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710C0" w14:textId="77777777" w:rsidR="00380617" w:rsidRDefault="00380617">
      <w:pPr>
        <w:spacing w:before="2"/>
        <w:rPr>
          <w:rFonts w:ascii="Times New Roman" w:eastAsia="Times New Roman" w:hAnsi="Times New Roman" w:cs="Times New Roman"/>
          <w:sz w:val="7"/>
          <w:szCs w:val="7"/>
        </w:rPr>
      </w:pPr>
      <w:bookmarkStart w:id="0" w:name="_Hlk145508249"/>
      <w:bookmarkEnd w:id="0"/>
    </w:p>
    <w:p w14:paraId="131AA085" w14:textId="77777777" w:rsidR="00380617" w:rsidRDefault="00506E12">
      <w:pPr>
        <w:spacing w:line="200" w:lineRule="atLeast"/>
        <w:ind w:left="411"/>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1CC89BCA" wp14:editId="570D5C3D">
                <wp:extent cx="6758940" cy="1495425"/>
                <wp:effectExtent l="13335" t="17145" r="19050" b="20955"/>
                <wp:docPr id="403"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8940" cy="1495425"/>
                        </a:xfrm>
                        <a:prstGeom prst="rect">
                          <a:avLst/>
                        </a:prstGeom>
                        <a:solidFill>
                          <a:srgbClr val="FBD4B5"/>
                        </a:solidFill>
                        <a:ln w="25908">
                          <a:solidFill>
                            <a:srgbClr val="4F81BC"/>
                          </a:solidFill>
                          <a:miter lim="800000"/>
                          <a:headEnd/>
                          <a:tailEnd/>
                        </a:ln>
                      </wps:spPr>
                      <wps:txbx>
                        <w:txbxContent>
                          <w:p w14:paraId="47E00540" w14:textId="77777777" w:rsidR="00944598" w:rsidRDefault="00944598">
                            <w:pPr>
                              <w:spacing w:before="1"/>
                              <w:rPr>
                                <w:rFonts w:ascii="Times New Roman" w:eastAsia="Times New Roman" w:hAnsi="Times New Roman" w:cs="Times New Roman"/>
                                <w:sz w:val="53"/>
                                <w:szCs w:val="53"/>
                              </w:rPr>
                            </w:pPr>
                          </w:p>
                          <w:p w14:paraId="783641F0" w14:textId="77777777" w:rsidR="00944598" w:rsidRDefault="00944598">
                            <w:pPr>
                              <w:spacing w:line="528" w:lineRule="exact"/>
                              <w:ind w:left="1435" w:right="1435" w:firstLine="362"/>
                              <w:rPr>
                                <w:rFonts w:ascii="Britannic Bold" w:eastAsia="Britannic Bold" w:hAnsi="Britannic Bold" w:cs="Britannic Bold"/>
                                <w:sz w:val="48"/>
                                <w:szCs w:val="48"/>
                              </w:rPr>
                            </w:pPr>
                            <w:r>
                              <w:rPr>
                                <w:rFonts w:ascii="Britannic Bold"/>
                                <w:spacing w:val="-1"/>
                                <w:sz w:val="48"/>
                              </w:rPr>
                              <w:t>Mississippi</w:t>
                            </w:r>
                            <w:r>
                              <w:rPr>
                                <w:rFonts w:ascii="Britannic Bold"/>
                                <w:spacing w:val="-12"/>
                                <w:sz w:val="48"/>
                              </w:rPr>
                              <w:t xml:space="preserve"> </w:t>
                            </w:r>
                            <w:r>
                              <w:rPr>
                                <w:rFonts w:ascii="Britannic Bold"/>
                                <w:spacing w:val="-1"/>
                                <w:sz w:val="48"/>
                              </w:rPr>
                              <w:t>University</w:t>
                            </w:r>
                            <w:r>
                              <w:rPr>
                                <w:rFonts w:ascii="Britannic Bold"/>
                                <w:spacing w:val="-12"/>
                                <w:sz w:val="48"/>
                              </w:rPr>
                              <w:t xml:space="preserve"> </w:t>
                            </w:r>
                            <w:r>
                              <w:rPr>
                                <w:rFonts w:ascii="Britannic Bold"/>
                                <w:sz w:val="48"/>
                              </w:rPr>
                              <w:t>for</w:t>
                            </w:r>
                            <w:r>
                              <w:rPr>
                                <w:rFonts w:ascii="Britannic Bold"/>
                                <w:spacing w:val="-11"/>
                                <w:sz w:val="48"/>
                              </w:rPr>
                              <w:t xml:space="preserve"> </w:t>
                            </w:r>
                            <w:r>
                              <w:rPr>
                                <w:rFonts w:ascii="Britannic Bold"/>
                                <w:spacing w:val="-1"/>
                                <w:sz w:val="48"/>
                              </w:rPr>
                              <w:t>Women</w:t>
                            </w:r>
                            <w:r>
                              <w:rPr>
                                <w:rFonts w:ascii="Britannic Bold"/>
                                <w:spacing w:val="24"/>
                                <w:sz w:val="48"/>
                              </w:rPr>
                              <w:t xml:space="preserve"> </w:t>
                            </w:r>
                            <w:r>
                              <w:rPr>
                                <w:rFonts w:ascii="Britannic Bold"/>
                                <w:sz w:val="48"/>
                              </w:rPr>
                              <w:t>Annual</w:t>
                            </w:r>
                            <w:r>
                              <w:rPr>
                                <w:rFonts w:ascii="Britannic Bold"/>
                                <w:spacing w:val="-12"/>
                                <w:sz w:val="48"/>
                              </w:rPr>
                              <w:t xml:space="preserve"> </w:t>
                            </w:r>
                            <w:r>
                              <w:rPr>
                                <w:rFonts w:ascii="Britannic Bold"/>
                                <w:sz w:val="48"/>
                              </w:rPr>
                              <w:t>Security</w:t>
                            </w:r>
                            <w:r>
                              <w:rPr>
                                <w:rFonts w:ascii="Britannic Bold"/>
                                <w:spacing w:val="-11"/>
                                <w:sz w:val="48"/>
                              </w:rPr>
                              <w:t xml:space="preserve"> </w:t>
                            </w:r>
                            <w:r>
                              <w:rPr>
                                <w:rFonts w:ascii="Britannic Bold"/>
                                <w:sz w:val="48"/>
                              </w:rPr>
                              <w:t>&amp;</w:t>
                            </w:r>
                            <w:r>
                              <w:rPr>
                                <w:rFonts w:ascii="Britannic Bold"/>
                                <w:spacing w:val="-10"/>
                                <w:sz w:val="48"/>
                              </w:rPr>
                              <w:t xml:space="preserve"> </w:t>
                            </w:r>
                            <w:r>
                              <w:rPr>
                                <w:rFonts w:ascii="Britannic Bold"/>
                                <w:sz w:val="48"/>
                              </w:rPr>
                              <w:t>Fire</w:t>
                            </w:r>
                            <w:r>
                              <w:rPr>
                                <w:rFonts w:ascii="Britannic Bold"/>
                                <w:spacing w:val="-13"/>
                                <w:sz w:val="48"/>
                              </w:rPr>
                              <w:t xml:space="preserve"> </w:t>
                            </w:r>
                            <w:r>
                              <w:rPr>
                                <w:rFonts w:ascii="Britannic Bold"/>
                                <w:sz w:val="48"/>
                              </w:rPr>
                              <w:t>Safety</w:t>
                            </w:r>
                            <w:r>
                              <w:rPr>
                                <w:rFonts w:ascii="Britannic Bold"/>
                                <w:spacing w:val="-12"/>
                                <w:sz w:val="48"/>
                              </w:rPr>
                              <w:t xml:space="preserve"> </w:t>
                            </w:r>
                            <w:r>
                              <w:rPr>
                                <w:rFonts w:ascii="Britannic Bold"/>
                                <w:spacing w:val="-1"/>
                                <w:sz w:val="48"/>
                              </w:rPr>
                              <w:t>Report</w:t>
                            </w:r>
                          </w:p>
                        </w:txbxContent>
                      </wps:txbx>
                      <wps:bodyPr rot="0" vert="horz" wrap="square" lIns="0" tIns="0" rIns="0" bIns="0" anchor="t" anchorCtr="0" upright="1">
                        <a:noAutofit/>
                      </wps:bodyPr>
                    </wps:wsp>
                  </a:graphicData>
                </a:graphic>
              </wp:inline>
            </w:drawing>
          </mc:Choice>
          <mc:Fallback>
            <w:pict>
              <v:shapetype w14:anchorId="1CC89BCA" id="_x0000_t202" coordsize="21600,21600" o:spt="202" path="m,l,21600r21600,l21600,xe">
                <v:stroke joinstyle="miter"/>
                <v:path gradientshapeok="t" o:connecttype="rect"/>
              </v:shapetype>
              <v:shape id="Text Box 159" o:spid="_x0000_s1026" type="#_x0000_t202" style="width:532.2pt;height:1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DDOFwIAAB0EAAAOAAAAZHJzL2Uyb0RvYy54bWysU8GO0zAQvSPxD5bvNGnVLm3UdLVtKUJa&#10;FqSFD3AcJ7FwPMZ2myxfz9hJuiyICyIHa5wZv5l582Z727eKXIR1EnRO57OUEqE5lFLXOf365fRm&#10;TYnzTJdMgRY5fRKO3u5ev9p2JhMLaECVwhIE0S7rTE4b702WJI43omVuBkZodFZgW+bxauuktKxD&#10;9FYlizS9STqwpbHAhXP49zg46S7iV5Xg/lNVOeGJyinW5uNp41mEM9ltWVZbZhrJxzLYP1TRMqkx&#10;6RXqyDwjZyv/gGolt+Cg8jMObQJVJbmIPWA38/S3bh4bZkTsBclx5kqT+3+w/OHyaD5b4vs99DjA&#10;2IQz98C/OaLh0DBdiztroWsEKzHxPFCWdMZl49NAtctcACm6j1DikNnZQwTqK9sGVrBPgug4gKcr&#10;6aL3hOPPm7er9WaJLo6++XKzWi5WMQfLpufGOv9eQEuCkVOLU43w7HLvfCiHZVNIyOZAyfIklYoX&#10;WxcHZcmFoQJO++NyP6G/CFOadDldrDbpeqDgrxjL03q+P4wVvsBopUctK9nmdJ2Gb1BXIO6dLqPS&#10;PJNqsLFmpUcmA3kDjb4vegwMjBZQPiGnFgbN4o6h0YD9QUmHes2p+35mVlCiPmicSxD3ZNjJKCaD&#10;aY5Pc+opGcyDH5bgbKysG0QeJq/hDmdXycjqcxVjnajBSPa4L0Hkv95j1PNW734CAAD//wMAUEsD&#10;BBQABgAIAAAAIQDK0HYj3QAAAAYBAAAPAAAAZHJzL2Rvd25yZXYueG1sTI7BbsIwEETvlfgHa5F6&#10;qYoNDShK46CqKlw40ELE2Ym3SUS8jmIH0r+v6YVeVhrN6O1L16Np2QV711iSMJ8JYEil1Q1VEvLj&#10;5jkG5rwirVpLKOEHHayzyUOqEm2v9IWXg69YgJBLlITa+y7h3JU1GuVmtkMK3bftjfIh9hXXvboG&#10;uGn5QogVN6qh8KFWHb7XWJ4Pg5Eg9kNefJ6OpyH+GLfzfXTexU+5lI/T8e0VmMfR38dw0w/qkAWn&#10;wg6kHWsDI+z+7q0TqygCVkhYvCyXwLOU/9fPfgEAAP//AwBQSwECLQAUAAYACAAAACEAtoM4kv4A&#10;AADhAQAAEwAAAAAAAAAAAAAAAAAAAAAAW0NvbnRlbnRfVHlwZXNdLnhtbFBLAQItABQABgAIAAAA&#10;IQA4/SH/1gAAAJQBAAALAAAAAAAAAAAAAAAAAC8BAABfcmVscy8ucmVsc1BLAQItABQABgAIAAAA&#10;IQDTKDDOFwIAAB0EAAAOAAAAAAAAAAAAAAAAAC4CAABkcnMvZTJvRG9jLnhtbFBLAQItABQABgAI&#10;AAAAIQDK0HYj3QAAAAYBAAAPAAAAAAAAAAAAAAAAAHEEAABkcnMvZG93bnJldi54bWxQSwUGAAAA&#10;AAQABADzAAAAewUAAAAA&#10;" fillcolor="#fbd4b5" strokecolor="#4f81bc" strokeweight="2.04pt">
                <v:textbox inset="0,0,0,0">
                  <w:txbxContent>
                    <w:p w14:paraId="47E00540" w14:textId="77777777" w:rsidR="00944598" w:rsidRDefault="00944598">
                      <w:pPr>
                        <w:spacing w:before="1"/>
                        <w:rPr>
                          <w:rFonts w:ascii="Times New Roman" w:eastAsia="Times New Roman" w:hAnsi="Times New Roman" w:cs="Times New Roman"/>
                          <w:sz w:val="53"/>
                          <w:szCs w:val="53"/>
                        </w:rPr>
                      </w:pPr>
                    </w:p>
                    <w:p w14:paraId="783641F0" w14:textId="77777777" w:rsidR="00944598" w:rsidRDefault="00944598">
                      <w:pPr>
                        <w:spacing w:line="528" w:lineRule="exact"/>
                        <w:ind w:left="1435" w:right="1435" w:firstLine="362"/>
                        <w:rPr>
                          <w:rFonts w:ascii="Britannic Bold" w:eastAsia="Britannic Bold" w:hAnsi="Britannic Bold" w:cs="Britannic Bold"/>
                          <w:sz w:val="48"/>
                          <w:szCs w:val="48"/>
                        </w:rPr>
                      </w:pPr>
                      <w:r>
                        <w:rPr>
                          <w:rFonts w:ascii="Britannic Bold"/>
                          <w:spacing w:val="-1"/>
                          <w:sz w:val="48"/>
                        </w:rPr>
                        <w:t>Mississippi</w:t>
                      </w:r>
                      <w:r>
                        <w:rPr>
                          <w:rFonts w:ascii="Britannic Bold"/>
                          <w:spacing w:val="-12"/>
                          <w:sz w:val="48"/>
                        </w:rPr>
                        <w:t xml:space="preserve"> </w:t>
                      </w:r>
                      <w:r>
                        <w:rPr>
                          <w:rFonts w:ascii="Britannic Bold"/>
                          <w:spacing w:val="-1"/>
                          <w:sz w:val="48"/>
                        </w:rPr>
                        <w:t>University</w:t>
                      </w:r>
                      <w:r>
                        <w:rPr>
                          <w:rFonts w:ascii="Britannic Bold"/>
                          <w:spacing w:val="-12"/>
                          <w:sz w:val="48"/>
                        </w:rPr>
                        <w:t xml:space="preserve"> </w:t>
                      </w:r>
                      <w:r>
                        <w:rPr>
                          <w:rFonts w:ascii="Britannic Bold"/>
                          <w:sz w:val="48"/>
                        </w:rPr>
                        <w:t>for</w:t>
                      </w:r>
                      <w:r>
                        <w:rPr>
                          <w:rFonts w:ascii="Britannic Bold"/>
                          <w:spacing w:val="-11"/>
                          <w:sz w:val="48"/>
                        </w:rPr>
                        <w:t xml:space="preserve"> </w:t>
                      </w:r>
                      <w:r>
                        <w:rPr>
                          <w:rFonts w:ascii="Britannic Bold"/>
                          <w:spacing w:val="-1"/>
                          <w:sz w:val="48"/>
                        </w:rPr>
                        <w:t>Women</w:t>
                      </w:r>
                      <w:r>
                        <w:rPr>
                          <w:rFonts w:ascii="Britannic Bold"/>
                          <w:spacing w:val="24"/>
                          <w:sz w:val="48"/>
                        </w:rPr>
                        <w:t xml:space="preserve"> </w:t>
                      </w:r>
                      <w:r>
                        <w:rPr>
                          <w:rFonts w:ascii="Britannic Bold"/>
                          <w:sz w:val="48"/>
                        </w:rPr>
                        <w:t>Annual</w:t>
                      </w:r>
                      <w:r>
                        <w:rPr>
                          <w:rFonts w:ascii="Britannic Bold"/>
                          <w:spacing w:val="-12"/>
                          <w:sz w:val="48"/>
                        </w:rPr>
                        <w:t xml:space="preserve"> </w:t>
                      </w:r>
                      <w:r>
                        <w:rPr>
                          <w:rFonts w:ascii="Britannic Bold"/>
                          <w:sz w:val="48"/>
                        </w:rPr>
                        <w:t>Security</w:t>
                      </w:r>
                      <w:r>
                        <w:rPr>
                          <w:rFonts w:ascii="Britannic Bold"/>
                          <w:spacing w:val="-11"/>
                          <w:sz w:val="48"/>
                        </w:rPr>
                        <w:t xml:space="preserve"> </w:t>
                      </w:r>
                      <w:r>
                        <w:rPr>
                          <w:rFonts w:ascii="Britannic Bold"/>
                          <w:sz w:val="48"/>
                        </w:rPr>
                        <w:t>&amp;</w:t>
                      </w:r>
                      <w:r>
                        <w:rPr>
                          <w:rFonts w:ascii="Britannic Bold"/>
                          <w:spacing w:val="-10"/>
                          <w:sz w:val="48"/>
                        </w:rPr>
                        <w:t xml:space="preserve"> </w:t>
                      </w:r>
                      <w:r>
                        <w:rPr>
                          <w:rFonts w:ascii="Britannic Bold"/>
                          <w:sz w:val="48"/>
                        </w:rPr>
                        <w:t>Fire</w:t>
                      </w:r>
                      <w:r>
                        <w:rPr>
                          <w:rFonts w:ascii="Britannic Bold"/>
                          <w:spacing w:val="-13"/>
                          <w:sz w:val="48"/>
                        </w:rPr>
                        <w:t xml:space="preserve"> </w:t>
                      </w:r>
                      <w:r>
                        <w:rPr>
                          <w:rFonts w:ascii="Britannic Bold"/>
                          <w:sz w:val="48"/>
                        </w:rPr>
                        <w:t>Safety</w:t>
                      </w:r>
                      <w:r>
                        <w:rPr>
                          <w:rFonts w:ascii="Britannic Bold"/>
                          <w:spacing w:val="-12"/>
                          <w:sz w:val="48"/>
                        </w:rPr>
                        <w:t xml:space="preserve"> </w:t>
                      </w:r>
                      <w:r>
                        <w:rPr>
                          <w:rFonts w:ascii="Britannic Bold"/>
                          <w:spacing w:val="-1"/>
                          <w:sz w:val="48"/>
                        </w:rPr>
                        <w:t>Report</w:t>
                      </w:r>
                    </w:p>
                  </w:txbxContent>
                </v:textbox>
                <w10:anchorlock/>
              </v:shape>
            </w:pict>
          </mc:Fallback>
        </mc:AlternateContent>
      </w:r>
    </w:p>
    <w:p w14:paraId="7F8CD113" w14:textId="77777777" w:rsidR="00380617" w:rsidRDefault="00380617">
      <w:pPr>
        <w:rPr>
          <w:rFonts w:ascii="Times New Roman" w:eastAsia="Times New Roman" w:hAnsi="Times New Roman" w:cs="Times New Roman"/>
          <w:sz w:val="20"/>
          <w:szCs w:val="20"/>
        </w:rPr>
      </w:pPr>
    </w:p>
    <w:p w14:paraId="583DC009" w14:textId="77777777" w:rsidR="00380617" w:rsidRDefault="00380617">
      <w:pPr>
        <w:rPr>
          <w:rFonts w:ascii="Times New Roman" w:eastAsia="Times New Roman" w:hAnsi="Times New Roman" w:cs="Times New Roman"/>
          <w:sz w:val="20"/>
          <w:szCs w:val="20"/>
        </w:rPr>
      </w:pPr>
    </w:p>
    <w:p w14:paraId="53FCF61B" w14:textId="77777777" w:rsidR="00380617" w:rsidRDefault="00380617">
      <w:pPr>
        <w:rPr>
          <w:rFonts w:ascii="Times New Roman" w:eastAsia="Times New Roman" w:hAnsi="Times New Roman" w:cs="Times New Roman"/>
          <w:sz w:val="20"/>
          <w:szCs w:val="20"/>
        </w:rPr>
      </w:pPr>
    </w:p>
    <w:p w14:paraId="2A7A45AC" w14:textId="77777777" w:rsidR="00380617" w:rsidRDefault="00380617">
      <w:pPr>
        <w:rPr>
          <w:rFonts w:ascii="Times New Roman" w:eastAsia="Times New Roman" w:hAnsi="Times New Roman" w:cs="Times New Roman"/>
          <w:sz w:val="20"/>
          <w:szCs w:val="20"/>
        </w:rPr>
      </w:pPr>
    </w:p>
    <w:p w14:paraId="2FCFA57C" w14:textId="77777777" w:rsidR="00380617" w:rsidRDefault="00380617">
      <w:pPr>
        <w:rPr>
          <w:rFonts w:ascii="Times New Roman" w:eastAsia="Times New Roman" w:hAnsi="Times New Roman" w:cs="Times New Roman"/>
          <w:sz w:val="20"/>
          <w:szCs w:val="20"/>
        </w:rPr>
      </w:pPr>
    </w:p>
    <w:p w14:paraId="4C0C6342" w14:textId="77777777" w:rsidR="00380617" w:rsidRDefault="00380617">
      <w:pPr>
        <w:rPr>
          <w:rFonts w:ascii="Times New Roman" w:eastAsia="Times New Roman" w:hAnsi="Times New Roman" w:cs="Times New Roman"/>
          <w:sz w:val="20"/>
          <w:szCs w:val="20"/>
        </w:rPr>
      </w:pPr>
    </w:p>
    <w:p w14:paraId="1248B352" w14:textId="77777777" w:rsidR="00380617" w:rsidRDefault="00380617">
      <w:pPr>
        <w:rPr>
          <w:rFonts w:ascii="Times New Roman" w:eastAsia="Times New Roman" w:hAnsi="Times New Roman" w:cs="Times New Roman"/>
          <w:sz w:val="20"/>
          <w:szCs w:val="20"/>
        </w:rPr>
      </w:pPr>
    </w:p>
    <w:p w14:paraId="0A140A30" w14:textId="77777777" w:rsidR="00380617" w:rsidRDefault="00380617">
      <w:pPr>
        <w:rPr>
          <w:rFonts w:ascii="Times New Roman" w:eastAsia="Times New Roman" w:hAnsi="Times New Roman" w:cs="Times New Roman"/>
          <w:sz w:val="20"/>
          <w:szCs w:val="20"/>
        </w:rPr>
      </w:pPr>
    </w:p>
    <w:p w14:paraId="3DD78C29" w14:textId="77777777" w:rsidR="00380617" w:rsidRDefault="00380617">
      <w:pPr>
        <w:rPr>
          <w:rFonts w:ascii="Times New Roman" w:eastAsia="Times New Roman" w:hAnsi="Times New Roman" w:cs="Times New Roman"/>
          <w:sz w:val="20"/>
          <w:szCs w:val="20"/>
        </w:rPr>
      </w:pPr>
    </w:p>
    <w:p w14:paraId="1128C7A1" w14:textId="77777777" w:rsidR="00380617" w:rsidRDefault="00380617">
      <w:pPr>
        <w:rPr>
          <w:rFonts w:ascii="Times New Roman" w:eastAsia="Times New Roman" w:hAnsi="Times New Roman" w:cs="Times New Roman"/>
          <w:sz w:val="20"/>
          <w:szCs w:val="20"/>
        </w:rPr>
      </w:pPr>
    </w:p>
    <w:p w14:paraId="647F30F2" w14:textId="77777777" w:rsidR="00380617" w:rsidRDefault="00380617">
      <w:pPr>
        <w:rPr>
          <w:rFonts w:ascii="Times New Roman" w:eastAsia="Times New Roman" w:hAnsi="Times New Roman" w:cs="Times New Roman"/>
          <w:sz w:val="20"/>
          <w:szCs w:val="20"/>
        </w:rPr>
      </w:pPr>
    </w:p>
    <w:p w14:paraId="7E859C5C" w14:textId="77777777" w:rsidR="00380617" w:rsidRDefault="00380617">
      <w:pPr>
        <w:rPr>
          <w:rFonts w:ascii="Times New Roman" w:eastAsia="Times New Roman" w:hAnsi="Times New Roman" w:cs="Times New Roman"/>
          <w:sz w:val="20"/>
          <w:szCs w:val="20"/>
        </w:rPr>
      </w:pPr>
    </w:p>
    <w:p w14:paraId="66CC7D91" w14:textId="77777777" w:rsidR="00380617" w:rsidRDefault="00380617">
      <w:pPr>
        <w:rPr>
          <w:rFonts w:ascii="Times New Roman" w:eastAsia="Times New Roman" w:hAnsi="Times New Roman" w:cs="Times New Roman"/>
          <w:sz w:val="20"/>
          <w:szCs w:val="20"/>
        </w:rPr>
      </w:pPr>
    </w:p>
    <w:p w14:paraId="4DF9FF2A" w14:textId="77777777" w:rsidR="00380617" w:rsidRDefault="00380617">
      <w:pPr>
        <w:rPr>
          <w:rFonts w:ascii="Times New Roman" w:eastAsia="Times New Roman" w:hAnsi="Times New Roman" w:cs="Times New Roman"/>
          <w:sz w:val="20"/>
          <w:szCs w:val="20"/>
        </w:rPr>
      </w:pPr>
    </w:p>
    <w:p w14:paraId="0ABEBFC9" w14:textId="77777777" w:rsidR="00380617" w:rsidRDefault="00380617">
      <w:pPr>
        <w:rPr>
          <w:rFonts w:ascii="Times New Roman" w:eastAsia="Times New Roman" w:hAnsi="Times New Roman" w:cs="Times New Roman"/>
          <w:sz w:val="20"/>
          <w:szCs w:val="20"/>
        </w:rPr>
      </w:pPr>
    </w:p>
    <w:p w14:paraId="52D0271C" w14:textId="77777777" w:rsidR="00380617" w:rsidRDefault="00380617">
      <w:pPr>
        <w:rPr>
          <w:rFonts w:ascii="Times New Roman" w:eastAsia="Times New Roman" w:hAnsi="Times New Roman" w:cs="Times New Roman"/>
          <w:sz w:val="20"/>
          <w:szCs w:val="20"/>
        </w:rPr>
      </w:pPr>
    </w:p>
    <w:p w14:paraId="167933A4" w14:textId="77777777" w:rsidR="00380617" w:rsidRDefault="00380617">
      <w:pPr>
        <w:rPr>
          <w:rFonts w:ascii="Times New Roman" w:eastAsia="Times New Roman" w:hAnsi="Times New Roman" w:cs="Times New Roman"/>
          <w:sz w:val="20"/>
          <w:szCs w:val="20"/>
        </w:rPr>
      </w:pPr>
    </w:p>
    <w:p w14:paraId="42BEE595" w14:textId="77777777" w:rsidR="00380617" w:rsidRDefault="00380617">
      <w:pPr>
        <w:rPr>
          <w:rFonts w:ascii="Times New Roman" w:eastAsia="Times New Roman" w:hAnsi="Times New Roman" w:cs="Times New Roman"/>
          <w:sz w:val="20"/>
          <w:szCs w:val="20"/>
        </w:rPr>
      </w:pPr>
    </w:p>
    <w:p w14:paraId="307A5827" w14:textId="77777777" w:rsidR="00380617" w:rsidRDefault="00380617">
      <w:pPr>
        <w:rPr>
          <w:rFonts w:ascii="Times New Roman" w:eastAsia="Times New Roman" w:hAnsi="Times New Roman" w:cs="Times New Roman"/>
          <w:sz w:val="20"/>
          <w:szCs w:val="20"/>
        </w:rPr>
      </w:pPr>
    </w:p>
    <w:p w14:paraId="60948D88" w14:textId="77777777" w:rsidR="00380617" w:rsidRDefault="00380617">
      <w:pPr>
        <w:rPr>
          <w:rFonts w:ascii="Times New Roman" w:eastAsia="Times New Roman" w:hAnsi="Times New Roman" w:cs="Times New Roman"/>
          <w:sz w:val="20"/>
          <w:szCs w:val="20"/>
        </w:rPr>
      </w:pPr>
    </w:p>
    <w:p w14:paraId="3E06918B" w14:textId="77777777" w:rsidR="00380617" w:rsidRDefault="00380617">
      <w:pPr>
        <w:rPr>
          <w:rFonts w:ascii="Times New Roman" w:eastAsia="Times New Roman" w:hAnsi="Times New Roman" w:cs="Times New Roman"/>
          <w:sz w:val="20"/>
          <w:szCs w:val="20"/>
        </w:rPr>
      </w:pPr>
    </w:p>
    <w:p w14:paraId="1D0A53FF" w14:textId="77777777" w:rsidR="00380617" w:rsidRDefault="00380617">
      <w:pPr>
        <w:rPr>
          <w:rFonts w:ascii="Times New Roman" w:eastAsia="Times New Roman" w:hAnsi="Times New Roman" w:cs="Times New Roman"/>
          <w:sz w:val="20"/>
          <w:szCs w:val="20"/>
        </w:rPr>
      </w:pPr>
    </w:p>
    <w:p w14:paraId="30451097" w14:textId="77777777" w:rsidR="00380617" w:rsidRDefault="00380617">
      <w:pPr>
        <w:rPr>
          <w:rFonts w:ascii="Times New Roman" w:eastAsia="Times New Roman" w:hAnsi="Times New Roman" w:cs="Times New Roman"/>
          <w:sz w:val="20"/>
          <w:szCs w:val="20"/>
        </w:rPr>
      </w:pPr>
    </w:p>
    <w:p w14:paraId="649A381C" w14:textId="77777777" w:rsidR="00380617" w:rsidRDefault="00380617">
      <w:pPr>
        <w:rPr>
          <w:rFonts w:ascii="Times New Roman" w:eastAsia="Times New Roman" w:hAnsi="Times New Roman" w:cs="Times New Roman"/>
          <w:sz w:val="20"/>
          <w:szCs w:val="20"/>
        </w:rPr>
      </w:pPr>
    </w:p>
    <w:p w14:paraId="0B67806A" w14:textId="77777777" w:rsidR="00380617" w:rsidRDefault="00380617">
      <w:pPr>
        <w:rPr>
          <w:rFonts w:ascii="Times New Roman" w:eastAsia="Times New Roman" w:hAnsi="Times New Roman" w:cs="Times New Roman"/>
          <w:sz w:val="20"/>
          <w:szCs w:val="20"/>
        </w:rPr>
      </w:pPr>
    </w:p>
    <w:p w14:paraId="1CB607C0" w14:textId="77777777" w:rsidR="00380617" w:rsidRDefault="00380617">
      <w:pPr>
        <w:rPr>
          <w:rFonts w:ascii="Times New Roman" w:eastAsia="Times New Roman" w:hAnsi="Times New Roman" w:cs="Times New Roman"/>
          <w:sz w:val="20"/>
          <w:szCs w:val="20"/>
        </w:rPr>
      </w:pPr>
    </w:p>
    <w:p w14:paraId="0E540ECB" w14:textId="77777777" w:rsidR="00380617" w:rsidRDefault="00380617">
      <w:pPr>
        <w:rPr>
          <w:rFonts w:ascii="Times New Roman" w:eastAsia="Times New Roman" w:hAnsi="Times New Roman" w:cs="Times New Roman"/>
          <w:sz w:val="20"/>
          <w:szCs w:val="20"/>
        </w:rPr>
      </w:pPr>
    </w:p>
    <w:p w14:paraId="49C84482" w14:textId="77777777" w:rsidR="00380617" w:rsidRDefault="00380617">
      <w:pPr>
        <w:rPr>
          <w:rFonts w:ascii="Times New Roman" w:eastAsia="Times New Roman" w:hAnsi="Times New Roman" w:cs="Times New Roman"/>
          <w:sz w:val="20"/>
          <w:szCs w:val="20"/>
        </w:rPr>
      </w:pPr>
    </w:p>
    <w:p w14:paraId="22F90300" w14:textId="77777777" w:rsidR="00380617" w:rsidRDefault="00380617">
      <w:pPr>
        <w:rPr>
          <w:rFonts w:ascii="Times New Roman" w:eastAsia="Times New Roman" w:hAnsi="Times New Roman" w:cs="Times New Roman"/>
          <w:sz w:val="20"/>
          <w:szCs w:val="20"/>
        </w:rPr>
      </w:pPr>
    </w:p>
    <w:p w14:paraId="45F4CD53" w14:textId="77777777" w:rsidR="00380617" w:rsidRDefault="00380617">
      <w:pPr>
        <w:rPr>
          <w:rFonts w:ascii="Times New Roman" w:eastAsia="Times New Roman" w:hAnsi="Times New Roman" w:cs="Times New Roman"/>
          <w:sz w:val="20"/>
          <w:szCs w:val="20"/>
        </w:rPr>
      </w:pPr>
    </w:p>
    <w:p w14:paraId="5B75B714" w14:textId="77777777" w:rsidR="00380617" w:rsidRDefault="00380617">
      <w:pPr>
        <w:rPr>
          <w:rFonts w:ascii="Times New Roman" w:eastAsia="Times New Roman" w:hAnsi="Times New Roman" w:cs="Times New Roman"/>
          <w:sz w:val="20"/>
          <w:szCs w:val="20"/>
        </w:rPr>
      </w:pPr>
    </w:p>
    <w:p w14:paraId="4DFD5082" w14:textId="77777777" w:rsidR="00380617" w:rsidRDefault="00380617">
      <w:pPr>
        <w:rPr>
          <w:rFonts w:ascii="Times New Roman" w:eastAsia="Times New Roman" w:hAnsi="Times New Roman" w:cs="Times New Roman"/>
          <w:sz w:val="20"/>
          <w:szCs w:val="20"/>
        </w:rPr>
      </w:pPr>
    </w:p>
    <w:p w14:paraId="0A0667B1" w14:textId="77777777" w:rsidR="00380617" w:rsidRDefault="00380617">
      <w:pPr>
        <w:rPr>
          <w:rFonts w:ascii="Times New Roman" w:eastAsia="Times New Roman" w:hAnsi="Times New Roman" w:cs="Times New Roman"/>
          <w:sz w:val="20"/>
          <w:szCs w:val="20"/>
        </w:rPr>
      </w:pPr>
    </w:p>
    <w:p w14:paraId="32C4AA53" w14:textId="77777777" w:rsidR="00380617" w:rsidRDefault="00380617">
      <w:pPr>
        <w:rPr>
          <w:rFonts w:ascii="Times New Roman" w:eastAsia="Times New Roman" w:hAnsi="Times New Roman" w:cs="Times New Roman"/>
          <w:sz w:val="20"/>
          <w:szCs w:val="20"/>
        </w:rPr>
      </w:pPr>
    </w:p>
    <w:p w14:paraId="3DC6EE65" w14:textId="77777777" w:rsidR="00380617" w:rsidRDefault="00380617">
      <w:pPr>
        <w:rPr>
          <w:rFonts w:ascii="Times New Roman" w:eastAsia="Times New Roman" w:hAnsi="Times New Roman" w:cs="Times New Roman"/>
          <w:sz w:val="20"/>
          <w:szCs w:val="20"/>
        </w:rPr>
      </w:pPr>
    </w:p>
    <w:p w14:paraId="13B47408" w14:textId="77777777" w:rsidR="00380617" w:rsidRDefault="00380617">
      <w:pPr>
        <w:rPr>
          <w:rFonts w:ascii="Times New Roman" w:eastAsia="Times New Roman" w:hAnsi="Times New Roman" w:cs="Times New Roman"/>
          <w:sz w:val="20"/>
          <w:szCs w:val="20"/>
        </w:rPr>
      </w:pPr>
    </w:p>
    <w:p w14:paraId="0CD41A7F" w14:textId="77777777" w:rsidR="00380617" w:rsidRDefault="00380617">
      <w:pPr>
        <w:rPr>
          <w:rFonts w:ascii="Times New Roman" w:eastAsia="Times New Roman" w:hAnsi="Times New Roman" w:cs="Times New Roman"/>
          <w:sz w:val="20"/>
          <w:szCs w:val="20"/>
        </w:rPr>
      </w:pPr>
    </w:p>
    <w:p w14:paraId="40092778" w14:textId="77777777" w:rsidR="00380617" w:rsidRDefault="00380617">
      <w:pPr>
        <w:rPr>
          <w:rFonts w:ascii="Times New Roman" w:eastAsia="Times New Roman" w:hAnsi="Times New Roman" w:cs="Times New Roman"/>
          <w:sz w:val="20"/>
          <w:szCs w:val="20"/>
        </w:rPr>
      </w:pPr>
    </w:p>
    <w:p w14:paraId="3A3BFC50" w14:textId="77777777" w:rsidR="00380617" w:rsidRDefault="00380617">
      <w:pPr>
        <w:rPr>
          <w:rFonts w:ascii="Times New Roman" w:eastAsia="Times New Roman" w:hAnsi="Times New Roman" w:cs="Times New Roman"/>
          <w:sz w:val="20"/>
          <w:szCs w:val="20"/>
        </w:rPr>
      </w:pPr>
    </w:p>
    <w:p w14:paraId="2A4B5B1C" w14:textId="77777777" w:rsidR="00380617" w:rsidRDefault="00380617">
      <w:pPr>
        <w:rPr>
          <w:rFonts w:ascii="Times New Roman" w:eastAsia="Times New Roman" w:hAnsi="Times New Roman" w:cs="Times New Roman"/>
          <w:sz w:val="20"/>
          <w:szCs w:val="20"/>
        </w:rPr>
      </w:pPr>
    </w:p>
    <w:p w14:paraId="27F3170B" w14:textId="77777777" w:rsidR="00380617" w:rsidRDefault="00380617">
      <w:pPr>
        <w:rPr>
          <w:rFonts w:ascii="Times New Roman" w:eastAsia="Times New Roman" w:hAnsi="Times New Roman" w:cs="Times New Roman"/>
          <w:sz w:val="20"/>
          <w:szCs w:val="20"/>
        </w:rPr>
      </w:pPr>
    </w:p>
    <w:p w14:paraId="33C7BA9E" w14:textId="77777777" w:rsidR="00380617" w:rsidRDefault="00380617">
      <w:pPr>
        <w:rPr>
          <w:rFonts w:ascii="Times New Roman" w:eastAsia="Times New Roman" w:hAnsi="Times New Roman" w:cs="Times New Roman"/>
          <w:sz w:val="20"/>
          <w:szCs w:val="20"/>
        </w:rPr>
      </w:pPr>
    </w:p>
    <w:p w14:paraId="104F0D07" w14:textId="77777777" w:rsidR="00380617" w:rsidRDefault="00380617">
      <w:pPr>
        <w:rPr>
          <w:rFonts w:ascii="Times New Roman" w:eastAsia="Times New Roman" w:hAnsi="Times New Roman" w:cs="Times New Roman"/>
          <w:sz w:val="20"/>
          <w:szCs w:val="20"/>
        </w:rPr>
      </w:pPr>
    </w:p>
    <w:p w14:paraId="43B37FEA" w14:textId="77777777" w:rsidR="00380617" w:rsidRDefault="00380617">
      <w:pPr>
        <w:rPr>
          <w:rFonts w:ascii="Times New Roman" w:eastAsia="Times New Roman" w:hAnsi="Times New Roman" w:cs="Times New Roman"/>
          <w:sz w:val="20"/>
          <w:szCs w:val="20"/>
        </w:rPr>
      </w:pPr>
    </w:p>
    <w:p w14:paraId="583EFA97" w14:textId="77777777" w:rsidR="00380617" w:rsidRDefault="00380617">
      <w:pPr>
        <w:rPr>
          <w:rFonts w:ascii="Times New Roman" w:eastAsia="Times New Roman" w:hAnsi="Times New Roman" w:cs="Times New Roman"/>
          <w:sz w:val="20"/>
          <w:szCs w:val="20"/>
        </w:rPr>
      </w:pPr>
    </w:p>
    <w:p w14:paraId="032050BF" w14:textId="77777777" w:rsidR="00380617" w:rsidRDefault="00380617">
      <w:pPr>
        <w:spacing w:before="5"/>
        <w:rPr>
          <w:rFonts w:ascii="Times New Roman" w:eastAsia="Times New Roman" w:hAnsi="Times New Roman" w:cs="Times New Roman"/>
          <w:sz w:val="25"/>
          <w:szCs w:val="25"/>
        </w:rPr>
      </w:pPr>
    </w:p>
    <w:p w14:paraId="09C6535B" w14:textId="2331A992" w:rsidR="00380617" w:rsidRDefault="00506E12">
      <w:pPr>
        <w:tabs>
          <w:tab w:val="left" w:pos="9541"/>
        </w:tabs>
        <w:spacing w:before="73"/>
        <w:ind w:left="4443"/>
        <w:rPr>
          <w:rFonts w:ascii="Times New Roman" w:eastAsia="Times New Roman" w:hAnsi="Times New Roman" w:cs="Times New Roman"/>
          <w:sz w:val="20"/>
          <w:szCs w:val="20"/>
        </w:rPr>
      </w:pPr>
      <w:r>
        <w:rPr>
          <w:noProof/>
        </w:rPr>
        <mc:AlternateContent>
          <mc:Choice Requires="wpg">
            <w:drawing>
              <wp:anchor distT="0" distB="0" distL="114300" distR="114300" simplePos="0" relativeHeight="503192792" behindDoc="1" locked="0" layoutInCell="1" allowOverlap="1" wp14:anchorId="36987FCE" wp14:editId="136BCE0B">
                <wp:simplePos x="0" y="0"/>
                <wp:positionH relativeFrom="page">
                  <wp:posOffset>372110</wp:posOffset>
                </wp:positionH>
                <wp:positionV relativeFrom="paragraph">
                  <wp:posOffset>-7059930</wp:posOffset>
                </wp:positionV>
                <wp:extent cx="7358380" cy="7348855"/>
                <wp:effectExtent l="635" t="635" r="0" b="3810"/>
                <wp:wrapNone/>
                <wp:docPr id="388"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58380" cy="7348855"/>
                          <a:chOff x="586" y="-11118"/>
                          <a:chExt cx="11588" cy="11573"/>
                        </a:xfrm>
                      </wpg:grpSpPr>
                      <wpg:grpSp>
                        <wpg:cNvPr id="389" name="Group 157"/>
                        <wpg:cNvGrpSpPr>
                          <a:grpSpLocks/>
                        </wpg:cNvGrpSpPr>
                        <wpg:grpSpPr bwMode="auto">
                          <a:xfrm>
                            <a:off x="9907" y="3"/>
                            <a:ext cx="956" cy="372"/>
                            <a:chOff x="9907" y="3"/>
                            <a:chExt cx="956" cy="372"/>
                          </a:xfrm>
                        </wpg:grpSpPr>
                        <wps:wsp>
                          <wps:cNvPr id="390" name="Freeform 158"/>
                          <wps:cNvSpPr>
                            <a:spLocks/>
                          </wps:cNvSpPr>
                          <wps:spPr bwMode="auto">
                            <a:xfrm>
                              <a:off x="9907" y="3"/>
                              <a:ext cx="956" cy="372"/>
                            </a:xfrm>
                            <a:custGeom>
                              <a:avLst/>
                              <a:gdLst>
                                <a:gd name="T0" fmla="+- 0 9907 9907"/>
                                <a:gd name="T1" fmla="*/ T0 w 956"/>
                                <a:gd name="T2" fmla="+- 0 375 3"/>
                                <a:gd name="T3" fmla="*/ 375 h 372"/>
                                <a:gd name="T4" fmla="+- 0 10862 9907"/>
                                <a:gd name="T5" fmla="*/ T4 w 956"/>
                                <a:gd name="T6" fmla="+- 0 375 3"/>
                                <a:gd name="T7" fmla="*/ 375 h 372"/>
                                <a:gd name="T8" fmla="+- 0 10862 9907"/>
                                <a:gd name="T9" fmla="*/ T8 w 956"/>
                                <a:gd name="T10" fmla="+- 0 3 3"/>
                                <a:gd name="T11" fmla="*/ 3 h 372"/>
                                <a:gd name="T12" fmla="+- 0 9907 9907"/>
                                <a:gd name="T13" fmla="*/ T12 w 956"/>
                                <a:gd name="T14" fmla="+- 0 3 3"/>
                                <a:gd name="T15" fmla="*/ 3 h 372"/>
                                <a:gd name="T16" fmla="+- 0 9907 9907"/>
                                <a:gd name="T17" fmla="*/ T16 w 956"/>
                                <a:gd name="T18" fmla="+- 0 375 3"/>
                                <a:gd name="T19" fmla="*/ 375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1" name="Group 155"/>
                        <wpg:cNvGrpSpPr>
                          <a:grpSpLocks/>
                        </wpg:cNvGrpSpPr>
                        <wpg:grpSpPr bwMode="auto">
                          <a:xfrm>
                            <a:off x="10022" y="75"/>
                            <a:ext cx="725" cy="228"/>
                            <a:chOff x="10022" y="75"/>
                            <a:chExt cx="725" cy="228"/>
                          </a:xfrm>
                        </wpg:grpSpPr>
                        <wps:wsp>
                          <wps:cNvPr id="392" name="Freeform 156"/>
                          <wps:cNvSpPr>
                            <a:spLocks/>
                          </wps:cNvSpPr>
                          <wps:spPr bwMode="auto">
                            <a:xfrm>
                              <a:off x="10022" y="75"/>
                              <a:ext cx="725" cy="228"/>
                            </a:xfrm>
                            <a:custGeom>
                              <a:avLst/>
                              <a:gdLst>
                                <a:gd name="T0" fmla="+- 0 10022 10022"/>
                                <a:gd name="T1" fmla="*/ T0 w 725"/>
                                <a:gd name="T2" fmla="+- 0 303 75"/>
                                <a:gd name="T3" fmla="*/ 303 h 228"/>
                                <a:gd name="T4" fmla="+- 0 10747 10022"/>
                                <a:gd name="T5" fmla="*/ T4 w 725"/>
                                <a:gd name="T6" fmla="+- 0 303 75"/>
                                <a:gd name="T7" fmla="*/ 303 h 228"/>
                                <a:gd name="T8" fmla="+- 0 10747 10022"/>
                                <a:gd name="T9" fmla="*/ T8 w 725"/>
                                <a:gd name="T10" fmla="+- 0 75 75"/>
                                <a:gd name="T11" fmla="*/ 75 h 228"/>
                                <a:gd name="T12" fmla="+- 0 10022 10022"/>
                                <a:gd name="T13" fmla="*/ T12 w 725"/>
                                <a:gd name="T14" fmla="+- 0 75 75"/>
                                <a:gd name="T15" fmla="*/ 75 h 228"/>
                                <a:gd name="T16" fmla="+- 0 10022 10022"/>
                                <a:gd name="T17" fmla="*/ T16 w 725"/>
                                <a:gd name="T18" fmla="+- 0 303 75"/>
                                <a:gd name="T19" fmla="*/ 303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3" name="Group 153"/>
                        <wpg:cNvGrpSpPr>
                          <a:grpSpLocks/>
                        </wpg:cNvGrpSpPr>
                        <wpg:grpSpPr bwMode="auto">
                          <a:xfrm>
                            <a:off x="1301" y="-4"/>
                            <a:ext cx="8606" cy="2"/>
                            <a:chOff x="1301" y="-4"/>
                            <a:chExt cx="8606" cy="2"/>
                          </a:xfrm>
                        </wpg:grpSpPr>
                        <wps:wsp>
                          <wps:cNvPr id="394" name="Freeform 154"/>
                          <wps:cNvSpPr>
                            <a:spLocks/>
                          </wps:cNvSpPr>
                          <wps:spPr bwMode="auto">
                            <a:xfrm>
                              <a:off x="1301" y="-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5" name="Group 151"/>
                        <wpg:cNvGrpSpPr>
                          <a:grpSpLocks/>
                        </wpg:cNvGrpSpPr>
                        <wpg:grpSpPr bwMode="auto">
                          <a:xfrm>
                            <a:off x="9907" y="37"/>
                            <a:ext cx="956" cy="2"/>
                            <a:chOff x="9907" y="37"/>
                            <a:chExt cx="956" cy="2"/>
                          </a:xfrm>
                        </wpg:grpSpPr>
                        <wps:wsp>
                          <wps:cNvPr id="396" name="Freeform 152"/>
                          <wps:cNvSpPr>
                            <a:spLocks/>
                          </wps:cNvSpPr>
                          <wps:spPr bwMode="auto">
                            <a:xfrm>
                              <a:off x="9907" y="3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7" name="Group 149"/>
                        <wpg:cNvGrpSpPr>
                          <a:grpSpLocks/>
                        </wpg:cNvGrpSpPr>
                        <wpg:grpSpPr bwMode="auto">
                          <a:xfrm>
                            <a:off x="9907" y="-4"/>
                            <a:ext cx="956" cy="2"/>
                            <a:chOff x="9907" y="-4"/>
                            <a:chExt cx="956" cy="2"/>
                          </a:xfrm>
                        </wpg:grpSpPr>
                        <wps:wsp>
                          <wps:cNvPr id="398" name="Freeform 150"/>
                          <wps:cNvSpPr>
                            <a:spLocks/>
                          </wps:cNvSpPr>
                          <wps:spPr bwMode="auto">
                            <a:xfrm>
                              <a:off x="9907" y="-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9" name="Group 145"/>
                        <wpg:cNvGrpSpPr>
                          <a:grpSpLocks/>
                        </wpg:cNvGrpSpPr>
                        <wpg:grpSpPr bwMode="auto">
                          <a:xfrm>
                            <a:off x="9907" y="339"/>
                            <a:ext cx="956" cy="2"/>
                            <a:chOff x="9907" y="339"/>
                            <a:chExt cx="956" cy="2"/>
                          </a:xfrm>
                        </wpg:grpSpPr>
                        <wps:wsp>
                          <wps:cNvPr id="400" name="Freeform 148"/>
                          <wps:cNvSpPr>
                            <a:spLocks/>
                          </wps:cNvSpPr>
                          <wps:spPr bwMode="auto">
                            <a:xfrm>
                              <a:off x="9907" y="339"/>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1" name="Picture 1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86" y="-11118"/>
                              <a:ext cx="11587" cy="11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2" name="Picture 1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93" y="-10811"/>
                              <a:ext cx="10661" cy="10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15BC7D6B" id="Group 144" o:spid="_x0000_s1026" style="position:absolute;margin-left:29.3pt;margin-top:-555.9pt;width:579.4pt;height:578.65pt;z-index:-123688;mso-position-horizontal-relative:page" coordorigin="586,-11118" coordsize="11588,1157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y0qlekHAABcLQAADgAAAGRycy9lMm9Eb2MueG1s7Fpt&#10;b9s2EP4+YP+B0McNqSW/26hTdElbFOi2YPV+gCzLtlBZ0ig5Tvbr99xRlERZStw0ztIiAWJT5vF0&#10;fHi8e/jy+s3NNhTXvkyDOJpZzivbEn7kxcsgWs+sv+fvz8aWSDM3WrphHPkz69ZPrTfnP//0ep9M&#10;/W68icOlLwWUROl0n8ysTZYl004n9Tb+1k1fxYkfoXIVy62b4VGuO0vp7qF9G3a6tj3s7GO5TGTs&#10;+WmKXy9VpXXO+lcr38v+XK1SPxPhzIJtGX9K/lzQZ+f8tTtdSzfZBF5uhvsAK7ZuEOGlhapLN3PF&#10;TgYHqraBJ+M0XmWvvHjbiVerwPO5D+iNY9d680HGu4T7sp7u10kBE6Ct4fRgtd4f1x9k8jm5ksp6&#10;FD/F3pcUuHT2yXparafntRIWi/3v8RLj6e6ymDt+s5JbUoEuiRvG97bA17/JhIcfR73BuDfGMHio&#10;G/X64/FgoEbA22CYqN1gPLQEas8c/I115btcgeMMxnAoao7iqEf1HXeq3s325vbR+OfGqiL6cSVF&#10;sJxZvfHEEpG7hfGMr4Ai0lPvLY3lY6Exmdgj7hZb7E41IJMBeku96Y26uq85EPUm3kaDUG/UCgBm&#10;VFo6TfptTvN54yY++2JKTqHBnGA0FZjvpe/TPAWePG77hAW1a6VVv6rUkFgK97vXo+qAtGFYwOFO&#10;vV2affBj9kv3+lOaqdm+RIm9fZmbPkcnVtsQE//XM2ELehN/qCFZF2KOFvulI+a22AsailynVtXV&#10;MqyqNxqIfMxLNT0tAjUksMFnPvylUF8LsR7HHg+7jTYNtBzZ1G+2CU5W6V6jTXBPJXKXTZh6FT3t&#10;NmGCFcrm42abHBPz3iFMThXuXjNKjgl3+8hVMZ873RabTNCbbKrC3WaTCXe7TVXM586wxSYT9MbB&#10;c6qAGx6FybDW7u5u9AzwbqJ8CqAkXErVNgfxJE4pCM+BPILSXMdXSNF8aREGJCTMQRTvu1sYlpIw&#10;xlaF7rulHQwbi3OauFe5o4LsHHhUtKtmeYclGEGdC0hLgAss1ExO3Ixwov5SUexnFgfcjQrS9Ps2&#10;vvbnMUtkZa7L5zDeVtaHUVVugmxH3Skldb3+TliflmN2An26Vn8rKcwf6DpG5vB9XhinvoKIOslJ&#10;tOg44VUJnGkcBsv3QRhSh1O5XlyEUly74FNO3/4NyVTpMcRC9pcopmaqmn5BglaxnpJtOl3Ey1vE&#10;fRkrUgYSicImlv9aYg9CNrPSf3au9C0RfoyQvCZOv48+Z/zQH4y6eJDVmkW1xo08qJpZmQX/puJF&#10;pljfLpHBeoM3OezxUfwWDGYVUGpg+5RV+QPyJ5cMKsG0oOALRSLEnDFZBfvsKVmFY9tdxD94wSin&#10;UTonjrrwNOIV3W7BoXJecdioZBb1ZvCEZmr1JMwCXTtgFpxuH5tZHELShmMBiDlFvoJb8LuEeiNc&#10;jsKzZg7VdMfsgoajJmOmu57dE3roSz3VVEcSG1F4QSlkZjrHHvVHzVbBkcpcTvyiwSoz4TVbVU12&#10;rVaZue4Oq6oJjxlGg1U1hgGidYiVwTGYijVgVSMZdw1hFXtFM5oMM8FvNqyKe6thJvB3GVaFX3GN&#10;JsNM/JsH0iQbVf/C7HghG0yAvoFs0LAIkA3yw3aykXspEG8jG6ynzACQ1PRBfysaoeWOIRLHyJSW&#10;6fe8kI3HJxuIMybZYKp+UrLRs9Wq4KyvkpLOkeOhjTDEZENVFHs5Tr1JyTRqjYq8Wt/DeRKigXB8&#10;QDS4k49ONOqAtGBYwPFwmoE3Cca/RiAOSAaPRE3IZBm8gG3SZSQ7WlJrXbD/4YlAB5m7V4Z4d2X1&#10;w7J4K76/IfSy+e0xVxvWFnGVT1esUgEQZt27xipWShSlack56g2HHP6NZZWx+rL5r2n1hV3jaMlD&#10;uvHd5bu8nLlBqMqw6MdfjiGLmhGSdxxOGSFpnuTrezNCFhu27Xu8vHkC/z3c5OU2GLH/cSGG8H4Q&#10;H9msx46PRyJYoPHg8Ni+J1dd7Ry1w9u+C3oQHvPdYpj/PUZHsv7hwbF5TwtQfH1s7A8xfPcEx/at&#10;qZfgaPUmiFNGcOzzLt6TBMc6fbw/OOoWzzM4Ysl8EByZKZwsOGo8NHk0EXwJjkwDKVKBDTYdbpyC&#10;Oj6b4HgEcbywB3b/8oU4tuzjY2vRjI0n38cvaU+P43DD/YB25qibPMfo2LdxRlOPjv0T3w7QgLyE&#10;R5Ar4zxXL2CffmX9bMLjC3fEvkDLOWcSeFP857fMUDq4MHT/bTy0ynZ0Zqtu9G2P0rF15ZddcoYL&#10;cVgMBIsgDLJbvtwHkk9GRddXgUcX1OihvHvUpw1JFV1QT68VTp8X0lpOtcI0CDy+1Cai+GKD6w7+&#10;2zTBPQDali1/kjLe034JjprV5QRTS4ceDUsWYZDoc3Eq533GMXPtcl4DbLglh4t/l7G32/pRpm4y&#10;Sj9E9+Mo3QRJirPtqb9d+MuZJT8u2SA6fff+gt28tZNm0s88HN270xVO2fPfwf6KCra4NJLsP+qi&#10;VdMVPB1M6QIeFg/NF/AAtFQXrgQVYDmM5YWaPiCl9V4uQoYb217GDxDkLSptNJyWivhXXoDCd+Sn&#10;xUn2VeGnfJBNXSJ//mH8NKcpT+On44li8mfYglH3iUri5NjDISY3+6k9GJqbaKUTntRPy7OM/A4J&#10;rvCihN0fdd2Y7ghXn1lqWlyKPv8PAAD//wMAUEsDBAoAAAAAAAAAIQC9lRFzqxMAAKsTAAAUAAAA&#10;ZHJzL21lZGlhL2ltYWdlMS5wbmeJUE5HDQoaCgAAAA1JSERSAAAAyQAAAMkIBgAAAInGFgUAAAAG&#10;YktHRAD/AP8A/6C9p5MAAAAJcEhZcwAAH9YAAB/WAX+Mg2UAABNLSURBVHic7Z1pd+SoDoaFqzLd&#10;s9///zdnppPOYt0PNgkhLAIEFraec+pUlcsGDHotsdgFoChKEsO0j6LMDKZ+jAkgtF3FopyNkDi+&#10;bEuJwTifl8wxijITrhBWZxsGfv9i8K5AFudlnPfQcYoyC64QVud9db67+30ydlcAN9hEcQOA+/6y&#10;2wyoSJR5sR5jBYA3AHjdX2/Otk9CuXsJuB7kAQB+AYBv+/vdGHNzfleUGVkBYEVEK5BnAPi5v7/A&#10;Zw8DAHGR3GETxq8A8Jsx5lfYxeIIZTvApJ0KYnLggEQuD0UWHG0OwNvuTpmst3gGgJ+I+Agf9oze&#10;CwA+ROL3RR5gE8Xvxpg/jTF/wiaWb/DhUT6dgXtCbiVxnagKZQ4Q8ZC2Il6s0fEgPwHgBwD8g4gG&#10;PvokNuwC2GwcXU9i+xrWk3w3xvxmjPkLAP63i+VXY8wDANyMMQulcIoiBUS0YdYLIj4i4j+w2fwb&#10;Ir7AFm65/e5kn+QGmzf5DgB/GGP+Msb8vSzL77CFXHezqcNwi0RFd264QrEYMfvBLWNc1/UVAJ4R&#10;8b91XQ0AvCLiozHmByK6g1PvhDyJAYDFGHOHTRDfjTG/LcvyhzHmD2PMt10kCwCYZeHvw/cSSu8G&#10;OiOd+gVs6djwzi1nqMy4sRpjXtd1/bntZl4Q8Ycx5hdEvMNnLxL1JACON9mF8rAL4/sebn0zxtyX&#10;TR1FIpHkJVQwYWZoI7vdFQhVJIj4CgDL/v4NER92gQS9CEBYJAAfSrJCucPWYX8wxjwsy3I3xixm&#10;40uhOCu6Jq1SAfj7SzIU5bMoALb2cQcI3PeQWBDxXSTrupplWdZ1Xe97RHQ3xtz2znuw4WOexPY3&#10;7PtiX8uy3Iwxt2VZoiIJwWF4iXiTnFdIQCqKr0ioE1cU7vfYCJqNanyhOCIxsPVLlr27sDg2bmJC&#10;iXkScHY2YFMJ80XRpcSO4/Ai6iX4aL0Y5jx8qq38aYXd8N+/231dobjiWtd13/zZdvdtsAskSEok&#10;XzJz4z//FTqx2AmXUHJc6Arjf8+JqDZvydSeI/f559KLtZXb97DicL+nBOL+tq4rLMsSFJf9Hqqr&#10;rEhCJxASSKs3CeXTemwutCqd+JIumpgYeoTDnHVBKXfIk7j7+BfyUBlDx1EgiyQFl0C4iV0Z3N/P&#10;xIjz6ZFHrp1q9qV4CCpNkxyUMKsUN9bk4GxCOJIedcnd3j1ongn04zouZqg8pZ7e7etPOLZQFW5x&#10;iII66lQTQ6byUeppXbxY0xYlAy2t+cd+Z+mTUAkVwlZ8buVwjVhUIPxQVni31ntOGBztWpJGd5HE&#10;hBH7nhuBGNFICo0RxlqzesKdH0mNeFLT7iqSmiuAv/TAfqakr8gn1WZcgvGFkjqWkuaQcItawNC4&#10;eO3Y9gxcZTUAJZqgpsERypWmUS2SlrmRkMuLiSHnPmej5Eo687m2XLlL8/Bn3mP71ZapWCTUhosV&#10;LLc9dMJn8CocIzucc1E+PUYsc9tL06WEY7ELastgwCGjW7mraezKwO1VehlLKn3O9HJlLcm/VpAt&#10;fYzUPn6fogTuiGNYxz0kkFjDlPRVSiujtHMoech51GQc93E1+7QMAuWilxxZkXCECaHtfsFjYVbO&#10;q/Q2TB1By1My6kQ9JhUqUfPi8iZJkXBlROmXxARBDb9mI9XwM5xTbShXI6jcb/4FM1V/Q0e3ctS4&#10;yxqhzESNgUg639ao4shwtCVvtlXAJb9dlZLFoL0WjrZw5L1CR9Llmb6hygjdABPbJ7YvJY0ZiAnA&#10;bpd8Xm4Za27m4ji3lH34t29w3OuUDLe4Giy0gJEaR3KcJDep9UAt6cwIZag21v6UdC2hUcdR4Rvr&#10;nYm5E/FFEepjULyQv63HMG1Jmq0jMWcgZ7S+jcS+l6RfE+7XXPiLRFJqOBTvkaqknHcpLVNof+5O&#10;8kjBUMrLUQbqOdV6FWp6KSH2DFNZR7diak+dZGmY1SKQVD494BRMbTlzw6Glacf2DRl+6Wx6yhYo&#10;QvHToYiWQtParRYXSbki9RbISEoFM+L8OPMItStVLNT0S4zdt5XQ5DM1/+bbd0OGTOlk5bzKmQTi&#10;M3v5U9SIpSTtmLG31mlKhN3/1i3kFXLbziyQqxBrRw5jdt9jv3NCEklr5zi1j1txnKNYigxqxWL3&#10;qR3Bym0rsaXmm66o+8bcJHV0i1ohVx2ClU4qDKMcW2I3seNrL7LkcKvVm6Q641wCSaWnyKBH23CF&#10;cDFE/tV0rUBKfleOI3Uhc8OsVChee4GssYuhdybGwi5/n9Dn2D6U/BR+Ym1QO0yb2y8XrqeOq83X&#10;UuRJODrw1LBr5OiFUkauMz0y5OX0HLF9Dwm3/JEt6siDCuR4OIxuVP4cxwE0iKRXGKNCkE1pu3O1&#10;Z49pCCpFIpktvp+tvCOwt6+21M3V6rW54y71llpKQ/boZFKoMbJc/q231paeH7XdzyCoJpGMFghn&#10;w5Q23tGN3Tv/mhXBsWOOritbBi7brBKJ5KtID4FciRrjGlGfNo/avFrKSBaJFMNKNWKtQDjG0iVT&#10;e6vsmeqghWJPEjLS2LZe1Obn75M6ptSwSvOWRCpsUqEw9kn8z71p7VO0llGy0ddCvQBKIlc+jnZi&#10;XZYi1XDcckktoxRCXkW6ULg47Karo1GB1BHyvNLqL1cervJeZjJxtrJLgDrIMaocXHmXpkMSSaqy&#10;WiexSn6rzUMFUo8UoVDpUbahS+VHUVJRUp5cwg3naoJZOvS9ylQ1BCwZzmHe3H4jjGTUSOFZhNID&#10;Fk9SUlm950+oeXGUQ/oFo4TZhOKH0z3tr3l0q4ehjFqnpHyGc8VCSZ4j+qgtVIlEQsFzzFBGiYxc&#10;GzVLG51+noSKvaLN0nAtSDnHWfozIkVydOVJMSJuJF4EcvfDH20LAAeIRMJJ55ihjDX0PK+z1hlA&#10;pUjOWCGxp7icDX14Xzniwq2jHhzAmffMaB18pVkkWqnXQkp7U57RljuOyqHP3VLOwdnbU1y4NYKz&#10;N6rCy6lEosav9IBFJGqc1+UKbX8qT6K0cQWDr0GUSLSRZHPV9hElEm6u2qgKL6e8M5HCkX/wExKv&#10;tDVVM9LronhZkXDC0Tj+I3wUOYgKt2Y0Dkl/VHN1etmPKJEoikQOEcmMHmMkWj+yEOdJ1EAUaYgT&#10;ydXRi4Q8VCSNqFEfw8gHVgwXyZX+iar04RJnOe/R9K439SSDGPUE9J70eC7waZ+7VcvoE5ZQwRad&#10;+/jKLA81F+tJJFeai/TH4Ugl5pVi7X6kPRwuklnEUIs+naQc7v8jaWWYSEb/J4kyjtb/r+RIsyeH&#10;epIzdGaV83N4uKVcixkvfENEMpt7Vco5c/upJ2lAO+RlzCokFUkDszb6Ucx6UVGRKCzMKgAKQ0RC&#10;qcAzV7IyN4d6EhXG9ZixzUWHWzNWqHI+holkxBoniaK6Que+tN4ltlOKwz3JbBVWwxWEwold7ybF&#10;Ng4XyZlRccSJCaB0+wiGiqT3PxL1SIMjfx3doyG1DtSTdEZqw9fAfS6Uv3STUH8qEkFIMIhSWss8&#10;uu8xxX8mauihcFD7x6I1qCcRhl4g5KEiUZQM4kSiV1JFGuJEMhvccyE6tyIP/RMfBkoMO+YpVRxy&#10;uaxIjjJKFcN8nDrcUoPk5ar1eWqRKAoHLCK56hVGuUbbqydR3rmCwddwKpFoIys9OJVIFKUH4kSi&#10;3kChMNJOxIlkBCpEXo6uT/F/B3d0BSljuWJ7X9KTKEoJIv99V7kOM9iDSE8yQ8UpfIz8990p/sdd&#10;USyzXAybRTLjTVIzllkKV6w79STKO7UC6HmcBFGy3E8i4UQAtnK4Ltz/ntq3Nr+ejAxHag2W45FC&#10;I6nJ73Q3XZUYf6lQZmjQGmFJuciV4LZd7/IXi4TjyjH6CpnKzz0fRJzSYFxy5a81rB5eZBZE9km4&#10;XTg1vSs0es0TE68sEIAGkUivJOnlm4WZBNKrXCKHgHuEY1IbVjIzCaQnJJGU/IWAJGrDLmVegfQo&#10;4yn7JKm0Zmjoo5lVIL0QKRJuVCh0riCQ0vNpmieJGV9JnyI07DpiKLZ1KJpavlnWJwHIF0jNvBZH&#10;/bNNJrZU5lGioFTibDPKFo5JUkkCOZIuM+6jJgz9iUDK/iGhnJFZxS2R4j4Jp0vmFJJOGPKhdfQZ&#10;MXcmlgqmpSHVCOJIrpuj+ndiFzjOsI4qNOCgyIHrgnzYEHCooKWjYkcRW/80+p9kzwAivr+40uOG&#10;JBLuE6De05zLt2RfRRYhYbiCodhKKM2afXLHDfMktSdLEcpogYx8cMEZodZRyg5qLpC1bSOm457a&#10;T6Lhxa6Cs9PzHI6qo5jXotKl415SoNRNQL0675Lj37NC6URL/T/JYk/SUuAWl3l0RV2JEc+6yvVJ&#10;KOnF9q0pf+oY8aNb3GGXio0GV13XGnHtqFePEdLuIsmNUvgV0VMoKpAyavsQKXG0tkHMnnq2bZFI&#10;aofYYvvEjL+HUFQg9VCNO7Vf7wGB1Laa4WSXITPuJaGVu9w+tYSe2qmXKA5qmaRNTB59caIau7UN&#10;LsGyioTiAqkn6H+m/l6Sl79PL6OsNZTQcaVlLMmb8/xHdP5HpZMUSYmbLRm+KxFKad4tHTf/e+s9&#10;Mj0YEbaMOu/Yvqk1cTnv0ONCx+ZJavsrsZNzXWbuzsVeIyClV3KJoV0NNd6Vc1SJI0zK2UhJP6Vb&#10;n4Ryov7nFqG0lGl0GjOR8649h2ipafWehOzacS8dkaox/JqyKPVwDsGXhLcl3p/6qFcqTTPuRxve&#10;0fkrvLSGbL3sQdRNVxzPqKXsW1qZJfmcUbhcV2Z/WJY7avDv54kNA5fe99P1qfJuIXNPK0ndO8/9&#10;qJue8w+94mPuMnMaa8mjpEY9JMTPLyWYHEmR9DAm6tWEKpBZJhSlTQz2altLqs5rns8WshtKHqHt&#10;7A+n46zMnKr9PEu9Sy49F+pVrwYJouSgJcykCKH3A/580dZ6sW59kpR7o0wi+RVY6j0o5esFRwwv&#10;zfPkiHmRlr6gm0aPlQOU/gvAgI57Lhb0+yQc4ZV0znAOKXKC6SUW6kU2tG8q3UPuJ/ELeCWBXI1Q&#10;H6CmX9Bahpa8h4iEMjpVKxB70v5LkQX3CCVH/v722D7Vk4m5tS+USUdqJ1yN/hxwtmPJ3EzsO7U8&#10;VX0Sf7l6bt+etC52VMbRestAalmLO3JKoUSwTeFWyptQltm3rMYN5aUCOS9HLoeq9iT2vXXEQrkG&#10;tWutWpa4+5R6G0v1EHBqGTvl2FBasTxS+8xEbcP2ILfMnDsf6vbQPrnVw7W2yN4ncUOa0Mw5xwQa&#10;pQxcjcoxi8uVZooRfboQrfWcKneNB7HbQmGXLxDuC2pQJDUZtDYmxZuk9qPm0cpVwspS8XD1L/19&#10;Suu7xpvk9o96EurCwdqQazRXMe7eHOXZatKpXavlQw63cosNa71P6jjKhCMV/9iWymu9ms4Ax0WP&#10;shwplW8spK/tT4Xm+CijokUd99ASkmWpH0WmzIKm9mthljRnJhY++79RQ7vYnFhuaZMrhGGrgEPL&#10;P7g6tKUzopweQulPyJPk2jDWJ/VD/Vg6rsfwXxSCIvEVm1qQmAu1Uh1yl1LvQfVCobyU40l5kpix&#10;W1tzDTwW8of6JKHPFNuIepKQcYeEU2PMqb5Ij3VcnMIZMdQtgZ5DwCV5hSasXbGk0vA9Sehz6N2H&#10;fGdiSBQ5oaRizaMn1mKxLWe6Lq3i6dWR5kw/lB7XecfEkoMaaqXKWdTrTgkmtT8XvSfrSuLU2jxa&#10;0qhJhxp/Sz1vSyjMz+Ud8iA17Z31JF6iCADofqd22EOFCcWiuatdLn6N5VWC5JCpZ9l6pT2iPlOe&#10;YV3X9234ATntlEhsKqubMCLiuq7r7XYDRDQ285x7zQkmtJ3qThXZUNq7JOrIpRfpfyAirq4dO9sA&#10;nIu/T0gk1lu8JwqbUN4Q8XVd1/uyLMu6rmg2glf4XGcoZ9yUfouK6DzUtlPIzkIhlSOKN0R8RcQ3&#10;AFhhs3X7/ilSssQ8iT1wBYDXPdGX/bWsm/9arEhShc9to6ITdfNT0v41o4ghT2LfnYv9KyK+AMDL&#10;/vkVPmw9WEBXJOi8rwDwtif0jIhP67o+AsANAN6MMXdETIqEekIxqKLgmsRU5iYmEOezjYxeEfEn&#10;ADwi4hMAPO8Xf9ezgPP+xZPYnd52tdnE/gOA2+5BfjHG3Iwxiz8cXBJacYnE31eFcV0IodcKm20/&#10;I+J/++sRNjt/gc0xWCfxTijcWgHgdT/oCQD+RcTbnvgTADzAFmotAPVXck6RKAoAaTTVhlUvuzj+&#10;3V9PsNm7Db0+4Ydb7/0QAHhCxDtscylviPhkjPm2rusNAG6kOCtRYEWpgTLkn4hoEDZv8Qab9/hh&#10;PQpsQgn2T6xIEABs7m/7zs97Img/A8B9F47ZynuNJRrKnATsz45eve6vn7CJ4xE2G3+Fzf7d/YN9&#10;Eth3fIaP/snPfd93gQCAUREokkmIxBXKC2y2bvsk1pO8E5snsWqyodcdABZEXODD4yjKrPhdCysO&#10;23H/hG/wxnk3sPVHFue7iRynKLPgDvHal9sP+TIEHDJ24332haMoZ8AXBHq/vZMy+thvKhRldmKd&#10;6eD2EoNXcShnQ0eeFEVRlAH8H6BUUGL78CJXAAAAAElFTkSuQmCCUEsDBAoAAAAAAAAAIQDCg55U&#10;1qoEANaqBAAVAAAAZHJzL21lZGlhL2ltYWdlMi5qcGVn/9j/4AAQSkZJRgABAQEAYABgAAD/2wBD&#10;AAMCAgMCAgMDAwMEAwMEBQgFBQQEBQoHBwYIDAoMDAsKCwsNDhIQDQ4RDgsLEBYQERMUFRUVDA8X&#10;GBYUGBIUFRT/2wBDAQMEBAUEBQkFBQkUDQsNFBQUFBQUFBQUFBQUFBQUFBQUFBQUFBQUFBQUFBQU&#10;FBQUFBQUFBQUFBQUFBQUFBQUFBT/wAARCAPzBE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4z20tSbMUu0V+x3PxzmIwDTsU4LS7KVieYbtp&#10;QMU7bShcU7C5htFPwaMVQ+YZijBqTaaNtO4uYjxiin7aXaKBcxHQBUm2lCUhXI9tKBin7KXb9KOU&#10;LkdLg1IFpdlPlFci2mjaam2UuynyiuQ7KNlTBKXb9KfKLmIdlLtqbZRso5Q5iLbShcVJsNKI6OUX&#10;MRYNLtNS+XS7falyi5iHbS1Lt9qXZTSFzEOKMVNso2VVg5iDYaNpqfZ7UbPaixPMV8GlAqby6XZT&#10;sVzEG2lC1LspdlFh8xHtpafso20couYZRg1Jto20WFzEWBRtqbbRsqrC5iDBpdpqbZR5ZosLmIdt&#10;GBU2yjZUcouYixijFTbKPLpqIcxFtNKBUuw0uyq5R8xCRTSpNWNlNKU7BzEIWnAYqQR0ojosTzEW&#10;M0bam2UbKXKHMQ7aNlTbKNvtU2K5iErTSuasbPakKUrD5ivso2VP5ftR5ftRYOYg20m2p9lIUp2K&#10;5iArSban2CjZRYOYg20bam8ul8uiwcxBto2ip9lJspWDmIdoo21NsNGw07BzEG2l21LtNJt9qdh8&#10;xCRTSlWNvtRspND5isUpCKsGOjy6SQ+YrgU4DFSFMGkIqWFyJlzQilGzj2qbbxmjqmB1HzVElyLm&#10;L8jjfGX2bULuW2um2+RYysg9ZThVH/j1cFDGkds8p+9nIrU8WXwvtTvpS3AlypFc5NdtcIUXvX5j&#10;jqvtcTKR+rYKl7LDRgI9w8+QKfDZKfnb79Ja2skSFmFWFkAO+vO6HckRhilwN3FV7+5Z7natE05m&#10;uBt61ajs1JDn79IZnXJkWIhhWnocX+jbqqXqtJJtIrW0iHy7XFArFxOVq1C37nbVNm8taWK4A71I&#10;WJJT5Yqv9oqSeQOM9V9uapGWL0k/75oHY0mkxULz1FGXk+9TpIMjglD/AHhQBLGZCM5Xb7nmo54/&#10;NpkVttOSxkPqamb5RmgCgD5D7QG3ew4qYyzntWnBbmS3LAcVCV2dqAM9oTL/AKzinR2cafcq0U30&#10;qxhKAIthWnrxSyNSRjdQAyXmogvNWJFxUOcUAPVabKmaBIRSNLQA1ExSScUokqOV8cnp0oAmtzkV&#10;oQnPFZludsgU1tJBsjDnuMigCVbnavl0A7ap43ShqsM26gCdX71Gy7pQ1VjPiTbUxl28UATsN1Rm&#10;LNNWbNO840AKsOKbKlO86mSS5oArtFmo2gzVkHNDcUgKghIPBKH+8Ka0TZ+ZzIfVququ4UhipoCq&#10;iYqXFSiKl8uqAypD84xW14fmEM5T++cmsww5XfUumSbL1W9KvDy9lWjIxxC9pSlE7px0FR7MVJA3&#10;nRB/agjIzX6TTfPDmPzia9m+UipCKeFoYYq0QQkU0jNS4zRsoaGmQ4NFTbKKVirm9t9qXbT8GjbX&#10;o8p4txu2lC+1OxS4NWkK43bRtp4WnBKdibke2l2mpAtOC0uUXMRbTRsqbYaNlFhcxFso2VNso8un&#10;yi5iLZSbKn8ujZVKIcxBspdlT7DRs9qpIXMRBfalC1KE9qXYaLBzEQSlCCpdlKFFAuYi2il2+1S7&#10;aNhponmItvtRt9ql2Uu32qrE8xFtpdpqTbTtvtTsHMQ7KXZUu32pdlLlDmItv0o2/SptlGyjlHcg&#10;2Uu36VNso2U7CuRbaNlT7aTb7VXKTcg2UbMVPt9qNvtRyj5iDbRt+lTbaXb7UcocxB5ftR5dT7fa&#10;jb7UcocxBsFLt9qn8v2o8vFPlJ5iHb7UoWpdlLspWFzEW32pNtTbaUJTsLmINlG2rHl0mynyhcg2&#10;ZpdlTbKNlPlHzEW2jZUuyjZRyhzEWyjZUuyjZT5Q5iLZS7ak2UbBRyhzEe2k21Lso2UuULkW2jBq&#10;XZSbfap5Q5iPBpNlS7frS7falyi5iHb9aNv1qbb9KNv0pco+Yr7KNgqXZS7KfKPmINvtRtFT7BSb&#10;KOUOYhCA0uypglL5dHKHMVylNK4qyy0wrRyl8xBgUYqXbRto5Q5iLFIR7VNto2CiwcxCFpQtS7KN&#10;lKw1IiK00rU5WmMtS4lXISlMKcZqcJmlMfap5dRp3ICuIiaq3s4sNOmuidvlxsc+nQKfzNaSRbxt&#10;7Vy/xBuTbaGlov3rqUoB6qoDn9dtcGNnyYecj1MDT+sYiNM8kunMquD1Y5NNtbMxx+ZjpViaEGN5&#10;F6ZpFuf9CIr8nb5nc/XLWVhGvA0Ww8VQy5k2r9ypI4PMjLVYigIhzigNlYZDaAShhT55vKmpkd15&#10;b7ap6g7tLuXmkInlcyS7q3NOXdBmsCwR5SNwrpLMeVEFoAnFssg+am/Ykj5Ch/8AZNWoVDinyII6&#10;LAZ7RY+YII/YU+OJpBmnyybuKIrjy1xQBXK7e1LGN8gWlnJqCKYxzBjUgXntfL7VVmXgirMl75nS&#10;qdwXA3ZUL7nmgC7a3Yjtineo5TmItVCKTeeDVl7mMRmM7t304oAhSbFSeZuqoyP/AA06JZScdD70&#10;ASSHFIk2KsLCOkhBP+yc0PaIPu0AML7xVeUNj5asRwnzAtXobVBJiThdpP40AYRE3pT1Vz94VpOq&#10;heOtV2BNAEHl8Uy7jJtQR1DA1dSHcKjuhsjK0AQwkSSb+1dA4d7a2wV27PXmudtP3QAPRuRWrGQ5&#10;Qn+AYFAFuKDcMUNFtk21LDLjFPYB3DUAVpNPOfMx0qJ0zWuHDQ7apyQbaAM9lYfdqMmb0rQSKiQb&#10;aAKHmOv3uKUSbu9WTD5w6VC9t5dADfN205JPMNIsPmU8Q+SaAE83ZJtqVnx1qs0byTAqM0yZ5El2&#10;txQBa82l833qqXxSeZQBNJ8sJWqcTeU26pZZ91Vydx29qqWuoltY77QpfO03d1qyB8lYfha7xDJC&#10;x7gL9K6Jo9idK/QMtqe1w6PzzHw5K7RXAoYZpwGKCM16XKcJGBml2mnbTRtosK4zBop+2ilYLnQb&#10;KPLqfb7UbK9XlPF5iHZTtlSbKXZTsTzEe2lAqQLShadieYYEpwWpAvtS7aLCuR7fajFS7KUJTsTc&#10;i2mjbUwSl2VXKTch2UuypvLpdlVyhch2Cl2VMEpdpo5QuQbKNlWNhpNlPlC5DspQtS7KXbRyCuRb&#10;KTbU+yjZRyEtkIX2pdpqbZShKrlJuQ7KUJU3l0vl+1OwuYg2CnBM1N5ftThH7UrBzFfZRsqwY/ak&#10;Ke1A+Yg2UbKn2e1Gz2oFzkeyk2ZqwUNAjqxKRX8ujy6s7KXy6C0yr5dHl1a8uk2UBcr+XRsqx5eK&#10;NlBDkV9lHl1YCUvl0Ancr+XS+XVgR04R0rDsVfLo2VaMdIUp2Ar7KNlTlKTZVWEQbKNlT+XR5ftT&#10;C5Bso2/WptlGykBDto2/WptlGygLkO2jbU2yk8umFyLbRtqXy6XZSsFyHZSeXVgR0vlVIyt5dGyr&#10;XlUhjoCxW2UbKseXR5dFhFTy6Xy6sbKPLoC5X2UbKnKUhSgCEJShKl2UoSiwXISmajMdWvLpDGaB&#10;8xV8qjy8VYMdIUNA+Yr7KTZVgrTdlKwXIdlLtqXZijbRYakRbRTGSp9tGypaK5iuEo281OUo8r5c&#10;1DVtilMijGGyemMZrzT4q6l5esQRofmtbYDHo7HDf+Osv5V6f5QdVX1IL/7vf9K8H8W6kdZ1e9ug&#10;dxlndv8AgOfl/T+VfL59V9lSUF1PseHaPPWlVfQypbgiExJzUMMcnl7WGM1bgt1WAufv0ySRkhLn&#10;oK/OkraH6NvqOAEFqaq/bH8vavfpQbkT25PX2pbO1JTd97PQH+H2FAMrx28kkoZhUlyuytBOhA6r&#10;waz75wd2Oq8GgRZ0s7iK3Nu2sfRI96hq3ymV6UDGxzmMZ7Ukt2H71FJbMeRKwH90dKI4VH3uKVxj&#10;GkpyRmQZqVoEYfLUkMZRcUXEZ0jy3A/dgj/e4qIQypxJjP8AsnNazRmUfNzVeSLyxgCkIrpGcYDF&#10;fcUG0Vjl3Mh9TU8K7jT5Ldj90UAQLbqvSnFWIx2pVjdPvDFDSgUALFFtpJ1yMHpT4ZNx4pLk7c0A&#10;RwRheBVpUA5qhHNg1YE5AoAdI3ly7qV7oS96rTy7xUMbBBls49qALLn0qIsaY90j8IHz7rUJE7HC&#10;gZ9zxQBeilxUN8d0TGocSoNsjbT/AHlOadN8tqQXMh9TQAkQ8yK3Yfwrg1pWqbsVnaf/AMexrTsu&#10;lAE0hMa8VctnV7M8jzfemiNXHzUNbxlMCgCutzJDxIQT/snNO+2b+DUMtmSCASnuKbDamLq5k9zQ&#10;BOZ9tKrmY1WuY3/hotC6EbuKALany5AtNu3GaiuJP3m4VLEqTpuegBtrzipbhMioZEaNd0RXb9ea&#10;jS5d/vUAaFlbYj3YqO8sfNPmYpY70RQlc1Kl35lqRkZoAyjbUn2erW9VB3UfaIfWgDO+z5qtdAxA&#10;FfvbgPwrTXkVDd22YWfFW9hIvaDJt1CIZ+Vuld1PyQPavNNJuPKljkJ/1YwK9HtH+1WkEw53Lk19&#10;VkdX4qbPkc5o2aqIjKUBaseXkZxUZXFfVny3MR4xTT1qQik20gvcjoqTZRRYZ1Oyk8urHl0FMV7P&#10;KeFcr7aNlT7KQrU2IbIglKEqTZTghp2Fcj2U4JUoSnBKpRC5CEpwSpQlOCU7Bch2UoSptlKEoJIg&#10;lKEqYJShKY7EOyl8upxHTxFVAVfLo8urfl03yqYrFby6PLqz5VKI6LgVhHTvLqx5dOEdFxWK3lUo&#10;iq0IqcIqLhYqiKl8o+lWvKpfKpBylTy8dqCAKt+Vmk+z5oFylUDNKI81ZFvinCHFAcpU8qjyqueX&#10;R5dAcpV8v2pfLxVryqPLp2JUSt5eaXy6seXmjy6RaRX8ujyqs+X7UvlUFcpV8r2o8r2q35XtSiKg&#10;nkKYipfKq35VBjoFyvoVRHS+XVkR0vl1VhpPqVDHTSlXDHTTHTKsVfLpfKqwI6cIqCbFXyqTyque&#10;VR5VAWKflUeVVvyqXyqB8pT8qk8qrvlUhioE4lIxUeV7VcMdJ5VBFin5ftSiOrXlUeWKBpFcR07y&#10;6n2U4RVLKSKuykKVaaPFMKUIGVtvtRs9qm8ujy6qxJGYMdqb5WO1XDz0ppTNSxpFQx00xVbMVJ5V&#10;NDsVfKPpS7Ks+Xijy6qxFivso8urHl0eXSEVTHTDHVwx1G0dICrso8qrQipRFQUimY6aY6utFTDF&#10;RYCoUoEeanZMUqJmqsRcrOmBS/8ALL3qaaOmwoCdp6dahx1NFtdmL4kvTpnhy+ukO1xEYc+hY7f6&#10;k/hXhEowU2DkA7h716n8XNQex0u0so+txM07j1QDan83NeU306Ws0ZB4kG41+aZ9X9piPZ9j9TyC&#10;j7LDcz6j7uRYoYznqPm+tUWla5hKrylOkLXr7V5jNW0tRa2+wdK+X3PqVpoVrexCWxxVmJvItiRS&#10;ecIrYiqRuHmjKr3oAkhucOx/vnJqhcS4kuc9GbIq3b2cncVW1GAJcQjsww31pAbnh+Pbbrn+LkV0&#10;Ii+SszR7YpFGrD7gwK0pJSrbRSbAQRZqKWCp13jscVXnnIbb0PvSASOPZUpIqnFclWl810wD8uG7&#10;U8X9v/foAlWT94FFPntye1UpHZpQ8IOPcYp32u7Y8IGPoxwKAFKeVzT0u8Cm7ZpTiRFjPohyKieD&#10;bJtoAmkm82qc+IwWbOParIi2UNDv5HWkBWhcvHvjBx/tDFIzvJ94VdClI8Go1TIoAqeRu6HafUUh&#10;t2Tk3Dv7EVeENRTR4pgVgu6npFg5FSRR5qwExQBBuYDBprYIwelSTHGaIAj/AHqAK5jGMCopY8RF&#10;a0JljT7pqhKxJoAWzXZHtrTtfkxWdB1FaEJyRQBoKN9SLHioYjipDI3agVx7LmoimKTzWzzUiEH7&#10;1AyFsCmY3VacQ9zUbbF+7QBUlgyKdCu2LbVlV3imOm00AVXiAOe9CDdU5TdSBNtAyncxv/DSRXMs&#10;UezygT/ePWrpINRkZ6UAUZHdh81Q7BWg8O7tTPsftQFhkkwReKT7SZrfYehp80Qn5CBB/dFVvsbI&#10;27zWUf3e1VuwSsxlsuxZVPQNhfpXf+FrnzdOEZ/5Z/LXAyybGBPAziuq8H3Gy6aFjw4yfrXqZbV9&#10;lXPHzKn7TDyfY69Y/kpohzVgqVQZ60kdfoS1sz82vYqvBioWG2tJ0yKrvBmqsXFlTdRUxtzmipNT&#10;sfLpDFVzyvajyvavcZ4BS8rNHk+1XfJpRDUhYoiGniGrvkUeTSFylMRe1OEVW/JHpS+VVXHylQRU&#10;vlVbEXtThF7UXHylQRe1KIqtiL2pwiPpSCxUEJ9KURVb8qlEdAWKwjpRHVjy6NlWKxDso8vNThKc&#10;sWaAsV/KHpR5XtVsRCl8qgfKVBFThFVryvalEdIfKVhHS+XVnyqPLxQKxX8ulEdWPLpwjpjKwipw&#10;jqx5dHl0AQeXSGKrHl0eXQOxW8qjyqs+XR5dAWIPKpPLFW/LpDHSuRYq+XR5dWvLpPLx2phZlYR0&#10;4R1Pso2UCXMQhKUJmpxHShKClfqQbKQx1Y2UhWgq5BspNlWNlGyrJbKxjpDHVkpSbM0CK4jpwjqw&#10;I6cI6CrFby6PLq15dJ5dILPoVtlGyrGyk8umK0iv5dBSrHl0nl0BZlbZR5dWfLo8ugVir5dHl1a8&#10;ujy6BWKwjxS7KseXR5dQOxWMeaYYauiKl8mmFih5PtR5PtV/yaPIFO4uUoLFTvKqyI6UR80Air5V&#10;J5VXPKzSGKnsacpT8uk8urZjpDHTuS4lXy8UbKs+XikKUGTRVMdNMdWilNMeaQkitspRHU+zFLso&#10;LSK5jphSrRSk8vNNA0UZI+aRExVt46j2YFDlYytqQvHkVF5W1SwHzHgZ9a0Vh3R5xVW8ZbKzuLqT&#10;/U28LSt9QMgfjjFY1Z+zg5m9GDqy9mjwv4tawbvxXPBGd0VqFt09yoAf/wAe3fnXGPZm6kTzuFX5&#10;RWxqROo3bXUx3TSO0mfcnk/jiq7FiQrDoc1+OYup7bEzmz9rw9L2NKMEM+zpYt5Y61UvL7Y2CcUm&#10;sXMj3UXlcsR831pY7ISpumXc/wDdNcaOxjUUXMBI5p9rZGJd2KsoiQ25wgjPoKPPP2Qmhghv2gBw&#10;KzLgfaNRVT0zmnpcJI+0bi/XgcU3TB9p1cDqFBJqLjOyso9sYJplzbTSNvQhV9c81ZsxutgTUscI&#10;YZxzSEZsdrMxybyUD0xT3slkGHYv7mrsi7aI0DUgMz+ybdD/AKhXPqaP7Pg/590/OtZoQtMCCgCA&#10;QE9etMdSOCKnE4xTZjlCwphcihOJAlOuLbEu7FVoZD5oar7SeYv3WPuBxQBRmPNFs2ZAtNulIJAI&#10;z71Xh8yKUOzJj2agDQvIwlUfNwasT3iyDJyR7dapuN43IG2+45oAtxPvqK7O3NRQmXqikD3GKWUS&#10;Pw4oAjhlJ6VO02BzUKWTMeJmj9gKDEVk2FjJ7mgBksu6mJcxxnDB8+wzVhrShYWXgUDESWKbgB8+&#10;61BcQuHwoq9GzYbrheDTiu6PeKAMq0Z90wcYCNgVsWib491UCpG8jq5yavWL7Y9tArF2MZGaJrSS&#10;RCyTMnsKdHwtaVum62oFYwkinHGS59W4pXWdDhsE+xzWg4+bYRQINvAFAXM0SqnEgfP+yM1Ijq/K&#10;5x7irZDB9opslsQc0WGVxOyOBuXHoTzT3mDcU37HG0wZ4lJ/vnrUrwJn5eaBlbzSJNvarC7T1qBr&#10;NjLv81gP7o6UsoY/dFAiwViHemlUP3eaoszJzIDj2qe2lWTlM4/2higLk4TFITiq9zdlZNgIB96Y&#10;JiB85BP+yc0BcmVcUyZAaiE5PTml87IINJPUvcrXFrvi+hzWhpNyYbq2cHkkBvzqtJN+7IptofLY&#10;N6HNb05OM1JHNVhz05QZ6rLIJOnaolbFV9Ln8/Topj/EPm+tWxEQvNfp+Faq0oyXY/KK0PZ1ZRYo&#10;bNOpEjpzDFdL2Mk7DfwopN1FRYvnO2BzTgM1KIPanCLFeweVYiCU4JUoSnBaQEWyjy6n2UojoBEH&#10;l0vlVYEdKEoKIBHThHU4jpRHQBAI6cI6nEdOEdAFfy6PLqz5dHl0xFXy6XyM1aEeKUACgVisLfHa&#10;l8rFWaNme1FxpFcJTwlTCKnbKLlpEHl0eXVjZS+XQNor+XR5dWPLpQlBDRWEdOEdWNlHl0CsV/Lo&#10;8urPlUvl0FWK3l+1Hl+1WtlGygdir5ftR5ftVrZRsoHYg2Z7UhjqfZRspC5Sv5dIY6s+XR5dWTYr&#10;eX7UuyrHl0vl0AVvL9qUJVjZRsNA7FfZRsHpVjYaNlAcpW8ul8up9go8umTylfy6NlWPL+tHl0XD&#10;lIAlKFqby6NlFx2IttIUqbbSbfai47kOyk8up9ntRsoHch8ujy6nCU7y6LhuVvLpfL9qsbKUR0XD&#10;lK3lmk8o+lWzHSeX7UBylXy6Ty6tbKUR0hWKoSnBKnKYpoWmgsMCUbBUoXFFJ6DsVfLpRHVnyqQp&#10;iquQokBSmFKs7KQpTK2K3l0GPNWPLpfLoHuVDFTTHVwx0wx0hOBVMdNMftVry/ajy6VyeQqeXSFM&#10;VaMdNMdMVivspDHVjZRspisVGjzTDFmrpjphjxzUPzFy9iFBtTFcl8VNUOleDZ0Q4kvJEi/AHd/7&#10;Kfzrskj3P7dK8j+NOqJ/aFhprthYUaV/95gAP0X/AMerxs0reywsr9T2cnoe0xcTzO4dIZAM/KPu&#10;fSsy/uJmu4RDypHzfWpD5l1cxgj5F4q0YBDNhRX5Pe92fsDWxFFaAt5jffolZvN6c0st0EuNvcdR&#10;Wff3UzSboeaOpFi5fSrHaEscN0qhaG4kXYw+SrUEQvLXNzw2c1aiyEyB8lD1AgFv9niLR/ex+lV/&#10;DkGbqeRecNtqzdXSwxOwPG0ipfB8f+js3djk1DQXOpjQQ2vHQUltMHHGKWdiICAu7/ZNUIjdEfu7&#10;eJB67sGkK5o3KHyy2OapxTsvapVadotkpwfVTmoBp7Y/4+X/ACp2ETm53HBqCW88tsUCAxdWL+5p&#10;rWfnndRYLlaLUIMciTHstTvcCaA+UG2/7QwatC2ERyvWlELSNluTQFjJjtbxhlApHoxxUqQajG/N&#10;4yR/88VIwa1kgG7JFQXMASXfii40VpIfOGHGBUP9nW6cjrV+P9+eabPa7elMexUWBUOV61PGCGz3&#10;pY4woyatwojjPalYLlSfc/faf7wqJIj0LGT3NXbuMIDiq8BJ6UWY9BvklT0qvJFiTca0Qpc4qpPg&#10;SbCD6cCkGnQdGvmjI5pZo1hQseo7UkAZWKx9VOCDVmSEXEDK3Dr1zxQLXYzTsIVklYGQZdO2amQr&#10;5ewVB9gaIF/l29yD0qZViSISNcJz0VWBb8qB8k3sitKhBwBk1NaxOvLDFW7TTZtTYrbIXYHG0BzK&#10;x/2VQ8iu+8NfArx34iiUWnhfW7jcRtf+z/KU+26Xn8qA5ZLc4y2g85RgEkjIA64q1FMqfIAfxFfY&#10;Pw9/Ys0PxD4evItSvPEnh7xBG4RZJoFaKJsfcZR0B9d34Gszxb/wTr8dWssMuka3oeoxhAH/ANIe&#10;A7sDONyc855pFKnf7R8nOi+ZnvUi7WIx1r2fV/2NvixpV7Nbv4TvL0RQmczWMqSoyg4wHTqf9nvX&#10;BeIPhP4t8IP5eseHNV0yQ8qJ7VkOPxpXL9hPozkXjAmBxzUrLvOMc0ktjNE4Vy4kbpvwKaWa2k2P&#10;nzR+VHMQ6c47oimQRthuKctqPL3AcVbtYUmuQbrhe+OTVe9u40vpIYN/kg/Lkdqd7mfqyBo8imeX&#10;t7VbZQGGAdp6ZqPdGX25/KmF0UZY9xyOtMjiIOTWjLEqnC9aiEZzyKdgbRm3Nks75bpUkNlFEuBV&#10;54wRUX2fNIErmXJZMeRM0fsBRHbleCxk9zWpPAKiWHHanYq5Qkh5qEv5ciof4uRWnJGO/Ss65i/f&#10;xufup8oqvhVwSudz4RuPPs5rYn7jAiukJyma4Xwjd/ZtXCMcCQEH613skZjXZ3Xg1+h5PV5qHKfm&#10;mc0fY4jXqRIaJKRBxSuK9lniNkVFLtopXFc9I2Uvl1P5dL5deocZX8unCOpwlOCUBYgEdOCY7VMI&#10;6cIwKB2IAlKIzU4SnBKZViDy6UR1P5dO8s0D5SAR0ojqbZTtlIViAJShKmCe1O2GgOUg8s0nlVZE&#10;dKI6B8pWEVOCYqx5dKIxQPlINlLsqfy/al2UDsQeXShKn2UeXQFiHZS+XU2yjZQTYhEdO2VLtpdl&#10;AWIdlGypwlL5dBViDy6PL9qsbKNtA7Ffy/ajy/arG360bfrQBV8vNGyrOyjZQFivspdlT7KNgqkT&#10;Yg2Umz2qxsFG2mCRX8vFGyp/LpdlBaRX2UbKsbKNlAWIPLzSGOrGyl2UEtFbZRsqx5dHl0ibFfZR&#10;sqx5dHl0BYreXR5VWfLo8ui4rFbyqXyqseX7UeX7UXFYgCYpdlTeXShKCkiER0u361Ns9qNlMtIh&#10;20m2p9lJspXGQ7KQrirATFNdM0Ca0uVyuaQR4qUpipY4wwyapa6IVupAIs0eTSyTKr7V6+1SJmQZ&#10;FG6uactviIdtJszUzRbTSBaN1cyVmQeXRtqwVpNlJMOUg2Uu2ptlJtouNKxCUphjqztpNnpSuN+R&#10;W2UeXVgx4pPL9qLmTUisY6YUq4UqNkp3FZ9St5ftSFBVjy6aUNO4+UhCZqOVccVaC4pjx5b3qX72&#10;g7WRHHDlUA+8WBx+NfM/j/UB4h8Uanc7t0Zn2xH1RflH6KK+i/EmqDRNCvr7dtNtbsc/7Zwqj/vp&#10;lP4V8tTsQ1pjqVOfzr4riKv7sKSPtuHMPrKsxiRmCXpVW5vlF4FLYz3p019vu/L7g4NMXTluLqRp&#10;Ogb5fpXwnkfd3K9zC11dgp+7QdZF6v8AWrq24xlVC+wqcrHEwjWq9xcGCTywQD78Utg3FmhPkk4q&#10;CK4KW5Q9KJ7tzCUwWc/3eRUenWUkkgaZiR/zz7UyXoUrphKhQHiul8L2vk2qrjlhuH0rNvbSJbgb&#10;UEa9MLXS6TF5MabhhkXaPoaWoi2OVyORURQM3IqwE2AAdKJIwi7jU2AjhTMgQdKmkhEb7aq284a5&#10;G3JI54rRTbczhs4X34pXCxRmVRxSwMiLirt7axODh9g/vVQ+wmJN/meah/iOKXMOwKWVsMKuW9nL&#10;df6kxtjknzFGPzpHsZNrFt+8cfIM5PtVjR/Cdxqdw7Xsl5BDHFLIHSFyN4QlUwi8szKi59DTUl1K&#10;UJvdDZLcxr057YrGvp9j7GzXpPh/4GfETX7H7VpvgnXJbLOPNa2eNsep39frXrGifsEeOdXt/tF5&#10;qGjac55+zXMrPMvsdi9aLx6FOnI+YLUbVDDGPerDo8q5Uce9fYHh7/gnjqLzn+3vFdlBA5ygsLVm&#10;dV9923n869I0f/gnx4GsZVa68TazqEA+/AUSPf8A7rKvyj2qbi5YL4pH51NFKJcMBt74PIq9BArL&#10;lXYL0yPWv0ki/Yq+ElpO0kWk31wyuAqXOou6ke5r0fw/8JPCXgmSP+z/AAxp+mRpgCZbdQW/3mb7&#10;1O8nshN0Y68x+Tll4e1DXJvJsLa7vZOoS3geQkf8BSul0b4E/ELX51h07wVrkzNyN1mYhj/fav1V&#10;gvvCXhKzvpI7nQvD7tIP3iy29uXHfp0rldY+PXw10YML/wAYWErrz5cE73DfhtSi0zJ4mgujPgiL&#10;9kH4sNbrIPCD25JACTXkfmgepHcV6B4f/YF8VarDDPqPiDS9MuGQsbdI2lYH/wBB/WvoPVv2yPhd&#10;aswivdS1HHGy3tGj/wDHnrk779ufwkWCWfhjVXgi+Xz3uol/8d/i+tFpE/W4fZgc94Y/YF0O0Qnx&#10;B4lvLy5c5KafbJAc/wC826uxg/YY+HCTwzb9WdIx++jkvNwmP+1hfl/CuF8Q/tyXUisNB8OwoD0m&#10;1CTcf++FrzrW/wBsH4n6ijCHVLXTI+gSCyXj/gXzVaixPFVPsxsfVUP7IHwqht/Ng8FWzuBxvkkl&#10;P/jzc10Vp8D/AIc6Np1up8LaFZeUufNmt1Rlx7vXwDqfx1+IOu2rpf8Ai3UyjdY4JvKH/jtcZdap&#10;e6mhFxe3V0Sc5nlZz+pq+Un21eXU/SMar8MfA13NeJ4k8Nae8n32juoiw/75/wAa5jXP2pPhX4dO&#10;Br9zrDLzs06xmfP/AANjtr88Hs33Y6v61YjjaKDy3QvuOMdeafLoQ3Ul8Uj7k0H9vXwbp2p3aReH&#10;tYn0+4fLTNIob/vnv/31Xrnh79sr4R61Hb20Wpz6OWwWivLN4lB92X5K/MmDTJIGEZiCOBnGaLje&#10;i7QcOenOKjlM/ZzesZM/X3Sfib4O124Saw8VaU+7oBdLz/49XTGWO5TFtIl5FKN2Ld0cH357V+LN&#10;va3CrvLgMem3BrstD1vW/DSw3lpq97YXMYzH5cjKpHttb+dLlGp4mmfqjf8Awx8K+JNRE+reFtJ1&#10;CSNSN9zYI7Z/74rhfGX7Kfws8UPG8nhSKyuWU5bTn+ykH8fl/wDHa+TPCP7a3jzSrFba51OGQJwb&#10;ia18xz7l67nQf2/dTs7tU1PS7XXY+80KfZz+v/xNHIarF1vtHR67/wAE9/B99fRtYa5q2lQgfvIp&#10;5I7hyf8AZfAwK4zxJ/wTnuvNLaB4qhlAGRHqduynH++m79BXqlh+294Tv5opdQ0Oa0QjgQybz/6A&#10;P8966vT/ANrv4XazcLA+pXlgx/hnswFH1wX/ADpOD6GizCK0lH/yU+QNa/YH+JNjH51tJpeqozAL&#10;Da3TIy/hKiZFec+L/wBl74jeErthe+E9QIXrNYwieP8ADYzV+o+jfErwf4gQNpnifTruNiMRmQoc&#10;+h3AZrcuLc3kgMQhBIyJI+ePY4qLSNli6Et42Pxe1bwvquiEi+02+tGzjN3AYj+uKx5YnU4y5Pvi&#10;v2p1DwxbX8Qh1HTY9TtyQ+y8iSdSR/ECydq53Wfg74J14s134V0q8Q9T9lRAfyGD+lHvdS1Uw72Z&#10;+O8cbEZJUn2PNNk8xH2gV+qWv/sbfCzxZbNHFoj6JITu8/S5XVlx2O75P0NeTeLv+Cdnh65jkk0X&#10;xVqFnMW+VbqNJgB/wHZ/Oi7NFCEtYux8DmRJFzz+IqMMvvX1z4g/4J9eLbW3H9k6vpup5cAxuhik&#10;C92+b5cD2rlPEH7CPxH00u1p/ZesIOgtbsK5/ButUpEuiz5xYRt1NU7uEP8AIvrmvXNY/Zm+JHhq&#10;Iz3/AIS1AwBhHutoRN8x6cK2a5TVvhb4q0Yk3+hX+nqDgvc2zoB+Ypt30IdOoldHJWe6G4imPDiR&#10;T+Ga9NaYXC+cDlZvmFedNaSWtxPBOHMyngY7V32ggXGkW3BHlLtO4YOa+oyOvabgfG8QYeTjGqyR&#10;Rxml25qUoAnFNQZr7rl0Pgr66kfl0VY8uipsXc9L8o+lL5dWPLpfKrvM7Ffy6XZ7VP5VHl1QWIQl&#10;O2VMEpwjpjsQCOnhKlEdOCUDIdlLsqbZRs9qQXIdv0o21Nso2UxXIgtOC1JspwWkFyLZS7Km2Uuy&#10;gpEOyl2VMEpdlBRDspQlTbKXZQFiHZS7al2UuygViHZS7PapdlKEoCxEEo2VNs9qXZQKxDtpdlS7&#10;KXZQOxDs9qNntU236UbfpQFiHZ7UbPaptv0pdlAWINlG361Nso8ugLEGyl2VPspNlMdiHZRsqbZS&#10;7KLjsQbKNv1qcpSbKLiIdtGypvLpfLouFyDZShKn2UBKCbEOyjy6n8v2o2e1FwsQeXR5dT7Pajy/&#10;agLFfy6Xy6n8v2o2e1AWIPLo8urGyjZQFit5dGyrHl+1JsoHYg2UbfapvLpNlIdiHb7U0jFWNlL5&#10;OaYrECjNDLUxj20mzdR0shpdyt5e44qWGSKCRRIAQWA2mhz5XNcv8RNc/wCEb8Mf2sF8wpcxoV+p&#10;rzMxnUp4Sc6TtJHs5VCjLHU41leJ7F/wg9hfaf56KInPKlOSfb6Vx2r6TPo7t5qqqA4+Q5Fanwz+&#10;LekeMrKKzt3SC/jTDxOcZ9cV0N+be4m+zywK0J5y1flOWcTYrCVnDG6xZ+y5nwtgcxw8quB0lHoe&#10;fAGRc0LFWheWD2JGRiM1C0WwV+yUq0a8eem/dPwmth6uHl7KtG0kQeRmmtDirKZPamyA5rRa7GPK&#10;1oyt5eaPK9qnVGNBVx2oFylfyj6UGOptrUhBz0pkK97EJTFNK1ZWIt2pGhxSCSkisRTSmanaPFAj&#10;p+Y0rorFKaUq00dN8une6JsVdlJswc1ZaPAzRAgkl2scAjGaUXrcTXTueW/HLVBZeFra0Bwb2Ys4&#10;/wBlCOf++v5V893FxJPe7YyVQHhhXq/xq1A6r4w/s8ELDp1uI854ZmBds+/zD8q8zt7TYoZR+dfl&#10;eb1va4uS7H6plFL2WFihkelr5rMGMsrfMS1WrYqJAr8U6BykjSL95RtNZlxdGW5CQ5L+uOPzrxEe&#10;ve6HXl1DBquGJ2YPT1qKa3Go/vMHb/tDFWYtHLziS4x5n+zzV8BVnCH7tIqJUtbdrWEKB8rcirkc&#10;QVNzcGo9TuBEqhDwg2io7dri6i8lFaWZ/urGN35+lOKcnZBJpbkL7Li8Cdwd3PSuitYmuAQropx1&#10;3DgVe8O/C+6uWgmvXdZdwzCgzuPp+NfoHpH7BfgSw0rStWl14W5kiinkhuoUChsoxTdv6cEdhxVz&#10;pzjuYKpTva58J2XhTWNelsoNI0fUdTfyyCbO2aXefU7c16n4b/Y9+KfikTRL4d/spo2AZ9XkFure&#10;6nPIr9ANR+LXwx+HlrNp7eKdC0q1IP8AoNrKjmH0QIheuEl/bV+Fui2gt4dR1LUjHwFgtCuf++9l&#10;Yamzr0oaWPmfSP8Agnv8QxdeZc6j4fs0II8wXLyYPYEBa9I07/gnRZfZQL3x2/8AaCsCUt9OUxBe&#10;4O5ic+mNv0rpdY/b88Ixbm07wxql1MOAbi4jQH9XIrg9Z/b/APEFydmmeGdPtEHKtdSPOR+RTNLl&#10;ZDxaXwwPUdO/YW+HGmpCt3JquqsR8zSXBgQn6Kv9a7Sy/Zd+GltaJZweD7eYRDGTLJMx/wB4nqa+&#10;StV/bT+J+qszRapZWAP/AD42Krj6bua4/Vv2h/iNrilLrxrrQQnO2KUxn8xS5GT9aqPaNj9C9L+F&#10;XhDwNcve6foml6K7fekWBIQKuT+OfCehKJLzW9HiVB/rGvY94H064r8v7nXda1I4v9X1G8PcXF08&#10;gNZkmmRyS5ztP92t1CLMfaVpbyP0d179qL4U6NO7r4oju3GQY7K3kuB+fauJ1H9uT4e2SNHp+lax&#10;qTdpAqwp/wCPPmvh82R2hTyPSkFrt4Awf71DjFaWFyz3cj6r179vrycHTvBEbBflSS6v2J9shE5r&#10;j9V/bk+Ieohls7PRdJHolozSL/33Xg32PzE2sxYZzzT2tVzuwAaaTWxPLF/Ed7r37T3xN1oMLjxV&#10;cW6HjFsixH8Nif59a4K78Wa7rc5a+1bU79m6tczMxP8A321QzWxcnApkcLxfdWr98n2cFqiK8jON&#10;wYlsd+c1SihZjzwPQVpSxTSdqW3tH/iFCUik4roUJ7feMEZpYrYFQNgUjgMK2DZ+1PjtADzWsYtj&#10;5kZC2W05LFj70rQ89K22tU7c/Smi0j/iB/KqcBcxgm0DNmp4rTByBWs1rCDxwP1rS0fwjqWvyhNN&#10;tLi6z3iTK/nS5RNs5SW2PmhgPmrtvhf4LfXNesrq4heW1+2IhVcAgAgluf4QO9dNonwJ1ptSQ6ts&#10;s7IfNJmVS+O6+5PtXrfw58O2/wBoWfT3jl0+GFoTDEuwxZYqVZ2x12sfyrObio+ZNmzdfw1pTQql&#10;3ZW94+3a5kjQsePXbXIat8ENCviZILS2jDdFkOxV9hXr8HhezclnmlVZTuOOdvsG/rVn/hX9lNzF&#10;q9zDn+Byrk/jXIp9zqhJpWPm3XvglNb2EkNncaZFJ99VS2YPHjsXGM/WvL9T8CeKTII5GSeJePOj&#10;bOR6V9pz/Dd1kKLE1/ERg5HzVWX4XzxQ7LK0hjT+5I4p85rzLqfED+CdUSYB4xDGOTubAxVe4sor&#10;JsJISfbqK+1bz4b3SIVnhhiHXETZrAv/AIYWF0p+02azju0o3n9c0+cXus+VdPW4uXjKXKLsGFXe&#10;N5HsKLxZl1EGRGcD/lo2eK+lR8HdDAJgskhb++BzWTrXwAW7kinh1afploSoAzT5x2R4Bf6vIFIg&#10;8wuh/wBbHu6+1WNF8Z+NftCx6bq2p27scrOLl02f7P3q9oT4KXWnxSMiI6sckk81nyeAtSsnLRWz&#10;yKOcIpJ/IUcxhKlBmJpPxV+KWhXCmXx5qdoM5O+5eZfphi1es6B+2B4w0u0AvZ7LVNv3pJrdcyfX&#10;nivDPE3l21yyXasuOqMMVz5h+0kfZo2SD2HBp37mXsIvRaH2BoP7cujTXSLrmiS6eGGRNZMZh/u7&#10;TyM+1dJL+2v4Ht5UM+maisDDI2RIQP8Ax+viC2WPTrgAvMJH5wkYf9DW3b6dLfgnY72zckuMNn6U&#10;e6P2Mo6KR936J+1H8KNat8p4mOnoTjbexvGM/XG2u10Px94P8URiLSPE+lX7N0RLpS//AHz1r80h&#10;4Kspn2bJRKRwdpA/OsnUvAGsWlyTp29YkC7iJyozgZwvfnPNK0Qaq7xkfrGNLuY0CwyJjqGxz/Ko&#10;J7eQyAXaLIp/2Qfxxivym0vxP4x0CfyrHUNUt5YzgtHdupB+veu20T9qj4seGLxbeTWrm9gA/wBX&#10;eIknPY7mUmiyEqlePQ+ovi5+yD4e+LvjJtam1680id4li8qxto/n29GycV8m/E/4Vn4P+Ob/AMP2&#10;91canaLHFPHcXYVWLMvzcKTx81egab+3b8TdIVrrUdKsL3T43CvNcWWAT/voVz+NcV8Svivd/GPV&#10;4vEl1ZwafPPF5RhtvuEI3p2zXvZPTTxF0edmmL5sK4Vo+hwDxlG29qbt2GrZXI3HrURXdX6P0PzJ&#10;7ke73oqTyaKLDvE9Y2UbKn8ulCe1bl2K/l0eXVny6d5dUmKxWEdOEdWPLpfLouFiAR0vl1OI6Xy6&#10;LhYg8ujyqsCOl8qi4rFbyqPKq15VL5dFx8pVEVOEeKsiMUojp3DlK/l0ojqxspdlK5ViDy6Xy6nC&#10;Uuyi4WK/l0uyp9lGyi47EGyl2VNspQlO4rEOyjZU4Sl2UrjsQbKXy/aptlLsouFiEJRsqcJRsouF&#10;iHy6PLqfZ7UbPai4WIPLo8up9ntRs9qdwsV/Lo2VPso2UAkQbM0vl1P5eKNlK5aRB5dN2VZ2UGOi&#10;4Mr7KTZirGyl2UzNor7KBHVgR0oSgViAR0vl1PspdlK5ViDZ7UbPap/L9qNlFwsQbKTZU+yk2GmF&#10;iHZS7B6VLsNLsoHYh2e1Gz2qbZS7KBWK5SkKVZ8ukMVJjsVilNKVZMdNKUrhYhCU4CpNlIVp3ERO&#10;uaaqEdqnC00jFNb3JlcpzorMQfSvIf2hNRmsvDOm2sRxDc3DbvqiZ/8AZh+VewzpuJb2rx39pK3K&#10;eC9KuFH+pviD/wADj/8AsK8nNOd4adj2coUfr1NyPC9G8Sah4f1u31Gzdhdockg9vSvtL4c+OI/H&#10;Hhe2v7hv9IGY5VXkhh1r4bNw0U8rryQcV23w1+J2oeB74tCPOgcHdE5wua/DcXh3WVj9xwGLlhJa&#10;H3THBY6jpUizSln+905THYVzGr6ZJpVz5Um+UNyGAzx71jeEvF+n+INOtrqyvAHxveNyAciu+0fU&#10;DqZkadGyTwCOD9K9DKuIq2U2oVtYmmccO4fPW69F8smcWQ6nKg7fcc1ctbCW9H7tHz/tDAr0Q6VZ&#10;rF5jWUZ/2h1qvbGa4uhBa2q+Se54NfSV+N8Ko/uoyv6HyNDw+rRl++qnKQeEtRfHyp/31TpvCl9G&#10;/lsq+Yei5616dp1naKWDXsETodrRSIxO7sM8Crt8qW1s6sV3L1CHIzXh/wCu+K5rqGh9N/qHlyVv&#10;aSv8jx1/Ceoxn5hHj03c1TudLkt+HRw304r0+Nre5Y7YUaUfxd6P7Oa5m8p4xKSM7G6V6eG44vP9&#10;/T908/EeHtGUG8PUfMeSEFDilZWIzivSNT8JWVw5RI/ssx6bRx+dcnq/hu70ZsS5ljblXXkD6mvu&#10;sDn2Cx9nCVn2PznMeG8wyy8qkeaJz5QkUgjqVkcSYAyvtTmTFfSN6J9D5W6fSxAY6b5dTsMGkxU6&#10;oydtipIMcU2MJbh7mXiGFDI5+nNWmh3HNcp8Udb/ALA8AavKjYll/wBHjx13N/8AWzXNXqeyoyqG&#10;+Hp+1rwgfPOu6g2rX9/ezpGy3k3m7y3JxXMXF46vMysCgb5RnnH0qte6h58ptYgzPCSiYGRSQ6fL&#10;CRJMuJR0r8hrydSpKp3P1ujFU4KDGwfa7h3Kfu4nO5mJw30xWisK74liABK5ZafGnmx5b7/Woo70&#10;QybliU543muZt7I1tb0JTcIkyrnGap3t2IroKwY7ugQZJ/CpdJ0y813U3gs7fzWVsb5OE+ua9b8M&#10;/D2z0eIXV+UuLwc+ZIf9X7L6iuqnRlMwqVow2PO9D8C6h4mlR3V7bT9wYysMSfTFem22h6R4Otvt&#10;EeyFgOZW4kf8Kg13xzb6Y5jtwbi4HAUD5frkVxOovc61Mbi8maWRukbdF+lbydOjGy+I5FKVbfY2&#10;NU+It5d3ezTlNsuf9cnDD6VYg1jU9ZeNb7Ub25CjaPtEpc49jxisXT9PEIBJ3H1NaySPCA46CuZV&#10;Jz+I0VGnHU0m0cJgqW2j1Y1JFYBjhSV9xWlor/2hZEnJI4OKvJp4AwqsG9xitFBCc7aIxTpTFsmZ&#10;mqVNMTHPNbAsJgOi5+tC6fMf7n4kU+VIE5GQbRYuVFNKM/Na8mnOv3iuP9k5psVgJmCRMzMeRjFF&#10;kV7zKVuMHBpZbf8Ae7wK6bS/B+p6jj7JpN7d/wC0sDGuhh+Dfi66x5fhu857yr5S/wDj70rQRPvd&#10;jzxEZzwOKlMAAywP4CvUrL9nnxndMo/s2C0LdBJeR5P0rorD9lrxOzob6/sbJH3AKwdzlev3Fx9K&#10;OaJSjI8K+yF/9WPzqJraRW2kZPtX0ha/snXzoGl16CP/AHYnNbVl+yfpQize67dO/wD07wog/I1P&#10;PFFcrZ8tR220gPwf0qVrMew/rX1xa/sp+GY4fNe81KdR/DJKik/981fsv2bPDijda23H924bcfzo&#10;VVB7G2rZ8ZtbOnORt+tTQ2huMBVmJPTauc19yWPwc8M6QAZdJs3uB0/crj88V0Fj4ZtLcARWkNvF&#10;/dj5FS6y6BywPg+x8JarqLiOz028uZD0xASPzFdNZfAzxtfIGXQJAPR3Rf5tX23Pp8SW5CEBfQKK&#10;WytYxan5s+xFT7V9AUIs+Q9M/Zl8XXuDMLPTx/00k3n/AMdrqtK/ZaaOTGpamZflJ/0cbBmvpmKw&#10;hkGSFP40slrDGuPKU+4pOrIrkR4Pb/ArSdHih2WtrPLjJluBvbP/AAN8VvReDjaWfkteXFtF2SON&#10;EQ/SvVUtkbJWEgHqVFEemyOWaBWAU4Jxio9pJiskzypPB00MSvFPMRGd4O3kY5/pXo/wt8IR2+mz&#10;SxWbWjySBAjqV3bRnnPbmrc9lMIWRUy0mUORx8x5z+JNdR4Oie106FgmCy5bjvUPXVmiXYS60eB4&#10;SLmzGT1wM1jnQYoQWtUMY/u9K9B+1CVcPwKgazgkPy80nYHoecy27JKN8TFh0OOKR1Zzl0zXfTWM&#10;bP5Z6GqF3oSLnaKmyFozjm0lrgbgqBfc80w+H41G9ow3sa6JtHmL4iUbuxY4FUruz1CCXZKqlfVD&#10;kUKw7JHOXfhu1vFOP9Gb+9GORVWTwbb21kzC8kmk9WHNdObF2PAp62SxrmRd3+yadhNnna6C4O4y&#10;M3sRUp0VnG4x5A9Bk13ptbWTqgj9lpht0jbEPD9s0ak6nlWr6Xp0j7bq0Td0DXEK4+n3awb3wZpZ&#10;jaRNMg9x5S4/lXuUgd1Mc8SOT1PWmR6VapHjy4h/s+Sn+FBa13PARpVmYkiOnxqiDAAHFRnw/pob&#10;dsWFvRK93ufDlpe5H2WPJ9sVk3Hw3tJnz9iL+0b7D+dBVkjxHUdBgaT9ygQf3RVM+HmlwoQBxwCa&#10;9gufAU6KVjtlZ/75rGvfBesW6HFmso9UyW/KmZtM8uvPA802JRGBOgwCnO73NY974bjVVGo2Q3Ej&#10;MgXJA716r9i1GzTcYJQo78r+ory746+M7jw94Za0djbX93hUZRz5R4Y1cdXoVFyseAfE/wAXR6pq&#10;v2GwLtpVplI0kXaW78jtXSNbrDHbQxRLBHDEqbV9cDP65rzJrYX2o2sCKAZJlBQdOT0/WvV5ufm/&#10;vDNfYZDT9+Uj4ziKq+WMGZ0ycYFQquKvmPcPWoJIttfcHxO6IaKdgUUXMT14JTvLqby6UJVno2IN&#10;lOC1Nso2U7k2ItlKEqUJThHRcViIJS7KmCUuyi5ViHZS7Km8ul2UXHYg2UuyptlLsouIh20oWpCl&#10;KFxTuUiMrSBal209I9xouD0IQnFKEzUjAK23v0+tOCjNTcVtCHy/ajZVgpTdlVcRCEpdlTbKcEou&#10;OxDso2VOEpfLpXEQbKNlWNlAjp3HYg2Cl2e1WPLo2UrlWINlGyp9v1o2UXHYg2UbfpU+yjZRcLFf&#10;y6XZU2yjZV3FYg2UbKn2UbKi47EGyjZVgJQY6LiZXMdJsqxso8uqJaINlKEqYR07ZQFiDZShKnEd&#10;Ls9qVxpEHl0mz2qxspCtK5ViArSbam2UhSqCxDt+lLtqXZ7UuymFiLbRt9ql2UuygLEWyjy81MI6&#10;cI6QWKxiphiq75ftSGKpuKxS8ummOrpi9qa0VCYrFMR4pkicVbKYqGReDVp2JaKMikLxXm3x8tY5&#10;vhZemX7y3UbR/Xp/ImvT2XjFcL8aNMOq/DbWkUEm3RJlAH91sv8A+OmuPHa4aaO/L/dxUGfIWQFy&#10;er8mtLw74d1TxTeGz0uCWaRR8xVSV/OsqdQzqmfu8HHrXXeCfidq/wAOHkk0oBjIctmvxid7+6ft&#10;FKUef3z2zw78PL/wQdNF5a75buMysYpeFQHDL0OcivonwprUGu2YEAEXl/LGp44rA+G/jjTvil4J&#10;S7jMUJhxHcxnC7GP90dxium0Tw/b6ROUiLJITujJGDj1r4bETcpWnufomHhHl56XwnT2U8FkoS9k&#10;QA9GQ7hWXr3i+Hw073kMYe1VcmUKGwMgZx079az9Ujk+1yhyZ2m7N/E/YVK1gt4U05olktmiMEqA&#10;5Q57E1jGHdnZKdkaOkeLbGKNJoY/Mv77azORygI6frVd/ENm+pXulwTK00b4cKcgetct4Rt2ttXi&#10;t503XunTNazRn7knybuT7k4rR0zwha+Gp7u5CedezOxmm6/MxJwT+NU3FaBTcm9ToLHS5nZbu2l2&#10;xo4jYZ++T3rpdQtLnS2854z5m3AKcjH1rk7BLxhBDAypHER5js2MV1HifxLLJp0VlYuXkVEZmPHy&#10;tyCPXihrmj5Gsm1IzYLhr1GaTkIcMB2p5v7UwPCIjPEeGjlXCk+oNV7eeKDTpY0Km4ZgSEOdw7k+&#10;lLZQzX8qQLht5CqH4CZPTPpUUatTDT56Y5wjWjy1FdHN6j4Xtbqf/R5zasekYxt/Ouev9Gks5JAX&#10;SbyztYxtuINekHQY4pJFu8bQeNnPFYt14Rtre5kuLaVoI585OPve59K/Rco4rxHPGliPhPzrOODM&#10;HioOphvdkcB5JYE9RSLDu6Vs3+mCxkZImEsCnBYGs98K3ydDX7LQxEMVT56T0PwLEYapQqezrR5Z&#10;IrhcPj24+teNfHe6N5d6XoEEnlyeXJe3LDsNu1P/AGf8xXtLKHfacgkZHqP8/wBK+XfiR4ifV/H2&#10;tXsZDRI/2VMHgxp8v5ZXNeNndV0sLy9z1clpRnW5pdDh7fT0tYt8K5/6bH7ze5p6nzCzzMZAFJye&#10;tOmvB9jmWIggH5OeSKv+D/CWpeIyrbWhtX43uMN+Vfm9KE5qyP0KdSC1OfhuHuh/o6vIzjaoQZPP&#10;r6V2Xhj4aSrHFJrLusUnKwxjdx7ivQNI8H6V4RgZY1jWaMfvLiQ4ZvesfWPHjBzHpqCTy8qZ24b8&#10;K6406dP4zilVnPSGxtMdJ8J2KRqkccSDiNer+5HrXIa74nn1wkWyCK1HG0nB/Ksabz9QuTPcO0kp&#10;OctVxLQNyeWrCVVtcsSoU1vPcpWtqqPuyc+hrQW18x9x605LbByRV+GH5c4rCMG9WaNqOxWFvt7V&#10;IY96GPpmtKC087tVn+z1jOW4roUWc8pXeho/DfTbfVPFOkaXdXsmnWl3OlrLPEMspbGGx/vfL+Ir&#10;6og/Z70K3f7PJd6peMcYdVC7/fO04r5Hhj8mdXQ7TvDBh2PTP61+h3wo8c3Hi/4f+HtbkOZLi1Cz&#10;+0y/I/8A4+rVM24q5EWnLU4CD9n7w1ahVk0+/c7h/rrts4/4D1rpLf4AeEwcx6TG6/8ATeWVh+W6&#10;vVCUnjidv9aV+Ye9KkLAbsVzOcmrnYrbI8/i+D/hnT4t0fhnTWI/jaMP+W4cVr6V4W0u1QeTZQWR&#10;9YUAx+QrrWQyxlWXrWbPpQ3cTPH7KKx9pIu0uxUh0SLO6W5YeyqDVsaVaKu4TtjpgqBViPSM9Z2T&#10;2q62gRS2+HuXGDnpWvNfcz52Zsun+VEwSbZnqVqr5XyoJGMgQYBIrqrbSrU2xLMz/wC3ioTaWUbY&#10;DeYf7rdaTV9ilJ9Tn0iiJ3LGD7Gntb7zvESY9M810EdrbuRi3IPYAdatLp8GAUg/eZBPHb61Nn2G&#10;5aXexzcSLIjbVIK8EAUx7G6m/wBTE7H02muiv9S0vRmkea5tbQN8xE1xEh+vzNXH6x+0B8PvDzFb&#10;7xnokBXqg1FXcf8AfA5p8ulzJVKZt2mkySQbbmDLH2qCTSZY28uFFCH3ryTX/wBuL4SabNOH8Ttq&#10;DK2FWytpX/8AQk2Vw2p/8FGvAVtIU0/Qtd1Y9mCJFn/x+jli1qDm29IH09F4eLQYkbaPQU+28NQu&#10;PL+0EA9q+Pb/AP4KSTlT/ZPw0uZ1JwrXl5wT2+4tc+37cPxn8SXqr4c8A6XbO33NlnLO35s9R7kd&#10;5G0aVWavGB92W3hixNwYBct5i/eQY4q8fD8ELBUiWRT0Y9/pX5+6h8Vf2o/Ec0jMX0Ivw3kWkVvj&#10;PozD/wBmrJbwn8ZvESiPxF8X202JnHnJd64/C9/kR8Z9qzeIpL7RvHBYuf2T9DLq1itJMl1gA6hm&#10;CY+vz1zWuePfC3h1Wa98WaRZyPIFKvdq3PpsWvzy1z4IXD6nOj/EixubBZBtuJftUryD23KVreu9&#10;C8JaWBbHXFnWQDEem2+yRSqjcC7e5PRKzeMpRNoZXinL3j67134++BdM1O2sY9dfVL2W5WMWmnQS&#10;szbsjqyqv3iOtdFp/wC0H4Itg6XmoXOkRKQGfUNPnt0Q+jSOoXNfnvo8/hXw54ttdbs9SvNSeyu4&#10;7iOBo2MZKsGHCoccj+9XZa5qOkeI764eHXtS0T7e286ckc5iJ6428buRmsvr1Jbs7lklefwyPvfS&#10;viX4T8T3GzSPE+k6j/s217G7fXGa6qNo/s5nimV4x/y0GfL/AO+sYr8z5PhHaXlkI4dV0qYXBG5J&#10;AkNwrngY537eRk1Xm+GfjbwsIn8M6tfWEP2eL5NN1cxFpf48hmraGNw8jkqZTjqb92PMfpmLkzEM&#10;MMx6bDkH3FPEssjhSpGf73Ar81ofiz8dPAsHltr2t+SOSNQsVu1I93PWu10T9sD4h6D4dW91q40/&#10;UJp5mSG3l0ySHzFUKT8yONv3+6N9a6Y1KM/hkcEsNjIPWmfeNxJs/dnac+hyKhAOwoQuPY18caV+&#10;3xqJt9+qeBLZhnG6w1NUz/wB0rstD/bf8LapZNc3vh7XtKgilW3llFukqJI33RlW/p2q7w2Rzt1Y&#10;fHA+k0hgU4yM1Fc2UTcnp0rxjTv2vvhbdsIZfEkVpcH+G+tpbZx9fl/nXoPh/wCLPgvxPAv9neKd&#10;H1ByciOK9Utn0+vtT5W9iFiIN2ZuyaCh4J2n1FVJvD642i5ce4Fay6kl8u8Ngf8ATHkCq013GnR9&#10;49TUOMjdVIvYz49DMYx9pd/cio5tEYni4f8AKr32ouTsPy+9WIbhW4P3vep1W4OWpkR2k9twpLn1&#10;NSfbJw3l7G3+uOPzrYZlUfMV/OnoVkj2jkVV0Vds52a5upl2hdvuKoy294Ojl++G6V1k8MEQ+UjN&#10;VWAZeR8p4obsJt3scRrTXiWjNOYfLX5n2uDgDrn0r8+fjJ4r/wCEv8capeK2bSOQR2zf3ox0/Kvt&#10;z9oPxYvhrwBqc0TgO6rbRnPZsbv/AGYV+fOoqFbYTmKMEIfWt0mocyNX8NiPwnaCfxbH6IjTf+Ot&#10;t/8AHgtehSAkKO2OK434bW/2jUb64l+5FGIwfcnP/so/Ou2YMWUNwa/QcjpWoc6PzPPqjniFF9CJ&#10;UqKdKu7OaimTNfRXPAXwmcY+aKs+XRQY2PYdlJsqz5dJ5ftWh6RAEpfLqby/anBKBWIBHTtlTBPa&#10;lEdAWIQlPEdTCOl2UXKsQ7KPLqcJS7KAsVvLo2VZ2e1IUoCxX8vNL5dWAlKUpXsNIq7KcgbOF61P&#10;5WTU8MQRs9Dii4mrmLeS+VqGmqxALTtkZ5z5MtaPkhRyMEda5nxPoiS+INLl/tOSJp5nHGMxMIn6&#10;D8QPxrq0XMYzIZSP4m/i96xUvesbzp2hFkWzNHlVMicdKfsrdsxtYrCKl8urGz2pdlFxWK+yl2VP&#10;so2+1FwsQhKXZUu2l2+1K47EOyjZU22l2incdiDZS+X7VPt9qNvtRcdiDy6PLqfZ7UbPai4WINlJ&#10;5dT7aXZVXCxX2UbKsbKNlTcLFfZS7an2Umw0IViDZS7am2UbapMmxDtpdlS7aXZQ2FiLZ7UbamCU&#10;uypKsQbKQpVjZSFKLjsVilGz2qxspNlVcLEGyl21N5dGyncLEW2jbU2yjZRcLEQTPaniOpAlPC0m&#10;wsReXRsqcLSEYqGFiuU9qY0VWgM0NHTTHylB48VBJHnNX5EqFkqiJLoZkqbQcVieL4fM8J6uoGWe&#10;xmJHvsNdJNHkkVVvtP8AttrLbDrNC8Q+pBrOsuaFjfDPlrRaPgGSHy3kx1LH+dOhabGAKs38LQ6g&#10;9vtIbftA/Grl5pdzp0ex43im67ZRtOPUV+J1m6UnBH7HSi6qbseg/s8fEqXwJ4mCysZNPuFMLRn1&#10;bjpX2ZF420q6e0naeSVoCsZZFyx5ztYdup/Ovgbwh4Z+021zd3l2tpbWsitIVYbyMjgDv1r0G++J&#10;l54UvobXTzPHp8m3Y05ABUMcOnsRxzXh47CqpLmifR5djZUqXs5H2+sVrql4rIwR15Deh9ajkljs&#10;J30uGLywEM7TKOCF6nPrXJ+Cdds9e8G2t0t1HHdyIGbLgN+VO1Lxemn272KXMd3cSKVRd2SR3r5/&#10;2VSErM+s9tTlCLuYHhLxVCdc1K4mdne5cyfMP4gOBXQi6muvETPBA8yygyBnIEagevfNeQH4dand&#10;avNOmsX1g7vujhThFHpjv9a9Y8Ltc6D/AGfp1211qRly8jBQHLbGH/fIAz+Jp1IJ7blUZzer2Ohv&#10;bN7m2ijZ3to5iPNC8FjnGT6VhaZFLo99am2FxP8Aaw3mm4ydiplEUN345/AV2VvKdXs1llimj80Z&#10;DSRlfbvVTVF1HMFtIFis7RSwdT8zqOfzqISsuVnZO8lzRLcGlW9pIbq25EkSCTPZ8Hd/StOzgtfK&#10;G6eSJnQldq8fnWJIlzdeY9o4WGU7jExwT+FW9PWd4xC/BTs3AUegqbu+hnCVlqWZJ/LgG3c9wp5L&#10;Dhx6k+tLqOsWbaXJHLboHbnBrQuLy2s9JIeAyMem5envXnmpwPdzb2nLOzfIh6HPQGm4cy3sLmsL&#10;a2yeTI4iBtZGwUPTNVb7w4lsGeOV5AedmPu+wrqriyitb6O0hAlsxbRySAHgNtzn69ePaprzThGh&#10;RGxIOTIe/tX1WU8RYnL5qnLWB8/m/DuEzim5y92Z474p1ZNE8Pa1qmSj2Vq7IW4+cA7P1P618dpF&#10;e390YrWNppHGWIGV56c/Q19nfGjwg/iTwXfW0DSRs00ck6xryVVug9Rk14hZLpHg6xmQERknKogy&#10;/wBCO1foONzClmijOnL3ex+R0Mtq5PzQqx945fwx8MY7Rre5vCs0uNzQOfkQ/Wuv1PxDZaFbNHEF&#10;muCMKi8qv0Ncbq/jG41eRo7WL7JB3K/x/WqFuNzZI2E/wivGqVFD3YG6jOa/eDtU1K512UJdzuQP&#10;4aZFYpCAE5x0qx9jDyhjV2O25HFcbTnubxSprQpx25Y5Iq9BZ5PSrcVtntV2G329q2hCxEp8xWi0&#10;9WxkVZj0ty4Cr8laVrbBhVw5hTAHFdUYHPKZSisltxxUNyhl6VdDea20dafN5FlEXmIAFauOhzuT&#10;KFtZEqd4BUjHNfYP7H+oxX/gLVdGmlVn07UfOjUnhVliTKj/AIGn618Ta94706ytG2zCMZ+8y7h+&#10;SnNep/s7+LPHOuNInhHUzpsMilHT+zVvbnbuUluBtHUfrXHWnCMdTpp06lSSUT9FG8MXC2qzoiuV&#10;GZMc4rIa9SFszzx20f8Aembav5nivlTXPAnxjnsNWS3+Kup6K8gkkt57+dLCB9ik+XsX58t/D618&#10;63Xw1+IPi3T7O81STVNba6QO0uoXH3Qf9989Pxrx/rdFLc9mOX4mStFI/SHU/iF4S0NS174q0i1x&#10;/DJfwj/2auO1L9pX4W2EpFz4205iOCLUmf8ALbXxd4j+AdrZ22ifZ4dLsxHZql0bq5ZFabnc2O/a&#10;saX4U6PpXl/bfG+g2jyDKJFGGBH4tULHYfzNlkuOl9r+vvPrzUf23fhRbusUOo6nqty5AVdO02V9&#10;3037Oa4u/wD+Ch/hy0jZNP8ACOvX0g4/0lkjBP8A4/XhfhfS/AvhfXLTVI/FF5rj2kouRbWGnMit&#10;t5x/+riteLwf4XkuJJdN8JatqDSjzbe1nujFK/PzFV3r8o6n3rmlmdJaJHbTyCrU+Js7u7/4KGeJ&#10;L2Jk0f4c20B6CW9vWbH/AHxsFcxrH7ZvxivrTdbQ+HtKVpFQGC186SMk9Gcu1ZFx4kg0OcQRfDjT&#10;LS4HCtqGoxI+fTnc358VYX4parY3KWury6NoELD5Y7VfO2nsP4FyP++f9qsXmUvspHZHh+hB+/OR&#10;kXHxw+PHiqQpB4kvyG5zptj5GB/wBKxdR8O/GTX287UfEfiC4eZSVEl+4AXvu+f5fo3Nd+jeMtQs&#10;Fv7bxWbwSDCQ6PpccjjPbezbP++ak8NeGL7W5YZNV1rW7l94jeC5v0t1Knr8kXX6c965Z5rUWiep&#10;6FPIMNu1c8wT9mvxffRwPqN4t0kq7mle+yiez7t3zf7vFXW/Zq03TI/M1XXdKsIx1W41Asf5JXZ6&#10;fYeGviTHN9rEaX0UjRwywXNwURdx++n3NvHOewqDVvhTD4RKkaRpd3uG5Jo7UmHH9/ezPuxXFLNK&#10;s3yynb/t07llVClrCJzsfwp+H2kWZurvW457dCFMllYs6k+z/NmtGzHgnTbYjTtL8T6xCDjFnZeU&#10;mfdii1TZPG3hi7abTUhmt2bP2KeNVdz6qn+tGPw/3TXRnV9J1HS4tX8S2dxb35kWNUe5dlkcnsm/&#10;a4/75pyxNXl0lc0hh6alrHlHSx2um6O+tW3hGfQVtQlx9s1O83SlS2FZI93zDPNV/EPinxxaobiH&#10;W7G80pvu3NkLiXy/QMicqfaq3xL8VSX3grUbLSLPzLszwQ5jsSklvh+jvvf5MqERBXIeHvirexxT&#10;Lp9tLJqNvE7S20cARAE7N7ff5opurNczOhunF8r1RcvfEviCS3Nzd69JegcJBHabWbPu4dhzxz9O&#10;nzVVtPFllrEAtdRa/wBOY/8ALxa3QRW/3nX5f89RXX+H7HQPihosus6bIIJyR/aFlKOI3PG4A/wj&#10;vmpdU8DWMej2lw1qJYpFwoMKwtJ7qy/Jx/dfk0TqJPle4/YSkuaHwnKXHgG2hEd2zW2qWMwyrTXM&#10;szsPUK1Taprtn4Vt9HNldSaaVlPkRWsCoWCcMPnf5h8w5qnrun6/a6tplnCltaaMkI8vznf98Om/&#10;5Pn3cGofEnga91bWXsbvSxM0CHbqDybFBPHyjpjjpVR5H8UiH7SMfcgdlP8A2Z4tEAfUn0aeUjyp&#10;oSsW7/ZdVwMmutivZPDyfZlvpL3VHkVVmxukjJ4yvzqAOf8A61eM6P8ACwT6MX1DU7jyolR4RHAY&#10;hGdu7d6M43beK73QPBaprVpr2mPfXE09op8uVvlkcbVLMW+7hRux61lONNPc7KLqOPw6kuj2uifE&#10;K0vj9hW6TzCYLi7tGby13/MGlTmM7ucCpbrRdN8HQuySTteD/lla38otz+DTLz/vUeHPhLrYYX1q&#10;bOwk1BdxspVabaGDnfEA685x8voQ3aut+GOgXWpaPLoviOBE1OyIQyvCLmUg84C/dw397P0rCUqa&#10;1UhulUm/fh8zitH8S6xeyTC28QanZ3kbY+xJAs4H1D5/xrrf+Kgm0iSXXtV0W7tJY28uG70xhMzn&#10;GCE/vcen4VLpfw3sdKvF1YpcG3s1IthMuJt20/uQPds/lXLav491bxroniFLWyk0e4gVoEhd2Cly&#10;wULnlWIBJ5b7ykDNEW5/CyJ03TWupY/0Oey+1zfD6w1G1lIO7TbuNXXPT5GK7ehpl94b8K6loEtt&#10;eaLrnhyJpklkJgBAKq+MFnG7luvWsHw18RbK20mIarvkWJo7e4tbwRs6ZJ52Z3DaWb8667xromo6&#10;xbQXsF6GtpF88i3lZXAHJJX7nHOFd+ONq+t+3q0fduT7KhUhrHU4s+APB998lt42ghlc5WDVLbYf&#10;pU9p8DLac3Kxz6Pq9zdweXYNaFlCyb03vu/hwtd14Xs77V9PSTVt6w2uFDPbq1vc/wC0SycH0xWX&#10;4tg0Oym0+xgtbSyiuWkZbeKxdGKjYWfcvzHO773tW0cfXj9o5J5ZhpxvOJxQ+GvjPwkqyWtvq1uv&#10;8ElhqEpQf98tWzY+PPiz4cikltfEWv27RIXMd/B9qjxwP+Wq+9bVr4OgSJ7611XVtI08OGSe21Xz&#10;FI9Nkm+qcvjXUk1xNPs/ElxAjKXS61S381ZMf7u3+Rrrjmc18TPMlkOEqLmSGaX+2X8ULAQi6vNH&#10;1BwuXN1p23/0HvXZeH/2+talnFvqPg21uyOGks7x4v8Ax1lb/PesPTde8Uavc3Mc9joHiARqBJL/&#10;AKo7ef7y/X86zDZ+Gor2WZ/h416/SR9NnWRVJ7/eU12QzWL+KJ5U+G03zRlyo9w079uTwowCal4X&#10;8Q2L95Yo0uUH/fLb/wA66nS/2z/hVd+XE/iOSxkdtu26sZYipxn5vTpXy/NpPg3VW+yw23ibR7rG&#10;RFLaM6Y7/wALVo+HfCXhjTrz5fGNg87Rsn2bUo0R4wRg/e/wrb+1aK+ycsuHq1/dqH2dovxp8CeI&#10;SEsfFWiXrHoI71S5+grrWa3NmL5L6N7UDIZTlQexJxX5peKfgbfpAslldaLqUbuAsttKiN+OP61u&#10;eHvAdl4b+Hvi+DxDpusWetpCraXf2WoOlt9+PcrojHdnLYNd1PE0a3wvc83EZfisLLVXseu/tha4&#10;scOk6ShCpKpndFPUDCj/AMeLH6IK+SdZYiAr/dPFeu/HTxbZeKvFQk0u5ju7K1t47WCSJsoxRcEA&#10;/wC8Wrx7xEViUqxOCwAx1r0oxbjyI5OfXnex0/w4SM6NeLslLyXCuZVUFFUdQT6+1dY6ead+MVX8&#10;PWotdB02KMHb5O47hjk8/wBa0hHmOv1DL6boYaMUfleYVPbYqUisi7qbLHVhI8USJXe1Y8zbQo+X&#10;7UVY8v2oqLhY9d2UBKn8v2pdlaHcQbPal2VP5dGygqxDspdlTbKXy6YWIdlLsqYR0uygLEOyl2+1&#10;S7KNvtTCxFso2+1ShaXZSbAiVKUpUwTNO2VG5aVyBVqVRg59qUrg09V4P0pvRBbVnE+LNKE+v6G4&#10;JSS4uDFuH8B8mUqw992P++a65ogGG1Qinoo7Vma/EDq/hgnqL5ip9/s0+K3riPEyjHFZKPU2lK9O&#10;JXEeBShKsFKaVxWjZi1qRbaNlS4NLszTuKxBto2VPsNL5Z9DTCxX2UbKseWfQ0mygCHbRtqbZRsN&#10;K4EO2l2VLspQlK4EWyjZU2yjZRcCLZSeXU+2jZV3NLEGyjbU22l20E2INtGyp9lJspCsQ7KNgqfb&#10;SbadxWIdlLsqXbS7frRcLEW32pNtTbPajZSHYh20bfrU+yjZQFiDZSFKn2e1GyncLEGyjbU+yjZT&#10;uIg2UuyptlGyi4EQSnBak2Uu2lcaI8Gnqin71OAoMeaRQ1o0X7tRkGpRHigrQBWdM1Ay4q6y1BIn&#10;FWnoR1KbQ7jmoeY51ZRlgOB+NaG3C1VkTbIjd9wqZfDYV3F3R8N+OrJdJ8d6tCFDGG9dVU8D7zYN&#10;fU3xI+Gdp8VfAGlahptnFa66ltHdxvH/AMt0Kr+7Y+nP6V83/Hqyay+JWvsgxmVJvwZc/wCNfWnw&#10;b1g6h8L9AmL7JFskh8xeq7cgH9a/DM9k6GKbj/Mf0Fw/KNWlyzXxRPin+yb62v7hZbSWcWpbz4tj&#10;fKVz8rcd8Vp/ESw1O2tPDuoX+WtLi2ItYz0iVHfEQ9lzx7GvuIaLYxvqslvbW9r+5fdhVTcNvoBz&#10;XyB8V9UuzYaZp1zYzxWMUk89rLcpsDKzbPk9R0NeVRxLryuzsxWDVCL9mYel/FvV7HSxZQObeIfK&#10;Cjd69c+Eb+ZPbapcRK1yOZLvOdx9z0r5wi0+V7oRREuWYAgc8V7x8Ob9jYS6JbJK1qsQ8xwRsL4O&#10;R1x+fNViYRcXJHLg5yjJOoe83Ot6heeJopGUPCRnCHIQegr0PTrBtevIZG+dIIjGRHy/lupUAD12&#10;Z/76r568NrrV5qRtLG8eF40+0M086LuAB3IE+9t6c16l8NPEupWggvYpo4bm3YEzb/vEHOfevGlT&#10;aSkfS4eu5xlFHonirT7j4dwR2U92zPGFZ7dSz8cNtcn7vbiua0zxZLrbr5ro6nkZblax/H3i6612&#10;9vbqe6Z5r2QPKVGPMboMjtXM6JaXMN0plhWEbgWMRJRV75Pr7VmoRcXJ7m7rVINRWxveLfHY0HXt&#10;NnLstmlwLeZx1z149ewr0DTtUOpWgKO0jSkElxgj3rwbxlCPEelah821UuFKk8bDuG1h79PzNevf&#10;C+4NtbySXhN0YYACTyu4qDgH68fhScFy3RaqXlZmxfX8gllje6eSKD5Bn+M+9cGdVmudZktI1AMk&#10;i75M8wFDnj/vr9K6jVILnVbeO5t40t4VffMucHIycY+gNcj4dsJZ9Svr2JzMkr7vMfjjvWKelmdN&#10;/wCU7bSNXsbTyLPzJDdAYkJXhm9c1q3++UCOTiLIbI9awdNslu7wSQRhlRSd7cYrXn1i2t7Fmu5A&#10;qhScHrn6Vl5I2jr8ZjnWD/wkCsyCW3iUoydfMPvXy38bPA8mj+M59Qt4XEVyA5ZFJVSfvCvqDQZ9&#10;O1Jmlt3Jlfk5HNXtU0fS9UspLa9gSWJ/vEjJruw+Llh5WvocmNy6njKfL1PhK2hYzADmMcZxWlLZ&#10;qh3DrXr3xc+E9r4f0z+09CYtCrAPbYwBnv8AhXlllEbglSd/o3rX22FnHEx5kfluY4OpgKnJUIrS&#10;PfWtb2W7HFX7DSIgBmtE2scC5FenCB4VSbTMtbPZ2q1Bahhk1YKB03DpRExUE8bF657V0cqRzOb6&#10;AVEI46U2WYeUXJUKOpJwKwvEfjPStDjLS3QdyMrFGQw/GvJ/EPj7U/E0jW9iWs7ToVBwH9zWMqii&#10;bU6cqmp6RrXj7TdKJjjkEt32VOR+dcHqnjjV9ZuTEYWSIMAypknFczp9omjXP2mdhcSgcKDnntT7&#10;vWbi7LvLCsLMclUORXn1MTJ6I9SnhorV7lm8jt5b2RFbe275VPevQ/hFqniPw/4jhs47m/0WxvCQ&#10;fLh4lOOCu9lUtnGOvWvMYbQTRfaSyhx6n+levfCX4ua5Hp994YtLZdaMieZaWpTASUZO5P4h0XvX&#10;k4mpVcHY97A0oKquY9eXw9cadDqF5qWqalPcpYz3Un2u+jj8oiNjuZY/nbn+HlOafp3hDRfiFpFu&#10;0GpeZqIiVHiGr3DWhO0Yzz8jY/hHHrWZfnxXP4Ul/tPT5fIuY5baWxhK+aBs+b5wvyxjPdznFZul&#10;fDjxbc24s7PVkt9LUAx/bN5uEOzK7ox8pO3+LtXzOj15tT7Oa5Php3RLN8N7PQJJLWXS7OS7DBfP&#10;eNisY77QwfefQotP0nxD4l8NukN7osOp2CNsScWyl4+fu7NzDP8Asn5uwrrfhd4m1eewl8NeKI1G&#10;vaeP9FvMgvNB/EN3UdD09a72Swhu7W2iFtZ7riPerxRiKSBRwVYqBuHruNcdTEOk+V6nXCipq8VY&#10;85jvdN0ie3eS+vheyQeYbW6uXKRA9tiL+v8AD2rlvE/jNNK8U6RKtrElikDK10bb7XEZDI+cPLsb&#10;dngDevSu31D4Mabq3ip9b1e4uLh7pwjQySeUm8Ha8f8AtZwOP9qtRPg/ZWN9qAmuDew+UHWwbaIW&#10;QtswY8f3eaSq0I6NmnscRPTYwPDvxS8N+IdZj0KecQ3VypWHUTGnXptcnvnv2rT1D4Y2A2R3zFLa&#10;RikzSOwRsLyPk+dn6/7KddlaniP4S6B4msLOyNlDaskbywS2kOw25Zv7n4j64DV1GlzXGiafYSar&#10;JG9/bQm2kkdv9YOMf5+lc9Wqkr0U7m0Kbg+WrqeYy+B1+F9pe32kec/kQOWtbc+bC/y9Fzu34yMv&#10;sVv+AnNYmi+IfFE3h1dUutNk06BAPNCpE8zSOW+aNFTeenXtmvV7/wAR+GtKhVrjWbSC6edXxHcL&#10;uIVeY+v3dvH/AAI1l6T8TfCemG63avaSrKuFWBWLt1wN23g8njvmnTnWnG8qfvGdSGHT0q8q7HlW&#10;h/DvX/Nig0nUpLXSJlSSKPWBKklucFxtCPtY7m/irpfhxf8AiDwR4pk8IeMZJL/Sb99ljfMyAJJj&#10;CEc/IM1uR/F/wtNNFdp9uNxaIYMQQdR/tbu+MVl6r8bdFeCSBNKnvIWPmlbiVF2sOn3a6bYmouV0&#10;0ccqmFoy5vanoLWCxWF4kjWjrFLsa0aBRkbPviX7+/r0rkvF/wAI7DxbGq6tJc24svnijLbUmUgj&#10;eX7ndnj/AGjXEH9oW4vZpRa6XaxiFRKS8zS4YnaOPx/Wsu5/aC8TlGdpbG1UnLNHbdD772anHA4l&#10;LT3RTzLCNa+8ek6x8LNKPhqxkFw+m6erL5lpayusT/vSFYr/ABNsbr7VS0rw1p/h+01IzXBmmVGW&#10;AyncZRt+8/8AtA15fqXxU1zxHYE3OrveWzSDKQxqi7u38FU9Utde1Tw5DPZabfXVw1+6STQRuzsq&#10;oR93+7uxXoUcHWXxSOB5nQjrCJ6bZabovg/VTqdvLFBOymOSKJgVdN2Rmnf8J9odu9r590syWoKp&#10;ASOcjBPrnFeGv4V8YXFwxksbtAT0mPlf+hPTB4L1iS52TXdhbMfk23F5EeT2+X5s12/UIvWUjlnn&#10;UvsxPXtS8c+H5bmNEE5kSV7iGNY3Mi7tvyjd/D8gqvffFrdLvW1FoVBVjcMkTMuD935+R0GK50eE&#10;tKtZ4ba+8U2drqWmWjW8kENtLcfNuHyhyvbcf8a5uTw34dRVF1qepTyL/FbWK4/8fatY4CkzCecV&#10;re6dFc/GmOK3MMFnatb+YcwNvHzMeW+7XcXPxct/A95Z2N5Yq84t4ncRHIUSRq+M4PGGry3RPD3h&#10;nWfEOnaXBHqxe9mjtzPN5KYLOvO1N1dr40l8K6r4tKT6NqsK2z/ZLhrK8jkaVYl8tXVGX5chEGOn&#10;3vSqlhqSXJY41mmJvzcx6P4e/aG8LTWyWFybyCURmPekIKkc++f4m7d66m1+JXg+/u3vk1GGCTLF&#10;pLghM7jnn+X4V4dJovw2VN8Gva9o8zcD+0NPWVEHfeY34NWvEnwItWstJudE8Y+H3W5gN0ZrrzrQ&#10;zIzsEwZV2/wHnPeuN5bRfkejDO8TFXep7y2uaD4isdlrrdnOELSxr56FS5HAOD65/wC+jVCfwtaa&#10;2ly13amQbkmAPKsxRSzLgeo7+lfOsPwF8WT3G60bTbtcEhbfXLZy30+brRffCTx14e0WTUrjQNct&#10;mSdUiazZ3JUq5OfKPJ4U57VH9mL7Ejohnres4Humt+BtK1TRru2uNOgPmAbJQgBbIBHzY69K0/C1&#10;ld2PhkaXdTtDPGhCMI9pk9mPfPrXzEvxK8c6AURtY1ODyekN3F932bcBXR2H7QXi25id7iGz1FlA&#10;cym327FyBxsPqfpXLPLa19J3OqOdYa95RsetePPCE2uaE2nwSz2JRfOja1yd20ZI47Zrh9W+G9/q&#10;Fzp8OnRTwXlpAHOsvJ5a5JA2HZ0GQ/NZ+nftNXUpaPVNGhmhjJVTBIFxnrn73oPSu28P/Hvw7fS2&#10;sEkFxZqY/Kbz1R027jsGS/8Ae3fpXK8PiaT0jdHS8dg8TtIxtNGtaH4ys9P8RWyXVhc2wBlWdnjM&#10;pY4YydzwODW1rnwts31+M2xg80sPMjWPy+T0kH97HrWjefELwnrVxF599bHavyrJ8gQ+laSeN9Pv&#10;ViZbyKVUQW/mQlXwnYfgM1hJVVLmcTspTw1uWMzlJfH9vB4hTwvB9okk2qi3VwF2y54Z9rfL8vY1&#10;wek+MAmu6haapEFunuJNqCBPmUPlQr7l+XjB6/dr2tdHsL69gRXcq8ckKTxptcIeAd/ryazdA+G2&#10;gf2VDc3lut/LC5j3TvvuEfLFwD2H/wAVVqafxIqpRe8JGVOJPEvhU3OhhV092AXbLs+Y9PmZG/Ks&#10;rwmmp6u0OmXkKh0GFmks0n8oZ6MXH6rxXafDHQB4Kmu9KikYaVIGe1Z/3jIcY7fL2Fa2o2xg0e9t&#10;o7n7Hf3uElvYjg4JwM7Pu8kVlOcL7mtGhePvrU4bxro/hnw1prXSWVml4zxxefDC6GRm+8Exxt/W&#10;n/D34dL4o8W6T9g1S603T7S6hvLwm5lkjYJl9qxuvTcnv0FczqHw51BvCUGlzvdXl956zLqSfII5&#10;FBI39d3fmotMvvGXgLUtNJeKaNoriGWVJWkwNu3ncODk8V62CcXOEKe54mN51SnUnE4bxba30nir&#10;V77R7aK8tb28eeO03bdm5iflx+Fa3h7wy8oeXW9NWKfcDHA77yB6sfWuh8O6MNPH2kx/vACseeu0&#10;9c1rbAy5KhfYV+4ZblnuqdVan895rmcpSdOjoQrCqxqoGVA4H932FMeMAcVYCgDApjLivq1ZK0T4&#10;6fMnq7lUrimsuanIzSbM0aiSvqVtlFWNgopWC563spdvtUuylCVZ6NiHZmlEdTbaXZRcpIi2UbKm&#10;2UoSlcdiHZS7DU2ynBKLisV9hpPL9qtbKNlFwsVglL5easBKcI6QcpXCYpwSpjHSqmKfQpKxB5ea&#10;ckRzU/lmnwuiNhuuOgpPVWG1ocn4jk+z6v4ZaUqo/tLC5PQCJ+f/AB7FdM0eduRhgOleQ/GMTJ4n&#10;sHt9ReSNbdGaIY/0c7nGR74VW+pr1Dwvdyal4f0++ncySXEW5ifWvJw+K9rWnSXQ9Crh/Z4aMy/5&#10;XGaQRBu1TgEDDdaUDFerucFiAwYpPLxU5bNGzNGxNiEJThHmp1iqRYh6Urj5Sp5VBjq4Y6aY6XMP&#10;lKnlUnlVb8selL5Q9KdxcpS8ql8urZippjouHKVvL96PL96sbKNlFw5Sv5dLsqx5dHl1YyuY6TZV&#10;ry6Ty6Yitso2VZ8ul8v2oFYq+XR5dWvL9qTy6Vx2K3l0bMdqs7KNlFwsVtntRt9qsbKTb7UxWINv&#10;tRt9qn20uz2oCxX2/Sjb9KsbKNlK47FfbRsqxs9qNntRcLFfZ7UbPap9lGyi4WINvtRt9qn20myl&#10;cLEW2lwKfsox7U0JjCKaVqUj2ppWhiIStROtWStMZKpMVtSv5eRVadOQO+RV8LgVXuEJ59xU3Hy3&#10;0Pj39pNBB8Rr3HR7SBm/BNv869R/Zt8WJP4IFjcvgW5CKPavNf2kQk3xMlQ9Ba2+f+/dW/gHFILi&#10;+Q8Wqtyew4r8Xz+CnWkpdz9o4fqTUKVj6xn1AXHhrU2AEvno+2NlyMhc7j6fWvOfBFhpnxu8J6Jb&#10;634Xuri1t4tkOoSXSpgZ/h+fftro9WuUs9Cvri3uRFaCylVzkfd2nP6U/wCCGqRT/DDQHiAJ8ncq&#10;HjaMngV8XFOnTuj7xPnq8jLnjb4JeGdK+H2p6fpGk2tjK1sxW6gBebKk5cM3zdM9+wr5z0aC9hub&#10;Cz06HzUiO3z0BZB83civtDUJYptNjlZXZ3TDnbwFbjZn0+U/nXyXdyD4d65qenWAcIJJGQqufKiV&#10;+i/+Omrw9WU4uLJxkKcEporeNbWWHWbmO1UrcNCvnSxZjiaRUxkr6/4V2nha4vvsMHmWTS2E8TCI&#10;W8m11forfQGuT8S3Eusrey216hjMbXM6+YFcbSoK+xw36V7T8ObnSZPBdp5Cyma2thhY8llZgWYM&#10;7/e5PatarcIWObCfHfuYlhpN1eajbwSBnnBEk5UZCpnk1V8W+JrPQXniiIMs0gCiPmptN8cQSS6h&#10;aRy3FhM37trry8ZTrtz6VT8J/Di1vPFiX018+oxk74ogpKL+JAri1lC73PRqX51FGpp+grdeHm+0&#10;RSbLpd7B0IJGMV6P4U0xdE8PWTLcFraRUcwnGGP8P/j2/wDSti2s7GykfdEBcMCduPXofw4/KuZ8&#10;WeK4hrSxyRiB4kYJD79qxvJRsVUiuY6W6vbS7lubQwNBe3KMWG5vLxjBIycZqjp+kJCgtFT7NZMf&#10;vRjJ+mPSuX0lhJKmqXEWb05UO/B6E/0rqdO1C4uDH50scCSD5XdwOPxrNRdrs6adTljqaczJp4e2&#10;htYxDGuXlB5J7E1wesWyavIZWIbn+I8V6NPYsllLDERK7hTIzHAMa/w5rgdbd5pHks7FEsw2GUZ+&#10;Uev4VDutjpWurJdEsI9MXzfICtjG6Jjn9K6Cxey1RGSK4g82L5XG/DZ/2ge9cBNq2oaZe7LWKS6h&#10;HUKpIrQimt9cUmS3Gm3B5MoyM/XNDSktTRPTQ6bWtE0xLUzXcsTxEeS8O4HzN3evlrVPCc3h7XLi&#10;xaPyjv3Q54UoOvNfQ0XhNXura5ub9bmOPlI0cMhHrkVP42OjxaRImqRxmO4YeSzY3Z6DA717GWY1&#10;Yeah0PCzfLv7Rot395Hz3HHhwFxg1JKEcbcEn6cVS8eXll8PrlTqF4sCT5eGNCDIw/3eteQeLPil&#10;qutObTTMWVq3RkX52Hue30r9EhXpyhzI/H54WpTq+zn0PSPEPjHSvCtuxurkPIfu2qN835dRXlev&#10;/EPVdefyrLdp1q3IEblyw/2ia5uS38nZJPL5srjLrnIzTRcsgKIgSNuoFcdTEX2PQp4WMdxJbeNS&#10;0sz75mOSucinpeb4tm0IPQVGI4mfJNSNbBzmPmvPnUb3PRhSS2K4HlSbl4NWYgJ2ANPWyYJukGKn&#10;iWGOPcDzWGr2LslLUqyWhWcBePevUvgrq+ieF/F9jeX922nHyplmn2+cZlZNnlBfRtxrzyztpdRu&#10;CIRkopkbPTaOtfTH7FFlpln4n17xDrVnax2FlaLMk+oQKQh38fw9+v8AwGprRcqbTNaNaNOqjvbP&#10;4p6LHp0tqJpZ5HGWWe28p146bd+/nNRXfxo0WyRbv7BqLy+UwuEW3OyQ4Hzne/3vvGuL1/UrfxL4&#10;m1TWL3VlkuLqYySeTYyyBlP3No+QL8m3iqFxceG7aPd5ur3fzAiGKyijz9GaR/8A0GvAjgqaPfnm&#10;tdfCze1v466do2qGzj8PvLfWeUMlxOgJ/wC+axZP2jNReczW+j2WnljkMxZ8f+g1c8YweAbTT9P8&#10;R3nhzW57vW3nZIzqiQ7RG+z/AJ5c59q5WPxv4bsMxWPw9tZMf8tNR1GecY/3F212QweHt7yON5nX&#10;l1N+b4z+L9Wt9WeFrOFLO2+0MI7beQgZEwd7t/fz+FcG3xs8aXWorNHq8kdyI/KCW0KoSuc4+RPW&#10;u68K+OtXj1mKz0rw1oWmG8lW2mEel7pnhYjem9t2Qa7TxJpHxTt/EerReHNH1WysILmWONtN01LZ&#10;NhPyDei/X86uOHpR3pxOZ43E1d5yPGk1X4la+jSIfEN15mWCrHKd30rpb74efEC/0vRWFhqCotu7&#10;XLXcYt1jZnb77S9QFCDNdbD4A+KV/YGbVTrSxxEfaZdR1Py1hye+5sUug+GbCx03X49c8U6JHNd2&#10;Rt0X7d9oYSeYjDOzeQuFfNDjTi/cgSqlRv3medzfB7V7Zs6jr/h6wB58t9Ricn/vneajbwHpdgVl&#10;n8YaZJ5biQpaxXEnIPBzsrrL/QvCukxS7PHdpe7jkCx06d1HsGbZVa+8OeDF06xnm1bXLye4jZyt&#10;naRQpgPtwxdv7yHr6005EzbkzOfwX4bbRBreoeIrmW0ubt7eODTrAl12HcSQ7L/A6fiK5+9j8MW7&#10;CKLT9Wv1PP7+dYB/3wqt/wCh12jax4fbR7PTZPD+qahbWkryxi5v0iVi23dkxL32Cr/hbUPC8y6x&#10;M/gfSZbiwsXmgS4lnuC7Bl4Pz88E1oqkkY2OfmtNG8L+C7DxBp/hu1zfT3Fo4up5JMbNnX5vxrmb&#10;XxJcyt5dnpemo46G309GbH/j9ekD4q6xeaSNO0/RdFtbW3kLxQxaMrtGx67Nwfk12un2fxT1nwVf&#10;3Gnw3kF7FcwxBooktJym19219qYXASk23uUoXWh5BYQ/EHVYGNla6yYQNypb2LIMjp91a9K8X+Ev&#10;GGpnS3a3u7F5rCIXcE9z5USuiBWzvf2FZ2s+HfHElkyat4gltGkYKo1HX0VSD/21rnL74XRaFsj1&#10;jxPoFrJKRMvm3j3LuvXjar/KaauJLk3DVfhHPpdrbXeqTafpVtd72gmur6HZKEOG27HbPNc/baB4&#10;ctb+OceKbeMI6vm2t5JnXBPT5evP04HNdJqDeErrQtK02TxF581kbjL2enSsj+Y+75S+we34VhrZ&#10;+HtItzLv1WWLds3R20Yznty70NO9x35tTT8Vt4V1zXLnVdPu9U/fStKyNaooXdycfvf84rM8Y2mm&#10;eC9VFpLHc6i5iilWUSJECHjV/wCD/ercvv7F0DWrnSrXRL3U47d1Ym6vlTnCk/Iq56uPyNWdU8WD&#10;U7xZbvwjoEARUghe4WWaTYqKin5n/wBn+72qozaeontqeap44ig1GH7JoNvBNFIJ47i4uXdlYdGG&#10;CvrXV6T4otNbujNqWiadOySefLJDey28jj7zfxv1qa+1PUY9QiS00nS/KYgS/Y9LjfK5Hy4K+uOl&#10;dt4yv9S8KeKdQsYrSzsdPW42W63Ol25AjKbhsZ09cjFObe6M+Tqjp/FPgHwDYajDaw22uxpPp0d8&#10;Jnu4JUKvHu/d+avbp9add6X4I13w/pGn32t65pEWmRGECexiuPNjaVpQ3yS/7f6dK5q5+KGt6ukS&#10;alaaJqiRKsfmzWCJJtXorbNnI5Fb8viHwJceForvUvDGoWl5PcNCyaVqGIXRQCGHmq2D8/3awvJn&#10;RBpLUpz/AAy0P+y4L238b6RFZXMjLGmp6bJbszLjP8H+0PzrftfAepXPw3utN8L+J7C91FtW8/yN&#10;L1RV3R+VgY3bccg/KKzdZvfBviDSdJ02yk1XSYbJ5JEluLeKUuzbcfdbtsFT6b8L9J1iCS/h8Z+H&#10;3srAL9radZYpoiXVdrKF/wBr9Km8upbSZz87fE3w9ceVeWmrXQgOBHqFs17CR/uMn9ado+qDUx4p&#10;XWPCWizSmC3aWP8As4WhYtMOBs28gdcNXaQeG7mLRtRstB17TLvUJpoJreLStYWLfCpbdgfLzXKa&#10;xqfjbw7JJFL/AG9JDuyRfR/aIyP96qUpPYnlitWc3qHgnwVdr5UnhafTHI4fTdTYEf8AAZd1Lonw&#10;k8H3b3lrb6nrdvK9lISup2yTRqq/NvDxf3cdO9ej/DC5svFGm+Kr3XNFs3TS7eOeBhvt2lZpNhTe&#10;vUdCfrTH8Y+GLC3umfwklrFPC9q02nam7vGr8HKSq3OM8e9P2k46MpU4S1PEbj4M2IVja+PdJlcZ&#10;yk0E9qM/8CTFb3w1+EWtad4z0m7zZa5Yt5qyJp17HKX/AHT7QE7knivQ9M8O+DfGl3Z6XY6lq2nX&#10;kx2Qfb7JHX1P3H/9lqDwL4X03QPiRpV9N4l0ifTdPu2L7opbd5RsfG87B6f3upp2UtyGnB3ieVya&#10;D8QvDIUNpHiG2mQFZG+zyYY+xRKLH4heKvD4u4vNvop1ja5aFos4YugZn3p16ccV6Tp/wz8dPI0+&#10;iT/2nCp3mbRNWVs7mOPuv65H5V2Wi3PxB0bwD4qm1q31CTVLG5hitIdZtPPJhZsOn7zfuHAOaXs6&#10;XWJccVWj8Gh872f7SHiu3QyTRadcRNyS9vsLf98V0ul/tHyarbTR3Ph2KaFYfMlFrPs+QMo9f72P&#10;yravvFFnqhlTU/A/heaQHkLpzW5Hrna6UvhnRfBviqw8TNL4Mgs4tP05rmSfTL2eH5N6Lty29Sd7&#10;bvxrOWGwsneUTo+vYpb1BY/2i9AurUqthexEnaSzowANLH410TxvdxWFnfXO+EMyweX8p25GM/Xn&#10;8K46bwr8MLjhZfFOlTngM8dvdr/7I9b/AIE8CeGdG177fpfjOK6ulgdRpl3Yyw3EgI+9/dGK7stw&#10;dGGLpcpyY/NcTUwdWMzaKN5RZlClueKreXkVeO6SNePlHeo/K5r97i7Kx+ASvJ3KZi2mo3TNXnjq&#10;Ix0bbGUtSn5dGyrLJTSlFxpaWK+z2oqfbRTsLlPWvKpRHVkpTStTc9SxDspdlS7falC0DsQ7KUJU&#10;4Sjy6QrEQSnBKlCU4JSuIh2UmyrGyjZSuCRAEp4Spdoo207lWIStOSPNPK0+Mc0nKwJXZEw2moTE&#10;Uk8xfvgbhVt0y9ZHjO/OjeGr66Q7ZFhMaH0ZiAP55/Coqz9lSdQdNOpVVNHhesTDVtb1W/j+c3TF&#10;1z3OMCvYfhhMLzwqkJORaN5X4jn+v868gtbYR2c4TK7F3KR2Bzg/pXpvwruxDc3Vv0jvLWK8jUf3&#10;/uP/AD/KviMurcmMlJ/aPsMbRTwiivsnbf6x8mntHT1i2FR61IUr7taKx8fHVFcR09UxUoSl24oY&#10;DAKeKAKUCoKQu3NHl5pQcUofFIpob5VIUxUm+jrTEQlaaUqbbRtp3EV9lGyp9ntRs9qLgQ4FGBUw&#10;SjZV3IsQ4FGBUpWk20XHYjwKXb7U/bShaYEe32o2+1S7Pak2/WkBHt9qTbU2yjZ7UDsQFKPLqfZR&#10;sp3CxB5dHl+1WNv0o2/Si4WK+yl2VPs9qNntU3CxBspNlWNlJsoCxBspNlT7KClAWINlJsqfbSbK&#10;LhYg2UbKn2UbKdyWivspCtWTHSeXRcViqVphXNWJFxUe3NO4rakDLhagb7q56bhV2RPlNUpk8xfK&#10;HVjtPsDS6Mpbo+Mv2gJTP8TtX/6YyRxjPpsWtL4Ra/b6SNRtHR5JJUZlTb8p+U96xvje32n4p+JM&#10;9PtJJ+uK5zQ/FUujtGY3w+QgH1r8jzaHta8rn63lNR0qULHtnj3xvFL8L9ShhVkkx5JQjHLcYPpw&#10;TXoHwJ1Kzl+H2i29vdQma3h2SKXG/Oewr518U+Ln8UWWmacuU+1zxtKpbeR82MEnrX1F4C8NaBaS&#10;WNrb6LZWk0ERDXVuu12I67gOD9a+MxEVTp8rPtsFOVav7Q9ammlXw/DbW08dxE4DyKzjdH7Yr5a+&#10;NF2fDHiuDUBHI9u26OQBcgh0P+A/KvpfUL+Kw0GVjZo0zsqrK2QRFyf/AELFeRfEm4sNV8KapHKq&#10;yzAhUJ6qcjJHuBmvPw8rSPWrU6c6ck+h5DZWy6wIryRF+zywNmMJtcg9iP4s1a+Ffxmfwr4ubSL7&#10;P9mzzAIzdY/qO1a/g2zj1ibTbCCSL7Rv8wzBwJI4ggwq+4OOKx9b+E1tNrd7eoxVoQss6O+XKDhm&#10;B7twTXqVHGWkj56l7RPmj0PqjXfB2l+L54Z2IiAHJQ/60dTkdK17TQLLRNQ02PToxBapEWPlDJ4P&#10;Ss74d2V8nh3T7Q2ct4piBe+KLvhOMYLcdck/jXaQaNKZbKJf9EjR/L+0L1cH+97cH868aTlB2PqI&#10;yujxeLVtU1Dx54gksY4obZ58GSd9mAq7SFz1ziupMNhrr/aH083uqL1nuEK8/Wugm8LeH7K7urqW&#10;1ilE7medNrbd/XcvGSfwq5qms6fpVuWhJcKpIVhjIFZSk3sKNnL3jmRoku4G7fa7H/VpyEXvisHV&#10;dXMF3FHLD9m8mJovmKssinqQO3410ranJqEu9EWNw3IB+XHfmuO8cwGS6M8aeYiEOVP8QyOP1ojJ&#10;tWZ0zpxtc7vSPFdpqFmXwIrc9VNc7r3i7R7BZ7a2knlnukK+WrDYVPUH5ePzribS/vJ7DykTD5A2&#10;juKrf2Wuka1BNdP8kgMjKf4QOoFXymXtLo9c8GgN4fdHAt5WHDJyap6lp8WpXLJKBGhBOB0BqLRP&#10;EGlXqxmznlEbDIVlwKnnuFbVYYm+5IzAe+QMj8l/Ws5QOulJWuzGfSLi0URxqcqpA+tWo5H1DQ41&#10;voUZ7N1jOUDsGzx1HFdLezpZTvLOdscYJZu+a5/V7z+z7XU51wrzKm3H8bbxn+lTGLRb5Y+8j53/&#10;AGivgJeazPN4u02383y1Xz7IsWLHoXQduo4wa+bcjc6Rp5YJyFbhiPpX6OaPf3F7Zw3E2HZV+633&#10;d3avhP4u+HJdI+I+uCWz+xF5TJBHGPkCEnhT+FfSYDFP+HI+QzbAQ/jUkefzKrSc8ZpREcYHSrsN&#10;lu+aTI+tMuHS3OVAcDsele3ZvY+U0+0JBYxsu5+lK9zb2J4PArMm1OaebyokCE9FBqWOxiZ0N3KS&#10;SwzGvPFUqb6mMqnL8Jft7qTU7mKKPmJ3VCR7nFXUtbSO1cTttkLDao64rP0h8ajCkOy0j3Al3OFX&#10;nrXQbNNsrtJbm4XUmQ4aK3dViz/vfe/CtFFIxVSTd2E97DpUVvHZw7hKhDnHzsPYDt7179+yrFqP&#10;iXxLrWgQanBpuoa1p32dJmQTbIVVnYKvc7Tj8a8Vht5dXtdScJHb2u390c/Kh3rj/wAdz+Zr179j&#10;zR7u3+Kdvc2F6LxrK2YtFb25l37yquvzMnHYHnqeDWNS/K7g4pzUjo518N6ZfX1hdN4huLyyma2n&#10;NqLe3hZ14OPvsB26dqn8UweD9E0XQ78eH73UXvzNlb3WncIY328iJU6n+VbHxv1XwhoHj7xJHpHh&#10;9L1Euv3jXWoy+UJP+Wg8qPaPv7hzXFXvxc1S/wBPs7eLRNEhjtV2WqQWcT+WrFj/ABbv4uv1rzkk&#10;eq2ki1qfxSS40zTdLtvBugC001XS0E1nLceUGbcR+9Zu5ro/hf4o8Y6r4z0G3i0S3t9ImvYo7g2n&#10;h9VjEZODl9nAx23UmseKfiHe+FPCd74Ztr62+1W0i3v9j6f5REqyuBu8pF/hKdapf8Ip8ZPEihJP&#10;+EnZpPu/abj7MrewZ25NS7IcIqSvc3PEOjfGCfVLq2hGvrCsjRp+/W3SQAkb/kdPSubvPhx47WF4&#10;9W1y0s3RtpOp+I4Rz3GzzW5qvofwp1nR9VsdQ8Q+KtA0pYZoWukuNZWW4C7hvAVN2fusKveKvC3h&#10;PVPGeu6k3jzSzb395LdxRWlhPMyqzZx9zngD86SiuoO6LWh6TaaN4Z8Q2N/4x0ES30cEJiguWn5S&#10;XeWJiXrj+VYNp4H8ISm5I8Wm6a2i8+Q2Oly8R71Q/O7pnl1rS0nw14O1Gx1KZPFGrSJp0SySG20V&#10;IQdzhFCl27nP8FYsOqeGdG+2FNM13UEuYPIfz7mKIkeYjn7icfc/WrJ5myK4fwDpxJSHxNqYI4Lf&#10;Z4Eb6feNOuvGnh68NjDaeFXit4LcxHzNR+/hi2X2IvzZOfwrNvvGmgW7MLTwg4HU/wBo6m8rH3wu&#10;2ugudTs7XRdDvNO8LaMt5epLNjyJbg7ldkzsZtnT1zx2qQXmWI9W06bQbS8sfBunGa4lkiG7zbiQ&#10;lNvO3dyMseuelJp+q/ESK5dPD2jXFiXGC+l6GsLkegbyvu9M4plj4v8AiTqEsEVha6lp4jBCR6Np&#10;q2gVic5/dRr3x1rW1mDxLq3hrQ21LU7xrxEuPtCajqiRyLiQhAVduOBUNN7GqcOpd1e7+I1j4Ds4&#10;hLq9jqcl/cC6l+0/Zn8spHtUA/w8+3euJm8BeItSgE+peI9Pisogsbtd64rmN2bo+127c1NJ4OuT&#10;p1rqV9qWjWenSy/ZjeXF6r/vMZ2/Jv7Gkk0rw7BoOoWp8UxG4mKGNbWxmlTC7iPvIndjTimtyZTS&#10;+EpQeFfDNnJGLzxppEigcG0sp5m+mdvWrXjGbwRq9xZONf1aWO3tYbd44NMVMlECjDM69azIdN8N&#10;icR3Wq6ndCPgGCyiQAe6s4qfUrLwvo5gmNlqWpQzLuiWa9S3Vl/3VRs/99Vpc55Xkrs1xpPhWy0n&#10;TruxOuahFPvV47nyodjKFOF+/wAfN+lZs97pCExroEaj/nrdXkr8/wDASlJefEe3GmWVrB4Z0u2t&#10;bGRmgjmluGdd2N25kbk8frVWT4gXOrXLPBYaTGM8JDp6Sdv+moei9hw0ViHWfiDdxX9xLpWgaWbu&#10;Q78pZtcMB/wN3/Ouj8VeLfEMWvwJp9udPt5LOCSRbDTYkxI0Ssw3KnYn+dQfEDV/E0XjG6Gho2k2&#10;4VIRbafb/ZyDsXf9xOm8E1hN4a8d3h2XEms3DMcgy3LRof8AvrbUbsvlcthmo3/jnUgIYtQ1t1Y5&#10;Ci4dcn2+f9K6/wAK6Z8TNItkmgi1vztpPlzL524Y5PlvurjtO8J6toet291eNZWdzFMs3m3GowYw&#10;DnqG/wDr16nrPge/8beItW1vw8bDW0uJt4MeoReeQFHOxvm71bkrWI5eV6mt8ZptT8PeJrW0m0m1&#10;ht5tMtJna40qIK8zQo0zHYqbjvLgmuEn8WpqumQafLoemPHbs8iS2u6FgxXqPmbAwmMd67Oz8M/E&#10;7w3YRXlppXiK0hi6SxbpoB/7L+FaXi/xdrq+BNGu9TtrR9auLq5E0t5osHzxJ5flh8p/tvj6Vnex&#10;bscx4T07R5/DsWp3o1YtLctC1vZSxtt2jO7DLxzXXWWoeCdP0PXrM3viOxm1RbeDfcWEUqpsfczD&#10;a3JbAzXOaJ8SboWbW95oGgXVrw+xYGtsY7Dyttb+iXXh3xToGq67eWFzoy2NxFHtsrlHUbw4x8/X&#10;p06/NWbbepcJR2Odm+Dukanb3N/pPjSze2tysT/2np0kPlM2Sv3d/XYR+NR+GfBt5oV/PKnijT7t&#10;bi3khhj07UC0jTbP3ZC4yq9OvFdJBq/h2TwVe6bDf39td6ndwzy3BsleGJIt+1VKNu/iBrD1H4Z2&#10;OvPEug+LNGvGSPc63MUlv5SqOhZlPYURlYuUV1N5dR+JGg2dvbTfb5bNIyrJPGl1bMhPV/lZMfQi&#10;meGvHMXxF8QWOk6t4f0RbO7mCSXVha/ZJTwfmyj+oHFdL8Pfhx4o8M2HiSSC+06/nexRbZdH1WKX&#10;c/moxB7/AHC3NcveL8QfDd4upwaDqCSxHdHcLpyXSx/7z+tXzKT1JjZKyH2XxD8I+B9QstSt/C1y&#10;t1ZOwT7JqOQx5VmKur8/8C7VXtPh74d8ReFLnxrbeJtT0rTLe8EDwXNgtwyykb/+eu334FdT8Mr+&#10;H4r+I00Hxj4M0eZVtJbhrgWT28q7FzjK92bP51ylv8YfClr4Xu/CTeC7210mW7FwYtO1Tc0cgG3O&#10;WX0H3e9OWmwczvrsanhUeFLHQPFFlb+MrK3m1a3jihmksJbR0Kyb93y9+Km0fQPFN5bxy+F/F9tq&#10;s1svzix1d8RrnnKy/h+dP8JfDvwh8SNN1u+tb7V9Jt9KhFxdfa7eKVduT3Xa4Y/3fak07wx4Qg0f&#10;XrPTvGkCy31o9qsN3Zy2/Vlblv8AgHeo5m9yrX0R1+kw+PBbavLrnh9dUSPSpfImntLecmbcmPu/&#10;eO3f71wj6/rfhGw1CE+GNISC6UpPbXWkNAJFwCykfJnkD9KpaZ8JvFdtFPN4fvob6OQ+bv0fVfnx&#10;67dycV2vwvi+JumXerjUv7VuY4LC4a0t7xvtCNcbPkzv346foKehlKXJpy3PPfDlp4M8Y6nPBceD&#10;G0++jtLi4H9k6kyqDEm8go27GR3/AFrlfDUvg+81maTT11y2u1iZkW4lilhK4z95fmziuvPxa8fa&#10;JOjato9jlgYvMv8Aw+iFlYFSu9FX5Tu5rntF8WaZqGsqIfCmjadfmJgLjTfNiwuOmzdt6V7GXpfW&#10;qR5mYO+GqGsytEgVgBjpioVGanADRjnPse1II8V+3M/FndELJUTJVtlphSlch7lNkpmyrbJUTJQg&#10;INlFS7KKodz2Ly80fZ81YC04cVhc9Qqm3x2ppixVs0wrmi4WIAlOEdSBacFouKxH5dKI6mC0BKLk&#10;2IdlL5dThKXZSuNIr+XQUqxso2ZoKsV/KzThDipwuKTktgU0k3YVmtURiMNnH3u31rzH4v6yXitd&#10;MjOdg8y6Hq3RF/D5z+VejanqMOjW8t1M2xY1Iyf7/bFeIanNJrF1czzZ8+4fe496+ezbFctN0Ue1&#10;l2GvVVVkeiQK9szMMgjkevtWn4bu30afSLncQsMwt52HURfdz/n0FN02xaC12EdxVjQo0lk1OCU7&#10;TvIXPcEAY/T9a+RpTcKkZdj6qrBSjKK6ntDRK8cbcbioIA+mf5c1CFJGayPBupvqOhiGU7b6zbyp&#10;M91z8jf98/LW/sypwMAV+j4eo60Oc+GrUvYy5SBVzSlM1Iqin7fatuY5WtSDy8UeXU4X2p2ylctI&#10;reXQYqsbKXZRcbRV8unBKnK0wrTuQNCZpwhzSjinhqLgM8j6UeR9Kl8z3pfMouBCYsUnl5raNpCa&#10;iezQfdqeddRuPYyDFikMftWkbU56UxrbFPnXQXKzP8v2pCuKvNB7U37OT2oUhcrKgTNKI81ZMG2m&#10;7K0uVYh8ujy6nxS7TTCxB5Yo8up9tG2puFiHYKNlTbRRtouFiHy6NlTbaTbTuFiLZSbKmIpMUXCx&#10;CUpNlTEUmKLjsRbKQx1Lil257UrisQbPalCVNso2+1ArEPl00x1Y2+1IVoFYqSRZFReXirpSo3j4&#10;p30JtqVjHlapGPbcKe+a0nG1OOtVNu50/vZFO+gW1R8MfGMFPiZ4oc9PtJH44rzGZmLHtXo/xq88&#10;/EfxPGQcfb3P4bjXndwuHNfmGYcqxEkz9Swaf1eLR1nw0theeNrU3C+ZBCw3Ke3NfXvhW7E2pKYS&#10;sM8g52nhD0Az6V8tfDnwrq0VuuvWLx6hjctxZpJtnAxwwyMYz1617T8P9UmvY5dstvauq7n+0swy&#10;FyduduO5/Ovh8auZn2eXTdKJ7q/iXS5NJMRiia4C7bog5OVJIH/fQrxfXLf7ax0+3bzL66V5Y1fg&#10;N8jP+pGPxruTqaa3dxRyReRaMixIe4Az/Mkmt9fhpYS6jbzI4muYYyqb+Pl714qXI9D6BL2i0Pmf&#10;QZp/AHi/Tr/U4rh/KkMkcS8GNTwx59u3tXW6u8+tJBcWV0P9Mu1d55DtkERblQPQrxXqHjnwFZa3&#10;aRRQQj7ZHhEZRn5e9ec+HfBUknjWHTZPMmitrhUZ3GBGOvy+tepGdOULvc8ueGqUZ3ie1RfEm78O&#10;Kun227yZ5trXJHKxhdq/j049q7fTfFctzAIv30sUKlWknK4kPYgDmvHPGczaHren6dfZiSZizkD5&#10;N6theffFei3WpR6NoqzyxLJIy4T1+tefU13PXpR5JNTI9U1rxA14DFa2QtBwdz/vfw7j6Uknh+58&#10;UNbSS3P2HyCOAfvjPcelN8NJFqI/tC+/eOOAw5OauyQu/wBpunaUOhxDFt5bjjj0rms7aHSlBu5r&#10;y+GljbKuqx9dsIIQ/TPNZ994d/tF9gUYPrV6z1GaaxZclMOFLd66G2jgitvLLPJISOdtYvmidMWn&#10;ojhE8K2elM29gjgHleea5rxR4cg1PQpLhmc3SyKkUmPXt9K9Y1ix053RBF8gGJGI53e3rWLq1ikJ&#10;t7OFPNhchyjDsD3qoz7kzpp7HhlpDdWVxpskcIaYSAEk/czlSP1r0XxDHPpeoaezsgym4HdxnPQ+&#10;9beoeGrW71NXWNbWMuW+ToDyx/rXK+O/Fa6NM8axrJhT++c4Na3ctjNrliWdU1g393Gl1OyxuPNd&#10;B0yOlRal4ksP+EbuknhV7lrlDaOf4fT9a880nXpNSs7m9mJck/ulP931rGsPEMV7rVrZ/aWuLGF2&#10;ubl5OCjDpEPatFFmHtVblPeNJihFo9s74iDKR9ccj881i/Fr4c6R8Q/CzwXEirqlqrva3LgAoOoj&#10;B9M1Q8JXN7qulJcspPmOZmH9xNyqo+vOfzrqdR0dLyVVuZGEbruVR0PtURqeyqcxqqftqbgfm1fv&#10;ewX88EwAaOQo/PAPpUM6eW3zgSf7Kc179+0v8Fv+EdvE8Q6cDb6XdfPcwp91ZT1b8ep+leIWpaKT&#10;7PbWweZhuWcLkgfXtX2uFrRq0+Zbn5nmOGqYetZ7FWOCd4lDBLG2k5XzAIy354zURuLawuAqQfaJ&#10;UYYkYchu1T3KSLeJJduskijgE5OPqOP1qzFPeC3uW06FFYuAXgTdIB3GRyoruV2tTzX5FZLS4N7C&#10;l8gtY5BvjA67fxrZiurWxZorDT/Mlc/62Rd8jH1VDVG3gtdKuI7u/uJZZXG5IbT5229wzfw1sR+K&#10;5X0S9XSLKPTF85SJoU3XEgbcMNL97A4qXtoBo6R4I1LxDe2EF7qFnosl7OLe3S8l2yyMSoH7pfdx&#10;XefDnVrr4bTazcaDO0up216bOS5c4T5fnU7Bz/A+QWx615V4VMOneK9Omu7tYJBOsxlU+aUkU7lY&#10;b/lGCB713Hwm8X6hZeKNW/sW0s5L24jlmW6ltTcyyszfM67kbafmbov5VhUT5DSL1sd/c/FfWRAz&#10;2VnoguWRnJt9Ggdy5O5j8yN/Fk8V6pq03xVv/BngvUvDdlfTx32nNJqU1hp8W7z/ADHx/B8ny7PS&#10;uB0i4+K+uxST28+tWEKthWUi1Vfq/wAlM1XwR8QL24t217xVYaetzlUfWvECP5nzbdxXc3APFcGi&#10;j5nfdNamh/wr34uTal5+o6xe6M0672k1DXktio9WUS+x7dq0NE8HQeGfFmj6t4g8b6Jcx2lzFdSy&#10;jUJr1plV1zjav+cVB4nudEvbbw3HJ430iF9L0uOyuXgtJ7oM++U/L8i/3qpWmjeB9ZurCwl8X65q&#10;E9zPHbxLZaQkG1nYKMea/Ayf7tYNNlx5Eia28OaHrvij7Pa+IbZ59T1Apaw22nTtkyv8offs456n&#10;1qtGfCdpLcJJfa5cqrBXjtLKC2VifRnZ6tWc3gvwb4ollb/hI9Um0zUAYRutwrtBJ0z2HyJyM9TW&#10;ZLrfhm4laSx8IvskO4m91lnzjv8AKq/lVlavc1LPxd4R0exvrGz8K6pepegJM93q6BsIyuP9VFxz&#10;/M1LpWt+FpND1+9HgCwJsEglt1vL2efzXkmRTu+boFyT9KNLvdFv9A167s/B+itfWEMbRqTPOZC0&#10;qJjDS/7Xv3rKNx4lkWWLSfDa2trMuyZbDSOHHXDfqaEiuV7lK2+Ll2lm0FlonhXSR0/daPE7fnLv&#10;ar0Hjf4ma5bx2+l32rmMKUH2G2MUSey7Fwo9qv2PhT4i3tuViNzpUTjgSPFZD6/PtrX8Q+B9X1iw&#10;8OadN4t0S2mtoZEuW1HX0PzvKTnCb93y7R+JosQ2upl+PDrt74S8Lrqt+H1GBbqK5W7v/wB4QJTs&#10;L7n/ALuK52XwSdChhfWtQ0jSpruJbiASSM7yRsOG2qrelMuPhXZLomp65/wluk3lnBcC2b7Css7B&#10;mzsXY0SYyP8Abqz4o17wlrl/YrJqOuzvpun29nIsNlF+8EY25+d+OoqdVsNcrJdT1bw2vgG18Ptr&#10;NxNdR6k93vt7JjGQyBP4nXsC31qrDovhdtH1XUptR1q+hsnjh2RWccXnCTcP774+7TGk8FQWUV6u&#10;g67qUbyMI/teoxRBWVV6CKL0fp+taUPxK0my0G70u28JaXBbzmKaUzXk9wXdSdm7LYB+f7tNNvcm&#10;SS2M6PVPB8RSb+xNUkYD5lvNSWMZ99kXP0zUN14/s77UIS3hTSJLWzUxwrI0rAg8/MN3Jq/B8VvE&#10;N3KI9D0bw8HPyulho8UrKf8AgW7863PFus+M31vT7OwN9bSy6bbGeLTrJIj53kpvLBE9TTJT0sXJ&#10;YNbvPBWjan4d8H2treXN5cpItnogkAUOgQ5dX7d65+fTPideS/NBf2UTnaIwIrLOe3O31/Worvwj&#10;4/1Wa3j1A6pAAufO1a/+zxEA9V8xunX8qdB8OxBqNtc3/iLwzFidHLNqySseQcfLu7qv5VJSRSv/&#10;AAx4sW7uE1TU4YZUb96LjXYi6v7jcf0qTxHo9q406Q69pc5W1jFyrXDuVlxknO3k8itDxP4W8Iaj&#10;rusanH4ts5YWnaUeXDcE7Wc7R93k4xxWXrXg3wpot6YNQ8QaitwiocQaW7INyhv45femjeLsV4dI&#10;ify4U1+2/fOiKfs1w25ien3Mdlr0Dx18ObO7u7fSb3x1pDaza26QzWc8M9uYto4/ebdvIOf6151G&#10;3grQ7q0vI7/xJcz2s6XEYS2iiRipzwNz+len6/4o+HHxI1WTxBe+Jtf07Vr+JXltW0dJlXYgX5mR&#10;k5wvStEtDCpK7O9vfBut3Hg3wjD4S1yzuP7MsJIrn7DrUaZkaZ2+75vPyt19qw28PfF2K0jF0uuP&#10;Y/NtlSZbmM4+7j53555+ornrj4ceGDcQ2p8VWZleFWWK8024glII3Ljaj54b+/3rodR8CRz+CtK0&#10;vS/EFg1xZTXMlwi3ptXzJt8tP3u1iAqKce1Yy3Li/d2NLWpb/TvhVazX+hRz+JJNQdXluLILK0Kx&#10;KcnCdNx9fWuR07xfdz6U+kN4a0s2NxPHczm1822lDrjkt0JHNOg+HXxh8M6db6jaXeurZgbYmstR&#10;aTjPREVm+X1zWz4evPHWq6drd1qGiTatrFmbdIUu9JVn2b3Mzt8nzfLjk1k4mkZu3wmdpOm6Xr+m&#10;63qM1vqGnw6OizPb2U6zBgzqufn2f5FU4dU8EyvcRT6pq1lHMjJ5N7pyMNxGAw8lu1QS/F9rCe+s&#10;rrwnoslrqg8u7t44Gtg21t6gmJxj7v5mrmgN4M8Vrqs7aJqmiajaWj3jW1pfo8LKuM8P9f8Aa+tK&#10;xnJtvyMyw8NR63PdLaa/pl2kDGUrchrfbEvLtlj2HNdP4K07VrPxbpUkOvaf/Zn2qL7RLYa3EE8o&#10;kZGzzevP6Vm+EtU+H8N3qJbUNcspLqymtQZLBJhGZMIcbB6Vmp8PtI1i5jsdC8S6fqupXD7Y4rgT&#10;WrNk9PmRl7/3qtJ9AVkdxqPi74jwKxW/1wFH8yGQoZY3Tdn+JHVxt/lWHdfE9rwW9rf6B4c1XzZs&#10;PNdaWsEg3MScbdnr2q98P/Bev6B4s0yAyQNELtBOun6xC/lKuAQ21v8AY/8AHjWX4i0rx5pzLe3M&#10;uspC5Em+SP7RG2O/+7RZot2ktC9b/Gmz8Jz6zodv4G0safM7wXIs7meJ5lVyn8W4e/41Rt9S8D3s&#10;LRLp+vaSjN8yZt7qND6fwvW54Y1ux1bRvEF7r/hbS9Xv9JhS9+1fZfspmj3bGRtnU/Mp/OsrTdb8&#10;JatE8t54Mn00xgO39m6xLswcYGxvXI/WpJjzR2Onbwv4T8BatqsE3i6G01F9OlszBdWU0ZQyxnaN&#10;33APn5rgbDwF4iktJW0zVNOvLWHLNcWerxLtGf7jMnHI/OvQL3Q/B3xR1PVdYkfWNFaG3GoXcZkj&#10;uUMaYXI9G46VlHSvh9Ba6zDa+KUt21Sxa2UazaNF5R3q27cu/n5fbpTsa3fUn8CH4pWnjCGHVBrd&#10;xo7QzeZKZvtUQbyn2HHzfx7K4rT/ABT4v1fVba21+3aVGWSRmuNKSJ48I/8AHsqrD8HvEMt6zeHP&#10;EOi60IwWZtJ1VIZQB6p8jV02h2HxC02eXTtel1mPSzbyOyXT+dCx2DYu7+Hvx717GX6YmkeLjY/7&#10;JNmUsK+WCCSe+aBHmrkUStDuIwx6+9RqmK/bz8Za1K5hpjR1cIphTNIza1KLR1EyVedKhZKZLRV2&#10;UVPsophY9jMeKYVxVhhULda5j1iMDNKEzS1IvWgBgjpRHUlOxigCMR08R09aeBxQJkPl0hGKmaon&#10;60AgVd1OMeKWLrUr9KfQpalcx/Lk9KNiohkchYsZ3VIXVVw5wnqelcD4q8Y/2qbnSNNOYYG23N1/&#10;dP8AdQ9GU+tcOJxCw8Oc6qNJ1ZcpiePNe/4SPUFs7f5tMtMbm7Sv6/8AASOPrWDbwRyyiQHcxJyT&#10;6cY/r+VXWhQWflooRF4CjtTtKtEGK+Hr1pYmftD7fC4dUaVi1HGSOB2qkIFg1qEHjzVLn610EVuq&#10;4xWZrVsxQS24DXcG50B4B4xj+f5muV6msVeWpas9WuNA1yK/dDJZyKIblPVc8N9VHSvU4BuiBD74&#10;jykg/wCWg9a85i8q7so5AS8Mi4+YfrWz4J1tNPuf7GuZ5J1G5rRmH8JPK/QcY+tfS5bjLWoni5jh&#10;G71Edh5IAyBSbM1aMZjiAPfmoa+mejsfJtWeowR04R09acOtBoiMx0nl1M1NoGyEx0eTU1OA4qkZ&#10;sreTSGKrRFMaqJK/l0eXU1FAGmIgacsYHanL1py1zM7eVCeVu7Un2UGp0qdFrNuxaimZ5sh6CoZL&#10;Rh90VsMoIqI8UKbQOmjFaB/4hUTxAVtugk61XktEreM2zNwRkbBQEz0rQNquahkhEfStOZmTViv5&#10;VGyng06lzMzZFspPLFTUUczEQ+XSGOp6Q9KtO4yApSGOpqMZqgIPLpNlS0UDItlL5dSUUEjBHR5d&#10;TAYopAQeXSFKmPWkpklcpim7M1LJQlBLIfKUdelQeQEuPMVQ4A4B6Zq3MMikX/Ule1VFa2FfU+bv&#10;2gfgRqniHWBr3hu2FzLNFm7tFfJ3j+JQTzn2r59b4JePJUll/wCEYv0jjDMzSw7eFznqfY1+grQo&#10;0gJQMV6E9qo+MXuP+EQ1+SxXzdROnTrCoX+LYfQema+exOXUqtRze59Phc2qU+WkfnZ4e1Gax1CC&#10;ZfnjSRfkPTGa9p0/xgNX1uOz063LPINsxjGeOhrwyxiuJ5ltbeNzKzBFQKd249Bivqf4JfC3UPAM&#10;FvrF7bLLqUpErQTcY4+6e9fkuOUacpKR+o5eqlRRbOoaG7kudPtBHIJhgqSuN3P8XpXr9rHptsLB&#10;r20F/dRxu0sWSVH5cZWuAFrrWt6m9+7ramJ8lEbgjHf+f4V2elQ3WlRQSO2bu+djbbZdu7gFmz3H&#10;Svm5u+x9hSjy6GrPqFhqFk93pdvFFEg2PI/Dgn2ri9K01X1CaUTMAZwxnRcMp6cDnsTV6C6vvEsd&#10;5JLM0kdsDtMfzbhjOeKwtMl1Sz0a7v0tppHZyIYkYDzl5w2fyqErm71Zb8V2kFxNFPfXjtMrMViw&#10;NvydRms7T9bPjHVI2g3LawKI/KxwSSc/0/Ouc8RR63Dpsmu61ZzRxW8fy2cQIB3ZUPub72Oa7T4R&#10;+HXtbI3N0+yeU7wqcg1drHI5udXlPRND8IXMar9lhiEHURhuS3biu3XTp7TRx9uSOO9fG2FGzkd6&#10;5m08TR6FepNISoXjIGauz+Ok1i7zbuxRuoIxms27HZ7PllysxLpvKuri3NuibpAykVqWtx5cJXcB&#10;Kem7pWdqBMuoiRutLKv2iYK3Q1m3c6LcuxpRzKJUe5iR9hzuJ/lTNRUXly15AoG4YIFNihWdkgYZ&#10;VFKKPTPepLu4Wzn8pUEUR/hWspKxcWYWobrW0aQqCAMndwMV5lrmk2njVZInHlRmUMCnUj0r1LWn&#10;TUYWtVG6Juxrnb3QVjt4Bp8aQ3EA+Y5wHb0PtVQk0aOCaPDfF6nQNRfR7JWa5K/6PCmWZkORz+Xc&#10;1n6d4Quo9Vhs7iTzHibdcIDlS7Z+UHuF4wa97i0C8knbUJ9OtbbUiCR5L7l+ua5q8TS/DiySzWz7&#10;oY/OmliBd8ufkVR6Vv7RnmOh+8udF4aMOkaZJbQtukUfPn6VYfV4LyKFZHKSIuEI9K5O5uriytUY&#10;wXEV7dv88axklF4HOOnf8q6W08DySW9rM00jEAD5Bk4rOXLJa7nZZxV0OmWy161fSr5VvracbJIZ&#10;eAVPB/Svib40+B7n4eeL7/TbC7jt9NYiRHBETbCM7c5+b3r7hvdLh0u8wiiR8Y8xuorx346fCVvi&#10;Rp73Wnqzazp0DS7V4MkIPz8+vIr0suxHJUVNnj5rhY18M59T5DX7Hata26J9q+1Iu5pRgIC46H/g&#10;NRXdvqN9bIwUWtgCCF+6h9PZu/PNaVtqF+IYU0zTjatDuj3BS80ZGP4+3UVR1O7li0drW7m8/dMj&#10;u27cwwHAz3zlu9fbN32PzGMXDSREb+wEW17ee8lX+J32xp7bP4vrVOe6kuQA2YIQc+Wo2r+VVo7o&#10;CfEEYZh0ZuDWgQGj33p2p6rzUrY0K9pbpqOoW9vHtYyyqhB+Vef5V3PwdtNQ1zx5HptrbzysyOFt&#10;45fs6Ln+Jn/2c/kK4+ILNPbxaRCZ5pF3f6vc/wBdv9a9O+A2qQ+Hfic0+v3wsklsrmDeB5squwKH&#10;5PwpVPhCPxHpkXw/gSSW3v8AxZ4ctGbjE2pvM4+uxXrodd0rwLfaZodje+OPKbR7WS1KaZpUs6zB&#10;pml3Bn8r+9XNQaJ8NNGtoxqXifXb2Q5ymm6NEmD/AL0kv/stdRrXh/4c+D9B0e/ax8V6udbhmaGE&#10;3Nva/KrNExwi+xrxnudy2KjeAvh4PDceuw6v4jvbOW7ezMcdtbwvvWJXbCuz4HzAZqPSZfh14bng&#10;uP7F8Q30kMgmiN3qsUSIV7/JDTn+KPhvT9GGgWHw/RtLFwbvZfatLIS5XbyV29hWj4L8a2WueKNG&#10;01vAfhSz025vEhmFzCzkxtJz87t/czSIM3/ha/hJ9SmuU+Gumy3N7clS91qlxLtaRtzMD91m9u9d&#10;J8SfER8D/ETWfD+geENDtoLSSJBfyaT5m5WjVjjzd+Dyfl9a4tviZq/2+WHQdH0Gy2XDlDp2ixSu&#10;QG+UrI6N7/lXQy33xv8AFcfmRSeKp43OcxRNCuPwRKDpTluRWfjT4ol1i0wX8ETDhdO0dINo4/ux&#10;YHOK3dBh+KN3rRk8Q6jqhsJLS6QC/vUhQFoJEQ7HcZO5xz2xUWmeCPipfeH9fs9Wj1JTdxRJapqO&#10;qqu5xMrOSHfj5FNZ5+B2r6RokVz4l1LQtBtHZkSS5ufNfapwzBYkfdjPXfTQ73OX/wCFYubgHUNc&#10;0S3nYnctzrUTsOf4tm+k8Q/D2y0HSNL1e/8AENlPY6g0sdr/AGVFLISY/vj5ti1r+G/hp4V17UoN&#10;OtfiZp9zeTny1WHSbnv/ALXy/rxXb6B4b8KeKvC66PFZeJ/EKaHHdXcNxDZeRbS5G/Csu8jdgihk&#10;tXPL9K8T+GbDwprmkT22sahHqUkDrIhitvKaJiQ4+/yR8v0qTTP+EMv7PV57Tw1qHn2kSNFHd6tm&#10;Mln24+SJcAda6mw8Faldl59H+Cot9rfNLq2oSMT/AMAZo8/WtL+yvHFjZvt8A+FPD8MzEETQW/73&#10;Bx1llO7kUhxjY4W68e29npVtpcHhbw6sdvIzRJcebcGRioy5DvhjheoWuhXXfEr+GfD+s6Rottaa&#10;i1xc22/S9CiLoi+VsYM6vtB3senY10Ud9450zwhrBi03TrfVTNBHYNplraiSNd2Zdgi6YFc7aaD8&#10;YjerdyP4nW6nT5p5bpoUA/4E6fnRzK9htX0RQtYfinrIMscXiaRH4BhR4C+e/wDBxVHV/hx40s5F&#10;XxFcGyW4UtH/AGtrMcRI+jS//Xp+r+FvFI1I/wBta/p8hUEv9s1mByP9l/mfJNSappOhvo/htX8W&#10;aNaXdnFOlwI/Nm37pmZP9UuM7CtNmdmnZkvjfw1Y6xYeFrV/EuhK2nWH2d1F48xVvMkf+BW/v1z1&#10;x4H0e3tTM3jW2UjkrbafdTAjvjeq1p2XhDRJbO/1BPF8UkEMkYnSDTpZHUuMrgvs7D3q89l4csoc&#10;DUNXvGcfJ5dnFEhHvveoNYmHqnhjw3pBsUvtY1a/jvbVLqH7NpyRblfcB/rH6/L+tS+INV0PxV4h&#10;kvNuqxII0RkZItwKoq/3/wDZrVfXtGvDDaf2PqLyW0SwhpL2LkAYGE8r5P8A69VNe/sLSoLGS30a&#10;8EtxvLrdajuyyhTkbFXj5qCmcpdz+HojJiz1ic4I3/a4oux6nZzXqtpa/DPwvqd1ocnhXXNUe1IP&#10;9oQ6wg3DB+bYYtueK81ubm21C3kK+H7WMAGR5muZWIUDn+L0rstK+JWnaVtv9V+Hui6lcXIO6b7T&#10;PECV+XqX+bp1rePwnO9Wehanf+EPFsp1uCTxNpluEWMIYbe4ICKEycOvHy+lbVh8PdI8U6Za3+nf&#10;EW2ghn3KiaxYyW4OwbCpce3HesTxD4x8I6P4S8PXv/CDzW/9txTStFp+tsgjaOVo8YdGxkrWanjz&#10;wjq0cVnaWPiDR1tfMUSCaC6++xZifuc5NYuLvctVFH3WegeL/hprcegeF7fT54NVFjaSwm40nUkG&#10;8mdmDIrMjdPl79K5aHSviL4Unj1LSrbxVAJlZGkNy9wnoR93Gatat4V8K/EDwvpGp2PjW4s/7Jf+&#10;zHNzpTuxmLtIm4qz7eHqSTTNPs/D2i6RY+PNGe6tpJ5X+0XstqNzyb0b5k6ioZTSeqK7ePddtPAO&#10;oT6iIZbuHVYoAL7TIJyUMTltybf7wX5s8cVmjxNZWpubqTwzo11NdQtazzW3m2jFH6j5W+n5V1mr&#10;TfEi0+Gsem6FqEfiVnvrgXs2mzLfx+QyJsTne3tXB+FLHUPBfgvXRqPh+O2dLuGOODWNPZhhlmyV&#10;b7ycqvyp8p71JS2Oi03wX8PdR0q+vrix1Xw4tnam6kk02/S543qgKo69d0i96r+D7D4Y6VrEd9B4&#10;r1e0e2UyJa6jpWXEjJ/fRvfHTtVfwz4z03T/AA/rs+peHNNna3t0hkSwvZ4JJ1eQY4bftG9E+7xV&#10;W11LwB4wS4Eula74de3ia4eVbuO7Rwv1Veee9UnYiRB4d+Dtvqpnh0LxdpGsXCoZRasWtLkRjrnf&#10;1/Cuh+F3hbxZaeLdMntjc/2Yl5DHL9lvvNTyvMXcGRW54HfNa/wosPBT639ttdfu1nms7i0EV9Y7&#10;Ixvicbi6Ntwv3vqorhNP+Gceo2VvFpWvaHqV6x/cmHUEiZueqrIvT34pN3En7p2uv+MPilour3Md&#10;xDqD2zSyJL9t0lZYXiJG0f6segrU0bxAfEPhvxdqGreGdGurrTLaF4UFk9q0/wA4B3bHB+XB/CrX&#10;wm8L+NPDGoeIku7h5b5dHmjgSLU1nVbkunlkbX6+lYupeI/i54etlE6eJEEitvNxZ/aFPu25fT61&#10;BceZK6OctPilpWjR6hFH4ctpYdUga2nNrqEinYT0Xdu4/wAasaBomheLI9amRNW0G102we9mlnmi&#10;uVZc42qPlPPP6VN4A8UXuv8AjHStE8S6bpV/a3l2kEzXOjrDMAT13qq1j2nxX0vw7quu6VJ4P00p&#10;Or2jiG7uI8pvBP8AE+fuCqHzMs+Hn8C6TqGpO3ihi17p09kqX2lSxmFnGBnytynnHNc74f8AAFsn&#10;iG3vNM8Y6JqaQI++ytJ50laPy+X2Ov8AerdsYvhr4s1uysU0DXNCknuUtFNnqazhZWPy/wCtSs3w&#10;zpfgDSfEMjWGu61PelJLZbK9sFVAxGcNKjf3TmvXy/8A3qCPKzKVsJPlNgv523aDgccjFI0WDUhE&#10;kEio+CfX1p8g5r9tWx+Nz+Iq+XSGOpuxoquhD3Krx1A8dXH6VA1Aiv5dFSkYNFUB7BtNKFqbZS+X&#10;XnnsEW2lC1JspwSncCMLTgtP2EUbadwG7aaUIqZUp2yjmsK1ysBinrk1L5We1L5DAZHSlzhyrqRY&#10;5yeFocQxoXdtkQ5LelTxQPK+0gFSO9eafEHxOL+4/sfTZjHFGD9qm6bSP4F9QRXJXrqjFy6mlOhK&#10;rLlRB4s8X3GszT6Zpcnk6ap23Nwj7Xl9h6qRwa552jEYSJEiUcbUXFZwuLeHZDEjIqcKAOBTpZio&#10;3Zr4bEYiWInzSPs6FBUI8qEeQmXyvWta0XyIttY9qPPmEta3mZOa5ba3OrpYs7uKdGBuyeuMVWEt&#10;OWQZyelG4JDNLvG0zU5rMDEEp81PdyMv/KtiWNLi1khc8SnLAfzrnNZ3RxR3cf37dgy49Ojf+Olq&#10;6BVDfvkORjgirjJxehDinozpvDXisxzQ6XfyszbT5ErjCyD39H9e7cV2AhVUHI9+a8puXGo27QTR&#10;hoypB9c+v1rrfBfiN9ST+zLxhJewIDFcSHH2hO//AANM4btX1mCx94qkz53F4JR9+B04UMOKBHUy&#10;iMKQuQR2IwaF5Fe6trnjWa3IttBGKm2ZpCmKL3FcixmlEWakCVIoxT2GQeVijGKslaYY807jIc4o&#10;3e9SeUfSjy6LhYg8unCOrYtz6U4RYpXHylVVKmpVm21N5G6j7GT2qW11KSYwXeOtO/tB0+7SGwJp&#10;ptNnahKD3LvJE8d+8n3qnVt1UQNtSJPtpNRWw+Z9S20eRUDwZp4uc08SZqLjvcpvBzULxYrQcZqJ&#10;o81SZnJXKOynBcVYaLHao2XFacxCRERimMtTbabtoBkW2lAqTbRtoJGhaWl20baBjCKaRmpdtNK0&#10;CImWm1Ng03AoJsREZpMGpdtGymmHKQ7c0uDUu2l21SYcpAVpu2rBTNJ5fencXLcqvGGPPSmfZS74&#10;T9atvCCpJyfpXBfF74lxfD3w0DapFJqk6M8au2BGi/ekf+6PesatZUY8zNoUJ15RhT3MHU/AXhLw&#10;v49uvEdnBBFrU8cavFIA6LJ/G46YbpjrVFfi/wCG9P1OS11DUoohH8oJOWk9+BXhejeLtb+IV3qe&#10;pXkc1sZomlsUB8tZJAPl+bHPNdZ8Cfglcrqqa54uV1Z/3kdvgkH03ehr8MzR0sRXlWkfvuW+1o0o&#10;06a0PbdC8WaZ4luP+JarygpkTAY453cjocYrcvILQWqXM7SXkMKEIsh3MvtnvVXTtKi/taYWEUVi&#10;l5OVKoAp3L13e3ua3ZdOj+xM0YKIv3v/AK1fMycX8J9VHRalLwpd/wBqNGViWC3dC/l552DrkVhw&#10;Xuo6UjwecLWHzXMciooZtx5GcZx+NXzILaMzW7mN1UjzF6kelQ2lzMjI8szSCRNysesK8bgPxzUx&#10;XM9Qm2o8xU1m0l1yKx0+8bYElWcuOrHPyofYMA34Cuq8M2mICVXbExBQe1eKeDPiLJ411DWI4XA+&#10;ySu0LE4DIhPOfXivR/DPiucPDbkEqEOzHQ1rOLj7rMaVRT1R6N5dsF8u4OFcYI9R3q+lvG8G2L54&#10;yc81ycDTX8gWdipbnP8Ac9hV6HUnssQwymSP++3HTt9a57HY5PoaN7La3MikoYXtzsbaMhvc1Rut&#10;UM+opbw/8eyKQJMjAP8AOma3dSJoFw1tEPOlYOzPxx3rxjxH8SX8K3loo/0lLhC6eWdyMAfUVcYS&#10;exzyqqPxHukNxGsQGQpVx5hH8Z9aJ9WtZ9Te3l3EMC0ewZ4968j8K/Gm01m+jhvLL7OmGXcqnAPG&#10;Ofzr0/RrWG40q6vzOFlzhJIju6ihxkty4VVL4TW0SW0FxIZ8lF+6jjH41Jq13JdoGtim8kL5k4Cj&#10;J9G/pXAa5r17DbpbaXYXV7qI4a5uEYRfgf8ACrPhfw/qet6la3PiCVk8lhstkHyZzwfaklc0lOSO&#10;stbKe0FrNqiSW1tNGZhLtPQVyOnzW+oardXc9rDJHLJujdWzxXcfF/QpPEPhlrOSaTyQwytvIU/H&#10;I9PSuF07Sv7O05FRdkCDCY9KiRUW5bnRXFzbD5UVfL/uZ4rLi1SGW9FvZgRybgrZ+6F7kmsHUteS&#10;C2MMUKO+4fvM/Nik0zUoLMndFKrSMD52w/lRFXZb0R1t7dW+m3cthJIssWCUe3+ZSPY1xWuX1ldD&#10;7PFqE2mXB+5cFMfPnhefWtmHUC7Xk5WDKZVCX+b7pPT8Kq6Nax65p5urhfuEZZhyG7EDuK3i+WVz&#10;HmU7wPhHx7pOq6P4n1KG9uBbLDNidWlWJQWxvIVD8351xJawQb0UzyDsi4Q/gTmvfPj74Mi0v4o/&#10;aNVMjWWsRRQwzwqP9b8u8ccAkp/4+a8aSW3ildLTS4toOFzJvmH5dfrX3NCq6lKLR+W4yk6OIlHo&#10;ZKajPIwXyBbRE429qsR6RaG1vNQmk3i3kCCMfd5roNI8IRa7qMaal4gtNIicZEdyHdvb5F/rWU15&#10;p2g6Te2cMLXkksyyfaZ+ITj0Rf8A4quhvU83ktqWPCmvaneajYCztDDY28w88WahC8eSz7pW6E4P&#10;+zzzXUfDfQNIu/H1tc3135VqIWubmHSUWVh/BwW+X+KuNv7HUb+2tpJ/Kgs5V37SfLVfYf8A666P&#10;4a3+l6R4oVp7Q6thPmgS4eIMCePmU+q0TfulQXvXPd/EEPwr0Vp9tl4w1hmOAhuLSCM++5VbI9qt&#10;eIPit4Y12w0m3sfh9FaWmkwG3iN5qc74DHe2ViCpndk1Rk+J+joUSD4b6KDt4a6ubqU/iFlw1aup&#10;eOjp+nadc6P4Q8K2t7Pbs5MOl+YQfNcDl2c/dA/SvJbi3aR6d3axe1jxN4f0nTPDf2Xwrokmpahp&#10;vn3zXsL3ECZbARSz/ePHLdKpW3xZ17TrgLpUemWD4/1Wm6RA7D/x16zbDxJ471+eKe2022kuoThP&#10;sGjqAo75/dV3/h8fFzUPEukvdzalaad9oQuIoFtFKZ/3Uz25rGU4QdkawjJoxbO6+Mmu2ZvNLi15&#10;IYIy6stoLWAAc8sqpk/pXJ6dceMPGeoXGmafrd/fX8Y8yaKfUXi8lM4/ifb1x+dasPww+JfiFlSS&#10;TULm6ZmjMM+qRDcNxAJTzd2OPfvUfjOPwl8ItL1XTLm8m8ZeLXt1ia3tZRFa6d8+8IZT99vkXci5&#10;9KtPsDjDlL/h79nXxN4ltb6/1fXNI0fTbc5n1G71GKVV4zlgrfzana5P8OPhz8PY0S9ufihG+ot5&#10;q6fL9itIp0iQhGb721lwPl67K4fxN4W8R/FfWIbuKSHR/BkirLayXT+Vp9moXGwIckvvR/kOG4r0&#10;XwX4K8MeCPAd1FF5vjRb29iimgvE+z2kUoRtkipjfyMr/DxSlOK33MIU5TfLGJh/D74reKfFsWva&#10;Z4C8OaR4a1C2tftVodLs99ykSlS0Zmcs7llbt6VTi+HXxu8c2k2papeaxBbwR70k1q/+yCTGFwqO&#10;68bSfyr0TxvrGuWngXSdR8OSw6Fp6O9he2ulKlqqzLyh2qd33QR87Vz1+11p/ia3uIpZLqOez+0r&#10;57FyyyxsWIDZ/jLj8Kxde2xusL73LI5X4ifCLWtU8WaxqNrrejf2LNOFR7jV4m3lUUZdUZ+eRWTe&#10;fAjUZfD1vbt4j8PLctOJ0hW9YBlZdsfVB/00/Ouq0q4SHS5LPzjDHM6NJGH4faCFHJ6DJ/KuuWzi&#10;n8Z+GFeJZofKs5HJJ4SOJHKfz/76rN4mp0OpYKCdjgvhT8EfE3gP4if2xPDpGo3Om2000ENrqMbM&#10;915LqiEc8bn9e1VrFPiX4B1eO3kk1eCW7m8pbWSHdbSlmxjD/I2Sf1r0ZJzrc+pancXU8M6W73Jl&#10;gkKOJf4SD7sRVrw/4m1jT/DmpXg1S6kJcWtpHPM0uJB85lO4nJCihYib+ImeG5TgNc8ReEn8R3Nj&#10;qnh6W1jtHMU+o6FNsWeReJHWNldCu8P93FXrD4O+GPG9te6r4Z8T6hNp9rGZpbJrDzLuIDGAArIg&#10;61tav4C0HxFoJ1rXoJNBuJpxHbz6WiYuFUYZ3i389Ovy/wBa5jxra+Ifhp4L02LwTqTPobXH2u81&#10;+yUpLNNnEayjO9Sq/L0CnPU1vGopI55RnD0KVnqPhPQ9E1PTYbzXL7zZY7ibcsMLLJHvIIGX/vGs&#10;hNY8KwOXfRL68UtjZLqiLk/8AirqPCMGm/FOwutR17RI7HULcrAuqzXDQ217MT92Qq/MhGMMvSuW&#10;k1e00C+ngl8LaVa3EDYcXk9xNj/vpsfrWnS5ClG3mdZJdaLB4Rt9ZtfCdtG0l9JY7LjUZ5h8kaOc&#10;Ydefnx/SudvfHSajdWkMfhrQY0tWPkDyJCUY9fmMvzk57+tRyeNLi7sfs8VnpsVl53ni2jtlYB/7&#10;w3s/6Vs6fq8n/CKE2ulaesn2pwLiLSYmdlKINu7ycjr61m2OL7mFeeMrg3gH2XSdzuVXy9Ot3+d/&#10;++upx1r0rWNWe/BS7t9Ml2DaYm0+JM/gtefLa+K9SuTHp+maoWzwYoXGP++elerw3vxf8N6LYq2n&#10;6t9mW3Ylbux+1oCPXO6pepLtcyIfEdjewWdnf+H9Juk02NltI1aWJ40cl3HyNjG5jWtqFv4Og0/S&#10;r+XwnqaR3yyBl07WFJPlvjo0XPODVzxB4i1O18OeF9Qn07SYdR1G2ne983QYgjFJWRN4RNy/Iq1z&#10;V98VV1TT7Wxv/BukNFYBvKW0ee1yzYLn5XfqaaQ5KO3U3NL8WeA9P0TUNNj0nxRpiXd8ly90ZoLj&#10;BVHUDZ8h/j/WpDoXhq70DVdf03xYRDZzRxTPqmlSpIjtkJ/qt2funn2o0KHwP4j8KalrN3o+taab&#10;O8jiRbC9WVH81QR8kqdcL6cV03jDQ/B/wt+Gt5NqC6lf3urTRXtl4d1Fkhkl8osq+ayj5U+ffj5d&#10;2abi+hMZumVPhh8PddXwf4o1PRdT0+5+0W4gtb+C5e18qQyb3O6VU27UT17VzWp+JtBUtY+K/HGo&#10;+KbO3nEraVo5863BUHhpp+vGfu1z3jbxlrXxr1jTtC06GT+x47WIxaNYxeXDb7s79/P3N4PzN69a&#10;t23wK0LR9Pl1G/1efVJXlUXNno5WNIZGVsfvX3YXJ252VTSjH3pGsaU6msRdW+MUXg3Xbnw7c+Et&#10;L1/S7UqENyAjsv30VmVF3cP196Z4B+IHh3xNqXiVL3wTY6DpY0uRp5dJlma4Kl0yoDNs5Z66Hxro&#10;Oj2fi3wvrdto8V3Bc2q3DwXs7vEwjwgDK4w7fd/Kq2l63p2h/FPxVYzaRYrpn2aaM20NqkIYLjap&#10;ZF3Kp2ZznHy1mpw5dCpUKqcbyOg+Gdv8Pbu/k1a217UbHSrDKS2OqwAbvPV4trOnQYz/AA1oeHPh&#10;npfh7xBpupN4ss30rS76CVbi7jdUlCOjqPM+5/BXKaTZaFqXgy8uLaxudG+1aig8mGcTlEihA43Y&#10;3f65+69elPuYtZ+HXhTUBpGptqN1NqBN9FZHzY7aJFJVZYudu/eNw7Baj4hqnOkrmqvw717UNeu5&#10;dCjsNStTeeYs1nfxy4QMeT8/y/pW34/0b4jr4r1u58PW2sTafJMJFkgnfhRgZ+R6wtH1XRvEXhif&#10;S7JLPw14k8QJEQPN/wBCk2y5VlP8AYfyrCj+EfxFtL57fT7nT3mt8G4ay1dEaJfU/vF7etXFWMZT&#10;bdnudj8XfiF4y0rx1qFvBqeo21vG+LQy2m1eUGUQ7fubs1oDxTPqHxIvtF1PStDu9KksftwW40yI&#10;lnFr5mN6AN984ql4L0H4owabrn9sS6rLaW9gz28jXZuR9oDx7fL2u38O7g1z+p+IvjHo8CXgh1+4&#10;VxtaS50veijpt+dD2x2rW5FmZ9j8WPD+nXVpeD4eaBcyRSrcE20s9u4dTkY+fiqek+LPh3qPieBL&#10;TwNfaRq9x5jw3UWtPKiNsfIdXTuN1bXgjx5rfiLxba6P4p0fTJLSe2mZje6DEjJIsbupLbf9jHPr&#10;XNeCPGllrWrCK88G6NFfyK6W+pWUbwPCdp42q21jjPOK9HAv/aIHn468sPNnWG1ZIlZzk44x2qNV&#10;q1L8pCls56D0pvl4r9qT0PyGerIGTNRsnFWzHTGjrS+hjbUpMlRlKuNHTDHRcbRV2mirHl0U+YVj&#10;1wJShKseXSbK87mPYsQ+X7U7y6mCU4R0uYOUr+XR5dWTHSbPSqTDlK+wilUVKUpyRZ7UMrlIwBjm&#10;l3kDAGRipTHg4pjLscH+E8HNRdR957Cab0W5yHxG8YHwloqvGQ17cfLbxfgcN+BFeMy7jHh2JfOW&#10;bvIfU1d8aeIj4n8TXd4D5lpakWtqp6FAeW/EjP4VktOAMbtx9TXyWOxPtJ8sdj6bAUOSHNLclSZ5&#10;OMgH3pbiRkgKsQT7HNUZLjPBqKKYPKIxXjNWPXep0GkjbZE1ZjkytVbU+VBsp6NsFSySzvxTvNwt&#10;V92Vz2pm/cKLlE80plhZB90jk+gp3hXVJJ9NET8NEShHoQSKrpIV4HU8VDoQNvd30Y6mQHHtTTIa&#10;udSXURHJwahnlfZb3FrIYL20JeCVPvB6ryybhxSwOqr1w3UYq6c3TnzoHFSjynrPhXV4vEOiwXZV&#10;Y7gZjuoh0ilGMqPbNau0LxmvKfCGunQvEcCSf8eeqyCCYf8ATXAETfpt+letCE/Kc7hjk19vg67r&#10;wPkcXRdOoNWhgKsCAHkUvkZ7V37HG1cq0oB7VZFsKX7Ix+6KHJIFBlfBpVGauxWLn7wq0mnA9qh1&#10;EjRQkZWz2o8v2rdTSt3apP7G9qn2qH7NmP5WaPLrbbTMdqhex29qXONRfUzVTFTKlWDb47Unl4o5&#10;rlbFd8LUeUbrVvykb71Qy28f8NMVyu0MLd6gkt0/hqwYMUm3bVIzZVWEipFG2pSaiJoYkSrzTvLp&#10;kRqRnxUoZG8dV3TFWTJmo2Ga0TEVtuO1G2pilJsqiWRbaTbU22k20XJsRbfpRsqXZS+XRcdiHZSF&#10;an8ukKUXHYrlKTZVjZR5dK4rFbYPSjaKsGOm7KLgQ7aAtSlKNtPmAhYYoGNtSMuaFjBFUmuonoiI&#10;qwK7DhiM5/Gvi3xH4utvHHifxB508k91Ne/Z4Qw48lX+VPZc/Nn1FfXnjnVW0Dwnql/HkyW0OVA6&#10;nJ6fyr5J+HXhW30qK91C+t45pJ22o2cvufLbMenvXyPEGLdKmoRPsOHsO51XUZ7J4N8NTahBbpde&#10;XLBEu1JrdN8YHouf/wBdTeMr+TT7iG2jvI9N0m2UIsSMZbm4fgtuUfcHP8RzXLPruvXelw3Fg89s&#10;sq4kZBhk9hVPw94Je21cajK1xM0/Blnbe7579BX5HJ3XvH7CuaDtA7PQNQury/kks4dkZQiJRmu9&#10;sbi+vdEjguF8u4i4mV2KEfyNYVtZf2FCiR5jckHBGHI+ldLbi3eDzXJlJccSDFedUSWqPWpXbtIy&#10;b62NvbM0IPk+prlPHnim18OfDjVr9JAl5JH5EGTgbmyM5/H9BXZ+LzdSWc0VrGI4yMZHYY6/WvkX&#10;9pHxDIuux+GxOfs0EYkuIkOVDdVFdeCp+1kmY42sqVFop+EtRtvDGpq0V4y2swP7tfuk9q9+8E+I&#10;PtFtA0bDagwOa+LbfUx9mADZAIIH932Fe0fCDxbdT3NvbuytC7BSpPIyeuK9PE4f7R83g8V73KfZ&#10;Wh3PnxCZl3OBghuAfp61pRvY6YpuvtDQSBXKwY+Us3X8zXmnh+91I6nHp8LPeNjJBnVTEO4AY9Po&#10;K7qXQ45Nnnk3chYNsckhfp7fSvCnE+ojU6HP3PjdJrK5iuVaO5UFEEYyoPbJ7V5BeeEJ55YVSAAO&#10;4Eko69a+idd0K2laBXh2Ajd5aDK/nSHwSlwkM0JiiXhmiZgAcdqI1HGOhU6KqK7PIp/hQ/2YwJeS&#10;QwnrJGFVv5c13Xw50gaDp76W2oyXcIYbTNgGtyfw/etNbmQ74oWA2xfMGXPIqeTw/ZRXXmKsylOC&#10;5THNRzyn8RlCmoP3Tdhtt8/lWUEs1wql9qIPujqfpTBdG/kLAhG+7kU0eLp4rH+zredbWLIDSq3z&#10;N9a43xL44srW5nsrVmkuYEUugjZRIW6YJ+9+FNXR0pu9melxbBpzWcsgckYwx+b8q5O/WNFW2jAa&#10;IDABrB0zVv7EhY3zmW9mcFIofn8j/dxVTTvE8d1rC2kEkd95Um2VlOfLUDgP6M3p705RurgqiUuU&#10;1k8N20j7hbIHq+umSLavbeQk4dTgScCM+v4VfiAhKvncBwSfWrs90ltGsy3CCbcMRbhms4ux1NLq&#10;eeyfCa01hoPPupHmT5n2uypIwPB7Zo1uWfw/cCxfYgZAqMT8pxwoPtzXa3txJe3P2nzGDLxt7V51&#10;8YLlbjw79pyEltJlZiuWL452bcgEdOa0S5mYVKfLHnicd8S7Sz8VfDzU7uC3Oo6hosn223UriHeo&#10;Y8g/NwP/AEEetfKnjLU4opdKn0q1trRJtPie4/s+FURZXGXUnO7IIwPrX0r4W+K2n3Gj6haXAgs5&#10;zE32m3EflkqFKuXHHzMnXFfM+qfEnRbxLmF/BWn2DFikV3aTyCVc91DFlPNfS4GU4wsfBZ1yOakt&#10;zN8Ky6FofiS31XXmu5oUUSCxswfMmOPl3SM21ccflW1c+N9E/sa9Xw74OtbS8Z0WKe8d7242Yy2N&#10;3yr8wX+HvXHXsVnHI82Z7oyncEkkCbfZqLTU762EgtdtpEyFWSH5QR15fG7sK9pbHzTvsB0kfbFv&#10;9bvUsnY5eN/3kxP+yqdB/wB8/Suv+HOv6bpHieWTT/DsWqBgQH1ffKSccYRNvP51x89no7Q2j/a3&#10;vLp4zvht02qreju33q6z4OnxJD46jj8J2k0WopA2PsS7nxj5v1zTl8BEea577pHxA12exEUPhXRr&#10;aUcE23h1C34fJWlb6r8Qr+NpPst1DHCpSIvYxWgTI42/KnH6VUttJ+J9xaTXWs+I7rTYX4Uaj4hi&#10;suo/ub//AGWp/iHpyeItN8KRP4w8OSXGn6fJDdmfVTMxbzpCn3fvna6flXjzSvdnp033LWvHxnf3&#10;juniVLawEcaGGfxBbw4OwB8qsv8AeDVlaN8E9Z8YzXI07WdJv5YkLyJBq6TOo/vN6D3rF1H4U2Om&#10;3/8AZ+o+KdFiu12B4rRbi7dycFeEi25+f26122h/8I/oXhvXPhdY+MjpHi3VJA9/qCW4WGQ5+W0Y&#10;/fVfnxgd6ysuh1c7Wxy2neMtE+EOpTeHdLYeIbq/H2bU9YsmZJUD7U8u2fOTtY8t/E/pxW5o3wN8&#10;J+G/FN2PEOswaxclmNnZxxZt0cfdN22QM5xiNT3+bvUOi/CrVfhXp9tq95BBc6zvWRWgKyJZ4ONv&#10;sePSrBns/E+mz3lm0trrEUZmu7DzNxZv4pouvOfvL/wLilOaXwl0qTS1Nqe5uNRE/h3U5I44cqI0&#10;iVUit5V5Xywp4BHy/jWZps4udNkgtmElvqcG0hzhUnX51b65DrRbarY5hvjDHdXpZUWOZsxBs/f2&#10;4IfqDhvl6Zrl7S7uNNvL+x/eLG0jXlnKqbEVWfI2rj+FveubWer3PVhFRidn4fnttY0TXfDcs5lu&#10;Lu3e6tlT5oVmgG/73Tcyl1x7VsReILWfwZ4VnhtLZpv39jPeTwK0iRrvG1WYHGPOzge9eK2XjXSP&#10;AF/Z6hqmowyXVpctK0anMswJ5O1R/t4+hPpWRqP7S2ixeHr/AETT9EurmFdQa8s7iW4CBVZNrKyb&#10;K0hQkzz51lGZ6JpeoSWXhq+mtGaOdbqILsRWKjbLyC1dY2pyaT43vLi7ImGnW8sgGc73KrEoPvhv&#10;/HBXy6Pj5qsaPBFpdtGjusmA5x8vQfqaIf2g9cbX7i8urC2uDdP50i7iFLCt/qtToP65TT1PpOCR&#10;LfRtSZFAFxPGgjHJ2L8+Mem8r+VS2V9p+pC30zT3uzqVtC7TyOifY97je7s29Nm3lPw9a8X079oz&#10;TNTs7iK+sjpV6wdBJB8ygMOxxxt7V6X4K/s/VPDzf2Hq1peTXf8ApGozb8Cyt1OVVm6erfgvrWE6&#10;Mo/Eae3p1Hc0726fV4RcT38VlounQCJbucM0cUXI55+ZmJH+9g/hxtz8Rtb+InjfTrLw5HJBplri&#10;Cx05HIQ2wyJHm3DbjYWLdTXbaTrssSro1raRXWmTybXsbxAVuMEbi4/hK4Gf7o7CnW9hpUd5eaJ4&#10;QsGhs7k4vLuW43OU/u+d/DboOR/eoi1FCqe+vI5n49+Ff7Ys4tU8N3oufDmkhIE02zUJHbNypkiU&#10;c7GIPzdOKX4PLqvi3w3q5tdMgbUtNiyupzxQubhMgJAGlTlvlIXZW9rPxH0DwNZvbeG0TxBfGDyL&#10;zUJk22iqP+WUSH76n+9TPGLXh8IaH/ZkH9meFbqFZ4tPtk8orKf9Zv5+ZnY8M/8ASt4yfKcUqUU7&#10;xOY1bxd4oTUY7SK8urWN4IZPs9vbpG+5o1Zudu7jNKk/jPVU8uOfXZbcEZAMx/rW1qvi/wAVeNrB&#10;JNF1O9h1S1VYbqztGkjV4uStxlcH0VvQYrHfSfE8ulvb6gJp7w3m5o7i6Vj5e3HzbpOoaktSErPU&#10;y9d8PeIWt5PN+2g56XNzsxx1yz/pXt1x4F8Yafa297pFvfTJeRJOsmlz71A8sbs7W67q8b1Lw8yJ&#10;ItxLpURB+6dQt+D7jc1d1Z/CjxLDo2jT2eq6KrXMccqRw6rEriJ84dt2zC+9NIzbipXLup+Nfin4&#10;dgRbm/8AEunKCdkWopKi9C3O772f61ra38RtXi8I+H7jVtK0fWZb5Z2mS80hdzskrKh3gpyQP7+e&#10;leheL4fHF74/1Ofw/da1faYqw/Z5tFv/ADI5FVI0YqEbn5vr3rVsfEnjDTpiutaxqljp1ghvb6LU&#10;rdXd4B1RGkT5WdiFx/tCm5W0Q+W75kc5feLtJ+Bnw3j1PUvDel2Pi7VHN1a6TbeaFh2rtSd1aV/m&#10;+8F+n0r5q13xdqHxW1LQZ9fvLtNcvXaG51Nrf5LiIDegZuNrZOz046969F1LVov2kPFd1f8AiPTV&#10;0P8As5Tc3F9bkSQy2iEbIn3/AMSg/KP4vaiz8RaF/wAJDDZHRYYNG1AC40yz8zzFk28Mrv69WpVZ&#10;uOqOyjR9pK8tjV8GeFNB8EMup6PabWlKfbZnbMuASNu8dAy8EV0GjPFNrOu6Qj7be9jMCkcjcvMX&#10;8v1rHSKOCSWK6la385lNvDHHu3/Mf/HVB+92qpdGXTL0PAfLlDh1ZTzkcj9cV5bcqkj2+SFOPumF&#10;4l8R6prtz4d0I2KsljHNOJ3mC7Rv5UDbyO/0ptvdHWfizrMkE0UMOoWc0btcxOQEkCoSBt4+b5Mn&#10;+/Wt4ou4LXVFujdxW+nrM0jJI4VQJFB2nP8Ad+6PauWXxholx8QL+8OtWCiSzitI9lyh3f6rjr6K&#10;1dKhNLlsc050mzsrWwfQbOxsGeOVpLhnLWzb0KNtTIP+6tc94Ivprjx7q+uvJJBcNBIWaZeUdnT5&#10;cHsF3V0V1dLHfWotZVldYwTIpyCOo5/GtGW1jvZ0kkjjR5WMtzIU2My4x8x7+n/AqlOUNzp/d1Ya&#10;PU5zx4NH8Satp9ncXJsvE32VDvcFYJAB+5ixnKsy4PYfP19LOj/ES30m3g8F+LpPsup6pbC0tb+S&#10;JM28JZfLikyfnVmQ8H7mN38XPNSeHdRuvFkt7qPmSmVt53jAYjoVPepPGXh3SfiBr2l6fdTSWOoR&#10;LtmvbdSWaMD5bdRjPm8H2/eJz1rqjUV7SPKxGFdufqdbbfDzULB59Kj1TRxqcYyIbfVEDnaFbd8v&#10;3V2etdr4DTxjHNqe+6JWLSp1gWDVRKBO20KR+9JzXK+B4tB1O3uILi4fStS0vSLrT7A3JFwZrd1C&#10;L5oT7zKMdPuriuX0P4Iya5G0el+I9Bu2kieUxzyzQHYp+8A6c/KMfjXT7r2POSb3Ny91z4zaT9oj&#10;vI/FPkj5QLq1+08e7fNVbwfrviHU/FC2usaNbiRInlFxLowtplIHXcqLz9a2Pg34duPD3j2ynuPF&#10;WjXmmx+dFciz1pRkGFtmF3/3sVn6XZ/Fm18R28ep32q3OijesvlXpurcjYxHzB/UCu7Af71BHFjb&#10;fV6purbRSRI6tnjv2puzJqdEXYvlrtGOacEr9pi9D8ba1KxTFMZKtmPiomSrvoS1qVGWmFKtFKYU&#10;oHYr7DRU+2igdj1zZRsqbb9KQrXmnqIjC06l20oGKaKG7c04R5pQKepq0O4zyakjhxS7sU9GyaG+&#10;g/Mie3LN6CuN+KPiE+GvCVy6NsurlvstqR13ufv/APAV3fkK7stkYX739K+f/wBoDWjceJ7HTI2/&#10;dWtv5v0kbj/0D+dcOKqclF3NqEeaqrHmkVwLbdGv3AflHpQbnnrVQ425qFpcDrXxG+p9hFcqsXHu&#10;Mv1pbGTOogZ6AH8yf8Kz2lGwtmtPR1imIkJ+egrc6V3wQab9oU9TxVczDeFY0SeWO9K1wsTG5bft&#10;X7lSGVQeDVaN4wuM04GJe9S0SyZJf3mc8VBBeeRrzj/npCGP07fj8/6U4OjH5TzWdc5Gr2rr1ClT&#10;SsJM6mKXcAKC+JgBVRZNjADpStNtk3ZrTdWK21LF4BcxPbliu4Ftw6j3r27wTr48SeGbW9Yj7QUE&#10;N0g/hmUfMf8AgWd3414RJNlvMH3q7n4M6qLbV9S0lm+W6RLuIerrlG/8d2fka9nLa7hNRPMxtNTg&#10;5HrdvlV2t1qcjAprDDKx/iGaeea+tk10PmoxstR8Co33quxpGv3aoKtTJJ5dc8k3saRNKMKfvVYU&#10;QL1NZH2nNSJKh+8ax5X1NOY02uoo/ummf2kB3qifJPek2xetHIVzFttRB71C92DVHaRSdK15TJzu&#10;WWmBqNpqg3ZoKk1SRncV5N1M3AUuykMdUIRnzUZGak8uk247VVx2IilMZKsYFIVpMViKNaV1zUgX&#10;FKRmhCK4TBp22pNtBX2qkDRFtpNlS4FG2m2KxDtpdtS7aTbSuKxHto2+1S7aNv1pgRbfak21Lto2&#10;0AQ7aNvtUpHtTSKYWIitIVqbFG2kx2K5FJtzU7pTMYpCZGVA60zofapyoK7jURZl+ZAGHfd0A70n&#10;JJcz6ByOWiPOP2g9ZtdG+FWr+feta3V4EjsPIw0jy/wrj0+Uc180+HPEgJ0yxODrm7bKh/1Sr/fL&#10;dnz2q3+1V4uutS8bW1rGfs6ac5+zeWc5J/j+tYfgbTmsrM3LQLfS3R82SSXgs3qa/PM7xFOtK6P0&#10;7I8NOjHla1PcrbVU8I+Fft2pXc1xHMQYxDHkMPXvx75qrpfxJi1LUdMFqhcZBQpGZIyM+q/zrSsb&#10;WPVNGspldVYxFZTn5ic9MVueG/Cn2cb7JPs0hUoTjGQeo5r88nKB+k0YObOh17WHvbgzvs3NwFib&#10;cFPpS6UGmdUuSGOf4Du5qjB4Tmtv3at5LKDlVOQw7kmmWtxNpsrPBEu1ODIhya4Kmq02Oq/JPlNL&#10;xz4hh8JaZPd3ZjaOCJpjG7YDbecfj0/Gvzn8Xatca/r99fyO0rXMrOXbqck//qr6z/ablmuvAVuW&#10;m3G9uVVXJ5VQrOV/NB+dfJUo8xSQMKPufSvostp8seY+XzWvK/IZsESwjbnArc0DWbzR72OS0OyQ&#10;HzFfOOBWU9uXQnHNPhnYBEYA7flANevVipqx4dKahPmPs/w1rVh420G31RbX7Pd3MKb5Ys7kcY3F&#10;T/ezXtnhW7W3tobgySzSiM+Sl98z7e6nnvXx38BfGslsJdGeTMe4yxLIcKrdSV9ea+g7rxvLp2mW&#10;9xLFJeFU/eTHhkPoODXyuIhyz5Ufa4WoqkOY9L0+51BtsVxiVpRuQZz5Y9K1dUs400kwudt3IMoB&#10;1ryTQvisl9bTyWHmS3cSrNIHXC7T2z6+1egR+LoLrT47u+jjiuUGYyD0rgdOSdz1IThszCtfG83g&#10;x8XtxIsAPPHH/wCqqGuftAaPdJNa22pQXczgsYrR/Mfj6f41Nevp3idSrK07HgJt+X86r6X8JtO0&#10;HV7a8Foo3/vZYVyQWB4FaxstyZJuXuHzZ8VfiX4j0/WrW6spbyz06WNm/wBIQx5PbGa7LwH8cPDd&#10;hoFpf6ygu9ah6nG7b0O765z+Ve+6h4E0/wAfxS22r+HrS4gVwV+14Vio/u98flXH6d+zD4Q06+uH&#10;FmEjDbFVl3Ag+7Z/OuhV6SXLKJwSw9WVTmjI4XSfiDe/FLV5rTwhZPCZMhrxlKso7kV654X8O2vg&#10;GwWzhtY5ZZR5k4J++w/iPuKtaJ4J0P4cWk9ro+lJE0zB2kUZII960NN8P3d8lxfXEnBcAyMx4B9R&#10;3rinO8vd2PQo0ZJc1T4jRsvE9pb2kjXFoJgxDsxB+T0xXmXijx3Z6l4oMqxxabCqBYTu2s+P4mB6&#10;E1teMmurd1stKLXChWDSZMKyH+DBPOF6VzI8Mq2lRy6mWN0ebgr0J+tNcrKqc8tiPWPi3ZaHaGS6&#10;1URlVOELAGQ+tcvonifUvGltca3LZ7tKjkWKOJiR5udpZvqfu/QV1Nv8MfCRkj1A6PBI8vzJPKiy&#10;Ej684/IV2FnoMV1pd1YeXHDa9VERydoHervFaIxjTqfalofL3xhtb7WtPn16PQpNH0+3ZIJZ7v8A&#10;4+Lrd97tnb26968OMwitrWGa1hn80ZcFcsrZ42tX0N8R/EejyN4p0zWob57xYGjsJMmOPduRlb3+&#10;UH8a+b0uVMZy3KkbSPb/ADmvqsEr0rnw+bW9rYuajoT2GnTalC8V6YpAskWcvET2K1TbfeRLdM62&#10;0Gwl0R8Lj/d6Vb02+e1u3vDEJjJ8hQ/xk1LqNpHpx/tKW236fcQrbeTFk7JCFDqP5/WvTV7WZ4Lb&#10;Oea4s7NFNrb5Z+Ud+Dj/AHTXoPwbsL/W9emhGo22mh7WWTzry5W2iBCn5d3r7VzMk17p9+dKtNJj&#10;huI5Ahklg82aTIJ3/N04HWt34eaVbXvj+W21vU4dNtkjkZ7iWCSdl7nKRH3NE9IBF6ntI+GVpqt3&#10;BYTeLfDsMkrhVWL7RMck4H3IqqS+BPDmlXUqT+Jbh4VUljZaUxYHHozIcevz10ml694D0CXTrk6h&#10;rusvbXMV0yx6XBAsgRgxwGlY44rR8N3ngbxT4otYItH1547ycS3E17qECQJFu3SfIi/3c/xd68iS&#10;uejFJq5buj4Z+Hem6d44kt7rWdV1BBHpGl6pbrFBuiVEM0qo3zKMZU788c+lReEtG8PiVPiPfx3G&#10;gavqMshs7dkFzbPPnIu1QfN5SufufNlx/smrE/xBi+LXja18PX2h6VeaQXMFnGqNFNYWiNuJWVfv&#10;EIm7b3NdZrep+EfE4hsr7S5dGeGBLCw1eyLyoluv3Flicdc4b5e1cU3yux6FOmpK5hJf6hocssxu&#10;hdRXUnmSxtN5tvcjPzPznnr82N3vWFcssMl3J4YcxapuDSwqdl1GBzgMz5eI/wAXXd/HVqLw03hq&#10;wnuPMh1lLiUR281s2bZYxxubj7zZJ+Y/wN6YrMGsWD6k2rPuh8oAzMoJKoByfcsc/lURV3Y7ZWit&#10;Sl4h8RWEdvb6vqAisGjQLcpE+Fll7mJOAN3HC968O8d/GzVPEBubDSkl0bSg3y5c+e4/2jkVjfET&#10;4g3vjjxBPqMn7mCN9sFvGcoo9fqK4O6nESlI23j1NetRordnkV8Tpyoke5DuWY5YnOSary3MoJxI&#10;Wz1qmZWLZNHn16PJFbHkOUm9SZrmbGO1PjuXCbW4qsbkimtNupWFexeFwXIUsSvpWto3ie90W8SW&#10;yuXt3jzjaeG9c/WuZ3v/AA05WlzznFJwTGpS6H1f8PfidbeMNHNhKV03UlIM4P7wzA4GUPYDb92v&#10;V9PvZJLEaRZW5lsZx9nktwMy3yhQMOAPlVSw2rg7RgZ5r4M0bWrrSdRhu4naJoTlXXr9K+s/Bfil&#10;fHHg5b/UNXt9IsYgI72aNcyu3bKqd7cZ9vWvMxFCy5onqYfEX9yRY03RdF+Huqy+ZIninUmkYWtu&#10;6j7FbP8AwCQEATv3/uezdvT9ATUJI7zUPGc0iaLcoVklv8x7HXcE8iPH8JJOUULk9TXnmleONLGq&#10;xaT4QsYo7t1dU8RarGj3BkZMKFiPyRbm+XdlsY9a5jRfA/jPx/ePf3sFzMscgR9Q1ZvLhGT1DsR8&#10;v+7XGoysds0toHQ6j4vu/AHitrPRIorHRoLgSs6YeTUIeSDJK3zLuUj5U+Xr71a8f+EdLje11PSr&#10;ywg0rXVa+toJWO+Mcb12YP3W3Cr/AIv8F+HvD/w80S+13WLm/ELTWgGlQoizgDfkSS/3fnIfa3es&#10;rULXwv4t8EaJqNnqc3hnTbS6uLOOLV1lu3kdykhP7pBt++fyraKOGTt8Rxh0izjtTINZs5AGHKRS&#10;MP8A0GvZLOPQPHmkaLGPHek2NxaWq2z2l9BLCpKxhQQ+3kbUFeYXPhLw39hWT/hJ9RmiGGlay0aV&#10;1XcT13unoTzXfXXwp8EaHY6akHji/gnvLGG68u80Rym2VAw/1Tvt78VtZJXZxzUubQ6mz+E/iHww&#10;kM1rrGiyx3kYlt1ttViQXUXCnZu28MTj8a6jxV4nXSfA2meB/FRuLye63Xd5dLeb3tl/5ZOn8Dfc&#10;LbW65FUpfCumePLfwtpGj+LNMv7mzso9JaOa1uoZpRvLMsaOuz7v8q5VLnwh49+Nk0mh6pdSmBmj&#10;n0i/i2krCNiqjb9pVsKM/L98/WueSunKJ1wck0pdTqtH0nSvh/p6eH7yI32n38SXF9IybZnDDKbU&#10;/wCmKbfxzXE6X4A/4R/xUL3ULeHWfD9jM81nLMN6vK37tOo+Vl43dueK1oPGetaTqc+leL9LknM1&#10;wWa1vhsmt2Y4Jjl/uoAtbF5BJpM95Hbk6ro20rKNxMsan+J1zuPU/MPl9a4pVGz6CjT0siC+0+IW&#10;08MZW4tZYzNa3Mn3gycvE3puGfxOK+bfiZ+0dHGk1hoSrJdhtp1J/nU+6L2+tP8A2gvirLpAuPCe&#10;jXs6QSxrNdOcb8OfuH35OR7/AFr5rlcJP98sB0zXrYbC3jzM8zFYnlvGJvaz4p1jXpSuqalPdnOQ&#10;WNZT745d6Mx7EZPNRrKG+6alG7HFelyJbHi+0lLRm54c8d6x4XmBsdTuIE6/ZjI5iPtjkfpX1V8O&#10;Pj9pnxJht9O1App/iO4m2GNuIDGBnlj1PAbH+zXx2tuWO45BpfOmjceR8kgYHeDjGK5qtCNReZpT&#10;ryoyuj9Co5Yor4SJIbu1hIEJk4LkAAjP/j3tj/a4zbHRxpWtTX10vnTKxvERuAzMcea3o38+Gry3&#10;9n34oR+JLU6PrFwTq1n/AKhuvnqckE+64OB717dcGSwsbjUole91QWxuIllceUBj75Uj5m6MF6Lk&#10;18/Vpypy94+uoV416d3ucl4hu7nwlOPEG2GF43ElxAGG/Lg7Ay/7aHG3H97rXe6Hf+BLXULLxLL4&#10;kn0n+1LC4eCwutMeWIO8LROm9N7hkLN8u30ziuC03w+9zpepS6vM3naruUWzx77qWXGVkYvnaf8A&#10;x5s9TWN8JTbavNrvgnxIt3btYs2padcWiAyxMn+tSMPnCsiDIH91fWu6i04ng4yLpz9zY2LfwBpe&#10;p3DQab8QdCnF0ciO8tJ7clugHzpxzVvRfh/eaH43sY5db0K4ls/NhuYbLUV3Bgj8Bf4ulV7KPwHZ&#10;39veDXdft/s0kbNBc6XEyEBlf7ytyeAK6Gx8P+F/GfxQuvEmjeIri5vJZJrw2E2lNB5a7XX7270c&#10;V6uB/wB6gzx8a7YaZ1DyIyKqgg47jFQ7CKsrGZYUdh8wHFM2MfvV+zx2PyRrUi2imOlWNmKawzTT&#10;0IsVClMKVaKUwpTTCxX2UVPsop3Ges7aNh9Kn20uyvNuerylfyvajy/arGyk2UuYfKVylIRirPl5&#10;pDDmnzCaK+MipFXamanW34p7w4gPHNO9w6FMSeUyye/P0r5H+Imsyan461+4B3Kt20MZz/AvyD/0&#10;H9K+u2i2xBmXdgdPfNfIN18PfFutXF1fwaBdx2vnyB7iaWKGDdvbd87P65ryM0lamono4BL2l2c8&#10;92FfaT+VQzXKA4O78q6iP4X6jK3mXeteGdLA6+dqiTsP+AwK7Vt6f8MvDOwPqHjee4bvDpGiyy5+&#10;jzMmK+Uu0rI+nbR529zCLc8ke5GK0NCfyxESrfM7Y46jC4/rXptv4Z+GlkoWXSPFmvdttxqFvYxN&#10;74jV3rtfA2oeDLKSbT7b4M6VqY++rXupXVzOiD1bHy1k20XGzPHpCrOG2sPcrgUHaeTg/jX0fNee&#10;CZBsm+CFrED/ABQaxeIRUA074aSDM3wmvIv+uPiGdf0xUqbNuVdj50JUn5GU/jTT1wSPzr6Gm0L4&#10;TT5z4B8VWXr9m19ZAP8AvpOKhHg/4PTqd2h+OoPV01CCUj/xz9Krn7kOnHc8DjcQHcckD05qnczO&#10;17BKgO0uSMjtsavo2P4afBW5U/6f8QbR/QRWzD9FrnPF3ww+F8liRofjDxXbarHxGdW0mJrb/gRi&#10;/wD10+bsZNJHkMV9IzDqPrU5uj0Y11Enwb1qV2bSNd8Pa/Fn5Y49RENwf+Ayqv5Via34F8WaAD/a&#10;XhjVLVP+ewgLp/30ODVJj0sRW8yEYY1s+BdQWy8f6BPu2qLwWrN/sSps/RmP5VxMV0Fk2mU5HVXI&#10;yKsrqH2SSG4R0P2e5jnG1uSVccfz/KuuhPkrRsYV4Xpn1+0W7ORjbgAUCOrHmLLucdJMEflRGm5M&#10;19wnc+Rn7srEGymslWdnFNKVZmV1TFKUzU2ygrUNhciWPFO207Bowam4XAnNMbrU3l0eXV3JsQYF&#10;KBmpdlGyi4WGAYop+yjZQFiMrTStS7aNtMZDto2VNto20AQ7aUJU2yjZRcCEpTdlWNlIUouIg2Um&#10;BU/l0myi4WIdtG2ptv1o2e1K4WIdtG361Nso2UcwrEO00hWp9lGyncdiuUpvl1Z2UeXVcw7Fby6X&#10;ZU+ykK4ouFis61C/FW2XNQvHk0XIa1INwxh+FrjPibr50vS7XTLa4Fre6k7xI6n5liX7zfyxXaTI&#10;FXpuYc4r5d/bEa/0TxF4b1myvDGLizeAIGxsZW5I/OvNx8pQw0nA9TLYRqYmMZHjXxau7PV/i3qK&#10;6fdtfWCTpFFJKMfIv3j+Oa9R8OWtldGO3sGWSONcfJzXy5FdXX2h5Udnkk4LN1Ga9f8Agb4ss9Jv&#10;P7OvJXt55HCJIgyXr8pxcJzp3P1TBV6ar2ezPbLO1l0rTfNihJbzV+d3Ykfma9BsPiLpkVsltJg3&#10;gX5ifWuI1fUhcX9tp+nlTbSQrJ+9mDkHaM7mHGc5rJ03RNV07Wpp54hLaSg5jkGUPuM/zr59U+ZX&#10;kfYxqKErRO41b4gcq9vIuzaUc7u5pNN1sNYrBbK/mSDc+8YFUtB8P2oLSKAkTH5vLO7mvRtH8FW8&#10;1sAp2oyF1b6VhNxj7qOxQ5vfkeaeOPhqvxF8GS2iX4tb+CUT26TpmPcBj8PTNfI/i/4d+IPB1z5e&#10;r6fNaonyh0QmJh6q3Qivuq/tDYz7HfzVZA2exVu1YuuLb6vG9pfQDULOXgwyL8q+4NdOGxUqT5Xs&#10;edisHCuuZbnwUzKTtXPPftVW/h8lWyCCP73Ga+j/ABT8G9D8Pav/AGjZyySwxv5gstnyhhyK8x+P&#10;7adfeJNNm0xGQTW6vMpXB3bR1Fe9SxEZy0PlsTgpU46HF+F9Znsr22ullbfbkBI+xr7I0F5/EGkW&#10;dwl1myu49zxsRgt2r4ns08u6VckAmvrL9njxTZanZ/8ACP3sce6P5oHY89Bn+QrlzClaPtInRl1a&#10;z9mzEvbjU/DniW7isrBiY5MOUUnA7kevFdv4dk8R+Kre2lvo44LWNdo2EZYere/1r2S48IWN/p63&#10;DQQzXEa7AQvJ+vPWjRNAgsrVlnhWJerBa8VVVKFj6KMWp+8WPAum2axLaRoPMxvDFivI9/6V0Kzz&#10;JfCRotseCfM/iH4VylhdQ6frMUkalrYSLJEHGAQDmuu1DxDE4XhUjx0SPJP/AALt9Kw0PRUrPQkt&#10;44pZmu9m95ODK4w2TUt0iQlFM7TRhCHRugbtWdb37zOpJAtchsucU37bBfapexRSo8RQMuGzl+4+&#10;grKSKioJ6DI7jDeW87CI9RVlLuCR/s0b/uQpBQdHPqawZdynbJxmoLTfDqCuv+rHelfSx03uacum&#10;6ctvKbgR28oOFBOAfzrl9ZTzbY2qjamQMj09K6vUDbzuZmLAhTyBxmuXZlm+bqaz2Fa5yF2LnR5x&#10;GGkGmA5KRjO32AqHXvjWljaLaaRpt5eXgHkxiSEqvPfJru57dEt4m2ht65INZL2DXMmNoWLOdoHF&#10;bRloYzTS0PBf2qdJvpvBei6zHDIZIFEd58h2pkZ5Pru45r5Vhu4p43IAjYnhVr7Y/aYu5NO+EuqW&#10;0UZ2TSRByBwoLZH6pXwgY/s0iYOPpX1+XTUqasfn+dwcK6bOt0czTyxxKPmDAofR8/L+tbEFvdan&#10;bNpvlzqSxuJhEWYq45PyevFc9o92rbXkUOg+XZ/eP94/St/Sr99L1eFoW2hJxPLLv2q453Z/M16k&#10;rnguNxLq41nxPFGxvMWYRbYSSS+UoSIbUzg8/Jt+9zWp8O5NJ8P+JWhv7htTSWF42OmvsIyMffbi&#10;uOlQ3ZuWWXZZ28m2MoexAzj8hXonwD0ew1XxLqM8VlFcTWGnXF2DfB2hcohPzKv55PGQKJfBqc6T&#10;crI+g/hzY+CfEes2ulvoGq2kU6yHz5dZUl3Ebv8AN+627fkH/fVSeGbHTPEnhHUL/T9I0nwXNJK+&#10;n2V/qGpTy/acD9+ULfIF2snPrXK3fjLWrDy77R7TRtJvc4jms9OiDJuGG2t/d7H6V0niTVbrxH8M&#10;vC0V/Ivnk3MjzLCqoR5u0H5ecfJXjzlbY9WMWlYteCfB+reAtPutSs2F9q73ItV1DTlSVFt1/eM2&#10;5f72U7Y+QVvwa9ZeIJ2bVdKD3SbpmvLNzbuOPmLD7rE+tZnhybxpomgadFocGqf2cHd/9Gt/3Mxd&#10;s7z8vpt/Ktm88V61tglvfDtvcpOuyZ5NPeNyh68rtzyBXk1XJs9ehF8pzVi8MAlk0m9kiuHIR7eV&#10;UVSPR/vK1eIfHDWHlvZdNs4ktYFO25aH7rTbt2xfUKg6/wC3XsfiXUbBrKWYaLc2O6QLJJaO0pTP&#10;/TN9uPxavnr406d/wj/idLb+1Fv7fyjNHJBJ8o3DjevZuo6134eN5DxElyXPLtQvkgV44+A3UVh+&#10;Yd1Szs077m61FtINe+o2Pl5O7uOf5qYI6eOtPXrVAR+VmgQ5qYnFG/FAmLFFipmUnjFRpJUyyUxp&#10;sTAMexuldp8HbeG98aWul3NxJFaXJ52/XoPf8K4qQGTpXQ/DiZYPGelPNwkNyh/DOP61jW+DQuHx&#10;pn17oWnRaJcRQeH9K8rUNweK6uQJroe6B12KPUqm7sPStPVxNDM9x4r16DTpAeU1G6WWc+yxpuYf&#10;98rS6ZHrr4t4pL23sARhomMSf999v5etYni/4XWOseK7i9fxHo2l2tysckkaytczeYI1D4WLd/Fu&#10;6sK8Bu0rM99LrEua4U+J3hR9B8GHVPEGp217HN5P2dVCIVZCypnnuMvg1zun+Dbnw54Nk0jx1Yaz&#10;piR6w7xQ28C5bZGu4r5rLlen3TW9c2mheCfhX4sk0PXJ7jVZHgie68hoHI8wYC/MTjl/zrz7QvGa&#10;L4Vmj1Bru7J1LAUXOxoQ0SFgCyuTwMdu9bxb6HDUV53kbGpv4L0+1dTD4nuLeT5hHNLbxMw7/wAF&#10;ekN8RPh/fwaLeKPFNpJHp8FtOZbaC4WJI49gC/Ou7O30XrXlGoa/pUKt9t0PUZTMwYk6mqhh3x8l&#10;ezaVL4G0TSDY6r8NEunhtI381tcdLlUkjR+Bt/2xWur0ZjOV3dHfeG38P6dP4e1PR9YvdQn1C3nu&#10;NItTpv2cyyIkq5ZvN+X5l7/3BXinwu+GeseDdZ1ufxpbXHhhriFbaOQ2nnpO7FXZd6/w4X7y8civ&#10;UtI8XeAPF+mWVnpmka1pc+haLfQ2MMl7FLEy+TKzqzfeHDufxrgPg7b2XiL4dXM/iXXru2u5NSZ7&#10;edk+0/Kiom3/AIDtzxWUv3cJI6Kfvzi2ekW15qtrGLmP7H4j0y1+ZpDtuPKbO4FH++metcpq3iXT&#10;vD+gXev2txMUsrSSaWO4Y+ZvA48t+69BjvW9pGjtotjd/YfFGkzefIhiuZneB/LUY+fCb1IrzL9r&#10;W8v9A+Ex+2rp922qXUcUOo2socmMfO/3eP4V/OvOguecYo+gdRUlKSPjHxDrkmuaxeancSb7q7cv&#10;IR0J6VgzYzkHmlYEs+eNpwB6Uxhur66m1GPKfGzlzych0Eu01owzGQgLjPvWSRirdth0xRbQm+pq&#10;pC7N80pB/uLyKbPGc7QAG9+KdHtiSIK2wlfmI9afNF5kZO8y+5qU+XUHroyz4R1668HeIbTVYGH2&#10;m2lEiDgrx3r7r0DxVB4v0zT9Q0JJ5FlhEq+aifI+3a+30HHVuma+AFUxLkLu5xtNfUv7NPi9tS8H&#10;3/h2dWaK1uPMjWM8AMc8gtzgjsK8rGw5o853YKtKnWUOh6jrWoaP4WkePXJ573UJoFuEtLBgolyT&#10;jdKfkH8X3dwrGX4k3lz4t8Ialayva6NJKkN7YxTfKfn8qUHbjJ2DNdFr1housLp8l3YXN9LaKIyE&#10;uPIRlznBGWbHJ6ba5v4qX1lceGrS307TLbR4ra8YwtZxjKFkYkbh0+7XFR+FWPZxUJVLo7YReCp7&#10;TxEt54Sltm0eZYC9lrMqGXdIyKdjf7rH8qd4D1HwH4e1r7RYDXbPVbiB7VLe4kgnjZGGSCflcdKZ&#10;4n8f266DoSN4X0m/j1zSrfUb+W6R0nmn2sV+dH4rI8Dah4P8R+LrSC28K/2LqA3Mlxb3zssjbW++&#10;r/jXs4J/7RBny+K97CTZ6Km7GAMBeDmkbmrQ3Sxh3+9J82KiaLHFfssH7tj8paK5XNIY6sCPHal8&#10;ui+hnYptHTClW3SoylK4NFfZRU2yinck9Wpw6UD6UtcLPXuJjFLRTgBUjTG07ijFHAoBsC22l83K&#10;4pNm+kMW0VSdiXsORwoXIB+YAj2r5S1/wnPqX7Qup+HoRbq+o3KT2wunyoaVEOBuyqjcfbvX1jEq&#10;eVk4Le9cT4n8F/bPE9j4y0SSLTvFWjLvt5pbZJYpgmMb1ZThlypV88HFebj4e0puS6HZgJWxKUvh&#10;F0b9kPxJNsWa+t4iQCVtba4l/L5UX9a7LTf2M5FdZNQ1e/2dx5NrCn/jzO9eR6t+1B491CBvP8Y3&#10;CRkfvDA6xqMe67v04rj9V+IGva3biS61rV72OUbg4nkVSP8AgO2vzt4xc9kfokcpq255uNv8R9Vx&#10;/sz+ANGPnapqdosKnDNfa1kZ91RUNdf8P7z4VfDLW5o9H8S6FYz3MZSV7aBpZGT+6JZGchfbjNfA&#10;D3y3kkEJMlyXPRpSMN2yWZhj6GvWPhz8KdevtVkuIm0uFYIWkbdIyBywVAvC8/MwrOrjFF7HfRyu&#10;M/8Al5H7z76j+JPg2/2oniXR5weMvbqCKtLfeGZ8EaloUmf71ugP/odfHF58J/FFrC0sX2e4jRXX&#10;yEkkJyvX+H9aw2+HfjC1kZLnw1JDMpwYmvrcsD/33+mKiGMc/hibTy6nTdp1D7gn03w1enDJ4dnP&#10;/TW3Uf8As9VJfh74VvuW0Lw7P6GJttfGafD7xkUyvhHUX9rfym/9Ap0XgfxyjgxeDvEMbekdq7t+&#10;BWtHiJ2vynHPAUX8FQ+xT8G/Bl1Cc+HNDkbH3UnINed/Eb9mvSfEKWg8PabHo93CrGS4sJllV8j7&#10;rLKy/XK14R/wj3jMl82eq2rom5obiZ4plUHZu2B/7wGfY1keLrPxlYppt1AmqRywRHN5bXjuWO5e&#10;Mb/87jSjjoJ2kNZPUceZSX3m5r/7M/i3SyXaGG4hPRmjeNfpvc7a5lvAXjPwqGe1sdatUXrLpk7s&#10;o+ro9LoH7Tvj/wAOzPHF4lZ/KbY8OpxLKEP93Lbf513unftiazIFGs+F9G1le88I2v8A+gPXZHFQ&#10;lqjiqZbXhsjyfUtc1e5JXV4NN1iQdtY0yJ3/ABfYrf8Aj1cmmj6B4u8U6boD+GIrDUNSkl/0nSNR&#10;lhit0Vd7ytFLvXaOeAy19S2X7Q/w68WSpZ6x4Y1bTppvkxEy3oOf7ifMR1/u153pPgeysfil4l8U&#10;6eY3024P2fTIvs727RW5OXZl/wBvO0f7rV6+D5a9VcvQ8fGU6mGh+86nXPBGscQC+WQvyx4+77Ux&#10;VMYwaUKXKMTuZR1PenkM/Wvs4ux8bUalO5HRjNSGOjy8VpzCa1IitJtqbZShKm9ySvso2VY8ujy6&#10;BWI9tG2n7fal20F2I9tJsqbbRsp3CxDso2VNs9qNlHMKxBso2VP5dIUo5hWIQlLsqXZS+XRzBYh2&#10;il21Lto20XHYi20m32qbbSbaVx2IStNKVOVpCtO4rEGyjZU2yjZRcLEWz2o2e1S7KNntSHYi2+1J&#10;tqbZSbaAsRbaMYqTbRtqrhYj20xlqYj2prCncmxWYYqJjzVl1zUDJzQnqIr4zOe/ymvlP9tqx8we&#10;FJBIw/dzjb/wJa+rXUiQbfvHivkP9t3WhF4m8NacG+WG1lkf2LPXFjH+4kjvy1P6ymfM6boWZiME&#10;Gt74bWj6t8RNHG4qBJnI/hxzuHvWNOpckdzWx4Uv28O6tp97DxOtwqD6Nwa/Oarfsz76jBxlFs+h&#10;/iV4M1NNVl1Hw+00do7ZkuZTiIt/ebjt6Zrovh5q2svZtaa9qdnq5RQbea0TYFXnjHfpUN7q0t69&#10;vYXN9cNpzSI7QRHbu4+YZ9Dkcf7Ire8NaKLG9yl+DpSu/lpMpK7BjZgDnJGa+Wq80ND72i4yd4nX&#10;+GRHaLcGe2WYSggMWIPTrxWnolpqdl5yi9e4tJMeWjf8u4xhlH+9xn6VDp8lu18kUZDiRdyK3/LP&#10;2rodPtmhEqMcb2+dk55HavLk3c9TdHP67psZtxKs7xeWMCIDIrCsYriVWY7ViCljtwP0r0WfRrYg&#10;CaTzFfkE/wBa537BDY6pNGw/ckFV/GnHuTzNaM8n13wnreuy/arIxwWwOGlIDsw9dp71D47+C2g+&#10;JfA8EMaeT4ihDNDequZLhieEf0HP6V6btt9PuI40uGVGG4IBwRUGqa1YaRZ3F3LDHMuCwU9SuOeK&#10;1hUlGehnUpU5RvI+Ade8Kah4Ze6+2wtbyxvhVcEH8M12Hwi8SyQOGSVVJlXcGbGW7VZ/aF+Itj44&#10;1G1XTrL7L5ClB8pXeM9a8m0i6Omyt5ZPzOG49a+nipVqNmfGVJRo4m8D9OfA3iGyumWJ5FEfluVK&#10;nO9snk/jmtKadri4hQY+dCHB6V86/Anxhaa5oiIsh+2WpCSK3B/Cva7zxLaQW3mB8N0GeOa+VrUX&#10;TlZH2eHqRq0+aRq+L9GsL3QF0+UoZk5jKnLJjuBXnU2v634Vsgkoa/hThZZPvMPVh2rpbbUJZcSM&#10;SN3IFWZJoZsq6FpG6jHFZp2ep1Lla0PPF1/VNUHnz6o8MJYEW8DBlA/u16N4ZENxe3F4lobPegeO&#10;NAcZKg4P4msqPwzZ2dxJcC1jZ5TllPTPr9RXZ2EJs9MjKMZAw+Zsc5qnZ7ELSRmtJNNj7Rw1XoYR&#10;9nIqSC5t/tIt7uNPNdSytmk2tGdvas7HTzPcz9SvJIrFoFPBrF0Vcu6zFRltqgnk/T1roLyBCC0h&#10;AXoa4jxl56WDzWQP2vT3M8LL/EAPu/T/ABoUVIvmtHmO1vIoiLdVIIVcHFV5oQsJWP8AOs/wl420&#10;fxTp1vMpWJpUDIo6Y9635dOkWPzUaEw4676mUHHYcZxkjyj45Naal8MNY0+VXa5+zOwVVyDsyyt9&#10;eB+dfnldRkKMncRnJH1r9J/Fiwed+/ZXimV7coDkEMjdfxxX58/EbwpP4H8UX+kT4HlyZiZTnzIz&#10;yrH8CK+ly12jynx2ewU+WZkeHblFv1SVmSPB+aMZY+2K6+1gyTcSKtrpynKmdS+89vlXPNcRpX7v&#10;UoXTj5htPoc8Guue4iuxbtM7lVH7uNW7e/p9K+jvc+NuS3ek297p2r6jDqC7ovJkNmybGYM5XI9e&#10;36V1fwm1DUtC8bXGn6a7l5bWRJUSJWaWPjcgz97t8veuPu9beKW9RLFHW7gihZXToUdCGz64Wu0+&#10;CUl7P8QreL7VcQvJE6iSNvIJ4J+/xkde9TVvyWMoP37n0MNW+J8CxG3TV/LUbRH/AGcsMcZP+zt2&#10;1oeJxDFpOm3fjjxNJFr5ik8nTo7PzZJl805yEGxBx/s9OlZ2oeGphKvna9peVUqz6jrEWVHvuZqp&#10;a54f8M3ljpK3XjrRY7i3WZDDblpkxvLJ80Sej14bjI9eMl1Oxm8L6ld2drdaPqKW2kT28bxJfahF&#10;buw2L1XfWNqljr1vaCCDWrRH/hWPU0zgder1VvfEngG1sLRF8Qu19FbpFOU0+WVGdVC/Kfl4496x&#10;x4h0OFYb611G5kbLwRkaU2DwC3zu3HGOK55KS1selTnG25r6vF4l/cywahJct5yLEFv1mYsTwNm7&#10;58mvnf8AafmeTxbbyToYr+e0ie7j8jysSgvu+XtXp+t+ObKG9sraOCRY2mQzGYIhC7uWyvTjNcT+&#10;1NbXj2/hrUL2Z55ZYSkUzv5nmx4VgQ/8X3zW+HUlUXYyxEo+zaPnkuQTnrSb80t1zK2BwD3qJa+g&#10;Z89oPLYpPMppbNJSJuPMtAfNRlKVOKQyTftp6S5qFhkU1cg4HWmg6ltbjawA61o+HpZv7btTF98T&#10;KRzjvWOg/ejd1rY0ASHWrcQBGk8xceYcLnPelLaxS0dz6gsddS6vxb6paTzgrjfAizFW7ZeRht+l&#10;WdT8XeHPCtzbWt3pOp30si78RXUcY49yr15/dDxXpl+1zHNpgV/veQJHx9ao6vBreqyx3F3dRCWJ&#10;SitBDiPaevcZ+przZUouV2ejGq1D3WemXfxY8I6pp0+nf8IdfSRXLZYz6sW5Vh2C/wCzU+ha54cn&#10;0bU9Jg8DW8SJtvVeS9maRsHZgM2dq/OPxrySw8G3stjf3R1RopoUSSHyVUBsttI4HPrWp4e1G70q&#10;WT7Xqss0skKwMsoO1l3K+045xuX/AOvTdNJ+6Yxm5v3zobHWtA1XXLS0l8IRM9zdRQb2v53MSs2G&#10;CjpjGK9m+KXiXSNB+I+p6UvhTSrhLKCFFkkuriF5kMSAbtrclfu/Ra8v8Mahp/8AwkGhr/ZNhbht&#10;Qg8yYRys+N45Xez846V3/wAcviHcwfEvV9OhhsLq3XYxjurSK5Kt5anncvrms7ST1EuVSaEu/iN4&#10;B8F6VZkeBJWv7+wuA72WrMu0PI9u5Xej9VX+93rN8JfF74d+HtHi0xdB8Qw2QuGnWRruKZ42ZANo&#10;yvK4Woo9Um8VWOn2+r2Phi+hjgLRtFbeS0C43GMeVswS2OO9bB+HXgeX4cabrZ8O7r7Ur27iYx30&#10;tskKxbMAK27J+es5uMtzWPPpYlj+IngTVbvda3mp2aTHbtuLNZQW7D5Hb9a8a/af12wk03TNIspm&#10;uhHK0sjFNoX5cDAr0/TvDfgrT9IMbabeefG3mpcW2r/vFzhSdjxfN1rxP9ojTrXTjp9zpj3c8VyS&#10;Ga8Ee/cBzjZ2waihGCq3R1znN05cx4iE8xn28gmo5IjHmr0MAQnZytWI7VJXO/ptP517ujZ4uysj&#10;BY8471esDGuA5waiksy0mFB3Dr6Cmpbsl2FYEf73v0q0m1dLQz5ruxtGaMDCwrJ7mmvcExFAPJ/3&#10;aRrdEXHnSRv6KvFR/ZnZfvbz6txWbV9AuyWFMQ8uXOepr2j9mPU7fS/GF8LiF3WW0JQgyAF96/3f&#10;bvXicEcquEYoQewavYP2edZOg/EKG4kv5rS2WBo3EQfPtnapwK5a0f3Ukzam/wB7E+p9VlvofC+p&#10;6ro1lBLdQmEMHt2nk27jux5v+HauA8Saj4p1nwLrlxr0N3AIJbeey8608uPneu3+H+/XrGn62dcg&#10;YWXixZPIg8yYeZcAhPuf3P8AbP8A31WJ4v0XUPHHhXWtP03WLHWLnERXytUTeHRsru83/PFfPwco&#10;qx9TaM9eZl/wTrOt3Pw9+Hh02A31stoLe5jk02K5jZlmdPmLo38HFVB4vu7L4vSafF4f0i3t1uri&#10;BJotLW3aNAj/AHWHY9KZY2/j3wZ4B8IaDod3dQXMCXct0+i3SNES0xeIsyt975jUvh2++KY8R6cv&#10;iGTWG0Tym82S+ZZkBwdoL9ucV9HgknXjbuj5HFc0MJNM794CjIVYsuO/akkTmrTEKqAgBiOcVEy1&#10;+wbH5cyALSFKnC0MtPoTylRkzURWrbJUTJUikivsoqbZ7UUiD1DyzSiOp9lGzFcPMetykIjpwjqU&#10;AU8LSuPlIPLprR1ZwKTaDT5gsRRpiiVMipxHQY89qnm1E0VFjB4bpV7TgDe26AAqGBy3TrTFgBPP&#10;SpbZCl0MfdX5t44UY9R/9kK5q8rUZnRh4t1oo84LWGsXJ8JXVlbR6TfTPDLDdIPv5Zd67m+UL6Dr&#10;gVD42/Y/8UeA57WDTNOfxHp8+EguIYpGYnH3WVfmRjgn5uOe/Sug8QeG7h/GSanZzW8EEjRXL3A2&#10;ASSZiYhCiM2759/3u33q+w/FatFbBF+YMnzEA5fj/roh/wDH6/K8LaU5NH6nmFpwjzI+Bz+yr4+g&#10;t7O+Pht0V0M8kRKQvAA38XmTfL8vPFdV8INeuNT8TzyLK88dxbkPubNwHyp2kea/dTz8g4HHevqi&#10;9WyXTLLzpbGOR05SRLaMrz0xJ5vP+5Xz/wCDtKbwv4jlsleaVbbfEgMjIFAJA2hQvB68ijMFeMZE&#10;5TZSlE7vSUnW9tRLMzkyhREG3lzuTAk64Fe9+I9C07Ur/wAy+0qK6kx/rPMxx78GvD/DyXMurWso&#10;ZXAnAYQ5Zx8yHawxwO+a+g9aXfcZVHOB0iDn/wBBdf608HZxuGYfEcsvgnwzLDM0miadIFPBLKcf&#10;8CZMr9Kj0nwL4Pk1CLbo9gk4IdfnibJHvt+b610yRyvEPln3DoQs+R/49up+mmaK+USPMqnrv+0D&#10;P/ffFenLVWPGi9Dx74oWhn8XXUCwpKERDtMexIhlfuNt5PAJX3rgPFuuz6KdOcKbhRMzYnjc5I2f&#10;wJjH/fLfWu++K0sdx4lv4mjiAT7ry7CEyEw6nY/ze1eceJ7eG/jZbm4MsUUbmOa4jQqGaIN/GiJ/&#10;DXzVWL+sWZ9RSXNh0eUz/BDxZ4l1S71SLRdOu47pDegWd9EXKY3E7H2Nk+9QaX+z54q8U6p/Z0Hh&#10;nULGYgn7Rdx+VDFj+J5dnzY/uq/NfZfhiyubDR4reQXUkMOniIxyefsOxDx8/mx+ozx/umtrwIID&#10;PevDLbzyBWDeR9nG3joPKC4/4Ema+g9nBU1Y+fdWVOr7p8cR/AGwsL+1sn129XWbZ/KdgInVpV2q&#10;zD72FHC54rtLqN4rm4SRFUh+dvrj/wCsK6DUjdWPjHVIzK0qPdM0UEsYCFnb5mHyv0yfXp1FYV8m&#10;bu4dSXSRtwY969bIGvaVDm4iqSnSpsqBFU8UrU/YN1KyZr7hHwXLrciHWlIp4jxS7KBtDAtOC04L&#10;TgtK5Nhm32o2+1SbaNlHMKxAEpdlP20oWruXYZtpdlP20oWgdiPZSbKm2+1G3PagViHbRt+tTbKT&#10;ZQTYi2/WjbU2yjZQFiHZS7Km20mzNBViHZSGOp9lJtoHYg2Um2pytN20rkWIdtG36VNtpNtFxWIt&#10;v0o21Lt+lG32ouOxCVpCtTFaaVouMi2+1IVqXbSbaLgRbaRkqbbQUppklVkqB1wauutVpRzVJ6kv&#10;YpTIc/Lw/rXyD+3PoCNrPhrVsbUmtJbaQj+Jkb/7L9K+x0QGQn2NfN37bJspfAmgRtFuuhqLBGA5&#10;2+V838xXJi1ehI9DAPlrxPjMTlYjNIOSa67QvDi6n4bu9UWePzrbZKkLMM7d33gPXiuKv4p0tFGM&#10;lRg1mWmoahag+VI6grsKjoR6V+e1Fd2P0CMveuz6U8JeLLe5bTGvrrE+xt6IQQp7H69fyr1o+MLG&#10;XRrgWdnHL9kV3AGfucdPde1fOV/o+mXHhPTb7RA9pNbSpBdmR8tLubllGB29K9H8CaO8TH7RLHNA&#10;RvMFw20ZHf614OIpu3Mz6LBVVtc66w8Q3dlNEyymSQs5fLYJHG3H5H867rQfEd9d30MyPcx2pXMy&#10;MuVWTuScdW4rEsdU+yLCdOswyOhV0aLqx6EN6V0Fj59tLFBKnzSxM8hj5G4dOa8ZxTPoo1Ox2g8Q&#10;W1tbme5IKH7y/wBa5LVPF2napFdG2lmiaJxsmkTbn3B70ltp0+oxqkwIgJ+cry2O/FUte8OWC6WL&#10;R7UpJNtX91krtYd+3eqioWOWpOSmYyzeW0U1xek+WpjUE8gGm6j4Z0XVIku9Ru7ueCIbREgyhPbK&#10;9/rVbTPALalcwxRfuLGFwxlYcnrhcdxz+lb2r29+00ml2iW9jYqhL3mNpDAcbVz+ualxs/dNoycn&#10;Znzh+0j8Ok0200zxJpWU08KYHRhtKMSOMfjXhElsbeWIpwMZJFfZHxT8Iaf4s+H+qxi5uJtTto1u&#10;I3lkLqzL95RnjHPvXx80jzKhVdqjIxX0OCrc0eU+YzCg41OdHpPwP8exeCvF6XF5BHLaT/JIXP3S&#10;eM/hX0zpv2jxXK90Vi+yqw8tY3yHH96vhe4bMflglWyORX1Z+zL4vj1DT4dHkYG5tmIwTyyHkn/g&#10;PauPG0rrnidGW4jml7OR7XZwOsyxPkrGpAJ9a1INkUQ3H5/SkQNDdRSSRl4xwSR8rH3NWr3bN9oP&#10;2VIdm912n1JP9a+f31Z9aoqKGctGWxU1rc3FvGSkrBMYK9qg0mQXmmxSZyWXn61YEb+UVA+X1qrL&#10;oCab1KXjJDHoEGpWv/H3BjOP7vesTSvjT4Za3QXd4qT7eY3ID/l1reN2N4sJQrJN8oV+Ac15d8Q/&#10;2dNP1mWW70jMOpJlvLaTMUnfOe30Faw5H8RlW9qtYG14o+MWj3hjt9LkMz43lWGBxT9C1W7u4heS&#10;ZU3HzxxgZ2D0ryjw18MNS0zWrQapCIt/O1DuHWveNOsbezkjC8ptxgdTVT5V8BNOVSStM5hPhLf5&#10;fU9JmOjmUmeS0eZ/KuecltrEpn8M+leXeJfjnc+Hb++spncPbS+WbfmvqjxV4rh8PeF7bVI0e7ks&#10;7RoYLKQ7t7kjHPU18TeH/C9xqfjmTxF4xsGD3lwZPsrMUB3Nn5j1HXpXXSjHlvLc8/EyqQ+A67wb&#10;4u1vxpY61qb2XmW1i6vHChJ8ws+FUf56V4X+0S89z8Rr17i3NtII4o44mIJVAg7jg9f0r7O8P2mm&#10;aBpd3YaHavbPNcpwp3BuOqjt9K+Pf2o9QF/8YNTWNSv2SOK3kUjG1wnP8678FrWOLH+9hVJnj0Mx&#10;t7oYPyCuptZcQmeONJGPOWOPxrm441W4UOoYZxg11umXFzpg8yzQQt9ziNH5P+9/Svo2rHxRTS81&#10;C+baokb/AGmHNdN8M/B3iDxR42s9L0gi6v5jlYPOVPM65Bb06Vz+rNdyvEtz88jDJ3HYCf8Ac6V3&#10;fwD1S78NfES0vtPkSO/t4pWQTRZV328J7jg8+9KfwkR+M6fT9G8p5RJdw2syqySbvNzv6fwLz0pd&#10;P8OmKCMXOuW6yyMML9knZ8f98VysnijxU13f2Y8PQfaoZdkkcULs6n8HqC41v4hTwkLpgthD8sZS&#10;1Cvj/eavOcW9j0EepeJ/ASeHZ0t7m7g37FkR47Hl96h85Zv9qsifUWtrG00yPz5BHJLKWeLaMsE/&#10;qh/OuZOo/FfWdMbUXtJGWxjt7R7hreLKqdyxDf2HytxWM+kfEvWLBrueeVEEixkB4oyGPTOKXsVJ&#10;Wmx+0SPSNP06x1vWrNtTtbuUTfupPJl+dRhj5gGzOB/vd65z9ofwbr/h/StLtm1FtQ8K+fMdNuXk&#10;XYWVRvBT/lm2F6VD8NtL17SPFFjrOrTtfW8Mwle0klcRzIM5RtvQH+ld5+15pli/hXwze2E6FLmR&#10;5ks5OJoVZ3do29s5/wC+RSj7lXlNX78JHybdxllifaR5i7jmq7QkRgjrmtO9PzRoTlVGIye4qGFQ&#10;JDu+7tP516Z5WzKz2w34Wn21r5kzKeig5+tSxscAnrTkfyyxH8RyaAZQkUqD6rwaiUk1blUys4Xl&#10;n+Y1HDEpIHVvSpuNWuIoydo5ar0GmscM2FPuat6VoNxf3aJDE807cJHGNzMfQD1r6l+Fv7MdjDDZ&#10;3/jFXnmuYy8enQybMBQpJd+QCefl5Bz1r0MPhKmId47HBicbSw2+580aZ4TvtblWLTtNudRnbkC2&#10;iMn8q6+H4CfECx099Z/4Rm7gtYENw0s2xQFUZLfezwB6V9z6BoVjpdollpenxadbyBmW2iURiNV2&#10;nnb68irHiC1ivfCmug2qCKbTriJFAxszE3+B5r3J5PGFNzk9Ty4ZwqtWMIx3Ph6O1+Il0S5lEWON&#10;8vlEj+ZrTt/hv8SNU1bTtNe6RLjUUV4t0q5dCC4OF7YXJxS/8IdrMgjiuvEV8WOSTvb17/NzWtpv&#10;h7xZZ36Npviu/hdE2iVFGEUJswP+A8V8ZU5eflSPropp7HNyeDPEB3bvEg2k/LsJXP5j+tVpPAmo&#10;SIUk1l5ZDxuB6e3T+VdGPhbO9vcPe67qQMCgqwQ7Hy2Oe2etPh+HtlFbfPrOoS5wdn2ggEZA9Pes&#10;pNpXRvfug8I/CK4v7bXLu41+6hl0TR59SiEbbctFtCocdjkV6F8OviF44n+H2kkWs93ZrCzwyNoa&#10;ShwGOPn27mHb71czrHhHTvB/wW8QeIdLubiDWTqVvp8ZmuNweNkZpFx9Ujb6mup+F+u/FG/8C6fd&#10;6NqHiyeJC2Psc8iIoDnA2L7YrJttXZyv4z27xP8AEObS/CHga6fwzotxqN/YvPdibSSihhK6p8n8&#10;GFVePeuVv/i1b39jb6bc+FPD4sbaRpY7W3tZYo0kcAO5bzR8zYFZ7/EX4uW53Xd54jBZSQL+0aVP&#10;/Hl6V0/iX4havafCbwzq15BYvr89/ewXE8+mQDMa7Ng27Oh3VwySep3052Mu/vfCkngiHVZvDCeZ&#10;Jqj2rW1tqEpJCwhx97eRy3Svnz9pLUNC1DQdJTSrC60z/SWMkdzcCZFOwYC/Lux+levXvxe1LU7K&#10;HT7yw0uawRvOW2NkluiScDf+62/NgYrxX9oTW7C90HSja6VBZkXD+ZNGXP8ACmF+b8T+FGHX7w1n&#10;L3JXPE4kMRcHpmnuTwOgyOlTKFklbdwc9K3vCPg678bapcadYssUlva3F3JLIpKhIomcDj2Xb+Vf&#10;QKLldI8NTjT9+psdn+zt4K0/xf4vuVvAJRbxl4oZB8kkv8O724rsf2q/ANs1nY+LLK0SASMlvcLE&#10;uAqldsTgfVW/Osv9ky3RvGOoxsxctasy+uV//U1ezftGWzN8H/ECRAGKJrcwt/0y81Nn/j278K+x&#10;w+Ggsv5pbny8a9VZpOnf3T4Xe6ulLo2Tg9qnj894cfKB/tHFacGnhbOdp3SORjlSpyayntN8TsXJ&#10;RTgueCDXycrI+l6ixWTxESn5SP4l5r0z4EnTD41Z9Tu7wRmNiPs8CSMOP9qvPLWW0gtjE880vqqK&#10;DXo3wVk0h9cneSC+kMSN5fk3ESdu+5Gz+Fc9WzhqEb859L+HvEHhzS4tdxqeoFr+y+y2x/s9f3Te&#10;YjbmCydfkrR0rwtbanbarc6X4n0vUZbWLz5xLDPA8YfK4bC/3s1z/gTwvp3ijR/EOp6tc6iselwJ&#10;dbLPyVby2l2bTuX71amjeJvAWnafrNha2PiKOPU7WO3kaZ4JWTbLvwfuV4Mkj3KU2kRXXwu1LWPB&#10;GswabrGhIoUBSdUVEDblwMt+J/Co/hf8H/F/hnxvp2oXF5ay6TCjPOttqizkpgk4Td06fw1saf4G&#10;8IeItH1W5/4SC+jtdKtBJctdaagBDPswNjtn86k+FOjaBpXjeKfQNTbWVns5IZgLV7cQr8uG+bg5&#10;wV+hr1sscniII8vMmvq8z1wwMzEMuCnHHQ01o8VacSRrGudy46mo25Nfrykz8qSK4WhlqfZTStXz&#10;AVmTioylWmU0wpU3E1creVRU/ln0FFHMTynp+KeiKfvUoWgqDXnXPWJBFDThHF61CI6d5dFwJPLh&#10;PemtGg+7Tdgpypik2A3bSkYFSUhGazuIjC7jU9o5FyUCnhSxIH8/amKvNR31q17ZvEjGJwTIJFGT&#10;lcOBj0+T9a5sU/8AZ5nXhv40SK7mMmqtcK7Wkjx2yBgrMj4SMheOMcda+ofFjxrAqOYlGzo7RnHH&#10;/TWJ/wDx2vm3UbSGPXYnlt3NxKtujzJC4ZgfKG7Pl/KB/k17t8TPFEvhjT4yuiaxrTcKY9JkEe0d&#10;w8jSrX5ll6XNJH6ZmatCNhkkdz/Z9iloZnUx8rEbgrjPQmJIvyOK8EQs3xB1cSLKIkuSrGRZIjH8&#10;xBVGf5ux/ibtXfT+OdY1PTI57f4XNdWqOYohreu23ykHphTKx56V53pU7yeLdSmutOi0q8MrNLZW&#10;jbDAx6qrfut2fX9K0x79yxGXL95oei6HEZtSsg6SB/PiGA+CfnX5Sd33fxNe56ukBlXzVXp/EI8/&#10;+Pkf4V4F4Zu0n1qxi/esXnixC05Mh+deDlun417L4ou/GUeoqNEj0h7Ijk3q3TSH6eSvFZ4D4LFZ&#10;irTLCG2WCUiFfLB+TItSP/Qtv9an0RIJrpTGi789V8rA/I1gtqHxCFpLI1t4e3BwFTbdoCPwib/0&#10;H8RUuh+JPF8uqQQXui6EtsZVSWSwubgTBe7KjwpuHT+KvX2Z4aZ558SjFL4l1YTSRIscioxnCbAx&#10;jTBX5vvf8B7CuUvMRptXfGHKt5jfNhdox90emP4sV1Xj6ZIPFuum5nEESOMPKyIv+qThfn6np+Ar&#10;hL92a+gWTECwgASvtdwAueDsbpj72/uvTv8AOVn/ALQfW0NMOe0+Gzb/AGuV0+zecUP+p+zl84/6&#10;Zur/AOfvCum8IeeVu1cztwc+d9o449Zf/svrXlemfHjwdbwSx6l/wk2iNEirKms6bdyRJn5c7mRl&#10;68n5v+Amu5+GXi3wt4klvv8AhG9d0zW2XPmrZIiyDj7rKvc/7lfQpfuz5dt+0keT3tusni7VJGDR&#10;yJPLtOWXI3nkfd3Vyx3GJdwHA7DiuwutOuYPEV7cJmREkm+c7VKfMSMbUX3/AErlnCsgCfdFd3D/&#10;APFqI58+/gUymF5p22nbMGnbc9q+5T0R8SiPbRtqTZ7UoWi5TIttKFqXZS7KlkEe2jbUmyjZSCxB&#10;tpdlS7aMCruMi2U7aakC04LRzFEWyjZU232o2+1HMKxFtpNlS7aNlHMTYiC4pdtSbKNlHMFiPZRi&#10;pduKTAp8wyIqTRtqXbRtpcwEJUGk2VNso8ui4rEGyk2VY2Umyi4rEG2k2e1T7aaVouIhK00rU5Wm&#10;7KVx2IStNK1YKU0pQOxCBQRxUu0U1hVJisV5BVSY4q8y1Xki3GrT1E0VmQmHK/ePFfKv7bGoeVL4&#10;X09Gw/lTTEf3cMqbq+rnVlQqnJr5F/blgSPV/DN1/wAtHs5IiPUbhmubFStRkduBjzV0fL1/ODaS&#10;sowD29Kw7aVmQkDitS+dXgWNDkkfN9ak0LSGuZ44AuS5wB718DNan3KehZXU7+XwpNbzMN8ci+UV&#10;OcD3rY8Lad4l1u1jP26a0tYzkPIdqlh2BPWu98AeGNOhS7xYw30MOGupr0qY+cAMvbv3rsLvxjpW&#10;lyWltHbxrp6IywvGm2PLHkjsOa8qrNP3Uevh6TjHmkWvhzr/AIkgVV1OcG2i+UZYEFe+PWvS9H+I&#10;2jTTXNsktwm1tm+OPIH41w3h7xVoN9qFrb3NxDKsURWTewwf8atX/jvQLO9a1hCx2kYIRkj2L+A7&#10;V49WlKTskfQUa0IRu2e3+C54Lm9SG2uEmVlI3TMFOKv3xtVQxxwlonGS23mvmK/8ajS421Ww1KPy&#10;0H+rWQZ/Kq8X7XT29tDDHALi6/i3KSWHcdRya5/q847mn1ug3dn0BqUTJAFiJ8l/ljKkhgT0zjmu&#10;WukuJpDp9zMdSkTjzlXCp/s9STmuBT46ax4zVIdD0MaXduQWN1hsfTsDXoPhS0vdG06Ke/Xy3cAt&#10;g53H3rmqc8Hod1Llqe/FaE0lpaw2Rs7rSGt4HQwSTq4ZEV1GGA69+c9K+LPHngy+8Lz+cxt2tGJG&#10;YZAwHJFfd8+pJdQSI6CaKUEPG33WHevA/Gn7K99rdpcXfh3WHuLeSTc9heMI0j6Y2k9e9dmDrxpf&#10;EcmNoyqx9w+UZX3zb1zkV6P8DfEv/CM/EXTbh32pcfun/wCBECs/xp8Kdb8AzldUhADch0OQa5ez&#10;uWstTsLiP70MqyD3IOcV78+WtR90+WjTnhq0W9z9JpIfPiJKjfGAV+nWrPmfarKOReWZdrfjWL4b&#10;1RtQ0qznY7hPAjZ9dyit/TI0to5oX7fdBr4+orS5UfoFP3oKTOa8I6iP7Q1jSif3lrL5iKe6Mf8A&#10;HJ/GukusxyQhZWCsvzKOlea+KLp/BvxJ0a/HyWuogWszHpuOdgP5CvTL+MGRGX7mM1SVomTfLOxh&#10;+ILdpIxPHlZoAJImHUFR8pH0wPyrbbXIdet0vo8Ok4EmO3tVVts48sHqNufQetcZ4Ru20vW9X0CQ&#10;7Y7RzNbA9DCSBn/vrdn61KV1c2crM6y58i8nS5uf3awkDco5B7VzHiLWJPDt2Wtoo9Qh2lliZvJk&#10;A9AR96ugmjBtGB6OwkP1FZ9zaJqKKky4EjiQSd0we1VCyIm5dDF8O+IrzxqHudQ06fTLaFSlvDcL&#10;jr1cevb8hTPFHhS28SWVwzboXX5o5EbABHT5e/1rdmh2W3zks54LAcufU1nXUs8cAteQ5YD5OTWi&#10;k+byM+XmjaR4D4a8Qaloviue3dhcNBKfMW4bap6gSZ9QP51418cWhufiZrbQOxid0kDuMGX5FO79&#10;a+itf+COsa144N48rppJbfMFkKuw7oVBHBHFeSftUWumW/j61udPjQB7OJZLdQR5LKuwjH/Aa9vB&#10;yip+6fM46nJUW3seFlvOKHHzeYOlemaDbC/0DV7SW5MVwzxm1jmlMVvwx3s5b5dxULivNnJe9TyU&#10;8shgdvSuzfTjd27XLyQoickM25vy719DJ6nx8e4268P2ejoZZdYsbp3YEQWCyy5Hc7nTbxXU/CTV&#10;9K07x/ZXFxYS6rb7WVY3uPJ3nBODs+nX2rhrmWG9ntkjEhC8OHG3I9PavUvg94gXSvH1hFZeHNLm&#10;EIYhrq1+2kfKf7+5OpH8NRUvyaBHWR6drJ8Q+LrtLbwdp1tpcENvJPereT+e0hXJDI23n5R071y9&#10;v4P8fX6rN/bVtCjAkGK1T+Ve+aNoZ+JMx8M77DwcupO0T6vp1okU4TDBk4H3WwQfrXgus/DPVNJ1&#10;bUNJv/E+p3ENtO0fkI7rkByvO7v7V47qu9mezGC5bsu634K8Y2miWkP/AAml5svS8k9vBBtiyhwh&#10;bH8R+auUbwNqC7zd+L9StZWcHIuNo39v484zV2D4U2cMlwseqawIXcfuYpNmfyWus0b4FeHJ/D2r&#10;Xtzpd/fXdu8Ah8+SXOxmYP25PSt1ZK9yHGL6HGaD4ZsdE16zubjWhqksEi7INTulaIEHPK+tdb+1&#10;+2mXHhLwgLeCawlVik1oC728SvvZNrtz/HRo3wxbw/rNvqOkaDeW98rb4PId3aNug298e1Uf2rbm&#10;8u/CfhyfVLCW31yWeaK9djs3hRtTdF/Afl6fWp5uasmXy8kZHzTqEQDRFjlQP3RPcVUBAc7+Exx9&#10;e1X9QBeKBW4MC7Tnv9KzdyvlZOI+oPv2r1ep424IGY7T98DNKo34I70iM+Q//LXofp3qSNQruF5Q&#10;n937imBWdjDIWT7xGKm0233yf7YGeajcZuQK9G+EPgtPGfjjRtNYFbeecGd16hF+Z/8Ax3P410Uq&#10;aqVIx7mFeoqNKU5H0H+zR8Hxoukx+L9TjR76cf6Ah5ManGZfZhnj1r3j7LLfEFwFNyJXbdxs+VR8&#10;vr/9apLCOBXiVVCRQD7NJg54WPKcnqO1ILJXnjiUmOS5LeXIGJIPy+vT/wCua+/oUY0I8sT86q1Z&#10;YmXPItJhv35IhMzAhiccehq1qVp9q0zU7cfuo5bKWFNvfcjD/wCJ/M0RTCQtMo8tWYoQOx4/xras&#10;rNmeHcF2RL5uCeuOMfrW1XWm0bYf+LGx8JW/geTVbOKaTxXqUDAHMk2xIycnp3/HitTxJ8IrKw0T&#10;Rph4y1Ca6uo5JXie5UIAsjoMHfznZn8a5a98FWN7qFzOpvCskmfLR1Of/Ha3LP4N2F3aCX7JqceR&#10;uCgHnH/Aa/JK75a07s/WoJyVy7qHgrw7baXZiXVdQuBJbB5C15+7WQyMNvI/uY6egrmrrwR4XmKi&#10;1vDGEGBvul3fng/zrqrb9nuzuLBr14taFs/PmiJmjH1fYf51QX4E6XcOkFnY6hds5wpCth/p8nNY&#10;xnGS3NeWXY4z4l6dY2vg3RNP0mOK5uEubmSeeCXzJBuEQXcfoD+tepfDD4d+K9b8B6Ve6ZZzSQSW&#10;4VUgvE+Yt93cm7cDz+FeC+M9Bfwnr9/pM4mhNrLta2lfGzvh1/rX0N8LNBsofCPh+Q3mj7pYQWMt&#10;1gk561vKMVTvc4G2qnK4n0FqOg/FHSvBngaPRovEls0WlbbmCzuJnKSiRuu1u6FT+FcvPqnxXkBt&#10;7qTxDJMJQqR3Vm03JwOd6t6D8qwfEvgfX7IJeWVzZFLlQ1mNO1NXEq8LuXa/Xd2+td/r48fy/B/w&#10;tZxXWsf2zb3N1DdRQXbpIY9+6Jm+br97ivOumjtWmjRcuPHHifw/8K/tOp6ZHHq8mqPbb7nSIFcR&#10;CFXYn910LOceuK+VP2nfFba/oejxzLBtS4cq0drFBg7B/wA80HtXvul3XxSsoGM1p4qZsYDjznzj&#10;n8a8C/an1zxRq+n6EviKHUNoaU28l9A0W8Yj6Fl56U8NH96jSWtPU+elBjDMfvbhX07+zt4XSD4b&#10;ePfEBQG7ewntbfI/h8pvMP5Mn5V81oitburkGXOflOa+1vglZQ237Ps0qDJlttRdh/eJR+P/ABxP&#10;1r7bLaUZ1Zc2x8Zmc2nQpL7U7HjX7JSMvj+5eEfOlk5+jb/8/nXs37SCC3+CuuRxzNGpmtLYY7qs&#10;o2Y/4DXjX7IjtB8QLhOCZNPcHPcqw/m4r2b9p2KN/g7qsLsY1t57VVb+82/5QP8AgO1vrXuU23gW&#10;eMv+Rs0fEq2UDRyy3FzIuw4GBVmG807+z5IkZrguwYiRcDIqFVt1tpmkczBjkZpIYo5LB5IrcBF4&#10;JxzXxb1Z9hLyGNEksRZbWOPnsa9K+B97Hba1fH+zrG4litvMIuo2YH5sf3/avLYZpZIsRqdmf4uK&#10;9t/ZqvvEya3qy+Hpb8TxW+ZBp8G4Muej4Xt1rCurQHFrmR7XpnxAGl6Pf6aPD2lCz1IKJo1jkTft&#10;ffxtbgc10XhrS/D2o+HPE+tX3h+PyNMht5YhaX0qAs8u3Hz7q3fDviPxtD8P/FU98Zr+6haBIGu9&#10;PRyhZ2yQpXttrkLv4jeNYbOW0kjtJba4VRLFLpMSLcbH6tsRf7teDG7ep7jtFaF+x8YeC08L6rpE&#10;ejavYNqaxpLd292lxt2PvUfOiZOa2PhDpuiaZrF5/ZlzrE119iUPFfWsca483syu3tWb4e17TdT8&#10;HeKtTv8Awrocs2kxQ7BbebCkjyShP7/Yc/jWl8HPE1lretXyw6PHZtDaqqyWlzK+B5nQ7q9zKf8A&#10;eonh5quXCtnqRLlVUcrjgmkMW01ZLAhcY6dBTWGa/Vb3PzWxXKZppSrGykKU7icSqUNNMdWylMMd&#10;HMKxW8uirGwUUuYLHo22gLUm32pdtcFz0hm00bakx7Uu2lzARhfanbafto20rgNApwTNKq08cUtx&#10;NELLg1PbAlZ8Ak+S/Tr0NNZdxpwJijnYblxE3KMVPQ9xiufE/wACZ1YRf7REs3djGviZGihUyOlu&#10;XRAoMhPlcP8AKoHX36CvpLxOzJpTlP3mWUjhif8A0CX9Er5vtNWhufECpCiTTJJB5jwujsclOJMy&#10;dRkdPSvpPxPEW0RlwCCy5JRm/wDQXVv6V+b4CylJs/Tsz+GNjl3kuZdNZAbsOSMIxvH/AD/1TEev&#10;3fpXzzHeCL4jakZA4AupkdAdkg+Z/u7nL7R7t1x617ndJaQ6cFmFoF81vlmS1UDhPmPmzP8AL7fe&#10;/wBmvBUKf8J9foJIgvnzFLcBN/LEYTy/kwOfu+tZ5hK0DPK/4tj0XQUlm1fRfN8xGE8f3Xwf9bEc&#10;H5nBHv8AWve9cnt/PjWUWwYqMLMIyT9N/wDSvBPCVxG2t6TGZY2IuoiI0kAfG4ZOdw4HevftYVhM&#10;hRmQEdAzL/JG/pSy7Wnc0zRrnRXHkm2IVICfQIrfoJaTSgRcoAiLjj5YmX/2rUbSjy9srKR6Oyfz&#10;eKpdM8lLlCoQHPDAw/8Asi7q9h2Z4Sj5njvjmVIvFut7pY1XzQvzthN/lpldu/hjwBXDas1pLPbI&#10;8JgbyUUhm82YMobMf8Y2449PmruPHruninVJPnjU3DhXdgFZiF4HzDHbB4xXB6vCLTVJNnmfdLBA&#10;wlmbKtwPvfL0PyYr5mq/9pPrqXK8Oj2/RzBPpEvkNFdsxyPJMWSf+2Eqk/T5f+BdR0fg3Rba0tpb&#10;j7LHDO3zGQxS7x9N6I9Yts7Lpci3xkU55+0SMF/8jxf/ABVdD4OiiOlz+UIdu8MWgSLAx/1zZhmv&#10;qIr92fLSX7yR4DdqzeIL5mgjyZ7knES7RyOPlTisAsHAwnlf7NbtzKjeKtTLptPmXCruZSCPMbp9&#10;7j8qwI1KoB0royB/vqhy59/ApiMvNG2nkc0u2vtebQ+KtZjNlG3FSBaXZTTAj20bak2UFaq4WI9t&#10;G2n7aNtAWG7KNlTbfal2Vm5EkISl21LsxRtouUR7fajZUm2jFFwItlG361Nso2e1VcCHbRtqbZSb&#10;adwIttJtqbbRtpEkOyk2+1TbaQrQNEYFKBT9tBWncdhhFNIqTbRto5h2IStIVqYrTdtFyWiIrSYx&#10;2qUr7UhWi4kREU0rUxX2ppWqHsQlaYy1OVprLTuIqkYqNhzVl1xURXNNPqSyuoxMf90ivlb9unTE&#10;k0XwtehW8xZ5bYnHAXZu6+p219Vuu1ifavCP2zdNbUvhBbSqM/Y7+J8+hPy/1rmr+9TkjswcuSvE&#10;+CEtWKPKo4JyKlstVn06ZJo+JEOVPofWr8mLe1RPQdKyJQWOa+Fm7M+3bPZvhR420vxDBcadrA8m&#10;S4jBkBciOQL0DDv9a5rx9bazo+lSaXCkculzjNvcFdyRjP8ADnHP+Neb3QktbsNatjt1xX0x8C9X&#10;07X9Cj8M63awXlndq8jQvhg0kYPXP3c9jXj1l7L3z2qE3XjyM+bbbT7+8vIbe08xJmOcrn5a9dtv&#10;gp4r1vSVmTWYSgGJIZg/J/IYr33XPhz4R+F15p3iHwxZlLOS323NpNced5THOdvt9PQUkN9HqUl3&#10;BY24aNn58nJA/EdK5JYvm1R3xwvs/dk9z5o0/wCCup/2lJBql9b6faqcZjnBZvfFdf4f+Deh2krp&#10;b6gt1fg/u2lIBHvXq+oeAdHlXzru082boMsX/HcOtTad8ItJktPt81lFPbqwjLM7hsnvx8351zvE&#10;uTsbRwag+aRh6dbSeCERFiTVtTkGTJdSrFGnuDjLfhXa+C/FMniSxv8ATtWI+2RndEFOQwA7VZ0X&#10;4e+G9VvdTto7KCymhbMKz/cK4z95uvtVL+wdL8GaidYa9CzRRNGIWI2Ln0NYTtP1O2EqlPeXum7o&#10;93aTaNLaZzqhkGyKVcDb3O7P9K1RJc6JbSXK3CNLEm0xO4CuDnnPrx0r5w8dfH3RrGUm0unk1GFt&#10;pKDKn8ap2vxT1r4h6Ygu2tNE04SE+ezEGZlP949M/rU/Vajhcv67TUrLYd+0nqV7faAtxLdlAHCx&#10;RRjjaTzk185IzAxNjGz+de6fGnxfoeq+DrS0tLhZdREgWdEIIUjH+P6V4XcPsEgAypYHFe5hITjS&#10;sz57HVlOpePQ+8PgVrI1/wCH2lzFsmCIQP8AVOP8/WvSLaeK5lBz844r5Y/Za+ItnpBk0nUJ9ltc&#10;sAMn7jdAB7V9O/YHivd0TJ5aHkq2d/vXgYum6c7n1WAr+1oRXU5n4y6C+v8AhS4FuM3dmPtMJ9HX&#10;p+hNafwz8UJ408HWF2zZufL2zg9n9K1LsfaYruKUfJKCgz7jFeUfC3VI/CviLX/D0rMkjXDPCMcD&#10;I5I/GuSEuZWO2ulGabPXnSOKBvKBNwhw2Rxj61wHjiEaNq2keI0kdYlm+y3SgdYXGCD7bgv5mvSn&#10;bfaqqYzKNzKOxrH1zQIdW0eazuEZ1mGGXGannUXylODtzMhkf9z5TnL45x9Kqo372ND0XgVlaFPd&#10;+WY9QIN3APLkKHdu2jbk/lWvaoZrtHIwrqSgbgk9q00KetmhsE6vdXSA/vYmwo9qjksmkVbkDCuz&#10;ID6EKTn+VVLi4i0nxNYtcFkivI3t3cDgS4+XPtzXSLBJNpsiYVUyCqk84pXZlJ3djD8P6jJP50Ui&#10;CKeBgjN3b3r5S/bDhaHx3pjRxA77UHf3b5mr6xtrVoL57iUYXYdxPoMn/GvnD9snSP8Aib+H7n7U&#10;LUiOSElgcZGDkYB4613YKVq6R5uYR5sNJI+W5W83UE81zF84ywGcDvxXcDUtB8Pw3Nul1NqJvFTd&#10;JFb+SYRlWwrN9BxXFXUUcF8T9pW6AP8ArE/pXTaVeaVb25mexjvJhxi7ncoD7qn9Wr7Waufm6dkF&#10;1qaxQQsLdVMi53zkOc+23rXffBC58dXHjOzj0WbVI4hvbFgjxADY3PybM/8AfdcJceLtSu/LhsYb&#10;e1hRguyxtljB/wCBf/ZV1fwqsrjWfipp0V7fWscKyM0pvbjMagI3B647cVFTSmVT+I+3fhTd/EiD&#10;xrpv9qJr99o0iskq30cjxlcHOXb5a4TULn4iXep6lcEa8sVzKZVj8ll8s/7OPn6n+Hv712vwmjn0&#10;nxPpcb+JNAEUcru5s7tCNnl9l7dK8s13QRc3EyJNprRszEvc6giggtu/LP8AKvnZay1PdptNWZt6&#10;vJ4puPD2mNdX88kqmUzfa9QjhZgznbuDv12ha506LqN9byyw/YvKg+Vnl1GFkDHoGbf3qhL4TXTb&#10;qN72/wBJ/foZY/JuXlGOgPyr0zUPi7xbZeAPBE8sk9prLalKkS21hLKJImTLBm3L8i/Njn5ueKJS&#10;b91GyjEmuvD9rZyKH8R+H7WOI4IWdmz9H8r9eKyP2ubnXbDwjoOl6ssZhUQ/YrpD5sjRiL+Fv7tf&#10;POueJ9c8ZXayzOXDtmOztlOyMenFe6/tFWutr8FvAk9/cW1w0LtG/wBlulkWKd03OXX+98vBrv5O&#10;WcbHC580ZXPmnVizyQKG3BV+b2z0qjNGGGztnNenfGXTILO88LzxQra/btCtppVj6NIA+T/KvNZE&#10;Z4gVH7zOT9K9bqeUtiN2IG9fvk7fwNToQsibOfsuG5/iO4cfrUKlWlJP+rIwPrUlopd1V+NhCt7D&#10;vStdj6XKs3yTqo7cV9Kfsf2aTfELzWUN5djKWz/DnC5/8er5xmjzdKG4PpX0n+x9GZfiLJArFIpL&#10;CYSuP4Rjr/KvTy9c2ISZ4ubXeFlY+t3hgZBGgW3MvyOgPKBN+1sfgKVsJeQnYwlYyFQBxtwnNWUt&#10;lDKruWS6Ajl3dkXdg/8AfP8AKpYpHe6jZ+GVZLc59FZdpH1xX3ClufFQVlZDoIY4Spl/1ByXI6+Y&#10;cbR/n1rZsIZMxPIMPH80hH93B/riqNtArSxRED5v3zg9CR2rTtXaDyiwLpMQJFckjy+5Pp0rOpJ8&#10;rOmjHllc+OU0L4h6ir39mmsNYynfFid1VV/2Mv0r0i/0HxZB4C8O7jLc3bvcySAX/wA6oTGqBsnk&#10;/I1fNHjXxPdfD3x7r3h+5thf2NndyxxLJwQvmHb0/wBmuw+Hkdn8RIJ59M+yWgtztnbV7yOBVfHA&#10;Us/zV+V4uk/azufqFGq/hPS28OeK4oVubm0fyEGFke6hb+chxVS40LVLmMNcPptshcEtcX0K5/8A&#10;H6n8M+EU0yw1pptW0SJ57N4Ywt35gaUsvTbnjaHGayrHwZDOPJfVtFt1ZtxaS5cqee21TzXjxVme&#10;rCTW54L8bPDEvhvxtcKbi0uDdwx3Ae2n3ph1J+8PpXrXgjwk114J0WKHVNK3C2D7jfRRmN8thfn2&#10;+g/OvNPjvp/leK7WG4ureeSCwjAFud8ZHO0fgmPyr1r4Y6F4a1TwVof9p+LP7IkeIN5X9mSyRqM/&#10;xOr/APstem1eiebUk/anrlz8Njr3hXwhBHr3hhJtNtZIZ4pdViXazSM6jd/wKqt1+z/4lgt0uFud&#10;AlilJKTDVk2Nzlgrd+vP1qzqHwi0jRrGzmPjbw6bW/iM9oLmK4USoDtLfc7E9PrV/WtU0O0+Huje&#10;HLfxHo17eWF3dXTXIkeGBPM27VXenI4P6V5qvbQ6k09zUf4f+K9F+HGkWOn3MN5qP9pTXMkWm6sr&#10;mKDYoQ/I/P09q+Zf2qtA8T2vh7Q7nWobqK3Ny9vB50oKbyqEk59uK3Piz41g8DhfI1BdXa8/eRx2&#10;8yPGAP7w6A+1fPnjHx7q3jkg3PlwW9sSsUEYwMHqf0Fd+GpyvzEVZxXumBDbJaw7yxXKHcwHOa+5&#10;/gTarP8AAKCNXZvOsrtQzDBDbZufzzXw5amQwuXXeCM4PrX3V8CWlX4FWTTR+Xvt7oIF57tz+j/n&#10;X2OVO85XPi80l+9w9v5j5/8A2T33/E2UfdU2LbP/ABzpXu37Tn2ef4MaysiuZIrm0K/L8ok37eD/&#10;ALprwj9lQY+KMSnny7ZnXHcd694/aikmi+CGqQqpkVr212KP+B7j/wCOLXpYeX+xyORr/hZPiFpo&#10;o1lK2YfyzgAAkVEt3etBIY4PIRzkqKlDagkbERG3D8nApi3V59kl3MHw4ALHnFfJH099SG3aW4j8&#10;scOT1yB/OvZfgF4P1BvEU0sep6fDHJbkuzanFE68n1ZK8bkfMZA4Oa9Y+Advod/eavDqWv2Oj3ZS&#10;JYI7yCWTzQPvn5EbjrUVVeARVpXPpa08NfENIj/Zt3d6naL96Wx1NXx6D5Zv5V3/AIXk8a6L4B8W&#10;3eqSa5HdfZ7eLTxeOXdWaYbzFje33K880vSdCPgXWdEg8U6Hc3l3qdrdQyStLEHVUdW+Z0Tb1Sqm&#10;heDfEaQy32lXtreQ2rr5k9hrMHmI38JPzpivDatoeupxaRq3HxB8aQWkiSXlwY8bXjntInhcf7W+&#10;L2/Stv4N+INQ1zW9VW5i0+CNLdV22VrDDKx39vK7etOk8L/EdfCOtxNcahqM5eHyBbat9rZky+7/&#10;AFUz57fnTvgboWv6e2tJrVre6dZHYxN5EIleXd1OepIOK9fJ4t4lHmZv/ujPUfIUKuAFPoKTZzVv&#10;YCoLDD45FRMuK/T7n5p1REFpNtSAc04rxRctogK0wrVgrTCtIixBtoqXb7UUhHoeDS7adg0oWuC5&#10;6NhAKcFpQtPC0DsM20bamC0bKYiIDFLtzUhWkxilezCwwJSuo8qUFGk3Iy7Vk8s5I/vdqmC7kz3r&#10;P1rUE0rRdRu5VLpDZzTFfXahOP0rlxUv3EztwitiIMSC5SXxVbSvKm/z4o1VN3yfOvDAM+eB1r6q&#10;163S+g8lrhI04PKJIDx23LxX5z3H7QfiPQfEk9/oulWCynEMM981wQocgg7IupOQOfWoLr9p34qX&#10;0AlXU9KijIxH5WlSy7j2A3Z/WvzfDVYU+bn7n6Xi6c66ioH6EQaZBFFj7bMx6/u2WP8A9AVf1NfM&#10;lzb3EXxK123nWWGOS6mcJcTFmYb25zl/8mvEE+Knxa1mSSOPXrwNsBMdro1vCdpx/e/3hWz4Nsfi&#10;Rqfiy4uLzU7qSdrZWdtTMKxZIwD93lz+mKzxc4Vo+6a4KjVw9Tmkon0j4RiubrXdPiQnMc4Y/wCw&#10;nmrtb684r6Ia5sp/LHmhTgcLcsgH5MMV8O2nhb4o27eZDrtgoCbS8N20TnkHaflVvfkdq04rH4vQ&#10;nYPEr2wHBhOpNx/wEtWeEqKjDlY8dh3iZ3Uon2kFsFGDcAMf+ntj+u6neTaqV2SSsSeD9odgfzav&#10;i6PUfi9bGZE1qdGRsB5Zt4b/AHcn+dVJ/EPxghbdLqNy5PG/9xg/iDXc8VDZHnf2fVjrp95694zZ&#10;rTxbqrTz/YXkmYIsxUecv3Mj5vUk/gK5HxJMLm9+zb0MqhBHCkfmMoIdR9xnyoGeq9zXHz+JPitc&#10;WrwPatck4BnuVhyh45V93P5965/W/GvxKsNYtzZaJDv3sxe5tHmBf5emP4enR/Xg15cmpVec9mnR&#10;kqHLfU+07Lw89hayRwSITkYaItCV+uxv/QdtbHh60u7e3lE77tzDDPI0uPcbwMV8OW37XPxO0cK2&#10;q+GNHlA6lZ57I/8AfMq7c/Wul0v9vC9WPGoeC9SZduGGn3MN2QO/3dv517cMRFRseDLD1efY7W9e&#10;JPEV9G8sUMzNKyrIe24+4rH8l0VfMxlhkYOeKwNH+OHhDxd4je7iF7obT28sssGsRspY7T0bft//&#10;AFV0tsqNbwEMrp5SbGRsgjYO9evkKSqVGefn8WqVNEJTmgCrBiDdKaI8V9dfQ+Ka1I9tKFqTZRtp&#10;3FYjK+1IVqbbSbafMOxDso2VLso2U+YLCBTShcU8CnYrJMixHto21Lt9qNtVcaRFtFG2pStNK4ou&#10;VYZikp+DRj2qrjsNAzS7aUDNOxT5iWiPbijbUm32o2+1LmJ5SIrTcGpWFJgUXCxHtoKVMBmjbTuU&#10;QbKNtTFaYRilcCIrRs9qkxRtpXJsRbKTbU22kK0+YViEpTClWCtNKU+YZBsJpClTbaCtPmFYqtFk&#10;VG0WKt9KjcZp30IaM+RRnmvLP2l9Kk1H4KeIFhXd5JS5f2RXUsa9akgzzWbrOix61pl3p14A1hew&#10;NbTKe6twaznqrG9O0Zxl2Pylup/Ohdz3PyfSsu3lLTgP9zFdv8UvhlrHwr8Rz6XqySeUrbLWV8bJ&#10;V/2T3rhGO7OzOPfivia0HCrJM+9oOFWPMTPdRwwlXjDD+93qfRfFE+kyq1rkguCQ/FZrsActxUb4&#10;cblOa5JU/aKzN4TlS2Per74zaX4g8KPpl1eT6fqcaZSSGMbHIHTPQZqT4Z/EqPQbWzn1SBDbOuDP&#10;HLiVXP3fwrwzw9eNBqsYmciEnaR6j0+lfQtj8JIvFPw61CS1s4be8MwezkgOck4wregHNeVVo04e&#10;6j1KdSpXSkuh7jZeJLDV9HW/F0s21QHdjzvJH6YzzVy01Sa3sWfdG1rL85mQ/L+dePfBTwytrY3W&#10;nyRhdVX5JIpDgPJjhq1Nak16OzubG5t0e5s38k+SxcOp6nIryZQUZHtxqzlFc5dubPX/ABvrV+/h&#10;rUYrBIU8uWcxffwOBgfe4715jqfw18TG5lPizxHdxaYTiMWzmQOP91j8v0r1n4fShZIrK0uEtiEI&#10;cRv8wHetPXdC0zUPtNi2pyXBVwxDMHII9TU80oy02NlQhUjds+dpvBvhO8zYaTYXJuoflea4GA59&#10;RwM1hS/CXxF9r8nTrJrlJOi5wVHp9K+qdM8GQTW6MkCMq/dlH3hWjF4edbhVK71BzucYNb/XJr3T&#10;P6hF6o+FPE+gah4U1b+z9SthDcKPu5Pyise4ePyiFOTXrf7UUH2f4l4h+bNnBnjpw2f6V4+0I80b&#10;eRX0GGm5U7nzOJh7Oq4mz4RuLeC8VridrfaC4dOuR0FfTvgD4532m6XawajL/adn5YMMsrfvIFxy&#10;oHpnNfI5ixOPWt3TfEt5Y77eO4lWFjueMDgn0rjxFD22peExM8P6H6HaB4isPFGjwXtpKs0LLuyD&#10;8wbtkdq8h+ME6eFvFmkazbPGlzcpIsoLY+Ydf5cV896f8V7/AEOONNK3WErL8xhOSKo683i3xZAu&#10;q391Le28X3Gd+R7kdM15sMGoS1PoamPnVpaI+v8AwV8UbTULSA3FxGj7fnEj7SKva98aNJ0mG4E1&#10;2Fj3BIzA3mSHPYDqa+Gf7Y1GaMtulSZTzJ/fHevY/gD4Mg8R6vLf65G42gfZoZQRhj/Hj1HBFFXD&#10;Uo+8woYutVSg0UoPj1fWfj2e6MjxWbOUaE9Dnu3oRXqifH6yuliFssUsdu6s087bDGMjhPWvPfib&#10;+zZ4gk8XyzaPElxpuoS+YzO2NhJ6e2c15/rNiPCdxJosltPDPGpWR54yjIcdFz1FVGNCpblMpVMV&#10;Sm3L4T7R8TaWfGnhi5jsZTFKYzPHMOoZRxj8as/D7XbfxHodtJOxN9Apguo+6SrgN+Ge9eUfs9/F&#10;eLU9HTRr25D3VoQiFz8zp3zXV+LLuLwFrreJNHEUljfOEurVJVUF/u7zn6Z/GvPlTcJSvsexSrRl&#10;Dnud/qmyWNotyFiCCM9a+dv2vBa6h4E09rhv9PtLobR3KMrA/wDoNeqeKNT/ANCgv7Mlbt1+SFej&#10;E18f/FrxR4i1TxFeWupgs0UmDbOiyFPboa7MBRvVUjgzLERp4fT7R5JOis0oTJTdxkVPoszWt2DG&#10;5Rwp2sPWptSjaSYu+bdv+eQj2D8qr6fF9pvBEm0SdfmOB+dfYtn57bQ7jVE1PXdF07e0cs3KFp5o&#10;1+Ysdg+96Yrf+EmkR2fxOt7a+1CPT/JaSGRmieUBtj/3O3FcFPpcENxE8up26DG5ja7pHU9sY7/l&#10;Xc/Ch7PVPipZXEkN5NAxMrBHSCVwFI+86N/7NWdb+GVTaufYPw98K2ureJorDTPEFve3phm8mFra&#10;WDzT5T4Uv6GuCvNOtIC1rf6nYm4jDKxgtriRvvbemxR1r0T4caz4b8P+OoNXjttejm0+Ca4Ecs9t&#10;MsmInGGdUTJ56LXmsF9pEouGittSSKZ9/wA88WV9Oq183N6ntwtzMl1+98KeVpSPrOorcWdn5MgX&#10;TcxkB2Kbcyp9aoP4W8LfErSX0ZNc1HT7qeNrv7Td2aeQjRo7tna277iMOf71WNQh0MfZGktNWuDK&#10;rsVlvIo0OH2fwRc9j96us+GWkaDq/iuz0hdOutMur52ggu7W93rHujdcMrr7nndTSNkeceCfh94T&#10;8MXhtrbWN8mPnmm0yUSj6BmXNYP7TGh6baeBtAudO1canFLevtUxNBKgVcENEzt+ddtFeaTZ6ldR&#10;R2FzfWsT7Y3e8SJvL74/dGuS/abXw/c/D/w/Po11f2rC8bfa3oEpQbONkiqu78V/GuqlNyqRuYTX&#10;LCSR5h8e3Kt4NQY/d6Fag49w3+FeXiQ+Vuj5kPBHt3r1P47Qhj4R2AANodqDjtya8sgPkJ5x6Ebc&#10;DrzXu7Hi9EV5kVIsL9wEEfWrULbT5h7qTJ7N2pFgAiCyfdDA8c81DeCS1ZkYYWc7x/8AXqG9Q8hI&#10;pPtDhz1zX07+xlAbj4iXYHET6ZJHM393515r5htodqgL1zX1p+xKsA8S+Igdwf8As5fM4/h3/MR+&#10;Vevl/wDHTPEzaThhm0fVkqxOHR1csy7cKuQUy2B/P86e0fnXVmTuCpEdxIxg9qtEskAcEoVUsSOt&#10;SJaEXEDyzs6ujiUHpkbSv5nP5Cvrr2ufJqNtia2iEjIrRA8hi/cKOpp8rsyEjGZ0IwehBGKnhDpC&#10;CeJG6/7K9xVa7+4wQcqcwL/d+n41MndFrQ/Or9phnX45+MBlSVvNuQeOlbv7PlnZ/wBj62t3qlva&#10;n7Qu0SW0snGP7yVmftPW9rB8aPGUacn7bhwexxWj8B4NK/4RnWWvNVu7VFnVdltZeeOn+1KtfAZh&#10;pOTP0aj8aZ7BomgaVrN1cwR+KbeGWCGS4CCxnK7FBZudvXrT4tH0u0G99ejc8jd/Zlw+fxYVQ0XV&#10;/B+jNIJbnXrsvC8RaKzt4iu4Y3cO3SoZ9Z8DT27L9u8TSnO4stvbnH/kWvm+W7PaueAfFW4s4vG1&#10;8GuvNQCNI5DA4BTYOi/ifzr2j4ZQ+Gbzwpp1vcXutwFoxgR6dHLH16f66vH/AIwx+HJ/Gd0tvJqb&#10;rFDbrvaOIZPljJb5+O35V7X8LNe8C6P4e0kz2nig3gttr3Nrc27RjnONjKfQGvTtakeXN/vT2XW7&#10;Twvq3h3wrYajr2r6U2i2kkCyPo+9Zg8jNubbN8p9qyNU+HXhCwsLK+n8aT/ZrxGWJjosnzBH2Nj5&#10;/wC8hNW9c1vwvpFnp/nz69e2t7YLfGRYbfdCGB+Vk9eOKp6j8R/Cl3o2j6dbtrkX2JZQs09pAww0&#10;jPxsb5fvV5LuloejBJnzp+03oWj6HqGjSaXrLapbNbtxJYy27qc9Mv8Ae+teD+X553iWSPHbFfQn&#10;7Ss2m3Z0eeyupb5JFkZnuF2lG+TAFeDpcStGyPApOete3hW3TOHFpKcfQbbuQhQ3LkdSPavvb4EI&#10;118GrVPPZi9hcLGT/wAs1Jbp75xXwdbxpEGcxgnB4HXFffv7O0cE/wAJNF8pSI3j8sgj7zDt/nuK&#10;+lyv7R8fmmlWhf8AnR8zfstN5HxXRVONkEqjPGK9y/av+1J8IYTa3LRPHqESyqPuuHR25/4Gn614&#10;V+zTGzfGbyiNxKzKQeh6r+Ve6/tbKifBlVEyQNc6jBnc2MEJK1d9LTBtf4gSvnJ8bTNqN1p7yz3s&#10;MZDAKXkA4rHlgdWyZxJ/tKc5rV1HSbGzsEuYdVhmZTtZIY2/9CrIaSN3GzqGFfKs+hsPIBt2O5tw&#10;4zjp9adHp901j56ybVRh84Ne4/s/6b4d1jRdfttasZ7uMTozBQmwgjj/AGt1cr8V/hppfgjUE1LS&#10;pJm0m7kPkQXR/wBJR0++NvdB/ernVWPNyM6PZuUOZHc/s/SWPjeO5sfEWuNYHT0V4ZEsGuWlTH8W&#10;1v4ccV9BaHpHhjTfCniHT7TxtbXV5qTQC3aTS7iNCkTncG+Vz2r5m/Z7/s2G+1Zrr+0/MWNSDZ7W&#10;yev8VfSek6D4UuPCmoa2uua9FFYLEZ7a6tIGeR5Wwu07k4rgxCipaG1BXjdmAvhCOS3aTT/FmgXF&#10;wvy/Z2edHT2CPEldr8BtEv8ATbzxD9tvIpfmiUQx3QkwcudwUdPSufRfAp8OX0V5q2qLcPcmdL1b&#10;CFhHGqOqxcS7zuZ0J/3RXW/AyDR4zq/9lanLqLN5bES2jQFAS/HLt6V6OUN/WUcecP8A2SR6sU3Y&#10;J+Y+tNdKmjiYAYHy9qV0r9FTd3c/PeXW5UEdO2VNso2VbkU0VmSmFKtMnHSoylLmIaK+yirGyinz&#10;E2O92UoWptlAWvPuehYYFp4UUoWnAUuYdhAtLtp2KXbTUhWGbaQx7qmC5oI20XLSI1XavNUdbgjk&#10;0e88xBLGYHBRuh+U1pY3pUGoxH+y7jtiNiD6EA1x4t2w8zrwkb4iCPP9V0TTruXLpA0ckMKBSgkQ&#10;JsUkD+X/AAGqVrp1nZRbDGoLHIRh8qH2NbV7FE1xMrnmNwqAeh2//Fj9fSqCXwjGVcpn+8j5/Ra/&#10;JKjuz9Vg+5MiEMoeQlQfu4Fd54CkjzdyQ+SfLZUYRZBZuTtc/iOR6155bSfa7htqsVQEsS20E+2V&#10;6fUV6T4L0O5s9OSd5mt/trb4xJ5Xlc4Hd09B/hRC60RUrbo6KWGWOd4iAEB2AiVgZEPVs5yTU9nd&#10;zTL88EkhQ4eUxu7jOMAru+Ycdfes/wCwOQCxtlB5ZPLTe/8Au7Wq9axW10QYrgwMqY3K0ZeNQPuv&#10;8r7eK3cW9zJb6k11JJFNEs8KxxffwUb50BGdnz/J16VVEWGmtZiUlibJhwBgD1+bafyqa6gks7+x&#10;kj8mIcBvMxEkbAp84AHLHae9QS6g9reeRcwyPErbpEsSZMFWH+swvy/LyRzU2QpW6Cy3kMYExjtm&#10;iHAZkjCD3zjOazNRgFxJ5pZm94ZNhP8AwIdq0ri5juZGFqi3S7fmK7lfj588r6LUV28epJIFJiH3&#10;SUODu7YPb61WiH76iUHSDULV7V4WuHwPkMYfPXIO7t0/Oq9l4T0R7ZoW0fTTzzD9li2qfb5apMks&#10;FhhGaOQjeq3b+a7j1J38VJo+pvLAssiRlh91t3NWnYy56ltCeL4S+FDLPdzaNZrIYX/dg+Uucdfl&#10;x+VV7OArbxrsEaxRoox3+UV0uj3v2u5YEnc8TL9eN3/sv6Vknb5QUdDX1uQSvKZ8znzko00yBCAM&#10;ChhilWPZTyu4V9hfQ+N0IFFP208R4pdlLmER7aNoNShaXZRcVyHy/ajy/ap9go2CncLkCpT/AC8C&#10;pCu2kBzSTtuJajAtLt9qeRikq7otIbTStS7aNvtQMh2e1G2pdue1KI80rgQhKcEqQrigDNFyWREY&#10;oAzT3WkXAGaXMSAhzTHi21IJcUjsXGaObsOzsQ04EUoUEZo2UXYJCEU0rUqpTtgppiINlGypSooK&#10;0NiIdtIVqXBpdtCYWICtNK1OVpjDFVYCErSbPapcCjb7UwK7pTPLqyy1ExxUt2BoiZABzVO5TI6Z&#10;FXiN9RyRDaQelHMTY89+LHwz034q+CrzRryNYXwZrWVRyk6qdn61+XWtaZdaLql1Y3ist5DM8UqM&#10;Pusp5Ffr5NbqEyBnBBr4q/bS+Ctvo+p2/jXTpXSLU5RBeoq/KkoThif9qvLxuHVSKlDc9zLsQ1L2&#10;cj5Cl3sPnoifYm1etXJwGUg/eHWqqQkHcK+YTa0PqHewsYYHeB+8r3X4OeKvFdlBFaRMF0vcNw3d&#10;/pXi8abIjNjkV7X4JYHwjBeJdtb7SPNPZW9Ca5cRFct+p2YSTjKy6nrt1Z3sGqLrVlavc36/OLaM&#10;srSAcluBzj0rpNC0uXxPdyHUbeLTHVsG1hOS475B5FSeGPiboek+FIZbi6S7lWAhgxGC3bn1rh31&#10;vVPGts+qaRbyaNcWbYiihLiW6TqWP/66+YqKd7n1lJQjG0i54i+DOsaRqpu/Dt4FLN83mH5yvf5i&#10;c/hWxpPhWbSraee6uPtUzjBMpwUJH8PrW98PfFp1+x8rVcx3SOFct1+lbHjDQp2Ly2MEc+HGyFmw&#10;Nvc1jzyvZnUoQcbxOW0LxdqlvdXFtY6VBLHHkBnYgCr9v4i1iW+R9QsY4I2U8wndXAp8UtM8LeMb&#10;nR9VkOnmQB95GEwRxya6TUPiR4as4EI8QQMgjOxQ4y30z/WqlTnbRDp14R3Z43+1F4bD6pputWyk&#10;xyKLeVmGMMc7QfbGa+eLr/RZBxhTyM19R/Er4keFfEHgyWxmuzczOPM2rGd0bjoPf6ivlW6uPtjE&#10;v95TwD6V9DgnJU+WR8rmLU6nNEtWMS3V0NzBR1yTxXtGifs13mox288uuW0MdyvmsYkZigHYHpmu&#10;I+EmgweKNT1LSjbpLdy6fK9q56pKuCuPyr6k8C38Wr+FNPu1G6WRczezZxWeKrSpq0TTA0Y1fiKv&#10;gX9n7w3ocEd2U/tW5V1/e3K4ap9O0638NfFLUrCWGOO31ONZbdWUMAwyHQA9v8K9N0Wa0uVjjgJy&#10;gxJvGPm9vWuC+PVjJpV14Z8QwgiS2ufszsvUbsMn/jwf/vqvnlVnUneUmfV+whSheJ0Fz8PPD17K&#10;El0HTzz87eUucd+1QSaRaWHxCtkS1jgtGth5JXuVBGf5V2Gk2hfTo5pwBLKASB6VzfxSil02ysNS&#10;tBk2kgTI/uEjI/T9aznKTlys6Y048nOjorlxPMFaMM55z3zXjX7RHh+01iLTbmVI4XhKo9xHguuT&#10;90j3r2DSZU1WKG4jbCPEkgcf7Q/oc1lfE3wnHrvhW4jJM0ifvl3DuoyKVN+ynoE4qrStI+Pdb8D3&#10;Hw8urbV4Y5NQtbkkRThhhWxn5x1Bqn4j8c6ndwwQX0y+VKgdoImJxtOfm9+n5V9W/CfT1vNKl2BG&#10;QHa+4803x98EfA+sOmq3dhJZzx/JNLZSbDLnqW7V6axUeblnG54csBLlfs5HK/B2+uPF1xa3s7yT&#10;aUikwTTrgtj0rwj9p7w7dR/E2e6lVYob8eahJxkKAoP6V9daVZabpPhezg0aLGmWJKRoDuKpuy7Z&#10;7ng/nXiX7YmhJqXhjSdbhAka0kaBnHZH+ZP5Y/Gngqy+sjxuH58CovdHyTcoY3+Z/M96m0WGCbUg&#10;Z5RbxbSPM27sH6VWcKCFXp/F9ak0xoYdST7Tv+y558oZb8K+x3Vz4GS5UdiW8KW0UMYOrapcDiQq&#10;Ft4s/wC9veuy+EF/p9l8VtKZdFshaxOwaO5mlmP3GPOGT0rhry80RZBJZWFzKm0rtvrjccHrnYiZ&#10;rtvgHrtw3xW0maDSNPGXfcg09bhJE8tydyuHrKu/3YqK5pWPsj4TDTtR+IGj2P8Awj9nCl9vtXnj&#10;uLj91vidflzL93kfnXjd9qei6MJbOPTJpJIXMTm5v3AJBK/KiInHFe4af4iNjrUM0FlptvKiSrHJ&#10;HpsEToRC7KV2p8o3hDXkZ8Q+IL60tpU0+3uXZCTt0aFpFPbL+V831r5612fQSpqD0My08ZWMohhG&#10;g6SjQrtUyy3UjkergtjNdj8OPGttbeNtKDaXpEKCRmE0SypsPlvgnDdM0gufGa2dm9it8iTQBpEs&#10;9OSEK4d87iqrzn+dbfw3vvGV98RtGsNUg1W+sZpNs1rcDcjrtcfdc+/v9RRJuK0FqeZWXxIuZGEA&#10;0LQC2M+YdPDkex/eVzH7TWu2mo/DjwtImlWGn38l5KJJ7DzIUcKic+UflI+Y8/WvWtY/4T2412S1&#10;Hh6+06cH93Ba6KsDoPrHFk/UvXl/7U9zr/8AwgXhy013Sp7d7S9mhaS4svJeQbAPmbGWPPXPauij&#10;/EiZ1NYSZ5R8a3yfCEaDa7aDatt9OteZoVEDOOAPlP416h8dIhEPBcynMkvh22H16/4CvLV2hQhP&#10;yNy/+/2r3meJ0QgUhNmSoBzkU27wkJZ3Mry/Muf4R6U/5sD/AJ6ZBI9u9Urhg1zNg8FuKnqQ9rjr&#10;HOBu/vCvsn9iZisniwtkxGGBCAOcHfXx1ANoH+8K+yv2HUKyeK5B0EVuxP8As/P/APWr2Mv/AIx4&#10;WcO+H0PqfyyNqtjdk5x6cY/r+VSwwjzBHJ9xhvX6iiKMKUJ+70qxNETcoh6xjj6V9RJnzi00Jl3J&#10;H5pUO7HaUPQA96qTQNG8hT955WViz34rS25jVv4X+7UZwjBBzJFIMg+vYVm5aDUbs/Nr9paO2m+O&#10;fjZnmkDvqDkrjjgkD9MVofAzU9FtvD2r2+p22oXKm5Rh9inSJBgdDvR8n33L9Kzf2j2t5/jV412v&#10;lf7Sf/0I1Y+Cet+HtIsdUGqaHNq7NMPLEd/LbgDH3fkT5vrXw+P96Uj9Bou0rHtXhSz8DeK7vVvt&#10;dl4ktEsrCW++a+gcMIygK/6rvv8Afp1qlqlt4IEZh/sbW7LHzq82pRDJHQY8noaNL+J3h7QBeNpf&#10;gKLff2z2UqXes3EgWJuWXGzbztrJu/iB4Umt7qe78F3n2h2Ajij1x1jUDHH+pxjjGN/evBSseopH&#10;h3xBv9Kn8Yag8VvdNabljjWS4XdsVcD59n/svevdvh9rHguHwnp63ng7VrmTyRmaLW9m7GBx+4bj&#10;HbjpXjHxatbLwz8Q76H+xoYY9sMkds1wzogeJHIA/wCBV7Z4H+JMGm+GdKii8C6LIjRDJaW5BkOe&#10;r7Za7X/CONq9U9Z1H4j/AAv8TWEMD+BdXMFnBDp1tcx6tiQov3A4WLk5NY+tWfw9stL0u4TTPE8c&#10;13C8se6+gKogdlxzF1+U9a0PEWr6JolvoN3L4G0pjq+mw3xjW7ulCFwT8nzNjH9Kh1Tx14U8Q6bp&#10;emv4JWFtPgMUDpqk2dpd3Yfd/wBr+LmvLex6VNXdj56/aNi0W903w/NoD30MLM6yR6gFdy/ydHX5&#10;Mc14kzebG0gnZT2Fe2/tE3lmF0r+zNF/s6yDSjymumuHZjsyc9OteHXQ2M26MqP7qjIr2sK/cPPx&#10;i98lt3kjiaXcCemc1+hX7M9oT8JdC3dCHljPqwdhj9a/Pa3Fu6RblZYiuXwORX6J/su7Ln4UeHYw&#10;zIkMZYK4wNzPliPzP5V9Lln2j47NdalH/Ej5Z/ZxjeL445Qc77kEf7Cg4r2L9strWL4Xaf5ke4/2&#10;wrbx23RO3+Ary39nK0f/AIXNqF2XZXt7i4i2gcFf3mB/44/5CvXf2yT9n+FVhamBJWOsqpwc4Hku&#10;2f6V1U5f7PJGsVfNuY+I5NRie0a2SEOjEFt3rVPG1AkcQQlh06VfudQjPnstgEDNjdg1U82SNRlS&#10;vzDqOK+ZWx9Da6Pon9l690/TtP8AEaX+mw3kkskG12uWg2ffJHy/ePPU1t/tLXfh2Twn4duYfC88&#10;LC7uIPO/tDzEd/l3I3yJ8tZX7M3i7WNE0fWjbbGjadGxJYRTRn5W7Mr4q1+0d8QNR1Xw/oFu9jp6&#10;7ppZVa20yIeY52/3V69a8eS/fnpUGvZSTMf9mzXtLt7vWTqPh22vzLEmMXUsTJ9AjcGvoZvHvhnR&#10;NDm09fAwisL8RTzGXU5ZG3oz7drOuVA44r5++Bd5qeuDWHn020m8jYpb+zIjt38cuVr6V0i7sIfh&#10;1rV7eeH9AfUbee3gtzc6UibEfczk7du4/L1+lY4h2maYeMeQx7Sw8D+JfAeveIk0LULC40y5hjW3&#10;N/GwAkJUneIj/dFdD8BP7Ne68QvYw3cVwGhQie484Y+fvsXrmuMX4s3dloFxpK+GfD8djeOst1Gl&#10;q4WRlOVDbZeD712H7OGrpfw+IkhsorQrJFJ5kcpfe2X2KN38IwB+NexlLtiUeHm7/wBkkewhtpCr&#10;92nOlOZVLgjgdhTiM1+guWp8Q1Yr7KTZVgrTStDZJXZaaUqcrzTCuaVyGRbKKk2UU7kHfUYoxmnC&#10;vP5j07AFpQKUCnAZpXAbto20/bSbapCYqjvQ65FKBxTscVSZS2I1XatNvJVh0+WR18xApLIe4xyK&#10;nZf3dZniBpI9ElaLhzgKT67h/TNcONf+zzOzCf7xA4vUUZ9QebiNZjuG052e1WWj/wBHLCbcfWRi&#10;fyXOKyRqj27vC8Mcm45LZqT7dPPH5CbVgbqqNnPuK/J57n6fHU0bPSrqd7eWQxrA8iqDu+YqTzgd&#10;69gj0vTdNeFLK8u42RMMq2ik/wDfbfd+leR+FNPiuNXVXMccMSDmTpvzx1I6gn8q3fFvjG38Dzsl&#10;jKg1K6Qu0flq6r79CoNax0VxxhKrLkidt4j1my023WfVtYRYo4zsjZNrn3XD7h9M15rL8Z0uhLJZ&#10;JJeOoBikuJHgG1QBnaje3Q815drWtXWtXX9o3d6JJIlIM8zBAqnqT2ArN0aa51fUzHo2j6j4gkTi&#10;UWkZKZ9Mjr9c49a2jCrVV4noKjQw/wDvEtT1K0+OWqPeRfZrKBo5YHEgeWVx6fLufK10EHxstdUO&#10;NSsZdLQ7hJLZTtI4VvvsdzAYx1rxm9m1zTbyYN4ZtrJgdqwS6hFHNj/cH/xFQPq7Rtbrf6bf6NyM&#10;3EsZ8tzn+H+//wB80Sw9dLYuOIy6q+RM+lND8QWHia126beW98sQBkj8sJNFtGzfKG+h+atFRAtt&#10;OVbcnO9yoKluxVu/51856VqLpFHcWt19mnX5obiByWU46qwP+Ne2+B/ig3i+zj0y8k8nUlyDjkTh&#10;QPvH1Pcds1jF8rtMzr4OUVz0ZXiLFMFhPmXMpDHcQ4UAn6KcVEIoLu58wEeZ/tGqGr2xtNYlgjU/&#10;ZBna4BwfzqkZZoMBdv8AwJFb+YpylrocEb2Z22gWpXVzm4VGELkAsAvTHX15NVABlcAge9ReDLia&#10;XUDnAJhfpwOlXNhEYLkE/wCyc19VkEvemfLcQXcYXIX60qLzQeTmnotfaX0Pi7agVFNwKl200ip5&#10;h2GgU7ApQvNLtouLlG4oxTttG2nzC5SKYEvgUvlNtyMfnSg5LKc8gruHUE9K4Lwd8Wj4x/tmW30m&#10;O1trHUrnTwTK7mTyX2FuayqV4Uoc0zalh51p8sDvUG772KUoN2BXOyeLMrmOGBxnA/eMGJ9B8nNb&#10;Wm3f260gnChPMXOB0qKGKhX+FmlbD1KD95FgrigKKl8slc0igD71dfMYWdhm0Cinlo89aPl9aLiU&#10;WyM9KYeKnAWmtGGOBSuS1Yg3Amoyd0gUd+easNENhAB3dckVxfjX4haP4EtS2pyyS3kiGSGxskMl&#10;xKg6sFAO1fUtjFS5pblxpuWx1k7JbAO+BH0LH7ufrTs7n2hGUYycggV8C/Gb9ozXfHWqwJZ3lzpe&#10;h2TOn9lWN20TSg8DzZU4b5c/KuV+Y96b4K/aE8ZeF5bCex1Q6hYW67X0vVJGeFxnn5x8y+nyev3T&#10;WLxFOOh1fVp8p98sSsgHBU9xTzjtXkvw2/aN8I/ECCeN7mPw7qFq6RyW2pXShCWzhg33WXg5Le9e&#10;vCMmNX2gKwypUkj8zWsZ8+qOVwlB2kKoAGaTg0sY7N1PT3p5QAZFXzWdhOPYiIxSYFOOTQFouTYZ&#10;to21KUzTSpFF30FYjIpCmacelAarUn1DTqQsu2kHNPl5psYyaHNBp0GlM1E8WatOcVFndUc1xWuV&#10;wuyo5Tuqw6c1EYqNAsVSnauX8efD2y+JXhfUPDN/hba9GUkI/wBXL/A34GuuZMUqxqRzWkWkEW4P&#10;mR+RvjDwLqHgnxTqOhaqnk31pJtyekwxksPWsG4UbSIxge9fpF+0V8ENH+KPhe+vo7QJ4otbdpbO&#10;8Rfnl2jOxvTNfm9feZbSzQOrpNC5jkVxghs4xXzWLoezleOx9phcRHERutyuk0qx7MZFSpqd5DZy&#10;WvnusEjBjGOlNtw+P3gwaGPnTeX2NeRLVXZ3ptbHT/D1tWudTSK3mZLJWDOpbA47V9UeFNS0uF4r&#10;iNXS8GEKyFSWz3AFeBeEfC17baG1xAibXIcZbBr1P4Z6zbQtJBfBGlILMrngH1rxMT5H0OCc9pHq&#10;VtpYOp3VzDHHKZWyTu5X3+orE1v4lSeHoFF1cn+0og0XlRHcWXsT71oah4h1DWdDFl4Utra6vkAD&#10;3c8pjVP91VGGB9ay/DXgkxTM/ijS411R23fbosvub3PSvI92/vHvqM18Ox5vJ4ei8aeIbe+1yNlS&#10;4BEaTJtyD6t1FdF4g/Zt8I3tirafMum3IwqyxO0qjPvkn8q73U/Bl/4mknsbmHyEikHkzIPmAFZM&#10;fw9uvCSSA6lLe2SfK8LybNp9SRzn271s68kvdloY+x5pWlE+Y/ix8NrX4eJGkOqy6hdMcF/s7xrx&#10;1ALf4V5ecSzFx0B719g/FrwfYeNPADvY3LJd6bIHjhmBjaQY+cqpxndzn618gTIVUEKR65HevcwU&#10;1OPmfO5jQlTd1sbvgPxFceFfGGm6laTtFJFcYPoUbCsPyr6h+Ct2ZNO1a0UDbDeOoKcqAx3jn33/&#10;AKV8fooAU/xhga+ivgPqqxeJYLWJ1CX9kzOc8rIny5/8dH51GNp3jdCwFTlmon0Np84t76IZOVHy&#10;+lW/iLZnXfB9zE4BkQfaRjnlRkVk6dq1zZ3m9PkmLeSB6BuDXVokN3pwjH3XGxvUKetfMK8Xdn2q&#10;tOPKjK+G/iYeIfB+mXchLGGERXATkh+g498Zrb8T2Q1nwpewRAn902OOd+Dj9a8r+FN5N4X8aeJP&#10;D7BlgacTIcfKEYEgV7Rp88McUqMf3bnKn37USbU7joXceRnLeAireHLZYGUpApjbJ5Bz0rdu1lk0&#10;+Vgu6MKUb8a4Dw1HcaD4p1fTiALVp2niAPOGJPT8P0Feg29+UhdGw1u3zNzWc3f3jop2vys8y8Iy&#10;x6B4mv7GNsWso85WHVXyBs/UGu/u7Nr7Sp1ZASVMhU9NwHFcKsFpY/EyzDsPsOokuD2R+w+nFelR&#10;LJJdTKkbSW7ODgDOV7/hVuTsmY0o2nJHNeG54r7RZI0RYLhEKTqv8b9jXHfErwn/AGx8Itb0xo/M&#10;mCF0U9mX5h+oFdTpzLpXiO8sQikSy7o3PXFXvEj4NxbNGys8ZZcr8sg45zV0pONaLM3yzpzjM/M+&#10;5jVQ+UEUhJ3KPWoNHPk6kGljWaMA/I/TP5j+dXNYGL67J/56cVFaxytd26wRtJK67tqjJr76Ero/&#10;K6ukrHWR+Lby/WC0sNK06KVcIptrJGlceu9izGu5+Edp4in+KOnwmLVPPTem0I0Lr8jfd+7xnFYE&#10;Q8bf2fbLp17LpsMisH3XUdryvB++6MfatL4TaS//AAszSLnWvElkkkVwpYXFw9wzDkZ+RH9amv8A&#10;wyKVozPtf4O3fjPQ/H1oNVi1a60uSSS3kkuJnaJVaPYCfm6/Mv8A3zXierXes31xcStfXqo8rEBb&#10;35G+Y9Pn6DpXsHhPR7a/8Y6c2la9pNzcvIEhtkSSJ3bHQ7ok7H+KvKbLT99mgm1OzglYciSGV9nt&#10;92vCvY+is3sZEWgXV4ZDLe2VtuPzNfXfNdN4G8Ly6R4jtrqy1rRZrpFcmOHUtkrjaw+Vtq469N1Z&#10;l1o2kS3FpHHrCxzMmJWitZSjuW7j+H5cGt/4ZaN4cXxrpl3L4mQeRcPKkdxprqkgRHYqX3dB7/3a&#10;nfUlqSMiSbxfeTSwz+KfLhkXdJFda0oYgnH3fOPrXLftT6frFp8KvAsmoayl/Abu6ih+yX/2lU/3&#10;l3Hb+Vadp4a0mRkkk8U2VurfMlutpO5x6l1Ssr9pjw3ZaJ8NvDt5Y63BrsMl1uPkRzI0PyfOu119&#10;v73atKLftI3M5r3JI8s+OjAQ+C2AGYPD1ocLyMh2B/pXlSQbpETIxKvmnJ6EevvXqnxvgNtY+CPV&#10;vD8Dtjvl+B/WvKyMEZ6SfMK+gueHL4VYRpiH80dSCOaoPH84I6Cr15yheqKPuFC3IltoWkOVH1Ff&#10;aH7DcAMXiud5WWBYbdJFA/g+fd+or4xhUFRu/vCvtL9hjmPxcr82/kwFvcDecV7GA/iHgZr/AAD6&#10;ntI8SotwMIOTt5O7tVjY7ySOceZuwMf3e9ESESKW+/jBNTf6qUY7jb+dfQSkeKo3ZIhBgYfwRMBH&#10;71XmQ/akdRukdg0qn1qwIxHF5XZTmnPEY184cNKwzWbehUY+9Y/Mb48PFP8AFnxkFtEL/wBrXOSH&#10;KnAfjofc1ufA7XdM0XQ9Te78K2etSGcMhuryeFI+CPuxfe6msT48zNZ/FbxesdtHJI2p3H7xuv3z&#10;2/z1NdF8EPF82g+FL0waXotxcG6Bb7Zp8Vwz/KeAGHyqMZ/GvjcY7TkfcQX7xnrHhHW9C8SW/iCW&#10;48A+HkGnaf8AbIpFluzvcypGEP73p84P4VhTfEXRBAZj4B8LAqDGqMt0M/nLUv8Awt7xKlpdrDY6&#10;HptvdRiGWO28PQIJEDBsA7PmGR1rm38c+IgZLiyjs0dyyCOHSrcKd/3sLtHJrxrHpWsea/FrxKNb&#10;8c3d4dOsojLDbhAEYhAkKL8u/wBcCvZPB3xV1DR/DGiWUuiaBdRx2+1Uv9JjeTnoQ/pXmnx21qQf&#10;Em5MAFtG9paoCkaAMfIQPhVTj/61e4eFfGPxCtvCGieV9te0W0jVCdHilJQKNvz+V1x/Ot5PlpnN&#10;vUNaT47z67bW9nq/hzw5em0UQQGTTmTy0HRBtfheetbfibUtA0Hw54Uv7HwhoDy6lZNcXKsLhkDi&#10;R0+X97t/gzxzzWj8R/iF4l0SLw0tjaWz/adHtrmeKfRbeV2m+fezMYvk/hytc1efGzxRqC2rX0Ok&#10;sGjMSRSaLb+VEWYHKqYgP17157VkejTfLK7PFv2itQt9YHh64g0yx0gNFOrxWTSFCwdTvO9mbcef&#10;QV4KzXJmOHV09WPNe6ftHape6za+HLi6WHzAk6p9ktI7dWQFQCVT5QTg14RIsUa7XDJu5A6mvZwv&#10;wXODGO1RpluJpd5VWQn03V+jn7Oyhvhf4WSZFwkO9ypzwzNx+Zr82bKG3844LbvVhiv0p+ARgtPh&#10;Z4P2ktvgTecfxbwK+jy52Uz47NF+8pxPnH9muMx/GPWBIM26Xspc+6pKf1wf++jXf/tnO9l8MNI8&#10;sE3b6ptf2KxPz+biuH/ZmkRvjPrsMw/cC+kZge/yXAxXXftwSXQ+H3h5ojjzNRkMrZ/i8oVtHSjM&#10;64L/AIU7nxq8l68UwfIQMDikImuLXzCFK7hxnmlla5j8zfch1Y5AyKghc9WYBfTPGa+d2PcWiPpz&#10;9lnSfHFx4d1o+G4tVkje6XMdhcbCTsb+Dd831xUH7SsfjaHQPD0HiCLV4rgXVxJD9uDqy8qcr/nv&#10;VL9njRprnwzqV401khF5GoSe7SEj/aBb0qX9pTwncad4Z8Ku2raXPvlucpb6nFcLtAUlso7c/L/K&#10;vMlrVPQw6TpSYz9m/QPF11d63/YxvFlliiEiw3KoW69fmTmvou7X4y2emmG5i8SG2jBU+TumPT1X&#10;7315r5s/Z98ASancavaLq2jqjFR591fIkXf/AIF/47X1Dpvho6L8MdS0keIdDe/fUbeZUtNaiAeJ&#10;UdXKvuGPvJxXHiF7xeHTa8ih/wAJX49sfAzn7FqDSzansjmfTgxRVT1ZPu7sd66n4H+Jte8Q2+sR&#10;a3CbYQmNYv8ARFg3j5ueFU15zH4R8c6xDdapaXc06I4jEp1qIbMjO0HzsrxzjvXo3wV07xRp66o+&#10;vXU11GXjjtkuLlJQnynfgh2wOK9fKn/tKPIzWF8JI9LRFKgnhqUCpmjRcYJbHc0zFfoDep8S1oRk&#10;ZppSpcUEZqWzOxXK00pVhlNMI9qVyWiHb9aKl2iinzE8p3AWnBaftpQMVxNroenYbtpQtOopcwrD&#10;dtKEpw604LmjmHyjdtKFp+ynBeKOfUOXoI0eYjWL4vDL4Yl8tWdy6gBRk/eGT+Wa3wRjaelcx8Qp&#10;0tfCtxJM3lxiZQrVx4t3oTOzDK1eB5pchxqBjgRic9QCQKuNHdLy9xcxEH5oo5V2ufUjbx+tcRc6&#10;r9pupkPlXBEgAJYbwvfitGz1g2TyDzESAMAgJYnHrtU/r2r835Ez9FUuXU9B8P6lJoFjqmry+dFH&#10;DGYx5eG812AVUbv952PA/hFeb3eotqNw0kpO5gCGHOeemfxC/gvrXX+J2uoPDlhCbNUkl3ykiV3M&#10;iHJ+fKdfmPV+wq/8C/CEfxA+IVha3UP+jWyfa5Vx/cdTFj1O5m/KnThzT5Ge1QcKdCVbqZy+BNN8&#10;CaTYeKfGOn3+rXeqy+VoPg21bZPqFwD1lH8KDnvXpmh/s4a94zNifiTrsug6XcR7rfwf4XBt7GFe&#10;yySJ99vdt3Wup+C2kv8AEz4jeKviZOkUkNncSaB4biuYzJFFb27bZZI+6mVu6+le9f2edYtGGqW0&#10;ZYyLIYM5XcOhz6ivpaUI0Y8sT4zEYieIlzyPAr/9kL4O6drmk6E3g62la7RzJI9/cGYkIzbh8/T5&#10;cZ96wfE37Is3g5ZJPhV4mvNMmw00/h7WnN7pN2MHMbo3K7s/e/Va+qFdp5WKxDKjDMap3EZs908c&#10;ZnlYb9kb7GYDnjcdvc/e21alJ6SOTRq8dz8/rXwAdTfXDomky+H/ABZog3a74PuPmBj5P2mxfPzj&#10;gjHftWNDqCi/iv4YjFcIxeOPHRsn7w7HJPX3r6d/aJ0rVNH07Rvi7DYR6T4n8LXAnnt4n8x59KZ0&#10;S4hlYDaflO7A715v+0B4NtdA12y1vRVDabr584sBgK+1CGH+8rrn/crzMfho8qqRPqsnxbk/q9Q5&#10;5fH03iC5i+0IgukSMPMzbFDH/WDHA44x61ai1uZ5Aj7WlxkqTx+dcBb3VxA86RAq0ymUbwFBIHHI&#10;/rWzp11HNZx3ELpNNnbIm4EgHqa8RK6OrERdKpKLPVvC2orJOsbxSI7xkgRyuOP9/A/8drft02wA&#10;DH4DFeZ+HL6107XoCoV5jE4VvmB2YOT02nnFenWrh7a3YHO+FCf++BX0+QK0pnx2fPmhT9BojpwX&#10;FTbOKYwr7G+h8fbUZRjNFO20XKsNxilpdtLTCw2jFOopiGZVAWGTuILY6/hXx3Frl/4T8Y/EDTLD&#10;UZbe1s/EFy0Ucco4MmyRv4PVjX2HGhE0YHTeP518XeKraJviL8QifMVl8QMhdWXjMcXXceeleNmq&#10;vh7o+myCMXiJ838pu/8ACw9fnMZXV5gVy43eUCrgHB+5xX09oeqaNbaVYQ22p2U4SBAWa7VhkqM/&#10;rmvlqCxttNuBNPqCz2LbomSN4fMU467M+4/WqekaTMJNix3CQkEnfBEyE15WWc2H5uc9HNVRxPL7&#10;M+yrbUIJ0CxzW0h7FJVIP60SOJFyFU/TJr5F/su4jk+RYfNAHBgxjcdv973P4VBLp12tlJF5n2cl&#10;QS0SOpA4bjD9eK99YqLPmvqLv8R9gpCqp86YbtwacIwR/q2+uDivmK3bULZGMMZ8rPQ3bCobvWNZ&#10;jWSOGa8gmKkJ5N66gHHFP6zEX1KXSR9S+T8vA59e1V9Ru7XSrB7q9uI7a3QbnmZgBj2NfNum+MfF&#10;FtM6rf6gYlB4N6ZCD/wP/GmX/iHV9aaKa/lvLh4xtXzJFY/UZepeJSH9Ua3Oo+JXx5a1sJV0h10m&#10;wPD6vqJ/fY9IIOMn/bc9R92vjnx38Tbjxfd3KWTPbWjvuuJZ5g9xeP2eV+rf7v3favc/E3hnRfEr&#10;QzarpdzeSQqY081gAc+yPyfrWAPhn4QkUbtEmR+gwGBJ+itzXJUruWx3UqMYLzPnJ49x/gA9B/hW&#10;1oXhPUtbkjisbm0mkZhi3NzHGx/4Czg17XL8LvCTA4027ixwX3T8H04PB/Col+GXg6KeFRBqjSMp&#10;Bj3yEg+vC9q43OXU7IWvqcD4A8E6/r+t3KW+n28cNndfZLxLtvkbf95HUYDfIf8Aa6L7V6xpsfjr&#10;4NO8/hzXZdZ8Pxq0n9mXYZthU4Me1t5zwelV9P8AhR4Zs7nz7XVtXtpgeJYrmVP/AGTFddHq8mnQ&#10;i3+3zalGCF+0XAMkigcffVT/AErilVxtOfPT+E9KnHBVqfJUj73c9v8Ahf8AGjwl8X7Hf4f1VZL+&#10;If6RpNwBHeQHuNj/ADY9dvFd6hMkQxxnpnivjjxF4P0rxFq9lqq3RtdUsx/ot7C6JN68/dZun6dK&#10;9Q8OfGHWNGsRHq15aeIJv4Z5XWGQD0bbnn/eXNfR4fFKrC9TRnzWJy/2Uv3buj3hYWxyV/OniL1I&#10;/OvHI/2hkVdkmmWAP937d8/6JUifHtJG+TS4AvpJfhs/T5a6FVpreR5/sKt/hPXHRlOAR+dM2v8A&#10;xYry+1+PFtL5ofR0yp4K3qnA/wC+Ka3x/wBNJx/Zcjt/sXan+tUq9P8AmE6FXpE9RCAnHFJJHs9K&#10;82T456OIt8lhLC3T57pMZ9PrQ/x30fZubTLpj6iVCP8A0Om68O5Kw9V7xPRCAeOM0xgycjFeewfG&#10;PS7w/LZzwn/tnn8MPWH4n/aU8PeFEY3ljqcyr18qKNj+j1cakZGcqU4/ZPWHkZutKpBXNfOMX7cf&#10;w9nfDWfiFPZbJD/7PV+x/bU+HFzeJbga1CzHAFxaquf/AB6tOaCM0pt25T6AwSMnpTeG6da4iy+O&#10;Hhi7t1dRfGNxkEWzVZi+MHhZwdsl3EB1d7YkL9emKh1oI19lU6ROreNvSmiI+lYMfxN8MOFP9py4&#10;bkEwv/8AE0snxH8NRHB1Qr7NDJ/RKPbUyfZVF9k0Qwt51k2+YueVr4G/a9+Blx4L8T3vi2whEvh/&#10;U5hKxXrBO2SyEDovOcnvX3KPHnhu4bfBrNrtH8Pz4/8AQK5H4rzeFviB4A17w5JrFnC19aSbPn58&#10;8D93jI9cVliHCcdGd2FVWlV8j8uXlEblZSMjrin6JPaDXI2uGxCDzgZqrqdsYGmjbcJI2KtuGC3P&#10;es+2hwQT8rZr5epa7SPrY62bPo5NTsPD2iLqKXXn2j42Ry4XZ7AelcSfilZJrYkFssJkfl0znHev&#10;Rf2fU8OfELSr3wtroic+Q6xCY4CuPuuPU/41v3HwD8NeErW6gv4/PZ4vMjvH48olc7QO/J9e1eFU&#10;nTUuSW579OlKVP2kZnsHw6+yXnhTTtZisYEEsbRAs2GZV4Un8zXdWjWmrW0Gns+BPAxZf+ebdBiv&#10;Avhd4vtrLwWNJlvknktZ2ihZnG7YT8lbOn/F/wAPQSNa3F7dWuqwONhjhLCTHOD9a8avRnKXun0m&#10;FqQjT96Wp6VpOo39vpbR3YZtRtJzbyNjmTGPm/U/lWje7p1SUxmVXI3xsOnvXk158arkaxJcSQLC&#10;sjZcSFVA/I4FdxoXjuDWIBcicb8f6tCCp/GuaVGUY36m6rJy5WS6rp7PqMUcPyRY+UHjv1r4O+M2&#10;nxaZ8SPEVmn3VuMjH0r75l8apLPCn9lLLMOEZwQpH1r5A/az8Nppnjy31FYI7dtQh3yLEcjeuQf/&#10;AB0p+tenl1SUZ2keZm1NPDtxPn/zCCT3r0X4ba0mja1pF6CwljlEbHHG1hjH54/OvOb0rvxH611n&#10;gScSieGRsOu2RM+zqa+jrx5qdj42jJwnGR9tyN5k4lXkOM10miOzrheflzXm/h/V5JdA0+SVgZZI&#10;wflOeK7Pw/eZuEJlkjgJCllHGfTNfIVVZ27H6BQla0kc/rsVn4f+Leh6hchkTUbRoNwHBdRx+YNe&#10;lgRMYlRv3YHUevavOfjnayT+HTqUa7JdGuIriLb2i3YYj39q6vw/fLd6RDcKcwygMhHesZe9HmN4&#10;vkqepkeNNPlt/GukX0Nw1uzxNCw6K2e5P4V1kPkCE2s8W6Ly/LdR0kGMHJ9/61zfxL06fVfCrXKT&#10;FJ4HDxheuRzV/wAO62mp2dnLLiKKZcuh4Yn2FQleBq3aocv4/wDCll4b07TbvTo5bezWQKsQfesJ&#10;JGFU4GFzz+NdvoeqvqGkWrscCSPcWFS+IrZbvQruyZRJaON8Y65IHArB8E2ctvoALyswZgFQciMe&#10;lLeFmW1afMR+KbCaLVdLuLeT94+EErHHJPQ157+05481LwDp2jzwfuZLuJ4GaLkA7c/4V6H4w1OG&#10;RBYeZH5sO1l3MMDDrn8cZryD9qi5bW/h7azJEk0en3sZmZDkqjqyfzA/OvQwij7WLkeTi5csJqO5&#10;8f3Dec0khcyEnJJqO1kJuo8yiA7dquzMox+FPlkjaSVUTygGwV9Kk02KG5v4o7hnSFBy0Y3Nj6V9&#10;zotD80nrqzYj0m3gjDTaraEN82VRpHrufgWNAPxP09b+8vXgcSYa2t0358t/77L6VzFz/wAI4bRE&#10;j/tadkdlVzBGqcn5R95u3866f4OPoNn8SNLiv9JuL2NQytGbzydrbTg/IvHpt75rGsrQM1ds+zPB&#10;zeGNB8ZWms2eoancX9ijzwWl3Z26eYVRjsLrK3Xn+H8RXkDatpUmqzTbNR2yO21HWLC7iT/f969u&#10;8F2/hbU/HGk2MmiXNn5plQXLXrNyVfaux1VfT8q8bfVbe03Qr4dt28rMbi4uW+fP+5ivAk+h9JGT&#10;W5L4k0hbGTRpLPUJIkubGC/LSRqjsrs67d/8PyJ/tda6Xwlqvh1vE9hbW3h65a4uHeG3vorvzgks&#10;qOvzRfxffZvwNczqnj2LUlt4rnQdOV7O2WyhAluMKgYFV2hugGfzrX8I+J7TTr/7R/YUMs9tE00T&#10;xzTrskRWdQEL/MODSvyrUvnuY/k6EL+5kthcTR8r5sypG547KWrmP2m7XSU+D/hn7De3jgajiW3u&#10;4VKxsYn5Uq59e9dRp3jTSrVW+zeDtGV5D96Z52Ofxmrm/wBpPW7bWvg9oEsGkCznfVGRljnKxfLH&#10;gYU7uu72rSkpKpG5lP4JM8y+P5VbDwMFOf8AiR24B/2fn/pXj8nKux+7Gdsdet/HUY0zwG7Kqj+w&#10;IDhTwRubivJmT/Q1B5/iU+uK95HhtWGS4eIA/wAKHf7N2rPs1yvPWrVxJiMY+9L8z/Wq8TbKrqZ9&#10;C6I/kH+8K+1P2F2UWPi0P91Y4GPqQC/FfFUUm9AB/eFfbP7C8b/2X4ul8lW2PaLu79Wr1sE7VDw8&#10;yX7qPqj6rgUh13/eqwYszBsbu209vemRRGORQ5Bx3BrQMWFynJr35HhwetioQGkI6+Xwx/v/AFps&#10;juZFT7yMNyg/wn0FT+SAwI/i/wBZ9aRYibkJ0O8bM+/H8iaybsjaK94/LL44TzyfFTxo0g+Yapcq&#10;M/8AXZ69F+CE/jb/AIQOSHw+usm189jIdMt5XUtheTtXrXnfxmaW5+Jvi6YhH36pcnCuBz5z9zXf&#10;/BjQvEt54Knm0zVVtLT7WwMR12K1y/Gfl81c89+etfI4z4mfarSqz234eeIfimsPiG3um8TuItKl&#10;kt4p7WXBm3KFK7k5OA3T1rlJvFnxgKiVYvFNnIJAN32KdQoz3+XrUi/C/wCJWslpLK5uNSMfP+h+&#10;JI7hoR05/e4FUz4H+J2nXCJPqtxEqSBhHJ4jVGUjp/y8c/SvHvod75vkfPXxBj1qHxxqUN3LfvPM&#10;6vI06sryMy9D79RX0h4Ptfi03h/SPskniqOIWqGEWk0qbV2j+63T614h8d9Lubr4t+IiwkkeO7zK&#10;7yo+Dj+9vwa9/wDDHwz8Sp4Z06Sxk02Rms0Zok1a23/cHBXf8v0ravrTicqs6h0yXn7Q2nxxuv8A&#10;wmj7VyvnwMysOuPn+9n1rr/GkvxRt/A/gwSyeIzqdzazy3rRWW11YTPsVti/3dtZHivwJ4n1q700&#10;2F/HM8enwRN5WtRlQ4Rdxxu9sVmN8HviXGYpVlZoZFOxo9diwecZX970zx9a4W7o9BKx87/tN69r&#10;Ot3/AIfXWpppbq3tXi8u5/1kfzEEMOxrxb7LcpaLN9iBjT5VbBwa9k/amsNW0PWtC07Xrzzr+K2Y&#10;bRdfamUbjj597dhzXiCrEISj3JZs56t/hXtYbSmcOM1r/wDgJZsZne4/eWqBs42sG6/lX6N/BCN7&#10;X4XeFkMZjeSASFMfdKtu4/76J/Ovzgt7sOSn2jbzx8zda/SD4GKIfhZ4YmL75WtEQE9mG7/2XAr3&#10;sBpGbPk8xV69I+fP2co0f44+Iy5YrHeyb1A4+7cZrsf23mV/AvhdHYwxSalLI2B/F5Klv1rkv2dC&#10;8Xxv8VQr8rnU2aT2GZd5rsP23Xsx4L8M/apJvKXUZQrImQX8leK3v+4kdsFfMj4wbTrQRs/2+Ngh&#10;2hTE/wDOo00+B2+e5RE/uiNqt3I0YWixwXVwxb5v9X3pFhsTYmRpLmaQMPlQKP518+z1b6H0B+zn&#10;pnheXwrrIv8AxHd2Nz9rRkSPS2lXp13q+7H/AACs/wDaR0S10jQvC0VprEOpWM8tyyNFavCEf5d3&#10;3v8AZ21vfs3y+CZPButyawutR3CzgLLZyReWF2nIKPjc3p81Z37Sdx4XOmeFYtNudWmsLeW7ZlvI&#10;IkcH5N33Xx/d59q8yV/anpYf+BMl/Zg8M6LqUWryX3iI2WJhn/Q2lUDHJ+R1r6Dl+GOlHw5Hrdv4&#10;z086ebj7Kkr2d1GDJ+Kv6fpXz/8Asw3fhy3ttZfUl1dHklDwmzeIALjndz8x9696k8U+ALzwVNoa&#10;XviCJJ75b2WWK1gZldF2g/63/a/SuHE8ymXhXaBc0/RPDtv4IvNKuPGuix3U+opdNKwnk2RrDsJx&#10;5X3uOnvXZ/B/RNO0WLW47PWdN1zMsZaWzVztPzZ3BxweBXl0/gfw3qWhJrCeJNRgtDcNbbLzTzuM&#10;qqGONsvAAI555r0H4AaVaWNh4gFtefbk+0ofMKMmPlGeGr2Mq/3lM8nNpP6pKx6k2S3HSlIp+D07&#10;UjLX3Tlqz4ppvUiPFFOZaAMCncmww0wmpHqI9aYWDJopuR6minYfKd/QDimA04HNedc7bCk5oooA&#10;zRcBVqRTimAYpQcUFWJM0q9aj3UobFT1B9yQkZwa434vtL/whZCWiXo+0RjynPB56117DI3VhePJ&#10;GXwo+zBJlUc1zYmXLQkzswy5q0D5oS/1GOymhjszuZTskcHKnHA+lX9JvNRmuRDJbRxW8hUBo4j8&#10;x3cqct0xg9vqK6zUort7eUCN0QsR5gQP3OMHHH0zUmhrJLBHA6yReWwVpJcRg/X5cA+1fnvtLdD7&#10;9U7Pc9Lj8BHxakc95d3FtcxQHyvsS53AsgwEZ3AHX7rY5NepfBPwFYeEdZ1uW0nupJpLBYUa7VVz&#10;y4yMdAMivMbeNYII4YLJZR5WBJvI3PuBHVeBx3r0/wCDiw2eqeJXZWZJLddwA6tl8/0rbDOLq3Kr&#10;zn9XlHoZP7IVtqmo/s+6AukX1va3AuL4XXmReYd/2hzweoOCDX0JG7+TGWIdwv7w5+8fWvgX9mDx&#10;9caJfap8MdQ1abQhr5Oo6Tf2bBCkh2F4VfB5c5X15+X59lfbOiR6Z4AstG8OtcyySSh47bcS7MgG&#10;9ixct/EV+m5fUV9H7sndHzjjKmvePLPj58ZvEPwS8d+E9RWAah4QvY5Ibu0hVWneY/3eN2FXLYHX&#10;HtXsvhrxVpHjPRbbVNDvYdSsJVBSaB8nn+9/db0zXIfHvwbeeLPhvcRackf/AAkGmvFq2lMpyTdW&#10;7GVBj0baE/4FWD4B8EeG9YOs+KfBGuX2lweMbVLq9jsZ0ki85l+SSIHmKRAH+78vTP3TVJc2xjcr&#10;fGA+Lf8AhVnxHPiJdETw6NFvfKax837Qco+wOW+U87Pu1wniewXWv2bPhU19L9lLWViJZlPzAfZN&#10;p6/X9K5H9qfx7rvhn4Zp8NrjX4/E/iXUGknurmFfLaOwUhlEo5+d9mMZ7N6V6xr9pb2Hwk8BafE8&#10;jRQWVnCHK9EFsMt9TxXJiZJUnE78LGdOoqiPBdT8CQ6TeRSf2q94hYKq+WoGCeoYDPH1rLsNFt5r&#10;lXllmtRIx3XDO0hPC8BS3A/Lqa7/AF+w8zOeSoxXNLpExlUfKEfpuQsT9ORXgQcVHU+gqKdX35s1&#10;vDGlzXBTiBTBkeeFEvybTlcHjk45r0G0eGS2t/s6lFWFAVPb5BXG+F9Pg02/nZUKXC2ku0iMJtOO&#10;CcAd8V2Fl81taSD/AJawox/75FfSZNypyaPmM4V4xuWS2BUTGpH6VGFzX09z5TlG04GlKEU3GOtO&#10;4rDicUm6k4NLsNO4WYbqTfQy460yndBYep4bJ2jaefwr4i+Jt6mn+O/ijfOdkFr4gidyP4/9STn/&#10;AIC4/Kvt2RN0bjvtP8q+Efj5GDafGoLKiyLrDNhQd+VW3wOeOmPevLzBp0of4kfQ5Kv381/ckdsu&#10;gWARvs8yblxtyhbp/wACFXrW3t7WWBpGgV2HIkZV3H2+fpWf4Fu7PWvBuk3kTMlxNapLzE4xIVG/&#10;7y+oFdJFcWsGnLHdXC+bjzH3W3cfRK85JtaluKjZFyOUebtezt5YQCdyPuGfwpLEw2scji2gkMkx&#10;YIzY257Dg/xfzNU1u7qacxxXdnJb92RHFQXc6wXSoBA7MMglsZH/AH1QokWVzVWT7fbCVdOWMKUk&#10;2+f1Bbpjb/sf+PGmXt0m8R/YpEcnAfIxnBPp7VWF8ZLd8pax+aDb4llClSu8HPP1x+FWJ7ySG2Lv&#10;Z27OWTJjlwQGbaOfrWiS6laFa3iMbMxjchzuOCvH60NdJILlcMsgLRplduGwPy6ir0dwBKdltE0b&#10;DBVmxkelSS6nA8rJ9hjMiv5jKOhJwP6E/wDAR61MkuhaaMuQuZRtJRQ5Ckdc42/0J/4FVgaLeAbj&#10;O7cZABAYHsRn0qtcBoQqCQswcAv3NaU9re+b5vnXDL18v5hn8KlaCau7lJrQkulv+5ZflBUfcLKW&#10;z/WlEdpvzdO7yA7hlehxj+tWUjlMkyhJImkCuzk9RnaMfPz09Kr3Ns0W8SOZGUkEjnvx+mKb1GtB&#10;JGWe4jS3kHkqh3q6ZYt22/L/AFpFvAqSQpKobbtxMrZV27n5f7xNWoZRFbwNHnCjLbhjPBGP1z+F&#10;SRpY3lxxv81497hl9DgD82p3aQnq7mVb3aTGzuJZbeKWM79i/IoJynI/4HUk+qXlzMp8m1MJ5+aJ&#10;8iriaZJKJy+MHIAVAuV79BUoSVYkABMcjDJAydueTWdr7lbGeskQB2xWe4ljzHwGYkjPpyaqNuub&#10;e2kkjaBgDMdiYUjBXBP/AALP4VqXMSPLsjVwzDZjb/dyT/6F+lRm5u3tJYDt8pQVUE8le9VYd7mL&#10;bXM0OoiJrXZDtI4yQKsxGAb4gkLTA/IgVN2ME5/Smx3F3IcbT5J6mrPlQwurlv3jLgD26UbAVotN&#10;humjeWKMYO8/KPulPp/u/lXPeLNd0nwNbxXV7pEupwyN+7is4ixOMfe+Tb3rqBcGC3kDRqMOArsc&#10;cVatNbdrpLVlVrVuGZuw9frTuTc+cpb3Xr/U3urTULvTrW5d5Ybe4wrxruORXCeP/Fl/dRXlrLez&#10;S+S2xjIyuGPfI29a9j+NMtxY+KLOaK0e7QQBEYKeSCR29to/CvBPHdn5Flc3qBVS7uCWTPMbfx8f&#10;75raFRp2QuVPVnm0d5Msg2ysBuGfpXU2t1aoR8+45B5rj5UdC23PHp1q9pd2vl7TZ+Y399wRXoQb&#10;fxHDUtF3R9efBXxNpuuaV/Z80Uf2kYVDnnFemXHh2S1YJFmTaQCuOgr4s8LeKLrwrqNnfQfuyrDc&#10;FPbNfaXgrxqninRo7qNnWWWPzC6r2A5rlrJqWmxVOVy3Pp8to0bOhMX3Ui7fU+hqrc6fcFZiLeRm&#10;VsL++fp+dbTWd28MnmXLMxDuN3G7H3CPr3qv9kvLmKKaPUpIlIwRx1rilJpnckzn4trPA6mbYzgG&#10;VZW3qnc+/NaosIwcLcTM0pB+d2/xqP8AsW6sLmS0jQ+bEN6r3KknJHvu/nUl1BcwxQzzRvmEfMVZ&#10;Tjv61bk7C22PiL40eHm8M/ETW7eRPLjlmWWIdihHH8jXB3SlZsD7tfUn7U3gv+2LaDxDDET9iKwX&#10;JIxkE/e/DJ/Ovl+5BKMetczWt2dkW+UtaJrd74f1GG+tCS8JyoBxXZeIfjx4j8V2xtruZlQnaV3c&#10;Vw1pIVhx0963/BvhRvFOvW9tI8aW7NksG+9jrn39qwqU6S/eSR1Up1Ze5ETwnb3up67FYw3n2Oea&#10;RTveQomc9N1fW3gH4bWlhBHe61Gb64YjLoN7D3z/ABfWvKvE/wAEFn0uU6H51xLEN5jVth4GeRXD&#10;+Crf4jf24dP0eTUIrxMoYdwKRjuMV5NaMKy0lynt4XnoSTlHmPtqbwZo2sxMtqsNxEox5jHEi+2K&#10;8n8T63Z/D3VEOnxxapj929ujbmBPfA9K5jSfg18TLK8Gqw6+0Opt80kbygHPpivQPBvw2DWlzcax&#10;Z22naz9yW5hk3biR1JPevIlCFLTmue+5VKz5+Wxhar4m8aanDbzWluLG18s7DOTHuPYc14d+0Pc6&#10;6dS0aPVctLJbMynOeM9a+utI8A3Wm26xpqn9oRAYWOYgbfpivGf2stBiXw9o+oEA3Fr/AKMzDurD&#10;dx7ZUfnWuElF1Uc+KpSnQlJnyM1o6RliOaNLvJUuxglABncOuPStC5mDxSAdAcVjJKYpcjvxX1yS&#10;lofFbfI+0PAV5b6p4D0e4iAEqW6xlVj29CT1/i69a6fRponnQ/aFUI2VWRgqA9M5/E14T8CtfWHT&#10;Li188h0cMsfbivYNDjSW4cg5tJFBz/dbHzKPavlcTT5akrn2GFrc1KJ6XrtkutaFcWkxV1kt3ViD&#10;kEEYOPXiuT+E1xcS+EoLKbrp7vbPn/ZOFx+H8q67w35MmliMAOqDZGp7r3rH8KSW1nrWu6WyiKUS&#10;faEQd0PH88n8a8zaPKezNX5ZHTyW0NxaSNINwMZBB7e/1Fcz4ZnmNiLV4i8cJDM+Ohzj/wBmrp7U&#10;K6BGPD/LWDY3suj6vqGmkrseXK7TkYrOLsuU6XG75jprZniMZVEuI/MVjGx96qyXlqus6nZWESQQ&#10;M6v5cfIQ4+YfhTI3WG5Ty+WyK5KcXmk/E4LAu+2v4nkkC8ktjjihrSxNSN48yOW/aRvjZeG7CWy8&#10;x9RkuUjjSMZZxnk/rU+r+EZ4vg34i0++t431GW1edznO0qd65/3e30rrfE9hFJqGkXssKzG2GI+5&#10;z6/qa076Jbi/1bR7zJlv4WgkwPl+cFev512RnZRijiqUuacpH5quo3StIwL7uo53e5p2jXFvZ6ms&#10;88DXcQBBiWXZn8dpq14k0dtD1fUdPkR1ntp2hYY6FeCKz9IZ4r4MkP2hl52Om9PxFfew99c5+X1V&#10;yy5Wdtr76Y0GnXdlpXkwSBi8M100x3KfT+tX/hXqyv8AE7TbyawtYbVn2skw3Js749+n51kP4v1p&#10;xFBFawCLIZYU02LCgem9eB716F8K/FPjN/iBpH2We8S3E7Y8i2VkQBPmKjZyMY4HpUVtYER3sfaH&#10;wyvLL/hM9Kig0zSWleOV4botK7QskTP5p3S7cDH615IviEy315JdadoUJZiWH9mqMt2yX/lXs/w6&#10;8aeKpPH2ii+mvbnSrify58WaDapRs7n2r7f3f615Zr2r+OINb1dY9OvIrZ7yTyZUtTzHuO35tnPH&#10;H4V86/iPoJamRruv+VDYwRWGiQefbNKZYNKiBZ/MkUnO3jbsFX/hn4w1XVPFsNjJYaXcRzZgRY9N&#10;gMh3/LlXSI5+8atofG1zAoY64EUD5PJYJ7fyrU8E6H4/vPEqtE+s2lhKCks8LIpDFWO37/cAfnVT&#10;hzRsjK9jgNC8a6mJJPL0jSop0YESwaHbMyjv/DxXNftL+LbrxB8J9Fgv9PsbN4NVWQS2VmsLzHyn&#10;wG2+mRnj+EV3thp/xBngMUs8liy8eVc6siSfnuri/wBqnS/FFn8MfB9xrcjTLFezpEJZRJksnHzD&#10;r1qqN3OJc9ISPMfjtaiPw/8AD1nAG3w/FuA6Z81uK8dZtqxxtk7V+XHUivXfjY8knhX4eGQjy20V&#10;TljyW3vxXkb7ljWcfeT5fwPWvfSPDb92NitJGssZkQHB9RioI4fMNaa/vEkU/dJ/d+4pI7fyhkin&#10;YmRWiXy2CDhs8V9Cfs0eP9b8D6zLcWRnn00SI2oQRwo6SLnoQzdeTyBxXz7MgaQMeORzXv8A+zlp&#10;GuXdrrt1o3iCDRp4WihKT5xMjbueP90cVvCbp+8jkq0o1FyzPs3wd8YdL8T6la2gsLjTpXGzF2Uf&#10;LYJ/hb2NeqCEw7Mqw3dMivjpl8a6fNKt7rVi+12RHeMOc/wSrn5lbGfavSPDPxX8TW+rWFjcXkV1&#10;aBUjla8XzZJZCyBmSRUXHfj5vrXp0sdGWktzy6uCcXeJ7uUMErErvWQ5KnoPemxpunU5LeS4ZSfp&#10;j+taF1b7JZUc4LhfKz1xtHP49aqhkW6tkXgRALP/ALZyK9NtOLOJRtI/Jf4pWxb4g+Ktm0qdTucA&#10;nn/XPXqXwa8IWmueDITceK9B0mSOeb9zqDTlh8w/uRMv+eteX/FE2tz4z8RTxP8Afv7gq3rmVz/W&#10;vU/hPpvhmPwHp/8AaOs3lrdyzy7/ALPpvnFFz/e85O+OlfI4u7Z9jFXqtHqGgeCfD9toXiKzvfiD&#10;4d87UYoo4TCl0dhWVX4HlYx8vWuS1b4daODOiePPDywsfLI/0v7x/ufuh9Oa208G+FrnTdQv7Txn&#10;O1tZtHHK02kSAnd8qrxOeuMfhXLnSvCP2zZceJbyGPdscRaW5GCDnnzvSvKSPRlp7p5N8XvD7W/x&#10;T8SQtcWcBWZkAaR0QLjnh+1e1+EPCltHoelSv4z8M6dN5CsomuJ8/L0xtt3SvI/j/Haap8ZPE8r3&#10;qWii6aL5Ub5wqqu8bGfI/wAK9j0Xwl4PvtH09pvHIsz9lSMxpoc7quUHV91dMlemed8NQ7VPhJPa&#10;yWr6j4q8K27XUSzW6zah/rk/hdf3PT8q6f4g+AbLxD4f8L21v4w8GS3Gl2kttLENWVMFrh5VK7un&#10;3h1rL8S2Hg/xfc6bJH458iKw023sXWfRZ8M8S7GxVK/+Fnh7RlsJdR8c20ZvrT7VamHRriRWjPQs&#10;+fl6HivO5bI9Sn77Pmz9oTw5L4Z8Q6XaOtjeJ9k80TWN0l3EctgYdfpXkro7Jue0w30OK9Z/aN0W&#10;w0nxJpUFprC6pbPZ7ku4bZ4lUb3+XDV5NHKIoiondR/dDHH869nD/wAM8/E61ZFuzijYRB7NMYyW&#10;HXPav0g+CtvGPhh4TXG1TZhmH+0Tx+hr84NNYMHJlcKAWzvPYfWv0o+C0TD4Y+ESx3yeTCfxXj/G&#10;vewekJHy2Yf7zRR87fs9Hy/jn4tmf/XnVXDj1Rmlre/bh1CO18L+EdPljmmjF1POwSTYA6KqZJ/4&#10;FWB8Atg/aH8Whz+6j1SQye43S8VvftxF4vDfhRjGJbn7XdKyFd391+n4/pV3tRZ20lbMZM+QtQu7&#10;ULH5Nh5YA52XLmoRewzW2xoAcHOCTUVzcTPJKXtwHz2hAp7zOsEWy2+dhhiU/pXiHoyW59Jfs46z&#10;pS+Eb2O48K6dqam8z9olmlj2fL935GRfyqP9qC60K40HwS1voFvpU863vm21tcSsm5ZVVWy7s3p/&#10;F2p/7PniLxRpXgW8ttP023uLU3Tn/SdHhuBuKdC7p0+lRftJ61qWo+FvAc11ZWyThb1BCNPSBI18&#10;1Dnav+eteX/y+sejTdqDKf7NmuaLZafqf2zw9/aMplAMv9oSxFRjnBX+tfQ89v4GXwPa60fDV9C9&#10;xfTWKx2+sffCKrbt3le+K+ff2cPEd9o+j6rOui6ddStOoJubJJMcele/3Pxak1Cyt9LuPCfhuWzi&#10;k3iCazZArvjex+bGelc2Ju6lkXQ0gix/wkXgbUtCttJTQ9Y061gmkmxa6mjGbeI8u+5PVPbrXpnw&#10;ZtdIl0jVZdFiuooDc+W/2yRWJ2quCu3thv0ribvxXotx4FtdVn8E+Hba4+2Pb+UkLJH5arGw+6/X&#10;cwx+Ndz8H9Ug8QaPfz2ekW+hpFcsrw2srssh2pyQzNt+lenljtXuefmvKsPGx2eSDgdKRyBSucGg&#10;BWHzV9tdS1PivskZOaMc05ggOFOTTdrDtTuSo9xrVEVzUjZphNLnKukN2UU6inzMd4nbrS0wNS7q&#10;47HUSZpc+9RbqC1IZLn3ozUQbNPBphYcDSk8UlAGaQNdCdMGLmsXxY5OieWsCy5lXr2HrWrvwNtZ&#10;viZpItHzEhZzIqggZ5z39q48cv8AZpM7MJpXjc84uo/OuJBCGaNpCscjEqpySCfTGc802xsJAYpA&#10;AAkqj72W6+/NFu0KMIRCUO7cYlnO1hnOAe3pjvVyw01dNXcDNctPMshLy8pj2bhR7V+dx1P0G56J&#10;DEYyNqO+7kBctgfTtXofwsJguPELpyTp6tj32nP61wEcauoYsG3kEFWbH5Aiu6+GkvlP4hboVsSf&#10;ofmrqw8f3t2Y15/uJHwpfaba+IdG02CVmt5YI4ngmjzuhYouSteq/Dr9qrxT8ObqyXx14cfxitnH&#10;5EGtWT+ZOsf+2uBnqeW5ryyxuRHYae+cZtowPp5a1NA+2U7UBVhzmqhi5Uason0zy2jjcPF7H1K3&#10;7ePwvu9QS9ln1q2cxfZnsDaYwrHkhlbj/wCtXj2k/tRS+F/C1t4T+Ffhq7ttNtZLpLTWtZj2GOGS&#10;ZpEQKmVYrvP8eP8AZ+avKROB8R7X58bNHOPY+cK6CS+kkiQMoJI5OOa2nmH8p5eGyCOrnO5RntL6&#10;C01nVtQvTqWv3KTXFzqEhO7fs6LntxX25qYlb4W+AUly8j2FuXC84/0cV8Uzr9vs5rdyVEqmEFeo&#10;3Aj+tfbfiaC0Pw88IxIzSRfZoDFvGCR9n4H6j8qzpznWpylIeZ4enhXTjTOD12yEKscZU/xryo+p&#10;rKs/ImVEkZSFGAQcgireoQSuS4kZVjU7QBXOLq8qAMbSOZ9wyzntXnLY5pPU6mzjgimmSIEK0LRM&#10;CMBlPatm3CxWdqueRCg/8dFc5pKrJcS3EaxxB0LEI2QeKvw+J9JEdvFJqenRTquDFLdIrj6qTkV9&#10;PkzS5kz5vNk5KNjVDFlpM7BVQ6/pkKgvqGnqD0zcqM/Tnmn/ANr2DvtN7YgnnBnGa+p50fM8jLSu&#10;XHHNLtUD5qrrqFsHxHc2bL6iYECkfUraTcftFoFHVjOmPyzn9KfMieVlhigHymo/MOapnV7GNgTd&#10;2ap0+adefpz/ADq19vsiPlubRj7SijmQcjHhwfvU4eUe9RK8UoHlzWsuf+ecob+VMlaOM/eiH1aj&#10;mQcjJY5CQSe6n+VfDHxqkE998c4FJ2/2m5YqdmP3a7j/ALWNgr69sfE0F38V9T8PnVLACLT7eSLT&#10;d+bkSsz7yw7LsKnP+yK+GdU1K58XaN8aL+Qhkk1C7lRlOfkcHH8/yrzMykvY6fzR/wCCe7ksX9Zn&#10;f+SR0v7O2onVvhlpbLHK72yNBII5MYbcf9rPQZr0orNHBtljcLjOQvFeGfsi64NR8F32lSRkSWt2&#10;JUfcV4ZOmfpzXvMaSKZZX8yctnYRPyF77hvrmuaVVaRVhhuHjSSzZsk5AdEA29+dtan2uJZkM6y+&#10;cU2qFjzlc5P8HqBWaTNPbqYbp0VOFRRxUn9q7YYftDTecJBHvCZxwTn9BRd9DG2pdgtPPlmNzg2i&#10;rwrR54xn9K5XxxJe6PoUEmjQQXqrqFssiyFlJVpACp9g3H0FdSt1cS3DoZWFuY3Clo05cckH5e+4&#10;V558T7OHW7TS41v7i23avBHcG0YKSJHXr8vJHLD3pavcdj0XJt5YprhYYXSQnYRkthWQ/wAX94jt&#10;VkaoI94NpEC48wtnnGQP5kVnWIma1FtOVUxhVeRh8/GD83y8liNx9zVm7E87w+TDBJn5eI2+517e&#10;4FMLCsh+fbEJfMIfLfwegFWZLJnWIsdkjbXZ/wC7tdWC/QlRUcdywvDHGYt5Gxo/mwNvJP3/APbF&#10;Wkmlmt51uEjkUvhJFGPl25z+O/8A8dqSrld0KLGHkAZzhXz7H/CpINKkhUyLMztId20j9D70Rhkt&#10;k8iJZmX5QdzDj+VOkhP2hJWRUMasqBTnk4/wFK4ipLFJdKB5jgeYRtHRWU9D6e1TiSWO6XzI1R3Y&#10;R7yeQTkc/wDjv5moInZ28u5iQ7UyGzzznH8qW2UNbN/q2jiPzA9j/wB8/wBaVyiW1MpllxdyMF+X&#10;YRwR3xUH2yS5imW3nktxCTECBjBIJyPyrRQmSGK6hWJXRv8AVlsZVlH6/wDxIqrcSD7S6NZMmVJU&#10;M2zc3YfdNMTIjqElosc0srspHLnAIJ+UYyf9qmi2MVyASZDjbk+9LDbuqs3lTOoZ2xK2dvQhceg7&#10;fjUEUsqG2uOFKTo5hz8rhht2k/8AA+fpTGizHZllnVZWCo2AoHFDw2sMSNdxMgX5RIq5NTC+hm1F&#10;bVD9naQeZu6KQO2aSPzWtGtZZjP84KO9KxTZALZZJwI/Mkg6F3UfyNU5ltQ1xFbsNyHG1k+bH/fN&#10;aDx3l3ZrNauVlZgQH+UFe/NST6TbrIjSblluFIbaODkcj8s0WEN8M6ZY6rqFuNXjJihX5UfKkHqM&#10;968P/ab8NeG9GWa2tNMjtzNJv3KpBznP+Ne3waf9iWYu7NGpJDgckHnH64r5m/aN8SnWtfgiN1I6&#10;qSxDjGTgj+tddCMXI560nGOh4pFotsWfa205zvHX6VWu8QSbUAUegq0HMTFV6k1Qvlfzdxr1XCPQ&#10;8lTctyJp2dvLPANeqfBj4pT+CdXitWb/AEJzhwT1rypArNnvVr5BGDnDAg1zzjfQ6IS5T9CdNv7D&#10;U7aK/txFtkXIXd1FQlftJlGwRIrgpivn/wCAXxFtbiQafqc23yvki3HtX0QJY5JIzER5TLgE8Ase&#10;n4V5lSnys9GnUuhJrR7Yh928fdDRt3PuKgjnFnbTxTkzF3DqDznFXI18m3McAVlXMgUnpjG0/nn8&#10;qpCW3vY7WWQx28iJ8ylgMcZJ+8Oh457VNi0YnjjTofFngfV9OlhZBcWknG305X8flFfntcJIs8kR&#10;H+rYq351+kMt3M8rW7lWQoQPLZc57A/NXyN+0T8K/wDhB9Zj1LTYSdIvDufA/wBS2eFrGd2tDrps&#10;8W2FBjtXX+DdftrO7sluZPLit5vMB/uk/eP41yk3BYdSODUmn2MF7f20UshhjcgO47c1jJLktI3j&#10;OUZaH1NpfjSxuPEU8un6oLmzaFJZlTnIfO5fwGBXtItIE0/zdLCx+f8AvQ5cYmx3x2r5Km8K3fhu&#10;0j/s69kt4JEJWSQfLKO7GvU/hh491SDwz5R1CNJrAiOBZVbZOvXG73PFfO4mj1ifS4HE80rT2PU7&#10;a9m1O7iWWFrW4T5WeME4b0+lX9Sv5vD8rpOpjMjfNInKufc1laV8StMjS4u7qH7Kc4lt2GMn1HrV&#10;jXPiF4cuNFR5Z2eykGTvXHlt2rx3CTWx9R7Wko2uCadqF6k18k62Ea8xCJ+C3YfnXlPx+0i7vfhr&#10;dz3l2yiznj2qxAAX7vX8QK7C68Xabe6OkOlXE166EbYoQwDD+8enIrlfiDqmpX3w38QWk2k3jxyQ&#10;DE0si5A3p97qSevbtW2Hg4VYnJW9+jJI+RpYgsUpxgE8VgyZ83jiumQ/bYHd08oA8CufvQqT4Svt&#10;42TPgaqVmup6P8HdYi03xHFHLCkvnKcK54NfSmmtvuEjtmEUTvgxE4RGVMNz6H5sfWvk74ZxreeL&#10;LJGO11O1fzr66sNPhdbi2kGySNh5nON3HXNeFjVeVz3stu4Hc+FG8tnQK4Q8ozDCgex71l69bjT/&#10;AB9puoR/IbiE2xbpv/u7vpipPC92Yf3MA8y2J2lS+/nsSe9X/HOkSahZQxxSqLyKRSsgYYxn1r5+&#10;SfMfVxacC/aXyNdJF8wlX5WGKl8X6fbaTeWV1bxoS0ZWRz/eNJbPJp1unmW0c1y4zLOx5z7etaOr&#10;C11TwjMjoGuoyLgyM2AqryePX8awaalc3TfKUNMibYt0xDLjgqciuY+Id9BpWqaNeS5WWNxKrIMn&#10;rtP/AKFXTaTd2F5pMEem3O+CNcOFwRmvJv2mtQit/B2mMhzqy3ym1iA3GReNwI9On61tTXNWinsY&#10;1JtUZNdD1W21bT7nUIZ5SrQJxGg5C8/KT6dqfqlk8d/Bqb3kLiScxvApy5UKG3Ljg/SuO8OaVceH&#10;fC+jXl6wudQvbZGnUxCJY2yGUAD/ADya7fV9nl291E5kVZVkLH+8cDP4jFOa5WkjKPM6cT4T+Oml&#10;y23xV8VF5DEWnWQoeN+5A2f/AB41554autQtNXVtM82K82lVeFirY/Cvav2vo7VfiiLqIgyXdlEz&#10;4/vKGU5/SvDdHmc3vzlUQqRucEj9K+7wc3KhH0PzfHxUcVJHoF9Z+KNU8kg6nqM8cBE48x+BkZ/L&#10;g1rfB/Rddm+JGiWUb3fnrOJIYRdohQA8k73QDgY+euDOnPapBcTXMU9tncsPzYIPX+H2rv8A4X+H&#10;bTxT8QbOaTWNJs4izXBS8uXjyv8Azz+RN1dFXSBxU0+c+y9H8OeJTqogW7vEmuUkQLJqcUgYPCy4&#10;+WbdydvWvLLjw1qA3LcXFgrplHN1q0HzH/vqvSfhfoejaX4y0q4m8XaXcPaSeeI7NZRIyxLvwN6o&#10;v8K+nSvM5tIguJ7m6Oq2kaySvIQYZiDuYsf5183L4rnvQTa1NjVtHt57PS0S+0jMFkkcsS6nDw+5&#10;j6f3W/Stj4P+GrG4+JWjtPrmk2NikvmPFHqKySuyL/dTttJ/KuY13wLcaXouma3cXlhBo99I1vDd&#10;RiWSRpB/CItu7mtT4SeGNIb4iaS7+JIp5MsiwJp0o3Eo4Hz/AHe/8WDWyY3A5EeDZr3WrwR6jolx&#10;bvM+121GJARuP97j9M1i/tM6M3h34W+GIZjaky6i4h+y3Sz7kRfvjbXQHSPCtpLMbfxfNdqnKBNM&#10;ePI/77rj/wBpO1063+HvghdK1MXrzXd15gWBojCcJx833j71VBe/Eip8EzhPjNas3hrwAkzmULo4&#10;KMfTe9eUGUnylP8AqiPnr1T4wo//AAjnw8VZ3dV0UBVx/tNXlca/PErYVWU5J9e1e51seDHZD4wY&#10;2IP3f+WGP7vvUFxdTeYUx0p4Z4CyykKUOFKnPFRef50wP3QOCR/F7mqaCQ9WbaN/AyOte5/AfWtI&#10;0yx1f7bM4kdkVRDG7ZTa/wDs14VIGkWQnhQ4249K+r/2TJHt/C3iHJjVBc25JyNzK6vxiq+zY55/&#10;FEu/8JT4PSN3TUZgd2EWSFh8vftVlfF3hxIGFrqj26och1ifBPbHy16/cWEFvHGm4T7Bhc45qOGy&#10;EVvK8QClzkx9jWKi0zZyb0Os+AfxUtfiHo8ti1y8mpaWfKUSDDypt4cA84xkfhXqKqLi4tUXh2IV&#10;93GDnOfpgV826bpv/CKeLrHxfaI9nfwYilSEZWePkYb8DX0fpd9FqdtZ30TLINQj3kZ4jAxlfyH6&#10;17tKpzQseBVpuFS/Q/Izx6ltJr+swxlhtu5NrY772r274St4Wt/h5p661d66t/vkBOm/Z1QJ5hxn&#10;f8zE8814p4yaCXXtXWOT79zI4z1JDtXvPwk1HwtpXgjR0v8AR7/Ub2dJXknNzDGkfzkbRuhb07P3&#10;rw8Y+p9SmvbNnd6f4l+Gmj6RqWmtB4rvYNT8sM0jwKUeJ2dHyvfn0xXMwt4DS6QRp4sz5oIL3FsF&#10;z2yPKOa9A0ODwPrvhvWdQNprNlBpflNKGuYjvZ32jZiHkVyI8UeCjqL28Gk63PdLJvt/Nvozvl3f&#10;KGQr8o56LyccV4im29DtesjxL4wHQpvi54t+0X2owlLyWFkW2R87Pl/vr/6DXs/hK1+GWo2Vlb3W&#10;veKLOaS0RGl/s2JosfJ02vXhXxI17Std+J/ibUNW0+7See/leSOzm8lAd3QCVN3PvXvGkyeALPSb&#10;Tz/C3iG8XyEfcdYiiUkr32Rc967m2qepxSSdQ9B8Y/C3wl8PLuJLzxPrc+mzot2TDb2+/EvKkLj8&#10;farPiDxZ8O7uy0aGK98SIbCzSzP+iRSPJtd+28e1ZXiX4p+E/E8tvNdeE9bhhitIrHyoNbh2fKu3&#10;nMXbmpPGui+C/Ckvh6SHR9YvYdU0+K/3XGrogTd/srF831rg5tD0KdlsfMv7SMumXHiyzXRV1Ce2&#10;+xKzNqVuiSs+5/7jtgV5GFVISWt1Y+teu/tMf2Jd+LdOfR7afSoJbBC8VxP5xaTe/wA2di7eO1eQ&#10;vDMG3POFb+6p4r2MP/DucOK0qyLOnuHRkaHbuBIGPav01+DgSD4deFl2lP8AQ4lUY6OR1/GvzNje&#10;VlQI43rGQTn26V+nnwqj2eCPCEckvmrJZW4Lejqn+RXv4P4GfKY//eaP/bx8yfAiNF/aR8ZQTcQy&#10;anOr+3zSjP6V0H7a0+pX+m+D4rJruaR5LqaW2gRjsOEUtx3/AMTXP/AxftX7SHjIScCfU54Hz2+a&#10;X+tWf26Y7o3XhCVZAGlS7BUkd2Sok/3TPQpr/bqh8vXkOqwIiyrIJSPmMgO4GqbLqSRYMzlmPAxz&#10;U6aRciffPtRGHG6WMf8As1aN5oV3d2OnQiS3jmw28tcImDn/AH/7teV0PUdubU+k/wBnSH4kQeBZ&#10;ZtAu/EdqrzuM6WJWD/d/ufT/AMeNU/2rdR8YWlr4HTVtQ1iW/OnymWW+WVJV3Sv8jbupxxVn4H+C&#10;NWb4eeYuq6Cv+kOkay65bxzZ7/efpx61gftVeH9Z0yy8BwajdW9y0trdsGt79Z49v2h8fMjV5P8A&#10;y/PQpKPsdTqf2W9U8ea1oGuNZTa1cmO4UEW0bumMe3y19I6nY/ECD4bWzW1nqba4dRuEl/0NHk+z&#10;7YtnIX618n/s3+CNWudHvp4bi0iRZVCh9Whixx02u/6V70Ph14riaK6uNMuGtnX5bhL9Wik/74fr&#10;/jWdVWqtsdC3KJdeLPijpdkkFxaXbpEfuyaUrj3/AOWX0r0f4N+ItQ1fQ9Sn1O3gs5PtTYC2iwb/&#10;AJU5Zdi4Ncpqen/EKLwnoNvpUOq2FuJ7hpJNPuX8xWdkKAlG6V418U/FHi/wnq+nW3iGy1TVri6i&#10;aaJ7+5fKrwGA3bvQVvg6ip1eY5MbRValZn2J9tt2Xc0tsh/2pV/xqnJrFor83djt9p0P/s1fC1x4&#10;v1G7tzeReHUhtu/m3Q3/APfOyr3h7X9Qv3jmTw/hWIA+03LKT7j5OB6819SsYktj5lYG32j7bbxF&#10;osceX1KxjP8AeNwo/rWe/jbw+kvlt4i07f8A3TdJkfrXx5feOtXvrtbKz0BXZjgyI7PCB68fNVTx&#10;Ld6/osKxx2tnPdyfNGiGViV7n3o+vpbRK+op/aPsa48feGrZ9smv2ZY9NkmR/Kqr/E3wnDnfr9vJ&#10;jr5Qc/8AstfHVnf+K7q2izaac8snVURl8r6jfV29k8RWrRxrDZXTKP3kkcbqVP03c1Dx0ntEPqcU&#10;fVzfFrwixymux4945P8A4iivj2ebxJK5Imtk/wBkWvSio+uS7D+qQP0lxRTRuPpTgrH0/OvRaZwX&#10;EJxSZJoKsT2/Ol2MD2H40hijIp4JNMAbOMj86cFYd1/OjYpaj92KUPzUTEjqR+dIrE9xTSHZ3JQc&#10;yCsT4hCR/DQEVqb8rcRsbcqSCAeTxWoGYzAHGPrWD8SZd3hUjy5ZkS5jJW3bDgg/yrkxif1eSZ04&#10;fXERRxBhgv55IztR1YBlU5IPvWzaiK2tjbkKFLBSAikk+p46+5rnE8R2ovJJXxcqxyXU4cfTNVk8&#10;e6Fea/HajU/sLk7StzEgRs+rlfvelfnyhyxuz75vWyPb7KPdCUgh8ny1HyFMlRuHBG7k/T1ruvhZ&#10;AzyeJVlXa0tkxjVuOz8H0rze28WabpsJmvdUtY9iEvLNLGrsMclucH9a9T+FNtHf6dquo2U8Nzp1&#10;5AY7e6t5VdZCDIrFNnAHPFdWHV5XMq3uU3ofAEEey1tFbaqImxCxxuA449elXLeb94ypt+XggnHN&#10;egXP7G/igBD/AGDrVwwzuddUVYjz/c31Gv7HvijyJANB8RQxsfmEGoJ5Z+mHrOrhZOo6lj6Sjj+W&#10;jFe7/wCBHlXlFviEAwKsdIKjA53ecOn061rtcSjAOAV6gnpXf6H+yR4l8P6nFf2eh65BexAhHnuI&#10;pR+Ku7bv0Faus/s5eNtalZr2PxBJIW3tHBJbovH+wvyj86y9i2rWNqWL5I3sjyq5u2jtZRBJm5z8&#10;oyODjv719t+IVkf4f+AhIP30OnW5bDBcN9nGDnBr581D4CfEfWbJrG6j157CV1OJVspCgB6r8vX/&#10;AGt270NfTXjrTWHhjwtF9n8kW8cUMkchMeCIshTj/drvo03ClJM8PMcQq9SDR5fcW7tGY3nmhI/h&#10;WQMD7fdFYU/lwXHEbKewEg4+vy8/pWzJdW86Ao4BYfLlihJrhrjXhJdKrwXAlf7o8puf0rz407GU&#10;neR2Nq6puuABJII2+Q9DXzvrFvbNqFwxk2zmV2E0hc+aSw4+VTjaMiveNOvDFEkrwuADg5Q9mwe3&#10;tXzTqWr3ln4s0212hreb7Uwgfh1A2fMV6jPWvWy+8JSPHx0b6M0ZvPddykyRlyOQ20svv2H1FPkM&#10;AjlkntnjkWMFWG4fP3UH+7/tU1pPs8kZI83ePlB7D1NSi4MDLIckZwCBk5+le0py3PBtcSLT2lul&#10;aC4aFs5Gd6lFH3lzzuP/AI9U00UrMhMLwyyjeyFigjI/9CX/AGahlfzUP+kjyvTY+0Y7H5f0p0Un&#10;lghfKxnOAnX36frw1J1JFKCGrDatMv2jzApORnJ/WprkmV5jvikt92FQqSVHqfm4x9KfIsghMz4M&#10;Lc8qG2MeSMYx1JqCZbW0hQeTHK0pDsWTf83bA9fel7SZp7OJbew32YM482ERgRSxPjndw+d2S2SB&#10;xx61HfzBpmLSSbgerqjAH0I4z/n5qi+WZG3PFAztny8OspP5Hn3HStbTPD321wbwBCByyj7/AL0/&#10;aTD2aOFk1yzi8deI3+0m+1S00OO4EbjYBsDFtzHuqMv5V5Z8OY7iD4YfEQSzFkMKs2DkH/Rhmtr4&#10;h/DTQ/Ccnie5GqX4vH0qKaGO4uE2XDyyvFJFt7rwnI5rK0GUr4C+Jke8xMsQDADCnFsM8Hn9K5cZ&#10;JyoanqZZFRxE/wDDIzv2PLh76+8R6OCFzDFNFuOAHTchP/j1fU0miywTLI0fmiQYVI3YE57j2r4z&#10;/ZT1ddO+KE0JGY57SdCpfrn/AIB9K+wom+2To5jjjUKxZQ3UnbgfluP5VqY1laRetLWFHe3dRGYx&#10;hxG2Pm7YNTwQxqgV45Qq9Vd927/a+/xWVCu+Ywx7kcqWyBwMe9WLOGWKE/aBPOxBYsk/8Oc4++Pb&#10;8qo5+pZu9JnupBIjuIAWb5ivJ259fRf1rxT40/Eq38PXlhYaWYnu7O8S5uy6cF422oudvCjD/p61&#10;7HP5iLHJDNdRhijCPz+qkA/3/QivMvid8P8AwtPq2mXT6fdy3N/q0Uc7hydytud1Pz9GIB/GgZ3W&#10;h+JT4q05r20limsnY4kEGOwP930IrZMt2NOjaAxs2QE/dt93vmsXw34dt/B1u1npkxk05djIjphu&#10;mGA9sKta8NzcQJItmY/lOH8yLnP/AHyaBC3E8ttOl1K8ZZVMEZSIfxY6e+QPyqddQkmuCkrKUKgo&#10;EOSDnkN6cc1TuJJTGst88Y2OHUFHwHHRvu9qaJZTdwgyxNGRl2ELkD/xyoYjWa/jt2b7JKkjo2xl&#10;MjcNgnn5+OlSXOpSzWkErQwI4YMxLDIIPX71Q2T2aSz+VeiMs4LMnCso6t+AqjdxG/tJ/tDwqhZl&#10;zGc716K2fXrUgX7rUR56xtY2zA8hxJWbJCouZmgVGZv3jqG4AyB/UVLcakRbQPHKgkEi4Viwymef&#10;46dNLsuSVubcoy+UfMPLA9vve36UwuOtbFbzcSiJICV8pmwAVc/OPXjA/GpL9yyiQQq+WAM25QD9&#10;PlqpJrckdzNYtJaOVClXU/3uv8XYp+goN3FDY/YjcWri3G1V7Zz0+96ZP4UwNGO2eJpAnlSLKFJX&#10;zccLk55X3NVzANQiu4ljFuUJGGXuTksnyfX86oCeDckoeNPl2HbJnKkfNj5+3NRNe3EVzGk8Uciz&#10;KSzxvnByoIb3w36UXKLd6f3CzC18wqQoyeAvdsle1N2GCcyJP5kWNvlsfXvSxWiwpLDbbCPMKdeW&#10;DBvlPt/gKpRs00H2w20Sx9/m5poTJFYSPcQxvtZNpEg64YZFWBf3UUPzSNP9nGct1BCkE/Ugn86Z&#10;azIGKLaJHJJ8293yf/QaueTLCHQwBg+GMoc8HHIPy+uamQIp3F1cR20ly1z+7CEeTnj618W/FbVz&#10;e+LrjLljG5XJr7B8U7n8P3ksVtHCIWHzg/eII3L9D836V8O+MHefxJfPJwWlyBXdh49TmrPSxVEu&#10;65BFT3KCQZbpWesmyWnzl5TlZWA/uDpXpnmJDHRIzlTTV+ce9RsG/iGKfGQOc1DZpYm0y5m0zUUu&#10;UYqVPUV9jfBzx9aeNNAgsLiXF3bLt46sPU18ebleLHWtjwR4ivfCGtLe2lw6A8so6H2rmqw5kbwl&#10;yo/QB7GwguPN82QMcR4BJU+g+77n86zby1hRp45mZLd/3ecEqRtG4YH1xWR4B8Ww+L9AhuIczPxI&#10;QQNq8AqT833uv5VvqZHjGTcKmOAWXBFea272Z2p3KtxMGiR7aeP90QpJjfLf73vXN/E3wzB4u+H+&#10;uaVtBubhDNB6+cuNv9a6s+Sk0cUiTKZB8h2ZGKSzkt7eBHuoN0sR3sVGeO+Pwz+dNrQ3Tsfm1Pbm&#10;OaSNwVmBPmKexBpnlCSLavc5r0z9oLwQ/g3x/qD28bLaXuLqBiMbkbG7H/Aia8v3NEhK1g11OuDu&#10;ep/DvWbLVof7MvpIkuIABFHMWPmIc8D5vY16H4O09tH0HXoA119lgfe8Vsm6RVA5AH4180QXUiMJ&#10;gxDg5wK93+Bvje2vb57W9cQSspUNuxvGO5rysTTduZHrYSac1A2beFNV8l7f7RqEEKlY4fM2yIvo&#10;38OfpXW+FdMiu7qO4fSDFBENhkld3Iz2ya73w94PjidZrIwSow+UK/3R6Cuzi8P2NpbpviL3DjLI&#10;F5B+lfO1Kjitj6unQV7tnGJooN3FdaOGSSH5AAOgPWtHxO94nhTWoLqLzIpLKV3lxlgwU449smqW&#10;o682jahNDZq0R5JlhwVVuyt6Zrrwkev6KgkuHUSReXLgfeVlz+fQVjGT5ozZ2ySceWJ+bWoNPEjh&#10;gMEnp061zksTM+8da9F8caC3hzxBrOlPlvslx5akjt1riLpDCStfbUZc8Ln59iIOFaaY3Rb+4sNQ&#10;juLZvLuFYFWzjFfS/wAN/Hq+IEWLVrgx3eMNKfut9TXy/aYkuwhOM967LQvElxoN+q5Mdpt2Pt/5&#10;aL71jXpRnHzNcHiHReux9m+F4/7Mv5YkCrA/I2nIrqbe5Np5sscgWVfulDkge9eGeAfjJoNxJHBJ&#10;M4kxk71wPzruda+JGm3trs066Ny7DGYMOEXrgY9wK+Wq0KkZ6n2NCvCpG0Tuf7XnvebgJIf+ejt8&#10;1WQFaBwDnfGVGfevHbHx7Fp7KNRuMytyFkIDAe4rq9J8eLrQNvpVvJe3LqSgZcIp9M1i6bWrO2FW&#10;N/ZnBaJ4qv8Awb8Q7vR5pY47OYs2ZX2/7Qx+Hy/jXr3iLwppuq6bpXiDUbMXF1CU+yiQ42K3tjrz&#10;XBT/AA10jxL45hudeFw13AuQjhdnZird+o7V7jq8EesaEqbRhQGUD+HFOq42i4mNGM5Skp/CYHil&#10;U1TQc52SI67NvUL3+lZerah/wjPgm6v5j9oRYTMFbqVQenoNo/Kt64so4NAWQ/6x1zJ9a5rxTZSa&#10;/wDDHVdOeMTB7OYQRk8H5GYE+nzAVjRfNXSlsdVR+5eB8H+P/El7441691iVN6M5+7kiIegrmrER&#10;tKA5PkdyBUl/FG7zsrJF85/dxsCOtN00opwwB9q/QaMeSFon5RiZSnU5pnRG9sZViiG7yYx5YO31&#10;rrPhDDpK/EfTY9Qlu0tg7oPs8SszttyE+Z+neuZvJIrK30/ZbQSCePzCvmAHIPWuw+CF7Zv8TtPb&#10;VNPW6tjuYKbhojnY2DuRqdW7pmdNvn0PszRZvCtj4htIhZ6lb3Tl44laO3SIbonT59u5v4q8rudR&#10;8M20iQtPqLRqCCx06355/wBqXrXq9hrujTa1psNvoptn3tIr/aXlJ2Rs3Ct97tya8uOraHY6s32z&#10;wlFdrLMGfzNRlRyGYNjlyuOR+VfPtXZ9LOLjoizf+LtMvtMttGca3c6XbsbiG2e+iijR+7sqxOAa&#10;v/Df+x7XxXBqcdhqKPbQTTxyLfxNGziJ8D/VI3r+VGuf2DYQaHLaeFdPYX1t9pkS9u55gp8xv3fy&#10;un9wdfarnw11TSbj4kaJpV34W0aJbqYRPLELjeFffj/l4ZT0K/dq0rGadleRwVlP4WMZQWGrK2OH&#10;GoQYH/kKuQ/aRj0uH4feDzo9rdx3Jvbne97cJLztTlSiKK73/hNrKzucjw1oQOCBaixmZQf9r5v1&#10;7Vxf7TniKPWfAfg8weHtP0QJdXEkcmnROgm3IE53cn5kfn3rah8cTCprCR598aVW00L4fJuK40NC&#10;rIMgN5z/ANK8knhKjynYuM5ya9Z+LkhGifD6B/lhOiLIo99z15Y6b03nrXt9bnhrZEMiq/XimGNF&#10;Hy1G4ZulRETAZxVikX4SdmD93+tfV/7I0Pk+E/EV4n/HybiGID1G35v518n2pJgHmcLuGa+sv2VP&#10;NHhjW2jB2fbowD6L5Z5/RfyFLY56r1ie72ItreKbzYxJGDlCOSo9qmiubFwXhY7MDG8YOec/0rOi&#10;jlmZY4SUU/MHHoOxp7vGjfNAGGcY7g/SlJ6G32i5OTdrsE22I9VPSt74e+Ijpd9Poc4VYZzuglB+&#10;6cgY+hOKwUkQxm3a3jZyPu54HvVS5t7eJY2t7iT+0IYi0akYU4OetaQqOC0M3TU5WZ+f3jJITr2q&#10;kRLkTy4J6j5mr234Ua3pmm+ANMNx4Xs9UZi5Z5byeNyfMbptcKBXgesahLcX928lsXkkclmbNfQn&#10;w4lEXw+0kpY28wUuQot0LH52655Ycg/hXn4lto7YK8ztI/iLZ2um6lp9l4Ts4rO9EZuEbUJyMqd4&#10;6vz15rP8M+I9Nk8Uab9n8I2Hm/bImyk9wwVt4wfmbjHp3rtPDc0Q+Fni7V7/AEDSZ5ba4tYbXZpF&#10;urfvHPm5+U9AawtI8eXEHiKwgtbOy3m8jERfS7fk7xtCvt+QnjpXkw0Z6L0s0fN3xG1iKP4reJLm&#10;4sbW9hfUrgNE24Rkebjp/wDXr6Sh+INhbWiwyfDzwtPBHGjxh7a4yRsyDuSUc/Wvmfx9eNdfE3Xx&#10;HCrRDUpXEbokm0eZxvbbzX0dD401SPR7WODTNImK2yBSNAtufkH8fldf+B16M37mpwpXqyR6Z4t1&#10;Dw94a8SSab/whHh2NBb28wQw3GC0sSvwTL2ZzVTUvinYaitu174Q8N6m9pEtnbQTQy5WIfw/63/G&#10;sK1+PvjvWdvn6Zot00EZA8/QopJFQfcIO3gjYOB616V4i8TTaZougyz/ANlWFzeaTBeylNJt8NM6&#10;tzyvyY7ivNeiOyJ8W/tMXI1XxxBcto9rpcH9nwlLGxVhCvzvxluteQR3cPlYa3y397Br179pnW7j&#10;xF8Rorl7hZFW0VVMaqqEZbH3Bt9a8hDSMu0Mij/er28P/BOLGu1RktuqRqzsjYb7oA9q/UX4aokf&#10;gfwrFFHsH2O35PBB2J/jX5gWkc+VDSqwU5Ubvav1M8ClB4S0NyflSygwT67V/qle/hP4eh8rmK/2&#10;mC/xf+2nyp8GB/xkh4zj6ebqUu32bfLz/wCPVa/buhF3deD24RWhusHOMHcKrfCJCn7Tfjlcf8xC&#10;VU/7+v8A/Xqx+3N9lmuPB6TTSJhbqUBVyCrMn/s1E1+7kenD/kYVUfLElpFLpsMcmoRpKoyVYMT+&#10;lVn06GC28ye+jjMv3flySP61JcWmnpG2Zrg7+QNiY/8AQ6mH9hyRWcckl4NkZDCMKRmvI6HoPuz6&#10;K+B/hbSrn4exFPFunWsyXDuwkgutyjjP3UYZrN/ant7aKz8A26arZ3i22lyul1CHxJvuG4O5U9a6&#10;H4J6f4VHw+hluJdfTNxMu6H7PsPP8O9/auR/aWi0eKbwj9iudRubQ6a/lR3BRpYx9of5XVa8l/xj&#10;vpr9wbv7O3h3TdU8ITtc+LdG0S6kuZMW97FOzlM9Rsi6V77e6bpFx8O9G0e38d+HLi8tbi7llWSW&#10;aOMhymz5ni/2a8A+AEPhg+Fro6rqOsQMZ9hitLa3YnHpulT1969uv/Bng2LwjpOur4i11Le+d4o4&#10;jp0TuGi27lcJLWeI+IdKPuka+Abq2sluo9e8ONDcFxC66sio7LwQN6L3I/OvP/HP9q6RfpaPPZTx&#10;Z4aKRbor7KyP8n0r1KS78FTeFdK0z+3dRt1sJbiead9HWXcJSuAdkvAXH6V5f8U9A0RdftbSwkfX&#10;4Y4w638EAhiAPIB+fk1OH0mFb+FqZkEepRusj3VspYZCTRK0mPzq1cXOq2cKztq0FrbvyEdLc5+l&#10;cvrGmaWqqV0S/vrhSArxohWMen3q0bVNG09YLqfRr2WeMfcyuUPpt317zuzwvdZpXV1qctr9pHiG&#10;KxAGfOiMSbv+AVj39/qd7p/mHXIY1Az5q+UZJv8Aaq5q+paJq0sV1d6FepMBiMzbNoH+z7VFJqNr&#10;cJFBLo98LUj5QHTYfxpXZcbFSw1HU7/Sht1uOKOMbQ/2hAze+2kh1GS6s3tn8QtJJHwZLi8RCnss&#10;Yb5vrUsqWmnSbrfRJBAOqwsnm/nVGSNZrhry00lrMEHL3DqZ39/louy3Y09M1SSztgg1u6l/23uS&#10;M/QUVEsmi29tAbvQru8ndctLJMoJ/wDHKKV2TZH11L+0zocciQppd358g3IsvCkfXYPf8qrv+1Dp&#10;YYoNGmSReCDL8v4fJn9a+W7rW7yyjis/JaR1kKFYAQUOOAAvYFv/AB41jXXjWZo4EMV7tZc8wHI/&#10;4E3P610fXbas8r6uz66/4aesHVjFojzFPvbLhsj3y6dPpSW/7T1nMwSPRWuHYbgIp3Y4/wCBJ/Kv&#10;kay8WefMsMjQz24O07iflPYHitrUNWFuo2QH5F2brafIGfbcBUf2ktlEn6o/5j6p/wCGjbUqD/ZI&#10;jduRG8/P4/JSH9pCFMF9JhA9EnJb/wBAx+tfJdrcQ3ix7r+6t5kGEWWENu+mGqxb6utndSxXt24k&#10;AJjkETDj3Xd1pPMX/KNYZ9z6zh/aQ0oDdcaa6L3PmZP5baVv2nfDJOEsbl8cZUqg/XmvjmXW01Jw&#10;tvrMrzkkBWwCMYzn8xWhY2lysJnmuY5XRSVw4Ik4+9T/ALSdvhKWEnvzH1rL+0v4eMEjxWN4skI3&#10;SK+wjA9DkVQX4lD48aVJoPhCznGoPtvfMkkSNVRWG/LHgnc3avmLxVrcVte3On6e8+oRQsIxdQAI&#10;ZB152LzyB+Ve6fsUSXuoeL9ZS9szbRxWbhHKkErvTIOawxGLlVpWOzDYfkqqRP8A8MreMImythpg&#10;gY5Ui4KyD/x7n6cVPN+zf4xsbUSvbaRMkb71S4k8sEjcR0d/Uf8AfIr69tNMmuLGK9eFHg28uTzX&#10;F6/eb552RJoYVICNgfMec456dK+cm/cPrKVR8x4/d/CO61BUEF9CrkZKBGUMfTIdf5U6f4Y+L9Ot&#10;oY7eaCGN8Bo4bqZMfTa+K9R062lf995Uar3YLlPy3ZrShdjP8roFPVTGSD9Pm4rClVcVod1RuUdT&#10;yFvAHjGzQxW1/NJjnJvbhf182qsXw48azhpU1i6tmkYZB1C649/ll/pXukhjDBDLGp67BCcf+hU2&#10;S9liJ2LCT6CBm/TfXRPETSvcyp01a543J8O/G9lPFCPE+qyRsMvNDqt3Guf93zqsxfDrxjNLIr+L&#10;tRYKfkY31x/8er1ldSknhKMYSD/0yP8A8VVeCz3zqVYj/Y7VzLEzfU7FCLjseYSfD/xxbzv5firU&#10;5k2A5W+vMlscj5ZT096x4vhx441Z7mHU9X1GaGFBcoLq+uZcfwKwR3/DOK9xuTEXMYURSLwzGL5i&#10;f9lj2rMuoADIrEuQgYPj5s716VTxU3oc3LefoeJ6T8LdejsJ4ptR+x7wVTc55/2c5+XP0rNtf2cf&#10;GbsAGYRychnvUkVfYEc17teSyqBCsEsrykKI1ePe+ePm+fA/OrXhbUDYyx2Up/d3KGSFFzgKKunJ&#10;yeplWm07Hi1h+zX4ns7vzZrq4eKNSXSG8C4/Ubv++vwNeF+L7MJ8TtGkuWQXUSzW77y2Mqdq/wAX&#10;Prn2r7/uNQa3ESBAgHGR1Az1r87PG0lv/wALh1KW7t0eH+1rm2kyeERC67vwxXrYbTU8TEVHPc9C&#10;mYpaxTM+15cEK5kLY9+f8/3TUqXbKQ0ZDCN1beFOA3Ucnp+NJ9ibyLdUiEduqbUVwCMHvjPH40gj&#10;it3AljkWRF2DzEUZPy4dz5nzfKfl2elensjyyZ5sB7gpumV2kaNomAXapOW/vI3+z/EaZbmYGOIy&#10;oxLENMnTZj7x/wBrP8Peo3tYJijIPkHKmRd7Se74bk/jR56oWs7e3WW5kVh9hQfPJkY3vx/D7+tK&#10;5ZcW0klAuWhYFi4CszDy1HfI5fv6stch4gnu9WRtM8Oyzyan5ys1xA26G1T+88h+h+T7/Ar0JPDg&#10;1ONJdSjWZ2wZIVQuhI6ZHO79f92tzT7Cy03TpEhhSCzlYMUjAxu7UXLSOd8LeCpdGZLu+1OTW9S2&#10;EPd3YARR32p2HvjdXV28wMBZCPLj4J6VVRfPkESRSlRzkFcf+hZrlPif4v8A7A0R9OtBtvLtvnlH&#10;VEwQSPfpRcqx4/8AHm7tfF3iuxu0ctDDeRWEBPGVUvLJ+G6sDQmJ8JfFgEbpZLFWjQ9AGV493/jn&#10;60/xPEBeaDDnKZnmOfURhf8A2cVRW4a0sfGUa/dufC0jn3ZXVv5OanFxvRsb5fNrEJnm/wABdTOl&#10;/E/SLojzI2Yo6n+LJxt/X9K+5vszMYJMRoVOXG7qdu3H8v8Avmvz2+H+qnR/FGm3fUQXUUv5Sqf8&#10;a/QebbqEqQxxRLEGEpdCQ+cqSp+Xvg/99Gqa0RVXe3YuhpY5fJ3AORg4ParEGm3toj783CZXbl+i&#10;FcBfvjjkdu1V4JN9xDGLYZkcpuYKSMKzdf8AgNXoLtbe8kLxySxKgjaPzf492Qe31/4CKRzGZFLP&#10;FBJaxGVJUja3VgeQ6gpn7/qM1yXxK8R/2bfaBEjkTWt8l4yTLvO1RtA+X2/9BFdhNqljbyXtzPbz&#10;Qi3VnlkMxG87S5I+frjNfPV5rb+Jtfur24ZwC22PcclBzgfmTTQH0UUujMjW7s1iysAMDBX+Hn35&#10;p9tcXEc0v78CeX53jYZx752nFct8NfE0l1of2CW7aS5sp0PlN/FFlQfy/rXVy3KJfCWPm4kBiwRw&#10;eM/+y0ySdbfz4/NuJY51k+QybOoPH92q8iW89pI9u0e5goXzIuchl/2f7oNWDHeYZWkURGNAFCr9&#10;7nf2/wB2qAt5Xkl8kzrtUoST8gcjjHy1AFhNMtxKxLo77cbQuM7uD/D7fypg02SW62yMskTAkYXB&#10;X2z3q1bRzwLDNcwtFKnL4TIVu38FRtf3Dzw+SoNsZCrkQnKqADkfL15pAV3sLpIh9ncJ5WRuB+bk&#10;5x/SorpVube0juI1CiVZJGyDjB57jnBNa9oxeQ/cV3OWDLnH/jtQapFNF5v2lNgJ/dFU2Aj/AL5p&#10;gZUsPl3UBRdyENvfe/B42n73epo2jsWdjLukkbeUL7jnGMgenP60KxisgACfnB4//UaveQHZ7gld&#10;zLsPyL0/749hQwRUWT7XbTebFGx3jhC4yO/8VTSajbyN5kduswdxu+dsAd2H0p0FtLEyhAgjHQ7R&#10;kfpRBpcdphIVBIHfofb6VJZUE4TUDLDbwEuqKyq+SSMnf9ec0z5ri3uIHtBHbK5RXyMuMDJ4b3q1&#10;cWgeVJJfKt3HzqsfybQFK4Hzfdwf0qq1+ZruC3jlgkjaMsfKTcBj1+eqRLFluyI1KwrM4wmT3HP+&#10;JpJpUWbeUiHOBHkf1pbXyjOiC5gZWHRG5+o+bpUkUYvrU29zNbgox3gFMblJHB/ClIEcn8U70Q+G&#10;LlpERCkRUbDntXxHdXHnTMRwATX1v8drv7N4deKKWJ0dCSIxkj6nP9K+OlckuPevSw/wnLV3J2k3&#10;Pmrdsy/xGqKHpU6jNdpxFy4aEjrVRXRDkAP/ALJqKdaiiGDUFIvh/M52CP2FSCVkGBwKgj5qQnmq&#10;QM9K+DXxUn8F+JAk7E6dOdr5P8R4FfXGnahBrdkr2jeSpHLpIf8AGvz5wdowSuGDZHtX0F8Cvisq&#10;uuj3pwjsAjn0rhrwb987KbufRksktpbq6LO/lsqmQS8MQSd38vyqITSwzOUR9koAxI+QABjCn6Cp&#10;0W2ignELxPGWDbX6t7g+lRxXUckSygRDa5cpuGGCj5v0P61xJ3idLPHf2mvDg17wNFq8aOZdGfym&#10;aR92yNsb9vtgV8cTSkPIq/dBxX6Wapp1nq1lc6PcWUFzaXaPE6k5BJwE/Ovzw8beHP8AhFNf1TTy&#10;5k8i4aNWPUgMR/SszspLQwgoaHj71T6VcyaZcrdLnzF7VNZWytESetXbPTTqNwlvEyJIzAbpDtUf&#10;U1lNK2p001aV1udBofxN1/Q3ml069ki8/lot2Bn1r2L4f+LfEur/AGEXVxe3sLjzG8rAKkHpu9Pa&#10;uc0L9naQJDPfahEwmG+Jbdw4Zf516n4L8Ea9o+7TrDURDBIwMRIRSo9A2M14GKdO3LY+lwsajak2&#10;dzeRRao1s07BJmThI48SD8Op+tb1hEtpbRWtu7vICC/mDB3e1cFDpWv+GfEE0WsandQZJME5g3Kw&#10;/u71Tkmu2hv5mtorwxl2jXEjTDa6n6V4M4yUb9j6Ok483mfPv7V3w/XS7+z8RW8eI78CK4wOlwhO&#10;T/wIH/x0V8y6ui+YSO/Svt79o7UYNU+DUsxJaRb6GQZHcH/9dfE+rW4jRB6DFfU5fNyo3Z8nmtNR&#10;qOxgwjZch67LStEvNcjBtYvNfGce1cbnMnPSvZvgXq0UXiS0s5SQJhiPjjPbNd1X3Y8yPGw/LUly&#10;MoeEfhnfanrdumoCbSbKRgpnxhyCedor6Y0L4X2/gzTEFrKbzK8Sv98fQVR8S6YIb+S2uIoFmjcP&#10;5sLBjkc44rt9JvzLZWM7jbmPJxXzGIrynufb4TDQgtDmtZ+Glv8AEHTAbi0MEtuNgu3j2P8Ah6j3&#10;rsfhZoFp4M0s6fbwtPLGeZZUwcj+76iun0F11QPBGN25S5zx0qsQulSebBxvYZrznUdrHqQoR9pz&#10;nEeK9Rm034haYLqEmPUDtDqM4JPf06V6XC0KWssUKyfKQAHXHauS+JsS79HvWYxncvzKOc7q6P8A&#10;tGeNGMjmRncAk1inYpLlnJGbqJmNq8RHXnHtWZ4euX8m8jbqrKq+6k//AFjW7dNl7gt0Q7fwNZWi&#10;2/l6hKqgHajTRj1288/lWlPe4SX7o/OnxXB9m8RatbE/LHcSRge6HFYelktdq/aui+IUT2vjPXlf&#10;732yReP941g6fGXvhBHJFGx7zNtFfodGTcD8krvmqyTOi/tC4e6hiGzyWkVT8iA8nu23OK7/AOCu&#10;q6to/wAShPo9qLiUxzBCLBbhgm4/dVk6Yx/hXB3Xh+8iaAR3tpIzpkra3cT/APs1ehfAzTvEWj+O&#10;oLqylmTbEwcW96kTsrDYF+V/7zrV1f4RgpWnE+yPhRqXifxR4h0+C70Xy4XLJLdXejLCqfI3IlSJ&#10;dvptPXdXnB1nX7nUJray0azhVnyI4dKWXy/oW3cfhXc/D7SfHnh3xnp95q0GtWWllZBmW8by8+U+&#10;z+P5vn2c1w91pfjaezuZTDqCrIdzTPqIRCexHzV8/wBT6JTexq3er+NZYyrWDy/Z/kVk0WFhj/Zf&#10;yvlqbwZqnjyPxBD5fh+7mn8mWaKRNIVScIwyJVi3rzj+PtVa7uvE8lholva69JDcwWOJI01RULOZ&#10;Jf8Aprz8uwbj0q14LsvETeK45b7xKot1aSUzz63GyhUR9zH963TBP8XTrVMlvmVmc75XxNvlS4m0&#10;3Urx87lluNKaUn8CnSuM/avuvF0vwy8Gv4ptpg8V3Otu89slrtA5CqdnHrt4q94e0e91cpFJr2kp&#10;5Jwzz6ogU/7u9sfpXP8A7UUU+i+DfCEE91Z3ErXNxMrWt2k5xt2Z+WtKHxxFL4JHl/xlZl0f4fCT&#10;hY9Bix+LP/8AWry+5nYKUXrXqXxpje50nwB9xUTQ4N25sDdufivJJZssGBz9a908JbDbeSQOFYVY&#10;lnEbYOce1Eah4/MP3qqNITcg96pEs0kkV7cEA7Nw4I5r60/ZNkgfwZrai4mSQ6giNHt48ryk/wDr&#10;/pXyghzbh887hX15+yuqx/DnWblYUkn/ALR2tu7p5Sf4Gkzlq/FE9sFuJYFitmEbnmRh2apTZR2N&#10;uZrl98o+XcnJY+pqHSZQ8UkscYJc5KnpVlYp2m80wooxjYDxWLOnqVInt41MpD+bjHC1AApkjbyg&#10;Rt5ZuCBkVamkkjvUiZFiEnKKvQipXgk86SOQDcYyY8enFNM1j8R+b3ieeaO5vdsh3GaTMY6Y3tX0&#10;78Cl8Vv8L9ObRH1cW6ly4sFkMSNkEbih+8c/pXzLrkLf2peiQfPlsYr6Q+F/hrxHP8OdFltiIbN4&#10;8CGa+ihDsHbL7DMuee/tXLXfum9P+KdtLqnxNjjeQt4rVG4ZQlyCc9x8uAKk8MwfEbVPE+iWlx/w&#10;kSQx3kMgku0laNUDgHJZcDv3rZ0LRvEs/gLxDbX09rGz3dstvINWhLBV3b8Ey98g1zPhrwPr/wDw&#10;nmkx6lGyQzX0ZfF5C4aMOGP8fz5+fkV5cdzum7SSPmrx1HdRfEnX7SzjnSP+1JUtlj3fNibKp7V9&#10;s+FYPjXNYWM2kHxE1pbxKsTbdwCEZdWXsK+JPHekzSfFnXYbeQwhNWl8plk2cNL8nPQd6+n7H4ae&#10;OroYhntisKhGgg1y3V3OPvH97nNdlZ2pxORK1aR7J8Xtb+Lmm+N9Th0hvE1hoEDIkL2trmA/Iv3W&#10;2f38151eX3xbutn27/hJpMEDzn0+UnHb+Gm2nwl+LOlMwWy1G0mh+Vni1lSB7r+9r0r4meG/iNqt&#10;5Y28FlrmoWv9lWouEiu8oZNibix3/Md285rhm7nVE+E/2nrnWB8R3l8QC9fUDawo325dj7B0+XvX&#10;lHkwytnDKfTFev8A7TD61Z+Po7TV5biK4tbWGNIrqTe8Sk7/AOKvLbi/vpgRI8bjuQFP9K9zD/wT&#10;gxmtazE0xYHv4UXPClT+INfq54VtFPhfS4kTcotYduQeflr8qLOG5iuLaSFI97MH3bRnj8K+prr4&#10;map4ZhhS4ubuPeq4KyhEd/T7/Svbwk4xp6nzOMhOeIhNfyjvhCHb9prxuZU2SJqzxlf+3htv4fPV&#10;b9uy5jttT8IQSJu8qzuJAMdd8vSvPvhJ4k1CDxh481hJJFuwqTCRPmcb7hTx6n5/1rO/aB8V6vrW&#10;qaNJqSXRlggdUGoQOWI3dRv7cVnOsnC0TvhGSxM6nc8strq0kiG+EBU4HFWvP01IQW0trgMdwPn7&#10;B+XWoJrkfY4mEMCl1ySsYqOPUT9nBaKGTYMD92BXn9D1HrC59S/CTxL4VtfAdjBceDricySvJLJF&#10;rMqYH94Ls4796579p3VtGml8FXVjoFraRy6V5gilupZ5G/0hvvP+RrqvhD8QLTTPAGnxyeEvC+oG&#10;VGVnvLNnmJRu+1jx0zXEftP+LLu78Q+HnTRtN0u3bRIVEVhZ7YD87/OpavM/5enXB/uDq/gH4h8P&#10;2nhK/a/8JQ6gs1zvjJvZYvJTuF2/er2V/if4Nm0C00c+BnWCynluYorbVXXO/wC+PnV/7leN/AXx&#10;tf6X4GmWPQtDvg1zOVubnR0maM8fxV7td6npGl+DvDerv4N8P3Goaitw80slgwTKS7eiNx9KwxHx&#10;BRk+UdfweBtN8O6LqM+g67t1R5t0EF+h2GJ9p+/F3ryr4iTWT+JrSXTZptO0VYsR2d8IvOdy398J&#10;yoFei3XxhSWwstN/4Q7w8thYRvHBHItxtXdyxXL9+Pyry/4geIYNS1qG8n8N5gdAlvZaTjZEO4O8&#10;s/NKh8aNKvvUzM1a4129ieO11SytLNeHYLHx+lO8PwXdppkw0/XYZLtjuM87Q4X2TPGKz1ubXTTJ&#10;M2hzQQP8rWlsx84E+tNhu9CiJuotBuYHgOGW42byf9nmvfPAcUi5aaHPIs9/ea0NR1Ld8mJIgqe+&#10;B8tSW+nX+qeZJqfiJbzywUSG2aJM/U1WvNc0DWofO1DS79W7JIiID/jUmn67pUsI0620HUViYYxG&#10;ipkeo+bpTGhlq+r6fcrbSazBBZd7VTE8h/z60zUvt8V+oi1tI7V+fJZomY/8C/h+lZ+ppp2gzrHb&#10;6RcmaThfLCbgp6hm3Ukz6ZZ2zxXFjdJGeTBaqr1LLNK7bWVEfk6/ZWsO35FnkiJI+u2isW28K6Xr&#10;UCy2elXMUK8AXO1WP4bqKQi/o6X00zoZ/Kgh/wCPgL1iBB+92zx+VXljubySCBvMF28f7t2U8gcA&#10;fpj8Kswx2jRC6t5JZmPzLfSBkYr33jf9761be2v4te06LVbma0vGiUW1rE6uk4BGcuv3Rwf++29K&#10;+KlV1ui9zAl026hZ4tQs40aHiVJodz59UJpdRtUmt7V4UXVrbZgwTI0M0Z9PvfNXQXcWsa2kkjxR&#10;N9lBCobhAUUNg79+09e+6ufm1qe28wXFsggB2vMsiumf97dzXRSryTuQ4kV7o95aaI9w3hTULayY&#10;BWuRGIgFzj8T8xq/BpEF1ptu41CZiV485uCfSTDlN3pV2XxLanRIFMNjbJAwC3Npb7Wcf7Wz5qvN&#10;psz3st1Ckd0pB3Inz4btkr/KuyWIb1RNrHLNBc+GHeZ/sioxyZI40cp7Px1NSweNbgB3iu7KO3f7&#10;wSLp/wCOVX8a6B4ggjtVn0y4YXCm4RoIX2BRkfMNvy+uPauQbSdVsk+13Gmu8Z/intmj2n23dq6q&#10;anON2K53mh2t5e6ul5Z3FrfADhB8siD239v+A/iK+lv2U9GvIfiJ4g1GTTLi0WTTY4oZpkXZLIGR&#10;32bBt2818i6fKpSF8RwTcO2wrwPXNfaP7LvxBsZ7LV7W1v5pbaCOO8/sxT5mydt6N5S4yWbjhfXi&#10;io3GOp2UFdnvev6/HZxCGJim7BAd8qo7HH8P0rAg1l76whuI5/Njk6mV1R257VleFbDV9Q8U6n4g&#10;1CSVILmCOB7CIyqVliRto2oPuFn/AIvl+/8AjcQXlpfmSa3dYnbBCNJ5aK33yzP8nUn7teLVblsf&#10;Q0KcIbls3CQXBICkMDjZLEGUd9570R3sIAjilhKno4liCH6c9aoxRW89rHc2iQwK2HEsO4BhkDj9&#10;38w5q20m6QuruBkqSJmIzypGzZ8uefzrCLaVmdvLBvQezxXDo/mJGyDAYSxEipmlQKxaXcB96Yyr&#10;tJ/2vf6U+0SO3t/KjHknsokyn1DbP0rPuNTs7SUrPqTB4ztPmuV5/wC+KmRpGydjT3xXECDcjlVw&#10;m0ruI9QcE4+lMPmQeUIinI+bJxzWLF4mthNN+8YRq3+sYnY30G3Oakg13S72cv5hYDJxtOV6YDDt&#10;0/WojoaNM6dLiSO1PmyyIPSFhj+RzWPeMblTsZpFPdxg0kOoCS23I2Exnec7cfTbmq5vWVRLhriE&#10;HgwgjB7HJXpW3mc7k1IrvDHFEWIDgDkN0NYPjW+e10qC+t7UJcWKecjxSFZIwhZyE9TjHy99orpL&#10;6W3exUzNHboibVywClWGeCfrVO4sU1LRppIEuo5ZVMQuU2EA/dZ159m9etXTk1K6IqJNXL/g34j6&#10;Z4t0SLU9OLRiJxDdQzjY8DrxtI+p3V8S+NWttc8X+JrqxkIsLi+uHhkHdTI5/rXTfEDV734farr3&#10;h/S7mKKHUECXckSsruu4sd4yAX+fZn+7n1ritOcfYcFQmOeO9fUYSlyx5z5nESSlodt4Kur7VvDR&#10;EjSm6tZfKPmHZHLGOFYttPzY7VtSGAJKlzLiBQSztMwAYDox2dPX05rgdG14aW+Ha3trV5Fkmlul&#10;ldFUHlj5Tdhmut0f+xtTdb+2uhqU+zEOpXM8S28PTpF/EeON1dUr7o5Eud6nRQRm4hkn8m4KufMw&#10;Isu/psUdz/eH3uDWtZ2EdipkfdEx5+c7nf3Zt1NiVxF9ojY3hcZBHzk/kXqA3z3CPvLxrnDsOCp9&#10;D82Sf+A1jeTK9mk7CapriKvlvkRg9vWlt1kvWWNmSEFg21325/4D8u4+9R2mjRG4EscrGVv3e103&#10;TNnttfjn8D6V7J4I+CM97LDeeIppbC2mXeLeNnSWRf8Aa+dtv/oXpXNUxMKUXJvU76VCc/hPMrsX&#10;On6Bq2qpLHb2VgN89xdbhbo4J2J9/wCZ2/uqf4TnbXzff69Pq2oSahdOZLiQksW4NfSv7auieI9G&#10;8FQXVlYrb/DTRlEtytoU8xJS+0O8fyf3wN3zY3V8UxfFvw2155EktwCvB32/U/8AfYrowmIdeHMc&#10;2Io8suWR1mtsW8W3IQ5a001UT/fllz+vFcF4z1QWOvXUkeUX7FLaeYBxhl2hSfpXWaVr1p4o1TWt&#10;XsGdrWaeOOJpF2nbGuQcf7xFeY+OFF5ql6x6RsQT6H0r1H/DOCjrWucnpUYkvVyNsak8jsD3/Wv0&#10;T8N3R13w3p19grHc2Ecpcvxudfnx8n97PfvX55aLn/SC3Xyc8f76190/BryNf+FOgMBlo4HgfcOS&#10;yt+vauL7J6M9T0J9UtorUNPaLdodp2hA4H3U3DPfpT7g2bXNuyB4owGVtxGTyNo4b2B/GqP2T7Dp&#10;SJIrhYoizjPULzwm7rxVHxVqcPhzQ/7QLfvsgqD/ABj0+hoicrOI+NfiSF8aFaPtEoL3LZHUfw/i&#10;K890NAYiyDbuOazL+5bVpZp5mLzSPuYn1rZ0RH8jLDmuiKIbNrSbx9O1COe3cwXKnLSDqU7j8a9r&#10;sdSivrexvlkJhkP7o/8APNjxivB3YrKGxntivQvhtrlvGJdOvJP3BIlQH+FjwAP++f5UpIpM9CN5&#10;evPG0DyGIKxcPGhbOU27fk9A9QRale/apo0ujC8xV5VeHDqOn93GQBT7m6vCEaCRiA2GXAIC4/xx&#10;QtypukJzHKx2KQnHP/AKwvYsnjuJGtzHdSpIZFKsTHyQeCPu96S8urqGPfDP5sjhSqtF94cf7PYf&#10;yqOB1G7z/OzuBiZ1J+h+7SRNE0jRRssSwgpll+6x+fP3PY/nSuBFLcDdvlws3QbR/glPGo3kUpDz&#10;b1RFaImIff7oDs4FTK+kmz83Up33Aj51XOD2/hqeU2sNxauu+Xdl3Yomdu04Odp77akCEz3HlkWL&#10;7YlLbY5It23JJwO/es7UtHM15Y6nqF7qENzY5kt0UukCnY2dyovzHlsFq2I762ium23DkyoZAoBK&#10;9QMjK+9VBfXc0M0Mt0NkpZc+Xncm3qf9rNAEUk97FJCsT24WUkkeW5AOOf0WhJprSWUtJCkkvztu&#10;iOMKdv8Ae+n4VJNezSWbPaIC6HaB7+n50wyO10szOqSICq7zjj6VSC4lzH/adm0csqRmXeokiGBj&#10;orKKi1JVisfPguo7iRXybYrjcGYBn+964/KrJS4M6coyMQyNt+VmBHb25pWiWxUKrKwSR28tj0Pz&#10;Hb9M5/IU7huY/wBihgujNG8SuyhOD99c54+bkA81Kk5XzrYSwlCAzgJg455Hz+xpi3Jnt4I7mRdo&#10;IlZmRR84Hrj3Iq3C8V5ebjNFJBM580Iw6bG64/CpeoI+ff2kdUW30aO0jPyoQD+dfN2xY8FOc8t9&#10;a97/AGl5beTU3gikUgvuIJ5rwZtgZgp6mvUofAclTcC2abSAGlrp6GFgoG3PMSk/3z1oJxTS9Ami&#10;QsR05NAhil5lODSRNmpGi3nNOxPKKFAGwfcqeyZNNnSeI/OjBhn1qDbsXApVClcGpSKPsH4M+PbD&#10;xnpNtBezwfbLZDGkZjIyX+//ABd8LXp6qba98hp4WUoyhQwynt15/SvgjwZ4hm8LazHdRuVjLgsc&#10;19teEvF8PirwrFeaddn7TDtZ1B4b+9+O0tXnVqfvcx20pfZNuJ30+EGF4GaAYCmMgt/s/e718cft&#10;NeGpNL8ePqYh8uw1b9+m3nbJ0K/ga+zTa2izPIxCO5xn3rxP9rPw8dS+GtvewJtl0rUAWb+8rKfm&#10;/wC+iK5G7ux3U5csrHx6jbZsdSOtX2kje3PXf15HH51Ho9vHc6pahxmN3G9R6Zr7Q8K/B7wPrHgK&#10;SafTI5PlADB2ikLcfxDtjNefiKvsl5HqYaj7ZyPmHR/Gfie4isLTT2k8yKIrH9mG/A9/SuksY/iQ&#10;tzFqRurjAcKG3knn/Z6fpXvXgvwL4V8GX6QraRJFKCVIbe+R79zXpVq2j2xVEthIrKWQyLg/jXhV&#10;8TG9oxPosLg5KP7yR5p4d1/4hXGmNay6q4ZurSpvYf7pyNo9gKiufBHi69ZJ/wDhKbuEr/rshcD8&#10;cV3ereKNOswkiSW6SJxLHG4LD8OtV/EPjPwuumW13LIWaRdn7obm57Eenqa85uT1PajRhTjozgfi&#10;R4D1bW/h/d2/9uS6pFGPPw2MEqMgHFfIt6m5ZJFGEY5B9a+9dN03TJbGW8ihKWscOSImYBhnLDAP&#10;I218ffFfwuvhfxVdadbgmxc77V8cNHjOR+detgatv3aPHzOh7nPHY8nuG/ek13nwulKeK9KdfvMQ&#10;o9yTXGapbrEx2dK6X4c3Bg1nT5wcPDcIUPoc9a92urUT5jDNQqpn1nrqiO4mRG2NIp3uOucdK3vC&#10;D58MLEoCtARHgdqyb5Yb2JpIyPMOGI/CrfgeR5ZLq3P/AC0O8fgK+TqbH3FF68x1/gm6eDWZ4Yw+&#10;GBAIHFbywSzzCKa3WNoZvM+0A/MwA+4fbvXOaGk9rqsM8F1IpRwjW4HysCeSfpXWapftFqssYVjE&#10;WyGA4NedI9SOqRz/AMWry3g8IiW4VpZFlheSTHIBcKP1rR0Wyjk8LrMjDZLLuTdwcL1OKh+IlgNU&#10;8CarCPvmB5E+qtvQfhioPCWoW+p+Grdy2REPLT6Zq46xM6i9+xLNJbxX4I3Hz2AXA7ngfhVF5/su&#10;rqTj98wVvoeDWsyJDeqM/IiECsi8C2k/21ojcbORER8pbsTQtHZlyfunxB8frI6d8XPFS4ykly0o&#10;PruG7/2avPfDsFvd3Obq+WwjCE+a0e/nsK9T/aieCT4q3EsErBbi3jkkTHCvtwR+leUaVDC12Czb&#10;Y9p5r7zDa0o+h+YY1/7XUbOhvtDHh+6066kvLO9imjW4DRFim0nhWGevFd78DNIsdT+IayHVNL00&#10;SRzO012ZUUluduVR/fv3rz5p0ZY0YO8cY27o2AIH416B8CI/Dj/EFW1O91CztFtZdxs7SKZ2OOPv&#10;utdFTSmedTa59T65+GfhTTtM1611G48S6DdQW5dpLW0892aNVbd/rYvY/MOlcDd6ba6igjtvFmlR&#10;qv3TuuGwP9r5etd/4J0fwrpEpOnazqk8t1bSwoJbKCMBmjZRuZJmx1Nco9n4atZjJJf6zdLkqWjg&#10;jUZPvurwJza0R78IJq6KVx8OLPT7a1+3eMNM826iMyKbW4l8xH+Xj5f9g1oeAPDvhy38Stbz+KLe&#10;9MlndJ9mgsJzIS0EmWG5V4wP79JrmraBctE0sOqslnbx28ZV4t42u7bvm3f3sUmn654JtoZbiGx1&#10;q/lgsLiYW5aOJJW2sojd0+cDYS2//wAdNZXky3oefWWkaXax7Trcp2/OjtaZLEdAAsvrWH+1aulW&#10;OieC4NLup9QtTbyurXNr9naNS0fy7d7Z55zW1p/iLw5cXoefw1JMM5MZv2yf/Haxv2sNWsb7TvBq&#10;abp6afaR2rytHJcvK+XCnb8393H6130mva6HNPSnI85+OwkubfwUH5U6DauD68P/AIV5W7bR82ce&#10;3WvUvjRckr4NhzzDoduhz9G6V5jOpRtwr2ZJXueN9lJkKIJPuA4/2hilA2NtNOjn3sCTmmTMDOKq&#10;yZi12NKDIi5+6Ofxr67/AGU9ifDq8ldtsh1Fy2P7vlpj/wBlNfIyEGzx3BBr68/Zbt/tfw1vniIy&#10;t8Sx9Btj/wADSe1kYVHrE9wttSeQhbmRpLf+FgMlD2GKnttXW+lkjgndynySr5IjGT9AM/rWTAxs&#10;4okkV1aRsysq5VZRjZz9c/lWhYTixWaKSMm4VgsjK7cN2xz0rNLudD5XqPmj+wAKkrA5HyD0pd1t&#10;9oO0OAQNxK8DkVcjwgMksUUkyjOS3aqM9/HcRzz8RW3lNvzxg1atsVSfv6H5s67HFDcXbKeWYgV9&#10;FfDHwza6l4E0bdqmlwjyMFbmV0I59NtfOmsvbyvKwYqSxwSOa+lvhfdaPF4H0eG61a8ikaHkR2Jm&#10;Ree581Oa48Qmo6HbTsqtzdX4aSLpUt1H4h0I2VvMFl23MrKCS+wbdo527qrf8IVaaVr+m3s2uaD9&#10;m+1xOBBdMzqu8ZDDZxW9YRaDP4c1fThr8s3n3STK9xYNEwKCRTld/wDtdd5rHk8JeGBc2zx+I5JJ&#10;NnzAacHQvnhS+/vXnUrtndKylofPniC0iv8A4o6jLaXcEkM+sO0U877E2ec2CT9MV9On4ZQ3t/Bc&#10;HxZ4QQrPGWjfVUVgOOfnVSB7Zr5Vtyup+KEeaWGF5L1XaXyyF5bPI+Y96+rovA/hxrbzLbx3oKaj&#10;cSiLZNFdDyxhTtP7rkk9/auyotDki/ffqdh47+GN54i8aa7qen6x4Xv4L2dpIPJ122wT/AMNL8vb&#10;iqN58GvE3huaCK+vNA02ZsMYZtfghdx2wu8hgfekvPgzN4UnuYdS8deHTdQSbZYpku5Hi45XPk8G&#10;tv4lN4b8Y+L4dRh8UaE9sLa3g/eSzlkZUX58eV65ry5LU9Gm9T45/aT06Sz+IUiSJAjxxRK5s50m&#10;hb5eCjJxjrXmbFHby2PzV6X+0Lps9r8RbpYLy21G2CIftlqztHJlBg7mVfT0rzF/l4eNDN/eBzXv&#10;YdL2R5Ne/tGNhgtRdLE5YEyDJA4r6v1fRLbU9PjgaJW8pMRtnnFfK1sGW6s/NiXyjMhkduMDPNfT&#10;qfELwzHGkTavZrIq4z8+f/QMV1JLksea0/a3OD+DUb6f4j+IUayy28sKQyI8K7mLLOhUYrpv2qfi&#10;PL47bwjY6brmpa5Fp9nIN17ZRW00LF1bjH3hlBzXN/DC7huvEHxMnglM0Two6yYz8vn8EDvj5eK5&#10;/wCNGhmx1mxM8kcUc1srW5dGQFdz/wANRz8seVG1OD9pKR59t1G1mClH8w/dbaav3LalBDE3myLN&#10;INpUjkk8cCqN1aPNJbiK9gkCrgjzNop66NM+9Q1uGKk4WdSay1erNtbH118F9d+JVr8NNIh00a8t&#10;qVYgw2TFcZ+TB2+h/SvOP2rrrxFe+KtBOrPdzX76TH5qzxbXjfzJsbh26iu9+D/w48Xap8NNJuLT&#10;UbbT4XQlTPrkVuCA+0ELvz6V5/8AtMeH9at/H+kQ6nfQSTwaTaxNN9vSRHG1v+Wm/wCbvXm2/fHd&#10;B8tFpnc/sz63460/wu1t4auNWgWN99zHpcO5DIedz7e/HvXs/wDwl/xRjSJHvtegAXCL9kcgj2/d&#10;V4/8DPhx4ytPDk994buybCUjf5OsR22Gxx/HX0rf6L8Q7Twl4Xj0i71GS8igl+3C01JXO9pWZdz7&#10;8MQpHNYYmVpl0GuUzPEutePbXwT4R1JYLq5u7iGd7lZNIinkB8w7Ny7Pk+TZx7V4T4o1vVdY1h11&#10;S/8Asd1KC3leTFbOD7/L+mK9kvLD4xrLHOh8QQRMvBjmzgf7+6vCviIlzL4ikl8SWN9qOqW52rNc&#10;S+dKPXOW5rSh8RFb+HYx9RuNQ0aECfXrJSwLDy44nlI9PWm6T9re3W6hv7W1juD/AK2YRSyOO+P7&#10;lQzrpPiBUuJdNuzPbjaPMhWNQPf5qsTWWj6zpq/aPNhjiHCJDkY/77r2TxULJoGqW+sxNb3VsIG5&#10;U3YjlYj1FbetNqTWYOnyxPexkAmOFVUjuW9642PT/DWpqlrbW89w4IKxi2Ykkd91SXsOjSSf2fch&#10;2nVgDZx27sR9SaoZsLqOpooF3d2jM/3VtrYbjUOq3PiG2tyojso0zky3Fv8AvcdyPmpl8PDOk2f2&#10;d3/s1lG0BrVwSPb5KpaRB4ajjLwu87EYMs0DMv8A48nFO4whudckTdbLHPEekjxHn6YaisXVB4dj&#10;u2UaxLGR1W2SfA+uF/nRTuB6xqi2/wBhkka6KLaSRQNAtv8ALdyfckbf/FtJ3bu3+7VCz8TW9n4i&#10;1LU7u0ee3sI3gjnghLSNIQieZv3bMth/zX+7ymv+KZ77xFHpuqNBp15OfIW+SPzESQrt3H1HPX/b&#10;b0qS48Kv4e03UZbtJ0lht4kksdLl86We43buU+6i84r4XkV7GiNzWNevLeddQk0JY9NZ3+0WEcsU&#10;onKfwu/VudvHevL/ABldro1g+omzjghMgQ2iHbJGx6DO/cF9a3NP1vU/EFk8OxINAj5n+y75Ed9q&#10;hUkPOzKkddv3elWtbubScW17ceXbz3JaJxDbtEYuN371uc5VwN3Vtv8AF1pq9OV+hLZ574evLpPC&#10;c2o3qyeWR5sL7XIfAyBv/wAa6XQPE9trEDJHFa3c6naEv7NZ9rdlBx3q5c3MVwIrZzNJYWymJIlZ&#10;izjvtITtWR4V0LUbyOa9jU2SLKqWlsW2vnd8h34/iyef9mvQpuM3cjc9A8VDWY00Wa78IaJJpY0y&#10;MySXOlSoEk3ufleLZ16A7q83uvid4eklltL3w7cWIiPlJ/ZniK5hKjuPKl83n+Vet6f4vGn6itzc&#10;/aEhtUitQGv7i3l8pC5GGWVd7ZcfwdAa1PhtpmiePvEMcfiPxHc20ZJMb3ttFqEku7PMe9G7ncN/&#10;pXoxxEV7kR8pyngrwfZ6n4fk1vStT8bWdoEKkO6XqfLkfe3RdPp36V3PgbVpvDtqkswury7lAkjv&#10;tesWiQpxt+91PzHhTiu08Y2HhrwxpOs2+j69qOoCzs5WkW3s4reJJm4ZGiREwT8v8NY/wFsbTWdT&#10;vvt1o2qK0UT7ZZHCRsRzgL9NtcVWo5xlbofQ0KMKdSLaPQbH4matJaNJJFpEU8rAmaC1xvHfq9VN&#10;b8e61NtiS+jt4UHyxRRKg/rmvQZPBuhxCNptHWJJeny3DAHsO1Qaf4U8Mx3zRwafbapt3pJa3Mrv&#10;tDd1KonC+teOnLe59RGdFb0zzZ/iVr08UcTzRgRDaC0H7z86fpvjTWIWfyryV3kPKG35z9K9Pb4f&#10;+FLNRbRaSCcZEkT72P8AwNuormPiTf8Ag34WeCpfEt1p9vdWtvPHC9rp6I13Ed+0ttf0J/SqV57C&#10;nXox/wCXZzsvjTxJG6yNeloFYZjWNY0z6HvmqH/CX6/ps8kgnRnkO5mkVSx+hrmfA3x78A/EXx7p&#10;2gaboGrvc3gMCG9EBiRgpbd8j/7B45+9XU/Gzx74X+B50qLVfDk+sTX6O6PYxJD5YXb8r7lXk7vW&#10;pcJ3sxQxFDdxM+58bavMXlF00bOdxwaba+LdXVGl84S+YdxLN/Stj4LfEDwv8arO/utM8NppEVjL&#10;HFOmoxLMxdlDYQqjYHX8q4Lxn+1R4Q8AeNtb0CTwIdRbT5/KZoPKVDxyV+TeBUqE+ax1rE4b+U7N&#10;PG2vQpIy3S2+9AV4yD869ML8v0q3b/EvxFZXBeTU2ZwpIHkxlWI99tXtJ8Z6H4h+Glv4sh0aPT99&#10;q2oPp0lt9oGxVf5N25eSR/dNeQ6b+2xoGvXOl6cPhrBarczrZs5EH7rzHAZ1+T2rRUp23RjLEYfm&#10;+A9ff4na3d3BkTUlSNfmK+REpOOxG2s3/hZHia40iWK11AzPIJQFnwu47mAO/tXph0CAr9m/s3R3&#10;wCZJTp0QYLu25Z8bs8j7teQQXsEV7cG0jZYkurtUTfhV2XEu1Nvc4r0sFBOSueDmOIjyfu42Plbx&#10;38UYtI8XX6eJTeR60JSLoyR7/n7/ADbv0NVovjZ4YSEL514SeQUsWOP/AB+n/F/QEn+KWtiG9mto&#10;DOHURbSA7IrvwVP8Tnmq8TX1taoh1m6xGMAbIun/AH7r6m9tEfI6z1Eb43+GnfyUe7ac/Kh+xkHP&#10;YAF+a9B8P/s127GXUre81vwzdzTPK9pDNAUjBxsUfhXldppd1qfiGyim1W4Zbu4jjz+6RthIX75T&#10;5eK+0ILeBAltFLJN9mZY413szqoA6+2CKiTLSscDY/D/AFWGxktrrxRrB2qVjl8q13KMdd6Px9eo&#10;rlfiF40m+B82j3WrWt14lsbrzV866lTzrYqVGxf4MZJ+8le+TySXTugkeciQGMyMfkHoK8E/az8O&#10;XGu+H9MihgkuLiC8CLCoY5Vw3I9RuKflUxG7t3LXhL9uTVfDMEV1Z/DvQpWdP3d7faoyTle+07/k&#10;/wC+K2rj/gpF4nchm0Pwtbf7bXFxJ+RT5RXkGl/ANNF0NWv7aG61O5ZXeOcNiL/ZFbdh8FoIX8xt&#10;LsIEB+8sJ/8AiK5auGoT+ONzsp4mdNe6P+L/AO2VqHxq8Lnw5fxWSMZFkhay8/CuOBu3ttkXnG11&#10;96+e4tO1a2u4H/svS5njkXa0lqoRuQcf7Q96+hvHfgNND8Ey3i20AjS4j2SRRFOc8EfjXkdxvgin&#10;coNsAeT6/KOP/Ha3o0o042p7GFWpKq+aR13hG/Or6Ncam9jZWH225ubv7PYReTbwjIASJOyd/rXl&#10;WpzG4kvCTnzpnfn13HP616ho5+weANNXpiw2n2DHcP8A0GvLZIy6F/Su+fw2OTDL35SMfSsreXSZ&#10;2kKVz7f/AK8V9j/s2+JhefD2300WbzS2EpBkjIBJc7jnNfGtuwTV5l/vx5P/AH2tfUn7JVy83/CT&#10;WeN+wwzKvqMiP+ma4m7Kx3PY+h4dW8lLgPaNOkbM5+dQACSx7+9eF/FbxtJ4rvks7UCGytztClun&#10;Pevar/RI72yv7O5adIrlC263ZfMT5eQobr3r5W+P+m6l8NtRt30TWY9UjuCfNtrm3T7REwGcAL/D&#10;inE52WEgeKTecbSe1b9nO8a7NrD8K+eo/it4mSTY1ihYHO0W3X/x2tyH4y+KnAb+zEB/69+v/jtd&#10;KZlY92j/AHhAwc+4o3SWs6spG4Nkc968LPxp8Xu4X+y0C+v2VCf/AEGqMvxd8TSXgjNtCp3bds1u&#10;vHvSky4o+7PC+uR6x4cdreaSS/gj2zxRkfJIQduTu6ZroZr/AEy3jjllE0cIOWYIeCflH/oWfwry&#10;74WeCtT0WEahqPiM3Us1oouLSxs8Rbm+ZcP/ABbMfmxr0CCTOl/Zbme4nch1ZZrcnzF6Bx8vXFc7&#10;a6mljP1jxx4b0C5hDasdNeWJmMdyG/fYGUY719S1J4Y8QaT4uN8ujasNVkiImuHEW3AbCKMnr9wf&#10;d4qj4v8Ah94f8YxJfXVveT6k+1UffKsYjDYA+T/ZORVzwZ4C0PwBPcvpIuLRrzEbPIzv0O4A70/2&#10;TUXXQDcSxlaCeK5ULCegWNV3L36Jk1IZHls2ezcMFHysU6BR9z7vtinS3Vx9uKl5I4vLwkv2b5Gb&#10;PK7tnpRaBFUxi9NuEJZo1LHDtgv/AAeuaEIfqAtFuI2kuXinjPloqLwQf+A1an02OznXMqmPyyxf&#10;yuQ3Tn5eOCawFvrho/KuZF25JbfGD90+v1FO1PXJGgQ208HmOwI/dufl70yWWLZLa1LxwXrMjfOx&#10;A6ZJ5+vBpI5fPs4YZ51GfnIC4cMrdQe/Q/nTWUs5kneMOwVBmIdsn+tQbZo7l2cxmNWUofLwrc8j&#10;H5c+9JMRp32qSNHbzxSpcKZMgPHk7WPzN7mqtzbW9xK8jSKZ3xuIX0/4D7mqqhrOy8qA+Z5a4UH+&#10;AelEE8VsIXn3CQorMccAkA/4/lTuUhkGmTzzTqwCNuzGcZ3L3J9DUbWv+j30nDPbKxClMEkDIGa0&#10;xcTy3UKqMRtL8xHsN3/shH/AqqajeW9hZX2ZTJPKdxLenTNUtdBvTU+M/j/NHJ42ba25ckA+tecM&#10;gV67L4n3MV/4t1BycpDLtT6VykuxgStetSVonBN3kQk80YO3NCAE/N0pkjMJMD7lbogVfnoMZqN2&#10;Kn5OaVJHP3qYmPVtlSCeomwab5dFwLHm7jSY3Gk8rbQGwalNIljnzInldjXpfwb+JFx4N1OKxaRR&#10;aSON3mk7c/hmvNUb5s0XGCNwYqwO7IrOSUnY1g2nc/QLS7keI7ZrohVhBDLsOQa83/al1aWx+FMk&#10;ClMXU8RQZ5ZeCR+HGa4D4EfFyaznh0a7uN0Uy/IZTgKegH0rC/aW8cR+JPGEOiWkgfS9KBG9Tw0r&#10;ffNeTUjyzPSo++7ni2nRyx6jCLYhZGO1SeOSeK+nPhpqupeHFtdI1y9e4N3iUQL8wjx2r5z8MWVp&#10;rHiuzsryR4LXzVDSRDLAZr7r8G/D/QPC5Q6TapexygMZLpfmc/3uc814eOkktT6PBJuVkc/r3hS0&#10;1TxBaajFbXNrPAytFcwqBHGcYKlcZ+fvivQ9X8C6f4ogkkfUPJRsf6OxC8+nPep9e8PSz2nnLIqS&#10;suVVjjIri4JrvT3Ecc0VtdnhGL8f/XFfNuXMfYU6ajubEPwo0DRbFhOohVjvZCo+cYP3sdT379Kn&#10;07wR4ZmsJI7eNdlwhwpXbntnFcjLqfii/wBQltdVW2ntoziOe3b5XHrjtXSeGNQgs3CXqbmU4RiP&#10;u+wrOTcVY6lGLZZ03SIvDVrDZRTFhCu1EbgYrzr9o7w9oWt/DSTVTBcp4m0uZDA8Q/dPbscMrfiM&#10;10HxZ17VPD8SajY6WdQtlYPI0TYdE749eKdpvi7QPip4Evbawn3m/tpAsTjBR9hAGKrD+1hNTWxj&#10;iFGUHBnwFqcbMAQMKelango7NStx281en1pNetjbySREYaNirD0OTUfhWY22qRMvUODX2k3zUD8/&#10;nHkrKJ9jxWdzDp0D21srySRLlpflB3dMf1pnhG5urLU4nmiaMkbMRjI5qfR/F8er6FpScytHF5bB&#10;hhRnvmuktrc6fcWoVlLzP8pzwV2t/XFfJ1ex9pTnFqKRK96+lam7HGTIAMHtXdWEC6k/7+8kgiMZ&#10;YBRmuN1fR3vvMS0CyXMR6Z+Un0zXXRadcDS7XywxYRESHHK/7P4158lZnpQbtoR/ZvtOnzw+aJ4H&#10;Qopc8nPFcT8NLcR6PZ2j53KXDD3RiD/n613lxpws9NtPKH76Qbwo/wCWZz0rh/A8jWviPVYJPleG&#10;eZQp7bjv/m5/KiGidwne8WdHfof7RRR/q5OUx/WuR+LPxG/4Vd4ea8e3S6MzParC3umc/rXTarqU&#10;tlaho7ZJJDKoaRjgrz29a8R/a98w+GdEnyQftUjN+KIP8/Q114aEalSMZHHi6koUpSifKninxHP4&#10;u1q81C/GLh3JAP8ACD2FR2GmJb2wmZPMU8hfWnTCO4uXRoC8hbAYDPNaT6dqdvbqqWdwQnyjEdfe&#10;whGCtHY/Mas5VZc8ig0xmH7uzSMenNd98B5rO1+IUUmoaY1/AtvITCt08YJx7Lx9a4Y22qQEfaLW&#10;eNjzlozgV6l+zpr1zpPxLtm+w2d1+4cf6TZRSqR/wJcms67tAiCvNXPqfwV4j8PTtNPaeEltpbaw&#10;ubkeXqcsmdkLtwWHzHiuUtNe0B5vJfQLsyxhkDHU345/u7K9g+Huv3Gp6/qtpcaHpVvpsukXbSeR&#10;pMURIUIR/D3Pb2rx8axexRosVpbSHJJBsYlbr/tL/KvnJPU+ipvliL4nvNI0m8srUeF3nWa1inZX&#10;1GZDlgW/gT0IH4Vm23j/AEPRJbpB4FtIC8bwCVZLiVirAht25vmPPWteXxbqNxKjSwWUsyKFGNPV&#10;njUdEJZPrWzql9ft4LTV4dOsWvftv2dpf7It5fLj2nYv3P72/wDT1rTmSJfMyewvvD+q6bdXlvoX&#10;hS4igjMjR3Gn+S+QR8jfP3z0r5+/bL1mW+1Tw2ksMdrotqky6XDbWYghFvv4KFUXd0/vHpXtPh/x&#10;drFvbR3FjFZX1zGGGYtFtW28cc+U3PXmrHxe1HSPGWr22k+JvDdjrdzY6fbtFcXl3defG0kMcr7N&#10;kqog3lwV2d60jONOfMCput7kT42+MUxa78MLIG/c6Rbom4YONv8A9euFn3PDuxwew619TeIPA/hz&#10;xRNbiXw/c2otoEgjNrevtCqMDhkeqmlfAbwVqcs32mHxOsUcZkkktLmHfGM44/dcjmvSji4SOKtl&#10;9eDsz5Zt3iz0bjrxT2CSS5QMfoK+jNW/Z78M21rIY77VYbhXA2M8Tbl7kgL/AIVmL8A9Gupdlr4k&#10;ubRuo86zyMd/nV609vTWtzBYWrH7J4ejyIvQ4xyD1r1n4YftDzfDXw+2j2/h+C6jlmeVrhrho2OQ&#10;Pl47YXFdQ37L9lFpZv7jxPfL5ko+zyR6X5kbKCytvbzRt5HHrVO+/ZvjHEPimzdT90yWDIT+O/Fa&#10;LE07EvCVJO/Kb1v+2dKrM9x4VglSRg5UXjFgfqyfyrTtv20tPjuXnfwxcYc/MDcx/wDxNcNY/syT&#10;XWp2lh/wk+npdXcqwwpPBKhUn/d3/L79qn1T9labTtQ1G0bxhotzcWbNGYoBcsjur7Hy/lY469qf&#10;1imzL6tUT5eU9Af9tbQ7o+UPC93AM58xZ0I+hO2rml/tZ+HvEl8mjvocsRvX+z73lQIpfADE+3X8&#10;a8bH7MfiC8lCWOpaLcuBuDm/2ZHsrGuP0bwgIPiBBpF3NFMIJx54hbcvHdWBx6VLqxa90HQqU3do&#10;9I8YfAC20vUBBp+uW17EOC90rFsnuNtdZob+GvC3h+30fVbfVZblAM3mnzwxhiPUMrmutiOm2k0Z&#10;uvCsdyqDa0smoyoOn+zJU3i7TfDFlrlxbppFx5cJQ/JqrkcqGxyjHvj+tcE6rk7M7lTTXMhmlWXg&#10;vUfDd9qiXXie3WyeKN4ZEtpCzPuxsbKcfIaZp+k+CbiWSf8AtPxA1yFd47UWEAPnBTt3uJ849Tto&#10;03xJoWmaff6UfDM0trdTrcvu1aSM5VWCg/L6O350+DW/DLXVvHF4cuLSRirhv7XaRAAwzkeVXOpN&#10;S0NqUbu8j5a0qKzm8SW0U11Io+0qHITcoG7r78dq+r4fCvw/hdZ5PHd/DIpVxFBoLc457TDI7Z96&#10;+XNCfRm8VQQ3rXMdvJdKzNZ7d4AbjG49cV9Wi2+E0t5BZJD4rE8svlidza5ZiFChl6g5zXc/huzk&#10;TXOzd8Y6z8LfGfiHU9Wm8U6m013OZSTpZCxk5OAPNzUHi3wJ4R8NaxPol94zvIb+NU3+VpAYLldy&#10;/wAfUbvzzWj4h+HXwv8ACWtS2l1eeKL6SGZo5YongGdrEdlf0rX8W658NPGOr6hqzDWob+6kWeP7&#10;i/Lz/F68dK85tN6HbHufK37Q/wAPIbvX7e/8KXl/rtktqhu5ZLJoTHIoO7C8/LgLzxXhiCONg8jq&#10;Fb7rRndX6B+LdH8B6D4itoNSfxfdKbKGZnge2dCsqbvm+X0rx/xX+zR4R8TXtxrmhazqFlpMlz5T&#10;28lrE8kOFyPusitkZY47rXfSxMILlkZVKEqmsT5kheOeeNTK9xCZBmN8DI+telWXhzw5JJC8fhG+&#10;lk85NrrdoQW7dO304rsB+zB4Yl8P3OpQeMtS+0RTi3KNpoCbijMMDd/smsbSv2Zpry3mkXxbHayW&#10;2yWVprdlYKW2hh8571s8RDozleDr3+E0PBOh3Hh/4lfEbSdSEdhNEEjdYZNyxfvY8/Mntjp6Vyvx&#10;bGjtrOnxtq+oX58qQtLPEzjO/wCXb5j8jb/KvQvDPwYPh7RfEsR8UJLf6laKjXCwnbHtlR92/PbB&#10;pmk/s9+H5ZvN1zxXd6yogeeM2sWz5F6ku4eoeIplxw1SDdz59/s+xSbct5MydSzwYx/4/TXtrNZj&#10;Il6rrgja0bc19Bn4RfDyYOkmpasXVS3mWVsriPHbaz/OD/8AWrzf4ufDCw+FXjWDQ7i8kvEMMN20&#10;kDfOkcqB0+Xu2xv73etKdaM3YzlSlGOp7p8JvAnhzxV4G0m3l8c6bbSGLc1nBaS3U0Sjr8uxEX/v&#10;us/46/Ay/wDEGpxXmkXSX+iafpUFmLy6hNs6Ou5OU3tjg7vxNeKeGfEmk+Hr6O7tb3WbK5tziNkg&#10;iY7ep3Lvr6k8J674Q8Q6Vpt7qWs6q0lyolItNLiUj/gbS1x1lONTmidNF03T5Zmf8HPhTY6f4MW3&#10;1bxLo+mXUR3iO5imZl9eFT2H5V6vZ/C/TY7O3u73x3oFul0nmQmRZR5i9M/crG1vwX4It7yOI+Id&#10;Z0+K6tku4mlsIrlTE/3f9U/U/pWhrkfg/V7LSbODxNqEEOnWi2ql9K378M5z/rf9quOfvu8jSPu+&#10;7A1vEmg6PqmieGbX/hO/D2dPtGh8yaWVN2Wzn7n868O8Ri/0jxK1jpEthqm9WP2q3j86I/7vyqRX&#10;q+veCfBmm29ley+J9SjS/gFzAG0n52Q9DnzeeleKeNbPw/a6oZIvENxHAVOJVt5beRvZvv8APtXT&#10;h/iMa3wGFdXWtW140Nybd3Zvmjt7b95mrcA1y0vFea1tGRhjbPG5kA99rcVR0qPSbdGuIdReHec/&#10;aJ3lDD+VS28VquoG7/4SCfUkAPyi6ZFB7Ek17Z4pcm1TW7O/jiTTbNbRucsrbv8A0KntqGsjUNsO&#10;k2PkueZGR9wNUbuaLVLiOY+K0tZkGAkd8P8A4qr0TWbwMsuuRXc4U4kkv9uD6/epgM1qaZLiOMaL&#10;FdzkfPIrumD70kdrOluHubO3jU/8soy/Ptnbil019tv5c/iMXDf3ILpMfmtVpLbWLfUUkttdMNvJ&#10;yizvFKqj0zmgDF1SXUvtOLTw+GhHTfLg/wDoFFdawu5mO++uJXXhmgZdv4YTAooAffWVlaSPbRWb&#10;3VzM4sp4bh1eK3n3/MHQI652ZIYbcVqXPiO5sfDt3Z6cLa1VzsvLmzdhcXETuHBdfRfu716fWuC0&#10;+FbDxbq1v4kul1CTUIzHay2lx5KGfcEVpPZN7bvQZrc8aGfwl5GmoIhqttCr3hedSiJ842qy/d4Y&#10;bt2fm/3q+NlF7o0jqSaZq83w3kuFRLm0g1DM0bvcJK56BW7qxU7jtb2rM1Lw/LK99f3F7Zak92/k&#10;IUdpYVkVPmZE/uZ+q8Djiu1jsrLU9A0K0Mr3y3ccZZ5ZnWSK+d9rMo6D5ti4+b+L0q5Ho0Ol3uvW&#10;lro0dhDcW4eMXDqsqbXG5w69/ldKlT6MJI8pn1i7XVLXSrOSaWztmcB47htsLbudv90ZHSutl1Zr&#10;fR4fIvQ8dtIq5lXaQf8AfP3vrXIaPotnZapdyWVzqUcNxMy3KXx2FXZjtyfvdD97jH4Vr6doU2ow&#10;mC4EjacCES1jn/fORv5T/vk/kKt3WsSUdWdNe4ms3h/0cyRqVeVX2EkhgUc/LVO0itk8a29jIZvN&#10;t1aRhGX5CcMfM2/dzySvFZvi68v1j0zSNNtbrToLANDuub9bjaP7xKfxKw/A59KiutftrPXFlW8n&#10;uNWcbFmV95IPBH+1T+GXMHM0z2zwf4ht7jRfEFr9ot8y20ghmL4y+3JLn77PwXxtzxXR/s6zvbX2&#10;q2yyCEKkS/eEZZN5y33/AFA/OvAtL1O3ispUklEGpYjDeQx25IB2bPu/xtX0b+zNo9xoi/arqC6j&#10;t9Vt0uLQOnzvbu7DcR/zzHXd0qlLlhJ9z3MLU56kXLse76/qf9n2QdgblEXZzKpPPY7zXDL4htTq&#10;Nm0PkLPJOgaFYokPUZBdErtvFVjZ61EsEiFUJDeduKNkds9qzbXwfpxjQNK4RJRNte8lkUkY4/HA&#10;rzIn0sZNLU6O8eN4TtErZXlmRmGMda4OfwjofjC6XTdQtrS708F2kt40TLj729s7sndXbBgc7mhu&#10;lUZZUKjGOzfJWBo8yQXe9XQoqMHCO2CvehXTuJe+7MzB8D/BXhK4h17S9AtbG/tFfyrookZBZcY/&#10;1XoOvvUc/hTQviHcxtq9lb6mIDsgZ44GbBXdy6J6D9K73X7VktJbh1kcRqWaJmweBk/Nv/Tmsvw7&#10;cQXy3KlFjaLZtSAuQCd4JP3e1KVaVzSMFy6mPY+DNK8Eyt/YGnrpkToTJFaorLM4XG442jPJ/OoI&#10;vhd4Q1KSG71LSrT7VdjfK19IiDdjJGd3sa2teu5bH7PHbzOAzSE+XESo4T+8KcHYW1tJMk0zFQQY&#10;zKG7ZJTbsP8AvZNZKpeVybRRxZSz0rUZ9NsLZF06F1hihhGF2sAflJOGHPUV0S+DPDlraM0FrExQ&#10;hyiyu/mMOQcButc7rE0H/CZRGIugN1aHzQIwynamSW27jzXY3UjkozxrPsUKZDKFfP8Asrg7vwqn&#10;KTehtHlWqZk6FLdmRBJBLLbyRFA1zGAG5GB82B2HvXiGhBrNJvtlrIboajeGSALtKs9xId4GPRh2&#10;7V6/4RkVPEcJRoxJHEwyjDj2NaPiXwz4Qu7nUde8Radcagy2Lk/YZ3iceUryDa6uv8I25z2Fepga&#10;yhNRkeLmNKU6fNE+AvjNd2kPxO11kBigLwlFxjnykNY2BLbQPnmRc17snw48O/Fq8+KesWul3OkW&#10;a2y2mkw3kole3uo4kcnd0H3FT/dlz6V89W95ssLUyfu9q4xJxz3HNfXvXY+VS5FY1PCoSTxfocRz&#10;n+0rcggdP3g5r6+uI7a7nmZZZMsQSsaqMHHrXzZ4c0TRtG0XSvFWr/bBaQams9xcaaN8kNsm5X2j&#10;5ctvxxur1SP9oP4LrMLiPxJ4r3HqLuz3jP8A4FZNNQdrsUdTvSI7RS0lxI2P4N4Q/n/SsfaslzLO&#10;g2vICIyB2PeqFp8R/B3xQW5tPCut621zFHveZrHyoVXpgt57c+1WtPYNPbxxlpAmdh6/Lx/h+tQ7&#10;Itl0WEs86S+WkYT5QoP3q2LO26FndP8AZDH/ABqaKCNY45pRhyxC/kcH8v50k8yQYMh256VDlfQn&#10;U4L9oKSH/hU+rB1cLHPBsIlOf9Yuf6fnXyd4qMtj4d+0sDtvNyLt5JGSv5mvpj9ojVET4bTWcqFT&#10;dX0YSRRztXDN+AAz+FfNureKdC8VQaToum3E7zC7tyJGjwQFwW/VTWsObZE3Z0HiHbpvhloz9yOI&#10;Qr9EX+u6vM4AzRum0uwPIUZr0X4hzqmkPjhTM+3/AL6I/kB+VefRW4KxADeWGSo5Irpq6MnDfCYc&#10;dsF1l2bhfLx+O9a+i/2T9Tt7PxhrVjNK9ubux2wyRDc29XVjx/ug18/SoRrARuBgkfWvT/gLcW1r&#10;8WNBW+kMNvMzRlw2MM6MvPt9yuOx2PU+xo57mW88z7TLDb+TkGVHADblx/DwcZ7182/tQ+E0t9T0&#10;280jUZYdZvC/2p3kbYwCZBy3oFx+Ir6M8xRcWsKtHcJ5mCMxJhdjEEH/AHtteC/tOappl1rmiWdu&#10;8st1aRytOWT5QW2AYb+I/If0rSKOaW58+2eh+JdhmPiFAM8MDkV1Omr4xgtgV8VFQeQvlH/GqSHz&#10;UZ1HJ7muq0u1MtlbFl/grS9iTBuLvxypynib8oj/AI1Qa38S391CbvXWmww8wJw+O4rsL6JI4jwM&#10;1lW91IlxEqKHVjhhUtlI+q/Dfhey8F6f/ZFlc+egAlVrqRXYnjd0f+81bVtfXKiVppbcBHGFI27v&#10;x3VYN8ls1vczTwQmIMnlqpJBPBP3vanXGtR2+zEkHlSqZGfdycf8CrnkWZ6390tokMUsDLbrtXzU&#10;xsUDoDuxV61uo7mzglnmgjX7+52VRnp/jSfZbFXdkuYWkY7z+8P/AMVTIjZXMUz3VzbsJGZAm3bl&#10;cDn73ufyqEBamv5kdfJeJ03/ADKr8qCPvfe9louBGsxkimjPmBejDLEdWx6mq8ot4rOU2lzDPKqj&#10;Az8zcELzu6cc06X7MwEn2q3KxjC7l5x6n5q0TEUmSa5a5eRcqrBVH95e4p1heyWtmLfekpgjMflO&#10;GyyhT/t+wFW5JZVkgZZIHjGd+xvu9MZ+fr149qrMtvBNLJBcFTPIJZExhSwUrn9SaGJoiN3cX1rb&#10;THbE/wDx8YdHAU7cMPv/AOcVPb6pcSAM0cblucsrg/8AodLBK2tQ3cUxRDCzQkOccbeo9fv/APjo&#10;qXUJWggSaHy5ZI49xQNwevH6VIrFRLqSO4maI25abaXjUjjaAP73tVZ706j51vMPL3tsIj5wnqPz&#10;ar18YknN5uRJR+7XHzde1MNzLut4zHuLLncXP+NBVhsmrvDaShcCZcu4HoOWA9/as3xgttYaFdXt&#10;xLGshiYBSw3EfL2+pU1YDxW95IhVGYy+bmVsAHqQPmzziuM+K9zGvgu7aaQhgzBye4ydmP8AgO2t&#10;KesrCl8J8heKLoXmt3Tqco8mc1QIEZwKW4mikmfYcnNQOSGr2YaI81q7JCcCkLZTFMLZpVFaiEQb&#10;aV39akVTikKKT81K5QyNgaVpNhpGCqcJ1oETPy3WmrMLEzybhxUXJFOABkwpAX3OKVmQSbfMT/vo&#10;VldLcfK2roZ82OOaCGZOetTB1i5LAr/snNQy3Ss/y7sdM4obtqEdXYBdS2XlzxEiaMgAD0qG8vJb&#10;i5nmkJLztvbPrV9rWaG2+0yWztETtDhc81QuFTGHbDAjOK8qrK87nu0qfso3e51Hwo8G3/jbxilt&#10;pzGGeNTK0u3dtx7ZFfTY8Z+JPA+jWtw+lXWr2aLte5a3ZJR/uIOMVwX7KbLbnWpLK2Zb1iF+0li3&#10;yAZx/s89q+ltB8e2U1pHbT3LNcxyrBKu0EHJ5Jr5HH1o+05WfW5bQvFTR5/p3x/0XxF9nhl8y3kK&#10;rGYr6NkdGH8O/hct6dfSuqn04XVlJdpaiaJfv2h+bYf+Bc/jXe3PgjQtUkCXui282f4iu6ub8b6H&#10;Z6FYJYadbR2qLKp8uI5AUHmvHcoxeh9EoykeZW/jOx8Na+lpestvb3R8wNIdqKB7mtO58TWut6vI&#10;umYu7NZAqbSEEnptYD5vrXD/ABG+G83jGKa5SyYyr96GIcZ/vD6V518N7250DxpFoF9dPCu/Cluh&#10;ANdsIRqR8zic505+9sfW9vqdvd6c9mLW6t7xW8mW2mw464JBHb6185al4Pn+DXxmsZIJDB4e1W4X&#10;y2Q/JG56L7DcMV9C3dvDFKjozPHANh45b3rmfin4Wi+I/gS701MJexKZ7bPDHaCR+tc9Os41OV7H&#10;fOmpx5kfG/xf0z+yvG+u2SQvCwvZSqMpHBYtn6fNxXC6ZdG21FO53Dj2r0z4i6y/iDT9LvLxWg1y&#10;zX7DfqBy+BlG/RlrzYqkGo+aQPl7V9dRfPSPhMXHlr3R9XeAdLkPh+C+guFnjAVpLR2AXHqa7S3k&#10;lSK1DuzrG64duDGueR9DXlnw+1+K107R3KLHFcwG3lXPD5Pyk++Sa9nubH7VoUzIf9TE0ckjcb8Z&#10;5/nXzmKXLI+iwKUoXe53un2qWWs201tEJLe4XzXQ9Nw6V0McswvZxI5hFy4dUXog9KwPDQurCw0u&#10;5u1VlkizgHI69a2bmRnvkk3BkfnOeTXkzdz6GC0KeoedazXLRt5gV+55P0rzq2Dv4svZYlIkuHTe&#10;GGOQoB/lXo2oKtxd5j3IUBQswwQfUetcdaShvHtyZR5cagshH8Z9D+n5018JFRXRoeIInOmuiAGa&#10;Bt5B6YXOf5V4v+2G0dx8NdOubY5H25FUnjI2SV7nq95HqNrPMsXkuARIgHfHb1rwf9qlY/8AhTOk&#10;Kudq3yA7hj+CSuzBpe3i2efi1+4kvJnySftnmhUZFTeC7K+MV0t3YXFxbxNBqFn5bjdu+0r8vsfe&#10;uKnmaG6ljjyAZByvJ/Kuhs7WyO4S6jLHu6hrYnH4bq++WiPy9X5dS9Nout6pCPKv47hYhjy4tSXc&#10;f+Abvmr0n9nGDxjH43aPRhemSC2keWOEoXCjAP8AOvJZra3t7tWt7lZwBgOY2Q4/WvUf2dfByeJ/&#10;G15HHqGmR7LcyMNSuPKTAdOfusW69a56/wAFyofHE+zvBzeNHvbyLU769eKXT54IIvOTdvK8MMN1&#10;H9a46ztfHcG6O4k16yueQVbUtgz/AN9DNaPgDwNFpWvXd5pmt+G2MFtPLMLO6l3geUysy/uvQ153&#10;Fb2nkRmTVdMnkcEyOzuzA5/3Oa+fcbu57sXoen+I9K8cXkWkeVf3UpSzRJ1GspEVfc/3z5y88iuZ&#10;1bwf4xYx3M/2uyi3eSZbnV4jDIShbh/N+Y9MrnnNcxcaJp9ssTT6pbgzr5kSrbykbf8AvnpVrULf&#10;QpvC1lpsOqQG8S8lujMLOZlQPEqbP/Hf1qeUtM17fw/4nluzLFMzXGxgPJ1qBfm2khwPtD7cY6d6&#10;4nxd+1Dpk+s3cWv6TotzqFhKLN1k0pH+78nzTI25/u/jWloOh6Y3iK1gm1q1jtnYLIEs2dlU/wAQ&#10;+nHFaF38UG0mW702Pwj4H1OGymltPtd/o2+WcoxXe/z5zxWq5Xuax5nrBHFx/tJ+CrW5Pm+FfD5Q&#10;fKRHZXUKHP8A21q9D8d/h/JIxtrLTNIjmj2T+RJdZZf7mWZ+Krab8Q3lv0sdX+FngCD7UDKtxDpD&#10;pnH/AALpU3iC68IWm3UX+FfhvV5JW2yW1kGtwhXAOF3/AMWTz7UcsOpperulqW7z45/DKeK3WGx0&#10;1ijBWiFzcHcueW3Mny49M02f4n/DS9OP7O02NDzsi1mU7voW7ViLqvw78akrb/CXT9CNqfLkiN47&#10;MG9Pk6Vi6g3wutrmSxuPhnqCMn+sn02/OAfZm/kaHCn3Ye1qWtKJ6Je/Ef4W67pkEUtrd6e1tGY4&#10;FtNYiMTEHOCHT/aPNZ6+IPhyhf7PrOrw71JQS6haEL7H7u761y0fgT4V3+lfa7TwnqrpInnDOqMs&#10;oTaWzjZs6A/jXInw38NdWzaaXoniLTr6ZDJF9ruEYHH/AAHit4048uhzyrVV0PWNG1rwrZFbo+Jr&#10;ubDCRVEUB8sg9m+0jj/gNV7e/wBC1u+v7yx1wunnOcTCJSC5ycZm5ryy8+HngLw1Nay6o/iIxzIS&#10;xgiR60dD8DfBnXI7t7S+8Ut5R2CMRRL8xHHWqVONjndd+0O41d9J8OabPdSavcxSQwvImIosb9pC&#10;f8tW/iK9q+fvAlxZzeNLOZZJ7szth9iEPgtjecc8e/FJ8SdE8HaH4jjsPD+oapd2kcf79tShRJI5&#10;O6grww6c1W+Hcdpa+M9Nmt1kvpopTIImTOV9x6L1rtVNKHMjlxFec3yo+k28WafZQRRw+HtKuZUZ&#10;S93cB2kf/f2ybPzqe++ISXt7LO3hzRJmlbc6oJEQ+vCy1ujx/rs5SKER6mI8BRNpMUgbjsfKY/8A&#10;j4rZ+LXiDUND8VB9Mt7CC0+zwMyJolugV3hRmDPKj5IZmFedKSbudNOLjDUoQXuhXPw21HxDN4V0&#10;OO5g1KGxRVa4BKNEz5U+bvxhAPqa5xvE+mkTBPDNlbxkbGEM1wjqD33GY5x6VYj+LviN7GXTPOsW&#10;sncSSW40i0KEjpwE5+tLZ/ESLUNb0+0utH0WHzrhEadbCCEKM9TtX260op8xV+h8t6FeaVLrMCya&#10;afLhuUzPDcgF+fdGr650fVPANnqmn6hLpl+k8NxFdeWNXRkcIy5+UwYXtxXynpNvD/wnQBtILj/T&#10;N/lSSNHGwDn+56/1r7E0Xx74avNd0zSZfhT4bTzbpLZ7kXF40g3MEYn979707cCvRl8B50V779Td&#10;uPiR4C1rVzLceGLpri4naRpE1UDDbyQf9T+NUfHXi/wj4Y8S3ulf8Is8sNldeUDLqr54OAR8noKX&#10;XviV4c0rVRDafC/SV8h2Xc93OAQmcEgPz8q9N9ZfiH4kaZ4g1K8vbjwN4W+33cwaR/s0zPI2Mdps&#10;du9eTazO9OyLGu/Ezwp4gjhm1XwHa3lzHHHbq665cKVjRdqr8nXj+ddZ4buvCOr6R9iPhrXraC+v&#10;Um3WepIqQsRs4d13bQC3f+I1g+KPGmmeE/Fl5ZweBPCKW0bIsYuNMwzHaN2HD/3s11ul+MLeWOG5&#10;g8AWNuTH5m/zJ5I0cMCAqB+OAenFcmJqckbnp4On7RlObUPBWkaprnhm18JXN1ZW1+PNuv7YZWuJ&#10;lDIGDlOg3N0zXORvokb37ReH7mSC7jKyWkt20+fmyuWKZwu7PbpXWaedG1vXJru80GK3mv5g86fb&#10;J49rE8tsD8euKqeLtQ0PR1mhl0yK6mguGPF5OsbFSy4xv6d+a8xylJ+5I9x0FSj761Gah4d8P6Vq&#10;N1oc9pd3cLwtFJcJLtUh16YHfBrC086B4Tj1PQodBupLXU1EIvZZVkltVL7mSLdF8u/pilT4pvqm&#10;si5uvD9jcXV7Ki4ee43/ADNtO0+b7r+tdxqV/pFlePbz6DYvcWkzKoF3cJMu1iOfm9qpOpT95yMl&#10;SpVlyxj7x51qXgHwToPiFrXUE1+7R/3czJKquX2navyp8vOWx7V41+3TNDbfHrVoDaLMsUFrHG+9&#10;i+PJXOTX03bTaRrHiCK4OgWfmXd9CXlae4Yqd45/13t/cr5j/bVu9Si/aD8ThY1a1WWMFpbcuhIi&#10;Qf0r28FUdSSbPGxVGdJOM0eA6hHp1rBFGLOQ+YuSRIOP/Ha+oPhP/wAId/whOiHV9E1S8kjhcAx6&#10;msKEhztB/dfT+Kvm1PEk15MYpbGxMSxnA+z7Gzjivp34WfEa10jwDpVpc+E/D9+7xc/abV3fHfo3&#10;WvaruyPnoxXNZnqd14s+H+o3lsbvwxqivbQR2kZbVwuxVGFB2p7960dZ8PfDrSYNMnfTPEA/tK1S&#10;98u1u42KK+dvz7PQVl+KfEugaPrVtY3Hgfw/PKbWCaeVjKNjPCj/AC/N0+ak1n4taTdyQ+T4Q0ie&#10;K0t4oY900+1gi42g7k+Uf1NeQ9TvjaL0L2s6j4G1eCy+06f4miWygS1igiuIhuVeAfu9K8M8cahH&#10;Dq11baZobx2Zb93NdXa71X/aVFr2rxL458N6JHpkcvgXTZkuraO6MMt/cN5ZZFfGN/bdXkviuCDX&#10;tTbUdOZNPhnkDC3370iH91d+a6sMru5zVn7hwwlislUTaVNfNLyjCVBEvuKeJ7dFH2u2nkhHJjtC&#10;nP8AjWx4l0vxG99DHBLElgi4BaBNzj14qAJeWNuwt4Yrm6IwGeHj869s8VGLb3Wn3c0r2WkXcESn&#10;CyyqqlfqN9SXNxpF/PFai2vLu+xyUiTaDSw3Wt28qi/t7JVAz5IVy7D1HzdKfceIL+wRprfR7V7W&#10;U5J2sh/WkVYbqLaLo1t9m1Z3tZH5EXkGQ/8Ajh+X6VY0FdAl06R7K3kMAP7yeS2KrmqTeKA9uzNo&#10;Czynny2m4P8A47Vmw8Uy3tsIbjRFtIgMeVDcAf8AslMLGTeWfgqO6kaW9YSOckJE5H/oNFGoXFhF&#10;cEJoZYevmf8A2NFKwWLuv2mmQXQbSLyXUIbQNNeF/KkkkkQH5lf5vlzkncv6VzlnruoeKPGC74by&#10;8itmlWdL1/mukLrvMjepP3h2qDwlq1++p32l+HrAz22qsY47d4UlLkqRhZn+6fb6dK6a+0nXPBcG&#10;l3lvFJaf2izyywW0/nLlJvKk83+5sPP+1uOcYr5yaUVYTfK7Hok2kDStPTVdShtbaxuCnm/af30c&#10;yEK7NF/dZw6dP7g67qprrWkLMTbadc6Ml6jGHeXWUwhnlz83ZeecrjaK8n+K2sajdXv9naXqh1e2&#10;ubv/AEeRYeQqoANn90EM4qO1tbyx1rStNa4vW1iGWLy7a4XY0DFcrtf02nr71m8OnHm6ml7o6S+m&#10;WbWLy1vLyOW3t2zayW1sxa5ic7GbcjbF6Hj/AGK5iyttSj8ZtBbW2pXTSTJJCluPMfdk5428ttDc&#10;ewrV17xDJp+pS2krpDK0iqsttLFuR3Zs7uien5VqaPZx3kEd9ZSxXmowJ5s+o2dxIlyEz82Pl4bB&#10;4+ntU0/c+LYlE3hjxsNb1SCWYIdLjEqSQm1cuxWN/LwcL8rtjd6YrP8ACt5bRzardvaRBIpVCxB1&#10;Z4+SuCP4Vcn5XPH3PXFNg0tbAxy6JekMd8Xms6wqZGweT8jf3uP4mz61qajbXN5pJinktYzGzXE1&#10;9bSpCi/Jjaf4wMc/jRJwk7RJauXNO0XTtUuTe3MZvr2Jcm2a6KLNL23Mnz49a+4PC2raZrsvhg6b&#10;rdnqVxpXhi00+7htztnhbe7bHVP4Of8AvrHpXwd4O0YabPcxDV9Pu7eRBPlJfkJDAEbz99un5n0r&#10;6T/ZbhUa/rz2iLFbXUEbOsMiSZcPgsf7rH0rGei5WethNZpH0tbbmvQ0iSYCHCO7YLdu9a8EPn3B&#10;Xe5Xafn6ms+2tcKvlRhUUfOVVCc/7R9a0zCYxC20+W0Zcntkf8CrhcUtj6hu6FeK48oRb/PJjIXz&#10;AwA9+lfPi/EbX7PUrqOTSNKlUM0GBNcLvxkndu+T+E17zDqtu9rctNMsQCHaJZC5b6fNXh6/DK4v&#10;PtksurXV35pLxuttjbvZxjP8Xykn8aE7GtFxT94s3nxe1290aaBrDSLWaQND5+HaNSwwT/Axbj17&#10;U3RvidqvhxZhJ/Zl4rkkiSGVpA3bZ874WtfUfgLptl8OtZ8b6r4t1fSrLSZHa4t7HT4p2dfkywjb&#10;b8xMpH3q8Ji+JPwaV3I8deNAY22bY9AtVH0/17Zr1IYGrWjzRSsc8sfhKU+WTl9x6nq3xY8V6isb&#10;pdaRZbCQitb3EiOeN27bKnbZ69ad/wALS1LTtPtvtn2ObUIo8TyQwSBs52psyxOz+8prqvFH7POj&#10;eF/D3hnU7fxPqupQa5Ebkx3dtFFsgeNHXKon3l39N3c8Gsr4lfCXwn8KPhvoHjHxD4w8VT2mqyLF&#10;JBpUNrKRJ5bsGXcVwP3ZyPesVgqjlyJRLqY/CQpe1af3Hm2qeItb1LW/tZ1OBJkZZti6cTGSOMfM&#10;5IxlDxitWbx34ma3kjfUbSWN+qrZMRH9N71jaL4l+EvivxNouhweIviFDc6vdx2VvPJaWEa+Y7oo&#10;bIbJXkA4z3r2nxx+zhY+CPEltpcGsazqY+yRyXFw/lHDbnwNoVOPpVTwc6C5pio4uhX2R5/8OfEO&#10;rN4tjS6u/wC0xJC+xIrRI3U/396LuGP7uea9J8d6hcJ4T8QtIyzI+l3IkURsGP7tvXp+PNZOm+Ar&#10;PwxeR3EEU/mTZVZZ5AY34JyvOVHB7V0NvosWrAwMgd3L2zLk7m3KAQX6snP3f971rz4r3/aI1rzj&#10;ycqPnzTP2R/it4gs/t2l6hb6TZ3cELBRqklsGAiQEOqryeMdaqr+wh8Ttxc3Xhxn65N++fz21992&#10;saWKQ20RCiIFUOckirDZIKtJtb1Br2o4ypY+VnRi5H59a1+xz8VNL0mczjTbq1ht2n8q31Qdhl2C&#10;v1PYD2FfPej+GH8Q3ttZpLcKQCGDx8ZzX6/vKRJGmBIuQrOTzjNfDXiH4bL8O/iBr9mg85Y7lntB&#10;J3hch0P4K2P+AivRw+KlU91mFSmo7Gf4R8Jw+GdDWzWVpYzj7QHGAH7YrrNOs009CY2ILDr/AHPY&#10;VmW12rXLgAXEaMjSo/AJKcfzDfhWhLdkybkTcn90d67Hqc61LYt38sBruSZSdw3D7vsKLmI3EW9p&#10;RMu8A7jynt9KrQXcs8pEUQULyUbgVHcTwTmSOFClxI2CoHFZS0V0CWtjhf2jfDUdz8M5717wwyQX&#10;iLaINztNuRlkTd/ChRh9TXyP8OfDx0z4h2AucDbG9wQnIbAP+NfoT428Aprvwk8RLIvz6ZpMk8f/&#10;AF1xuT+tfDHg2D7V4xuZlGFtrTYpHUeY2B+n861wlX2krIyrpwV0S/Ee7SK2sLVjjciuR9cEfoa5&#10;YO906rGflTgMoAYf+zVrfFIiXXwn/PFdnHoCVH/oP8q4tw1rKJIxnFdVZ+9YeGXuGrPa7bkMzGST&#10;1brXQ+CJoU8b6BJcv5caXkW9v7o3A5/lXFrqsskwkl7VdttQikmDl9o80Zb0GOawd9zqZ+hs00m2&#10;Wa3lG5nQAEPnaSq/3/Uj9a8Q/avAt18LKJAZXFydueQoZMZr0z4gfFHQ/hj4XgvLxY57vykMFshP&#10;nXJ2jDhNvKf3j2ya+RdS8Xar8R477WdXmE10boJEif6uBdjHantkA1qoy5eY4pP3itEWhti5Bw3Q&#10;/wA67LSLkppdqX4LJkV1es/CGS5+AUetWm4ahpoXUJQB/r45cI6++Dsb8/SvOLK8lutLshEVJijK&#10;nmkncbZp6lcqYjk81jafJMsjTgfuo5QCx6bscCmXl2v2eYSn5gh5XnaccGvVfCHw5bU/gxe3c0Qa&#10;91A/brVT0Uxv2PuobH1pPQaZ9BtEdXsYZHEcCSJHKYyeEfGdoH5UsoW2gXDZmlmRXXbtABOC2Paq&#10;sskeoici3ZUVigjD/e4HzH5enIqlDatYwyOnlzIibzjjI56fJ14PFc0pamhaEUSTifz43kb93zEe&#10;eTgfe9DViyhP23ZLLG8KqJAPLOAdwG37/uarRwNcSW8iLEpTEpX0bGQfuehqW4v3WYKLAKvaVZeP&#10;w+WmirFqHSEimk2Sxtu5bcgBLdv46hl0YXls5uZINjgoQU64YZ/j/wBn9agmhkXzpxtdmVNqscbW&#10;UjDflx+FVI1kkKRHBVWDAscDg0wsXZZGjjdo2SQtINpOWG3v0qe4soQrSM1uEPy7FQ8g8f3/AMKp&#10;W8ElhHFFEMiP5FYKcdCev4Ujs11LEJIlZ94YOx67fm/9lH6UBYc9rHczuZpo40KllkKn5W7L+P1p&#10;sGnJaCSWK7QqshYKYjkKzEk/e96jZ5FMCBDOk0ixYVchRnls7T/eHftT00tZGMyTqdyY2seGx8wH&#10;580DsPtpZNSSM3IXiQhURELqyMcH8cj8qsag8myOSJotqFVB8s4wSe+72qvIJUv9sNwY8oHjI4Uj&#10;OD1+q/nTltZLOMQpcbkHO3NT1Cxbu4YZbtJBPCJYUMYYqQqg9Qfn614j+0PffY9EFs0itCw4ZD8p&#10;PbFex+U+tRCPeqqG3AkZIKnHqPSvnj9qC7aGKK2lkMkjsDz1610Ul75nP4T5ygiwXY9c1MzbqXG0&#10;P9ahD4r1b2PPtYk6U5WFQl6erKF561SlcLaEnn7Timtvkbijyg2D3PIrS0/StSvot9jpl1egfxww&#10;s6/mKxnUUXZgqc5/ArmcE8kgsCDV7SNLv/El6INPt7idsEkxxkr+Yr2f4Yfs43/ia3/tLxC02n2T&#10;EFIgvzkehU169rmmWvw08NonhbTltp4iEaWNfml9zXjYrNaVBcq3PocHk1atHnqOyOL+HP7MGnXF&#10;tBca7Mbu5I3NFG/lxn8uK9JH7Pfw8EgL6BHuA+6JJP8A4qmfDrUNQ8UWFo1vbPaQIZDKWclTk/Jt&#10;z0GM16TYLHp+JrhvtEqcMh5FfKVsdiXO7mfdUMuwsadlTPHtT/ZT8FeIbsmxu7rRWIJESDeufbd0&#10;pPDn7Iej+HNRiuL69k1sdRC8QSIf73HJ/wB3ivWb28tLGFJZGkct90leTRbeLru7CWsY3BBtB/h/&#10;OqeYYiUOVyMHlVDm54xON+NnwpZ/hBqNnoVpFbi3eO58oEY28Btnc8j9K+Cr6CEEyoWfLZ2JyxP0&#10;r9MWaS4/0e7myuwjygflK9+ay9G+GHw10xftKeELN5k/jZAzD8W/xrSjj3CPLMyr5bKq1JI80+B0&#10;ukWPhO0tND0q4ja5RJbq5uImXc38W4mvS7rQdGv7hfsjGJw4YBRwSOfl9a6ObU9KtbSKz0+IWkEg&#10;3eXGvyjHqe1crqGo6NdanDHeTxyzWr7lRZtpBHfI+pry6r9tNzZ7eHpRw9LkO90P7ekoLbnixgs3&#10;Wsvxdo4kuvPx+76VrReLPtEAUBImI4GcCsbV9RuLmJot0bDOflbPNczirnZB+6ZQ05WjWKRRtx8t&#10;fMv7Rng6XRtStvENjFhrZgspHG7J6mvqKGWSVrfePurg1y/xA8PRa3p93azRCeCZCSjdN2ODXZRn&#10;ySMK9NVIWK/w419vF+gWOquojW6gMrkHjcK6K2lgigWSSVYg55ycMfw9K8r+Bcs407UPB9wTbNZX&#10;Ya3ZepjJ6fhtxXoPjnw+bS6t7lcl4SFQn+73rOskp+Q6T/dWfQ8G+N/gtdN8VXMvmQWukazAf3zr&#10;vjFwhLp/30Mrn3r5f1eIBiyLtyehr9DfGXhtPiH4Yey4MwjzGT3I6frXwV4n0iaw1q4s7lGRomKy&#10;Ajo3pXuZfXbhyHzGaYflaqRPWfhtaWuq+BtPLysbmwvPOaHsyBeg9c45+tfRNppdzN4PnWZ2dY12&#10;PH6jHNfN/wAD1iurOe1bzBNGzGJlXI5UDB9Ogr6m0DWVuYJ7YYUOCGA7HFceNuqljry9Xhc6LwLc&#10;+d4It4JUe4CYEUsi4Kr3ArTSyEUyXE3ESo2w/jx/SqXhd7tLKKwTb5MBY4J5+bGf5frU+ry3LrHb&#10;AYhU8E8Zrxpbn0cNh7v9vgEkrFHUfeHUVy5WODxTbYjWdjGxLScV01tLBcQOhcrjhiBzWa+mWsut&#10;WmJXIaPbvYYOOn8qaelhyRLq1n5QS6lcRLJ8wROQRXzr+1x4p0jUPAmlWFlMJpE1N1mjTBOVUNtx&#10;9Xx+NfUOv2CGyhtEj+0xphFb+Ln2rwL9p7wPb6J8ILmW0tI2mt9TTUCY4wGBbajfOBu5yvGe1d+E&#10;a9rG55mLjKWHlynxIsXkXe5/m3OOR1IrekuNKicBhcAegcf/ABNYNrI0V6Cw8wLwikdR9K6i2154&#10;mxJo2nyptPzTWhz+e7ivum03ofl9TQrCXSnjlIN9Cyt8pd0b8K9Y/ZovdKk8Zail1cGyhnsXi85b&#10;VnCnej5OG/2MfjXlFxr1jcw/P4es0cf8tYriXcP/AB+vVf2Z30yfxdqDzabd3UaWEkhhjvdmQHTp&#10;8lYV3+7Jp/HE+q/h1pPh+S71yPTNelvRFpN3kx2H2f8Ac7fvje3zPg9K8tXT9FSKNIrnWJN6ksot&#10;bdDzzx83vXq/wol0u2m8T+T4WNsw0G7njEt9LNI4UDtjkdea8mju9LMpK6O0LFiQ0l3KOM+u6vBT&#10;PdWxPexaJdwW32qPWkW2jFujHykyFJbhdr/366XQrDwymiW97b2Wp3U8l0bRBfajHEqts3Bvki96&#10;wPE89votxaKmjQFZLeKf99eT7iXRSf4vzqunxDC6W+nt4b07yHl8wyNLPvVgoXP+u/unFO4I0bLU&#10;PD134kgjbTNWtZoz5oWG9Vw5A+580Qzn1rg/FfhPw7r+raxqEWi/2dqNxeST73uPNkU727113hnx&#10;taXPiWG61Dw/a34Mqk+bPKjls8cb9n58+lcl4v0Xd4h1+603X7iFBfXBtrF0Xy0j81/l+7v9KmXM&#10;tjtws3ONmzItfEmkeLZLfSr7T7uSKeTckMiNGj7c5G//AICa6C10Lw/oV1Zw6RaXFjOWlE9tuyrp&#10;tT5y+/gqc4XvuNU530fxEyx2d7bWeqq2YbhD80Rwc5B/2d1Ml8H+J472H7P440m8bBJe4tlXbnGf&#10;ufQenSsE29Hoeqnyq6jzEGsReEp54DrurX2lXccTKkkUrQ+d7sF60/wnBBbaTClvINXtdskS3oKu&#10;zqP4ueWP3fxzTTpjjUZ7fxPdWN8kaq9vcWj4Vw2dw+839yptN8H6/o2l3L+H9Q0v+zRGZ44dQZnm&#10;Y43NtZe24tXQnJK1zF80/e5bHLiw0axt7eOHxtc22ow7IpNHlk2IBu+eHZt6cuK39f0C2ubeCRtQ&#10;Xw7Irrs1F4tqRR5+ZcjC8/7VVYPD+meJtJ+0ssaX7P8AaVdXXmXO48/3d2c0yQ6/rU8OleINLsha&#10;3bMGltmlyHUb/wCL5ffjvW0XKxzTlFu0jL2RjxGY7nX4vFtotuJIpIkQJG2QGT5CRgZBqWHwZd6z&#10;dXE+i63Boit+8kjlKAl+wAZhwfWpW8Pr4G1QnQ9Pk1ue6RVe2bbH5bDqQD3PpiqMfh+28Y31y+rW&#10;8ukX1oz272zLnawwUPDf7VapuxwzpxUrI8o+I1pNb6yBe3K3F8AFuWQ/LuAAG31GBVz4HNez/FPS&#10;o7JmiuhvETxyLA33G/j4rK8d2H9n619mkm857fKM+c5+tW/hZtm8e6fHKYljO5MzuETbtbqT74r0&#10;E70TxaicKx9q3PhT4nGWRs69cPncHhuDKR/wPfVaK6+L8Ct5Fz4nkRDhjHunx+Hz1zH/AAiWlzNF&#10;Gl7osRBCGOHVVUnP8fzkrx7VNr/ww1L/AISXUW8M3um3OnvJ5kS2es25CoBzuAfk15PJZ3PTjO6O&#10;p1nxb8UYfBChrfVxqA1EqskumlbhofK4+XyhuG/vXK6T8QfiYusW9prRvDBcv9mlivdJj+eNgQwD&#10;NF0x6Gpbnwb8RRphS0s9YiVuR9mmAD47qEcVnaLoXxJ092u7tfEH2CzR5phLLKV4U/Mw39RxW1PV&#10;mEr30PnzwFqk1p4700zaPaX8ltOHNvdQgRynIwrD+Jc/Svq6b47SJeWN9D4H+H9hd28iSCSy0fy3&#10;AXkf8tR3Ar5H8AeLNa0TxjY3NvqE3nLcJsMieaG+bsH3elfZnw0+I/xC1X4g+H7XUri7msJLmNJk&#10;j0iAo0ffpHzXVPRWOWLfOLpfxz1PWPEenWaaH4Yt5r28gi82HQ7Y7UZlByW39jyeoq94z+LuuaZ4&#10;kvbXTLDRdMktbqQJc2ui2/mEbzjO5cnpnIHeti48d/FmbV7mHSrfWku84RP7KEXlrjkLiL+lRv4k&#10;+M+pqiC18RySowSZjauiuMdc7VOPoK86Vlud2+hyFt8WviHc6150k091vOP3WkxbifbbGG/lXqeh&#10;azf6vqeh/a9KsEee4jS7mltWaZgW5/jGD7c96z/iFqfxJt/G+qJps/iiSya4H2YQPOiJ0xz06+9X&#10;9VaOy8L6PPdabBPqcMYu7y5RHN0k5eQjzXDbs7ccN1zXBjnBxjoezgE3PlMHUfiQbC+85NC0qR04&#10;8xrWLI/HZmoY/G1nqc6ST+HtIvJLi4jQxtCTy7AZ+aTHVs1CvjQ6bHNZ2fhDw2qocO0mko5b33Gu&#10;gPi2NfC2h3D+F/DD3l1dzjNppiIEWLyxHv69cPXmqEdz16vN8HKc9rfxA8P6Ze6hZXXgnw3bRWtx&#10;JHFdxWr/AGhmUnb/AB7T1HIpfDvxH0jxZq0MM3hbRrcXN0kcs0aS+bFubnDb+vU02TxPfabewsNA&#10;8NAQrtA/sq3bC/8AfJ4rqPEniq1m+HWn6iuj+Hor1ry4Upa6XBE52hdkquU3Ky7v4fWnNx5bHNCG&#10;vJsYumeNLPS/iVFpr6Rp00MepLCQS3mKokwjn97t3dTXzb+11Z6pP+0N4zubJ7uS1F8EWQz/AD8g&#10;dt9fT3hj4qa74g8VaRAktoy3V9Bv3W0WCTKOC2zkfM3NfJX7U1rba18f/G9xb6hagR6hIpjmdo5N&#10;2TXt5ekldHl41Spu2553q0utaRc7Z4LmWDYg3zQ7lJ2L/wB9V9L+BfHvjvRfBmgC2sfKsjCBCE0F&#10;BuXPUP5WcV8uLHr1u8ULX0yFeI4Vu84/3ct/n0r69+G2n/FG28Daa2n3uqXKPbnMbawsbpwf4PNX&#10;j/gNetWd0fNxb59TXPxa+I7yMBHPGYzghNGiwAoH8XlehArrfHPjPxppk+lpa2Cy+fptrLdMNFik&#10;Z5ZQd+fk7Cuo8Xab8RG8QXF1pPiCOz0uaGM7JtXhGSEXf8u/n5w3NcxeeGPib5ge68RSRN5aEMdf&#10;VV2kfIPv+lefY9KMeqMtvGHjy9kVm0SG6UkR7ZfDsTHHQHPlDtXhHjGbStL8f3v9oW722qmX96ot&#10;U2Bv9xPufSvobxx4S8ZXOqxGy8V21pbpa26SmTXki+YQoJMJv5Jbd+VfPXihpbLX9UgurKOaW3kI&#10;Nw9w0jynH975q6sKrOxy1l7hm+IE0zUbmO5kuJEWMhcorwoo/wBok1NBb2UjGTT9bknjXqllM2xf&#10;941kJrNlqgWK68P3hLfdw6On5vWl/b2k6Tp5sTDfaao5zHGr/h8rV7jR4yEvtPivDHJFr8Vt3k3X&#10;e52+har19azazpq2lpfNJEv3HDRfr/eqhoMOkySSXtlaXTzycmeaBkFZHiG08NXdw7X+tJDdIcFQ&#10;XXB96gs3LTR9Ts7JrIXSXMrfwxwpu/SswaLrmnXAe4+z+VnBEkZD/wDoVQ6bpunS2ZWw1W0B7TNN&#10;8wq3pHh7zXllfUJdRnGRHm64Hv8AfoAuvc6rFgRaMkq/3mzzRVCTTvENsxWTxNOp/wCeZuD8nt1o&#10;pDsZem69q3i290ZrWG3063tkWYQ6fNsISAPt27f9Wx2P64xXpV94FutYlu9TvVfSrKVJGkOwoyH7&#10;/wAhfG9nb5/7r14hbNY+BvEIEPlQyRvuVGdpEUdQ7OPut8n949q+j1GkfGDwXp1veQ3dtqN9Yzxt&#10;dRQbrhlidjCmzdwud53L/wCy18vXi4VIv7JlJX1PLotU0Pwe974OaW21nTrmRrq7uGgUyqUXamyU&#10;7T3D/Iy96yXh0mzSGCO2ub7xG+YJZ7hXuHA+RkdBjKuqptWs+8sW+FuprfXGiy6xpN9byppsmr7I&#10;5RNsTdOEX5lVP4N1bHgj4pL4a1W2sUtrWXXLKfMd+Y1Yyys3BLY/hUp/3yK1mpNc0dhxeliuPAMm&#10;uQwXOtbLKzaV2aO3hEcof+BHc/NGrF/vfNtpdN8ixu7awiBuL68miSW2R2kUwPsdXMmOmR0/hrd8&#10;UaPf+LLa40OweOK5muVunuTI0kKIsJ3xkcsnzPszs2f98V56fhd4k8I6kkMVu9s7p87t8oZz98Zb&#10;+HnrnvWTUZw1lqUenaXokdtp84t746eA6bY9qNDEyfc81vv7t+8j5G61zLaVr3i7xNJo2nfYrpXt&#10;Z2eO+lSMSm3X5tr4T5fk7em3Pem6dZap4b+06ld6uZpYYmWX7UwCvtb7/v32f3qkv4tQ8TaLmzsI&#10;rjU3CGE20Uai5Kt99N33f4G2ex/2q5aaUJ3YbalPSLmVbq203T/DMNndT4iV5ohLiYHY6/Tk9Pev&#10;p39krR00vWfE9moiSd4bZ3jt5n2q25vNx/d+fjHtXgfgNtX0TTbkyTvdLfRGa5S4i2uCo+9n/gO3&#10;HL8nivov9k2SO+8Q+JLid/KvzHFA0MQ+UAM54/PFOrJSloengn+8PpZVu0Mce/5QPlVI8jH121df&#10;UWii8mWKTKxlVcBdn5VUsoCLmJgrYx3kZv5mtrV1tzYsS+Zv7qhz/wCO1ySTvofWLlOHlNzIxhAK&#10;wCEM8v7plLbh8rD73oalhtIpLIqgQs5HIRH2cj7nz/KO2Pela7keLG9QB935GBx/3xz9asWAilWR&#10;5pkcbRgRt8+dy8Hcv3ff1ArFp9S4xi3dEvxM03yv2Nvi5G4Zt0Mm3zBjj9zX5MtY3a3BOxtolJ4B&#10;4HNfsX4m0vTte/Zj+IljrOpR6Fo9wClxqKQmcW8eYizBF+9x/KvgB/gn8Ey2+H47hyhJLx+GLkBu&#10;uSPmxX3eBjH2ET4jFybxjSfU+/vFyPJ8J/hTuTb/AMSuLHl/Nj/R4ua8p/bQlI/ZS+HO2ISSHV4R&#10;z3/dTcV7J8QrS2g+Gnw2isrmK+tYtPiWGWaPy0lT7OgRymflLeme1cT+0LZ+E9a/Z08BQ+LteuvD&#10;lkmoebHPaacbsvIqS/Lsz8oK5IbnBrgpJfW5JHbjG5YL5nwD8LPPn+NHw8EkEcIj1yxIMbZJ/fLi&#10;v0s+O6v/AMLIinMaDbYxIHZvnHzvyvGB+Jr448DeFfghpnxC8LXdj8SNdvNSt9UtZLe3/wCEeZRI&#10;6yoVjZhMcL/tEHrX2l8cIVl8dEurMsNqjb8Z4AarzBXpBgG1NHivjvWP+EF8K6vrv2IXJsbZ7hYW&#10;KgTMEfl/l5PTmvN/2ff2j9c+Jfj+Cxg8M2cMNvHNI0SXGfm7Pu2EjZzgY5rufjlcRXHwo8Xfvd8k&#10;NhMmEZ2xvRx0+6K+WP2QZU0/xxezSos1t9nbMO8KTJ8mevY14VGn+4lJnq1ZOeJjT7n30vxBv11C&#10;GCTTbRLgygBRLKQu7Gf+WNSD4oz60IUtLSxacpucK8v8/L5/KuQ1rSTLaXrvvCoxxbJ84PXjAT09&#10;Hrz/AEr4iG2lf7XplxFF5TNGJNNdi5HQfL8w/HNefCrKx6P1am3c9wi8c3pDOba2WNPvNmQkH/vm&#10;vF/jZqU2seLtNvYosj7FiRoYGO87n5y6LzXZaVqy65pcckFkLdx8yXE8ewBR/s7eted/E+/E+vWK&#10;M0cr7Ccy2pXPPbbXdhaslUPOxdCEYNo5uzEJh3CC9gHdXtk+c+tW4roW+GSOVMdnQg1J5VqzhrjZ&#10;A56Dc2Kry2tsxkLFTGGwpXoa+mTZ80rJlq3uHu47lyGwWyCufl+vFU/FHiaDwR4fn1+fTzc/Y2iM&#10;qligKs6oSRnJbnOBxVgRJBDIuMwiMAj/AL63fpiuT+OZWH4T62FXzVKJlV5y/mx4/rVyV7jfu+8e&#10;7WfxE8M+KPgP4nvrC6jU6hp9zIsM0LK6bEZAPT+Gvzt+HExnvNUuLchy01vApzwdi7gP8a+lfhbe&#10;R3HwBgtJNVulZ9Mu4FsbLVlBEjNLkPb7PuDj5t3Ga+d/hxYf2doxuSoQS3k7vt9QdnNZZbHlqSKz&#10;CPIonFeKr+O88R3jSH5A3B/Csh2WWAleTVm9tFupriV+hbINUnTyoz5eT9K7pe9K5FNcqsQJbCRc&#10;N1qFrVrV8oTjOSPWrVvIH4Pyyej8UsizecA2CPY5qb62NGWtZ8Tan4kvReX93LfXW0jfL1UdwK6T&#10;wkkcVja+dLItpNOAxVc4YEqf5muPWF3uAkeWdmCBUGWJPQY96+otL/ZZ8fQaNp+jWFtpWpzXTeYA&#10;Lrymt3+UurFuO+foKqtVjTjHmMPZtyujotH+OOi2ECWlxBcy6OYhaixgVMCPaqlsN3+8a8A1bStO&#10;soLk22pNbq02ILfY+8Jn+N+5r3OP9hj4v3YaaKPRomdSVR9SQFj2FMl/4J//ABa3ktYWDrndgarD&#10;zXK8RSv8Rq6U/wCU8N0vTtDbeNT1m7VduGisbNpWk78lmTjIHOK9h/4X3oQstMsdPsLuKDT7UQJb&#10;5QJgKAT19RWpd/sOfFKODcNH07zAQONWiLYqew/YO+Kc8kjxWGmQStGwVrjVIQOR6VP1il/MVGlJ&#10;9Dt/C2uxa3oVpdxx3EQlt0n3NzkfMOzdglWAkyyzsZBO6Ow3gg8N2/CrGkeCNT+FWlaR4d8RoY9V&#10;hs0GYrhpIXOWPyMvbBqZ5vKd95do3CsMuxKNj5h16Ci6l70dhOLi7MpwwGWwkQHYzeYiN6MvB/Ui&#10;m3d62i21xPtllhgBkchc8AZI/IVpK1pOnlRM2Qw8xcNkbvv/AMH1/KuemtLsLeC8vb6NLh5YzEsy&#10;qu1mbYD8n90rVp3JNa3juFFo8qeY+4mXuCuxsf8AjxSry3KPsiltfLZzhWAPoT/SsJxL9knFvdzk&#10;xgoBFKDsYZXb93pwKt25xZwvJf3UgRcHzJf/AK1NsDTjij0+R2FoZVdss+7aP5GqE14Z2uEaJoSs&#10;jGMlSFIYHv8Al/3zVC7nf7RbiO5vJEkDbo/tEgUAo20/e/vbKku7azlmwUJlbABM8nmMB053e59a&#10;SKQk26xtofKs0uJolznkjI5zmq5nmuraCRUit5MKTGA+QNuB/D6HFRafo1lbXlxNJA8wdvus+7I9&#10;st0rQEGjk/Z47UW4PVlHT3pjKtxJLbROYYFIdwGkJPPI7/UCrTpLEXmcYcDBz2+tJYaVaSRRq1sj&#10;SIhaVj/Gw71NHYW99AJbeJRMD93tjvUiI7RUniG9o2UfwtGefbO7+lfLP7Qt4h16C0RsrCpB+ua+&#10;s7vy7KyaRbVAABjPHPOf6fnXxT8aNQ/tHxte7QF2yYYDsa7aK1Oeo9DiBJuz700pikceXNins3zV&#10;3s5NOoz+LA606Ap9o2OpLYxjHeo3VkbzcfKD2r3X4F+B/DFy6634jaWRQwe2tvL3RyntvPbniuer&#10;VVGLkzehRdaajEb8GP2f7/x3Omo6or6do1uuW3DDS98AHqDX1V4S0ex8KWMdrolumnWuPuxr973O&#10;aWyvra+hSKzuYlt4RsiiRhkD0xWqsaIY0z5e4bnY8V8bicXVqS02PtcNhKVJeZbfU4LGFpp91259&#10;V+77DFZhurPXUKJaBM8/MuBViZVeeGO3dpIGHzFxg5qy9osK+WnK15jmm/eR6UoSmuXoQ2sX2GLy&#10;YMNF61DNELfzJfuq55JqxaExxYPA9TU1rYp4hmFozGK1VgZJAOTjsPUVlOMdz0adSq/Q5HxPb3+t&#10;x2sFvMtvGgyZ1I4XPIqJPFem+HLY2qrLczD+ONAd/vhTx+len23gaxU3CJMzQFwYgB0Hv6Vct9Cs&#10;raYRSRecP9ocVKaSsjtXMzxuz+JulzzJb3VpcWbs7f6Q1s7KBn5enr39K29Y1wSxxfY5EZCvzNGe&#10;HPrXZ6t4WF3c3ZSNYYVyECoGGPxFcpDoo0wnzII5snjcefxqL3Z1QucvcJPcwuGvZbdX5ISuas/D&#10;GiaR4ntp7mWS5uZ0MhW9YhX9sk969KubSG+JiNqkaHrt9KNf+GltrvhhdNuWRLeVN9vJGctHjpWi&#10;ZlUhd3E0+/bxA6RfZ4bRbeMiRg2C/vzUt4iW+lS3NgoaaJC4D8b8DvWL4K8JL4fsRYPdS3wtVMZm&#10;lGGJ966dLE3Gmm35XcNjMOu09RUS5b3HGD5dCp4Y1hdesI7hQoJHOw5FW9TgZ4zxk0mi+E4fDaeT&#10;ZOyRf3AOK02j86TY3B9q53K8tC1CVtTy3w1o02jfFiDVvK8y3lhMckQ7N03fWvXda0o36zCXMiA4&#10;QsOoqmsAtbkLBar9pJwJyMfh+Nb40/V2AjuYXBboCDhPatJJzZD5IHB6Wktrdy2CRAgHej91A7D2&#10;r5u/aj+Fs0d7/wAJXpkZlhmx9shjGfnyfnx9P5V9rWfg29sL0XE8MK74W2SMsn/xNcZqPh+0aC7i&#10;uFW5STKzLlwuT22tW9Gq6EkzGtRjiaTgj4L+EGu3Oj6+sMUsrw3L4CouST3z+Gf0r6V8P36W3iVW&#10;R2KHKNAR95iflY++MV4h8WPAUnwp8bpd2sWzSLuRZ4So/wBSxIDL7dP0r0HwzrIu9Viu452eWXBD&#10;kc16WJcay9pE8PDqWHn7KR9FaJF5EjsXPm9HcetX9TV5rYRIxl2sHVj2I6VT8KoqabIZ3LzyEMS3&#10;XNaakRxtnspNfPyd2fUU46HL2MV1NfeRbr+9aUK5K8DjJ+btwDS6lcFdThmjUuEOAp9Kv6Kv/E0e&#10;7IzuUsfrsK/1zVGZg08Vwx+XzArH0BPNVsU43R2gmKWH2yGNROAHjUduuPxyK4nVYR4n0jU9J1W0&#10;VbW9TyipBKqcDD/gQDXX2sv2W2O7hW5NU79g8QeP+LgfSqjPk98xlC8eXufm98S/hjqXwz8dvpE5&#10;85twNncL9y4iY/K2fpiqE6a3bOjTRXNqp+78u7d9MCvqn9q34T3nibSNN8Q6ZCLibTW8mWBTy8Tc&#10;7vU7cAV8rpohkQXY1iwV2H+pMzKy/Q7f/Zq+3wNdV6N+p+Y5rhnh62nwkc2tX8L+XNBBcRg8/abN&#10;Cf8A0DfXsX7MPiRI/Hd6JNK0/wAk2TjC2pBPzof6dK8Zlg1Syxcwu9zsI/0hbpHx+de1/s1eMfG8&#10;Wsas1o2p3MSIJGENosyhiflz+66kI9dFZP2dup5cWueNj6s8MSKr+LrS20/SxJJoU7KbWzRdzoc4&#10;P9414vF4w1GaCN0trRLnlGVtMgYlSTnHy16oPEXxEufDHig3ltqllHDZpJAbjfCHneZEyo+7j5m5&#10;4rzy1/4T+OGNY/t5kYbnQX4Lj/yL0/CvDSa0Z66lfQi1HxFqNxBHdE2c1wjKgjl0yB9i9P7tampe&#10;Lr9PB8Ukdppklwl9IJD/AGPajfEsSMNy7fUtUHiK18Wxytc293q72/lRlJorrAB2AMD83J3BqzYL&#10;T4iS2n2m2XxlOWGwSRTsYyO4G361pYL2NTwh448R2rRC2tNOkuchEWPQoMox6MoROHHUV5FruoeL&#10;LPU9TuL7R4bnN1OLq4uHcSH94+/eu37/AF4r3nwXH44vtashp0HiiPUTIrJLJPJtRM4YnPQYJ4rw&#10;zxp4th0Lxp4h0TURcrfx6ncwySpGXiDtM+WR/wCIdOatxbdmdeGlHlK83gGzstQttR0axjmvopQV&#10;tFCoJg2VwXP49+9V7vTZ/EOpQ6V4n0abRkkHmBTIJGOO+V6U6z0zV/B9/HqN/q7X+iQ7o3WJN0oz&#10;9w4Vd2cetLrF6nxDmi/srWtQsWtg7F5j5bbDsC48ztndxWcoPa3zPUcouOj/AO3e/mTW9hcfD97i&#10;CzsNS1qxllM8csKhvLXbt2MWYH1Pesu88CJ4qjl1uxnltrx4vNgSTKspwBsOP9o/TFaPhXxhceBT&#10;NZ654iaG9dw1uzsQXj/vZAqvq914jeO51DRPJu7DIkgkgA3SDj5jl+g5/hqVFoxlaUNdPIrx+JrC&#10;9ht9Pm0i/ga8H2fzpbZY4fMY7V+ZT79ahbQL7wHf2eqX9xcahpiIYpbaJ2lYSNjB25PoK3bvxYuv&#10;aBDpkWuQST7FaKyIjbDrnqmOGPpjtUHhXxD4lttbig8SPBbWckPmQzywLGSwH3TuBreNzGpGm3Hl&#10;Mu7u7rxHe7NAvLzSbmJSzyPA8DADr97731qpFrUvhu6uIPFGqvJfNKTFK7OQ6Dofl4571o+NfE+r&#10;6t4psX0s2lzKsDRuqJlfX7y9Pu1e8KeLLq40MSXVnaRzSbo3gkGWZehz8/fn8MVuo3RhKUVM8A8b&#10;zQ3fijVZ7SQz2ck26OQ91rR+G6iTxnYmAq7LExKSMSPr9ztWR4oYR61eW8cSwQxTMiKh6gEjP6V1&#10;XwPW3tviDE12jvZmF9yxkBsfjxXclamePiLOoe52kyXl6IJW04pIMtNM0r8/7qpu/pXQ6l8OU0+6&#10;m0+TxV4WgkTMcsIuJkbPcfd5qFl8JGdhar4jt3jO9TEsEqDA6EVJr2oeDNf1W/1BdT1m1+1TtMBN&#10;ZI3lljyP9b9O3avNeuhrB2Ru3Xw0iuPAsNhbeLPDP25b1rl/P1HyEKeVt/POeK4a68Gap4Vivb2e&#10;4sruz+zy7pdM1GK4H+rbACK+7rg/c7VsT/DTT9R0eHUl8VQrptzLJDE99HNCC6L84+RH7N+tcpq/&#10;ge3s4Lu9tfFOmX5traecxWs8rOcROMfNEnrV0tJWG5dTyX4WXuq2/j7S/wCzZbqHUVl8uCaEMHLE&#10;4G3HXrX2dF4d+P8AcHbbWHj6aN12xuqXSIV9OnWvj74Q2mral440y2sfNfDOqSQyfvN+DjPz+/3u&#10;1fbvwS8JfE3UPiRoFzqJ186DaStJOLnUcxINjkbizf3ivX1roqbnLF3kyl4F8A/GaHxroV7q+leJ&#10;pNNtdQhkuPt945jWJW3Pu3NxwpFV/F/gj4la1rl7IrXq28l0zRL/AGzFsVM/J9+XPT+VTj4JeKtW&#10;vZ7GDXNGee5d90J162WZy/8ABs3fXj3rL/4UtqGmTPZ6j4h0m3uraZoXibXIF8pkbDfL9cjP1rhm&#10;rM9CKu7jl+FPjYXm+9uLUzQuFcTa5boyH0fdLXa6Trojt5L1vC3hia/tovIlR4tzXqp8m8YbY+Mf&#10;e+fr+Fc/4y8CadrXjXVL+HxZ4ZktriXMPnX+59xI/up05JrpPEPxMvvB/hXwlZwyaTJJNavG0g02&#10;3fKpM0cTqzp3SNf++q8rERlPqevhpKEiDSvC2jT3Nzq9z4a0uzuGkCtDaQpNFz7S+btrP1Lx7DET&#10;5Hhvw9exW5CRRto6ZA7MQoxxWrYftA+PNLsYoE1G3gCjDxpaWu0H0wsfWtbxJ488VXHgfTNasgq6&#10;rd3s8VxLFo6E7RtKF3RPyz615yi+bVnqVJRcLJFeL4z6ppXgqOeOHQ7HUJL1oQsFhEh8oRhufbd/&#10;Kqlz8ePF5toZI73TbhgNwEthBIV913LWRb+Mvi7qjPELS9ljiYBZToEbpt+uziu20Xxh4xvfCDiM&#10;TNrUWpSJObXTkSUQeVHtGFT++W4q5xUdTKjytKHLbzKWhfG/xnr0fh37Rd207X+vJYzMthEpMO+J&#10;dxKr8v38fnXw9+0RBpUnxw8bSXt3cW0smrTZdIUkRf3jDP3t9fcujah4z1LxloMmoWGoT2Rvo4xP&#10;PZbPLi84bsHZ1/ir4S+POo6dffGDxhFeaTuMmq3BEkN0ysp81/8AgJFe5gZXSPKxlP2f2r/0zkNa&#10;t9N13V2lj8QWkzOcgPG8WT/wJMmvovwt8NrF/DmiT3HjLwjbzy28YFvLLKXTKj737r5TXzG2naMt&#10;xs+1XdvKWyGMW5f/ANVfXPhvwp4O/wCEX0sN4ov1lltkOE0hzk7Bj59wr1KuiPnUvfNeb4V2eizt&#10;b3njbwzHMI1/cs9w+Vdc94uvP8q6Dx7oPhLxN4ljvrfxpZwQrBbwPi0uXCGONVynypnkGsvxdeeA&#10;9U8StdXuqeKPM2oCYtNiVcIm3P3h2Revqa09U0XwTomrS6bdSeI7qVHBc26wRYYdP79cJ6Kly6GP&#10;rPwi0HTLmW3uPHNr5qKjqItMncbHXcp3fQ15Bq66vY+OdXlWS3vbPzGEbTWyjd6f0zX0HqWreEdd&#10;vTL/AGTrpla3jhMUdzbwgrEvl5IVW4IHrXz/AK5pn/CQatrdzZarHpqJdvsiku03gbj1rpw3xHLi&#10;NIGJrWsa3e6rFFY2VmY0+UFItnH/AAHpVnxBrD6RBboNHF3dsMv5Nw3X/ga1Z0mx1d5PLGqySYPE&#10;6bNp9vu/Nn1rS1W0vtOtmuAonuBwM26Mc/8AAOle4zxltcow+I42tLaK40ia1eZN5eCVGdR6NmsK&#10;/wBR8JRzubmC+LtnK/ZlZHbt89OjXWrtnkvYrOME7mCo4c+3/wCuqd7dXlxL9mh0URwk5815sH/0&#10;CpGmMt20R1LyzjS7cjaYpE4Of9xKy3tdEtb5GsnD2/TzCjomf+BVp6pfQ2MCRtpk89wy/N5exufp&#10;UVh/ZUlizXNrcW8x42NAQKRRqx+DbHU0Ezavaxn+7DOpX+dFUrPWtG0yLyRI0OP4Rbt/8TRSsO5P&#10;47+D+raRp9lceH9bs7izhX7SNJa9USRtLs3Ll/8AWruRPbdTNO8Sa34M1DwlcyaXBZyiLzWktZ2W&#10;dN7/ACknHy7d3euN0aa+vfHtveX+omLV7i4803dzN8sm5/72MdvSum+Ik2vDV9a162a0t54Z0KIk&#10;3mOkWX2sG3YX+DjbXzutT3JEL4LjvjJf6z4P0h4m8TXepW2uyvPDIqNJFNFvO4PKTtf6L3rznw9p&#10;CiR7+GbyrAsczzJu2Mud+3PX+Hmui8O3moSaJ4g8P6hZXl7b3KvK8jMZYLeX++qfwvnHz1wWi2pO&#10;oCOSWOKKNXHX5JDhvlO2u1csYciIifQ9r47utU8M3MM0UEsVqv8AZ9vdxxSPcS7F3oFB2/feR/8A&#10;vtqt+GvGMPijT4LGW4Mep28YU2c6b/4eW80HKt9z5f8Ax6uD0LxHfvo+p6doDLf2P2fMjuSkKzSu&#10;ju25uRs2J97jcld3oNzpNnoV6PELyTa40W6b7FB5MsI2ose+Yfe+eNP4vSvIr04xXmaljWtEsNWm&#10;ktr61mOgyR+Ws0ZRDbyfxO+1dh387VX9NtYkM2maNLJ4e0SMX95al1mjcFZJsb+mBxtT+L++9bPj&#10;Wwh1O+sL7VbLU4dGgigS9u4GZXeVk+++7O3Y+d/G2q974U8H6Rpl5Pc3t5IuqlGsru2i8vaPvqN6&#10;/wB8O33f++Pk456fLy+8S30Oe1rxrAJbeZ4nF/MXZVtYkGxjn5G3dFXb9eTX0t+yBqCXvizxF5dy&#10;byCKytpIX8vawO75z/31XzhH4X0bwjMWvryaW3jiSUpLb73EjZ4I6Oqr/hXsn7FmsHXPGPimS3mW&#10;4iFrCg2loxEquxC+/wD9ar9mn70T0Mv/AI1n2Ps+0LyTQiNo3jx/q0lXf+VW9SVI18xIpvMQ7goZ&#10;Mgjv1xWXbakhjjAaQHbndJuK/otWNbmSPT4H3RyNIN2d3y4+tc8nY+oppydzHa7gYYmRoCeA1xsZ&#10;P8+9Xlt50j2KQFX5hh9gJ9f9r61UbyJ7J1eGIwt94qdwPtV2wslmiMqwyujHh5Qdi+yAt0rBty2O&#10;mCWti145ndv2Rfi0Xw5+yOCQehwtflJKYWm3tHtQs28D8a/X2XwTceMfgD498L2T29ve6q0ltE1y&#10;3lRByIjhj83pXyND/wAE1fHhhZrjxF4TQMxIC30pPOeD+696+xwknCir9j4mvZYtzZ9Y+Jzc23wk&#10;+FxijBDaREpHr/o8WK8f/bZuWg/ZZ+HEjLscaoVMY6H9zLxXu/xBsJ/CvgPwBpV3cwXE1jbLaySx&#10;yYR2SFVyn3ONyA/0rhvj98JtS+M3wH8C6Jpt3YWlxbag93JLcb2QR7JUJG0f7VZ001ilPpY668+f&#10;BtL+Y/Ov4e3r3nxJ8Lu2IwmrWYIz2+0R1+n/AMbsH4guXwrfYosF+Cfnfseo7V8neHv2HPEmgeI9&#10;K1eXXtHuktL2KZo4Fk3SbXDN/wCgjtX1f8epIj45SN7q2tDPZROd8vlOf3rc/cO4++azxzlKk+Ur&#10;BzXtIni3xsk3/CDxb5caqi2Eisi42btjnK4r5Q/YkuRceL9bRbiOM+XtJlbb/BhjxzX0z8evENnb&#10;fB3xZGL63u5VspM/ZZ1mZi42DO3vXyt+w889t4z1qVE82B7d8KZdiSH5eG+defx715lJNYVqR6ya&#10;ePifc+vWEw0yW0jlQ3fmsRZyESENtyCcFt38XHmc5ribrTL2K1lSHSraS3ng3rPNpbxvK+77n3t6&#10;n5N33z9zNdpJfjU7iK0uLyZYILhmFoJnZ0TZgb9s7ZI6lfm471Dd6fpyaW7/AGWC182NlRo7UN53&#10;73vz8u09MZ5UV5FkldHsw+Eq6HblNGjkuVCx2sEZkaCTBXIGcrs3dc5rybxtq0UvivdCHMUcQYeX&#10;CS0gy2T9xfSvYreGzs4Ll5JUtYVMQmdnC+QSDx9/dk9xtrx740TWFz43Seyb7bHNBGXuI38su4dz&#10;uz9MCu7CK87nm4z+GyC6lgeeTDySS7AV3p9w7lGB+GaurZC4gxMFYA5+SNVrFtJ0NwoPmY/66muk&#10;Ko1vhN30MxzX06PkupBC8CSHdG8kQB4DJ17fxVxvxjaB/hjrTLDLCphG5S65z5iV2htkYReXMwm2&#10;lmTtXF/G6LyvhbrbtKwLxRq0XZT50fzD35/SqT1CT6Fv4VRXNp+zPPOgt5YG0W9T9/fT5Vcvkqu3&#10;aWGCMbq+Y/COoQS+A82xUeWjecFPCtu3/rj9a+lPhhqc4+CLwoqS2a2F55IC3u9mZmJB8v5NobPJ&#10;45r5A8M6oun+GdespWVJXA2hOh/gH9TUYJ+/I78wjzeyMwAPYkmspJmt5Bt6mthAEQxt93Gay9Lj&#10;E9jq11Nny7aREQjr827/AArpTb2ORWW4k8KXp3SNsf1FU/31rMI4yZVz1arFs3nIXYMdp2kqMjNS&#10;2yyT3yxQp50jN5axjklj0qk1HWRXLzfCe/fs7eBtN8VR6drUtjbtJoOpzTXBC4a4Zok8iNvVUYO+&#10;e3Ffd/ww06W81x72ZiyW8RyfSQjB/wDHcV438Ivhmnwu8C2OkSIRqV0TcaiQm7MjoSw/4CoC5r6J&#10;+Glg1h4ej8xNst3mSbI5GCQo/wC+cV81i60qk7HZSi4rXc6sOIbeMqfmbH5VowyfNhelZ+I2kRf7&#10;gwK19Ogj8wFvu7c/j2rz7PqdV+45VLyhT+VJJaiGfcOCRU0Zywcc02dy8mcZNX0Gjx79ozwqLzQ9&#10;P8Qg7ZtLcRySqoJSGT5Scex/9DNfP6qzSwASpcRyM6uyA/IPmz/Lb9Gr7T1XTYNX0270++QTWl7E&#10;YJI2H94gZ/D7w91FfHmr2l34f1O906W1BuLWVonG84yCQce3Ferhqt1ynFWj1IpGaC6YiSEC4Vc+&#10;YVyQvzd/+ulQ3Goyo48t12dPlPNQNegSLPI0cbRgqFTjbnGc/kKIr1pJhFLIixEuoDpkkr/wIcV6&#10;mxx2vqQWztas7QMHDSs7gFx8zdj8/TJJ/Gp5pJ5kCXMFu8m5tyrvIdex+/14H5mpLWNbd2ZZIlWQ&#10;87kyT9MNSrNLFcO0YtREhUo7rgsf4h9/sRSuIzrq4uItO3W5j/dgDb5ZJ2geu70HpSQPHAd91diF&#10;wQRGzAZPY8+9W42+ywiFBC5AyCXG7HriqbTQ3CNGwXDgfNnngg/0popC3X7q/tDH8tu8ZWRv7hAL&#10;Bv8Ax0L9GNRT6pZXSnF1BI4BJWIMpOPfZz/nmpry6+y2Mj26rNMPmSNjw7dNp9v8Kq6rbwXwtZ/M&#10;2zQncp/uBgePwDfpVDZZs2nZ5Ym+QLhVYdTxyPpnNTguI3htiYih5K9jVCd7m0a3CMZEJKyHaCw4&#10;4I79etWIb1ICys/kTseSyMd59eAalsVh+tXc9joMxu3eX92WDsO4FfDni6++3+I764zkyS5b619e&#10;/ETxPdWPha+juWLxOp8uVoT5ajHQfLx+VfFdzKstxK4OS7ZNelQV1c5Km9hkp3z5pXPzgUwH95mm&#10;SSHzwK6r6nK9iysuf3Z6McfjX0l4MtRY+BtPhIyzRbmX1NfOvh3T21fX7W0UZLyrge+a+mLR1tbS&#10;CLOAq4X6V5ONkmuU9nBRcVzIn0yF7S1e8juWsnQDHlHLBiMjir2i/EnxBY3tvHd7dTjIO5rh8HcA&#10;SP5VmwIspkwQAWyxPTNRzWoubnEbR5PcNXhSjFnuRqSWx6dp3xt02eTy722ezkB2sYELKD9a7fTf&#10;FWj6koWHVI95/hkcKfyr52udFuZElSKUgg7mReQxHc1FqGhpfwadPDAlncQgLNJEx3u2fvY71zSw&#10;0WtDohial7H0zLcRXtuUhb5DzuHX6Vp+HLpLNlDAMANojPRB7Vw+hz3FnptnAYwzqmHkPVj6mtiV&#10;544Y542UYIEm49DXkPU+tiuWOh6VbulsjrbtvMp3MT602a7eKEg4Djjk4FefR+I72K4eGJ080n92&#10;wOFx+tQT+K70pM1xEZGhkCPjJRs/xZqeUcZWOtvtUuYIgy3BEgYfulOVI+tLNb6ZNptxeTljdOwy&#10;A/Ct6Be/1rkoNQmvUneJUYp8wXd1XGc1Qt/GFtcFUeEAg8elS0dMZm7YwPBdBjjeD2NbhWS9uAWH&#10;zetY9t4ltAmXtox/tg5NdDY3sLrbzxEt5i7sMMULsOUrmVceFnNzJKl5JBuOXRBwx9TV3T9Fu76c&#10;29lG88iAs2FPQdSPar97q0LsBJG0QHBEa53+5q54ea5e+8/TZsTRqVEEhC7h/d/GlyXI9pyqxjMP&#10;s6srffU4P1rRtbPTLlbXzriaGZyyyGNMhefl596veNba0W7tpobWa2MyEuJGXZu9QBzVe1/s99Gu&#10;PM0y4meJgDqELBdj/wAIY+hPWqjSSdxzrNUzstK8ETWd0I7m3jvLQxtLHIwIZXH3c89aZLceImgi&#10;WW2EskkmFZTlwAcHI7dKryfFXVb6JrnT9P3W8UKGRASSSActgDjkH8hWnpWueK9QxPFaWdmJFLfa&#10;Q+95fybj8RXYlE8xuSXvGJ4lXxJc3bi206OWS1QoZIyS/TpgVxN15MkuN7ybgWmMq7SHHSuw1LWv&#10;GcV1LDHpoieR/P8AOTJ3Fe/SuP1LSNX1G4a4kiUyygvIiMMgj61zVYX2OqjU5NUcL8QPAGn/ABC0&#10;G5tLtR5oOY+O/Y186aH4cn8Ia5Jp93cyRvbSbYiR/rB619VwhkLM4KvH8rBuOa8u+LGj2+qNDfLF&#10;i7jcRJIo5AJpU5yiuQqtSjP971O98PSSS6RBcbi7MmSTWxa3Bkhd5ThQh/Ugf1rk/hrfSXfgy2bz&#10;DKVXa7Hs3pXWW8Svp5ik4cHcB71y1Fyy0OujK8TO857KIxqrZxjIHFQlB5UKuMp95vqK0xJIJfJf&#10;gFVP5gE/zqO7hhSGbJwqIWY9hUrV6nQ9jRAa4sDj5hIMgH+H2Fc7HrqWupLZ3JYRopGccU7wV4xs&#10;vFemRHTJGkSIbHZuOazvHmg6hdWjSWUMjzq4UiOTYWz3J9ParSTlyy2MJy9y8TpzJFdRxpENxIxl&#10;Blinf8K+LP2hvhNafD7xtJcrdS2WkauPPt3EXmpE2OY/v17r4HvfEXhSO91DxfdLbWaymGJFbcqM&#10;rAH8OvNaHxmtvD3xj8AXenQXVvcatHC13YeTcpncoOdvz/xfdNerg6kqVZRh8J8/j6EK+Fk5/EfD&#10;lxpkCr8t5azMD/FvRvwr2X9mfRNeudU8QW2mXkLRz2iyNDFqKQ87ztf6oH9a8mu5LJ7zaLOWwIVd&#10;8TfvVDqoU89uh/Ovc/2PdIsr7xV4hd7gRtFBG65Tccl/m/Dj9K+rrTbjdH504csonu3g6F/Dvhvx&#10;nNq2s2HlzWsaBTqv207xOjANt3bF+tYlrqGhwNK6a/4fjiYFfMW5fIJHoU613ms6Lo+uabr1tATH&#10;NcWq2k6izTo0qfP9/wB68k1D4T6X9nEZ8TX7gOMI2mxH/wBq9q8tOLWp6UtPhOy1Ozt7B5d91pMS&#10;KcNIl1HEoP8AvHrXL+PIW1jw3p1ro+vaSksMsrzJFqkUZYME2/xjP3WH4V10mkW0l1cT+f8AaoZm&#10;SaSSa2GxATj5U39aztf0m0uXtpJJ7S1uk5jM9qzPIqscnavbOefeofkJS01MDwN4A8S314kVtfWG&#10;n9C1/Fq9shiOR/Erbj/wHivMDe6Zd6pe2NzrFheXIuHiMss6l5ZjIcPlvmODxXsNno+kX93a3kmv&#10;xJY2syyymK1l8whGztVXXjJUfxV5RL8NPE/juLUtd0T4Y397avdSFL5biJXdt5benyfNwf71ac/v&#10;e8dVGLUfcMrwrr/imLXrCHUYrRLWZSjXE8HlqCemXLeg61teO0mtfs+oaLFYXVxL+5c7ywK9R933&#10;zz9Km8EX0PxButU0jXNPXT0spTFPZzEbjIvHP0I7VvR/DXRbe5J0NoNFmxtkVxI6TnIORtU45A71&#10;hUqQjK/MezTp1KlO17HMeAdbbxDBcPqGgWRkhZIW89MuoHTBPRetYGo+Jm8O39zpUWlWxtLJ/s6y&#10;hsx89BnpXoup/AE+K7j7Tey2zXaR+UGhllidhnfz93PD7ao2/hC+stOGmSX1nMkC+S3mu258/wAW&#10;WX7w7GqjVhLVMh0asVyvU5fVdL0S2sotVXRMTWjiWOSJFXzCOc4yPp0rJ07xPaeMHistR0NnQATB&#10;LsjLDO3I2/X9a27T4Varo/kXsV7c3e1h5tjJf71bn/aq9rPhKa+itpJ0udJZXEAubUB3weRjbuHL&#10;BeuOtbqpBHJKFSOjjY5jW5bXwhqzQWOiXFqlwobyrJsnCk8j7vrUsXh7RfH9k+oSaVOZJIzELqR8&#10;TIVypYepHp7CtWw8M63o+rXcd5Hf68ImX7JfTxHco/iX5fep7j4e6zf2N3eaXq13oCRRM0Gnm3Kx&#10;mQA7h8y/xPXTGpB7HG4zcrWPl24jjhluAjFiHwQwxiuy+D1uJ/GMfmu/lGJtyJ1YdxntmuZ1Oxnj&#10;vrqK4heK7Rz5qspHNdV8Grr+zvGsFwBG/wAjDbc7/K/4Ft7V1OS5LHlSuqnvH0jBeeH7y7toX0XU&#10;4leVYWmTU0G3Jxn54v0qfUtE8KDxHqmkSv4gMNpO8QnSe1/h7suxOxFZ8Pj12kDwaN4WUt8zlRMj&#10;HtuQebwB6U2++Iyatqdze3vhDRHnmBM0kd1cRBjjrxLmvNt7x2qUNjd1G58I3Pg2w8PWmqataCzu&#10;57hJjZxzSy+cU3H5JeihQB65rivE2i+H4dJ1S4t9cklnFnMPsrWPlY+Q8feaui03VfD8Hh+11K78&#10;MmGO6nkgUW99K6ny/KcsN3cb+/pXIeKda8OyeGtWntNFuLOdY9oZr3zYzu4x/qunX9K3gveuRJpr&#10;Q8p+Dmiy6h4vKxXljbRBHyt3cpEMfVq+o9D+Ad9rupzaRa+KfCo1J0fZbQ6g0zMEUMeibSvTLdq+&#10;Y/gvp+n3/j2NLnUHsrYKzec1q0uCOnyr0r7G8B694J8GeIn1a78bG/n+xz2sdqmiXTEmRCpYMW7Z&#10;HbtV1d7nNT+IreAvhjpXg3x14Rvdb8Y+F4LSO9humEVxK2dr9DtT3Pzb+K7Lxr8LPBniPxtqeoXX&#10;xL8NQw6hqDSRQ6RBcXcoaR8qrhfl6n+L1rz/AMFfD3wN4h123sE8bzT31xlFtI9Fli+Y5PzO/wAv&#10;rUNufh74e12y+0eIvEN8ILqOVki0uJVXy3HylzL0+UVyNcx2xk02dTr/AMPPBPhLXrmw1T4gXaSW&#10;czK8aaBMdroxA+ff7f3q63wPqvjLXdQtRI2sXGjRowimbS96siJlf4OuQPyHrXEeMNc+FmreItR1&#10;iW+1nUpNQuml8m3jg3gM5bH3816hr1j4xWDw5/ZUmqw2UelQqGa/CmQu7Nub5/7uM15OITjqephP&#10;faUjkp9d+JcefJTXLqVvvzCylRgfTKJwa6bwUvxIfWNMl1S38S3Fg86G5hdXCBc4w5amxaX8QryS&#10;F7SLxCIgdrM10yr743P0pPHXhH4hy6Fo1mNQghvvMuZJ3n1mJZAHI2Jjdu+Xlsf7XNcCfOj1pKNN&#10;/EY1x4f+IWo6jNLc2Otujys0e07CRn5NvzZP/wBap9O8EeO/7dsbjUbfXlghmSZo73UGRSFOdvzP&#10;x9PasK5+F/xBeB7u41axFuj4luJ9fgig3Dt97Pp+dZni7Qo9R0Ww0658V6HFqcc0zTSx3vmpAGxs&#10;wy793V61jBJBOreFkdp8Nvhd41n8f6Tq2q3jQadp1yJGW71JZQFA58uNHfngcV8N/HXWzY/Gfxei&#10;wWbwJq0/lNNbZ3HeeB/3zX2f8Ifhfbaf4z0nxFD4603UmhvWijtLIXEqTskZZkPyoqnZ82PWvjr4&#10;l23id/iB4jubawvGsLjVJpN0lusyR73bB+6/zbSPTGK9nBpXPn8Vflk/8JwdzNb30jXF5YIk7g4E&#10;Enl8Y/udK+y9H1PwfoMOj258M3+pyPBCGDamVHKKeUVV/Kvj7XtS3apLHLaW8axExDdBt+Tr+82/&#10;xcA19q6X46voPD+kfZ9I0GWGKGPy7ttOM0isFGz5z34FelWPJTvUJ/EWp+FdC8X6paWfgOxmitpn&#10;tvNuL+cHIXn5N/TrVLWPi74evb+bUrvwBYvMx8xnXUbtQCPTt2qlqvxQ12TVJYv7N0eS7u5A1xnR&#10;YnMjsMhvmVz3ro/E/ivUNJ8SX0UOj6RbWcUhWNYPDkTswHGfuV552MoeMfHmmeFfGV/pEHg3Tfss&#10;RXbLJdz52FQ33ty5OD05rxvfpVxeXt1A5kY3D7Umjfy4/nPH3efzr1qbx74puJ7ppfDkU1yp2xzN&#10;4eibCnqd5TivFPFevmz1mSTUlkMcrsZFslTg5Ofk2p3zXXhl7xy15cysZ0Hhfw9FrBuJtYtZb3dl&#10;4Uk2I5/2k7Greo6fqUmoq+n6pJp0AGPJtpsChpdChjTVm068htBwLm6h5Gf916jutO8O66RqD3oa&#10;2P8AejaMD67q9pnmWshdQh1Szjjlsrm4nuk4kmm+cD8l5qlq9/rMtvHOLj7Redy0SJB7g+prf/s7&#10;T9R0drLSLq2dQPvwz42j0+tc/ZeHdR0xGjbU7yS2B+aMXBapEkNi8T3zWrQzabp7T+qI2R9fmrIs&#10;tQvZNYSK60+MRMedjlc/jWxd2N9Ggm0yLznDAfv49wx9DUlhpetX1xJJepawAH5QkGOPruoGXb2f&#10;QrSQJJp00bY6NOh/oaKztR1W50q4MKaOL1R/y1Eu3NFArliPwjodzdPqi2VxHodrKLW0uBffaAy7&#10;sM8UgdGkdQ/+626vUNDh03xDMun2WkrJbrE6ONdJD3PGEfzE+6/yfI/z9K8+021vPDWhtaaXdLA0&#10;Lrb+YYfNM6fxBRuA37t6f/s1Z0vQdWvvttvP4hs7Ke3tFuGe7uZJBeo6vs2oo52f3R9yvjpty1uD&#10;92NibVPEFh4n03UNQ0XXDplpaRvbyaCuyMRRM25wqJzPuZfvr87bK841v4gaQbHQ5JdEt5bEp5dx&#10;YuSZbmRR95s/Nt/uVueIbCw0y01Xw9pWn291qmpWyK0lyQGtZcguEbrt5PPSsTw/4U1Twt4htj4j&#10;s7DUEghKPEcMg3JvV29f4OfeuuklGPO5GcWuoeFtSvbq5tNC8M6R5j/OI7a/8oElkRnw7Ns/v7R/&#10;uV6V8NvFX2+/uHmtrOK0kIk8yKXHllPnPmHbt2/w/wAH8NS+J7fQP+EXvNStwkXlpbxRLGgEnmbE&#10;Lhj6MqPsz/c2YFctFeWFtoGrW0HnNcX7RQyRxuqRmJRvwx2fJ8ybq5qtXneiOlctrnpMfhPWfHnj&#10;n7LZ2MMlpKqi5ZvMJtgqbneaXH735Pb/AIDXn3gjULzT9LmiWS5u9IM0soe3g2AbPkfYhOduX3V6&#10;P4S+LWrLocMejeILzS1trUCS2tZ44UuJlTEr7dvI2J/g1cn8Tfjjrt/plppMeqXMeoQ/6VNOdQyj&#10;wNs2JtXe3/AN/wDfpQ973XAxdrnm+p/2Zf6rrI1u6u102a4VorsS+dIVP8ZPYV77+wXappev+MLa&#10;2vrLUrPZD5M4OTu3PnH/AAGvnLUPDN74w0SPVIprOJGdomVipcRJlU+de/qh+b0r6L/Yh129vvFH&#10;iqG/0m20yYQwP5VrE1sFy5/h49q65Q5YWR6GAX775H2jZR+VNFGICX25yzfNj1+9zTdYlmuJrSZC&#10;ZVjkYbsMV2/LwU3cd6lNwsipGxyhGSGOefxqrryxRtbTx7EnX5cMsRcc141XQ+uo25WVNXN09u8c&#10;CSyHyyVkCbVLY46v1rwIaZ40ivr+5j0h4Zbjz4nll2b3jDHeMO33W619A3cxaMC5RJA5ykkxXK7W&#10;/h/I/nUvNy+9oWdZB0UsciohJKPmdMY22Nn4U/Eu08AeA4NMn8I6tcXWGnv2tlgnWabJ5G+43fdC&#10;Curg/aBTzSbX4c66sn9zybKN29x/pHSuUtZxJE6FnG45bHm8f98pSkafbQnMKb+vmSzSZz/wJP8A&#10;CvQp4yUI2PJq4CM53Zn/ABs8fn4o+Cxo8fge5stSScPb3OqCzaO3P/LUkLK/8H+x611/hf4y3Xhz&#10;QrbStN8B3VpZ2sXlpbRXkEaBfbdXORXsMzKrPbuQdygltwx6YFVNRv4rRZN7pHHI2WLsFAPrmj65&#10;UkzT6lBQ5eh2LftD+IY5P9H8C3DHGdk2q2oz+Wa8e+OniXxZ8Xbawa38Gf2RPaS7gbjWIn83H3F+&#10;VPlFb1ndWk10Fa4FwCCRICDk+xFPvGe9wiwCQKwBePZjPbd/Fmoliqih7xFPCU4PQ+Y/i38PvE7f&#10;C7Wk1sw2kMcSb9l3K/z+btOA+Uxx1zXD/srabqvgrXrrS9QtBompW2n3ElwXkGLgsYm+Zs9NuwcY&#10;4fPpX0L+1Ii6d8DPEElwixIVi8xo/mx++POBz6V4/wDs4eItP8VeN4dWibyJ/wCw2huZYG8tZ2WV&#10;F6Da3Q/xNXdBqeFcjmpqX15H1DfaozyWAjuo7ZTcy+VZ/ekj+XoXFwQq9V59aZbxytpJUWy2VtNG&#10;yqzyiV5wrdeG+UfX1rcOo6c6CCGefdHeNGYH1EeYx2feJFwMLycr3rFsb3WI9Hlaa5toGeA4NvKr&#10;LcfMg2kGT5Bz0rx1G8LnsxbtqVIEm3t9ond5UMW5/MDeUz/wt+9SvGfi3cFvG0arIkifZ0O5kViT&#10;uk6Dc+On96vc765YxzSeY9tKFt8ymdQsXByGX7X1/wCA14p8dXGq67p5iu2uZTbTb7i0nIyfN+V/&#10;vt6vXoYP4tThxmlMztJszKFdgc1uLZ5IKD972FcNo2qSWhAudRaIHkCZscfWustddtX2lL2Ek9JB&#10;IM19Dp0PnHTaNSJVgY7w32pgVIx/Cev6Vx/xjgl1T4bavAkUkl5NaxsERc5ZWUv/ACrWu/EAhuBm&#10;5AJLJ5sjpxjg/wAXvxXmfxm+KWm2XhebQrfVHl1udVktTErPHHtbJ3un3WPp7VUVqc800zufgFpj&#10;N8AoZ44rkzCyvg0kcd64Kl3wvyvs9a+ILExm6uVigAhVmbLxyDgZ/wBuvuD9n7RvP+DsUVxLaXNq&#10;Y78RkWsX2lJDuO8O068Jjuh618QRIkOp6hkiRvJkO75AV57bfm9vl461jg/4kkepjf8Al0SSSbwT&#10;2wRS6Jb48I+Ij/EJoQf/AB+kEPylfbNTaQ+fB3iFh977VAX+mJePzxXdTujy5Mq6Uv2fwbeSDkre&#10;KB/3w1XfCeiXSCPXrWdIpbeczKGPeMK3Tv1qOxRV+H92/wDe1DAPr+74/maktWMHg6wkiBy2oSI5&#10;DbSB5SZ5+hrqcIzXvGSqyj8J9ZfDn9pyLxbqVjo/iTFtqF1LFEl9bAvE+/l9y9uvWvr+6+KXgnS7&#10;lbePxFaRqoAKKJP/AIivyx+FiGy+IXhsznKHULfcgO//AJaL19a+79T8S+ErSRoGit47suhIl0tH&#10;xwOc7OlfH4+1KpaJ9Jg4e1hzS3PZbn4teCdKitri610CO6VpIHEEjK6q+xiPk5+al0D46+Ctb1hr&#10;Gy195LggvHF9mkUEKN39z/Zz+FeT6jfaFd6ToEd1Dpl3ZXcMpsCbBZPKjWT5gBs+Ulw3HuKo6dru&#10;m6h4zvbTwrNZ2t5F50kUQ0xI3WJVZmz8n9wHivO9peOp2uike9D42eDIk/eaq8WONi2j8fjTL343&#10;eDLDYJdTu1eRPMTFm/zLzyPbivFR4lmu7SSJ9RgkkmA2LDYqpG3cRn5eM80qWmpj7LenU7i7R5CY&#10;IkslJRFbDL1+Xp+orJT6MapRsewaP8cfC3iC9a306e9u5I0aYv8AYW2lUGWw39K8h+OGq6dN4uW+&#10;0+CctNEROJEVQZATyv1yB+Aq1f6drOs3dy1vruraZaSLNL5EcW1FXH3eH5Zq8/8AGmgXOiXUC3Gs&#10;apqJlUzRf2ly6AHotehhH76OHE00oXRjPdLq1pIkkCxo6bS2ckcc/r/KiS8+Y7YVk3HuarBGtw9u&#10;oAMZAYDtU9tbvHbl3B+8xGPTf8v/AI7X0cjxI7WCH554pXjChZGJXtwGX+dWZb0b44xbKI2cqcOR&#10;j5WYnr6j9arSSrd21wkOQxR4uRghsEfzq1dNHDB5z5CbS7ADJ4rMZWV0jl3RoFB4KDoaLV1lknhF&#10;nFujAkDE/wAOcce9PCwlFdc4B3jjnoR/7NVVdRhjnRDuBZhGNwwMnirEmWLGVJLmUfZkZBkqGOOv&#10;J/WoARfQvts1DM0sLKuTgDKhh+BB+tTQti4Ze/lttB7nHAqC4Xy3SIkrx8hxzii4y6dRktreabyN&#10;7wQYRnGMlVOSPXcetOeaOSRn3eY8ZJXP0Iz+RNVYQlnG+8+cZDlt3GTTY4or4SRwH7IzK0ZLNuwc&#10;ey+9Jgjzr4+a0ll4TKJbpHJKP3hHXNfIkC7WfnPNfRf7S99JBawWjPukb5mIP3uetfOqkeY2Oma9&#10;Wg7QOOq/eJC+Kq3DPu3J1qWY06Nf3YJ9a1v1MLXZ3HwZ02W98VR3JX5YEL59G6D+de5gRvFOjAG4&#10;XiNfQY61518HLF7TRb2+AwZJ9sZ9hwa9IcwxIl5ImN2Y1dOWzx2/Gvn8VK9Q+kwsbUyJZc2km5BC&#10;ZHBKjpio2tba3bfCGJHcDipRbsFy2ZgP74xSvciO1ZVURj+6K47anarpF3T7ya3gkkUcvwaq+F5m&#10;1bxraW2Nwi/eMPYEE1XeeSO0h2SsDIudg6Gui+GelKuvvfqv75Iyso9myP6GoqSUFc3pRcppLseu&#10;aestwhmTbsHqeamv0SW3Ee1j5nzuQOARWdpreVOJPMZLQHBJ4X6Z9a0tWWeIJPHNiykIARDliD7V&#10;84mfZ20INOtojeRRXiiKF4m8uUnk1qWyRQ2klnbwiS4VSkc8seSoPfkY496pXcAgjiulmuZEikWM&#10;BN2Yw3bg8A+ldxbXUbgRwrGgjYZkkO0n2/GtEzCWhx48K6leSvdfaYYZmgKZhcZkRBt6D6Hp61wg&#10;tvLYiPeFU4O8YNen+Mp9Oi0oyxXht9ZgwUkt2DBwOdh9j0zXnLXklzD5kjl5H5Yn1pM0pu46GTan&#10;BOa9G0AG70q2wxDRpjI615lFu2ZNem+E3A0FudjYzuHX6VnsdNjptLt0hiFxKzToOMYyc+ta/hKw&#10;ht/F8V1IVuFZS6pnkkdPxqroqQXcFqsc5ilkXDovQEmtTw/DaaX4gjNshuriSFiWYf6s+o+lbwVz&#10;hqO17mV8SdElgmtxbpIzzLuHGX/HA/pV3TPF+naf8MdR0KZG+23IVnIXIf5l6mtLxqLu61e2kuVJ&#10;iaFZFfHCtjuexyDXnepzGO4MaxjC8E+lVJ2LopVYx5ugaTrU+kmdWcyJMfmjPQ12WjeMhBpMkETB&#10;J0iJtLeGAySM3bL/AMA9RXn0m2LEn3mBHFdXYaJJqc2nDTIVs5LstvuTLkgr14P3RUJt7GtWMW7M&#10;ZpC6rLdXOq3l75DnIcHnJPtkc0Xc0mu2D25t5YWj/ercshBd15Gc9q2X8PBreRIzJqksj7pEkYJt&#10;UY5yfx49qTSfD0+jv5kd6v2S5kYNb3Cny0TouMc5P5CtLPdnP7q2OIvdPuw8zXLGR5ihYsQCCwB7&#10;445rzzx1cS2+gySJCCiNuEh6gqev6V694tsRfOb23k8xbhxFtm+VEYKO/wBK8p8YmafQbmFV81jG&#10;zKD3bHFcyfv6nXa9Js5P4KaxMLDW9OJGIrvzI1z0B5P+H4V61p8gnHnMeMY/HtXz38GPFES6jbzf&#10;ZtizxeVcBjli4ZxwMdOa9x1HxHptkqo08FhFF983DhAT/e59KqrC8rIzw1VRj7xae9FuHa7ykyzF&#10;Rnptz8pz71X1/UEktLi1sZQl9NG21iMovH3j9K4rWfGFx8RBLYeGIFv4IZPLuNWeXZArA4+U9GPp&#10;XTaT4cXSNOjiuLtrq5RCHkfqfUfQ1iocu51ym5fCZ/wo0j+xbw6RdXfna5Jm5nuPL8tJQWwNufTF&#10;etQ2yx3E8UziQSA7W614lrV8mk+K9P1InyHcBX2+nzD/ANnP5V6jFqsMMkLwyefEwyhbuKbSeqM4&#10;aPlKviW1sbezZbqBZYP9U0T/ADpJn1WvEfGnwl8OaP4Z13W9K0b7PqkULS2/2ZXHlN2wu/tnP4V9&#10;F6hBY65YpN5f7yJizoB8obkA59cH9ap2TnTbqG5RSZwysGnVShBwc4J5wD0rWlUcLIzrUozhI/N2&#10;3tLeGYSX+lnUGclpTHcPEzNnOfnzXsP7Md3o/hbW9duGtL9xJaLE8Zkicspc5/u+9fXfgbXtE+MP&#10;xH1rwz43+HXhHU1tLSW6TUILJ4LmTDKAN6N/t4/Cu4sv2QvhTZ6ibuw0bVNM+0IS0VnqjhO/HzfU&#10;819pL+FH0PyqWlaUX0PDdJ8SaDr3hzxK9vb3qTWtus+buKBA6rKgQAxfMx/PrVLUPEOmW8oil0+G&#10;4uoQTK0d66OG+6CEKe/619GeB/g38OYtIuGj8M3csU81xAyXepyvuiSVkUn13BA1Wp/2f/hlJKJv&#10;+EQgZh/B9pmx1z/f9RXAqRp7VLQ+ZbvxBZaTq91YJpGo3pgI3TfbUUqpAPI8r0NJc3ul68sCjSL+&#10;5hcYURXsZdE7gD7Px9N1fSWq/ALwBq88k9xZ39vI7bylvfzqDjt9+rcHwK+HV3bPH9h1PSwyeSpj&#10;1FyVbk7y3ztnitVAh1EfEPxlsBpXg2dtJe80q7jmiQlpVk3Zdc9EXtmun8IfHrxN4a+F2kaGmnWM&#10;V3bRvHHcRnzWiBGFcD16fSvffGf7OXw31bzbS98Q+LblZAXZJ3iaNsegWHd/nqKwvDv7A/g6fVIZ&#10;IfE+txaOjBzYPCNhwfuq+/eoP4U4wpTXv7m6xFShrTPjnwLfzy+JfFMty+7z7sSSbthzO/L553Af&#10;lXrnhfwwmuQ6g17qklrHaFFC28KhTu3cf6xz/D+tfWy/sS/COzupru3sb3SjM2+UQ6o4Dn1YPvGf&#10;xrU0z9lD4dWEE6WGo6lsuW3sVvwQT/3xXDWwsZK0Duw+Pad6p8o2nhK0ij3WWv3McsLq0TzqHVQD&#10;nCpuwPrWVbeAb2BYrWDxDDcSbfn32zhpD6sd+D+FfYh/ZU8Gw8JqOoL7tOjn89gqH/hlbw/LLi01&#10;e8WQcg7AzD644rzlhK8Hpser/amFfWR8nr4G0q0ljgm17zbyRczpFpchSF8j5d3nYxjJqwvhnwxa&#10;m9gv/FMCu8KpDK2mylLdlZWDjDNz8oFfUF5+yDot5vMWp/Z5n5meO3z5rf3id3WuR1r9ie7lJS18&#10;Vwww9f39h5v/ALPXSqM1ucksbTktDwSx8CaV4kvdMsdL8W6ZqV3ezbFUpLGFzltx3L7N+lY48N6Z&#10;dMjR+NNGidWBYPFdK4/8hYr6A0r9i7W9D1S31O38XWM8lvzHFNZSIrN2+4zYFctdfsU/EGxkd4L7&#10;w7KkvzHbNcQ5/wDINdSpSSMI4yN7Hwt8aNGbRvGeoedeRXkd1Jvtrq1L7ZY+5w6LVz9niS40z4iK&#10;9pcSWym0lQvbrv4I5BHp619CfF79hr4tasLa7sdH0zURboU22WoLI5/762H+deZ+Bv2efil4F8Xs&#10;+q+CPEemzLbsq3FpZSyEMSCPmRcYIzXo01anqedWcJT5j0a18Q39/wCI7CyvJtJv7K5uoo7gy6ZB&#10;8yFxn5tlYnjLULjSNf1KGDw/pcOmxTtHbyzaNFt2ZP8AFtqeTQfiJprlpbDxNBuHzST2V0hH/jtM&#10;uJfHIsWMd3ryRRfKzsJgi+x3VilqYe62cxeeJri50xbKSPwvLpttMZ4bU2xTy5GADn913bHNYHiz&#10;xDby+FdThh0TQrQ3EeZGshOrn5lHR3r0TR/Eeu6UAdXuFuIXT929xZxvKrDrgMv3RlfzNc98RPEE&#10;N94cv3uLjTLpWt8Js0+KLMm9MDhK0jL3i1ZXPHvgjLpsXjpP7Se7NuY2MklntMgXvjd8vSvpfQYv&#10;hzrd9FA1j4sggeCVhcy3NrtDKGOfkTdj5W56cV89fBuaz07xn9ovtGivbcQuDEt09vn67OlesxeO&#10;tK0y+ee18J6dLEQyC2uNTurhVDDaxHzr24rSpqc0HZnd+B/FfgjwT4g0/VLWw8RXl1aK5jW6vLUR&#10;SbkZMNtT7wDZU+tJb698PJvEen26eE9bSW7mVJpLjWI3ZXZv7nlNjr93vXLaF4/0t9dt5L7wjobW&#10;qxtGYhPdIzKEbGD5/QU6D4naQZI5LbwB4ZtZ0O7LfaZmUjtky/8AstcjTWx189jT1DXvCVn4mv7a&#10;48LXN1NFctECdZ8hQdxx9yH5BxXqOrfszX2n2sU+oeL/AAfZQzc2wutVb5AecfMn41w9z411T4m3&#10;2m2lz4b8PF7mQW8StYS5G7OW3q+7HXqK+ktQ/ZE1W/8AAM/hmTUtMctqAvBcMkzDaItirjbxWEqb&#10;ludNOrFa3OKHwwsLvRPDWhHxv4KcaeJnkxrCojs8pfH3OnNR6j8FNAttLuLvUPiL4btbCJ1gkuLO&#10;L7VCkh+6rt8vPNTf8MBahKf9I8Q6dHt4Agt5XIHp/BXUaN+xWdH8Faz4fj8XlY9TmhnkdNMwI/LL&#10;EAZc9d5rD6vHmOh412sjzx/CHwvvvBtjpV38YdPItriectDokshzIEGz7/8AscVS0n4e/DGaDU7v&#10;/hYWtavb2So99Jb6Ls8pXbYCd/vXcW3/AAT/ANLy0kvjnUSCc7otPVCP/H66/wAP/sa6LoWh69YW&#10;/ijV7u31uCO0vWMESPsWTeCpbtmtvq6MFiXfU4Dw344+DvhTTfDv2TXfEsiaNqEmoxwi0ihSSfZ5&#10;beZ/skV8jftGfDbW/CHxCtdY0/X4TpvimM61aTwyC3BWRnOM5+91GPevuqb9h/wDJJKZtU8QTBTt&#10;WRp4FUjuPuf41hfGP9iCH4m6H4X0/TtbmtIPDdo1nbrc7JXmBOcsdiYrelT9m7mcq6qJxZ+dM2i+&#10;L7W7Auobq+8yYSKJVS4BI9a++LPWvGmnw2sUenS2/kptLroaRJ0/v7K+d/iL+w38Q/BWoC9hkhuk&#10;kuMrJDMUG5jzlj8mTXpGm/s1/EbVBCfEWrWttLIm/brfiLyzI3bbXVN855yvF3Z6R4u1X4j3ev3o&#10;0m11H7Aj+XBL9rWCHYfbdsrkNTsviHFF58r3gEMpjZV1NCSQeR/reldDZfsU+Nru0tJH1XRrUgpc&#10;NBJdSXG/DrgBkT+fpS+If2EfEPiDxnqV/J4i0q0sZpCywzF9z57javrmuVwsbqpc4+80Lxxreral&#10;PJNfbfNZoJodXiSJDzswTL06ev0rT/axnuNK8G/D6XUtGtn10W8y3EiziUyKNmwsyqvzfXPWtsfs&#10;MeJoriJU8U6ELRPlOyKR32nqB8vHWuo/bW8L3unfDTTNZ0U2+/TbswM8oVg0ckeOjd9yrXVSXLIz&#10;+JnxS/iI67CFv9KnijjIxEWTZ9DUWseItI1C0XTpIrixUdLdId6H/viq0N9qlqZLrUYoLyVTxBFC&#10;y5FW49YuL+I3sulW+n2oU/dmAcn2FenzXOSas7FXTzpNlGIS32Fs5BuY9gH8qZH4a0q81j7TJqEV&#10;zvO4xwzqSff2FJDr2g3ceLmzvml6FzGm39HrEub3R7XU0MMjW247P3i8YP50XIOu1TTNRf8Ad6Tc&#10;3dtb4+/HK7J+fSmJY6no+ltJNqs1/c/whgCF9uKzNR8L2AtzcR62kUY4BjuxGc/1q1o0N19nFrZy&#10;y3sn3t0svmEgdxQSzJbXfF7sSttYOPV7Pn/0Kio77SfElvLtOqXC56GTAz9KKYjqxNc31npttZ2b&#10;3ccFsuZ1u1ch96Ju2bt235f1rPl0y9u9TlF1DHPZwQSI1shKFpTvZE+Rvk3ev91a763sdP0/T1j3&#10;w6ozW29YbOdtlvJ86KssmwM3y5fZn/2SsKy1Dw9Le6vp1zHc3Wl6aMQfaY0ju9/3vlZTu/hb+H0r&#10;4WE9bMctS9Y/EbRvFegDQh4dtbSX+y/Mivra0TzbeZQ/yfvOkW3Zv/irnTpckunz3OoXU0UB8tXi&#10;u183Kt98q38Kbtny/wATH611fiHwjYeII9Gvmvr7TpjAsd3DHC0oPV0i+X5ld/kZkf5V/v1reKPB&#10;F5rUU1noV5NfrHb+RLYwgPGhViXTggufZP8AvqqnUV7IIwTV2cAt1ZtDApurbUDPF5L70zEoG7Ys&#10;gVsjqF9N71LrHwo1CK4Ph/Sb6C1urWM3FyFBVGl2s0qSz7R/qvuY3H+KqOheH4tP1QaxPYXGmaXE&#10;qXQhnfEoLfJC+1z9/wA1fl/hrYi8ZS+CbHUb11tNSvL0qkSyFm8z59/mMG2Ls+TquVbmiDcZIclp&#10;ocYLXxN4cu7bT9dhuppdRhN8LWFJFuTGyp+9Zl6Jtz8vuayPEnwql1G/gbQtIngjbPmma5GXbPyD&#10;53+90+UJXp0vxX8T32oa34htbpI7N5Ird7sKv2m8bdlk80Nu2fL/AAeornZ/ENhq97dQXYv7vYBk&#10;3SG1dbj+NEKD/Bmrsc6sXoZQTb1IrfwDrNy72eq+MNLs9WsI0gNnJDvVUUHlpdu1QGIX5ct1r2r9&#10;kTwzq+leOPEseqXP290srfyjbM/lx75WwiMfvcfzrzrw94/1/TLWXSNP1C2vfC16xtZtNT5UYAjy&#10;wNx+9vHH0Fetfs8eM57S/wDFGpQGRdNi0/7a1lbhnltMOhlVvvBiNm3/AIHS5qtR6npYWXJVuz6o&#10;gtgCquxVwu1hvfpkH+D6DmjUfKW3KN54Qkc75Rz/AL+yvBLn9rfwxdGKaLwz4quDKCzF3ghViPQI&#10;jUzVP2lNKutO+XwB4vLN8y/6XEiH/wAgVbwU57ntrGQjsz2251FEt/LkkaMqMAtOzn8Wz/8AWqrc&#10;TTQRW3m4SIpkSXO1FX6ba+dD+0Rpl5FJHP4G8SKzKQyDXbdFA75X7PWdZfHbXbjTV/4oPRWhIwXu&#10;9WuAx/3l89OalZey1j1FXufQl141sLS9jtfM8yU9Ps6u3mfR/wCnes8eLoLq+lLWczxI20yOT5f5&#10;V4dH8dtbtogsPg7wpCqoVw97cONvfn7VQ37QnihrUQjwz4UhQDaAbWVht78/aHyfemssb3kZvMLn&#10;0fB4hKK32eFoo1OGiRSTn6VTuvFcJJkZ8kdY5OMe9fM2hfG3x0jajDFb+HkgnunmQ6hZhgm7shb7&#10;o9uKu3XxM8d/de58ExHruh0i1LH2G+JwKt5alpzEPMGj6CtPFGnl/NkMRXvNvGf51dl8YwzzxBHh&#10;ubZWB2O/zAf3gOnFfO0HxD+KNzCRZajpESH/AJ99Ks+PzgFUbnx78WI8xN4ourQn+K30+FFH4pHm&#10;h5enHlcgWOb1UTvP2qPGcc/wf1+3E8RMtsrNDG25seai/wBfw24/jrw/9gl7i38Z63jMlwtgypHn&#10;AJ3Lxn/PQVV+MetePfEHgW8h1XxdeavFAu+S1uAQCO7DKjvtpn7C9zL/AMJvrLCGS4VbN2aKMsC3&#10;zp3XkV2yoxoYXkRhQqzq4m5+gMxFzHGbqaIOt6wMcsrw3Q+Qdf36hv8APFUrAzQaTgSfZA8XBnlU&#10;C4Tzeqqt1/naKbo7smqx7bnAN35rj5jMMd2d25+5nPNWILj/AIkUdwupRZkt2XzLyfezfP8A8sv3&#10;n19K+dV+Wx9M0+YiF/Mtmsu+RZUcAb5m2p7N/pNfP3xu+HXxJ8WePota8BaDc6or24h1C9s2RkV1&#10;Ysg+aV8cnP4V9AfNDbjc3lDIKP8AaMbB7/va+cf2h/D/AIx8V+MbddD8bapommJa7JYdPvpfKkl3&#10;8udkvZf71d2ElSpz/eM5cRhp1o8sdzjJP2d/jre3r3l94Du7y8kO5prsxMxP083+dZusfsxfHrWb&#10;xJo/CEmlxxDZ5Fv9iCv7tul5NYMvwX8dw3D/AGj4ia1JGkhcqZ58yKq7mON2OldD4q0AeMrKbSrU&#10;w6dcSRgx6kWfzVK4yP8AgWCOv8Rr2J47DRkrHHTyTFSV5SK7fsx/HSO1mgvfBU19DnALX9lACPfy&#10;5a5HxJ+zt478K+Hr/VdZ8Cx6ZZ2g3PcpqkT+Wvsqy5Y/h2qS2/Ziv5llefxtewRbsqrN/D6482r+&#10;teErfwx8KNQgeWxv9Qtl+e+aPfKy+YOOH/usabx+HnPlp7kPKa1OlKdQ9s/Z8vdPtfhFas1/DYhl&#10;u1Mz39rEzlmdcbGid/m+6enHevinU7dNP8V65ZphfJmmRlilV+Mt+fFfZ/7P2teIz8I4bLSEie1h&#10;trw/aEa6IHzOcKIl5YdgfUV8nfFDSL3SPi7r8bhiZ5PtISSKVSFYZB/e/jU4STVaR52MbcIs5+bI&#10;iJT7/wDSpNHjC+E9Y287tQt1cexEgoxtBY9MEUaXmLwZ4gxwxuoG/EF69emeVMZbRk/DIY5YakT/&#10;AOQTUsMW7wLp4XnfqUxP/fqOnW+E+HuB0bUmxj08g4qa1GzwHpbjGV1KYHPTmFB/U/lXWkc+x0vw&#10;hWGL4oeGA6+YBqFu/l5HzASLxzX3rrvimxit723tdLvoblnRhdrp8LqmB9z/AGt3TPtXwD8KHcfF&#10;Pw9CIDPKNTgeMxPhv9YvyA/h+tfo7HretuJ418Ja4wmeFnzdrtBXOCBsPJz/AOO18Vmi/fI+yy7+&#10;Gc/9i1W0tNJuE1LU7m2uFadIzbJHtjEjK2E7bsD9PWrQsH1K41PULO7urNbeKW4SMQJuVAm7b9/7&#10;3VK0rm+urCLS7630TVpWuo901s90QbXbJ/qz8vfYjVykfhV/Fnim9l1K21Tw8159ouzIb+ICKbJb&#10;yssnctivHW+p6bSvqVtK8dEaNcra6frkb3EwDXaxjkL2PrnNb813qFiljPZ2WuXMU4LbLbEZRwwH&#10;zL1ydtR6Z4P+0eFr/ThY3d7Ym5S6vpX1ZUcEIyp/dxxuOO+0VTvPB2jW76LNpao1ysMV44u78Msc&#10;m84XHy5x8v5mtLR3M2lsjZ0ue61zxBrZvNN1LQw8Uty011fLGFccCLDL154/3a80+IsMnhjWdLiJ&#10;F0bi3J3yTxyujL3JT1G4/NzwK9TuNItdT1PVb/xHZaZHqDkuwS+mTfN2yFf5R14xXlfxLskttRtW&#10;NpawKsO9PsbvKHUtjJLP1zXXhZL2iscWKVqZztrdvJLIxSMtMQWZmweOn8zWnZ3ThpI3K4DfKc8Y&#10;rnxZx3EqSh5fvfc28HIIx+v6VdkRrdEBGAzbP/HSf6D86+mZ82jZe2jQuVeMyOcn5qihXzVmimZQ&#10;2cLzxis6CCNPncbpB/CasiXzB/x6AqOpUEgfU1IMtEQBPJSWP7RGgXBYcqMf4D8qGjtpkiaWNJQy&#10;jIz0YZ5/z6VVAjVWQ2wVJCHOcgH3FPgcYIjgVfndSwPTrj/x1gKolBeJFI26CUlgyq7jsM8kevB/&#10;Sq+otGkUcs8p3oQgb61JFaC3VUiOdpCc9s1KLG01C2H2o7U+V+fpkUhkUUcRuW8yQyQheGb+9kf0&#10;zUebe0uvLV8NKN1S6tHClhm3O4FlfHqodP5jcKiuI7WKH7VIisY4yokPWhPWw3tc+XP2gdTL+Kfs&#10;4kM3B27v4R6CvIhhSSOldt8W79bzxhcSK24xsU/OuHc4faOlevTVoHDPVj2G/mlyfKAHOXC4HU0n&#10;3RitfwVp41fxLbWrcqHEv/fJoqPlhcKa5p2Pf/C+l/2PoFjaAYYRYkHvWpFOqGOJjgpwKfJE6OFR&#10;TuI3YHoKrsgdPM8uMt/eJ5r5uo+aVz6iiuWNjQLySygY+SquoxBAQoycdKsWUrG2LN2qCVixLgb9&#10;ynCnoB61HU6HoiiJQq2z/fP90/w+wr034aWoh02/vfvm5uApz/AF649uTivOIAlsAHjEiqdwc9cj&#10;kV674Et1tfDOnIM4ki3PuGOa4MW7RPRwML1LmtZILc+S8jpJjGAOK25ltrRLUscSCIhQOTz0NWmS&#10;1W4g8xF2OhJc+tUJIVOoiWZXZU2mKRCChVeiMOvtXjbH070NHwhbTWs1xJPF9okmZf3kwwSB0Fbl&#10;7psN3cy+dGUR1LEgfKG7c0aXcuUtbi4KFHjJYE8xt2AqRdQs5tUjjnDF5A/llh8g29dx7VaMJK5x&#10;PivwfFp+l2V5G8ayyPh1ZsE5wFwPTrXJt8jEdPrXofxEs7GOKxuDOtzej5Tag5SOIgHepHUjPSvN&#10;txMuNxkH95utUxwViyrfLXofhZgdGwa86c7VzXofhJd2ibz04FZs6r6F61u5bZ8RMYznO8dfpXoP&#10;wwvmvvErSuuDFA7Mq87sDvXACLYpJ6itPwv4luPCWqNqFsglkKFSjdCD2q4ysYVafNE6nxr4shPi&#10;tXt4jcWkcIZY5htDbs/ywPzrgJpnaYluSxyx9aZPdS3t1JO0YieVt7he5pJJcP8ANwaU3cqhDkiN&#10;lA3c9K6zwbrjxynTmnnEEnzlFXKEjpzXP6Xo9zrN6IYE3EqWG7gcV0Y0CXQdPiuiU/tDzk2kHhBn&#10;oD6U4X6Dqyi1Y6pILxLtZLbytszLku+B82O/403UNNu7vzJTMsdof3bFmwEOSQB7sKsX2orpNokz&#10;Iq52xvHbtuwGyM8fQ1matq8UOLC2haOdVZoprmUEsc5zn6Erz2NdDbtqcCi7nJePbW18q3hVjuTj&#10;yew561w2o20hLiP5iUIBNdFqk7fayuoZ+2MMjZ8y4+tZzozAHGQTgYrkatK568FeDR8o/wBm/EHw&#10;p4t1XT9I0gTWV3cebBPIMRx46fN2+ldjp3wM1rxdqUd/8QPED3S4z/Z9kcoD2D9a96bTYrebzJrb&#10;y5z/AH1wT+dTxxRGTeAFJ9K2liJPRJHBHBRbu5MreHNKtfDmgw6Zp9utvawrsVV9KhubZo4jIRhB&#10;wK1mwq7V6U26HmWDRnp1rklKT3PQglD3UeTfEhVb7K7HBWM5+td54MkivfCmmTE52RbT9c1xHxHg&#10;Y2scmMgDB+tP+C2sTSrdafcnNssh2k9EbBbH481tCKcDmm+Wdz1rTWuLaGdYpWEbtl1HTNSJZRmV&#10;TNtVH+Y88moNP1OOxvAtw4W2lOG5GQfpVfVNInvL2Gf7VIhXKiFPu9Cf6VzvQ33Vu4/4E2SWH7QP&#10;ieVUPljSBKhA6oZlJ/KvqS0uYw8YlOAox/wHIzXzlpWveHfhldXPi3xBcf2dZf2etjNdGCWRFLSh&#10;vmC/7nXtmtzTv2uPg5exwkeP9ODqBnz1lUEZ5x8lfZ4ap7ehHyPzDMcNKji5N7M9J8ERJD4biIPJ&#10;eXB9R5jYrQFwQ3FeFeCf2vvhGumWenv4yt47lEZ28y2l2YLsR8+z9K7OD9pD4U6iUFv4+8P5f7oa&#10;58tv/Hv6118p5LSbPQnnK/M5OPYVG9wsxyjMB/tDFctafFTwNqHNr430G5I7R6pAf/Z614PEOh36&#10;74df0iYeseoQn/2anyi5ToFw4yZDu64xVmO5MUePtDRn0FZsRimlCxX9ncN0/cXCt+HWrrWE+/ab&#10;SWRvXA4/WuL2TbOl3GzmO4Hzv5p/2wD/ADot44o/uQqD/ezSmwmj5aAqPUqwH8qcgKtgJn/c5q7N&#10;aWM2mSueOSaI5cAKM4HOVYg/pUcqsQSSqgdQxwR+FRK+BuDDaP4s8Cm1Kwkn1ZcjvbqKdl+1yeW5&#10;yV7VU8Sfa49PEun6lNFcGRV2P+8XB6/ezQswkf5W3H25xTZ2ydp5Oc+1c0udbHTFpIz4E1mG6JuN&#10;YGO6x23UfnV1xqUccpj1IsGOYt65ZR6Z7U555MFjjHtUPm9WHGeTnrTjKdrMl7lB4dcnKmXVMR92&#10;UEv/APE0nhqHVNN0gRarftqt+JJGNyY0B2l2KL/wFCq/8BrUExkiI2nnjNVfnt+FGF9O9XzNKzJa&#10;uXotQudu77Q6N6imtf3oDk30zI/UMzMPyzVRd8p4GB78VbiDxJ0pRl3M7WIisEsYZ4LSbHy4ns0d&#10;j+J5rmJ/DPh3xidUt9S8K6FfRxyrAVubBeV8pGbv1LMOTzXTMJDNvwcY/WsnQYmf+15ZV/evfKMH&#10;+75C/wBQKFJcxqvhOA079mH4T2GrxX9v4HtbG5SQH/Q7mfyxz0K7tuP9nvXtCeDPDcahbbwroECg&#10;YCx6ZAn/ALJWEsm24QejgA/jXZHDSgnFdN+Yw6mbH4b0mIbU0qxs2z962tI4h+arxWjbW8NoQyJb&#10;u69JXG/FWSy7cEjFMwh6HJo5Srkn9oy/Mq7V3nJdcVSvvEuoxH7NDCJ88b5GJNTMY0OWPNV3lBk3&#10;AZWlZCK8F3r7MF/0UD0LOD/6DV1JtRZwlw+wf3UORS7yy7goxT4ZnIwAAKXKr3HcjurOaU7l1GaE&#10;+igVm39xqltav9lMupTxqSqRjEhwOw37f/QT7VvCPPLEY9qTzYxIAAWA7EVpoiWyjHHPMm1p5kuU&#10;UGSONvnQsN3ze/PPWqE9pfr8yandxH/Y2Y/9ArYlT94WA4Y5we1NLbmw2AfehtMOaS2MNbO5ngaG&#10;e8uplY7izOoz/wCOVkeLvh7ZeNNHbTdQzPZEYKzJE2z2Vyu9G9GXGK6+XZGeartIg+YhsfSkrIG2&#10;9w0MLpml2thHEDb2sKW8WW3fIowOalkCuQRGv51XF/Ec4fK9zT0mRh8si/iwq+Tm1BaD5Zixy8Y3&#10;DkEmvBv2zGvJvgdeR2bCK6mvof3pA459TXuUjMXG/AbptPX8q8M/bKWWT4PJavCzibU4lVWDAfcf&#10;/wCt+dEV71jWhrdnwPp9vqMlg63VxHPM3zRMyYbb9e9ZB1LV4bnyJdKj1CBupjdofxxWuun6/p2r&#10;faYNRks4F4SIPvIX0w2eKreINe1iVyYhFKR/z0t1/wDQkNdtrHJLV3KNzb/Z386e3EVsOoiky4/8&#10;d5rJfU/D11eBLeO5Mud26SDHSui07xEltZGTU9OSacfwo3J/GsKfXk1PVQ8Oly2MZBG9irYH/fdM&#10;hlvU7TTNXsGFxqcNuDz5dxJsJqPw/wCH7W0VpNMKTykY3W0mfxzVfVU8MoI4Wunub1h8yhMgGrGg&#10;WtpOwtbVo1nPIUuKBEc/grWbyVmTULuPBwQkj4/nRUmp+C5Yrx3n1V7aSQ7iiTbR+tFUKxcsPGmk&#10;aZdadF5P2y3UBdQ8u42SrI0mwqq/JsztX+Nq9WtZItX0ZNUsIPD8sU7rNb6dlhNNL0Tf/G+MOG+l&#10;fLXlQ6he3supXMqXjN5n2uUb+QP4/wDa/wBrtivU/CXizStD8KrLZeIG8PXkri3W1hVriR1Y/M3m&#10;7NuO+z/x6vj8RQuk47k7nqfiTx2Z5xpytd6VeGFpJNO0+J7aBv4ZUC/e6Y2pu/jrR8Dx6fZXUT+I&#10;EjAuX+y/2j4eZ08v+4rIW6/MPzNeQeJdYku9Yt9L0OwtzqNmRcW2rwM7TT7ijrv/AIR83/oT/frQ&#10;utHSXV4Ul8ueOFEcXFvPlI5wu7avy+4DDbxsrllRUY+8W72Nz4hXWi+H/EEt5bJealK+IdU/tWyc&#10;TfJ8mzb/AM89hGX/AIsCoNemsPGlvaavfW0F3qEVuszW8N5s3QoHRU/e/wCqT5T8ib2bA+So/EHi&#10;Aa94ggiudMPiGbYkRE147ee3Kp5KoE+VBx839/8AumsTQ/Amu2U1zr1vqen6FFKWdLW9lSKTygxJ&#10;jCf3cj++icVScbJbMpJqNz0TwFP4d0iCCOS1gFtetIIpbWRomgkk+T5Pv7flOzf9+k+ImkNPbNo1&#10;z4d0fSrbapgt7C/+0PeIB8rrI77j/vPmvNdS1WO8+1XtlK11qUboGto755fs2eN6+m1wP43rJvLi&#10;9sdKsNPOrJqr6Y4dJvP2OEb70Wz7zOj/AO1XSozerkZJvobulfDHTLKd7jWWe3e5yVgeV/3HJ2t5&#10;oTlnO47thxsb0zXe/DjQtKsfCfiae5ea8vrzH2a7mleR8HcFZXf7xQF64mDWdN8VafAktuLd5blc&#10;XyXOTKSpXLxemJM7m54r1fXdAfwZ8ItP/egyaxemKHYIzCbeL+L/AHvk49wK6cPKSqe9sbwuU/DN&#10;nqW1W0+1Esf8AbYpA/76NbOqaRrOohVu/LtVQYKl4/8A4oV0fhDwzaaVZWj6kS0+z/V4yDWv4l8L&#10;6drOntNZ20VnMo/1kcbM7/m1ehKqm7HV7JKN3ueWv4SnhXeL2NVHODJ/9lUKaOsE8c7zrJslWVwP&#10;nLIDlgB3JrG1jTdW064njks7sRBsKzQMo/WsRZp4y7idleP7yR/Mfy61SmupHJpset6p8b/BGvjU&#10;NGsNJ1GO5lhaNWbTEijjDJ/G7PweagXRdHkQEZhL/M26dwCfzrkpfFcH/CLeH5LNUS5NxdxyXkWm&#10;s1wQRCNsn3tydR868ge1TfECzfSNWt7jUrdNDj1S1ivINq/u9mwK52pu/wCWiS5HtWnMmNUbRuXd&#10;S02ztbjcMSx7TjypcsT2I39qzoEiI/eqJD3UDj9KW00JRax3YlmkgnjWVDtig3K3T+NqgFzZRHC2&#10;0smOzXW/H12bKm1yFbodDpsltbAPFd29uo/5Zxu6H/69dVb6nqGoae6WN+soHBRWVv8A0KvN11FQ&#10;26O2jjHqIkP/AKF0/PNaen+IoRb3CXF3KUZhxG3H51k4O5umrF7V/D893Ht1lFS2dDHMZZY1/dn7&#10;3VvavI/2eHuvCnxH8VQWc8kJhglQFSrceaoHT6V69pkmkXUJ2vKk5lCxuY84wM5x3qr4D0FdM+M1&#10;81jDZbrnTHk+1R5/fHem7en3F24/VvSorXVKVzsy98uJTO3j8aa+14kpvrlL4nejpH5cwI/4DTB4&#10;08Tx3hYalqvmnkgGXfXpVzp1vLO+IlA8+Znik4uPu5HmNu/xryWfw7IUmcW5hhMGAbhd5b5toKAR&#10;H5jjGK+UVRpH2vPr8JvTav4ovipk1DVdzhTuMzpsGz5A3z9a5tE1HVdUZ79/tl00JX/SJcuwPUDP&#10;avWvD0iG1tF3LFFHBBGV89Rt46bd6ev930rzfxjoFr4n8Qs6W0hhS3Ea3Ili67+gDO3PzVOk3qUq&#10;nK7lW90xVkuI008TL5YCt53JG0c4rmrHS5EEQa3WHZwomOV/9DrZHwrjjnVk0GZ5GdIltmuLUSSD&#10;by+N/Tj9ajvfhnY2dndPN4eluUTy0jJmtcySt/Du38/x/wDfIrT2cbWOl4pc2hJbzJdi4UXelpJA&#10;4VkR84P/AH3XB/Em1li8LaxM9xbOWIaNUuAMnIHCeb9a7ay+EMjJPbt4bktLuAEvbtLFvGBn7yVz&#10;PxF8Bsvw+1q/ttHijsbe3iJu/tOMHeu75dnzd61o0lCpFxOTGYzmoSidz+zlCZfg9aSyI0kSvdFB&#10;5Fu3ltuOHO+4T+6P4f4a+dP2hYvL+LTmG4F2/wDZaFxDFEipw3ynbK3pXv37Nnit9N+FNtaXMsdn&#10;Yst4RLO8TiST59sYXynZQ74Vh2r59+PTTt8Vp7meCC2aaxQp/ZoRImX5vRP74r6LDJ+3kfFYlc1O&#10;JwUw3W+Pem2kn/FNarGOT/aEGQO42TcfyonfZBn3qCxfGhXrD+LUE/8ARUte3DbQ8mS1L1tEz/D2&#10;2YNFhNRclV2hhiNc5C96bJu/4VvYgDOdWkYD1HlU2GQR+ANOBwQ19OwyAT92Lv1q9puj3WpfD628&#10;gBvIvZ5trXJVmRV7DHH+7713btehxvb/ALeNH4QW0dx8VPB0LZXztTgGW4z83UGvv3UPI8NaNe2l&#10;rpKJFNPG89xNfKg3Ju24bd6P92vgH4OtDL8VfCS2sKySxarAcyfLnDZr781m1uNR0+awv9E0O70t&#10;nja7a4kYlH+YqDtb3b0r4jNP4kWfa5f/AAPMnvfEWn3X9hQ6NfeH769mghFzbXGpxBluN+3y1jMq&#10;Nnlefu1sJexXN/q58WLoOm30kVw8SRTskpu+Mq3zfd3+nWvO9R8MaN9q0ptC03wza34dQNkbNiTe&#10;du0sHH92tbV9dj0zVNcsfFs+gpqcVpcRbrjTvNZbll3rIP3XARxntXl8l5HY72uyzca7qeheD765&#10;N14Ts9DlvIIri5m35aUq/lY9Pl3D8arz+LvC1zeafaaTr2gy6hfW8Hnq/nhHnL7XX7n+6axPDWqa&#10;z4k8PX62vjXw++k288T3NoPC4EIlcbVb5l5Y7JMH/ZFdV4ptxfXvh9fC2vWmj3S20cFxeWnh6L9/&#10;cAnEgKp1bI/IVuoRWkjG73Rb/wCEpsbHxZfx65qOmG5XeGt4dPmI83Pd9m31NecfEfWItR15DZ6h&#10;FPbpkfNF5QX2+bmuvD694U8T6sfFHiybxPeRiSxlWPR1bZNwPNjf+Lb2JrnficBNfaZO/wBvnMkR&#10;Gb6Hyiik8lQvpW+GjBVtDHEczp3ZycjzyxFYruJSvzpEhQPuHTnb0zSBZ5v3ZYuoOQT1qhYyNZL5&#10;QiWUqcEk962re9uJY/ktkU5IzsyeDg/xD09K+h16nzg+OzkdwzDmrD/Z4MNcK2M7QQueaWL7WUy+&#10;wj2PP5VoCETWqpKdoJDgnoTjP8jSFuQW1vatOdwIBB3cc4H3f1LVFFcW8M5iQOHk+Y5XFTalERAJ&#10;Y3/esyklOSF3DJHvUQia3fz5nMrH1/h3AYA/z3pgQkMHuMD5WbIqCULNC8XccGrk+nzrPC6S4jAw&#10;6Z7+lMmtlSdipUNJjIzycZ/xNHUZnBxbQKpAfYMBTWZ4ovUj8L3crKI1ETYA7uO303CtmO386WVZ&#10;OFB+X6Vw/wAY7+PTPCVxEGwGHFa04XlcmT90+R9fnN7rF5OxJ3yZBNZUvEmatCQ3DOT1zTJItxr1&#10;oq2hxy7kR+dcj1r074IaPHcapqd5NCpjtbfb5h65dtuPwyDXmEqSLGRH1BzXv/wishZeC3WaJUe/&#10;YSiX+I7cHH06flXHip8sLHThIc1RM65nkmeWU3DwMOAV9PSqkUIlfg7j71IzsyEONh9BVvSrB3lD&#10;Dbgc4J5rwL6H06hYm1BTaaOu3h2GGI7e9VbqJkvGRJCPLUxNGOhB64rQ1ICePYPu53fiKzJnM0gO&#10;4rKOARUp3ZUloW0hwIUK5mkmUAHvk19AWOgvJZ6fGkCo8CYaMnCvwep/HP4V4V4V0+fVPE2nwOWk&#10;K/Pnvwa+k7a8M0iocCPHJXksff0NeTip+9ys97A0/c5kc5Og89bWQCaaA/Mmcpgcnmq+kxxtqsFq&#10;IzO07bVfOGU/keOK1bxBod3NMkMckUoO4SngHsff6VD4S0yQG61Xa1zKmUVwdkYU9fk9fSvPWp67&#10;OhKRWknkT2jLCes8jE7X7cH7v0rlv+EwMd26/YxfQOHEiODj/ZPHtXRPJp+q6S7LPvkSM7YuNzH3&#10;HY1xehaXfFriXMts0itGYvLBAJGAeRWlrGZnQ+IJbXTJ7B1EiMcqSfu/Ss22j+QtnNa19oD2ltMs&#10;sTLcK4CqoJGKzAwijIzx0zTKQ2VtykV6D4PuQ+imEnhSCfrXnhG1Nx7Gu68GqE0meZujuNvvxUtG&#10;qOiaTKZPWq/mHtTVk3R01WxUml9CTzW645qKTDNlhlvQUpk596fawzXN0q24zMeAKaVxbI7PwTpl&#10;zaKb4yOAwxHEwwCprtbxLK60f97aRl9wCoD1btXN6HqN5JClhcRst1bLtI2nCj1PoK2xH9lXzZmT&#10;MfPB+Ut06+mCa3joeZLWYsVnHFpUjTpHBdqf9XCnJG47B/tfeFZk+mW2sRo93Aktyp2h1dlOO/TG&#10;PoOKl1Ka6eCbUVYGGMjyXjbJDY+6PbdxmqOnaXqmt2sy6fG9o0b70kncy84G4c4xkjJFXJ3KcrIx&#10;PF72XhqdYPsouZ5V3IJMlVjxtGD3PB/IVxaSnYMjEec812mr68t232XxLpmxbZvJF1aJs25HBBA9&#10;ccVxUltJb25Mpd4nYNG7LjIrlmehRl7pNKIncswCn2oaAiPzUK7OnJ5qAES8seaWRQsa5zsDgnFY&#10;p2N7ponhLjlkcjOPlXNMupGRipBx2B6j61cm1KUAfZg8cQIYOy4Jx6VVnnN6ZZiAskp3MB6076ii&#10;tbnJeL7FbjTZNwyM7q8u8OWk9t4lMkDsGZxI6jsua9k16Nf7Kk8zrXn/AIbEaa+JIxvIwki/3lzn&#10;FaUXZSTOXEbpntr3ONHt5A22KRN3HeoYo5orcXJkKxMNwHbFZ+k6nFd6TdaaY2do5B5DkcgZ+79M&#10;E/lWjpkF/YB7bWkUWkn+pAOQE7ismr7midlqZ/jDw9F448GaxpEhMgvrSSNYiOFlBG1vzUV89/Br&#10;9lu/+MNhqWpRT6N4evbBxFNbTQyMzfw5IReMMrrn/Zr6W0O0uLe4RpJyOMNt5FeZ/Dnx03wm/auv&#10;NHvt39leIVVckcBrjGxx7+fn/vpvSvYy2q1zU0fL59Scoxqx+Zk3P7Bvi8YkguPDN+W+6ryFSw9t&#10;8XP/AH1WpF+wx4ovPBmoWD+EfDq62byEWd4t/tZI8Hfwo+/uxtB619xWunCKfcxSSHbnzC3PtV2K&#10;TZGrI5Vc9R69q9j2sj46MU1dH5taj+wX430+RhP4KRkXoYNUhfzPf79cpqv7HXjG0lP/ABQWvJGO&#10;NltGJCfoUd6/VL7S0PDNnHc1EbnLbkbH/AQaPbMpQPyw1L9mbUNLgjMeieM7K628l7K4QZ+mysq3&#10;+Gms6WfKuNV8W6fIv+xKm3/xxMV+ql5c4ufNYNtHVdxNVrjUrXUUWKP7RCdwGRKeBU+1Y+Wx+Xqa&#10;R4psGb+zviL4oQqhbaJrhjx7q9S6Z4p+KVvbrLH8W9TtweVN5fSr/wChPX6jTaetjCFF35wc8LKz&#10;biPwrTK2KaesRt45XXAG+JSmP+BpVqsxM/L+z+I3xtXBtvjLDL6Ry3atn/vpa0E+Nnx/spxFD440&#10;69uB3ZYJOP8Avmv0XvfD3h+7kdbnw5otwm0nH2CEN/LFYo+Gfw+1S3U3nhHSpQ5wIXsYguex+7T9&#10;rYEj4NT9p39oSzcRTXehX79i+nRk/oq1t2P7VX7QFun7zw74Zu0HUyWvlfntl4r6v1b4J/DptWNk&#10;vgzS0lzglYdorF1T9m3wLHPKG0GCBwcIbe5lTA/4Cwqfb+Q+U+cI/wBuX4vWtyYZPh9oN60f+sNp&#10;5hA/Hzf1qyv/AAUC8cxSAXnwqjmXuttNJu/Moxr6NH7KHgCXSmv7iylWYJtDJqMqyY68MzN3A7Vy&#10;k37MvhG3QXH2rX44jypjmWYf99On8qarJ9B2seY6f/wUSuUlAuvhlq0B6lEunx+bRYq3J/wUX0Fp&#10;w914D1+1I67ZI3I/76rv7j9k3QtYtvtVr4o8Q2AfjbKsRJXv0SuPv/2JknvRFpfjnU44D0+3WCyf&#10;+gOmP++apTp/aJFh/wCCiPgKVN9xpHii2Pf/AESJ/wCT1o2H/BQf4W3DgSz+IrT18/T1YD/vlzWR&#10;P+w94phV1svF+j30ScMLiwuEb/0Kqdt+xJ4nSfzUu/Dt1OBxHOlwI2/8d/nT56D2Fy3O9i/bo+Et&#10;w6J/wkOoQB/mUS2Mq8f98fyra8N/tK/DzW1upbTxxpKCWdmVLuVoGxtTqH+b8a+eb/8AYO8drLJL&#10;Jpvhy4I+WQxXYHJ9f3Xyn8a8+8Yfsd614MgluNVsbMQRxPKsGl6mkk7HooAP3vmx/wCPelJOlfcr&#10;kdrI+8tG+I3h7U7yN4fEmizx53Bk1CFl/R67l/id4ctXBn17QYx38zUYl/8AZq/Hi4+BOv3u680/&#10;Stc+yA/KZdPw6j/aO5a1tN/Zi8Wa3pA1C3eC1XzHh2ahPFE7uoywVN7N09a2To/zEW6OJ+sV78ff&#10;h3ZEi58a+HIMdV/tONv5Vj3X7UfwktCfM+ImhRgckxXDuB9dq1+VNx+z74ggtUlk0vUYVXiR5LiB&#10;Vc+q7W+Ye9XfD37NOv68mosIfsyW8KlvtlyVyC4UKPl65Y1fNTXUnRaKJ+md7+2N8GbTIk+IOmSn&#10;2guD+uysWf8Abl+C1ixZvFwuIgpOLa0lcE+nzItfnba/s2atdX0lowiF0ilpC107Yx/wD+tbXhX9&#10;lLUNXub2GTVdLs5YLOS8X7QlwzsFTdtyr96nnpmihJ9D7Yb/AIKPfB5ZDHEviGWMcGRLJMH6fPVa&#10;6/4KWfCO0OIbHxLct1CfZolLe4+bpXxVD+zhcm0DCbSwJG/eObaXcD/s/N8/TrXQeGP2UbHUtVW2&#10;vNQna1aNnL2Nkytkezt9aOemTyyvax9RXH/BTz4dojSReHvERUdtkA/m9YWof8FTfDCtFJYeD9Tu&#10;IsfMJ7lEc/Tbn9a+fX/Zl8N29klw+rXMkO4BsFYx9P466/wJ+zJ8Odd8U6VpNx/aghu2G+QTqqlc&#10;9m2c1LqU0aeym/snotx/wVZsyv8Aovw9kVuuLvU8n8vK/rWNef8ABVq6ngY2Pw8skmVgCbnUJX4/&#10;3dv+FcjqH7NHg3RPEOpaWNI17UBbTsgEXGwKSNxbbntmlg/Zt8NnWbaK10a/vBduB5gmlO0+jMPu&#10;9uKFiKS6GfspXsbN3/wVN8TOmIPAWjeYRuVmnnY4/wC+qwJv+CnHxKv/APjy8MaHGT0C2csuP++3&#10;rsfib8BNK8K2eqW2ieFb1jHq0sUFywnmmFuq9Fb+FM/yrgtN+FGoNOQvga+uY2+ZZJLSWT8i1N16&#10;ctEgdOSdhs//AAUJ+N+qFo7W2sbWdVLbLbRk4XucNWIP27fj3eZeLVYFXOMHS4FOfxSvpXS/gOv/&#10;AApZrlPBsKa49+JDFcwoXa38vGPm4GG7Vx//AApvV3nt3svBVlboSBzb26jfnj+5mo9vGOhboy5d&#10;Dc/Y7+I/xT+KNz4iufGusagNOu7ZItNuPI8qPeWbMqDbsyo/nXnfxm1Pxhql9feFPGHi+5lhsro7&#10;re8n2o5JOx1+q4r7U8HvbweGrXSYHtpha8RtbJtUk9/0H5V4H+1z4Ig8T6FH4hchGsJFt9QkzjfF&#10;gbZPfaM/nWEa37yxNCnLlkj5ti8KwW1q8dq8120a/wCvFy/XtXJXll4p8wRS3qQ2zdngyxHsaueH&#10;dJtIbeRNLdbidzuJgkfjHr0rNv8AR/ES6oJZNRnSE8+XnOz2FeyndXPO1vYe81xo8RUWYv39ZRtz&#10;VaN5L51nv7ZbGA/8sYnVn/LNWNU1nWbW2NtbQQzsRnzrhMnHtWZok+salcI19Y20dtAMM4byi57H&#10;7uDTB6F7XF0fRI4Lg2lysTrnzXhIIP8AKoYBZa3aNLBexqcbdzNjGe1X9Q8TaJeXMVtcWl59qVdi&#10;rtSRD+VLHdaXHIunGWPS5WGVS4Hlbh7cc00IyrDwhD5bKrJcMpwzbskH8KKt3Hw7tJJnljuUYSHP&#10;LCimOx52t0o1KLQrKGK2uHu1SK5uZxD5TNggM7/d2/7f3ea6X4eeKtR8G3V1bC2GpRMZXnSSNXhu&#10;PlZT5eV9Nz/99VmX3meNYrg6ZoNpYWqP562UDb5lZiinDt87LuxWx4N8GabJcQNrV5DFMjAfZ45G&#10;kSb/AGNyfcycff8ASvnZ1KcYWkZoh0jx2mhXV1CumSXtqcCS3mLoFO0YdpV5+Xnau3v96tHxf4Wa&#10;wttBhtdSj1Gz1qJblbeNtptJlz8ssrZff95cV2GmeBvD2h+JLe81W4tta0K2kQHSrUJC12VXAG5H&#10;d+3z7PnetC08f6b4m8Zaotvd2nhu5maR7bU3tpZYkj4RIkUJ8m1cfw7/AJD89cbrppeziaHN+E9D&#10;Hhy4udSuLqSFo5haXjXEW+KKRtzOifx78AYb/bruvGfjfSbmxttOijvEjjK/Jdl0hn+XGCjY+Ruu&#10;1Hqhqnie5t9Gtba9u4dReWVkNogieWJxsQSn5fnR0O77jVleJ4rvxlf6Rdq/9pahYlVe3vYmj8xE&#10;JHlBT9xe23viuBQdSpeQpT05Tq7bUNF1qKW9uNE0zTLi1QsItNiMA/dxc+Xv+fG9h975N5ryrXJr&#10;sxpLe6cy21rH51x5bqZweAo/3G+UD/0KtI6VcaZq1tf7Gu5rSdZ47qJ97Oi9U2ff2nDf+gV1GjWd&#10;14lvUubXQ5v7VJmNrvs1CSQtlGaWLDbETb8u/wBa7YtRM4nHpqC+I/H2kWVrCZrC7VS1vAWjIdFw&#10;ih36ZC+9fYXijwz9v8QaXHo/h3UtQtfD9mtshhWGWE3UiIzszNL/ALZ+X+99DXzToPw18R+IYZtM&#10;N7GvmzRPHc2lt9pkMScbVxtRQrfIPu9OlW/DXwi8M3jSSeIviTF4ZjiaSKa3n0iW7mHzso3eWrrw&#10;F/v+ld1GcZSszspyWx7z/wAK48YXU/mi3Fu7clrrUrBQfx+1Vel8A+JrW2L3niTQbHHVG1y2Uj6h&#10;N9eXaZ8DvhAFcSfGPWLo5yGsfBtzjH4txVhfgv8ABwSeZH8QvHF/EreX5lr4JnALHsNzV6DpU+a9&#10;zs95r4Tv49LigtZFvvHvgyEMhjJutdlk5P8AsJBya5uD4T+GrW0V5fjL4QsQ53Oii6yG7dLes9vg&#10;18Iof3v9o/FO9jB2eZF4PdAW9M7xXP6zb/s7+Dbh7TVtR+KNpeqpb7LcaRBbuQB1G5yavlpvqZcz&#10;htc7H/hCPAsTObj44aOjN97ydMvZA/8A46lc9r/g34WrhH+Ka3+ed8eiysq9sKHuF44FcvN4s/Z1&#10;gVtkvxMvcdRvskP1/wAimwePP2cIVJl8O/Ee69d2qWSj9UqowgupfNOS8jsLP/hW7wWtpP8AEq/W&#10;C1jEKeR4aX7vYf8AH1Ud7D8KbacBfHPiW6i9YtDiQ/hvnauSPxL/AGcN4a38BeOp8dA/iC1TP/fM&#10;VPf4rfARk2wfCTxTcuRkGbxRxj1wsXFaWh3Iaa+yb8mp/CqKT5fEvjK4X0i0+1jb/wBnq1ba38Kd&#10;yvLqXjyaH/nk8llEG+h+zvXHH4s/COFcWvwM1mc9mk8U3DA/isVV5vi14DKlov2edQdvV9fv2H47&#10;F5pctNbyBKT0UTttV8X/AAxjCJpmm+I0KuG3ajrY7f7KWuOlXfhV4t0fxD4wMVtb6fbSQ20rt9li&#10;n+42xAZbiWX5/wDcT1DVZ8FeHbDxtoa6hafBHw1psQjaZrbWPEWorNGquE3Mm/cv3hxVP4K65fjx&#10;Z8QLOy03SLDSUuLcm1sZrqQW/wB8rHA3+tdHG/du3da4sY6bpcqkduEpzp1k2e8atcxXDtYrOkcc&#10;btC1vcXCtNt+7jHm4P8A3zWG/guwsrCMLBcQBrX5x5iutx+95O1Yvl7fnUuoC9n1JRIbj7P9pdxJ&#10;P9vDDcn8W7Zn/gXy561narp4JVVlS2kMAZiVhKTfP/ABdDJ5/wB35ea+T9lHufWTqyZ1Fk/2Czja&#10;2hWOO2eKAvdzOy2x9l3py3+5/DSxazHEbsPqVrDKyOfMuG2CQ70+5vuEx/SuVa2FnHbywx6hFcR3&#10;MTrKVmKpkj/p621b0rX4dGa+Y3VvDdXCzvcPcXbweZ8uHYBfN55b+IfdT5eeWoWehClc6q61e0vL&#10;mG3fVEtw88bwwSXyb9uzCtu+1Gs7+2reG5tohqtrNPHGwYx3Ks1s4Z9wYea+47f/AEI1iy/EDS/7&#10;PmMXjCw8r9y8sZ1K6aZVx/D+6TjFUrvx/wCHL6S383xLFe2QuJlEVvNdfaB8n8fzL+VXyu5lzK9z&#10;f1Dd/YtzcQurWkMR3F3aXY2Sqtyj/ezzmvHte06/uv2Zda1E+VfQJHJBHKkGxkAfqE+z/c/4H/wI&#10;V1Hjbxpptz4euvsWuTz35sESNLC31BvKO8p8+LjG7Zn/AL6NeL6TPaWXwG8XC9vr++nWSVI5F013&#10;Rl3oQN/m/KOtehSgnKNjjqyTUkz079mG3ux8LbOaKOXdE18FYm9KbTv37fL+QNt3D67fWvn/APaC&#10;8z/hbkzSrcANYq5a5M53x/N081mb17175+zPa2K/CGze60631QpJelUuRZK/UfOfMl3/AC/er57/&#10;AGhLpIfi7NM8dtFGbGOMJD5YSHhwV+Xp1r1sNrXlY8rEJqlE83lO+DHvUenD/iRaiD/DqEYH/fqW&#10;nNxBgfezUdsWXw/eY4Y6mm7/AL9SV7VPdnkS3JkbzPA+jp6Xl43/AI4n+NS7U/4Qnw1wGd9VuGIJ&#10;9kqujbPCOibf457twPXBipl2+PBfhzB+7qtwQfbCV1x3XocbWi/xHXfCO0kPxM8OhZo4LuTUYAkh&#10;XeFPrjB/l/CK+9n+1aatzcXPiGwt7ZXSOZl09pCzZbbldv8AsNXwf8K4Uf4l+GIcyQf6dEDJEqs4&#10;XcPmTnOeen6V+gSeH7x9JvpodW8QYtWTNpFalTJ87Hdkj/ZP/fVfF5mm6kLH2eW2dMzbO7tLu+0y&#10;y0jxEukyeUsC3L+HVdZJN/31dE+UfOn5Vo6pcy2cmrWuo+KLnX2lt7iziuJNFxtuMn97nfUeo6Xq&#10;/iV9EhNv4rsraG0e2a5t45AJz8+2Z/l5O8L/AB/d5rq/D/g7XPBXiad21PxJrvlQS2carKCpMkQT&#10;KK39zd8p/wBmvP1UtT0almjzrSPB0g0GHVIvF+rW8VzL5Txafo+wGTbu+Zi/Cc45rqL/AFew1q/t&#10;LeTVvE1mYI4rNTb6eQkrY2CSX96djfxDjqa5e18GS/2HNNP4m8eSy29ukr20epxEzlsnK4T7wPA+&#10;99am119c1zSNE0keHPFlta2C/Z1vP7Q2y3R8x2DO6r87Hf8ApVys9zKMdNDotMe+8IN4j0y2TxR4&#10;nkZprae/u5AYlDFj5vy/xfX+8a8j8bNqMF+nnWuoWqsCY1vW3bhnqPkr1fw7F/wjs2pQWWkanfXN&#10;3aS27z3OrI4G6M7gU/PmvIPGlzZaf4q0DTmRLcXUFzEYBOk0m+Pyn529/nFb4aK9omjDFXVJmPbw&#10;lZ2J4V9hY98/xfl2rZtIS0aLIoIBBZex9qz4tSje+WAQiQFSfl5b8q2LIvt80RO6kBNpU/w5P/s1&#10;fRST7HyidyXTYY7QP5nzKpwuOpFWXuba8AgJcoWYr8v+rP3T+gqjPqo+1GNLUq6IrfKpzyWGP/Hf&#10;1qeEyIskgSQeadzB8dfzqVCRSsRwmWysRG0KmTaURg2CGPT+E96bc3Qv7dVj3IsgJyRgg9V/8eC1&#10;JE08rTGWaGJAeN8qggfiazrm/tI5CJNStR6lbhOP161ShIbaRuT38cEXnm2SUq+cHvuzhvr979Kr&#10;zW0VzIk6JmRH3fJHv4wQf4h61z9jr1v9nUy6ja+eTgoZe3ftXQwaDqer2E8+kaFqWpRJEziaysZZ&#10;UXA6l1Sq5JbWJb0Kt40sd6HQI0HQbosA/wDj9eI/tL6j5WmW0I2xM+MoD717olprMrSRw+H9Sfaf&#10;u/2XcHP/AI7Xln7RXgfXdT8KpczeGdVtZUw3mSaZJGgA6nc6VtTjJSJlJcp8jEeU7getRGVvNxWg&#10;nh7UmlIeJgzH5dwxUreENTF2sbeUJPQOM16KjJs4ZTVjLiuGN0qdcsFOK+n9Gsf7P0nT4TGWW3hE&#10;RGPlBx1z6968a8GfDPUdS1OO6lSJYLe5CthvmY7GIyPqB+le3MypCXxyvyk+9eFjZvn5We5gYacw&#10;GIswOd3uav6egSXco+fB/KqtqC0fzDmrMMnkPuHXGK8xs929x1w24EJ2BP4Viu7CYOB3q7deagZo&#10;9pRlKEE8kHrWa7yKhJ65zSWmot9D1f4GJDN4invrgZ8gFFxzhiOK9ektzDxHGIN3LbOdx9a8k+E1&#10;qbXR5rqP/Xy3C7sf3eP/AK9ezNOgXevMY6Y7fWvn8VK87n1OCXJSTZQ1l/OsJI0Yo2M7l649K57R&#10;tF+2QzNHfNZzSKsUMIuH347uozzmtjWr63sbVm3fM3yj8ao6HNFYWhnuIpriKQ+WsQJkAbd97H8P&#10;Q/nWUdDqZtmMWM8dtN+9mjGELIpdR7bulaDGWK2YqftBkYbt3p3qvDdRuwt2iliY9F2HBrRgRreU&#10;Jjd7Vq5EWOW8ZzW1lcWVvaZtt6GQ7d7jIPTaDXD3tvFMoe0jJRBtkjYY2mvVNU8zS4rt0hZknBcy&#10;uRshOOnt+teUTi4Vp2WcAs2ZFB++fWhMpFVowLcqTu56mu/8HG3m8K+WT+9jumKj/tmP/r151PK5&#10;hYAYbrXY+DCp0ZpUOSzgNTZqdGEGwkVDmp3wrbBTGTFSWlcagBOact1Jayh4iVYdxUZO2k3jqeTT&#10;2KcdD0vwlDFq+lXqvukkaJHkbbwdzY2Z/DNU9Y1+58NalHFc2sc8D8rFI33R7Vwtlql5ptwZbW7l&#10;gLNzsFdLo0EviQXOraq8l2lnKkZfaWITjPT2FaKS6nDKn7x13h698+8llYtPaToztDKMLDzng/Xm&#10;rttf2kUqzWd+7xAhNykPh3++D82euOa880TXtNF7JFqO+e1V3eO5K/MRn5VP+e9dra6ebzS5NY0p&#10;Wuo5mSLy2H+oyfvj3qm0c9VHKeN5blNSkslvnmsGlXdExziT+E+vHrVPXZxYeHY9FdBdXSSBluhy&#10;qKMZQH/PWuh+KXha00GxtbyGWSa8vLht8jtt2gJuK7e/Q8+9ZMDCT4ZagDFCsk10nkEt88Yyu7j6&#10;VzTZ1QfuKxUs9Dt5NKaUjMzDcqoR0/E1z8v7tStXIruTTZAiPJJCylY2cY3fT1rKeZpGB7Vlc6lq&#10;TJPshZB1PWmI2xCajJyaewJjNJs1RQ8QgS6TO3dE8w49Of8AA15Xot61h4hIhYBnOCSeK9avgo0y&#10;bd/cP8q8e020iu9fSDcVDdCPUjcP0rWGrMMQrRueqaXrSrqSKsmySH925TkuT3r0x7mz1jShDdM2&#10;YhtHmAZ3duleOW2mDRVW4j/fXCyKdsnAP+eK9F1C2/tMQTQzeULgCdQh+U496clqc1Nya94nhnWx&#10;VAeEUssv+yy9SfavCP2rbVNNfw34pEnlmTzbISw/MY3DI8Tj36mvdLyzg13Srm2ubZyHxvZdw3np&#10;yR7ZryX9onw4q/BHVROqSx2EyXUQlYnCZ555OeNuPQ104SXJiI+ZnjaftsLKPY+uvhV4/tfG/gjR&#10;NXuGCyXduqTKD0uEGyVfwZTXdAxMnkIcsPmOPavi/wDYb8aR+PfB1/okaQ2Fzossd2kCPyedj4Ho&#10;3y/+PelfWmk3kt/dLMIhblRtYJ/F7mvdrXhV5T82pOy5TXlbzeW6VTkd0b93yK0ZljCEE4AFQI0S&#10;jGamxrsVJphGTNtEvG3Y3TnvWU7CJ+T5Q9RWgisTvO2SPH3eQD7gHmqM0K3SzFdxUH5SwwcVLIVw&#10;IWUpLvM2wYBapjdzPEUjkMeeQ69UH90e1ZiyNaDZgMD0DdKia/lDhEVVbcPlU54qLstJdSyL37Ix&#10;L/vCQRhqs3eooLWz8hGCou5lRxnIPqxqvLZ289xmSdlb+52plzBFCrKPud6zcpIdl0IZdSbUL1p2&#10;zvc5IJyaiu7tTOAcF/Smm02IZYSuBzyearW8P2yYvyZApYCs+ZjSLHmyyM0cq+ZEwJ2k8L7Cqdjc&#10;ywysqxiPYdqAdxV+0czrFv6kfP7GmXEUSX67ZJAf7oXincdjWTULi4gVXmbKDiPt9amtWkMfnfaX&#10;kkHciskXDR3vIwNhFOhuDbwhjMy4/h7UXFyGzbXEpaZjISztl/rT3VnO7cSKwbTU5JDcFf4myK07&#10;a7nLRIqh2K5YN0zVXGoF/LrbStHFFJg/xt0btXgvxx1LRG8ZxPf68bb7NaqxEtoSoP3Qw2J/wHk9&#10;MV6T4/8AiDpfge3X7fNFaPcIcEt8gc9MmvlfXPCGseKLG48S3niHQZ1urtoGjgupcEff2lvKIGyi&#10;10bwVjptdtfD1pJqKf8ACYXItVVJ2Sy0f/Xb1BXc3y9/0NP1W18J6VpttoJu9cuLxH+2iWO2hhTb&#10;Kq8fO3zNsAH41l+IW8Jatel7rxPFpyvFFDJ9m09rhYmWJRtV/l3DnrW++jfD/UNMOvTeKtc1WC1n&#10;itZIrPT4rfEu0bf9a3PC5z2qVc3drajLfTvAulrp39q6R4h1CC9sxcrMt1FBt3DbtKDqPk4O/v3r&#10;p77W/B3w78MWs9v4Tm1SLXUlAj1TU2JjEb4P3EP+Saxtc8ffD6Ww0gQ6Zr9xFbWgtIl+1xI+xWOA&#10;xHU579eKil8d+F/FGmNYf8IrdPDpNjJeQtqGpSuxIddyfw4DFsnFapvqYKDcrMsat8QND8O+B9F1&#10;KDwDoKm9uJ7fyZt75ii2/Nu+++Wb9KZ/wsbTj4IuNcs/BHhnSdQkvDZRG3gdg8fl7mJDP8uemK5W&#10;1+POnad4dtdPj8BaDMbdpJIZNQmlu1Xcfm+Rnqbwf8dtS1jxBpelyeHvC8WnXV3Eht00392QzqCf&#10;velXcpwcXZEnh7xgZNJ8QavdeFtAnNn5Xlq+nrInmPJt5XfwNu+rGj/E6S+W8u4dA8L6Td6Ysclu&#10;1pZ+VvdnK9N/Zd1Pn+JOoae97Bb6R4ctYppVkKHT0CyBTnDL65rO0v4t+IZL7bZ/2RA88yRtHbaV&#10;bqGzwOi7u5qG9bBbl3Nnw/8AEvXtfTWrNLPRbc2el3F3ELazVH3LsAO5t4Lcn5e+KpeA/Hfi7Wod&#10;W88G8nsNL3rIlpH8srzRohBVeoDE1J44+LvivTfF2p2ul3c0UdrJ5ccdjZKMAj/c5rnP+Fx/FBFY&#10;R6pqaLn5RHabDJ3w3yeoFGnU35JTjeKidR4X8VeMdXk11ZdQ1O8ni0y5KIUcZk2ELs+TrkisnwJd&#10;fFG4l1mTVT4kdotGumtILiGUk3BKhCvy/e7Cui+IWs/ES58Ry2tndeIPsyLbllskbyvM8pN/3U6b&#10;91c9NB8Sbm5Yr/wkjOeDIqzjbkfe+g61XTQ53Fxjc6X4JWXxJn8ZaoniufxI1pcafKqC8kbImJUq&#10;Cj/KG27hTvCXgX4yyfEDw5P4gutXOmPcLLKDfhx5StuKOqv6A/8AfVdr8PdH8Wv8XtAuNROs2+k2&#10;mnoJBdCYRPcmLZ345cOxz7VyfxKg+InjjxDqFhJfGS1guJW0+AX8cJSPeRgBG/ufyolLlhqRh06j&#10;bZx3iz4X+Or7xfrMRhkFq92/lGfUf3T/ADHsX9asQ/DfX7Twpe6PJfaPDff2hFdBJtRi2gKjjH5l&#10;PzrN8N/CjU5PFujS3eoaRHBDcpczf8TRXlCq25vkP3mz/OtHVvgXrOo+L9WvG1vQReXFyZ4RcXhB&#10;dQ2QCUT+7/KuZJz1N2+VtHpvwm0m78M6GDc6xowhlP7ie1udzXL8AlC/ynad3Fdnq9rp/iKTVNNl&#10;ije2urV4JbQ9MdNpHqV/lXifjLTdHsfAmm6bJ420qCS01A3cU9sXl8oMpDKu35vvYb0zXo+j+IdN&#10;u9H07U9K1z/hIEiRYby6eLYYZ1Q/Nz/eyM5rptrznIm4X8z5B+IHgmz+H/iLUfDhMUbwRiWJ5H2l&#10;4mOAV9ea85fwXq8Vqs9vdXaxSjfF+8flfX/Oa+vv2h/Aa+NvB0OswW27U9LKhwAdxt+rrj2bmvj+&#10;28D3bXRV9QuIkc7pfJmdNxHb71e5h6ilGx59WnbUntXvrTTWjkeO/uTyFkjQ7fp8i1XsdV1i9nWC&#10;60yIQjjKyEZFWr9tXsbiGx0L/Vt983A87H1p2t6xqnh+KNpFh1KXjfHAm0/99fw/SuuxxbmdqWqa&#10;fouopHLZS2+/kOgWXA96o3UGk6tM88EnmhT87tE4Kn3PFbZ1m11Gxe7u9IuLMHkjckn6/eqpZ+LN&#10;Cm2WVrK0ZkG51eJuCP8AapjKUVpvQG3ntTH2LzAGipNR8J6Xdzec08D7+ciUf40UBc1fhn4Xg0rw&#10;9qevJczz6hBFi1sIp05Tfty3/fJbbs5xXTWuo6FfeDnuI0077ddo6patFE/kvk54ba3QN8//AI59&#10;ysjQ/GE2neLPs2l6Xb3llaxXMt7alPs6TpFG+5Bv/uYZ/wC9SeM7z/hJvFFvb6RpL/2qLaO8thPb&#10;+U14GjLsqj7svyk/e+/9z+GvgpRnUlqS9Fcoa9ofinW7JbmO403U5oitxLPYwO82npt242umdvyY&#10;+T/gVc1oesf2jpzrdakj6haoxX7XBGkQI4GGz1210nhfxBqw8OTau0NzFpoZIB5E+d7xcBX+ZHib&#10;kOuysbUvDek+Iki1bTruWa4dN1xp0cXlPu7FkH314+8lehSXL7kjNSNvwt4h8LX2k2d69m174mEj&#10;QzTRz7Iyn3FXa48voPv/AErgfE3jDV7PxRPqdkfOnhie0kk8t2XkbSz/AO1kcVg3NlL4e1tormaa&#10;zmtlYCK2bdICBn7275q6e91yWztbmzJW6urrTVkykTO5fe7Ybb0PTNdkKcFIVru5a8EeN576+u11&#10;DUBpazQrb/afRe//AH3kD8/71d3q3xG1j4geOr2TQJHswlpsupbHDR7EQI0kvybW37N39751rxTw&#10;rot/qJt7lUm+zqV3yxwNLsOQo+Re/Ir2WSzbT/B9rp9vdvHcHM1xgSLChThA+5vkZ/3f+6tZV40l&#10;I3Vlqzs7K0k8WR3Uuha9GslsFju9SRnik1CXG4cn7ibzwv3vu/WovhZ8KEuPiBdyX1pJPAgZ5Hhu&#10;dsbnywcxIrbt25h9f+A15d8P4tX8Fa3dXMs0ZhigVbm0ki3xMvVEJ/h9Pxr2T4WeK7TWPEdtoj21&#10;jqP2dWVvMVCX4Pz/AL35T17etcLjJe9HY2opTrxSPe7bTJdLtvL1CHUtT1DT/JVb+Oa6KSIFBDv+&#10;/wBhblRj2PpWvc34h1e3a8tLmGZr5ZDfTL/ogfjBY/aOFyevoW9KgSzsZFnjtlt9NM8kW3TJH0vZ&#10;IwPRfmfn/wCLqS/OnW08dpJZ2SXS36mSxluLDh+SE3Kn0StYzbWp9aoqHuofDdvHeWbAyWVwby4J&#10;1K6hSS3YjZwn+lf73r1Xrmuc0/wvp/iDxHZ2lloGkXmtXcU0cenSwaa0yBU+VsS+b0471uJdRi90&#10;9YP7Ovbj7TIDo8+rWiQk87FJS3PcN+EY963fBviKPw/rfh7XNX8qGytxL8ttNcXUki7dhYpBEkbj&#10;c8f3vStFJsUrJXCX9nzxDbo5TwTYKz24j+WDS1KMvzgn911+Xj/eqynwB8bwzJGmhROgcZuTcabE&#10;+M8/8sDXskvxuhmSOXSPCHjnWrS5H7uew0R3iwDt/jb5elKfilrCoUh+FfxBnOcYbT7dD+ZuK7Y0&#10;ZSV7nlzryT0SPNrb4EeNIJDClxblApImN/b7gf8AgEFW5fgf48nj8wXVlCywJHHGurSxq23ON+yK&#10;u8HxL8WMp8n4OeMiynH72awi/ncUg+J3jgK5/wCFS6xBzz9o1ywiP/o2q9hpqzP6yzh7b4EeOp5W&#10;F5qmlodwdXTVb0oY/wDvjlj6VBffs+eKNJ0661SPXLN57WGWZraS6vJs98opdBu2/k3Ga7yT4m+N&#10;YR8nw8tYJn5RbvxhZh3bsMD1/Gs/xz8UfEukaImk+IvC+naFqOo2Nw8UVv4kiEwj+fe2XRM/3vk7&#10;1EqMVG5UMRKb5TwW1spb+G+WbT9WtXFqGBRrpZC+zO87ZWX/AMe3eleK6WhsPi18UYdQkhmmcWEv&#10;7tlCltm//lr+H3sfWvYba0t5NO1WSG/snWWxaMpcvZyPs7wec2zKnjnbXimlCSy/aC8Z2ttp39kS&#10;vYW0y29jOjIzIsLeZ+6fb82/cdvHztXHFKSaZ6cdJxueszT28zxyk2N/dTT7hcrb2+6T5cbMhGx6&#10;5HerlxDJHaxtawvNGtuDJFcrKY1+b+A/Z09fasyIT2tzcC5E8o+3FRcK0ptWP907rpF9vpzVIf2f&#10;JGWnl01dkW1UDW7m3G/pne+76159knoem2ty/KHi+27opzd/aoQ1tEBtuCe7P9nZ/l/3/wCKu0+D&#10;HgKP4ieJLjSbhrG3EFvPeKk1ol1jPl/J86RN94+/3RXnjSj7Ze20c1rOgkt3axLRL5/f5d06Beh/&#10;76Ndf8NvG994Eu7/AFfw3BB9qEUsKW8kCTrGPkbY3lXG3t9/fu+tb0uWMryORuTUrHv0n7Itlfhx&#10;JrlotwYljWWPQLXdFtHygOd1aDfsnQAySSeLbwzSSvMZYtMswwLdvudPwrA8ffFjxf4F8H+HvFmv&#10;fEbw74b0fV44th/4RSe6k8xl3bMrcfd215rF+15/aH2o2fxsinjtbZ7qZbP4fTYWJPvN88p4Wvbj&#10;h6U3do+dnXnH7R6R41/Z28JfD7wxfa5rPjXV7GxhtttwYLe1i875vuAeVx/u+9fNth4R8KfEb9kr&#10;4g6rZeI/EH9p6TY3EkulTTRJFgvujcIqL8u3bzXkf7TH7V+pfEyW00a08bap4m0aD5i0mhRaehfu&#10;dof+teI6d8U7/TNM8TaZb6pq1uNTsZLKWO0WJY5F+9sl+/heP970rtWFhBcyOX6zUm7H0P8As3+L&#10;JNO+FNpb5mWOK6uMCC5eLOOp+XnpivnP9qTXZ9Z+Kc4EbW+21SIoJHfbn5j96vpP9lTwouo/C61v&#10;3kljjme7B2j92CcYXf5v8f3f+A188ftV6Mmj/FO8FvHJHutomy7Z/H77V4uHqSji5JH0GMcFhoNH&#10;mukXrXkKo3NxuGBXSQ6C8Hg6+uZmkjP9pb2jZcZTayfrXFWd0ljq0NxnMKSKx+gNeu+LdSTUvC8l&#10;3BIk9tdOrR7GBKnsOK+po6uTPmqz5Z6HDOgXw34aX+INe/8Aoa/4CqrEf8If4WB4A1O4DH04StN9&#10;Gu/+EK0C5G0oklzC5z/Ez/8A1qzLhQ/g7w8B0Oo3W/2+VM11W5WvQ5Yu6X+I7r4cwfZfH3hK7mjk&#10;NrJewEMjFBu3L8ocdGKso/GvvO00LSNXtL/Ub60vLN7YosNpd6vEWm/vE/J8mOcfL+Ir4R+Hs4m8&#10;eeDzI8e2G+iUJJHlXHmn5WC9V/2j83pX2YNR8N3un3SXU+hW14XjFvJFHdPHGv8AGGBTdmvj8x/i&#10;RPrstf7uTO78S3Q1PTPDhk0ddF0q0smitpJtZh/0iEsz7t38Xz96fYXc/gTxLLdeD9Lsdb062jlW&#10;G5k1lHknRl5LRb+i5bDba5bVrprvQdFS61HQTpiJKlktpp9xuZPNd33Fufv76ks7jTZvGF6fD93a&#10;2UYieSJvsdx8lusIZ+/+y3avJqNuWh68YpGJPpui3vh6aK5WxsdUeVWtxNqiFJF9dyfdf+7+BqSz&#10;0NtBj0G11DUdEFhNC6Wxk1V9klu8r+aw9ctu/KtC11rwutneS6jd6feyMiSWsn9kuXQ9cNvi+65G&#10;P++63n8PzW1t4b/tiTdp89qt1aS2uhrOsVsxdsDp5Z3biU/2qXvPSxM11uRQXcei6hrI8NSaHNBF&#10;HceZNPcPKJbcbtzn+H7opPhr4L+Gnie7vLnxzeWZudPmilsBp1y1p8jjbL977xG9CO/Wuy0vwmNX&#10;l8RXllc6lp+mpFcXawtobRAwg8Rj50x8v8PevlT9o7xBYDxHoXkR3F1ZfYp2jGs6f5P3WTHlIrvn&#10;jC810YbmVSxyVuSUPeeh9Y6zo/7PfhjHlac87hXIkm1CdwqDow+fr14qC28T/s7afaoZLqzvZlQl&#10;maeV849PmxXzboH7NnxovY7ee1+GEEcckSvCZhar8rKDz8/HWuntf2QfjzeRfu/C2k2f+y15acfh&#10;tavoorEW1PC5MG9eZnr938QPgBBc5Fvo4Knq1v5r/T7x61Nb/Fn9nVJt91o1nOpUlYYNDRgPZvU1&#10;5dpv7HHx5VcvP4a09F6s98qMv1KJVm5/ZK+J1qN+p/EvwfpSN/HJqsv/AMSmaqKrPYahgkrvmZ7b&#10;b/tC/ATR9Lik0nwyBdMNhjs9A8qWMHqN2yqJ/aq+GejRS22k/D/Vpy53GdLEb5Px214hcfs3zWiF&#10;dX/aM8HWQ7qdRJA/Ay1h33wZ+Hmlof7U/ai8OIO5tY/Oz9P3r1uo1hc2Cj9mR7jeftdaVAWl074U&#10;6xbOm1vNmdVOMqGXZ+J59qTxT+2/rep6U+m6V8OTY2zFSXudWiUgcED27V86TeDf2fLVS19+0dLq&#10;G3kmy0WVm/PGP502Lwv+zddIrxfE/wAd63G3R9P8NOV+m7yuKT9pHdm0Vh5fDSkeon9sHxPoCTRR&#10;eFdEjEh3MZ9b/orYrzr4v/tQa/458H3Npf6X4Zgtih/49tR8xzx2Gx81keIG/Zn8E28LapN8WLmK&#10;dgsTvaQ2qOx7Df1rz3xf8V/2azoM8Ph3wh8QLrVf4ZdR1G3VFP8Atqp/SnCMm+bnIqypRuvZHz7q&#10;3xL1i8YxGK1ChvvrB84/HvWPN4t10y+ajPzx5iw4I+ny11D/ABO0xI3S38LZGePMu8Y/8cqhL8WJ&#10;YIyIfDtrGOnzTM5ru5+VXcjyE+d29kdp8FBq1wuo3tzck28cinypcI7sc7Wx1OCOtekTEunkOxUy&#10;EPuHtWD4KvJL3wxaXtxbpayXKOWiQ8KuCFce+a2oCLh0cnIQYFfPYmXPUue/h48kLGhCpt4sFzIf&#10;U1IoLRF6zru6YybFq9H5iaczMK42d8VpcZFGskm5/u7T+dUb3zGhynXcFNbfh/T5tUgn8qE3Jihe&#10;cxx8thRnJHpWXJcC41GKONRHAJlXK/xnPU0m/dLjG70Pc/h1YNpmhWRktiPNTO8g5J9vWu6iiSyt&#10;5C4cRSMGYbfmz9KxtPVbLSLYK62/lqCZCpbn6DvUx1H7WqJLeTu8xzG0S7n+mB3r55e/OTex9XBW&#10;hGJUmWz1PVv9XI8SnlTwqN2GMf1rpD4cilsyrB44Jv3kqRjjcOgz2NYsdi8lsxtrkRJ9oDgumXuO&#10;Oh5GMda6y1D3HlNCcXJXJib7v5+tOxVzD0OJ9Oa5AQxxK3yozbnx/M1q/aUlQ3sUsiBDgqwxzUUt&#10;xGt+Gk3fawMcj+dSlCFdZxvV/m2+/Y0WGQXELagssdxEJEnUs6t029D+leUamiQ3sgkg+zyA4VUH&#10;Fej/APCRQReYGkuTcwny1i8pmEgPcnov0rzXULmW4uplMjTLE23e/BP0qkUijeSMAWHU8V2fw7RP&#10;7LuI36bwa42dQ8fFdf4FTFhc+zjNDZojrJIUY7161XkapikhtcxlM5HU44qvcZjYjIP05pXNEQSt&#10;mmKpPNO6mmM5jPtSbLuTopA9Pepkd0idRO0aOcso6OfU1VWQnbyMNT2bcwQHH1pEPct6TAlxfCBh&#10;ujb5ivqa7Xwn4muPDt3c26W0io7hUliUsY81j6D4feGye/lKqqyKFaM5b8vSvTfDzxW9rLiJVNyM&#10;mRBnnFaxR51eUfmeQ+MfD+pabJ/aVxI07Xc+6VT0Er8Z+tZ6q+l3MtrervUAq6Hpu9a9N8Ur9p0i&#10;aweVXZHDq5IwJR939cV5pr+qxavqb3aggSKodWGCHXIf86JJdTShdx1Fn1W5j06LSyzG3jk85A4w&#10;UYelZrqDnFWLqWfVrkuPmfG4/SqZ37q52l0O6MbD0XrT2OI6c4CpFt6kfN9aRhlDWTZdylfrvsZO&#10;M4Unb6+1eLLOulaxbyPJsUffYnHOele33cbGwcr1IxmvFLpLebxNJbSSOrpJt2AcP9a6KZhjPhid&#10;lrmsrb2sT+abt7tVdUWTaYgvGSR+HB9K7HwHrCXulWsLNvhtv3aY64zx/SuM1LTVmhRjHta3Up5a&#10;8/L1P6Vc8GJJoevJbRHdbzNuGO3BBX8ODWkzhjKV7dD1vT/EZi1CXTiyks2/bnggdRXFfGS9Fl8I&#10;fGU0g3bbCbCnq3TZgepOz867a78N217avNBiCZG3x3K/ePTK/Q4FeAftS+OrzR/A8WirbZudUmQP&#10;OgJMYiYblX142n8BTwyc8RBI1xFRQw02eb/sZeP7LwZ8YtJF3A2nm+C2s1xv/dSK4+6yEHJ3lW3d&#10;tv4j9R7Qx28s8eAj7hlR24r8PbTXdQ03Vo52jkW4t5cxuykFOTg/Xoa/Y34X+MYfH3hXRPESSBzq&#10;WnwzSbTnDgbW/HeWr67E0/tM/LITTlodzdgywsg6uNh+h4pbi1BlYjvzRIWhYFvvYzT4blZYvMBy&#10;nrXnxZ1tXMtikUpmjBBI2/MMVWS6LXIixuxwQa05o1nO/wCVh02k/rVeDRka580TMpUHt98+prN8&#10;w7roZ+p2skUgeNk8wnpMm5UHfA9aqKha+VjN5/oxTaa1Zbe6mEn2gRqM/Jhvvj1PpU1ra2lvGDOw&#10;aV+VA52+wpq/URm3MAlnwkSmUDduY44HWnukMlvHIdxUr83HNaUot9pIOTjFVCscEB2nmlIozHt4&#10;ooJpomRzJHsVGR/lG9MZwPvdaS101o7djueCQDHmEYb6VXuLsiVl6s1a1uMWMaoAdy5KIPm+uO49&#10;6xsWZ8VoyRZXPy9T/e9zUTJMBvxxWvCNtsRwfpTcjyCvB+lKwXsYDLNLIGxUksLyRkMK0GT7Oo3f&#10;xcrj096jy78rQkO5RtbWeAhk27R2J5qe+vGsxHP5jqSrEjeFUEY68HjkfrV6OyPlec6nb6gc15R8&#10;Z/G0NnZnQF1Ww0jVboK0DXsjJvjxgDgZBbj8SapK7saJ9WeO/GHWT8RfE5Ca9o1nowb92bm5aOWR&#10;tpTBRlHT+H1zV+DwHo2u/D3SPB9h41tG1CBrrUJIFglMM5+/vQfw/KmMU+L4TfarmGQ6zpdqqBw0&#10;z+Y7xjcc7gy/+PfSuztfhN4P+FnhS41XxB4jufEOm6tZS2NrBZZkjiJw25HXnd0A963tZWOW8nUv&#10;HY8l0ey+FkEDJqvi3X5blTgw2mmLGT7fMK9W8Av8Mtb0628JWWkeJrmHUb9JTPdXCQSFtuzAK9AF&#10;7fpXjFj4V8JxahZ2kvibU0jmuhbrI2mo5UOw2hn39ecfc7CvQLPWPA/wW8dX8UOja74i1TRrvYs0&#10;9/FBAH6EhVTPbFZJSex2W53aQPrXw903V7y1s/ApvCpzGdQ1WWRSMf3FVTS2fxZtdIWf+zvBHhmw&#10;gaMwTtFDLJN5TD51y7cD/wCtWefix4Cvr6c/8KwiFwz/AHzrFw3Hfg//AKq3fid42h8HNoVrofhD&#10;w3FZ6hpkV3ILrTlllhL/AMLNvyxB24NJ8yep0W+ykZXjr4hWXh3xFfaZo/hTwtFa28m2Ef2ckuB/&#10;vj+VZTfGHV49PE9povhi1u4nCxywaVGjr7jnqODRrXx48TXGotcT2PhwtsIy2jR71PuzV0l9471z&#10;SvCXhPUYLLSGn1H7TJMTo9uwASXZlfk6YWi417vuj/EfxO1XwvqFkbSz8PwPfaXZ3YM2nxM++WLd&#10;JjvnfurMsviH40Uyy2V3FDKyEkW2nLt6f7tWX+OPjK9t4XF3bWsiKI0MFhCqqo6AfJ0raHjjxvq/&#10;w+1q6bUb27ujewWqfZbdFIXZKW+4vy9UqL+8dCso2cYmjqfjbxxb+A/C9ws2pQ6ncC6M0tpY/fVZ&#10;cIW+Xjj9K44eNviTqquEv/EzE8/u1lKfX0NVJdY+Ibx2+ng+J3lUYSOFbhdw/wB7Z89dr8PvDPxG&#10;1qy1+1luNStLi5tVFu9/NPCjJv8Am27v4yMAdOlW1c5ZRp9rF68i+IviTwDpyvb60Lj+05DKArRO&#10;sSKm3Kb/ALv3j+Vcd8R/C/xA1T4gawdOgvnsJJykCLemOF0Jwo2+b/crT8Y+B/iFeaN4ZtpI7rUp&#10;Y/tH2uBb0s0TM/7pN2/5vlx/3yK4m++DutPA13qWqaJorRsF3ajrEcLbu33dzUlKzsNU4qG57V40&#10;+Dvi23+EOgiTVozqlnK93fyajd7HDsnCjHy/Lnb+FeV+A/DsfgXxYuoaz4v8O225Zl/5CHnSbmid&#10;f7nI6fkK6PVbC78R/Dbw14Si8X6Df3tpfSvdf8TPO5HfKKp6sK83u/h1pFvK66n418PWs0B2PFBJ&#10;LLIp9G2Rf1re0ZL3jngpKNol7/hXGnvENQXx/o9pZxTeUlykM7kOBuwF2eldB4a8P+GdFmOqv4sv&#10;NRhtMpI1rpbquXV0HzM+e5/Ss2OHwGnhu30GbxdNJcNd/aln02wZEPybNp83r9R61a8SWvgb4f6h&#10;qHh281zXdQuPNjkuYLCziJyuGUFvxrFtR0iXeSVp8xEvg7wjc+GTrD+Ibx7G3nS2aaHT9jhmPA+d&#10;+a7/AMIa98IPB+jm1k1zXFe+jKTT3kToi5/vhfu/SuQ8O+I/At/p7aLHZ69Bp2oXUczte3EWwsDg&#10;fdqt8SZ/h14V1dtH1LRtY1tbceXJ5V8sWD6Yb610Umn7rOatvc9nhSDS782rXtrrGnXUX7q6tW3R&#10;XcLdT/MGviv4s/ChPhj8QZYbIutreL51n+/MaFD22jqf8a+hPh98R/DnjW50jwv4C8Jalp40+CaR&#10;nnvBOFjyjcDuW3c/StX41fD2D4m+DFuYLcPrGlILiw7MOPmj9ux+q4raEnSqeRzP342PjTVYPEEH&#10;lSWcxhXbk+ZH5i/Sm2F/qE5El5BZPKP4o1dMVWvk15Lp0OqXNvBuG23L87ffemKgn1nVbG9EVtbR&#10;XkH/AE2Cbm/4Gle6pqUbo82a5HYkuvFFuk1xBqNszRhsIYl3AiqltPpcd2J7eJo1cHDOu3A9/Sty&#10;+1oxaS1zdaVBbuo6xkk1y+ha5pWvXEyXctzbgnI2xcH2pJ3Mk7l/UdIttaeOUXNvIijareaOlFY2&#10;qw6HBdEK+zPY8UVRVjoPhh8Z7eW38R6R4ju7h/t2nug1RY1e7V0ZHi27xt/h2v8A3kB96t+HviLr&#10;F14+06+sw+teIrdfP07SrpsWUE4BxKilvu/Lnb8u5zXkF/4av/BWv251KxuNNKbZHs7+FlkMfDHK&#10;N94Y61NofiO00/xlHc6rD59ikweRE/doYgSxRPVc4/KvD9jGTuiL3Vj1/wASzl9Xlv8AZaCHULwt&#10;f4KPbw3CnBaaL7v3jvres/Dt3L4duLW0s7PV9X0uWW6inFx5EV5CjOjtE3Pz53/3OlfOV94tvJbe&#10;+W0kNvpV27TNYrJujjJ/hX27Vo2S6nrPn3Wl3d1fItuou4Fk2NtcKqqB/FuyamOGd7sz5bF2bVvN&#10;tL8LZGzsZJxOsRKNNb5BIXcRvPBr0jwtqOlab4fi1AWsmp388QihNyyIi8EFNmz5ix/vGvDdX1RL&#10;++ik+zR2c0aossW/zBIy8b29O3FeieD/ABFaWFp5mpWMMsk0hkUvA3lKvXdEm5f4v+A+tKvT93Qt&#10;aHp3hHxpoXhnUFkm0sTRrcKX07zXWWGLeNxDL9/aFLfd/wBuug8c/FHwpqTWN34f0yfRrizmS0ik&#10;tL4y2iwsR+9KMvzPxhj/AH9leWad4ltIdUvWW/Mcmrho2uJ1LBY2Qqsm/wC8rZBXb/daqVxc2ugX&#10;89lby2cqNaGC7Ij3rIFbdlP7uP6V50aLkrMtq6NfxnqUlvZpJYtPJBEhjcRIF3LuDKW9/lRq1v2X&#10;Zb/TPieNXvWYWlzA7hr3bGjuyjZ82xlx0/OuVu1/tjw/HqkEsgs2Uxu80e0+ZlB9/wCbkhmbHtXo&#10;vwHkkuvGenNHvl0y3EiSiCSRQCYyqDKJuGMnlfm9O9a6whys7cDFfWIn2LNqFnGt+bLVFurVoYGa&#10;4ivUWWJ+fu7YMFN5dffFcZrdzbReL7p7rWbeeRdUTMKzLsFv0/uct+vFdQ1ncsjRixulvUgt0h8h&#10;9S2cpghtif3doH+02O1eXarZtHb35FrLOk08Rls3vZRcMmWx99N3y5Y9f46zXwn1Ml78j2RkJmjk&#10;nubqKwfUZne5tprw3KfcwQFirCsbKcahavEbyzuSJYlvbtbyaNQ4+7+9liz8gH8ODuX5hUtpavLq&#10;tlHaaTf6ffrfZF5eWN00UWVPH/Hx82zrntms86dbaLqNvb3MVpqqP5zraG3tYPKDDGd07s2cncfn&#10;C/LzSi3fQXKm7n0Z4R8JH4gfsxWWhpf32lSXkpJuoV2TRlZ9/wB1Gf028v61xp/Ytt3VvtPxB1+R&#10;W+aUtHyPr83X0r1D4Eagn/CiNHukhMw8yb5bNYpN37+TlVi+Vv8AgPrXTx+LzO5A8P61Iw/iax8v&#10;H4M1e9GUvZxPka9vbSueJ6z+xX4Y1XUr28OtapYmeTeLW02iKL/ZX2qSH9jPwVBpsllLd6tIJZYp&#10;mmZoTOpXfmNG2/cfd8w9l9a9uXxTOhCr4Z1uRf7ypBs/WWox4lui0rDwxqqsDhV8y3Q4/wC/u2nJ&#10;3RmpOx5JpX7F/gDS72G4j/tSS6tnWaJ3lQfOjDaflWrn7TVxIPF+jj7TeWQaylBe0eUc7m+VvKVv&#10;X9TXpsfiDVLh0jfwxfwxbx+9kubU4/AS15N+1Wbn/hKfDQtlUTHTZ23zW3mqT/cP+kIFHX+8PmrK&#10;p/DO/C/xEeU21zqVok7T3kskyWDusStPhI/4ZH8yF23bj/3yfu5r511T/Sf2j9bnWeWeeTSYi9xe&#10;t86t5UW5/wB7D93/AIB617faabd3ssxu7O5H+iJ5Qt7O42b/AJCG/dXHlbU46814trqy6Z+01qVv&#10;O5nl/sa0VUgieF1UxR8lfO6L/F8/avKWiufTzUeZHpJt0FwkAY2FwNQ3iyto/kjXhC6+Ta/exhce&#10;/wB4VcWy1C70c+aLl4VhcIhW6BUbj9/dMn69Pk+brVOIR200VjILyzig1Et9hvXJuEfZ95na6b5c&#10;+iMf9k0lytlLp0bWgt9LmSBmjnjdHNx8wQ7jFa7v7393P61xNamrty6EuNQiudTPnySwLcWzTiE3&#10;W6P723yjtb/a/jbon4rIu+a/Mi3kWGl8sSxy5K+r77eVwx7Vj3rWg1i/gvRGwSSKPzsW++I/ff5W&#10;Xexb1KVb0qS1hivYxdJDDLFK0k0yW4e47ouzMS4cZG7Y3+8KFumKn1Psh/DmmeLfg/4Dh1rTbLUr&#10;W2s4HS2u41ZEb7PsH31614r8bvEvhP4JeFpbmy8NaNBqFyuz7M1pFukhY/P9fm217daRanH8IfBA&#10;069hsphZQBpZbQXEefK9N6KR93nc1fCv7bY1W38Waf8AatVi1MCwcp5VmsKr86+lfUJcyhY+JrqK&#10;rSbPlfXdWHiTXLnUJ1SKSZy7xQx+WI/9kL0rKQSRXl75bMu9pskjk/fAX6dKsjUrxpF/0uV1J4JH&#10;asuGaZ9RlDzu371/lI/2zXqTVoHPTn759gfsmkWnwU06SNIzK0t1uQ+UWUcfOv7p2zz/AOOCvAP2&#10;qrX7X8VtQ2zfM1jHiI5IX/Zz5KccV9FfsiSvL8C7OIw3cgku7uNUtxL83Xj5ZUXPX+Fq+cv2mHmX&#10;41T4UfPaJhF4dV+cAN8718xh1fEyPpcQv9njc8EOY5Ao6etdT4O1trK+toLps2T3G4k/wvt+Rv8A&#10;vr/0EVjarZGO5ygzH61RediwQDcM/dNfRwlynjVPe909m8VSF9Ba3BBjE6yKx7H1FcGIZJfBPh+R&#10;RtX+0bhmZvugvtT/ANlrR8Ma/wD8JBNpmk6g+1YZmBkY/wCtXYflb2NdtdLbWPhO+sUiNusULPGq&#10;D+Ku1S5436nBKPJ7pk/C6AzfEjwwsUhimbULc7lycjzF4Ck/pmv0FhsJdOsbyzgn8RNdyMrPc6fp&#10;UWU+98hwW4beP++RX56/C2N7n4keHIlQSTS30JjjM/kAjzV48z+GvvazTXNC8Pa5Y2fhmKOwuriI&#10;XU1x4pikRHTe6Hfv6t+H3a+SzJfvY+h9Zl8v3Q678LeKdOv9GmW48YXS3NuZZIIbfi3w7IIcb8Dc&#10;q8j/AG63E0nxP4i1/Wbr7D4r8N262891DbRlVG9E/wBQuE4Zz8qt+PauRudO0uK00x4LHRrvUJY2&#10;a7Q+JRG0T7/lRcPlty7f4q2Jde06Lxhq8fjLSfD2nXcPmG9im1eWUpclG8sHa2cbkUZ9GzXmKN3c&#10;9VydtCsul+KYtJuYpvDPimdGkWdppdUTcoAC7A+OMnH/AHzXWJouoW97ot1bS6808dvDOtnd+LoM&#10;W7ZT91hc5G75cHtXBR+LYX8KX5vF8D/8Iw11BFf+ZNe3BM+2ZrfA/ujEjA1be/8ADksulpodx4Mj&#10;uZjBGZnsb6ZHuWcoPLTb3JX86u1ncx1e56F4ikt73/hKtS8Raeum6lbjzY7H+3YpWmnYqvlGILuV&#10;FGf1r4n/AGofEdte634cNtax6YkNrcZEMzS85Xn5h8v3c/lX1k3ijR4tS8QR+IJ9GudQ2yQfbLPw&#10;82Fu943uzN95Rlj75r5U/asvrXUfGXhCOCSzmdISjw2GmG2RT5qD7uxNxYPtPsta0X+85jKsv3Z5&#10;wvxz+POqW8WPFvjY20bCKP7PdXCKQfZKravrHxluplu9R1fxi+mrNGktzLeXfyBjjn5s/wD6xX3a&#10;9rdf2TEzXepTx+dJGlvBpUY2tsj3SfN7Fef9isn4txjU/CGuEabfWUZCsYJoBbhQro+dy/7laTzW&#10;pflWxccvV4yTPm+HQozOr3U9zqSgDMmpW2qXHmf+RQP6Vg63+zZ4x8X6sdT0rTdPh0u4UPCD+6Tb&#10;k/PsO5l/H0r01b+EQTh7DT42zuBk1WeYrjuvy9K92+H0Cw+GNNVYIbwz2GwRDVPKVYiQ38fzf/rr&#10;ilmFe94s9epgqfLZnyfpv7DHju92zS3Ojwr/ANc3kz9Ds/wratP2D9Zuri4Fx4gig8mF5WS1052d&#10;ioztG71/rX1Utppi6YpX7LHMJSzAapv+XChWGxuzZ49KtXUelXlxctfvplrKyyFd9xKwEm0YP/oP&#10;5Vk8zxPWRxxwGHW8T5dt/wBhG22RLdavrUcLMT5g06KMtyAV3M/T1A9awfCujv4TsItMj86aK2nn&#10;gIbXfs+9Ud1DbYl+X+Hg19Z3EenjSbUx3umND9okMBVpQPMLKxBz67l/KvnWQ3elaleSWY1RQsss&#10;YFv5CxlWdif9rvVxxU6sfemehRwlOl71OJL4d+EGi/EmB31y1udTtoZ9sUMPiNykZKHO/d/EcY+X&#10;jmvEf2h/hl4a8ATRx6NYLZ7jtCf2j9pOc4xX1z8JreWy8OSlLiaCWS8Cxn7Cl5KpUKc/+PdfavC/&#10;2yreax1JbK9F1cNDdBPtEmmxW67t/Lq6csM5OavDYibrKHQ4cxp0nBzl8R8lvbm3KITnj5qIrXz7&#10;mGJRndMq/matrGHJ3OZCecuMV0Hw10Max4zhtmAMUamYlumV6V9XUfLA+NprmndntdnZnTrPTrZk&#10;zHDCIyD6df6mrJmiiSUqojAPygelNlP2++MLTupZgAY2G1Ru5yDz0P8A46KzUVpHkG4vGDjJryJa&#10;q57UUWoHMlyhPRuRXRTHNkU5xjPHWuftl/0iMD/lmOPpW5bXQCTP6cL9K527nVHsVdKmkt0kkjBj&#10;hdDG7kclT1X6HFb3gPSbTWvFFtBMjfZj+9+Rc8g1zVxqMhQ2y8pgH8CM/wBa9C+CFhFHq93qjLuN&#10;rB5CHHIMgOPy4/Osqz5adzpoq9VRPZvIh8ySNADHjKh+BVez8O27bJZAscokEymPkBx0NQ3+phLF&#10;d0ca3SnAiJytOh1UOsCon7xhmXyUxHH649OK8OOx9Py2LnEa2qiNWMEoZJD1B7n8q0vtay38scW5&#10;lB2rgcVkzpK16LpVl+zL96GNCy/ia1LaUXsbraKiCT5irAKFHpnv+NWxKJaS2UNmOEK0LlXMny88&#10;jH58/hTNTuhb2byA/vlO0BuPmPSlhmEVuLRlLMzCRVQZ6VzvjiaaOxaSQrm4cHaxxx60htWMe51G&#10;8tr8RS3cltI7iSdRjGQe3tj1xXM3kM8s125EaRq+Ahb7o9F9RXQz29jZaCZ4DDfyhvKk8xhlAR/D&#10;jr1P5VkeKbmxv7m2nt1VBsPmIAR5Z9OaoVzJBzHxnrXW+CWaKxvs8EyAj8q5azgfULqO3twWkf7o&#10;rtNC0q602G8trlCbhJQP3Y3DFBakluaKsHjJNReYFGBU00XkyBMEbugbioZI9pxUM6I2kroRWJb2&#10;rS0hbM36/bmC220kljgf/rrK2tnAqZGcR4BKn2qQasXNXvbW5uwLK3WO3TiNtu1mHq3vVcKj4BPN&#10;QglmYnk55pQnz7hTuJK52PhTV4re2uIJiAd21PpXVP8AZLfQjcSTS3EKo3l2cBUsDG/zPj0xn8q8&#10;o8whgT16Yq/Frd5dxtDPdSLbwqUji/hxWkZHJOhzSNT/AISdJNRuJra4cQyKxYMMZNcjcnzpHk/i&#10;c5NPVcRYJ5phZYxufgZxSlK5vCHITWd49mS6feKlfwNQeY4cZ6UpOGwKU/OKyOhO47eDnmpFGUqE&#10;R4qVCcVDQW1JWwLXB6ZrxzyrWLxrqck7KZBLmJHPGP8AH2r1x5sHBOMV4N8Rbi30vxJO8xVRLKrk&#10;zAbCDjueM1tR+KxliFeF2eq2b28turNIUuZGEikD5gOnI7cZqC9kbT591vCIY1fzPtCDODjBH4iu&#10;V0Hx7plnbvhvKt/uvGvXj7px9S1L4p8R282nW09pcq8TyBXCEE4Zcj8sfqa6JU5SR5sKsbantPgL&#10;xIus2UtvPtUFgYlJ4IrzD9q/4enxB4Gv5lfc9k0d9bx+WCFdT+++fsuwfjtFQ6D4z0rS7VBNdxQN&#10;H8oJcA13lrrVt478O3unSymW1ubaW3IP+s2su0tt/ufN97pxToc1GrGRdX2dahOJ+dVs+oQT+Zcu&#10;0sTN8paLemPUds1+gv7CHjr+3PAd14dRRa3mjP5qR55ZGzhee241+estg9g7xw3O5rdymVIOTnpX&#10;un7JXxEuvBnxe0uO6lljtdVT7HO4UCRMk7DzjCqP5V9rP97T5j8qqJUqnKj9PW1x55Zp3QvFFGS6&#10;gZxx/n86rxatutiqbUiB52nIrKuAIb/yWlR43kCyxugdGXGFz6c7Oe2Kr3VykylLWMQRd1WvGasd&#10;0ZXRsWl/EE3GdZ2/vqwI/Suh069iurVmOcpwciuPgubOY+XaQqHzjdJkLn0zU8VlBpEkss8QWeU7&#10;mTeWBNRzCR1c8NtLaPKfxqounQ3S2zR5+7T7U22sW0Uazrblh8yBhip7bTG0/fsu1dYTtADDn6e1&#10;M0K1xp4ifZ0YDP4VnC6VhLH5aH5sI7HtWrBqL6hqBtTBiTYSZx93HpmsFrOVNTu/OULZiOMQ4/vE&#10;vn/2WpYXJpPD5ntzNFLm4BB2/wAOO/NV5VurA7vtDRiRTti/hIq9qiNa2FtHDM6MwzIq1y+qtdxM&#10;4mumliz+6WRCxRfTO7+lZtFJl+11CdLhbcKGycD+7+da9vK6SSLLBECD8rRtkYrl7CS6W3Drt8kE&#10;YwfmB7HFaVlPJAgQAAD0NJK4NmtcQbgx/vcmoI0ZFCpjdkZz6d6rnUJd+D0pWuPtRECEpIT9/tj0&#10;zT5SE7uw7xN4gtfDWmtd3159msl+ZnU5Cj1/nXxfrvhx/H3xLXXp/Fej4u5I2QCV1dUVjiM/Jz06&#10;/WvS/wBoTxZ/b19beGbK7torK3YtebmchyB9zKqfl964jRvB1oukLeyXentYyzLE10kkhZWTlsR7&#10;NzL8/VewppWdzqa9zk6npXxB8EPp11FrOoXUNhpy2b28ZQNKH3DggKD3Arxx/CenXUDyzeLJIYWU&#10;kQQWspC/7PG2vYvEXijwpL4Bm0a58Um6SN1FtNFbzMIF/u/MiGuM8O/DbwtPpGqas/j67lsrKFZb&#10;qBNM25D/AHdu5vmarepEFyRt1MK18E+ENBl0TU9T8S6rllS8W2hsFy5WXp88v+xkH6V0Oua58KNf&#10;8VXmq/YfF11d307zTIJ4LdcsxOPk3tnBpuqeNPhrd6fptnJoXiDVPsMJtUvpr2K0Mo3M2D99cDAx&#10;3rT8A23w38X69ZaN/wAIVqFjJcsyLIdWlkk4Rm3fIqdNvvUuXIrmlO8npuauh+HfhjLoOpeIrfwd&#10;rbQaddwQsk+qu/mtL0DL8vI2/wDj1Zuv/FrTdevhqVx8PtEuJEjWCAzrLKUiX7qN9OK3fEnjLTvD&#10;2iXGjR+DNLTQxOJlzd3DyO+c7m468VxNh8RdPl1vSNPs/BHhq3trq7iiIkRpW2M6hnO9/vYGOVrm&#10;dXnkdcsNUS5pM6bQfHS69b6tLa+FfDVg9rpUt1F9j0xGfzVdFAG4NgjcePY1zL/HfxxZXENsurLF&#10;CucxxWFuiqc9htqz43+Nms+DfHesWPhV9N0nT7ed4IIrawt97ZJDNu2f3txrHvvjR46u72IjXpAz&#10;KWEcdtEEH/jvNaWIVmjuvBnxp8YX2qXBl1Fbi1jtpS6raRDDbXKMNidflH51xupePPiTrV7bQDWt&#10;bYOpZobdGUS4PUba7Txr8Q/GGnWvh5NKu545J9IguLo2FqsbTzv1O9F7Z5X2rfsNc8fS/CO5up49&#10;YbWl1GNd5gZJFg2nJXb82M4z9Kair3ZipNS0PPvBvh34haj4/wBBupE8SHT4rtLy4+1SSeUEXOQN&#10;31FV5vA3j24vpL17LVWCkMZZ5PkUdAfmf1FTX/g7x7fqAujaz9okXJeQttUHv8/ar+gfDDxZoHhL&#10;xLFeLZW82qRwxCS71CCPeqy72x8/oMf8CNatLoN+9LVFbwl8NNfsfFek6hqlstlZ2V6ty0t7fRKq&#10;AOG4Td15Yc1y2rfBLW9d8TaxfQaj4fkFxcyz+b/bERCxbyPmP8OOPzrQuPhpdWDxf2lrGg6c00Zl&#10;C3OpIGI7EBN/BrU0XT/D2h2eoxan4z8PibUdMe1gFpLJIQxkjb59sXTCGsuXW5q0rWucxpfw4/4R&#10;/WrS4vfE/hmwisp4rj93fNcM2192RtTr8pHLd632+GPhvxr4812RPiJZ755JLjyYrN3fb95ju+63&#10;X61mXPw80i2jhu7rx3pJF0HaFrOzuJvN2sAxxsTHf8queDLLwf4W15r7/hKL+9uXgkhMa6YyRgMm&#10;zdh29D/46K0tdWM7SWw+38G/DLTJYDN4z1HUVtmB2WunhUcqc7cN9K1r0eCviB4zuphDr5ub6OS6&#10;e4a4ihGUQsRsCei1g3vg/wACaJpllef8JHqV3Dcs+yO00/aCy/I5+Z+M1Z0Dxp8O/Dt+DBpOvSGK&#10;GWJXuLuJQS67ThV/zzWXLYad9zn01/wbpscd7D4WurtInH7u+1R8v/3yte0eDfiV4K+JniHTtO1n&#10;4Y2d09/Oc6is6GSAt0T+833RzXnviHSvANh4U0HWbbQ7u5h1F7gfZ73UWyoi/i3Ifmqh4N8aWXhP&#10;xJ/a1j4ftLa5sJxNAJLmdgcA8YD+9XC97oxmuaNzasv2vPC/wqvr7TPCnw3s9LsYLkcG7/eXBU8s&#10;Rs/Tca3/AIRfGaP4i6jql9HbxWbm4LrbK2Nqsc4H0OcVS8Ualpmp/Cmx8QaN8PdO/ty/1Se3P9jW&#10;PnmFU/ikQ7uX45rx3QfEnjPw544N7P4P1KzhaQRSN/ZbRIFz/u8Dk12y1icKdmYv7THw+v8AwZ4v&#10;kvdKnktNL1EieIHLmN+rpj03ZryufV9VsBbMsFpdM4zJJt8sj/Cvtz4ueCk+KnwzvI9PkNrq1pGb&#10;2xYLkFxy0f0YV8g2Hg7WdfC3FwI4Y0IytxGYY9p54x/Fiu7Dy93lOesk9TF1LxTbbdl9DI2f+WcK&#10;FgaNE8Kz68zXFtby2NiWyjuu0Y/GvUNE8H2ETNHFCrEKf3lzu+Q+mK6K1sJILby/tFrPsTYViVt6&#10;gj5gM9utehGOh5rdtjz4fCnRFUHUoUe4PU3MzRt+W4UV6Lb3SQoc26Xm7nMhxt9hRVWI9pI8H/aL&#10;vYtG1yTQLzxFqPj3WrSVkOr6hPIj2iq/EDROD83C/MXboK8q8a6QQ1nO1qyTMqi4nK4RnwASp7jO&#10;a9H+H+gw65f3a6tp91qM9kv+lb7iIzu3QPhvvle6Y/Kt3Wvh5Y+Imgh8J6W2r3IiklmXUJltJcev&#10;kr97b+v92vm44iMJcp0yionz8dNvJhczRxSS2VvIqTTKMhM+tP0zS7sFJVgkijZsJPIGRQT1w3f6&#10;V2NvoWn6VFfSa1DcQyJhLaKGTi5lJ48xt/Cpw397muu1b4Z6gNP07VxHa3umXknli2iuldRKeWWF&#10;Ufd8q7OPeuieKSWhKd1c4nwn4GGq6xbQXTuYRdpavJC33d2fn342jH937xPStTx7p8miTWdtbwPF&#10;HbNcQm7eTd9qUuGRhz933r1LQvh1rOmWbQaXaX8thcyrzLH5nmKNjvs2dt2f++a7E/Cq3nGjLqVm&#10;630IlnkinX7OlvEJQ0fzOu6V2BVUz8qZrzJY6MZaiSb2PmbWJtS0m8lgktvslzHaxxSQ2+T8+0Yf&#10;13cGt/wy2panpd/IdryrZNGwul+SONj88m8fOW6+v3q9g8NfDjSYNcudT1GefMkzlbO5aGeVpO8H&#10;3fmb75bb/d+5Vz+yNK1F2s7q7eCa5kMt3qckexAWOAgCBjs+Ur6LvrKeOUn+7RfwrU8w8KWN1Z6V&#10;daXpDLfGNDuuI03KrSYDEr/EycJu/wBt/SvW/gb4Ou/DniPRLZNQsZBfSvP5cH2g7QIJs7tm3P1q&#10;Kfwg/hZFt9dhtdIvLpSYodNtnnYMj8M0qfw/Ienp/DWp4E1Hw7rHiPS7axme+mjaTf8AaLVRvTYe&#10;iSuiDv8AnTlUctWdmFqRjVUkfSUfh65gF99mnsoIpYoRNa3Om3Ek0mAnKedcJ/H83Ws12g8jUZWl&#10;t5iJY1l1DzbVZYDlun7p+fXd02iuP8YeG/EHiLWDrej6vErQxw2xtZY7WKJvJ+VQy9tuNn0rrLHU&#10;Lua3msbiO9s9ViEEcMdo941rIcKeEiTZ9wfz9KzU4yWh9J7RTloXNL1jT7We3+zS2F9A2ouRpnk2&#10;ERvOnz5Rv48beeOaibxGs8VmxC6daIZUaSyuv3zueeRawuhRflGHZW+9+Cvehre3F9eyWkceqZk1&#10;PT7hRKvdkXZab8KPmXr0Pz0vh+LUL2K3utPuWM0LSLLc6hJcyW5TZ8m3Z5SbuGHzb/vL9DabR06I&#10;+qv2foZJfg3pInUiRLifK7mb/lp6sqtXpL2qMp/dnj/Zrxb4dazqelfs82lxosAivzcvFbxSRs3W&#10;4J+7K/Ta396qT/E/4jvGE+zIkpHLrZQYX65evejL3InyOKjH2sj3eGFgud8QX/aYA1XmVmnUKV56&#10;HI5rwGTx18VWbMd4mT3S2tUX/wBnrPuPE3xevRKDrwtpC4Cqrxpkd/uxVs+WxjofSM1oBFul2YBy&#10;fm6V89ftWRCbxP4ZBsLa9b+z7g+XcyRfKnHTdE/q3/fIrJlf4pF3Fz4vuUjQ73EV1geWPvD7nNdZ&#10;+0ULu98S6BFBeNDBNp0rTeV5u5m/31fg1z17KldHbQt7WJ852Mtk2mXEr6xp0P8Aojxi3aGyZ2H/&#10;ADy3usW0DnJ2Ff8AarxjUVtrr9o68SGw+xxjQIZNsDRos2Yovm+VXT5vvfdaveIp7mEPYrM+ozQ2&#10;WUBa6YogwB8/lSt5u89d3/Aa8V1W6+0ftRXsbrKtxJoMRAlSUBR5SdnaJ9uO25a8mOsbn0VR6o7y&#10;OC5bUIr7zku7T+01IvXldp5X6oMrAjf+PL/vDvKguXs3mVXh3wv5y3UcuX+c/d33S/7P+IqSdxqW&#10;vIzQG9m+3Kz3SyL5JTuDuvX/APQHp6afaDT7ryIILmSO2d5TmLECblyyYsv8OvWuWaOmOxWnjvIr&#10;u6eNLp3VrfyyrXDQxvjq22Ur/wCP1ctxqTPdmO5tmlYymRIJLoIo3fwhXfr/ALy/1rJ1F7ezvLlN&#10;8E14zRGS0nNqPMbKcPui3j73p/EakuIbYNfIun24YecXgM0CmE7+g/dJ936tWKaurlwjdn2nZ6jp&#10;elfCHwONZ1Wz0OJ7GEI15drFvbyfugyv/KvBP2qNC8CeLfAGq6pF4o8PS6raWU5hJ1Fd7/J9wle2&#10;dtdf8U/CGm+O/gP8LbTVAbi1ht4ZleCXygzfZ9v8P518xfGz4ReGvDXwk8QXtlbSw3IgKo0k7v8A&#10;WvrqMo+76Hw2LjapL1PkW5udLVomOs2MeBnYjOT+i1ltPp8s1w1rqcU1yT8qoH/+JrkbuJzIAXYg&#10;E/zp+hwldetHDEtvAH616VR3jY5YR1TPtP8AZLa4X4W6f5FvAZhPeIXk0ZrrcP4lEm9MbhuTHevn&#10;f9oKJP8Aha86raHTyLSNWgey+yN/3xvbH519E/svtaSfCW1jlt3dheXpaRILqbHdf9U+37xzXzl+&#10;06k0HxZuDIqxySW6MqJDJGy/eUfe+bPtXz2Hj/tErH0uNdsPFI4kYuRt6g1hXts1rPKQOQ3y1oQT&#10;vEzY/hODVm5hW8tTL1cV7MdTyVvcwIZpAyyg7ZVYMPqK9FHjldW8MGN32akjqHBP3x3NefiHYDv4&#10;NMWJftMUoPKsABVXlFqxlVhzanrPwojh/wCFleGJJVR4DfwnEse8BTIuSw68YPTnmvvi6vrKbR7m&#10;Mav4Vi0x5442tzp1xMzSojsuQyddrP8ArXwJ8L52tPiV4YkHmjdqFuP9Hj8yQ/vF+6n8bei9+nev&#10;vWS18QiyuZG1LxysbyRhLJdKVZJS4f5sDuoXqfUV8/mLftdT6DAL92RCLRdSvtCtNL1DSLSd4o4Z&#10;LlfDG8PcFzhmDp8v8H5VcN7qVxea4+rvqOuakxYGez8IWrebOJPv4fpkDH/A6n1jTtR1/UrGDUrX&#10;xdpqxJHbIJNTt7Z2Xc2ZGUJ1+Yj/AIDSaHBqXhO81Kez0nUNcmuIJbMvqvjG3CLA7dSnbjbXCr2P&#10;Qbs7F+20jxEnhI6ok3iU28101sthYaBZRTq6pu81oh8u35yu/sMc/NitKdNX8W+L7V47Txz4Rsrt&#10;4LcNbJFawWmxdjS5X7ys3zse1cdqcFiYtPMlp4fsrp3njuoJ/ETSpGq7NjJ5bfMzL/6DU2qJpXiD&#10;W4rnxYnhO3+y2SWa+VqV0p2pD/o6Ptf5tx2jj/a9KNWK9jqoNR8QeEn8VaN/Zni3V2uC9tHqU2oK&#10;zxhZv9ag29GPf1evkv8AaS+1z/FXwIJ5NQRi0ahdS1BLgIGuUyEdeFUc5r6H05bfSjqqaDP4QtrC&#10;4injaR3vHWS1X94OG/2Ilavm746Qx6r8VvAkaahYX0VxNDH5ukwSKq77j/prsy3HFKE7NoGuY+ib&#10;y70C3iR7nUtFN2ZmI87U5ZVKlBn/AFX1281X8U+N7fWhqNndappUc0tv5TLZRXG5WVNi5Lq69dvS&#10;uLuvDv8AxIJVjiujNHdkJPIsSsEeHlmP3O5rPsfDtyLy1u54lkjkiZZR5cWeVwzuuz++E+bd2ry5&#10;KKeh9EqPK7voSpokIVEl8QAPcDYQVZMnoP8All0+ld5pniPRdLt9OMOuQxTwWSQ3LHRHkZz937zC&#10;vO08BOtvmKN1kUrljf8AAyvGW8nn6bT/ALwqO68FZvUjha0YpHbp5aXkRMj+UC+Yu4z/ABbuNx9K&#10;uMYvXc2m4yjqet/8LD8MW9qtpNqEocPlng0KKNSNrcfO3JzioG+LvhmK4lkk1DU7wTcNCbO1jb/e&#10;/wBbxjr0rxBm0a0s5re58SaHaSCSOYTtqLysxVWVgm1tyqwbnPFaug6Jp1obPU5NU0acHZLvaTzH&#10;ki2MmN391jjP3uvWtHCPSJxKVNacx6XJ8YPD+2S28rXbyGHJSRLuAAe+FXjoOPavNtUuPCl/O5ex&#10;lhadzKRMYpGC7uM/J/dOfypLXw5pENpNP/aWmPYxyLBclbbMbP8AOcbPdQPmHSi60XRrqSJ4r+G5&#10;ktbZGytsx3RRxYY72Xj5UB29yahKKexv7WnFfEavh/4neH/DejTWw0qV2tpw6yjUHgRg42bdiJ+P&#10;414V+1L4+0bUjbQ2WiRwyyLvdWuriX/0PbXoNr4n8IC2W1t5NUvwxD+ZbaYqebkBc49sr+VeM/tE&#10;28UeqyQR6dqtvcWoEbyXVp5cOAAOG+gr0cHBOsmeTj60HRep4kurMoaRbOOIFvuqeK9c+B1idRlv&#10;9QlXyI1ZI9y9u7Y/H+QryAWs+z/UyGNjldq819OfC7RoNF8CQ71Ky3SeaQRyCw3A/wDfIxX0eJlZ&#10;WPlsNBSeg+7E097HJ5oJAxuJ5x6VLoyLcXdzDgKOTg9Kq3KK+HhB37h1GDitexsliV5iVy3UE815&#10;X2T1ktSulnJaXIlkA8ogoCvOSegqxAuUEQ64p94gW0t1E22ISF2UdVOcqR79V+lJbErOJY4yRjbs&#10;bjHvXP1N1pqVTEIbkE8Z45r234O6StroF9Mibmmuhjd0Kqo6fhkfhXiKRteahJCx3KGwpNfRngDT&#10;JrLQLRXlxDFHuKIc9fm/rWGJfuWPQwkOapzEXiAwXtyZkQxJ/dIxWn4duBZ2ckUboFm5KscZFJK0&#10;OqXErmIG3HCyScVlTQpbExiLezciXsnsDXix2PpGdXGYEP76RWwcbFOVz9asrOsspRFEaJyw7H6V&#10;xtzC1jdPHIfLgkPmMU5CY7CtEeJ7WWPy7Eee4U4a4+TjvVNkoh8UalDav5tvfebO7ArC33kH+z7V&#10;UtxJ4lR5bq5aeS3UmOEhckDnqeawNQlaaQuuFU/wqciqg3yEEjODnFUgaNO68nMUsduz3b/vWj2n&#10;bgdazblxql40kEaIJZBmNjhR75ou9RluJVE/KqNoFN02HztRjjVROjMFMROMg1pFXdjCfuq56Tov&#10;g220O8sdR8yUGON2kYYZTHtPK8ev16V1+lWst7A11EERndY5Np75J3fXoPpViC1t9N0eztIpBJC0&#10;RT/SHMogB/gzkdazbS7OgfakcCXMgdBE3lg4+nb2q5x5SKb5y38QNPhtZbIRwqZRGd7dwa4wDzAz&#10;N/CcH61q6trNxrd2bmZjECf9WOlXvC2l2GqXNxHcXBhVztXdgLv7DJrJK51awVkZFlol5qxZbGF5&#10;pF5YKpPHfpT4NFuri6+yrGY5yCwWYbOB9a75PDsujxQh0MMELCOYMuFllP3TzT9U160tb+O1XRbN&#10;b/Gya4dirDPUVfIluQpzZ5zqsEdnLbwLnzgp83HTPse4qsODxXVeMFigi2RQ24kBG14nyUHdR7Vy&#10;ALNITjA9Kzkl0N4Nj3Uk5qNnbgHpUruFqBmLGszZbjXfmtPRHsVneXULZp7JEZCQpIEh+7WW0Ycc&#10;8e9W47uVLB7RZmjhZgzAfxketJilqVZCjTAKNo709wFPFMIBfdSs2TQgirDgdxoYED5etRBtopwn&#10;xUyK6jWRSMv970r53/aM1iPSdMKzRljNKDC2Om3nb/49X0M6tId4rx749eEf+Ep8D6sUUm6sWF5C&#10;AMlyv31+hUV04dx9ouY5cWpOi+U+fLvxrai7tJdKkaQS23k3CzDbh/nOfyrGt9UvYSFi1K4jxzti&#10;chf0Nc5JaKqjLEse9dH4Xhjt5bWeSNZoo51aRCfvKDkr9K+olRjFcx8FHEVHPlZsJNf2j2+oSTxX&#10;DyLuXfJk49wP5V3ujfGjSvDOkfa11C51bxHErtbafEHgtbVioG7Lt83+7grx0rmf2nPB1v4W+Krn&#10;RhHp2lalFDqFpb7tqKsibdq56/MW/KvIpJLqFwbi2bc3QSgqp/E10UcLSqR52YVcdUw85Q7l66EN&#10;3NNdrcFRNMXPAAyx5rXsbnV9GuBdWN5ItvFzmLkgY6Vz0U1rdYtrlTbtnOIxkVq6fpb22oxSQ3QM&#10;Lcf6za23v0r1FGPJyxPnKl5y52fq18K/FK/EvwH4f8QW+z/TrCNblCeVnUZfP4r+tdO6ppKtJM6q&#10;kx3fvDgJ7Cvkn9jP4mto0Gv+EJQ005ulvNO8wY3Kw2uo9vutX2DqN0kubdofMlSMurNxnAzivBrr&#10;llZHZTl7o7REFxEz285tLyLgp5m2Jx7+pqve3W68RLsFHbkbeRUWj3lkw2TReajqd/HSTsatfZ8y&#10;oty4dk+XCnJB9/SuRHQjU062sA4Eke/P8SyFD+f9Ku3lvaRSq6Tyo+0qNq8YNUbawjExjJGdpxk8&#10;ZqrqCXbS2UUcpAhDO6g/KzY+Vc+mea0RZrx+H41svOjcgnhXYYfn2qnYvcJcPYX0hlVW3Izeo6VF&#10;qc98u+S2umlnOdobog/rS6ZBcyWZlu3kurtOd0UXzfdORtHTDfyoYjQu0czB3IU5Hfv6GsGwt2vw&#10;F3faHbk+ZxmsOTXfEl28yPZWyW6NjM8rpM49doFadvfXA01jbWuLsDO/cAo9sdc/SsmNGX4ivZtB&#10;u/JRFR85KxnPy960fD/iGy1iFlt5FaRDtZM/Nn6fn+VeH/ETxPr/ANvZZlliVjsL26bJAp6jd3/G&#10;tP4FadPKdVW4hnjZTFK0plwUyjYX03/+O/Pz3pXsDR7WDuugrYC+9S6xHJ9kaK3IjeWJkhL/ACgy&#10;dufyrPg+0xbJJHEsLAnzkbbL9Anv/s14h+0D4r8TaLe6npkcemW1lcWP2KFLvUtl2rSfenVPYfJ8&#10;3NaxXMVTj71zy7wz4Q1LU/EN1FJeWlxNbM0dxK14p3kE5PQelel6l4XtNE8FWNhqOvWGmPNczXMa&#10;yz+azxMEVGGz5sDa4rlvh/Y2uj+HbZlGmWU1pE6yzW11xIvPztjfuO010XirTvD3jEaFaReMLWG8&#10;t0S02w28sqTb3IVMbF+bO7H+9SkraHRD3nzGJD4D8O6sttoyeM7S4ur+cJDJY2crop/29xTj/wCv&#10;WhoNz8PfDljrHh2+m1/VzMYgZo40QBkbPyZ/hxWZoNv4Z8AeLLi9k1PU71NPZ7fy4rNcFiuPv7+P&#10;vVm6UvgW13Pdp4h1GRmwWPkRMoPf+NmrJysbyp3dy/NdfDGykuVj8Ka1qXzYEtzqvljGOpRetdF4&#10;l+IHhb4IeNprLQ/h/YtcabENuo6jdytIZHj5Uf3Plfp61U8Xaf4G8Aanb2dzomsa40kMdwfP1FYi&#10;qsofYyqlZet/EvwTrmu3erv8N4bzVJm8x/teoSyK79tydKLxktS/ZVI6xiad18fLK/eNrTwbojwk&#10;YhN2JXbb/wB99K2tf8dW/hfwz4a13SNF8N2WqalDNdOE01ZBEVl2xEM/3T0OPaqXiL4j6L4d0fRb&#10;6w+Hvha0utSimuPnsd5RUlZP+Bfd4Nc7q/xz1md4sQaNbNGNsappkb+WvcJv6Cs/ZxTujf8AeJWk&#10;yjrfxz8SWUHlx3Wjn7Qclv7NtQ65/iDou7Izmu+0jx34+u/hfc3dlPq11cnUwI7iKz3lbcxHG1tv&#10;TeKzY/iXrtt8PYtUtp431ee/eON009MpCqKONsWOWb9K5iX4m/EzUg0aa9rbIfnVbdHQBR1xtTpV&#10;Xsc9pX15bG9qfjj4l3qWiS6l4hxECi+VC8JcHu21fmNdJoul/EvXvh34sg8vXtRmdYXgW7dkk2bz&#10;5kkYl4wF4wefSpvhN4w8a614d8W3M9/4h1l4LFFtSJizwyM+w7F78fN6+lYkfw4+Kmq2ssuoW2rX&#10;EMr5H2jU1bc3YBHfeKtXkJOKndo1PiV4H8Y69rlxBZFDEYookguNUjiLssI4VS3TIbv3rh4PhoHu&#10;bW2u/FPhaymDDdbSaurzYzzlU71peAvhzrul/FLR5tWFnE0MrzoJtWieQbEf5SqPuIzjP8qwpPgb&#10;ZS68baw8X+H7u7urhmgWK7lyx3kD7sXJziofMmDm27o0/FXgHTPH3iK1t9K8d+HwWt7e2igKy73E&#10;capjcV+bkMfxNc7/AMKi0C1unMnxH02GRFKPFb6bLIuO/wA3rXTfDbwDovhD4laXLfeNLEXtvclE&#10;sILK4ncSj5MM7oqr94/lVbRvBPg64GssvjC7ddLjE9002lHySGfaCvz/ADNuPFaxa6itzbF86d4D&#10;1XT/AAxosHiq4WSz/wBDjkt9Lb968svUs7fL8z1T16z+HPg7XLiwm1LxDrlzaZjmFvFFEivj7vv/&#10;AL3atPwn4e+H0VzcajB4m1i9fSIhqc0K2a2+VjdOj7n/AIivy96y9K1fwL4s1rxHdroWo4htLjUh&#10;JNqO3zvnUbcJF8o+c4/Cpk39kSik/echt34z8B+IIdD0v/hGNbjW2dkjDagi/NK+c7grbvmHX3rN&#10;8Q6t4I8P61q9la+DZNQW3uHjN1d6xKfNKvsyNnvVvwR438O3niGy0+LwFZ2S2Ucl99pkv5ZpkMSM&#10;6n35Cn0puifESw1/XtevP+EJ0OfZazXpd9zNK+5VLff25y2fu9qy9/qTzxUrdB/ib4sW7adpGn2H&#10;hbQGtLYOywyQNII1bG8D585O0fnSeP8AxReWWtwwaXY2Nqfs0cjmDT43HnFd2N+e24D8K2/CHjbU&#10;9T1LUY00a0s4zp87Ld2lioZZlXemHHQ5X7ven/Cnx58QLjXL6PV/t81m9hcHFza+UqygFlYYUDt+&#10;tXS5pfCOVorlZjaT8Z/jjPoa6JothdF5ZFka5s9PCNtUdN/C4rvP2mtY+NxkvG0S9m0rwfDpdvc3&#10;LIyxlnMaiUb+Bu3H7obn0rwjS/iH4jsfEq6reateXkkcBR4ppn2bmV04GdoK9ivoKzNX8Q3+sBYr&#10;jVNQuByf9KuXmz/310r16VGT+I8atOMXoSXf7RPjP4Y/DOT7LDHf6ghES3c7sWjVlyrbUOM5Iqj8&#10;PvHNp488L2l+NkWpB9t4qn7sg5x9CBwaimt4WsGt541SCYCJ1fgOMfeGep4A/GvMRp8vwY8Xfb7W&#10;NrrwxdlY7kMc+Xu4+6rfeQZ29a9GnTjE8+pVclZHum8RQkNIzhmDs/8AE2P4fxqOxmUK0IhMcDsC&#10;0iYEmfQ8c/lVSfxdotgsSo/2yedN0VpATNKf/ief72a5PUbzXNUkcXR/se2VuIIBi4f03SdvovFd&#10;V10OeK7m5rXxM8OeHL1rSe/QyDqBnj8xRXm974agim2pCI1HRQxbH4nrRSua2ibGoSWvhKHT7/T0&#10;GnxXD+XMLaTdLbzJ1WT5icnjb/eq7rmpPrl7YeItLhe81Jsy3GnMqvHM0Z+YmPChUH3WXnbxVj9o&#10;Pwxovhe20fXfD9np/wDYevQxta6fE6JfQug+eGUL95OHXd978q5HxDNdXfk6vF4ftdOsNQumhtri&#10;Bmiit5pV/exrvKu3yOn/AH19+vjJUU/eZF5ydmek+MPBGieJtIl8UaLYzajHJK0N3bXE6oIJtvzL&#10;9zcdgk9O1eZ+E/h/rFlcedLqOmCCGJ1NoupRB4V6EOh7MV+8Bu+lCx6lpPhP+w5tVtpDLeS31zpp&#10;hbzVcoUw0n3Pu4faOlbf/C2Ls+GbSx0ewh1TULPZO81lZmMrHGc/ve2ccbvcelYzlNx9nA1cXFWO&#10;+i0i3tL2PRHurqzgnhbz722iaYWo2Hbboifd3Jjc5/gL/NWdrEtpoFollpetxalo1+kVzIb3Yyzy&#10;bCucMn3V4G0v6VxXgXxZqniS++3y6jdWtrd6ik16mnrmaFMnMnzLtC8hfm/2/lq+3iyw1TxZef2l&#10;LcXmlajPKjM5VhE+AgPm7fl3LsfGa8+GGmpe+aQ0Vyzr0pvdDTTrB7izWylDtFHOpDMQXysQVE2f&#10;3nq1ZeKbfxr9v8L3OpnRpTKs9zdWls/lOVQb0lVf4+OP92uQubnUdP1K48Na1cW+n745Fhe7hEgA&#10;/gkV0H1+atPxjr91oHhjStMjhgTW1mlLSW1oPtEZGNu+Zt7P8qFdu3Ztr0FQs9SJPmfkd6vxUt/E&#10;j+EdG03VNRll0/SZNP1IaVp3nyXZErFG2s6bvk+n3Npz8wrK0y78NeDvE+sQaVpt9rACOkuqSKkU&#10;KFkwx2JvjX5uB8/avOfB+q2emeIbu/u7B7G5MUV1Alid4hfZuJ3fdX5sDZhfvsldpr9zov8AY9nD&#10;Yi+S91VVl1O/0qxisrYr5b/IWd3yC+12+VOtVOC+Fm9KMYtHo9l4p8VXWhXN9ZWd/JNcwPF5cEMs&#10;yyrkqcbE2koV+dP4uPv5NegfDya6Twhpfm21pBDP5HlWgUz3BKKwZJXnlTDH271zfw1/tnwxYtpv&#10;iS8e1028sUNnbz2vyXMeUZQGRk/ubju+XpzXYabLp2kR6rLBcPd2Vw0JaR50QRfMAvlbbdtuQNv8&#10;Y/2q54U409In02HpNK7N2L7SmoqlvaTWUragEjWX7UbeGE9IziXbncfySoVt3vFtbWZbe4mQvKml&#10;3EdqqDcmzf8Av3dx/wCOr8lOihsy0H2u/TUbOXUI3hsUksyJgc5LyN6klf8AgdGlaPIqtbxJqE2n&#10;vcSOy6eZftA4QhG+yps28n77Z64rdM7Grs+j/hVLBpP7O9rLdXFnBF/aE+6b91HEn74gD5flHarB&#10;8YaGAY/7Y0+dmOV2ybs/TatV/hdbyn9ntY5keKRtRkDht7HHmju53dcda0NgVGCBgi8D1r24/BG3&#10;Y+TxK/fSRny+KNGgyZb8L6rHBK//ALLVc+ItLkHnQy3MsQ/hFjP/APEVqiNyuVdwB6jBqIQyFujn&#10;3JNU07HM/IyJPF2mXUN1FHaag7GJ87dPlxjac/eqL9qL7I3iDwghlsoJ5rK6MX2pLcSTNtT5P3v/&#10;ALLxzWrqFvIbaXCb2AJChRmqn7SIvjqngiS1tt8qWE5H7yVWQFFz/qlbrU1V+5OzDa1Fc+eYbC2u&#10;HlT+zYIfLgePbbSwOhKcNMDFLEqBD/6B94V4trLJJ+0pJiRJ/N8PW7Bo0iV0/drlPlS4Tcv3R8rY&#10;/SvbEhE7u0Z1KxuPs7oxuJWO58fd3T28spR8/wC71968V1qxurT9pO7t57Qfaf7BhdArNOWQKu1s&#10;o9v/AL/8OPRu3m0/gsfTVknynrUE7/20bdHurB/tefsNnG4hX/vmyT9GX/eFGoPNd24jkvHURxOk&#10;YjmlXZ8x5l33x5OPfqaoXbh1giKQ2lq195n2S4iKSr8n3m827b5eRzsY/wCyasLcRLp9vPG8E0JS&#10;VVNskX+k5bhRtsmGxfWuaWrsdK0Ib67umOqQyebNa7bVHRZbnzWQ7P8AU7ZdmDxn0xVixeWGTUor&#10;b+1GiRZgI2mufPDEfxMsz5HTd93HpWZqZt57jUWeHTjJsgY3cpsPMgPlpl/3sW7Of72Klkvba4u7&#10;n/iYWk8cqTKbwtZ7XALH+FdpLf8AAvvGudw1RpB7s+l/iAmpN8Efhg2nPZfalgTeNTLmFv8ARx/t&#10;bvzNfJf7VPjbVtO+F97pt/e6AZr0+UkViknmlMj5h+9b/wBBr681W7P/AAo34YGG3kx9lRdkcfnY&#10;Hk44Kp/s/rX5lftTeMdU8S/ETU7e+kmihsH8iONl2j2r6ylSclG3Q+ExM06sk+54NKTvAOM98dKs&#10;6Av/ABUGnkED/SUzuOB19aplJSTkYNWdBtpptfsY2U7fPTp/vCvUmrIxozhKdj7h/ZD0jUdd8AR6&#10;ZoccE2oma9lkkudRuI4oofuj7ny/Nv8A4ueFx1r5w/ar0t9F+Ot9YyxpbXlqFjkjgkkdQyjszV9J&#10;fseXurWHg/TY7C7ksoPt95FO4vGTJ2/KrRbdjfN+lfN37V2oXOsfGm7nnlaW4aFPNLs+WfFeDh5W&#10;xMj38UuanGx534k0GfSLe0u2AW21CLzUdecZHGfQ+1UILkF9qcIe3pXr3hzT9O8f/Dl9MdsXVsgR&#10;tw5icnKufQcHn2PpXkN3Yz6Rd3UN0himR8bD1Fe042PFUvesNv7UMpYVkQkC5SM9d4NbcM/nDYet&#10;UZtOEV4H6D1oTNpOyPQvhnJcv8SPDwtyq41G3Csz7B/rF/i/h+vavvOewLwztqH/AAjk+oRMqwxX&#10;niZCDHgZPysOlfBHwpnLePvDm/ywi6jbqpki81W/eLyydxX3zBq+mGw1KEzWk2sPIghNl4KDmBFL&#10;hgAy/wAWUFeBjVzz1PawUuWFhbnTtKl1/QofFWmeCjo8qREyJqd1PIbfzXLyLsf5+j/+PelUNNFj&#10;b/2lHoc3w4iMNvK0ksQv5nSBWVzw27/YrtrGx1lG0ia5/tPULJoUmjtrfwbAnlx7nLxFW+58w7dN&#10;xrSstLvb/UtRH9u+IvCtm9vNNEslpFbKsa5YwZ3fe4wABn5a869j0Wru55HN4ssJNOtY7LX/AApb&#10;XcTyi5uLTwm86ufkMQUyxfX6Vty62fD2uC78S67PrdxNpuEjsPBaeWHlt90TFvky671+UV0Q1+/8&#10;Q+DVt47LxZqUdtqH2ibVk1m3tmQMmzy3b+7/AB/N/KodAjm8M6r4Y1bRkvNYvSBcXFvrHjZU2XKy&#10;sixbf+Whb73/AAI1Sd2ZS3sbmkRrrJv73TtS8U26Rp5sotvDiQeYWVvuJvyeh/IV86fFa3N5+0h8&#10;L45RqxkSVSq6hZpBM8atuO3O/wCmfc17V4kvDealrc2tado2l3wlmlWJvEqSSG53/cb+4vztXhHi&#10;CK1X4+/DkWcWkvBBFdSNFbag18ilUlbDMj7lxxxWUVaUpDeseU9Lk+BXhg2kclydcuHaV1NvJr0U&#10;aIufk6qPb0rpZ/gr4PvRYWl/YraW2macI4IhrTbhnc0f3NxZt7frVmG608aSjxwWMU5l3RtbWrTZ&#10;XtgvWzHNN/bKtdQG9QKC0a6Yn7wbPlT+v/Aa4niKlrXO1Yemcvpvwl8GxaJf250qxW1nniWZJ9Qu&#10;HZwm8xH73y/x0y0+GfgvTtatZNK0LRIW3qsb3D3Erj05/Ot3ybyTQ7m4RtUWJZFiKLZoA52N838/&#10;++jUEMuoapfaary6tp8flLC1ztihUEb/AN6W65+as/a1O5SpUtrHJt8PfAZsljsvDfhxXLl23aa0&#10;pRQhxnevXdjvXWWvhyzsodLS70zS545rPEcdrpCDCHcEx8nVWAbr1UVHpbahY2F1dG2u3gkePMtx&#10;q0ahGAPy46/N/Sr6X587So7ZYbmZwhkWXWEZVl3cg7fT5fzNJ1ajLUKaexbjt9iXbi0mjtI9hKLp&#10;ipHJ1wc92+fFPl8v5JhYX8CylEbbEsPyr8mfm/3T+VYUlppwsb2ea7sluHddokvJW35zn7q/T86h&#10;luLNbnSre8j0vyoo12qqTsTFu3EHP+834msm5bmkoQaOjkmuxZyhLS+eOIsoJv4YchgAR39P1r5O&#10;/a7Hl2lkTaSS3Vx+7kEmoLJs3HBX5PavpO0tobqx1B7YWsFnEyiTOnNKzFm+ULnk8j9K+Yf2t7m1&#10;XT9MjihliuYt3mzLpXlq+WbY2/fkfKR/BXoYG/t4s87GRiqLsfMug2I1jX7W0hjIk+0JlTIXO3PO&#10;a+ltRheCR7O2Hzwqsaj1UDgV478F9Je78VzahMxljtlOGPYkED+v517FfymeVX8z7O2RJ53oR2r6&#10;HETbnY83CQSp8yOfa42EM/8Ardw6+laKwtK/mKMqO9YeozCW/DhiVro4hJFo6tuCLJggg/Nj6VyN&#10;2OyCuVb+FFaB/wC8N5+taUFwZofNwGI5+vtVB1WaMCMtNsHAkGOKLe7823aNF8rb12+tZJXZq9i9&#10;p9odRvUaGNI3kuEBUnCpz0Br6OtLVdAgjtsfM6YbZyK8M8F6Wut6nY6cfkEbi6d15LnI6/8AfH61&#10;9ByBrqOXYoX0UemK87Ey15T28BC0eYxdREP2NYfNcrvXKKM8VMiLbSho4TNYkhfJkGMk9DWbMIbS&#10;9LGZ1nVVbbj5fm6c10VlO1za7pXj2+u6uBKx7FjMuNKNzbGNG8zvuauOvdPl066kW5IZnP7vYc8e&#10;9eiXs0cVh5oEcUR6bmwv51zrabFqNvdCN4/tQbI8xgFHsD3p2FY5MBkO3seKJGe3l2nFbVnZQ2Vj&#10;JNqTxI6uBHFn55f90d196y9W1FLqbetrFBkZGw5GKaE2QRpHLdDzzti7n0qfwzqKabrsUqTG0JUh&#10;7hOqp3xWfbkTToJjiBjnd7V2HgvTNK1G/wBQthbJeXIVjaxyjCNx1z9auLtK5z1NVY9KmbTF0zTN&#10;Ua0jRb9SY42AZpQBkvt56etZV7KksM8kAWaFW2q8pwy+wFM0rwvHo9zBcSLKsgQq8XnFoxnsq0l9&#10;ZSbrpzGsdp5gMYB+Y/hVznzBRjylGMF4yrdasWd9PpUcgt3MRfqy9ahVvnyetEzE9KxTa2OyWpbv&#10;9UlubS1hMhdVTDoejH1NZjOPMUH7i8Cm5ZSaa53ChykxJEjiPdlabv5qEApS7s1N2aWFkO6mL1p1&#10;IxpMtIUjNJjt2oHSn0hke3ApjHFTkZqNkpiIgDJ8o69ajYZHHSp1/csXHXGKiOFGBUiHRSlF21ml&#10;IYtUaa5QTWxUiSJuhXv+OBV9ULMCKo6lGUKMwODIoAA7npWkElK7FUfuWPkX4o/CyXwD451LShH5&#10;lt/x82Ej8CSFgWX/AAr1LUf2fIfFmn+H9d8Jz2+nRXtjFJd2c+8ojhCHZGCNj5vvLXuPj74c6P8A&#10;F3w3a2F5ObLUNKdliuoQC6lh8yHP/LP5Ov8Afx6V3y+G9K8MaL5WmrnR7a0RAm4CQDyxtGV+9Xs1&#10;MW50bLofJwwSjiLy+FnyF+2F4cjTw74S1OVnabT0/s1pQmMJt3JkdgfmFfLzNdxPJ9hmZo1/hBz+&#10;ajg196/HfRk8b/DDX4njczRWySFXXBDwNknHuu/9K+CYLVJBK8I3IX4D8Mfwr2Mtm6lKzPBzuh7O&#10;sprYUXcTNEJ7XexXLyxZi/l/KrLadDf7LqzuGRoxwCdpx/SqRup45PJkifZnJV1IAqzbpbPc72do&#10;ztI2KMrmvYiktj529z1D4H+O9a+G/jbSvEJnkWISfZluZmJSFJOGBfv2P4V+lPh3W9Um1O4TWbXZ&#10;BFLst7qFSY7mPYjeYP8Avv8ASvyMtbK9traWSKVPs2cuYX3AezKfbswr9Kf2c/iRqPjz4P8AhmZI&#10;hts4jp+ouZS0kdxH22fwDaVHvivNxVP7RpTetj3HUdAGmM8djIrpMwDNKdo54xVBtdVzsyzXu4Jt&#10;AzgnoPxrpYEsNasoJFKzRSDcFHQH1NU5fANk+pHUIpNt423EmORj7v5V4yZ6SVgt7eUK8cwxIhww&#10;HY1k+LNYudC0a6uLOJLu6SBmhhfIXd2BOP5V1Frop02AIzIAzgZ3feJP8yc1Z1HSbO+1O2tHtHe2&#10;SI77hZQoVu2VIOT71V2tgZ8/v8VPFPiLSoprPw3caaxJMtw6Axx/IR8q53NljuJ6Vf0DxT4s+Idr&#10;Jr1rKuki5mknazZWjD7gQNoJIUA/Nj1Nei+KfA0pR7qxnM2wbSpAHWsrwh4He7SVrueS1kDDGwda&#10;huRKLGk3F3Y6RFHqUpnnUYeTqXPqa09Pv7V4gDnf6MMVs6Z4QttKFw093JfB2yFkX7v0qO58JWsk&#10;v2iKaTI6KVxTj5hreyOL8X+GRr0SzHEm2UOYmHDj+6fY1d0zw5baFoirFbQ2lwUWSZIeEwAP5L/K&#10;neOvEreBdOt7n+z1vAJVWRS+wYzzlu3FYj67H4wWS10uWOLSEiS51C+jvVlKb32LAjK3Lblwyf3Z&#10;BVuKew9b2Ok0TQri+1s6pPcmLRoVV2OceTEjbnf/AHscY9ATXzN8XbuP4j/GPVL0a1pCywQpbwJB&#10;c+blFY8bivVhucgdxXvnxTtNQ+JHwju9G8I+IbdNVmuYhPibbiHLblTa/wAqtkL/AHfl9jXypa/C&#10;Jfh38RJdP1XxDptxPFp486XzlRVkdM7Bu/h+7+dVH3TVPojvfDq+FNM0K80v+2tOs7yQRQWiEvIS&#10;Cf3g2KPTinL4Z8LeDfEcepXHia5kurKaOYRRWOFLBxwfUZ25Hfmq39gy6M8X9tavo0N6GEh8l5Zv&#10;cZ2JxVfxnZ+Dbm6nlHiTUY5Xk85ha2Hme5/irCc7yNoJxWg7xWPh7Y65cz3Mvie7mvRFdyJYQQIu&#10;JFV8/Pyf9ZngetL4iHgbwXovhjW4/Derapba1b+Z9jur8wYKsw3P8nB6/pU3jTw34I13S7TxAdb1&#10;x4YI4NKnitrCJC7RRIC/zN/dFP1/xJ4A1Tw9oNlN4ZvdZOm2/kQ+fqbQqEJ53JFU6PcucppF7xfr&#10;PhDVNM0fxHJ4fn1FtfgeUW02qSqIjF+62e+VBqvc634P0bwxomrr4C02aa+mu0WKa8lkVPLKqp4b&#10;n74b61csPF/h3V9IBf4f6VPp3h+3drWMXksm3dIO2fm/1jfw9q56/wDiLbz2FvYReDvD1tBZyO9t&#10;A1qzLGX27vkd++xaza1sjeNWTjFTOgT4ix6h4U+3N4Z0G28i4Wxs0awEsUcSo8jr84/vuPyq3ofj&#10;nW28F69fWy2VrILu3ig+xadGgi3eZkfKnoo+97Va+EvxG1Txf4u0Xw7caboYspJ5cWqWUWyPETNu&#10;C9hn+Vc+nxd8cyST6fayy7BIN9rY2Kqit2/gq1FozqVOZmtp3jDxzceCvFOpQXOo3c8KWn2IpDiW&#10;N/OG8x7E4G0DI75NM8EeI/ihd2evahLceIJCdKCWaS2soUytMi7k+XghS1XfDGvfEvUfFOkfbP7a&#10;azjvYzKXgYxBNycN8vX71b9tD45vPidGLg6zHpa6iwUyS7YTErk4C7vu7MdKbT6hFuwnwruPixIl&#10;5DqbX1pZrBMY59UKLM0gifYU3fNjc6HlcfLXnPgPwB42tfG2navrlwtpBJNJJdS3WrxFVcxPnKo3&#10;C7nFSfEvwlrmt+PNcv4tNns7Zrl9txcXCQIy/wAJBmb/ADiuXh+Hs8ZaW71bRrUyfu2eTUopXaM9&#10;QPK35/T604y5S5RvE6Hwn8BJvhN40sPEHijxb4WgWyWWV4lvnaUPLE+GCbOvzhvwo8Ir4J8NeKrS&#10;+v8Ax7pzRWs6tGlrayyEOeQd/opOf+AitHxx8JbDxv8AEb7Vd+MdMtYnsY7lflZ7h40t0G/af9nr&#10;81cqPh/8PIoN0virV9RaNwBDa6WkeR3+89Nz1uQo+6dunhTwV4F8X6fr2s+Ori+1CJkvJ7Y6a2xp&#10;GAfA9PvVnafrXwm0XRtf006zr8sWrlGeWa1R2/dMHBjAXpn+8c1p6rJ8Pfib4zj+1DxBLqGr3Mdu&#10;CkkduYCVVF+X+I4BP4CuM1BfhXpV1c2r6Jr19I0hC79UVMFepxs6c/jRzRZEafdyOt1FPht8NNJu&#10;rYR6vrM+rabHI/nSGICGUoyZddu1uF4+auT0n4heE/DVlqEOneAYfLu4Pstz9t1SWbdGSrY/h/uL&#10;09K1B4q8E/EDxlplpdeG78m6a309C+r/ACKvyxqAm32BqK+1/wAHaBql5YR/Dq0lNu7QBrzUJ2Lb&#10;SVGRu9ulDdvhNbJaFy41Dwl4F0Pw/qth4H0t7zVtMl8wPdXD7G3PGVG5vu/J+Rrm0+MzeHpmvNE8&#10;NeHLEucb4rTe4TPKBmboa2pvjWsVvaR3XgPw0lhZRmCCKazeYLnpt3N8vOKzPGXx2lbUr6Lw1ZaX&#10;Y6VuxEqaZEWxjgjcjNWkYVJq5y1K1Kn8aH+Pfjb4pTwRotxb6u2m3k/2mWb7DBEQVVwI9qgED7re&#10;9eY6B8StU8b6Y19NrWp6iwdo7r7dcuMSD/YzwKrPqF3dP/aE0jXMr8ZmkySPp/D9K4+9lHhrxVHP&#10;5vlaTqmIpl/hjnJO1vy4r3KWGjSPKrYlzd0d/c+ZdQ+aFVo14Ic4Ue+agtbHy8STPvX76uOQcfwg&#10;9war61q+nWLxtd3dtbCKM7PMU7j7KqjrXP8A9p61rccQ0uzbTrOQZe81GNA7f7Sp6e7ciu12PPcu&#10;Z3kasurRWMMss0sVsqo27cm6Q8dVA5J/SvNvFXjq41q7ubDT41tbMvtxty8v++CePoa6Z/BsdnPP&#10;Pcyfb5SMyXDHJ5IHb61Vh8PWEcgaMidV4IBGF9jzn9KmwPl6C+G/7Y0bQhCmnWJgXB8u2byz/N1/&#10;UV02keJbe+aJtTjNrNGNoEgymPwV/wClZS3S2cRhgjWOMcELUS3POXYrH7U1oLlbOyln0SdtySWE&#10;g9Uk/wDisGivJvEFxqX23daWbTwMMq7Kpz+WaKu4+Q820LxTdx6laJ9p3xwyebCs67443bq2PX5a&#10;9Z1HUbK7uoLe9hhu9R0vcyTKS0Ss5LMyLuG47trd/wDxyuYuPDNlo+s3l/ftHfkoWD2c4UpcMWCM&#10;pTqUYL8tW9I0/X/GHjq2bUbK5kE8sMl08UAS4aNVHyLvcfp6e1fK1+Sr71KVjRO2pbvja+H2u1aJ&#10;JGRY2lkJyJjhSd5+hb8a+gPAHw58L+P/AIR3+paXb3lyTsWTRbKNZrs3fm5jeHe6KsW07WyGr531&#10;06t4X1m6gltUWaNS0tnex+X5sOV3I65xuz/F15rv/hR8afDUGh23hm+tCdHvFdtTVZ2t9u9wyhXB&#10;+XYyD5/n+99yuNUqijfcUm5K6PPvEIf4e+KPEdveaTqGm3treJ5CSXOyeMDnJWP5G+vvXd6x/Zvx&#10;C8EweIW+yJ4gkvHnSysLfBkQfJ+/P8TsB+grg/iDb6LNqNxdaHMy2cUxhs5xulDIxO0O+36dqztK&#10;0zTdH8dnT7OZtVmIjZYd2A8hQb1YZ6bS/bd1rr5eaPu7kwvsyX4os2t+IYNSsXi1EyDfPb2+ny26&#10;2zD72V6dCvzr8tevrpnh7w/cwaRrVsms+Y/nz3lq+94beSLfEr7vuuCV/g2cpXD3nxGvr3xJZnw+&#10;09osUcyPpMkiNFbRBQm7dtToccey+tR+Jtb/AOEhj0GzeeC+jfSxDazIQJ7WRigVZQh5+ZT/AMBa&#10;sqlOpPliHQ0fGHiO88O6TZW11pkN1ozMCitAgcSIdoG0fdAZ+ntWp8Pr601nxPo9hNBBcWzyLuju&#10;fmigYo24Md3yKRn7/wDcrIktLS+8OnTZraOXWZLpo57cO2BKvo33d78V6j4E+F+meBL/AEedrzb4&#10;gV/NfT9OleYhWXZtIX5mb95nt90Unyxjyvc68NFTqxR7XZWelQabPZ6QsFxGtos0s63CO1qPMQuf&#10;mifH93/gZrYj0vZbx74tRkn+zw/voftL26fIvyDDqpPCL/D83GzrgvftNzbRi5t717oWaeTHC96B&#10;GvmH5ZD5vU89PRfWq7vbW2m3VrdwW9iXtoQLa7W1fzCVRiP3u5x0DfP82RXOfXp2lymq+jsbA+be&#10;XxaO+RZ57Wa6RydjH91sX7vQ/XHrWWZn0fUbF3lmijmkkWO9u2eUxwgpjm6ZB6fdVl+fn0q3tvrJ&#10;YIjZf2ebfU4SZ5IIhBbKScqf347lP4R9zoags5rT+03jsxZ+e1xOzQq0UKOHX/WkxJLlun8SfdHy&#10;81Ud9SpXT0Ppf4LeW3wMtfI2JG987J5SK6bRMr4Gzev8IrsoNFWWMkGWVh0ZIGVvy2YrzTwJ+0D4&#10;U0TwnY6dptrrNvLFEJplttJlKyybf3jK7Im7ncM1fm/ah0l7RrlbHxWUGA0T6eiZz0IVpenvXs06&#10;kVGzPm62HqTqc3c7o6I27a9pfy/7X2dh+op6+FZZG/d2GoKP7z7sf+h15qP2l7W5Cx22g+I3uGlM&#10;K2clxbQys/y9F83p836VlN+1bbPEskfhzUHVYfNdDrdqdo/2sO/9a0denYj6pUXQ9aufC9426GLS&#10;pHZuC80vb8X4ry39q62lin8KzyaZLqcENvKsvlpvRDmL92z+aiVlaj+1qjRE23h+xEGVBkk15F2h&#10;umVSKuf8efG+48deH10a906HTtKnnT/SLO7mkmdomLHlrfaFrGpWhKHKjopYapGVzjtI8lniSG9l&#10;aNLOXfaJb5S3GX3RHy7jytzf99fMvbp4Z4vjS3/aRujHA8Mc2grvS6Xf5jbPm+99o+Xk/XJr2W8k&#10;tNTktJbyDSppBaMIP7SSJrllQv8Avf3kSttTrnbt9a8Svb62/wCGlrhrfUHvYk0VFj8qJVCvt5jQ&#10;RGJNi57f7XpXAmraHspO8bnqFsQZi9q63kTXsUSXyZSQDbyGRbRWP/fa/c+92rSuUlj0lcW8tmBF&#10;Ktw9xFI8J+dCdokv/vUkjW15rvnzO19Ncamsf2iONdkqt/Am+6f5uv8AA3+6ayzYxpCsNhPBdSJF&#10;K0iFV2JnpIhSy+/8o/8AiTmuRyvI7Gncd9luZDeIDrEFuRb+XPbx3TW54Xh9ku3p/cc/N9DVx4dU&#10;bXNRjvJjb3IE8QmC3McbccbN0vX257etUdYtbKe4mjnuLVZfKt1azuJIC0h2Jw/mxbiE7NtqbQ7a&#10;zsNbv44rCwEokmjS2iht3NuyFvustrk7cf7VQ52kTSv7yZ9heGtJsm+HHhLQfENpqbXemWyrts4t&#10;6u2B85d6/NX9rzStEsvjz4ktoNKvDAxjkRGjTzCdvP8AF7V9KW/i3xRcrcJp/iPxRcxeXEzIbrUF&#10;kT5vm2f6Oi7ffjv6V8FftOa3f3Pxl1sT6hql4xdQrX08rznj/bbdX0uAxPM7HymOwqhLn7lN7TTy&#10;u4aPdlvRiq1WhggiuopU097b5wAXulPOenypXm0rXRkHm3UhHrJNn/2arvhZ/M8V6WrEuhuU/eMV&#10;x3969idW8TzadFRnofaf7I8csnhCwe1nea/bULuOK1/tJ4lJdefk2c8t17Yr5/8A2j5nk+Lh8yUG&#10;SNFVmF3JKq9dnzNxX0b+yTeJB8Pg51CazSPULobW1K3t4SP77bhuP93ceBur57/askZ/i3JLeJKl&#10;wIVDSC9jud/Bx8y189RX+0SZ7+IfLSicl8NPEknhibV9TBLrHFbvN/tjcYwfrznFVviLLFc+L79l&#10;YPHLtdCv+4M/rmqmhRq2meJY1OF8i3KMOx8481mSTCe+3N94uCRX0klc8D7VyhbTukm7+7wa05Jl&#10;u4TjlsZq9468My+HNTbYv+iTHKsKyLGSO3nIJ42kfjWVrG3Nc7n4P2E95458OPBFNOsWoW4aO2bb&#10;I7M6bUDYO3P97tk193mfWbLTNVsJtK8SqmpzQyPPdeKozNAF3MqE9twzz1bZ+XwH8HtfuNJ8eadH&#10;EEZZb2Bh5v3FdWLKW9vWv0gfxZ4O1T4VzWsOp+GrDWf7TEV5fTaZPeWq5WVoiqP/ABFN3J+Tntur&#10;5/GXUj6TB070+Y4NtJgbWdM/s62tJmG25lF74maQ797FEIX/AGAnT1rr7SfwnrviDxHqnim48LQX&#10;c0VxJGLfVbw7L1+VWQrxs3fe+lS+JtT8N3vjHSrfwzdtZ6i8Vtastn4YjNuLhlG64LfK/U7s7O1c&#10;5pviK/S8lCahrzzZbfJZeHIkmQr2+V9+Pr1xXkq7Z6KjfYvRavodp4flsI5/BU2mX8yzMg0+/uFm&#10;kiOE3DZu+XcOP9o1rC78HXx0aHQLvw3bXkFo95fyDw9cN+9i3M8vzqNnyIuxfvhgue9afgzRrzVr&#10;+0nutf8AGlpbLG1+08+k+TDIyy/8e+xXG9n2M1Ymqxa4qSJFpnjvyBLdL9ofVbe1FyrNnayf3E4r&#10;ZIycHzGld6l5Oq6p/aVg2r3E4kIuNM8HRSbpXb7+9tu9q8P8X2l9c/tCeCfPa9sWNhdSBhpMWmy/&#10;dckbU+Vixwm98Y316lp6P4e1jXlltdb1DZYXMX2q68SxbZAyH7vy4UcjnoM14tqz6bafG3we9/YN&#10;YWv9n3qeS+rJqe5vKbY7Mj5T59ny1StyyFKLvY9qtUvW0lYLi1vHMkwl33etwqB8n3c4q5AEsdQt&#10;ZdPstPkuyvymfWy7hvKcv9xv7u6qenMt1o0bJNpZt1c/J9hdgrevzmr4N9damo0pbCxjI+Rk0KKU&#10;KyLlyN6dPcV5kVE72zLn1XQLLRZbuZ9Biu0kRbZX1K5b91tfcf1X8qQatpIu9KF5c+HEgbynkiDX&#10;b5j671GzmkGsal/ZklvDBJcTtOvlzxeFoCQpT7o/76DVdttM8UWms6c/2fVdUYwRvsTR44g+5PuZ&#10;HC7cdKv3TJb3Cw8Q2+pabdLZXehzWkM0bShLO64kAYpjcn+9+dXrKd5721TSo7OKUxh2I0xmCyHG&#10;cb19lxWVCniOyilW7XXrdGZWFvJfW9vHKOhzn+6AuPqasXV/ez3UK3U0tvZouGWXXYv9XtBUgL19&#10;Kho15uhZi1HVFsbiAW96ZWlUxyW2jJD8o3hsk/8AACParNzd6nYyQFLfVtRaSHLysqRiJePlHXuh&#10;b8axUvbaLS2klfTxaSvHmSa+nb5wrd1b+7ipl1GxutUtRpz6FK5iZgSl1JJ907iB/d+8KjlbFfQd&#10;AlzLp+pzQ3GqwSHylhg/tiJfM3M/z+ny7e/96vmf9sE3vmaal9HChsoY4NraskrBU6D5eORX0pDd&#10;xvZXTvbWVzISohNpprtGg53ff/CuK+M/wym8YW9ykttLeXjRo3n2egRL0QZ+cdq6sK1TqK5zV489&#10;Ox8qfCESQaFeNEd3nzgqx4yABn+dehXMjW0ZdmUOynaQeNvfNYui6IvhbThYhy7RyMu51VTyxz09&#10;81bviojkjb/VEZwOTntXs1JKcro46S5KfKZaxxStuTJX9a6KGPNjCzDO1cR49Peue0u3kWPexXGe&#10;eea6LT5R9nl5xhgVP071jLc2grKxEJWitzP1OMVl2pMRacysqO2Svap5nmk/0eAArjODwMVdtdKW&#10;W2t0K+YszbSj8BTxx9OaFoaWu7Hpfwd08XOp31yWMfkRogdeoLZzj6bSPxr1o3ptFjgAG3HE4+8w&#10;9/SuS+GOmpa+F2vFQRvc3DhgP9k4B/GuqeAPMynIjIJJ968Ou71D6bCx5aZyXiW9S5vfLQhCOwP3&#10;vetDQoxp8Ekt4gmtkjUtGvO3eDtY+lZ+pwQPM8TRKkjBl88feTnhh74/nUllY3dylwLS6WKzmUpO&#10;7MAZUj9fpzj1qDquWtU8RDUfs0FqotrcrtbnA5og8RW9nPdx3SH7UqmNJFGQ4I6k1kSrbtb3EYO5&#10;1YFflDD9agsLOXVrtLVSBO/3QxwPzqUK5Xm1GRrIWO7ZCGD4HqDwapgCNkAj3rGOFI4I9Ku67o8+&#10;iX5t7kL5g67DkVXVygyOg5p2JZc0zSZdYWa/McEOmrKsRhLBWjY9FVfQ13/gjw7Dp8t3cxSATwyB&#10;EDHBVT1xWP4et4bqSyvJ2C3aENBKTgDAxtz647V17T4umkitILaXBDKq78/UdjTSM2upqXrl8Ors&#10;wTox6iubnjW2knkVjLJcHcxb+H2Fb8aPd2kaQKxcrlgRzWDLbyTCVoyuYmCSAnkE9KLDi11KkPyn&#10;HepX4qNkaOUqysrKcEMMGnk5PNTY6YtNaETnNREYqdxioWGaRaI25pFFOK00+3Wkyhe+KQjNKJIx&#10;GxIbKnaSBxmkBI61LHcUcCnA8U3IpMihCuPyKQtTC1MZqbAJDUDVITmoXoActwUIwM+1aC+Hjrel&#10;vcQX8QuluUi+y7xvxkckdlG7r71mKAF3HjHNdL4SvZGlltoY1f7QhZt5wGCMjEfkK2jZ6HNUbsUt&#10;LSKz8T3Fv0eWLY2PujG05z6koK6XxKqhNPmikZme3EEkfYrEy7H+v+s/IetYuutFo3iCwggiEksk&#10;geUtxwpBX9S1S6otzBeQXgkkexSb7K4AyY/Uj26H6ZrWyj7qObWS1MrVSl+8Zn/fw3sYs7hQMk7w&#10;xkZh2r82vEGjxaDqt7Y3M0sdzb3Mlsylf4lYg5r9JdQmSwvHtURLe9aYhQhyJWZSnP0yf1r4a/aa&#10;0aLT/i9qcj/Jb6nFFfxf7RdMv/4+Hr2cqqcknFnh53S9pQjJdDzd7S7tIsvKJ4hxtQ5X6ZpLRo7u&#10;QpIDbRhSflHNNtrUWzRSRbQvLIc852t/9emw3kmPMlhXfjG49a+p2Pz8v2r3AtTHYXEu1nDnA+Zi&#10;O+K+if2T/ifrXhuXXfDcJIe823sazHaHMf8ArM/VMf8AfIr55tLG2kgLtPiTyyyq3Q8gfzNbfw68&#10;T33grxrourTqbq2gmjaWFmJTyc4lVfZlznFY1I88bFLTVH6yfDqeKSyT7Awltrn50KnIA9q7WJZh&#10;LIhHG7C1534HP2bQtNudKLfYJI45IJQOWRkD/lg4r0bTN+pym6Nx5YU5jhU8MP7x9xXzUo8rselC&#10;XMrj2iivWMTugks54pWCNkh1+dAfTrXVp4VbUYpJ7S8hmiPzbSNjAD+96n3rlbDTLSG4vJYY1L3c&#10;xknk7swA6/57mt2x8yyP7kbhjGauKXUpsqPbx2MjxMBlzk45qvJFHHJkACrd1a+ZJvYYYVB5AY/N&#10;SlZbCQnyn5z0FRNC8skbpI20ODtA6+365/CpfLzII/4DWfrOrR6ZBKI5RCsY+aQnAH41mtTVaO55&#10;r8YdIu/FF9PHYsAYGEKkpvTc3yuX9Nv/ALLXIaZ8HIPFng2w8PaX4otmiiuWmvpbey3xXMhPU/Mo&#10;3L2966DQNDuda17UNckDXSl28lvPSUSpvO87B2wT+Qrf8C2lhoGox20Eb6Xpo3PawxyIFupy25yi&#10;4+9/F7VshS3ujmvhT8Fo/hN4y8R2v9tf2zp9xDFL5Nydjxqm7fuXPHODXgPxS0/TPFnxB1a7tNZ0&#10;PTNPJMKJPcSzSbVAXG5Ux1WrfibWbvQ/jD4i1aHxKsaSti5lvrhPtE65XemUXaxJG2qMWk2ikzGa&#10;yeSYF4mjVvI2t8x2ts96p26jS0ujrNTtPD3iQ2zSeLLCBvIii+WJnBRRgN8w+XI5q3efDLwbpVtA&#10;lx4oluWu086AWVv5u5B3Hyeua5htHstOtj9svLaxNxFGFMMbTMyhQFK/hW5DN4Tul0oXd1rPn2Ns&#10;tuZbezREfb82WLP9758/jXJOOt0dFKTXxDr+LwQ/g+HRZdd1SdYb5rw+TpyqHBVY0OJW+p+9UWta&#10;X8ONJ8KprMllretQPefYUiM8VufOxn5nROlbk9p4E0/RYNUuYvEFxp1wzRRRtDFE7lDyN6/71Yt3&#10;8TPBEOk/2fp3gdr+FLgTqmrX7PiTbt3/AC+2OPaoUZbs6KjTjdFHSviR4W0rTZYdI+H9kHm+Sf7f&#10;qMs8Z/u/XknitvSPiLFrEGo3F54U8OQyabZNLHNHpy437lVV+b3fP4Vf0Dxboj+CNav7XwZ4esNQ&#10;06SEB5YPNR0kHBCv39RXOX/xd8U3scdvZ3Gl6baBcFLHT4kQDPA27PXFO1ncqMVNaDtI+M3j2wMc&#10;mk2lnBPuKre6dpCHauSCPk9eea6jwfqnxF1rxhaLfHW7PSJFk3StatHC/wC6fb8g6/Ps57Vm+AfF&#10;PjjVtcntn1G9ltYbSdkdYNiM3lfImUXrv6Vy1no3xFvNbtluYdda086GX955pUktwGz7Y596vnM3&#10;Taepai0r4ha9p5FxZeILmXoJn83DA913N0qxZfCzxbew2KXGm3cAhlQyXV1JGpUZzjezeldB4l+F&#10;Xi698Ya3dm3nWxnuZGima9iVVTLbeHb/AHaXxl8OtSvtI0aCPUdLTZZrFObjUFJMwf2/2RjvSbuN&#10;xfQpeO/h/Jr/AIy1bVZta8P6THNJ5kcd5qyStgD/AGN9Yi/Dy2XSX1K68V6GLPzBE8kSzSqWI4x8&#10;nXBz0qjrHwU1S1vk/tLXPD2lOikhLi9xsXv/AA1s2Gi+DrHwmumX3xI00D7VJdSGyt3uQP3SouP+&#10;+aEk9yW5JHWTeIPAia59tn8SM8kuktpcsC2Eqgny/KZ1b8P7o6dq5CHwb4MPh691ibxHq89naTJB&#10;J9lsdjs77iMFn5Hy9ak1vwJ4D0Lw5pGq33irULyC/Qz2xsNPR/OTeRv2s/y8/wB7nOaenjH4cQ+D&#10;7/QYLPXriK9mW4kuXeKJmdFbavcKvsKJRQ4ynayuR6FrPwz8LahaXsUHii8vbaWOaGSZ4AmVxtIX&#10;8BzVOOf4f6hBrt/beFtSli0q1+0PNNqmFJEioq/Kny7g/T/Zqzf2vgbTNG0e+Ghalqa6gsvlR3uo&#10;+Wi+U2zjavTgYq5bfEbwh4d0S8s4fBFp5mpRoJvtmoSyiTYdxX/d5P5D1qoUXPYJ1Yw+I5C3+KXh&#10;bQL+K8tfh9ZmSKYyI99fSzbCm0hkcdsn9Khn/aB07xK+qXVr4O8MTNK5DXCxO3lMR/FuflvesXxH&#10;4gj129FzZaBpWi25QhINPh+RgfRs14vrsS+FPGluZI449N1OPEiDgJOq/wAf1J/SvWo4VL4zyq2J&#10;X2Dv7nUbi7k82ZoZN3QCMLs/3WzVJlIfbsDyD/lq33qpRXMCwxCbdDLCNjMsu1Uz6N6VHZ62+tuk&#10;Gk2rzsTn+0Z/lgUd893/AOAf99CvRVOMdInmSm5/EbU5ghiaaR1jVuS7nAFZOoafF4s02S0WxElg&#10;XAe6lVkUN2ZScVpaT4TTzYr++230pceWlyv7pOeioev+9nirXiV1h0+XTZXWOXeFluAAAT6Z/irZ&#10;mUdNzwy31S58O+Ipr/TbhL+U5UXGoQeY3Pfk5Fei6L8bpJr5bXUdBW6835c2sp8s54/1ZIyfQ1j6&#10;l4WjWYiNF2qQDtBw+ehOea6Hwl4DgsWe+nUGUHCK/CoPrUkzsy/rnjTRzdvb3EV3p7zHLfbo2gXP&#10;oWqj5EM4xbSQGMdDHLvx+NdTJGXYiaPzYAp/fQrvH0OOK83+IcOm6ZDA+nW6WOpOu7zrb90y/wDf&#10;OPyoJgjVktjvwGXaOCVbO73NA0qe5O0IRAeN2MZ+leaWnivxAjmR9RGqRr2uQpYfpkV3ei/F3SrW&#10;3hivtKmtGK4kmiKujH+8R97NNGkuboaE/h23+RHtBLsGAzO2f50VoReNPDN2gkTxBaoD2uQUb8qK&#10;djK8zGn05fC9jfrrUn9v/O93Hco8jWs1wGZWVSmNsmQeHrT8beLPC/iC5exltb14YYxJp99a3W7y&#10;JwCPLkRinOf40+b61x+peNofEcmr3dtB5lr9padFghEaq4bKS7ei5XO413EMfg6HwBBdXV2uo+Zm&#10;aX7Oqgwv95fmb1fcmP0r4t2ir8uo1JuJwvxY8ODUvsGswNDbJrF2YWWCZz9mVdqr8knz7HJD5rmf&#10;i/4L074a3kmkW17FrMoKlZoSchMBsOP4W6cVtXfj7w94l8Uadev9qit9HLRvfsil7iNdxicxDK7u&#10;nFc/4y1S/wBW8PaZdTJ9tkN3cNLqW8mWdiVHzn+H5eE/4Ga9OlzrlUjWHwlJHns9FS2bU1TzH+ey&#10;XATGcK/A4HNVptVstZ1eS5a0jWRR5zyK+HIADMuwfe5HWsG71Jot0WdsJOSEGBn1ApNL01dWlWKB&#10;WcbhyVOM10ciT5i0rnpvw8+HN9q4vxFa/uJPLaDcqqM55B53fdb+63IrQ0fwf4h8Ya/PY6ZO0E5u&#10;FLtcTFVdVHUnanoD/f213/hm6tT4YsJ76VreWzuIra5kWTJVz8yOFJ+RtoDY9TXVeJ9Lsf8AhHdT&#10;0y7k0y5urhFukaCeGKcxJJjMxGzY7CQt/e5rxZYmftLDlFKJ5vpvhPXfCerxm/aOCa3uDLFdLLue&#10;MHpK23c3IJPOW9hXpPgqCXQvFGmyTwtE+qQO8t7LIk0Xyyunyvv4ZghHz1wXglJNd8U6RpuoTzR6&#10;a8qwvdXUuyYgYRot2zj/AHe/y+tfdOq+EtE0T4HXFroOlm1gjkt5LYXEm5opPNTc6bvuls81zzm5&#10;VNTtwkbVIs8/kit3il/0yysJLmxXMWy0YXjGTPmDO/C/J/F3WrEjXgt5LC2niTTILaBXkvjPHLj5&#10;RmIxbU56ZT+H61a+y3jaVqQSdQBY+XcDfcPJIA/PlgMnzZx83fY/3KxIbe5lhui4inkit4n82b7P&#10;50GBGpTa0Uv3PkX53b7/AD6VpbU+pevvFuM20E7JELuW4F4jGxmR3ik5H+tHke399vvda0BY332q&#10;7jlktuLmQtbxu5cELx99ovl/76+6OazLTUP7Zt7xJ9aha3a9RlS8ii86+ADnzN4l6KDtztX71W5o&#10;otPnlyLiC3F27OdM3pcwj7wXMSP90lR83P5VDepcfeJJ7d7qwt5LlrfUYGgkXeFt2MB3jgbmY4b5&#10;6y5dPh1O3LNqNpNEvkiSTyrXzYU+55YVbd9xDHbxV+zutWubC3M8ly0ZikYYmvPNTsC3zrnDf+Oj&#10;NMa7urcSO0huJnjimUW6zGNPkPLf6Rz3/KtXJ2Ia94spbzC/nvEvZBDHdSFdQsYY1uJnZfk+5a7t&#10;vyc/7xpbTXrqK0tixuoMW8uFgF1ul+ZvkcLbr/nFULzU77TdXuWu9Rjkle4/dTAJtbA7q91/tVWX&#10;ULe5FtbpBbWpmSZGut1nIJlTqdu9tm7hTzWa1KudHdS3N3LINTTVkdoIWT7FJdCFfu/fy6cf/X9K&#10;gu9XnXUrX/SUhH2vyo7qZnMS/wC0Q15WSslpDBIUnitspE7WSpbsZOEBf/VN/D81T3Bkur2ORtLj&#10;BjvQptHgxGN3QNtt05prcroGkavNaiS5tROMxyxrcadC8kM8vz7Wby5X2rwv3mHToa8i1i8vb/8A&#10;aYhnvLqG6mOiKIpZQynbtf7/AJqy/N06LXr8tqlmiRSiO3ikgdTFIqMmf4EXzYt3/svz898eNa3J&#10;JN+0RYPawJbA6CBKls3zOdr/ADPt+z/+h100l8RhN+9E9eKXCazDapD9lM15Fi1g80xKu1CW3pZr&#10;82W6bl/3l61YuIIZ9KK3jSXS7JNoiOGT7vzNvvfu/h/CKzC32PVjbPNJYIl9byCyvZEaZW2YeUl7&#10;l8L7/wC3ytaFxbtbQ+dbuE88TxRS2dvIzyYKfu22WW3aK5eVHW5alWae4t1vRa5FnLbW7FoxMAQX&#10;iAMe26Rc/d/NvSmWNxDHrGoBra5WPfKRBeSYeL3+e6fjn/x0VFqsEN1d30q6XCJUtbQSzyom+I/u&#10;gCd1uzFuD/30aZp948PiBhvvLlWE2547WVJHOMgnZDF9f4v4vwynEcfiaNqJ9HuNJleaTTb6VIoB&#10;9o22vmW/zYwfkf2X8a+J/wBpPEfxj1loZRdoJi0c0MKJ5n+1lIU/9Br7XGp3rWryS3MkhWKFlltp&#10;J1SP95/y2H2hPmr4c/aWuhcfGLxBJJKjb5yTIW+U8D/pq3/oVerl6tJHkZirxieVzI4cHYyDsSpA&#10;P04rW8Ftjxbpu/j/AElBg9etZBaJeRJECenzr8305rU8GBj4v0lRGcG7hGCqdN496+jqKyPBh8Z9&#10;s/ssxlfhreb9Knv4ZtTukMlrp9rcPEU9PNfd3/hr5s/aVMrfFJw/2mR/KBJuhErdP9jivpH9krR7&#10;zUfBhktg3mJq96AyaF9p28Hd+93dWQOu3/brwX9qSzktvjDIjwtG62yErc6els/I7pg15FD+Oz0c&#10;Z/BieeeGVDaX4jH92OED/v6K5yWVlv32HBQ5J/pXQeGriOPSfEIJPmNDC2P+2w/wrAu08rzZe8h5&#10;r6E8JK7PYrcQ/EHwvJOxHmzKMg9IJEXO0ezfzrxu4sZ7S+aK4UJIrYYKcgHNeifCy6ays7G3x5kd&#10;/qBgKHoT5YCf+PMK4/xQ23xFqPOQbl8E/wC+amfwoKb1NX4T7z8VPD8USs8h1G3wiDLH94v3fVvQ&#10;V+hlrY+NJ9LvNRS/8WaeLeUQNZzyxWzyoyPu27252lTu+Xj35r88fhZPNafE3Q54Io7iRdQt/wB1&#10;O/loMyLgs/8AAueN3avuWwsvClv4f1a9vtN8Mxa6s6LYpNq91OhyXaYs698LGR618/jfiZ9Pgarj&#10;TsdhcW2ta7rFhe+ILvxDpzTRx2/2yfXLeHzY1+Vm+597rwv5V5/YfE7RdI1O+0+40PWriK7uEtrt&#10;ptXnMixLLy5KxJ2GetdJruF0jQDrL+D7W3uLFzpqzx3jnyvPfdg7OvmNLyf75rzpPD7trct3expq&#10;Fubl5JLa21aVI5fnb/Y+VfUCvFvZndzTk9C8/jS2tbs6jB4Mtnso7p2tJL3UJ5Sdnzg/61ePut06&#10;4rtLzU9L8TaF4d1HVNK8L6PNcS3l21jOL13mV7h8zLt37Ru3bg3Tb1ry99ChltrLT3vrOZIJXIhf&#10;VrqQj7uW4T+Lp/wGvUPDFvqmn6dYwaRF4gC2sMcckGiwfuppXJlfe8nzbtsq4/vKo9BnaLuVyzXv&#10;NkjW9s+pa1caFe+GILV7e7Bshod1cObXKYUeZx90j/vkV5pAz2X7QXg6WCO5mkfT7oIdM0ZbF0/d&#10;Sguq/wAY5+92217NcSXN3qOt3U9t4n02LZJOsJ1yC1RmLA+V93pg9v7teL6t9qb49eEISgE7aXeY&#10;Gsat/aCldj7tzodycb+O+ab0iyIzcpnuEVrq5gLW8muXNys+2SOfUI0IXPWrNxLqt5qC/wBoxX1v&#10;lRujfxBFGOU67DXJadd6bDbJmbQhcSEhPJtrpw0RT/brqoJFivGS7/syWTylbzY9Md/vImwf59a8&#10;22h3PYzL1bqy0yAuLeC088iN7vX0H7314apoTpNndWsunS+HnkiiDN5l/cSOH2t5p+X/AIF9c1Xl&#10;sdTk06WaK5jkRJE228Ph9Dhmz8w3r/sVe0W2vNauFSEajZhYB5jx6ZFEHZVwe38XehIzRjNceHLS&#10;1k8ibQUuQyCN4rW6fC/NvyNvJ+5+dbIgt7S+kVr2G6/dIf8AQdDeVTuXKj5u+KI57+1huIZLfV2E&#10;8oxIZoYViba5K42f7X/kMVPJcmx1ON7eTUbi4Ty5F87V0ZQdm5l2qnAUfKPYVaRQ6yWcQQvHdanH&#10;G7lFW20KGMDCHBPzc8YGfepG0+7vb1pJrrxHaBIMBwYreNmA4H/AuOelY4bQ0sDLLbwG78wqvm30&#10;jqU2nH/jx/Sp7aTTYdWsDqFlpgs0ijVykc8m0bBz9/r04qb2YM1rewuL3SZ7WOPULq381Wbz/EME&#10;eHw3yYVfoeKyrnVfDnh2z12/gW13Wtqxha51SWUTkf6zhPTDbSeuBV3RJLzS7cvYrIkb3KlTa+Hl&#10;mPnFeHG/+782D71yXxs8W3CeB4LS4tLiyS7WGGSJ7KKAPt+ZmG35uzU6fvVBP4T5t86OHewYBgxH&#10;l5cufxPanhZPLMwUO7KQFbpj/Gq92Pt0kiugjy24qvTNS3F04+zQrzhdy/7w6frXuRVjh6jLO1RG&#10;twg8zeucNxWvdW5WAKiCN8/dX071BDEsciMnIj4WrEl2zSb+5G2oe5rEpO2wgR8/MK0Z7xlhkZOe&#10;Dj61mzj7OqsvXcBWhZW/2u9trRTt8y5RQR6lv6k1MnY0j8R9C+C7a4sfD2kW90m12gDTA9mq7rp8&#10;n95HdOg7RjoajW7luIAsbeZJbjYxbjccUyDde3EVtLEruULsSfuEdhXz0pXnL1PqqX8NFXyY1nsp&#10;LqBWE67GJ67icDPtWdrix27izgUKh5wvtWvq0csKpuAL7Q0S54YjOVPt0/Oudn3xz+ZIcsOAfWtk&#10;MW5YtcYihW3jj+Vwh4c+tQC8+xvLOkRMgb5Hx9z2FMs7hriEI3ReBUs8xSHyB93OazQkULy8lu3d&#10;7hy8znJJqvbRzTziIRmQtwEHU+1JcMWm8w9aW2uriK5D2wkaboBGCSPfiqBnoGkW1y15plhPdXdl&#10;5ELSCGaIbYj365HSuqtrmQxyXRkM7qpEbno30PcVymk2+sXWjzvqd1KsLD5JZY/3jJjkBjzit3Q7&#10;WGy0q1kt41NkF2gKc5J6VaIb0NWS6nis/NSRrffwk8fLn2x6VL4Y0bz3upZY1kMW24uEByZCuSpx&#10;7YNa9lB/a1kYYrZVMA3SbuDGo5OBVSxisGhu7wPiJvkiPmeW0i88n8zxTZzKTbsc74j1WPW9QN9H&#10;EII5jnA71myuN/FbWtC0SxgtkXLFd4kxgrjsK5tZC7E4x7CsmehBWRM75pgbNNY8Ui1Jqhx60xhT&#10;z1prdaksUORbvF2dgx+tRe9KfvUrUmA2iiihAI3Woj0qVutRHpVDEzTWI6UtRt1NIljJEeQbV6V6&#10;D8I47K+vLzT7iAm6eAyW0yrkptyePrXEW5CAEjODn6+1ep+BfiRpmkWbPDaQ2jwR/wCkZVUAbdjH&#10;HBJRj+VdFCPNOzOKvLlhocZ4/svK1mz1RpRHPJIFeDPEeT/L3romhhuLa+uIbomzfT3cxRxgETKj&#10;rz6nacZ9q5b4h34vbm4sIJVZS8kx3sBkq2cH03IV/wC+RXR6ddQ2Gn6HdpGFh1CzeS5j7ISW3Y/T&#10;8zW01ZmMHdHGatpsWn6jNqN47XAWVIomjG4OwUjnH95hn/eXFfK37YFhGZPCeqPbpKEgks3nU5OP&#10;9Yg/KR/yr6g12Kwja3snuSIIkWVLiFug2fJvXJGGO35uK8Y/aH0Qax8JtRlKItzpkkF78pyCmSjg&#10;H/gRrpwsrV4nLjYqWGlc+Oi0VxIsULlTH8oZuKvR2ssT4nBlQqSC3Q/Si/is1ubjenkzq33EGRVY&#10;R3MUbTLkwjqMfL+Jr7S9z8wtoLPJHcQqhQxsgwAPu/nV2yguILLbD5Ykf5hhuoqG3eO/jxKPIiPX&#10;ZzVyDTiskJsj5yr+7UycdaaRUdj9Lv2H/H7+M/hhZaJJbIZ9NSa0nuTnfHgbov8Ax3j/AIDXr8mr&#10;po927orZAIKoMjd2Ffnn+x18RL3wh8YbWwlnlgi1Jhay4HLEghSR7V93/bpxFcNIAjhtxC84Odp/&#10;U14OIioy0Ouj8J6VpNzDdWqzWpYxuMuXGDmteC8MSAdq8/8ACN/eSBhwbZBhznkN2rrbeZmQBuve&#10;uRG7NRrjzTmoZXA69KreYYxxSb2nTFEgQ9XYy5Ubl9DXnXji6u49ZhhsI4NTSct59tM/7uKTY23d&#10;j3C8Guo1nxDa6dE9s0wS52kqrEDJryPx1oev+M/CUllpc1tbSXV0s11JO5BCgfwjqSaiJtdJXZ1V&#10;5Y3eg+Ghqer3NnY38VuDk8Qhscp7J0+avmXwd8SdV1v4iyajf6lapFE7S21il60kdo+0hSny9enB&#10;9a9jh+G8f/CCzaFHcm5kupgfNvJkJeRFxsHdFDYT3+91FeAW/wAFtY+GbPq3iIWmmNFGPmefe6jc&#10;oB9z0X/gVbITaauhlp4Mi1zxHc30/iLTjc3BeWeFUlkVDu3ld6rya73+w9L1vTormbW4kjgXaght&#10;JpMt2wzD5ee1c/pOp+Do8SDVYlV4mkICszI7KyA4VPr+VdFouh+GX0Vr2TxVcWsSL5wig01m+Xfs&#10;/i/2vpSkJOyLo0jw5r9/KJrfWbmeVo7eC6bMccSqnzfe+Ujk/lWZqreFvDOpXGl/ZfEF3NCxiZTJ&#10;DFFJjk4/i7/zra0zV/C7zwxyap4ivI5GDLGLWJVcZ6H5+BXN+JNT8E+JPFIRI9fK3s/zqksKRwlm&#10;/hH3sDNQaQfNuaF78SfDD+HLPSv+EWvvJsZmuIS2pbSjH+HhKNX8RaFp2l6Ndx+CNNhlvopH/wBL&#10;uZZMFHK/Mn8R469OayJ77wXa6zc2Y8Im4t4Wx5x1NhKxxxnb8u31zzwfarWtfGaO4sbfTLXw1okF&#10;jYq0cSXEZuwueTsd+VzjpUtGjdtCkPiprUNrLBpMOlaTE7DdFaWUQDEZxn8zW+njDxhd+ApLm1Nw&#10;9+dQSAtZWibxGI9zcIv97Zj6VH4w8Q3/AIJ1Q2WnCztbZbWCTdHZRCYyPGjnD7OmGqhol74+16P7&#10;VZTa3NIWDiWMS7QR7DrWbKhPkdylOPih4gjdZo/EszDrmOVeO9dj8HfC3i/R/EV1eavbalbWp0+R&#10;YZb+Q4yR8iku3XKj8hW9rUXxF1T4fW5mtNV/tJNQJlnRvKdo9g+98+fvnNcTqfgPx7q00jvpl/du&#10;x3FpLpSMf8CfgVmz0FLnjzGdafDDxdqV3gab5aspdy95B26Z+f8AWoh8KtZ0+78zUdQ0WwYPkrda&#10;mrsPb5Oldh4L+HOraPf3dzqYsNPlvNOntLaOe+iw8h24B2/Ws/8A4VlJaeat1r2hrFbNtnK3Pm+W&#10;3XBRUzmrUXuc7bexD8SfAvh/x38Q5b628baVawXghiESwS3DebgL/B6nFcuvwx8B2s7RXfxFk+1R&#10;MQ4s9GlIRgcEEM33sjg1uWkngjw5r1ldXHjMT/Zp1leCx06WTcB2+ft3/Cixg+Hutapcxrq2vXwF&#10;tJdtdGOK1hDKvmFDu3vubeKpXbshJtfEbEUXww1u38P6LDqvih5rQLYxXAsoVjm3ybstnLD5iTVT&#10;xTJ8PvDupalp0Wj6zqtxYOVlmutQWIMF+9t2xdODWFeaj4YspVbS9LvoLuNxNFNe3vmiJlOQNpRe&#10;civHPire32k+JrDxlK87W11I1rqC4+TdMx5z+NenRwspazOCvieX4T0rxZ48t9YFpBYWhsNP09Wh&#10;ihVmkcB2LfM+PU9a5ow+bHvdsW+7khs4Y4/i/AcVlSi5ihM6uAEG0SeZnPIAA52n5ar3niwaHYg3&#10;cwimdf3cES/6TKvf5FSvTjRjT2PHnVlU3Na8Ee0Kp3TJx8q/KRu/+J5ri/iJpul6xpX2EXY+1mQS&#10;Qw27K7Arg52dhyOa0Uup9Y0g3H2kWMJ5Flbuv2tv97+6PUVhx6bbxM8jW4jl4Yru3dScc/ga0Wpz&#10;7bGLJ4cvddtLca1dmeNY1QWsLlVYj+Nz/ep0cmseCwsei6lIwUgiC/T7RCq+ldBaO8l2Ix827jae&#10;g963zoKxg+fbtcMQAZV+Z+OmB2HJrRKwN3ON0n4vTCTbq2jva2xPz3FriQL/AMBbv9K7O08ZeGtb&#10;dBbaxGy7cCO7LQygeu1uG+ormNR0CCa5DRxKjjoo6VBD4dsYJt89uskpGPL5wabBnaS21pNIpgnj&#10;njAHz5G6QL0/KnNNcSiXCbo24iXcQAMjnHrx+tefat4cg0qFru0Fxps33QttcbME+qtn/wBB/EVj&#10;ad448U+HCUljt9WiHJYsVlA+nf6jikSkmeqkvaohnBcq4bLFnzg9CM8/U1y2qeGm16/uJJ8GRcyZ&#10;Y8EAZP40nh/4kaXrs4F291YXBU4SRN0Z/wCBLmuqskjvIVkE0E0B+X91ICcn260gfunmGr+EN93s&#10;ixkc7h6VQu/Blxb2v2gSzDcNyBkxkV6xdaE6P5MIQY+Y/JluPRu30rCv4zGXAlkw5+ZXXB/GqQud&#10;nn9joUht1eeXYzcjcm6iu1Gh3GoIrRohRBgZNFWHOzxPSdeuvst+QrpA8rt5sWUVJG+bkrjH3cY7&#10;5rofDWt2Gt6TLLqJP22K6SKKOaYmJg56bP7o4/M1wGnFXsJYpT5e75/MHXI7VXiYXSjfEFCj72a8&#10;iVGMzoaudXrwt9P1m4gsZA7yymVo4ExCoy/yL7dB/wABFbvjeZ9I8PW+mxapHc6fNClz9kWERSsc&#10;lVZ1+baPl3hONyv2zXR/AX4Nz+OrNNZ/tbTLJUv/ALJa219deW806x+b9zuuB1rJ+IOhWuu+MtQv&#10;G1GzdwVkVYmAEmQBhV/3uMccc1zc6VTlI5bHk1y0sSb5BIyuc7nGefrXTeGNTjsbdzdTukAjYqqD&#10;JD4IB/Wu6vzD458MLBst7ebSLc27JCv35NxdWB2dx8v3zxXFH4e6zFa6ddeSxtdRlZLf7PlnYL97&#10;I7f/AFq6HVg42mCOi8O+L7vUPDOsvLBHHEJLbdcKMzQBdyoUHU4+6fauu8L6xqet6DNLqEFpcafH&#10;aLpRupgm5HZy0RLnlBvx7fLz0Nb3hb9nKEeC9c1bWpZ7azSBHjSQFZAdrODs6dFbO7HZ6p+I/htF&#10;4Y8L6PYXN42pambiNptM8sKYUCbkDvnJ3fN1SvNn7F/ATI6Pwtr3/CP+MtHt9Ss21/wpAj39zaui&#10;p5/moySBMf8A1t+zmvuBvEC6/wDBKS9itANPeCCOwuGn89pNrrv37v7u3+L8a+FdLvLHxTqOomSB&#10;BfRz+bfJI3lQ2sW7Yiqf7qbvnf5K+v8Awlo+k638KNV1G11TU3msoGNxavJiCSV1hQyxIm3CfI2x&#10;/vfPXlT0lc9rCS0SMWecXBvpQba/uU07e0TC3ia0jR+iPtcfJg/99v8AJV2OO7ubeMTJKzpYW6mP&#10;TJJAsa/KDv8AmiX7vps+Zqo3L5s7BXa4li+wNMjwyTB0Te//AB8Hd/n5Kjsruz06O4L6fDYmS1j2&#10;7GO+7G/5XZkids8bvvdlq99T3oo2NTe8kl1CREt3ijuYBPNaQzrKD84ygETr/wCPN9yqZN5fas6D&#10;UprBY74mG/vofMIi+f7/ANoZfm43vsqlqlreR3F4/wBht45WljcXaPbstv8Ax7U3tu3P/ufw1e05&#10;hp2pXEv9syXsr3juJkXYr43fO/lerf3v9umnYvlKVno9laxRTJJax3UkcqtKsducrj7nyo/y8be/&#10;8XpSuqxC4ijb7LG1qvlLaxYSQ71fDBbXvn/xxfWqtnfC6iiaAahBFJFMHlv3uAiv2277pf8ALGnx&#10;i1iSbddxW7NbK7pMyfv2LfKU33D/AORVc3UFobJgkt9baKVrm2u5btkMLPKLIDZ975IkweD19B61&#10;nM9zHslW8lji8h3d7tbgq49UbzU//afFV7pbM6vHb2/2O6e4vFSLSZDah5N3Ul9r8cVJaPaw2sdr&#10;5NvLMYZV/fRK5tTluU22+z/apKVw5eYjnuJobS6kS9t7aMW6MYbiDcJPujJdr3/gWeOBn0pZLmC5&#10;vfsUqRFFvisdnO8ABIPdyzcI2V+lWoobuCSRo42kEEKqXu7eWMKc4yo+zrnOcfSrTpNblzL5jW7X&#10;W1lkMwnO713yp7daYnHlKdjfW/2fyYbiO3u4op0SSR1EEWI+BlXiVn+9/tfMnz14/wCLbWxi/aC0&#10;pfsw50pXlmeaJlkfZLlv+W6jPSvVrS7kuC8QsLO9uPKl2SSK3mW6jf8Ae2JN2zt+dfn2fKe/lOuR&#10;C2/aH8Ph5JzF/YmX+0uyZGyX7u94vT+92qqf2ian2T1tEaW7kuLd3v4vttuTfJK3nklDn5VtUGz5&#10;Rz0+RfnXNQR6payB2nt4re5MVxHLdTmBvNb5f3R33EuBkcf71TG7hu7uO5uJbDU5VuoD9tiNsPLV&#10;Fx5Wzcxx8mOvapVmuzxHLdWUjm4Zp7gXqxBSn8O50+bp1x90VhsjpcepTv1jSC7NvZwiEWtufPMk&#10;ISIAxfMy/aEXOP8AZ7mqsciQatczPqFpdB3uZWv0jtWMjBH+7sV/lY9avy6feWqvLBDqTTiyiZ2t&#10;DcyI75Qncyuy7R/v1ana+vNf1Pz5kgluFeOSZHdYfudRvuFXPTpWPM7msUmiu1vtENw0zaZOYInS&#10;Cxtl2XPzlg7FLIf7TfWvjf8AaiimHxh1kTsjSxhUJiLbenQfIlfX+ppFp1klv5tqsUsVu7RSzo7X&#10;O1nGVZrrCjBHFfHn7UMFvY/Fm9js4YbOL5v3KSRSeWPT5Gf3/jNe3gk2zwcwtFbnj7TNnOSfqSf5&#10;1qeEMzeLNGDjKNfwgj1G8cVmqFnXKNvHfanT/wAcq94TDt4r0mMI7KL2EsNuQRvHB/wr6CUTw6cl&#10;zH2z+zVqFjpfgG4n1eBZNPh1i98yN4LgsibumI22klvavmH44eJNP8XfEq71DTkW3TYqkRhgN+Pm&#10;+/8AN1x1r6Y/Z+uBF8F/FMH9oWlpNBd6jcQwz/aN77cfJsV0iUc+3+6a+HZA007uudzHPPWvJw8f&#10;3spM9PGSvCMTtfCk9vbWOu/aiywypDGxA+6RKMH6fP8A+OisC7tmt7u4FxtEkeVOw5GfY1cjlY6H&#10;4pQfcEEI+o89eKxhK93axSN1Iya92eyPHjrUmzv/AIVKG1HwosnEf9vLk+nypXI6tKx1i9D8H7Q2&#10;P++jXYfDUg3nhYHp/b4J+mIa4rV28zXNQZvu/apPL9x5jVhU+NBT+E6D4SAxfFrQpBKIG+3w/vDB&#10;5/8Ay0X+D+L6d6/Qaw1Cyt9G1eGO01C+1C6lRra803wfAphKu247H6FuPyr8/fg8SPi1oBzMMahA&#10;VFu4jk3eYuNrdjX6F2sWvW2l6laix1r7LdXEck9xqviKKJ4tjN8ue2/J4rwseryPocFG0dC5rVh4&#10;itNK01bnVfGN4t9aNMLeDR4oBAfNZdr/ADcfc3fd7iuL8MNfwLezWv2y7e5tXhnS5hiVzE7IGzt9&#10;wua3b/RNMTT9PlktrS6umQ/aYbvxCQYpt5CFUV/3nybW+pxXa+HtM1FtKvrgQ+Ix9miQlEt1txck&#10;tsPk/wCyPvfUV4M5HsU3Znns+mbNMtjANQjuVMwuCZUKYb7hUKn90A9au+IrJZfHerRXMWgyXMNz&#10;aLAuq386NEq2UARdv3cfc/Kux1K4v7u1trVtH8UoUjJzLqUNsG553/Jn1rI8VwyTfEbxNbJc3KbN&#10;RtkV49ETUHVBbwYJufXHtVU1dXJqT97U5u7k02yudcuNam8IRXTCZVaAXUmLkvxjtt+9XmryLqH7&#10;QPgw6fcQymLTbp/M0G0ZH+5KNux/vfc6/wC1Xu9mbyO91hksPEN1fqktv59rpqQ7H3/60Z+90/8A&#10;Hq8O8eXt4P2g/AkmrWWsSP8A2fdjytfuljccScKy7dqj09hXRDqzKpZyie6WsviB9LEDWniqICcE&#10;zNJHbs3H3ANn41O0dwmoM1lNq9/PFCZmW416N0C+Vl/k/wBjc9cfBfaTdeHzFNbeHdOlS8YlZdQl&#10;l3xtDncf3vLfLt/Gu58OeFrfw7rc3n/8IrbOlvP9ojdneVYfL/eso+fnafWudu7OuTtocZqNjE2m&#10;icvFeT/aCgjufEKFPKx97Cv8vO3j/aNU9RtbSDV7ZdZbw9AiW6FVn1O6lDLtAh5Tfk7Atakkbppl&#10;xqp1/wAJWdlDMltJIum+dIkzRsyKR5A/hQ8/St/Rdf0nxHqOk6db+L7eTUpYILR7qx0T5PM3kJ83&#10;yfwsifhVJJkX7nIMNNfSZZrf/hHo7H7UqSrCt7L++KOV3b++1XH4itXTtGmnvbaPSAIJySU+w6EZ&#10;QsmzA+/9GP8AwKtd/GNpa2+o2Z8SeKbp55oZENtpjKuI2fJ/1v8AHv2/8BFMlt7nTrzw7q1nZeOf&#10;EpurdL9FePbsxI6kP97b9z/x4etNw7CUkJDDq8VrtOk6tGXdZDN9jSAKCArBMe5B/AVO2k61ojWl&#10;5unlE8YdZLnWYolPVWB+fuP5mufv9H0+70bxNdXPhzUrK/tfJntk1TUERJ3kmCSpt2I2EX+VZQsd&#10;UNnYtPoejW9om5reS41BPuSOzMVH2jn5t3+FYyTRqrPQ6I6Sl9YX81xq2nO1sF3xy+IvNVU/i3JF&#10;zw2z868S+MWpW0/iOLR4bmwmtoIYopZ7IyOkbENtIkk+bCKoPHHPNevagIQdVmsv+EUWwhd/MKtI&#10;7iDJ278/7XlfdyK+b/EFzLqWvaneXRiGXMn7nbgYH9314rrw8feuY1tI2OfFuk99JJKNgkkywxja&#10;vHQfn+VWCr3EkcMgxAgzketOKqHAb7xGR9KkJZodycx+tepNnBTQulyA3UxbogKip9x2DNR2kKeW&#10;7j+I5NEZaVZCOcvsQep4/wARWO6OnYVx+6Zj90Dmuu+E9pHe+Nre3lR3ltEeYDHyttJ2KT6fdH4V&#10;w+qPMmlsE/1ocAY9fb9K9A+C17dLdajfDaGwsRGf4WIYAf8AfNc9f4Dsox5qkT2URyWj5VfOSdgx&#10;Dfwj0q+zw2tx5ibIVxt5OBVFbmR4wQQFA6tn+gNSESiENjlhwCeorw0fTJdSDVEedPkBMIPzkdh3&#10;riZQk0xRCDIOCB612l48z6cUjJt3yBtj5L/Wsi+sEimsfs9pFHeFW3qhyWZTy2KYONzCuoI7dmCH&#10;hTg7uOagUBvveuK7KexuNWsGu5bI3lyy7pQFTcv+1lhwBVCy0j7PpcsqiOe4keORX3Z8tF+8fqev&#10;4VZD0OPugofCjeA4Uj15x/8AWr1XwX4Vs9CczzTyQtdW43oyYKDhgAckH/69ce+lz2V7b3WoWz3N&#10;1dM8gtDx97lC3HA3HP8AwAV3Ua3LbI7+bzZYUMSyZ+5n+761tExepXju2ub6aytphd2SoJVJ3KoG&#10;7g9cM3B6djWna2i6pcQymUL5TDMg4P5ZpkRht5XLnq4VPx6H6U6xa3SXzkGQWDFX4z7VT1ZLjodP&#10;q2oPpVrOlkfOM7DeW439smsxbJpNPDSWgjVDgOM4qv8AbPMY20ZZ53iaRGkGEXA6A11HhHUpbvwJ&#10;NFqNv+8w2/jnaOjD1OM05KyuRB2djhdVlmN0qzDDJwBVWRtxqC+e8+1MLmTzps8sTTVdg3zVhc70&#10;h7jFRP0xUrNmoXqWapCs4aDyj0zmoT8xyaD1opFCMaUdKQjFJUiFJzTCaCaaTQULRTc0maBj80hN&#10;ID701moJY1+aFkIXYKQnNMY7OaAMu6jWaS4UnbOudh9eOh9q7fTs3Hh3TYBdG3ht2MyK0YPUPv2s&#10;fo2F/u/SuH1VRHLFMOroc16H4fM0vhQGFTI1ukW5VGSY3OwAep5xitYbnFU0kczd2drJeXulLC7T&#10;WN3cBUhdP30bNkMo9U4G3+6B2rE8SeGG17SfFOm7o5YxaNbld3TeQqqP+BFa3ZIb208UTS2CJbiU&#10;/wDLQ7RKhfaCM9WHp61RisLxdeS9lg+z2d7J50rRc5XeoB+qNtrWK/eGc9YNI/PAWUlvfyxalvjc&#10;FjJgfNnNaGj6Pf363DaPci/uGA22dudtyVUcfIR82P8AZrd+MOnXGh/EvxNaSDfJHeuQDxgMSxx9&#10;N1cpYWSTiSeGc2dzG3yKGJLn+9k/4193QlzwTPzDFR9lWlFD21H7W6R6lCIXQY3JHtkPuw7n61Zj&#10;tLc4NvqalQQwQh0YH3yNpP41d1LWLpbTTrfVLa3u5DG3lzvGyStwcfvF+dl/PpWRc6Xa3av5ErrM&#10;px5Lnj8TWjjc5LWNK11vU9D1fSbp2IvLRlliduNkisGU/XIFfqT4K8Z2njjw5oevWtsZ7XUtPFxF&#10;L/BvHyyxuc8FTnA9QK/Kcw3KnzZ4FkgI+65Yo306/pxX2f8AsS/EybV/CmteEZJfJktJBPa2anKv&#10;Ex+b/vls4/3q5MZDmjzCprlqH1T4CZLi4v7ZHNoro4icfwBw3T/gX866mw0kQW+mW9xNJPLp8QjE&#10;hH3m2BWb8ea43wvpi3d8gS5fcvJjxwa9LVwIlA4UDAr51aaHrpDobhoZAqdKzfFGrCzsLj7MQ126&#10;nKn8uatMcHcDgetcp4suYbOyu72WQW4RQry7N5ZNy54PfoPxoauWmeKRS+ILlL/xTqiGDVb2ZtN0&#10;8zk7DCdjsxB4wP8Ax476qa78KvEEugadcC9vdT16NJP3XnEQurguw39Nq4YZ96wNf+J/jbxBrMlt&#10;4b0WeaJE8mIPZiT5FOd2H+Uct1PpXoPgLw7r+r2ejXvih2XU4GkdY0YeVsDErvRPkL7T90V1wj7p&#10;jNmrouot4dvbTTb6KS6axG6W5Voz5Z3Kwj4bjHr61kftD6hc+NdKmGlx2ey6IilFxMu6DpuDbe7A&#10;r/3zVvx/8Mzc6P4ul01zJLcvkxQNsB+ZWblvofzr5h8PeEb+715ZL7xppemIWMYt3upXmQ5xhkVW&#10;zyPvdBV35RqNjtPDnwwitbG4huvE9g8kS72s/OlZ1HsmzpmtTRbvQdP0q8s/Pu5JZ4xGWFp8iner&#10;fLu2n+H+LJqvp/hvw74G1LWLfW9fkudRmREaWysO25JBlzsLdOpzW1cy+FNCgt55l1i9t7tPMSWN&#10;YomIrGUrm6iZyjS5r+Jke6s5B8kZhhXLZ6bsd6c6eE/Cfivy3ttW1K80+d48SFIkYIc8Mnzf3fzN&#10;bdzN8PNGsNJ1a5tNcAvGlljJuUwWil2/N6cDNc9rPxD8DyX1zdWHguXVJbuZpne8v35JPP3f88Vm&#10;OzTsRX/inwk90bu28CpMI4yoiu9RuCWPOfulewH61u3HjDS/DqaL9g8GaTKbzTku2iKb54nYvtwz&#10;bsqv/AuvWmWHiHQ5/h7rWsab4T0ew1C3u44vJuIvOKK3G4b+/Dir2h+O/FOs/D3xPfWUDTS6dHHa&#10;RvpdqitbxfMxdUz0XGazkXCMXLU5vxZ448T+P9Ck0e/tYLqxvBFBJFFp6GRI1dWLI+N3Y8Y/iNdd&#10;ZWPja3+HdjFFPqtzdXV/OZ5GR1lWNAiRx8D5R8r7fX3rzWx8WeNdVaSSDV9bvSTx5W/P4BTXb/CP&#10;QvG+peOrO41E60LMiRpJLuOUj/VPt+9kffCVlzpbnZOlboR3PgzxzqsbA6XfeU5yHvZCn5h3qabw&#10;Pqek+BfFWn3Wo6dZ6hfwQJbx/wBoxEs4mzg/Odh+lY1p8OfHGpajM0ui39wGO4yy/c9jlm4FWLj4&#10;K+ImtmubkWGmQMDukuL6FV5BGRtIz+VNScvhOflfexlab8MtRtvGkN1rl9pdnFaSqzJNqMJmCqp2&#10;YVT2ITtXS6VZ+GtO1HxdBqOvW8drrbK0P2KBprgNv3fN8qcVh/FJLK31a6uINZsbu0upFZIrKTzX&#10;KhdvXsO+K8x8b2F5rWg/ZdIvWsrq3Alt5gcEug+Ree2QPyrto0Z1HaWxzVKkKd3zanba34O0S2nS&#10;W31y81i4aQESOgjh6+vzfzqtBLaxQ+XDCPs+Plh3bQD2bPPSue8N61F4m8Nwas5YmXBZHHMLH7y4&#10;/wB7PWn61fQrbP8Av1gRPneRl28D2xjb617tOhCn8J4s8RUrbm9F523/AEh1fP8AFmsHxhbWmoaZ&#10;PYXa7rWWMiRJBhWXvg964+f4xQuDY6XZPqU+8KZCu1U9xkZb6mun0e+0iS4iGqO/nshZhdqY493r&#10;8vy5rqucjunocLp154gi0NdLaCNJ7KR4U1SWUyKYyPlKKMd/TgZqLQvDT6dcPqGoTfbL5uDPOcYz&#10;XZ6pLa3F0y20SIV+60XKyD1zWf5U8nKOyH0H3fzqWVr1Kl5pFvq0ISW2guJFGVkKfOg/2W4IFc94&#10;n1C70OxgFjfzPLj/AI87zbMjj2b5HUf8DNdSGl0+TMhRCflyW45rE1vw6mqSAupMkY27akZT8EfE&#10;bStLud2s2LafI7AmSzAkVP8A2Y/ju+telad4l0HxTe3D2erWrIjYDFtk3/AlPP6V43d+CryNiYEU&#10;j+45wB71L4c8Aprdyx1mFBYQfI0hb7zdjRYlq532t6lFfyQxWqyNajlWC8VmzRnzN7cx5wdvJrSu&#10;fBUUFqp0zXb60jjGBDKfNQ/n8/5NUNjBf2EYmuobbULVGCmTTw/mFuxaNiM1Q7FUacsYllkjds8R&#10;grxj3rIu9EheNJiqIsfyhQa9BTxJomoCW0N9HBfJzJb3IWM8dflc5rj9VitrmcG123Eed4EHz5A7&#10;4HagZn6fYpZwXJYndI25Af4R6CotUgiNgjx2iPOwz52SGB9RV+Ii6SVmyBuGwnqo/uj2ohtbmIzF&#10;hGYy2ETyySvtnd/SgDjm8V+MNLUW41IXkRG5Yr+Hcdv+y5qLTvHMl/qEdvqulmC3Lh2ktjuLEdyD&#10;/jXYXuiwLG4ukLSk7sY4X2Bp2j+G4I50mf8A5aKXTj7vsKAudGni/S2UG2aUIf8Anqm00Vg3+lgy&#10;K0xOWGRxRQFz5ngtri9OxFIQqX+bitSy8O6j9ggupLV5bAuu9gMqnP8AH6Go28SzxtGFigHlRrEG&#10;eFXLYGN3Iznpz7VW/tCd2lBla5aU5Ik9fWuHVLQ05rHr+l67Y+F/CmsrpN1cJJMit9tW02tHlTuh&#10;8z+6y78etcR4dsrvxbfWlrBDh5bgRxMwJWA5Zs+4/h5rsfCmv6QngpNE1FUntoy91eHKmV2ZSiLG&#10;cZ3J9/Zzlge1YHhvxLPo8aJosIup/M+0DfjDR787T6kgjcPXd2rhalFSl1E3c9h0L4Z/2FoM00mn&#10;zRQRSul5es+bdgHUIyqv3XTzeVL4wP8AerRtW03w14fax0+yvYtbiMTLcLGXCRn/AJboOdu7eOD/&#10;AHjXN3XjvXtVNu/iN7OHTtQtYrOGNZlDKrOW2JGrf7Zb/vk87K5/W/ES6J45tdGn1N7ywWZFub6C&#10;fzi1uv8Az04wWX7wrzJUalQR6f4h+zeJ9J0nw3Dq8UNrp8xvZrRpPLhii8pEUuSceZy+B7msuysd&#10;GtNc1b+ybq7u0i01pYpZYlYCbaqxZbbwv3OO+K8z8WfEC71q+tiEW4igCrLBG25ZI1kGFbHQ7e1e&#10;j6FPZ+GvCJgjtGhurmFp7qaWTzBGQX2og7L868f7RrN0ZU43JauN0vw9YX0sniXVrMvbgSre2c4+&#10;zmR1X76BU2p8zp/tV6n4J+M+uxX9lolzqyXOgapapaR2RVUONjfKjfxKibf++68l8M+J7iCW/a+0&#10;Z7+6nVILZzKy28d03/LVfv8ALIj/AC963/hl8U5dHaGzn8Om4skMEyXcM3lTW7K38Hr8u3/x70rm&#10;SlJ3Z2YepaUT6QNlay2NtN/o9kn2R3SZArfafvptb91/nbUDzN9gk/dmBks2SSK6Vn3vv6oPNiz1&#10;XjYn3Hq/oU1zcOuJbwTy2UrM1zNP9mdPn5Vt6ZZ02VVe2juorqMXKSTR2RNxGBEDbfvduw71dn2Z&#10;T7zP98fJ3rSzSsj7CKRrGCyhtcRHV7d/3QghgacxR+g+U7duT8vztVS/trebxPLaS2sGoXU95xaX&#10;Uisk0m/rF5u/+L+5WfFLp62l2ZpLJ/PWNpZLh7fzrnk/J8zJyv8AupWroV7F4e8U3FxAqxLb38T3&#10;djbhGliTfhFQW/8Asbvvf7NEVd2Ym2tjqLf4A+NV8uM6XYQlmf713bIIw2CdmyKrdj+zh4ytWbOo&#10;aedyJE3nao+V2902xfT8zXrMfxXudXtLi68PeBvEGvWcM3lSyRta2ixv2/4+JuflP3veqFz8Xdag&#10;RZB4OtLIEfKt34s063P1+8/FepChFxPGlimpyicVZ/s1+JopQLjWdPEEkitKxuryWXg/3vk7E8Vf&#10;s/2b9SureOzl8R2LCKN/LlFtK8ke77nLzdvT2q/qHxv1axXfdQeAbBSMlr7xrC+0e5hh/wAazD+0&#10;LeXCzeV4s+GcCwoHkMOp3t68SbtnHlxJ8of/ANDqlh4WMlXnvzFuX9k9LtpJrzxUshWPaFXSI/3a&#10;rgbPmdv4K1Lj9mfQ4ZS95r11Jdtmbzo9Pt15HT+Dnr/46K4N/wBqm1L+Wfid4OUqcH7J4a1e73/g&#10;zL+dej+NPEPi3wTpXhea58T2eorrhKxzR6IkcMCBEZGx5u4fK/XfxtonRioXRUK9SUviPma2gikv&#10;7V5rXT0jmglY2uUjlvBtbDDfs+5975V/g+8K8i1mRJv2g/CcdvdfaimjtFmzT/U/8fDFP3Ssz+mF&#10;Lfer2pVWIWZtNHv7aOZG+13FkZf9If8AgKGN5fm6oN7qa8i8f2kmnfH7wsLweYs+juEimabci7pc&#10;bvtD/X5A+38a8+lopXPUcpPluewXzztfCM2upG4D2oBtDd+QqbP7q7PmPyjnplvSsy0khuo8wtZz&#10;3Qa6kaxkFrGkShOJRtibnkMV/wBkUkUVpZELC1rpcMhtitk0enkyMF+8eW+f+L5P+eproUu9VCGK&#10;SOaSFZZwojefzm+Q4Z3e6T5R8gz0rmep6sbbM5uSSzhWeC9ura3vJLJSwne1Xzl3Y/5aru/8drsP&#10;g5aWV/8AF7RbS/02zGnCaQT2oWKS3B8pm+cpbqv9wZZ65a7+13FncLb3bzoNORpVXzyAN3CZil2b&#10;j8mMvnlsdKpf2bGNeeJreYw4PmQapcKrOpTBx9olf13euadNWkRJRleJ933Nz8MdGKCa68IaeQi5&#10;NwbVHRRkKPvduelfml+3Zr3hzUPjTJdaFfaRe2bWESefp8kLxbvn3Mdnc8V9P+JNWtvh9+xzoXiv&#10;QPDPhrVNbiuhbRz6rpsF0pRriXA+QV+b3xr+LXiHx78SLm41iy0TT7pIDEItE09IItiqzj5ea+rw&#10;1NWUj4evK85QKw1ayiXbu8v/AGFwaLbWLM31iY3czG5jQHb0ywrzSPxpq8uA90EBOMJCg/pVzSdZ&#10;v7nXrK3nuXZGuI8q3T7wr0aiTiclNPS59j/szwRa/wDDPV9FupooLa71e6idGvZ4Mn5cfu1XvyK+&#10;UfiT4Vk8C+NrjTmIZVYhSocZ/wC+ua+wP2TJfsHheeGG6kgdtZulW3bVvIjmf5dp8nqQMn5hwK+e&#10;P2p5I7z4ts8EjTHy1kBa5aU7upzk47V4VCf76UD3sXH91GZ5xak/2D4lHc28J/Hz1FZdqNmnwA/3&#10;a04CU0bxHj/n2h/9HpWTDJ51nEoOCq8kdq96Wx4sPiZ6N8MYN194X9G13A/KGuE1M7tRvP8AYncL&#10;9Nxr0b4V273lx4W2AKsGstK3Iy6Dyd5+6PU9z35rzrUH8zU7sDqJ2z/30awqfEmOnuzc+GDqnxJ8&#10;Ps4Dp9ugyrHA3eYvX2xmvviGS5TRNTjjfwgth5iXFyLl2cj52EX3Nx/DFfAHwyzJ8UNFi2xsBfwE&#10;+c+xB+8XqfSvvSGO8l0rVEivPDFnZKYhcwRWjXG/n5PvRP0bn+teHj37x9Fgn7pJf+IbMy2P9n6n&#10;oNpcGLbcra6W8sZfe+Nhe34ypUZ9q2dP8OQX+n3l1eaffK8KhoS80UK3DGT5vvLjGHY/Wsa+W1is&#10;LQQ6tY2t2UcXSw6Wsccj+awQA7ePlz+laum+GohbRGTTZsvGx86efYsjf7P3eK+dqbnu0OX7RYPk&#10;2Vrb27eFtJaXLPFPqOpZyjN0yJUUc7xWi95YXPjPxJaSab4qkZ9VXaui3W20MYgtwMvtfA4P8Vc3&#10;daPNLFbiXTrDCRBYjLecH5mZ8/vhxuNWU8NC+8Sa3DLoevXzy6iu+TTJVFpEnk2+NmUfj58/e9a3&#10;g/dsKrGEpaG14htL23/tiGHwLqd3YSGWPfeaqwQQrKnznavp/FxXi/iTTEuP2g/B0dvoVpp0b6bd&#10;3D2cl55sQjWNvmZy3X73XH3a9Pl8O3+l3PiG0s/Brz2TxXFg815qSANB5y/Mfu7fu/e6DivKr7Qp&#10;Ivjz4VtwLXwv5ulXKSzQXn2v5CpR9zp5pyxO3H+3W9NrUxko80T2qz0XS7bQ3H2LwemovMAzXTNL&#10;5cWzGR8zJuZs/nWwfFOp2mrsuuax4bjgMRe4hGnpJMYJojtOUg6MhH8dcBdeFtNljjjPiu/lmR28&#10;yWCOVcrlWSPZsT7o3ev8PXNasfh3QNK8R3aapq2va5cRxPbeUkEzIG8sIrD96vCgoR8n8Nc8IOeq&#10;2OurOjCVmXjrNxp2gXt1/wAJ5pNrZ2NzGrjSNB3IZXWTyyv7pP4Fb/dyBmtC8+Iln4j1DwtpumfE&#10;HVvD0skFvY3DW+mrFFNKZm/eM3moF+8n/fNc1p3wM0/U9IW/j0zxVqitOVaNdIb5iipk/OzZV9xG&#10;71DccV2uh/BG08Q65pat8Jr6yt7XTfs/2i7dYxLJHExi8xPL5Z2C/N2DV0Ros8+piKSe5gQfFK00&#10;G+1eG98Ta9q099YyacZZr9IURnZP3q/O+3hTjPrWZa/FDSPDuseH9bsNX1LWrtYzfTR3utK6R7Xd&#10;CjqqdP3Yb/gVem6D8EtTtYYrFvg5aWNlPeQy3LNqyI4RDtyNnQBC3y981fHwF8ctc38Vl4W8MWFp&#10;IJLYm6vJX82Fif7j+mK29jIxWIpdGeAp4o8G3h1q6ns3W5Ie6t4YhdOjSNKm5MKq/wALP/3yK0Jf&#10;H72f2fTrnwvaKtlJ5DA6fKzwqzF2T96/+0xr6BuP2bNfFlp9ukXhK0uI4sTuNNRgzl3Pykp02lK3&#10;Iv2f/FDpfT3niXSIbieHZHPb6REJEl8xD5gYKnOwOv0Y1DoSe5ssVSS3PlPXvF/iO18Oajd2eg2O&#10;l6Re+dYxzGwtQXVWV9n8TYPyc98f7Oa8A1dy9wnlYPXdgAc/hX1D+1V4f1vwNPpei6j4tuPETXUU&#10;t0sMkTpHbDAVWC7/APfr5iutqlXj+bfyx966adNwIlP2mqI4SZHUv95FIH0rXHk2+nRZP7mRDyOx&#10;7Z9KzLYfP5g64xVy1jBRYmOF83fn6H5T+NaS1CCLVnbpBBFDK6jzELeZGcgEfwn/AOtmmW96um7Z&#10;lghmZTmNXJC7/wCEjOOc4q9fZmmbdEpkJ8zeT/Ec7v0P61mT200Xl3ST7IfNVSoPzDnrioXYuRE9&#10;wivPJuQRqweHJ/i/yFr1n4TaTYW9ncyEMn75t4ZcFSE4IH1OK8bl0qC6cW8yqW85lkjJ+UxbBt/8&#10;fFfSHgPw9bWGhaeVHnFohI7AfKC3zdfXmuXEu0bHfg/elc1recSW37rOPcYpTrTRxpAyR5UYBK/P&#10;+DdvpVx4g04CIFH91az9SMUV0iiCN/kLsxPzJjsBXjpaH0aZYguAdrq2ZsgY9u9Y2twyTX81vOwS&#10;3l+6VOTj0NbTRC2iEojjkUjCsiYYfX1+tNmWbUBbvOvmG2I2gBW75/i4pmhTFwZY2t5JZwAzRvGA&#10;dsufu5HTAwDn1p0tujWj2M0lxtsoAskcCbldfmyufTHf3rR1qxuY2MsSt5oUouwnjPt0JpuhXIma&#10;bzVZDDlpFkPl+WBychl5rZROKTuaTzW0gsLhQVuXiWFQzbi6kbcZ7hexqNYBZRKPM81B8gLR7zz/&#10;ALP9a5/xLqc+neII72/uonFqPLt0h27DAz4ydvf2p8XinTo78QRXssiBCPtClgXPrzgD6dKtKxCN&#10;uaxeZtnmJE2BumabcoC/w+i49KnjHkwQm/j2XDD5o1Gea88udY0/UppodTa9mW2bMAUxhXO8lg/+&#10;8uM7R2rW0fxLoxa/ga2vkWFM/ao2WQSrnarbOqt04pN2ZTfQ9MFpPHpiSr5UqDBFvJGd6L3/AIv6&#10;Vr+GhaDS7+4t55BLKfuSrtC8dK5LQFTRFjuJ9XkvGWMrFEYlU7f9rHJP1q5pbGy0u/t7+fzpxKAj&#10;hiu4d/Q1d+aJiviKGsxhJE8uOIkD523c59qxJWyxNXdSltjdFYmDFEQf+OCqLksea52rHpQ1GbsU&#10;xpKl8otSm0yhYis7mr0IAc0VJHGGOAVz1xnmmScUhXuNJprGk3UhagYhOKaTilPNNJ5oASiilHSg&#10;oTGKa1SEZFRtQSxKGX5eaAcUkjAKaTAztUjMsA7bRgGug+HGuXa3MtqLh7WJLcsJF/vqd4Ye/AGK&#10;xb0F7JscmqnhwNdapbWUly9tDLwXQchicD+daQOSsup2niDQbhr95J7WILCZnSJGzuP+skz7h22f&#10;TNU5dYk1fWYLGO5aFDBKqIi7gDJ8+ByOeV+mK6jXLp4PKvLhHF+0MEsojGT5cbHcD9d4/OuY+w2V&#10;prqS2SXIZY5JIhD8kqnYG349MYrW9noc6u0rHyR+13pdtZfGK81CwLSWuoRs4LDHzKSrH+VeDxnf&#10;BsLbHr6u/ap8Ktc+E9P1R18m40mVRJJEM/aI5eNze+7aD9a+PYL/AMpg0q+ZCx+WSThiPpX1+X1O&#10;akfA5vRdPEM6PSNZ1XRZow3+mWR/5Yyp5sX4g8KfStS5k03VbotKh0tZOTJEN+D6bcgn8KwIS6kT&#10;W0wCsMhc1o6bbQ6pfJ9p86MoPMaSBCzKB1IFeqmePuK+i6lpOnvdRN9q0wsFLwHeu49Mgcp9G5r1&#10;D9nHxtF4F+K3hS/miWAXF19gugD1icY/9CZT/wABrzpNNl0uO4XSL83akhpEJBcdeMD6VkpfSvdj&#10;zlVJkbhlbLD8KyqJzhZGfNrc/XTTrqLQddlEcis33fkORyK7qzvUlQEuvl9OTzXjPwo1GHxR8ONE&#10;8QnFzPcWY+0SMeRcINjg+nzKfzrs5biOOCMROWnYcxnhlPbI7Gvl6kHCdmerSfNG56AircP5aBtp&#10;BOcccVwXjHWLTW559Et4Ukg2RrNMf+WRV/nc+gBKnJ/uiqd34w1/Rzp+mW9u96bqby5pE5lhjJ+d&#10;gP8AgWa888a+LZ/Dr39jdaSbZtjQi/jGYnmbdkux+6VXGPqK0UbmmyPIvGfhz4j6/wCI9StU0XVL&#10;uzlZ/KgLboo41f8AhG8rj5f1r0b9nD4Z6z4Wl1XVdctJYLQ25RLFpVBJ3o7DG7bnbH61znwnsPGd&#10;7r4v5tYsdT0y1RoWkjYtcbWO48/dPNT/ABTTX9S+KGj3emW1/eeGtPltbS6jWd47d3U/O+0Od5x3&#10;2fw10rRWM7czOj+LI8V+NNSvrbS/EWleGod7AQ3Oq+VcTs5RAjqvXp+teUeHvhvpPgnxTcaf4s1m&#10;OeZAR5Glo0rIccb/AJffPFdH8UPhXP4h+Kuoajb3NppKTBbiaa+uPIkMhAIkVP4udrZPepNf8M+D&#10;bvxNdavf+NszS/Ksdnau8jhVAJZ/u56VjNlu72J/Fml+HxfnU7nWbhxqWZUjitclVX5cYYe1dLe+&#10;A9B0nwHpniq9jv5NMlxDBLbRopmyeQ5/n6Vm67p/gjT10uzvbzV7v7LbCVZFVPmRm80EHcuelaV/&#10;4p8Hr4XsfDklnq9/p9tKZYY5rry03tw0mM8mue66nTHm0ujL/tbwD4k8OS3R8O3S22hrGyLFeENm&#10;afaw+77Z/Cuf8P8Ainwzdy65M3gu2gew0+W4VLueebMqldoHzN159K7ea48H6NoEzQaBJdWt+2yS&#10;3kvGUP5Q++W7fM3SuasPjFD4bsbqx0nwNoVlazrskS93XP2jHQnd/Kqi7sicrSuQaH8bPEWt67Z6&#10;HFo+hWVkVlle0t7FXUKiu4B3s2Od1P8ACnjrxHqfiOxsYNRlXTbidTNb2MSqh7FW2dFIzWl4T+KV&#10;/LZ6rqVzouh201rAfssNpp6QAMxC4B9Pm6d65lvjL4vllMdtNbwOuQv2eBY8D/vmsal07I0p2lLm&#10;ZvWnjf4g6zey22n3OqbncoiRIwWPOe6+hPX2rotc8J/EHUfEt2iprEdp5hhRpLtlifJxkh39e9cX&#10;4c+KfiiDxBYnXNdu4bI3CyTBlGHTd8wz+JNYGo+M9b1OKeO41vVLyKdkyDdOkZLDjJ55qqeGlVO2&#10;ePjSWp2XxUj1LRJdIgvb6S2jTT4FkhhuDIxdfkO7B67q4bxH4zu9QsNP077GY7bT4mgWOJWBKknD&#10;deuO4xivN9N1O88O+K9S06+Yzw30Yu7Fbk7+6+auT9A1dDZTQmA3CLCkDkuyyHg9OP0/Wvco4OEI&#10;+8fOYjGSrO8NiYSxtbROZWYgFFL8Z6H+oqW0a3WASTYKBmQ703BThsk/3RhWw1Zep+KtI0pg97JG&#10;HkVWW2SPzZQnA+VPYEVy2oeI77UrV5I3/sywRwyrG371v99Typ4rvjGMVZHnNSluXDcX3hLXtW06&#10;wsLrVLe5kSZIITuEcxAD7mP8H8e6s7VvD2q+Jrm3bW5VSMcJp8AIjHP8X94j1qzonxostJkS3vNH&#10;L2qcNNYSDc3+0yyZyfo9b6fEfwx4o1CCDTNRgR14SKYGKTP0PX8KtE+9F6bFfSfClv4YYS29siSo&#10;NgA/gz2FS6/rLQ6W8VxCJnPyFO5B61sa3ciyikE7kSuQ25R3rmbeGTU9Q8+cvJAFO5mHJ+nrTFfU&#10;8vvrW+0rUvM0i6udNLZ2wfej/wCBRtnn8qtW3j3VNGmWPVtN+3np5tp+7m+oQdB7V6Fe6FEXDi0J&#10;icbgzKQcVy11o8JmlmDMbdHG2FlwM9jSNL3Ou8OeItK1KJN0piuJRiO1vV8qT655HHp1robvw87R&#10;R+VIqyIMSSKeWPrXnTSfunUqJd/JJ/h9qyrnXtT0aD/iV3bo68LDP+8iP0B6U7BY799LkecQGaWa&#10;Zjtxjt3rotH06Sy3WmBbRRcKXY7m+uea8b0b4v6rYXW7WdKkZsEGbT2GAO52V3uhfEPQvEJQQ30c&#10;gUcwTIkM59xk/MPfIoHY3ZHxKIliV1P8R61ieJtUl022cRL5rbCqo3QH1/Crr6hsnAyFP9wnDH2A&#10;Pesu/s5ZbuSa4WZFJ+SGRcYH+16UjO54vqFpNcwztepvaRsuc8sfUiqWmzahpEQisNSvYFLDFtuL&#10;Ix7fL2FezT6Tbzz5ms41Uqdvy4z7571j6X4Xt0v5buUlijjyzjqKBlnw9aa2tpb3OrQwzAjeYbUs&#10;GGPXn+uK6ZfEWn3Mok/d2JI2gXP7qNT7sN2TUNzcxzQsyrgnnkVzGs6tKlpLG7FV2nn19qAN/UL2&#10;C7mWG3lWcJ8s0iyF0dvVOOlZt1dmx/eSSskcJ2RpjrmvGmN3BcSTWlxNp8kjbj5T/KPqO/1rS03x&#10;dqUVwsN6rasmMgs2DnsehoFY9Kuru41ZlcTPEqDaFxRWHaeNLTyR9qiuoZe6rCcUUCseGTKGTcvI&#10;PSorcurAkce9ax0qWG5jDKPJlPy4PCVP/YEw1WWwkHllQeZOB0ri9pHqWxLRr29eGCwkJvAQiLkY&#10;A9P0/SvpX4U+BpvhxpEGt3ep/YUuIzLfzG3Lqka4bCbfVkC9MV5vpNnqmjeHtOiuHutItYd11BfR&#10;Wkb+bMm3y9jnkjIfP0rqoPiLqviTwBHpcH2y9trD7TM7tHukwYv4xv8Au/fK7f4vM4rgrTVT3YiP&#10;O/G91Y67LHcWWovJeXjRxTRoyMib2yQoXoPunB71y1vNJpGtSWtjLJdyrM0cKyQbt54G7YTndkfo&#10;KwVtL22lZoRKQrffAOAc+tamhyTaPJBq1vdPHeW7jylK/Mp/vD6V1QhGMeVbBc9UTTfDfg29t7eb&#10;Wo9cP2ZYra5sYW/0e5kdGYMu9Dhd5X/e/g44rT+J7HTfFUEMs8i2EjfaL2dMF5iCSqjPKfdT+79/&#10;/Z58/wBBtTq3ia1sY7hdNSSVNtzI+1Y3xjcxPT5zXrMvwoh8e3kVwmv2Gn7LfzJYFYsWc9EjL8v2&#10;9NucVyVY04v3gex0d14u0nxTpuhLY6FdmJrdzqAuJeJZVHyTRP8AJtb5v+A7ErqvBRQ6/os8eqQx&#10;LMYobq0klH7372zH8Cqi7Of7wryqH4ZSaVNMLm+j1DT7B/8ASwg/cRMj7f8AXLu3/wDAA3zNXefD&#10;XxPZrremyRyRQ+XJDDLJbw/6xN/3mc/N99K86ry7QN8Ny+1imfTul2K/2TYGZreeGKGX/RpFtcW6&#10;5bPXd/vVS22jqsp+13kT2btA+nrKEAV/vv5Tqn9/+HstbNsyLFbpem7t7NorjyJ7OSdmfrs3bIvu&#10;bh/3xWZDLB55Nw9tYGW2lRrqdYN9wQ/3f36+btx8uXXPyiudXPuNLaGmXE2n6ltj89bWO1edkilA&#10;hj42Kvy8N/eO5vu1Bcrbz3LSxtezRNdqUudQ3F1TD43faPKX/b+Xc3yVFf29jJFfS32mLYTpbwSR&#10;Txvm2QPtw3ySrEd6/wBxP4lqqzzXnifUri21Fb29e8RmlsY1hhvH38ONv2h8j/gH33+etoxu7mDl&#10;qj6U/Z70rTtX+FvjvSTPb31jdXEsM0sPlKsqtFscnyvl3Mm6sjTv2UvhlbxNs8JWpYHJeWSVif8A&#10;x4V0v7Os0sfgbxhIYTLJDqDN5UEj7f8AU8KvmqidzW3/AMJbfPI/l+FtY2Z4Ms9tH+m6vVhpA+bx&#10;KSrSMKT4I+B5mhabwrpcphgS2QzW+8rGn3VFa1j8OfDFhHOlvoOmwrMNpVbOIbsOrbfu9KvXPiPV&#10;IEtzD4aklZ1yzTalFEIz6fdzT49f1zZOzaDZWziHdGz6o7MX3r/chPGKaehx2XQbZ+EdMtYyltpu&#10;n2yhSdsVqi1zH7S10kHhbwOZLC31D995YinEATHkoduZVbjk1vLqvieV+dM0GE9Mi5upOP8AvlP1&#10;rmf2oluW8GeB3aIl1u8yR2aStu/dEfLt2cf8D7ClJp0pJHTh7RqRufOC63HHeWMcl3BDKrzcNb2s&#10;kVkN+dw5iXLdP4vuL714/wCKxHD8avAdxFYpavcaQ7K1rDFH5zLJcKJP3G7A4/2m6Yr1qyXUL6TT&#10;2jkhuBH56pBPFN+6HycS/wCtbPP99fuV5N4skiPxv8Bm5F1MP7NfzW1Avtf5pT8nm/w/TaPavJXw&#10;n1E1qj12Z9RvYbuRp9Rltk+zeYt39sW4PyYypbZ7D/dz2pn9n2pvpiTDblJLiNLu2SA7mVD8vyW8&#10;nB+XHP8AG3pVO81PS3XMws7uZUtfKuR9gSSHZ/yx+43y4+X/AIBV1rh31W5TzLqW7N3NGksouGi2&#10;bOfvTKlcrdilzspSQwTpfRS6faX88dkjq9yLJHi2dXzLDu+Xn+H+KkEm3VJXtLm81GOXZI9zp7t5&#10;g+QZwILdPy3VLp9v5UM3kW19JbNYu6RwGcK8mejeXcbApx82WyNtV7mcjXzLe39tbzgrGJpNmwZT&#10;JwLi4l/3flXFEH71yo819T2P4gabqnin9iPw9BY6dcaldDUEK2iblf5bp/mbzW3V+Z/xN8C6r4Q+&#10;I8sOpWIsJREW2tNHgpscf36/SL4k20F1+whpcLC2ng/tBCV2IUP+mnB+VNuK/LvxdZ20HjyaKFIl&#10;iSJ9pgXap+RzX12Hu4RsfGV7RxE7nHSaRPCsZa4s1IccGdfX61rafHnxLYgywu5uI+I5A38Q9K59&#10;DGIYzlh84/nWtoYj/wCEy09txz9pjwckc7hXc01EyhJOSR9u/ssTyweCbt0vJLOSLXbwLtvreDkb&#10;Pm+Zd+PevDf2t5xL8V4XN6byU2iFp1uvtJHB43V678CtUh8J/DHxN4gngleO11u9y0Qg/eLlevm/&#10;N/3zxxXyd498a3PjvxXdalcXE2AxEYkKnaPQba8XD0715TPaxcv3MYD9NhN1oviHaj5aGPaNvVFl&#10;TH+f9msWxCxwK6nh0OfrXpHgkpe6LA33ldDBLgcg/wCHzVweqaemmavf2Uf+phlZFx/s9f517k17&#10;qPCUrSNXS/EE3hbQNC1C0+W4g1Kcg93OxN6n24/8eNc9LNvuHkX7znJPqa0dRQDwTpcn/URuP1UZ&#10;/pWfEiMzY9airHY1pdWb/wAOSw+Inh9wsbNJfQZ837h/epw3+z6/Sv0Fl1q5Sy1J4de0DTrSNVNy&#10;tlpvAG5FTH7jn539ex5r89vARdvH2hpuSMC/h2vIMqBvHJ9vz+lfoRaXF7DZ6m6+INJgiUASyQWf&#10;yOjSnYP9UufmAOK+dxzXPqfQYL4Buv8AivTptN0QWniNIWtYXS9eHS9v2mXccc8fQGtrT9DgeGWa&#10;60u2spHhaSK8udWUfvQMr8m9cbmA/wC+jWLqHiWJbGyt4/FLWjJFJFM9lZbA7+Y2ORwBtOP+Aita&#10;305ri2llOi6dF/o7CKefUf8AXNtwpdfN47V4klE9eLKdzBcR2djDcW2hQAo4gklv8r94g5/ekckG&#10;qeu6DLL4x15LnSdT1K3ju4g76ZdKlvj7LbnI/dPxj/aX6Vb1W6dksUey0COJIikTbvNVlLH/AGm7&#10;sf1qlrMH9teLNcuP7JE8cktrmcX6xW6p9htc7VfZj8KcPIpNKWpcl8KQaBq/iGLT/DySWq74ZLq+&#10;1ZUAhWaPa4IZerKhrzS7iNh8fPCLpLYaJFHot25lhk+2KQd5DZ3PhuPu+9epTeHm0/UdfttDsvDC&#10;WaxyqZL7WPMAtVdX3f63/c/75ryLWLia1+P3hBZtR0nTXOm3KifS0e5ReGxv9GIH610U4/EcslNz&#10;uj7t+B2mRy+F4b6We01p5jJMs5skiJG8Ko+6PunfjHpXsNqVSHccHn7+OAR2z618v/DT42WfhXwz&#10;HY3EOseI72OUI1xa26p8ruNine/Rd4x/s8+ld5/wtDxNrGq3Gn+FfAf9pahaiSffqt+9pBIBy+1v&#10;K74rpoKKjynBiadW/PI9nNwzSA+YwPanNMIU+8w98ZrweHxF+0LcjfL4O8CaIp5Jv9cd9n/fL1la&#10;rrvxbuG26h8RvhN4aQ+k7yt+BZv516kKDPM5lM+kI7+EDIfcccKaR7yOUcsE9Qpr5Cv/ABjrVqkg&#10;1X9qfwTpsKnDjT7C3lYfjms+Dx/4du0mjk/at1zU/Jha5lXw/oe3bEv3nwqH5f8Aarb2UkSkos+z&#10;lYgAjftHQlTiieVkRW8ppM4bbjn8a/PrVvjL8DVdn1H44fFbxCc4b7CJYkP/AI6tMsbv4EfEPwn4&#10;21PSLz4hz3GiaaLiO+1/VXETyuyxRJtVst87DK/3RmplFrcqEeadjmf2m/iJL46+KHia9t5A1nby&#10;rp9oynP7mL5Pw3MrP/wM14XLuRGONord1S7dLQneHycEj9KxEuYpbcQy7vMLYbA6Lxz/AD/KuJyu&#10;7HvQjyR5S5Yx5tA3ALcgnpipYnUEbjhdw6+tVLdmksktpODH82B7VbSQXkJXylJzu39+KylobQ0N&#10;Ga585trdeuKozBHuRnAfOcnpU0EgljLCNWbrvPpVe9VJoFk2OMMJFEild2DUx3L3ui1p1rDe65DE&#10;q7piwGx+ARX0NoVgLCxjijj8sqvygeleBeB7cah4isZGbMykSEn1U5/OvpWNGvYkEZ8liu9XPGFH&#10;UGvNxUtbHrYCHu8xn3N4ZIGihd4bn/npHgn6Y6/pWUbUwsLq5c+Zsw5l4K9c9fXP6VHrMc6XSzpt&#10;hXqGQ8v9abp+svJfwy/JFbx/LMC2Mn0HrmuFbHr3szasbp7uyja3dfJUbQ5PaqLX80MEkU5NrG8h&#10;8mcEESKCRnr3xVx9NV54HjnIt3IKo7YZueuzv+VVbSLTNf1K0WSYppdv/qoZmADMpU42/wAIwelI&#10;fMdZot1e3LvJIYSywNcRp5g3Flyce3QfrWdf+LbNvESXN/pV1GpWS1uPNIZZ5SOD8o6Y4zmuQsbP&#10;ztUvks7tbKGGORxIrDasZOWUH0+arOoak8ukzWdvc295dNMrNdQXAYswPUr3+tbcxhYZ4j0tl1F9&#10;flijuoonHn6fIGxuYZAB6Y5Gc1xMsmQEGBjsp4FaF9cX0d5dLdXEklyrbZd/Y+1ZqxpCu7omcZp8&#10;wWImchgCxAFaehz3umztcWm9gTuOwkEHsTjt61RkiXI3HAJ6iu+8A6TNc2U0kURbbIULRjc00b/w&#10;P6LnvVJcxLstzox4ls/CFtNqN9Yw6hPJCUSOR9oDHOXJwfu8GtrwJewax4XN5qEcE0oUqJGcZYno&#10;V9a878faddnTrSa8tobZJFlRcP8AMTnD8e9dP4H8VT6J4ZsLZbeOeT5mLSHHGRtP6E/jQ/dRcIqT&#10;ui94lvtHuWtm0+1FtKEPmhQeW96w0kfcN1LdyPPcvL5SW4c5KRnIoBDnNYNnbFWHyTMPu1Il43kb&#10;W4bNR49KhljLGsy3qdPaReHW8J3Us0jpraTfuiq5yvy8Z9PvVzLSmXduAXngCovJ5B3HjtSgYoJS&#10;sBFNp9MoKAnFNoJzSE0ALSg0zJo3GgB5NMajdSigBtMf5hTnOKj380NAQTkrGVFU9GRDrEO9tuJA&#10;+foa0duZFIXecjKn0qhqqCx1QN5ShA6uqDoQ6qSPwq4GNVXies6jq8zwSX1ysEcckMYFwijIfZho&#10;z/eG8K3vXnGqXV1FcpcSMZJo4o5knY5bZt+aL34De/yiu+8LWs09iY7qdbeC4SWS2gKjDAcfePT7&#10;uce9chokTXU1/o91ZNNPKW8htpJGADx7cg1dtTjTUY2Od+LPh7/hJfAd9p8StcS3OlPIikcb9u9T&#10;/wB9J/KvgLR9StIxNY6losepxYbEgcRyxdcbW/pX6jaXazHw3pnmW8bFbbEkgOZNi87cfSvzT+MX&#10;heTwT8UfE+kwpsjjvCYAOnkvlk/8dI/KvfyyfK3TZ87m9L2ijUMCw0M60HTSLiOKaH7lpdsqzOPR&#10;WGFY/wCc16D8Bvh7qvxM+If/AAjbwvbxvazJdyuMCBNp+YnoPm29a8seL59oJJUfQD3P41+j37F/&#10;wxHw/wDAI1vUIt+q6xGshhcYMcGfk+gbAb/gS+tfR3srs+FrPlnyQPlH4k/s3eK/h/DLqfk/2lpS&#10;yyRNqNqjbQyHDEE/w578dDXm+Z3tf9JjjnkBGHePEgH1z/Sv1tNn5MO0SEQMuCvQSAf3jXi3xQ/Z&#10;W8L/ABEtprzSWXQtUPI+yLugkP8AtDjH/AeKzjOwWvoct+wL8R7bWtN8R+C7wPNIqrfWoBIOB8jg&#10;Y/4C1e9yZ0+TzV3IkJCos42Y5yB+v618jfCP4f8AjL9nL456Hq19ot62kRN5V1f6bDJdQPG64PC/&#10;MnY9ODmvtj4iXZ1qSS50+0j1G2EARiwVMvuQB/m6bcf3e1eXXhzSudlGdvdMSa81Gw1i1u/sF3d3&#10;d7IrfuIldUXODnLLWb8T4b7xHoGp/wBiaU+u6pJdCSLTjGowU5Bfednodu7s34cX8YLrxPFpOj2X&#10;hI36eIxE/n3KR7lfYu98OPlUjDD/AID9014f9j+LuqxLdXl5rd7HcD/Vw3hBYtzwm7nk/wB2sYxs&#10;drO18X/DH4u+LPDltPfW1jDciVH/ALH03/RpVPYs33PlIX+Nvvda2/g78FvH+geMrfUvEkj2OjWM&#10;MjJbPeeavnPHz3ZSCOWrM8M/D74oWXhHUbSz1+ew1C/Nu8TG4lLQxKXyrsi/KBgH5a1bv9nvXX02&#10;O98R+NLj7bG6yrLeTsI4+BvKNKeT23r83SraJ32Lfjb9ny7+JmuLq8mv2cUkFjDALNXR3XYDnf8A&#10;P/e/lXlNp4dtNO1W8sr3XPtUdjMFuItOtOQ47bm617L4B0DQ/gz4it9Zi8XadNol3ZyLcuZVw3ys&#10;F27U3YDN+tcLYaho+vas66bq1kP7RkaRl+wymNmVnLqrfx7sn+EduRWLXctTUfUdqOt+FdS1OB5F&#10;16JUhigkZ4YuCqAJ67eB0966aeLwnpTNBLp15dyW/wC7kkkvUXLH+7hK8+36VdxNerJd6nbySNIR&#10;bQ+QiAckfebsf0rsItV8P6vrbx3emX9vJcyr5Yt7yLk9B/DXHOOuh20pp/Eb+t6h4bn8O2KNo0oS&#10;180MiX2xmR/77fn09BXO6/e+GfDOi2GoweEI7hrzc6te3MsysF2/PkbePm/SnaxrHhqa7kht9L1W&#10;5NqGjkjuL5IgGHH8Ke3Ws6T4qaJJa2tq3g7T7ia1Ty4jfXMt5tH/AALiqo0qjlpsKvKjy+ZWt/i5&#10;qUNmTpdh4ftrec4QLYI6N3/i78Z/CrEPxg8SaFZ3bveW8tyy8yQ2sSRw57KPX5T+deVfE67a80u4&#10;1WK1t9Na2uUuzb2UKxI0a/f+7/sb6twzwXN0kdmVnaUGUoAGAAyN2P8AdP617lPDRbvI8eddpWib&#10;Gr6hqOvRyXep3P8AaU5mALyPuCqQefY5xxVOR7dMR/vJEDncxCAINvDIRjA5PFZeq6tY6VGkl3d2&#10;8EKoVR5CFYD/AHQOvtiudu/E1/qrONFtWtLOY7vtd5GCPqseen5fQ13qEIfCee5Sm/eZJ8SfLj0+&#10;y1CGUPfafcLJbecS73MWNsip83Qpnj/ZFV7nxRe6pYtb6ZbppNqXWPz2XdMM/wCx2+pwRXEeIfDF&#10;9d6hGDNcTXbH5ZpJS7Yz/wCO/QV2emeC9TtIbc2+pzX14I/3kF6MRqPRW6/8C+br92h3k9QuouyK&#10;dro0dk6zW4Z2cbpblyS8h9Wz+VWLnTri9Y7ot0RHKj/P1rStWuGuXt9ZtW0aFSqz3KviELnKfOud&#10;mcjAY9eK7u502FrSB7HyQJxnKS71A3A/e787v++jRawm5M8X1Xwg9rCJUVYYmPyhTzTtC8HwPHLc&#10;albx3UIYKEkGT9cV3msRRJdS27xktFNuZSMA/KRx+JFUhCcblhMbkYGGyP1OTVIV5bMy9P8ADj6R&#10;cu9jeLJZyfO1rcr8iD0BHP8AStq3+JXhtLiHT7ySTTpUG1ZWP7r/AL7X/AVmXbsYZIN2yQqVLHgA&#10;d6881Tw+1tEI43NwjHgN0I+tDBW6nsGu65YLGE0q8juXkQl7mGfcn4+p+tcNO0k8YVrligOc/wB/&#10;3rza60T+z73fayyWMoOR5TEfrmtnT/EmuR3KRXVtBrCNyrAFJQP9pj8ppIrRbHb2kT3GCFJG4A49&#10;K0rzQLOVuFfB45XvWh4R1jQ0tmgu5Vsb+b5gJvlSP/ZDdP1rS1u6gtrRkjmWaVh8pz1HtVXA841b&#10;QTa3IhKow3DIU5GKtXmmpOkdubVJY4hhQSelH2iVX3NgD61ZjuvOXCt5Z/56DqKAIdJafQ4mfT71&#10;4IlUlopH81Pphs7fw5q3ZfGOzlEcGqWclisY2G5iBmt2/wBpuA2f0pLiP+0oDbxxERAZIAO0fjXP&#10;XfhkIhCE7T0OPuewpGCOw/4SDRNTfFhqVtODyZQQhPtt7VaDRxrvRWCj+Ibiv4Z6V45e+D83SmPc&#10;s+7idc7gK623tNd0qBEttZFzbhCXhv13gn2JyVoLR02oXDyxs6NgD+Je1Z82nJdWsRkbzw67iG/n&#10;VbRvEMUYRNZhSwQ/xQHzI3HqSM4/HFdDH9m1NHl06a3ltEG1SsgJx+FAziJvDUN1HMiHdg5BbgYr&#10;P0XSItOvXk2sCrfKSvaunuV8oERqfIU4PHOaZvZxtbBH+zzQOw26d7qTfu/SioJZHifEfK0UBY47&#10;wrYQ+JU0LSWiW0DSshuZHkJk3dz8w4WtLxfo8Gq63cW1vcmSW0c2wuLpfJE+xRluenArNtvGOl2u&#10;h6HDZQ+be2rybmkOAVYIMe33T+dR/GDXJdT1iArcwz2syi5Voh80bZI2k/8AAR0rwFGcqluhRueM&#10;vFDr4R8KRw3trPbwWrLb/Zx/pMD78spfnAyc47nNZUWv+Jri6vBpiXMy3iGS5WztizIccAjblc1y&#10;tlPPd3VrqE6wz2jXPlNCWAbszE+2CeTXuPiv4sapAmiKtodFurSDynnt0RpY3PKxMNvIXa/zdRV8&#10;nslsQ0eY+CfDOoC7tNXuY5LtLaZZZdOeFjK8avl+B22gfnRp1sNa1m50CK7jsbc3LSIZ0yBI21X+&#10;cD5U27R1r23wdpP/AAlssx1GWLTdSjCxRX/mvKhduGZlQfvfNfJJ6pj3rxn4u2b+G/GUQ0242mBt&#10;3m+V5TSYbKsylm54BpUq6qS5RGbdeK08N3smjNpVhcfYNX+2SXATEkuwFGTefmVGxuNeifDDX7fx&#10;Le3purYebK0hU+Y27Y/3w3OdrADcT614/bRf8Jh4oLyzKL6/nJlbGCS38YwMZ3EmvY/Angy58Ial&#10;DeRW980qrJF5ltBl7KUk4+TO5j0Tjb97du9Vi4xtaW5eltSPWPE13Fu8LHQS0sMS2kk8LSIk43Ns&#10;kl49k/79rTB4Lj07TLS0hZru7II86NODI7DYg3t1+5s6UvxS1bV9N8KotjI0EzS/6TNal4QsW4eU&#10;PUr0/lWV8NfFL2+u6daalYXd9rN5c2sllNeTeUoUtvxH8jbPm/i/2jWEaV6V4mtCKdSJ9dfA7Wob&#10;HwBplrrIXStWRr2O/lvmiSF2+cgJul+62/b9z+KunZZLlVXSSkFv9mnRgjyzW5Hz/Jb+RsTk/wC3&#10;9+pbeBJzAtrN580pnZ4LnzHRFK/eykP39np/s1k2UFnLuS+MN/JZ2kqfZ9QhiR7ZMff/ANITd/t/&#10;3a8+UtdD7VKxrQw3MdpeQyz3SyNbxqtu4HlzurpjduRm2bcunzf3KratbSabFqj3WnKJLyePNnay&#10;ELLt6ld3lL7/ACOzNvqGPW7i+s70adfWiWz2atEZok81tjqPJX50T5P9z+Go7sNczXiwn+zkjMSN&#10;BC2+5XpyRE0rDf8AM33F+8vzVUZtbCcLtH0l+yY8h8FeNYmtBamO+P7j5AYf3X3flr1Yaaw37Ap5&#10;615d+zJd2vhfwN41uSNQu7O1nNy/20P5rr5L95Pm6rW6n7TfhkxuYNBunGTjeCM/+O169L3oe8fL&#10;4vSvJHZR2UqMVVCWP93mpU051JDQ5yMHHJ/GuEP7TkdsVe28KXA3DKb8jP0+WuOPxu1JvHR8R23h&#10;a/8Atpt/s2yXUpfsqr6/ZyyRbv8Ab+99a1jCC+0c6Vj2saLN8xEB+6e1cD+0nZibwd4PjZTC0F3x&#10;IUVsHyuR8yNzx+lYd3+0J49kI8jRtLiCrwXXOf8Ax7FT/HnV9Q1L4T+ANVu3SO+urqKSUxh9qFoG&#10;3cI68Z9aifKoSsXRu5nzgrfbks7WfTbTUZUubiGF5zFFJKzbMqytDCjrnZt+/wAs9eX+Jhbr8bfA&#10;KR36HOnyIiF9q24Dy4QNEvR/v8pu+bivWFs47d9OuLe1uYXaeVJ7qBmczcpwqRPLhk+b+Nfvp9a8&#10;g8ZTaoPjN4JlvLiNpGtLhoyUOYfv/e82bjJO776Lwa8aG1j6mV7QPZdRnvzFEs7XK3DWtt5SQf2l&#10;tPyHG5lRfn/4FVaOOxSbZawx3khklk8ktbnHyN83yW7vu71Qvfsckbxefb2263t91vutWM5343ff&#10;fbn731pLybzrpo5roBI59wgiiAcfe9ZfrXNPex3RGT3NuxIu5jp7tp7/AOvjgDv9/KEtAj/Oc5wu&#10;Oeam06VotThFtFDbrhXV0TZEi7ejGJYgC33/AL/3uKrsJL1JItPuyiyWpeRlmfLuGfHKS7N3p81Q&#10;6dbpca8EmgkuLfCb4b1l3yN8mFJkabglt3C5qY7hZuR9K6H4Jh+J37KWl6BqWuxeH4Z9ReWTUrxt&#10;yxhLsvs+eU+nHzH8a/Oj9p/4PeHfhX8URa2njaDXVktfNNzbrEIy7oyhfv19jfGqUan+wbZmOJkR&#10;dfTIVt/P2lv9lP8A0Gvy/wDHQEmvNEzMu2JeD1zjpX2eE0hE+Excb15luTw14btCA+ttJtOQo281&#10;b0WDw6Nfs5Ybp3uBMm2ORgB1HPC8/WvN8ZkDK5z9a1vDDyjxFYFyxQXKNgNjJz0zXdUlaNzClH34&#10;s958QyXtt8A9cNqrR2svia6ilMVnvX+HB+0fe5/KvAXdWRMnoK988UwpP+z5ql7PEJJI/FEwMht2&#10;OQR8qmUsFH0PNeAvHsVQ4bgfeKkA15+GVlJ+Z6mKld2O6+G+ttpt8YHOIJRyf9rtWbrzAa9qjnoX&#10;/pWXbTPBMuzoGDflUmpzSXcskx6yHc1dfPeKPLcfeLuog/8ACBaUp6/2lcH80Qj9DWZCuwt9av6x&#10;IY/BOkg9TqVwfw8tMfpVCPJVm75q6juh029Tb8FTrF498OEkR4voPnmO5MeYOcbOlfoMniCG3tNT&#10;lXxVpkVvGy+d9jsWAwW+QZ8pQTkivz28B+T/AMJ5oMsojYJewlhL9z/WKOfXr0r9AINcnlivfsvi&#10;Gxt4oJEkkhstOUpt3/JjKpzuCe/Br5rMV70bH0eX35NR+seN7K9trOO18S6ikkUDrKLez4mDs53b&#10;jKvQY/OtjT5bUPKLgaY0bBy01x5ju7bW2N8jvjqpqs+uXGq2VgkOqeIPOgjaK4msbdFS4O5tu/59&#10;33cL3+7WjE+nW1jGbm902zJUh2uLR5ZEO3A/g+9woFeJUXY9qEeo+31CVLa1mfUNCtgM+QEsGuF6&#10;ncCXibHzZ5rntWSzv/GGtyS6XYX8ImtjJcvfpa7lFnbbsRHZ3DV0eo3Vrp9usya5CIHzHEbewRmz&#10;vTcRuVP7/wDOuM1ie1vfE+uzBbC4aW5t5PtF87IxAtbfd8qM/B4qaVzKe5qwR2enX2sxaPa+GXtV&#10;SQOZr55VMJYf7XH8P5V5Vqt6rfHPwhcLJDB5em3BzoEW5wMMPu568+telvNaka2+j6l4Yt7GO3le&#10;WSO1ldzbbhlPmXqcrxXl4u7O++Ongz7JcLf7NNuQ39jw+Q6HDDnjrn2NdkeZS8iHNqUUj3eSLUNX&#10;tNNg8jxfemCRlaYEruR2G5sbGxtxj73avS/2YdLm0z4xM89hqUMQtLmJLy7u1kMqeYn8G3pjofev&#10;Lrxbq503TY5/DGqyRQBlju7zVNuSzl8k+Sv8RzXq37NFvZ2PxmmEGm21tDFp1xHDcLqHnyyqHUb9&#10;u727rW2G1qmmJk3Rlc8X/wCChnhA658X7S/a/S3hTQQqRxsm4ussp3NvlXn58fhXjv7NfgfRf+Gg&#10;PAHnzW92JdZgWSOU20sTr82QCrPX0X+2bZzn4yxiDzFf+x02NEZ8AiWUjPlL04/vr/WvLfgdb30v&#10;xv8AAMdw9wvla9AxE0kmJRz/AAtcPj7o/wCWVfUpu+h8RGTS0PLbv4X6Rb+KdXC2FzLbyXlw4MYl&#10;fH71+myyfA+j1618HPDGn6bqPivZbsLWXwXqqSCVZULjEPTzfK4+m2ue+26fHreofaRZ3pNzJhZW&#10;tW2Au2P4pWH02c16v8LtOtILzxLPbxxJHN4T1NAIoVTc5EOBj7Oqv/u9/wC6axnUalqNKctUfPMP&#10;hDwsIZES2sEYBc27TQmQfKOolvX/AJVnWMUOi/2vb2ixQWk5g3JA0RVipfH+q+X+7+QrX8Q/EzSN&#10;Dkm0r7bcz6yMItgHvYwWAxkbHi2gHtWJLeT3LP8Ab3eVWbfl5mdk9v3ju1ctao2tD0sHTn7S8tir&#10;rTRtAVjLxEuD5aDK/nWY0jLISOlaF7ch3PlZ8s/3hiqTKoBPavMi3e7PebuWd5/dyL1KkNU0EpgT&#10;CdSMVUXchhxzHIuTjt9atEKjArWktQiy3p9wFAgBAkzkZq0Y4/PmN7gZIA2c+vP6/pWVBb+ZeLIe&#10;la0kStJvPQD9azvyo1W50fgCK3j8RmVbfzrZE44+YOz4DY/3Ur3WG5jEZALPGynO4YOa80+GekbN&#10;Aur6EkXskq4buAGwV+n3jXV3uqXtuxPkDHQH0968avLmmfR4WPLTK19bQ3IfzrmSBozhEI6iq/hi&#10;GKHXWSWQtA8TDcezdqyb+6mubkPNK0x/vNUli8VxcxxNPLFyGyi56dqzRs9zoDBNMRbJqEkv2Yky&#10;k/eTGCNvr3/KkmtIJVgWeKXU450VLXAaIwDd99m7P7e1Uba6KfaL4RNHNC22ZQD97tn8q6azX7Lb&#10;TSXcc0txE6SySRTbETeuUXjr6/WqsSUdK0yO81qKKC1F7eRzNdS4uMQtEAPkKj7x/oDTb5rTTrK4&#10;uba2EskkflSMMl/nDbWUdyGQVb08SiA32nQWOkwvK8n2qCUbolOflX+9gZX6Maw1updJvbK5lkDQ&#10;FOChzt5PH6n86GrF6M5vWrqbUJluGJEsw3yMPX0qnFGJSCzfKDnyv4TT5pZFCpICGHXNRqAWzUgO&#10;uZRJMSqAYOTH2Ue3tXoPwzl0GOPUBqGqPp2oum6GWRtsSovOw9s56VxsM5jtZYQcpL95fWqu1w5K&#10;uys3Jx3raLsZyjzHVeN/Hen+JvDWj2Qs5Z9WtpXaa5lfKFW5+THbPv2q9pqtLYWZBJXy+9efTySe&#10;YpLFgGAFejaY+yztkH9ylJ3NaceUsqQo2Cp4kRPvcURQDeGappUibvWFjrvcjkeMfdNRFs8U2VUj&#10;+6aYN0qhY8Byw+8cDFTYY5jTOtSSQtDJKshU4Py7TkYqIkigYE0wmlJxTCcUCAmm5xSE4ptADsig&#10;tTaKdiBwNBOKbnFITVJFIGOTUZ4NOJqN2oaKEaRkbcn3u1Ta/NDL4bgufK/0lJPKL47g81COV9ak&#10;vX3eHbyDus0ch9gTt/qfzpLQmaujsfhxrksyxPcM9x5EUyIGHCLz0/4C1V/E8U9vqemwMJlBuVhm&#10;lhX5kXHXI+b7ob24FVfhu07W1/Hg+ShZSy9QjfKv09vx9K7LXLuM6pZvDG8k4y1xE+8+arJIuD68&#10;ke/pW0e55Mo2kY+iaTPput6loyu1tAyr9mk+aQ27ADCjJ4DHqOM5618dftw+EmsPF+k+JbJP9G1S&#10;1MW9Rgbo3+XH/AGr7FvruWwuNG1F4ysMUy28yPLlok5Tdv8A7v3W3/w/hmvMP2zvBf8Aavwalnsw&#10;i3Gi3kdyLUKu6NGxE+zOMD51JXn7ld2Fny11Y83HJuhI+TP2bvha3xU+J2naddQMdOgkW4v22/L5&#10;aZYqf99hj/gRr9PNKWCGMLBGsCxYVUXovGOK8P8A2W/hTcfDn4a213fQ+Rr2sbbufHLNGeEjbuMY&#10;LfVjXtttZTEspXa7c4FfVzlfQ/NYpyfP1LZjEcSQs5cIMAnrUUSxibBbHHJ9qmkjUoWRzKP7xqi8&#10;LySIkYJlkIAH+z3rFs6Op0vhDT5NX1nk7rSFW8lyoPzDkD869SvkVbNYldmLKRtA5fpx/wACO7P1&#10;rF8M6PHo9naQqMDaWf2PGf5CrviKTy9NvmQgFbeYozHAX90/NZTd0b0ormuz418W/tA6tHqFho3h&#10;i0Gr+IX/AHN5JqFusgRt427QchsgD86pfE/4g+O7GS40/RbTUJInghxqNtsZ0k+cyp8qc5ygB9ut&#10;cx4j+LmqWGm6fdWY0u0v7XyradGsY5nldRjfvcDhgv55+b05CD41+PNZ1/fp97eK12cxWWlxGOFh&#10;6lCufT8+tctztlKz0Og8G+BPir45u5by/wBY1jRSc+VLeySgt/wFTxz612Pin4a+J5fgxpvhnVmS&#10;+1Ox1BJluVm+WNCJFYlmf+6y1D8VvD3iDxL8O/CT6NJrl9rAVlnZ538xgfmbfzn/AMe7mvMrL4Cf&#10;EDWdSH2jT5bSBwSr3kzNEPrjc2fyouwTdrs1JPgXrcmh3l7qev6Fp9pAN0/k3f2lkHA+6vTr60fD&#10;7T/BXhW4iup/EV5c3lsry2bWVi/k7ygCudx+99OPlpnhv4fyeCr7XLXVvEeg2slxZtCqC/DnBdN3&#10;0+Xd8p5Parlh4R8PTWEtyde82LO0C2snw4PoX6UvZynsS3BK7ZreDvDnh3WJ5NCGpauIrhSXkntE&#10;jIHT+/gdf0qGx8c+D/Dl2Li20vUdRvLabYq3V0rQKykffRV9ahsY49LkkNnNMsUv3pJ5NjkDoP1P&#10;3fWvKghj8deJNOMXMpt79MfKdrLt5+jV008N/Mcsq38p2Ot61Lq2o3l9iO0WVyRFafLGSe/sKotc&#10;NEkUbSAhh8zRMrAH86o/acWhuZWVIgu53kOwAVip4rh1WNodGs5L3t9qki2W6fRx96vQjBQWhySn&#10;KT941tQhW8tL+CZ/MtJIngklYfKqMMEN+BNeUf8ACydU0nRrXS7W2HnWqGGTUreRJjhQOET6YH4V&#10;12p+G7jUYQNRuJZ3U/6kHZCw7nb1b6tzVnQvB2lWV/bTgRiMMoCmRVBGeeDWl77mfNbYt+AvBei6&#10;rNFqWpzXGqX5XLQX8mTu9RE3au0vvDVrIHFtbtAoyX8oKxHQ8Y5/hH3vTrXNavBbwJIs0XkW8Kky&#10;MpxlwONv+Neet8YvEVsr26vHf2StlYrwBWSMdR5nf8aaRNr+8ekHQRZXAkjxcLL8y3HcD3rXjt8+&#10;WS7lUGXd3zg9sDtXK+H/AInafrVupktZ9HVeCbo4hz6lvuY/3q7S3C32nutu6NGzBpJAvmK4HQD1&#10;HXn3NVYlq7uee/EZrnU1NpaSMbbrMxH3z/hxXn1kNa8OiRdGv7rSmc5MMBBjPtsY7P0r2ifRRDYC&#10;M73Rgyhp8DcMcke3Ncve6ekkzJsaWYHBTHGfT/e9BRY0UrHHWXxB1s3UNpqml/bJPupNaygyP7sG&#10;H9c12On6rHNd/ZZnkhugcNDL+6kQ/wCyGHIrR0PwzZ2Usd08SNPMoeNsjcVIzkgn+VaF/YQO7mUQ&#10;ToRu8shlU8gZA+9xmjYHK4660O3FsHZ1nn/hGeHPrWPcaYIoWlu4hLITjeeqn0FZWteLF8FzxCG2&#10;bVI25dGkYun+5u4X6HP1FaNr8UPDusxfvJRp04UsINQO1nI77idmfZc0iUYOq+HdOnheSQ+XKnB8&#10;4befbPWsiCBdOiKKMb+RW7qWpHWgtwpZ94/dvjqKwp0ldlRx8yDj6VIxjuZQULlQewrPvrNLGJp7&#10;a7eCcc4AyD7Gtu2igKqZM725AHWoNR0VbkEFW2+hHNA7nN2nju6jONR00TwD70tooJH/AAHP8q6j&#10;Rdd0rxCRFpV1CZiMiG6ZEfH+6xrnbrw06KREhVP9oYNU7DQkmv8AbcJlFBDOeoNAXPe/+EZsbcF7&#10;ViZAMb3GCB6Vi3ekfZcySuFjIOIo9rZ/A1x0HiS9tLhY1uHS27xHn/x4807VfiJOjrHNbiLTohzN&#10;E3ysexKkZqiLF97dGO5AVl9xzVSSFpZNsi7XUZP+17modP8AFNrrpEkEwkf/AJ6R8ir32aa5vETz&#10;Nzv0b/Z70DsZerLFLbLBExBkGWGOp9a4S70GewuTcWlxNDMoI8yAlCP++cflXtU2gLaWzQxuZIzz&#10;msGfRo2yiqQR1KYy3ucmgZ5vpuva9pLHzXOpI/JExwx/Cty38YWylEv7S50wyfc3KRGf+BKTWpNa&#10;R/akIgT9z8nmd2Pqa2INJjYM0rlkf70BHyn3oFcyEuUuSTBJGVHBywoqrf3GmaDdyQxaZHLuOS3N&#10;FAXOBTR20XRlink07zBMC6un74KR0Y+nGc1yF26qmyEuQP8AnoMGvZfD3xXXwf4yl1a90y01XT2s&#10;msTBsGyaJwMb+zYHGeteX69skvJLrywsNw2+IohVcf7I9K8uk5N3kaGJayvEwI4kBBz6123h/wAe&#10;X2i36alct5zpIZkVgMhv4SCf7uMY964xHUXZIByhwQ/FacNwtvdxSOVm3MP3bH5VHf8ACuupCM1q&#10;O1z6b+HlnHpd54Yu/tFvqMWrvLqMcDuPOuVjYq0TIOjM/wB1e+RXkfxU+Id14st10mdYprexunEV&#10;xGPLCox4j2v2XtWRq7w6PeQwvrMd5shaOWW3Xi3XBysbnqemK1PhXq+mrrLWjaINauZjtQtbvPM5&#10;PAVV3d+lefGhGlLnSJasVPBuj6Omt2VhJhWnlVJdRuzJFDCCcfc+9+de2RS2jiS1bV5ma4RAItNn&#10;l/02Uv5RVFXnkorfp/Ea8/uPEGpa14httNsoIrSKaPDp5KQvKQ3CSO3Vt3HHT7ter2ngW+1C1a8k&#10;0N/D9xpUSFrSFg/nyMqRFgD9z7jvjZjcQPu5NcGLlzvmuTvocxr/AMP7yOXV2s9SSfRLOQxiC+l8&#10;65JXOY2Tb8zYLf3eo+eucsPCN1ceMdO1h9Ut5Yra9ghABx9nQP8Ad5dsP975d/8ACOasfE7WLu98&#10;W3N5M76QE2bZsLGb1QvA2orr5rKNz/wfJXL6P4our/VEvlNxd6Xb3MezYNqo2RgHnbzyPxqaftFT&#10;utjpw/u1In3m8YufsP220g1Fkefy9KWOJWAYJuZn85vvZBOf7tZ+lEjToYmjvGheBubOMoVz1LmN&#10;tv8A7N6Vz/gL4h2/iQxRDYSJZHlk0rz2uMMoAQskSb9m1v8AvpvStzS1E0MEl5bfYZJFnQyXO1BO&#10;mzJTZLvbP8P92uGSZ9lF3Zait7y+trgx+VcyxwrvllLGVQrpnosr7uP73ek1extrNGnQC8likjDT&#10;6h0i+XDN+927jvBVT34qtNpiwW0gnsVtYmi2qlq0XlryF3gq8SZyf7n8X3qjhSCfVpQlybm9mjjR&#10;pLSD5WPyn5vK3t8uFT+58goi7G99Uj6K/ZwZLn4f/FCFb2O/3AA3EaoPM/dyc/LWTaaRdyWsZCSM&#10;CD0Q88/Suj/Z8Rz4V+JKTEwy+WHYxvKVb5JOV3N7VytuYZIP3zTPjO1nuZTxn/er2qbtRT7nyONX&#10;+0yRpnRrtrYA2sqbRj548VBBpJjUGVYo/QvIi/zaqEsNiYwptYXLdGcbv0qmttbRORHb28bdcrEo&#10;/pSsk7nMrtGxciytQGk1TT48HPltcrz+tdX8XxFN8EPAxhEcheWAKWCujfumxj5HP5V5/JePFHlZ&#10;yFz2Ndv8XF8/4C+Bnb5wLlGbPp5c3/TROacvepysbULqaufOEt7FaaxYCY3lsGvJi1xcIEt4TvXL&#10;R+YibuF/ut/D615Z4waKT4qfD4w2cP2aVbhIp7TG64+bGz9yn8H8P8Xz9jXrVx9sttQWw0m6iuZo&#10;LuV5dO2OwtBhOXZGbnou3uFFeNeOLSeP4meA/tVtc2+oMtwJZLh2Mbru/g82Z8f99KvXNeXE+mnd&#10;WPZJZIxaypb/AG9UjtojMl4l18vzfwl2X5N2fY5b0qHT1a5v3zZM7GcFLq3njEkP/AYrdmYj+lUZ&#10;obW/hldY9K1AraR7JD9l32nzn5Puy9+1aU+prBqFyyXHkzrc/JcSsNvzI2E+a4Tv/sD6VyVPiN4u&#10;VyrfODqcSXcTKVs3bzL2VI5Od3z5li3DaOfk+X1q1ZytLfW8hnu5YAkbRpKZdx+6MKw8hc/wKd7d&#10;funNZ4ktjHG8SShlt33pYCXy1f5j8/kTbD3+/wDNtXPHNV/3+qanBvmtJ2MEYMkVt5zMQU+7xcNx&#10;6BU9d3oomkHJTdz0v4j3sS/sKi4khtr6GLxBGXhSRljObj+8ksrfxd2r8zfiTcW+o+KzLb6TDpkZ&#10;iQLFDJKydSd3z9a/TbxpHHB+xFdR3dpcSWya9GGt4gsErn7QnPMeP/HK/NP4uQJD4yka0sLjToDC&#10;pMU8okbp6hE/lX2OFu6SsfEYmVsRK55ngmVSEEY/uitbw/OIfEGnNLny0uo2OOvWqDh5ZAyqwH+0&#10;MVa0lGXVrdmyoEqnPpzXZNN0zODXOj2XxNEsvwKvJ8FW/wCElnJY+YMDC+ny/n83pXhjkFYzjBx/&#10;npXuXiTzbj4DXM0hAQeIpwUzICR8vTHyenJ59K8TeJSiE9cc8VzUmktDrrXcjThbcmR1q3axSXsi&#10;QjAZ2CAn1PSqdmNi81aSR7eZJkHKuDWiWiRzeZ1mt+Cr6PwULWdFF3Y3kkvyHIdWxzn6VxMMjKWU&#10;jjNe9aHqEeu6RDIwBAj2OPrXhkyxpNIgOdrYrsqKPKmc9JvmaZoeCT5XjXSWTaJPt0LKZPu/fHWv&#10;vvS55jZ6pdW3jGOGCLabmLSbBomX5gqfeRO7j061+f8A4Sl2+LtNZ3WJI7qMB2i8wL8w+bb7V93v&#10;qt3e2ur3Fh40vJRZCOWeLT9NwJkL7em9cn7v518xj7OR9NgJe6bUmo218mmCbWPEF1JAkke+3h2+&#10;Zukd+Tu/2z/H2rqtN8bafpoWOXV9Hs4oYWQTJpO6SNtpxI/7r7yvgc1xN9rUmo6PodjL/wAJVqL6&#10;cXLyQYjjkLsz5ZPmyV3hfpXS6T4ssrG8ga713TLOF4pc2yaWks4bZhDIfJX5kbDff6qK8eVup7kX&#10;ZEz+L4bu2tbuXxhqt07TPBCLXTNgTAQuF+ddvDpWZrs1tB4n1S683RJIHktHb+2bTzbziyteGGx/&#10;Qc1aOvX8OnQy23jHxNfQXMkytFpGneVyu3cQVlX+/WT4m1Jz4p1pb7XNKsN62pMPiLTzLe7vsVvh&#10;m/dTe5+914q4RRlK17spy6xqWo6z4jfw/wCJtBsbCKO4njRdHQBrNZD6W+OmyuBmvW8QfHTwdb2l&#10;yfEc0OnXZZktVsEY/OSRv6/3vqK7fUPGBu/EevnQ/Hei6VpsjzyLbWGgbHW1XLbf9QnbYOtcXqLL&#10;rHxk8FE63ba3HFpt0VfVw1nbxHa/y793PXFdTVomH21Y9j1azvLzRdJTUvD+l28UIlME9/rOxnDy&#10;ne21ZU/jNeqfszJB/wALpvls00JYIdPuRAljdfaLgLuUoR87/wCRXjmuBGtdKN1L4SWyhhkito47&#10;i5l+TeS2P+BAmvVP2UL2wu/jXLHY3WliE2dz5UOn2Dq4i3jY3muu7071GG/iovEfwpIp/tYeP/Dv&#10;hL4sQ2uo/C3SfGmo/wBlK4vdRllk8uPzJv3flKvTK/rXJ/B/453118WfBenQfCrwn4StdR1SG2N5&#10;a6FK08ZY43JKyJt64/E079uC+8v4yRR7LFYZNEhYG6uFHPnzYJRpcuv/AAD/AIEK+ffAviKXwd42&#10;0HXTJpUy6fdi6T7LFFI25EdlCMsPyLkDI8w19NdrU+QhFbHuEf7ZWtRXOo6ckNloM8V1JbiTTNOg&#10;XISR1A3MjHt1GDzXL+IfivP4gvjdavq13tJyW8wyMPzPP5V4kkrSSwzSNvM5aWVT03k5ZvxPNXL+&#10;MNH8jlmYZBry6s5OR9PhVThTvymX46Ol6n4wk1nT1M0ohMIllXaznOdxHqen0rIe6Q6goU/KvC1N&#10;fQeVEZHOSOMms+1iAuhI/QVjdsG7yutjbupSV9TiqchSPyj5sgJHzKBxmn/a4ZXlQbiwPy4HGKhn&#10;lYxlM8Z3VNjR2LUU/ksycDceakZ9tUIG8+8iJ7oS31qxMxChjTsCNGynywXvV8Sh329RGfnB6H/6&#10;1Y9kANrN0bp71oSkOgHzbSdpYDgKeCaxqL3TeO59CfD22j0zw/ZKwYyyxBzxwcjI/Q0eIXkLnEjA&#10;f3R0rW0idIdPtoXwrxRrHt9MAD+lYWswTXN/sjkIfBfYeFwOvNeDP4z6uMeWnE5qVWkfb36/hRA4&#10;ykasRukVcjrzWtJYtA8Uyx7y4wUfjaT2rLuEEN3lFEbxNlgOmfaqW5D3OxvI4NDt2tWf7MkrJOWQ&#10;ZMmzuffrx71y+oa7dre3TNK945kGZZuDKF+4x9wKdqurNqhhkm+ZwuSD2PY1Vv8AUjfzeY1pHH7A&#10;1dyTqNNjg8RWbWWq7oWlJkRim398zenGB05rOvbG60PTGNsZE8k7Z5XwMjvs9eKfoPieHSZxJd73&#10;WGMwRCB1OVPP3uhGRRrPiGbWLForiPYqtvthCxQOnct8wBPApXuNKxzmoWN3GYWnBdpE8zd2x61U&#10;iIbkVau2msbp4zKBuQRsIzkMo6D8KqhFj4TmmkVuWEJLU5zubaDsPXcOv0qFWZTyKnVAQrFgd43L&#10;g54qrDSIQvn3KRhcEuOBXoQtmgW3UD7q8158pzcxPGxU+YvzD0zXpzH/AETcrmVsjk+lSy0QQyTS&#10;CUEcA/L9KmSF2TlW3eoHFIzkDCcipo9TnihKdqzNUVWgdfvCmFBjB6VKbiSTr0qKQ1DLuAxGMDpT&#10;Sc0zJoyaQ7getMPWnk0w9KYDT1ppOKWmk0ALuo3UzJphbFUSSFqQnmmbvenA5qkCA9KjYZp5phND&#10;Hcbv8sUu8GC5BztmjK5Xkqcgg/pUchot22yDHUjb+BqQvoafw8kK61MDKY3ng8tFXoHDggj+Veqa&#10;0Ddyo2/7IqyHfOvWRP4VPtx/4+a8Y8OSHTPESv0VJdqfUH/GvYbj/TrWSJiRgiTj+Bh0H0reOx5l&#10;Ve8M1fShJpiaTNqTR3d3bNPGVIKsq+/1xWNqGk6Re+DL7UdaJv1kNoJrUDcyJHKBKigcnfh/yFdB&#10;FC2pmWaW4NzGjokbTHAUHBIPoN1clrWmLZ6bLA/mbp2lmRrdiGLMdozj+Ftg+vPpWkHyPnMpU1Ui&#10;4s7nw3420nxhZyajot3b6laoQjzW4C+U3TDr95Tn+9WvDduj+YSrOvB2nIr80/GuqeIPhT8WdWn0&#10;O6m0p5nS6hntidsyP8539s7gcivo34U/tlafq8UWmeNbF7C/cgLrFgN0T9syJ/Cf938q+xguelGp&#10;5H5xVpqjWlTPpdImfC+YbdT/AApyK6bwfoHnX/2iXMixDahI61yejalD4mskutPmguoZOY5bZ9ys&#10;vrmvWfCtuLa3gjfAYJvyOzDpWT12OdI04zlB64rnPizczWHw0165hUSSw6bO4UnHRDW+8qxxgp6d&#10;K5L4j6zEngvXTcKZbeHT5JHQDO8dGX/vk1hN2ib01eR8OJ4tudJ8Q+HNOt9Bsrd5I4IjcvY+czu+&#10;0OCxOdozzt9K3vif8QtQ8MX93p3h7QIozceXcxanaxeZ5Z/jXO3byQo4/wBn1rlvGnx4utA1E6f4&#10;fttLmsGgiUXL2Qmk83b8+T3JY157L8Q/iN4mu54pry7gBb7tvGLVD/tHtxk1nCLnsdM+WD94m8U+&#10;LfHni4R3WqDUf3bAJJ5TxKD2AAwrflWpe+JfGaeFra61HXZrJLSRt7NdCFkX5dgODg9yR71pw6Bd&#10;6rp1muu6rcajJbK0m3zmdW4GR1/2af4k8Owaj4evbGGFYYp4JI1VOm5l2/4V3QofzHJUrq1oFyx8&#10;D2FpN9tnWS+upWDC4umViw9VUdB9ea2JotkzKgMSB/k3DHQZ5z9K4fwt4luNR8IabdSMDIYhHKGP&#10;3GX5WH0yDVC++J2n2NwunWnmaxdO4QRLPshjP+1J0VfWutRjHY8580ndnfX9yHAaNkFy5xk7QG9l&#10;wBj6DrXlHjK7vf8AhKLa/wDDn2a71FLd7OaNnIjZfvpvP13nj2q3aXl/46gS5u72ObToyQLSybMN&#10;tg/d3qfm6d62LLQYIoY4oIFgQMWt0TkMBlTu9OTVasE3E8w8VWt1DbQ3OoXDalquQY7Vci3hGeV2&#10;/wAX/Aq7Hw18ZNGgsrXTdVs30eeNNhniRpIH9+TuX8a0da8KBnV3wkuP3m3nn2ritZ8LOuSWMqty&#10;BjoPf0qLO9huVz0i8udMvreM2F7DqE0pBEiESKkX8WCp64qC0aN7dI4yywxELhhg5/wrz3wt8PDY&#10;3D3jTTWVxL/qmhmMZx7nn/vnvXVW9xfadPCb9l1GyQgC7tl2SIM9HiH3/wDe+XHpV8pDLWr3SajK&#10;8GxriOFMNGxJUkkAFfz7Vy7+DY9TURi2SZ2YPz/CB6V3Vvqeka7pZn0a7t2giQKpiGJQ4HyLtPzA&#10;fWk0aCbSk8wqwkIKBXGCBgnp9BVJDvZWKVla2mm6bHaz26m3jXYoUZP5VxPinxbJ4buIbTw/cnTM&#10;D94di+Xn+6V5X8hmu41bK2rOP9aQPLx35+YH04rj9S8P7kmlBBLnJAPNUESbQ/jRCY1t9c01HdR5&#10;b3NpGpR892V8MD/u5rvLLxHpPjKzdNNeOZYiPNhP32PXJXr+YrzXQfB8Kzrdyxl1H/LJl/WtbVfD&#10;unTzFt/ltgMHG5ZE64CkHA6d6Q2jvgFngmkZRGVPC+ZuB/D+H6VzmozXByI5WCnkIOhrgNR8b6r4&#10;Yv4LaK4k1mzAyy3TAyL/ALIbFdh4f8baH4ghBW6FnflgP7Puso8Xt/db6ihgomTcaP58rysCJyD9&#10;4kjH49KxtP8ABdvPfCe4UT2qt88bKVBP1zzXpmpQ2tmrO4DyspQKvKjPfNYtlZyeR5B2SRICw3tj&#10;pUjehj6x4WgtpDJpEj6cz/N5Mbb4j9VbI/lXJanrM/h2UJqsIneVSY5bONiVXvuQHGa7y6nNzbqV&#10;UwuowoArkta0KbUXjdpyVA+dTjrSsTc2/AyaXrixzQ3kN28aHEIAWf8A75Lf0roLuxDqZgPmXqp4&#10;Yfh2ryO60GWzl8+1DQyocidCdw+ldtoviHxBBpaySzprMxH7uO9GGx/v5JpDuP1i7FvGfMRhngB9&#10;rNn2JXgVhRWuQ5OMucnFRaj4ikmvSdYt5bO4Y4D43wL7bgOPoakDyRAbNrxnkeWdxpBcjEDTNyPl&#10;rC11Jo2wuPIPALHANddpUf24MUYCIDJOeQfQiryaSHtjIUDBuNh6J9Ksq545JoiGbch+zTjneO1d&#10;r4A1bU7CSaX7VHqcQBA+0wsxUf7DL0FXptJt4rnYsaTSkEDccMfwqxDGsVuYY9m6M4ZV6qaBHT6b&#10;40srhFS9VoSf+eJO38xUOp6pZXcvl2UyBh/ECM/SuZdlmVlmbkctu4FcVr0kQugbBzaMOkidW96A&#10;tc9OSyzuMiqpZg5APepZpQfl5JPQDrXl+n+MtY0xBHMsd7F/z1Z/n/Ku98I+KdI1GXEl2sF7jBiu&#10;v3bqO+0HqKA5RZtDM7b2HJ9KK620W1jD4kFxCTmNk+bj3ooDlPl3UtXljlaBvLlidT8iJsVfoKi0&#10;qaS8+zQBZLiSEjy0ALd87QvvWl4a8F6r4zv5ntYCYLYKZ5ZARGoZto+bHrXrPh/4RLp91FqkNjeX&#10;ljaMPtl1p0yTLCeu7P4CvMq1oUVZbm1jmB8JpfEEFgbOKQXM0CG5jk4laZtw2qo9NvSuS1zwPL4e&#10;1d7Ke4gikt/kczHGzP8Ae/Ovdtdu/wCxby4isnj+1wxA2xium8sMuf3m7Z8xZWORXj+qeL7rWvGV&#10;1qmpC3FzcOjXDxxfdKleUXs3yjBrClWlMycmnZGXqXhCTToNPKzR3BuE3LhNhznojGtDw9Yax4a1&#10;+0uN0+lzFwVldvLwM9mXGf8AgNdlp0uk39rfGOe2ismtEma11OXMivuKtt+b7/O7P/jtYa/EWG00&#10;ydRa2Vw7Qi2hhmL4hHd1pznVkuVINXue8eH7rUdLt7zVNat7CNoIlntrcQbI4Yyp2lP7vQdfm+Zf&#10;wp+PPiXDpdp4pj0uW9uzdRAS3NurAosRQpvctuw7jcz/AOzt6Ma8KuvifqOt2VtpZlWO5SRolkz8&#10;hR9uefqDxXa6t4l/4Qfwvp/lWUF5Lepc211fQy74r6J8IVOPuqmBtx1xXn/Vpc15oLHPeLtYl8S6&#10;JpF3eQFbWKAqt5JcbjvyflGfudR8vvVL4b65Y/bHt7nJkWQSIW4CkDrWbqt7/a1okVrHDb2aRorr&#10;CzOXKfKX+YdWOW/GodE0aQ30MloQuZ1DMH2/J3yfT1rvklGlyo6abXtIn6C+FtKtbKayns4Psc1v&#10;ONl8Ik8mL5evzyj7oLn/AIHWbc+NbXwmywJer/aEqyILN42D/MMKUhtQ/H+077vkqCz8Y6Zp2raI&#10;iatImmziSa4jgVZrZx8p5RF+ZsAr/wB8D+Kuah1LVPiJfSpJothpVpb4j021d4klkVfmkZn+9v8A&#10;k+//AL9eG77M+lVS0rI7mC/t7Oxtri6+0aVNPb5nAZt7OMkqN8Ur8kY+d/4T8lat1o9zNJLayvDI&#10;TFHm0JZ1kX5MEbkReeH31k2sd0oEi3UCQvZHdbGZpUX5huWL50Xcx4/B/mq9FmCd2s9OltpDbIsk&#10;odhMzAJlkMTvL94ZrO19EdqvZSPoj9mTTYtP0L4iwtp62HmxITawPE2z5ZcqDF/7PXHWmk6/PYxk&#10;eEdbMWDtluZrWHIz/vGu+/ZxsGs9H1+9vZJ00fU2SK2EzTNL8pdHykvPJxXrUei6HboiFNSlkUYz&#10;u8sfkK9+jy+zSkfOYqE5V5SR87L4U8RTx25j0BV2rgi41NE/MqtOh8F+KJLk7rLRrZHjdctdyykf&#10;I3zfcXNfRsdnp6gxR6TdyerNdf0pDY2UTbP7Eh5P37iZzz27/pW69jY4FTrPZHzYvw38U3CnzNX0&#10;CDIJEcdlNIc/8DdeK7b4qWp0v9nfwjbXss088d4sEs9rE6bvlnwBsVmVf8a9XutV0/SULSLoNko5&#10;zM6qD/321cB8a/E/hPxX8ONRsb3xLookihe5t4bG8hJ88I6qNu/pXPNxUHynVTo1VKLaPlC7vtQc&#10;27yTJeW0d26iG9kzPOflJVvPRML3/wB76Yrx/wAear9s+LPgKSG9nlkhnlTywvMSCbqgSJOe9ejI&#10;xudYhnsoftayXJSabTdkbygvvZT9ndPmOf4mrzv4h3cU/j7wHuCQrHczxm3uXUtAN6/MxeVuOq++&#10;1vSvHWmh9JO75T2jzbjypDJPdM0dmjKYJJQkQ83Hly7p1/yR606IH7VIkcNwztc7zzKIWQ7/AJhs&#10;i/8AZ2+tZVrsitZWS4t7FfsuEhsnjInbzR9/y7f2HsSifxVYna3fWLi0umsgRLEHt7k2Wblh2Pmt&#10;v5/2kU/NXHN3Z6UY6XIbS4toZYrh4Z1ZIWhicp+9/j+7vikba33f4P4vl4q02+0uLR7i1axhmjiP&#10;7rcI4ht++TKkSZz1HajSzH5hNuYraOGK4zdxrE8Kfe+XETxKG+/97e3zJgeuS9zNLqemR6NYW4vI&#10;xHIyFog0p3/vGIilkl2tQnYyabZ9IfCq30vUfg+vhq61jTdL1KXV5byOO5MSM8Y2tuRFD5Tvu3V8&#10;Sft1+DdO0H4oWGdaF/8AadNSTzFRyU+f7v3ff9K+nbP4weKdJ0PT9GM1raJZRvDC50yV1YL/ALcs&#10;q/N9fUetfFX7anxA1zxH420SW/kaSQaem12t4oifn6YV3r6LA4jTkPkMfhJxn7RHkh8PaYOXup3b&#10;1Kc1A1npVtINi3DyA5BcIOf++q5e71i+zt+0yA/Rf/ZVFVYb+5eVFkcv8w5avfc7I8yEZc1z2fUr&#10;gzfs4XyOxGPEErBd7gElf7o+U9R154rwuWXaF5r2K51GIfAaeDiRzrjyArO+CSi/wfdP1rxqdE2x&#10;854rz8Nq5JnbiLpx9DZiJ71aMmU21DNA1u0ZI+WUbk+lKrbWrsejuZ7I9A+GeupbTT2MzYV1LID3&#10;YdBXASLGZpSDk7qfDdPaXSzxkh16EUyYIVZl++ecVUneNjJL3rk/hiZrXxjpUikxr9rj3OgyR8w5&#10;xX6BRzyaodUkh8Uas8dnGJprext2jMi7kB581fuMw6/3K/P7wrMsPiXTjI7RKbhDI8YywG4V+hFj&#10;dXmp2uo3Y1HxNqK2scbCGOzdUcs235f3r/d4b/gIrwcdG0z38EvdItT1OK70+ys5oPFF6tl5r7zG&#10;qtMXbcc/fyP9rt1rrYtfh0SRoBqFtaFIjGsMOnp5sQ27cO21AWxt7/wiuVuba513TtOgPh/xTdSW&#10;olUTNLtEoZif3g29PUe5rsNM137DfST3Ov3jRiExG2ttMUHOzbw+Vzt9j/DXiTWp70VzRujmL77b&#10;c6Xp8P8AwknibW4riaRobW0h2bMbFbGxm6rIn6+lGreKpNL1/VdMl1PTdEUQWa+TrujpdXZ3WVvv&#10;Du0L5b5OzL8wHpWpqWkO9lp7XGoeOtQEshCwxr9mxgJxnc2N2Tz83SsTXNWtPDviHV4brUzolzGt&#10;kWsrjT1vLiOP7FB8rSv0I5O09auDSOerqT3nim31rXNdbSPHkmmac0b3KQ2nhuKPyoAgby+q5Y84&#10;57CvPbvWLfXPi94HnudUudYiNjdru8XQ+Rb8pj5URn4rsE8Wz+L9V1/+yfEviey0z/SNRitdP00Y&#10;jg+8kKKsvYHb+FcNqxQ/F/wO4utXgiNneJ9o8U2/y58v+Bfm+X8K63K8TCG57HcajFpiaVdXWoeB&#10;RZtI6RiDSHnf5XUShS0XTc/6161+zN4kh1H41XVtZanZPZXVpdNFa2GlJa7VWRNp37Uz2P4V59F4&#10;q0fSfCehLdeMNMsov36YsfD6yPKyy7xtZkULjehruf2ZvFa+KPjNcG11vUZbF7S8lg05tPSC3Vco&#10;ELvv5ZQ/HHalhl+8JxUv3cjP/ak+CXjL4mfFz+09D0u9udLfSYYHkhdwvmCWViD/AKREOM183fFH&#10;9mvxR8IvBQ8Ra/E1taNdrbwxTOmS7I2Af9Ilb0r6r/aC/ap8VfCT4h3GgaNp2l3VmljFd/bbyN3Y&#10;mTt8jqnFfJvx1/aQ8U/GPTtM0vX2tYrG1mN0qafa7MuU2/N83oetfQykkrM+VoUeZ35jyzTLktE+&#10;0s43gfOMFR6VuzuhRdjbQgwHHU+1Y1nIJZGbgqxySKvSugQIp4zmvNqNX0Pp6KsrGfrsgkMURAXP&#10;LAetYrlpZGA+6Dg1e1OQzTNIegbafrVGN/Lmki/iJ+b61ijaSLluNqhUYp/tDr9Kg1WUw2vmqNh3&#10;AYFWooivygc0uoQIbQpIAzZ+6fWqZCK9hIrIPm2OeQw6/StBlM64K7T6CsdwYDAzoIii8ha0re5M&#10;4Ubtm7lWXk49DR0HezEuZnihATnyhkfy/rXQeFNUW4hmtp41kW7SK1O7/liDImXX3rm9Wl8qAFVC&#10;vvHA9O9bfg7yJfE2iwxhnE17CHGOCN44/MCs6q9w2ptuaR9I3EMmnXKtIokeIbSjnAkJ/iPuKo3O&#10;oh7jeV3O/wApC8qqnqM1pa95ty88sg3xsQef4eOlZdhaxbD5czAf3K+dl8R9dd8qRqxyxXl1HGxY&#10;kOr5xxkHNYmu6eyySEQLtgO3zD1f3rTluFsFi2ZOBlwoycd60dXga+0a8MRj3RjbGrNg569Pwx+N&#10;FyWjzVnBkPrUnzN2pBCqlwc71OMd6I47i4/1A3D2qrk2GHe8uVG8nse9K9pIF3mIRRhthx3au3s/&#10;D9jHYWlxbu1zLLGsjBiNyL1GBxgDPvTbmxE8En2ezF7AHacoJNnPVmB7+uKpIHoee3KG0mKMMAcH&#10;FWFRWj3BigPAYdc10dv4cfxZqETC2axjmQtGWfIm/wBrH8P0rptJ+H8Vlaxw3iR3JMu1lO/dHtLg&#10;ujL/ALPr7VoZOT6HE3ukXOnadaTSRlknI2TEc5zxVrR9N/tfULCzgaWaFIQxYp88f95FHdfevVDJ&#10;jT1tbYrcAyusW5AFtYyrNtYk/Meq5POMYrz3+wrWyN9qMmtS2N1bFmhAjlWN8H5VRiMAnj5e/NNP&#10;WxSk7XZieIo7W11+KC0G2IuMBe1d7aosahD0IrC8T+CItE8Q6dLa3Euo2UwDXFwdpeOTGdpwcY4P&#10;f0rUnnWaWVoRhFOBWc7rY6KbTLV08VqAo3bmGRgcVUE2fvVFLeyyqqN0QYFRBsVz3Z06dDTbT7p7&#10;CS8jC/Z4yFY55yelZaSs2c9qsi+uVsZbVZGEEriRlHTIqruJJJ70wSJKUGot1AagdiQtTGakLVGz&#10;UDHFqaWpjNim7s0CHE0jU0nFAOapCYtLuppOKYXoESM9ML0wvmm7uetMRIo8xsDr1p0aBidn3gM1&#10;HHJ5T7x1xihJTC2U64xSAZqMcoltZ4ASmA3HXzBkt+mz8q9M8O31zeaeszo6tOjE7wRlgpPH5frX&#10;n9hdvGjpEvmT27rcRR/3yTsZT7bWrs/hjJNqkFxbzXAW4gczAMR86+nvztH0rWL0sclVW1Ol8Nsr&#10;6cyCB7m3uJpI3jYE713bkcnrwMc/7NUNUkEFw1rGwt2szt3McEgjCD6ZDHPtVrTjDp1tIbXY6/6u&#10;ZRgCGVfmXIHTv+ZrE8YWn22/tnlmE6XKGdXdthkUddr9+B0HWtXrGxjTb5kz5j/aN8H+fb2OuCAq&#10;0H+jyhR8wB6Y9fnLLXz3JZvayMY3K7uhTkGvtrx3FD4usNR02c4hvIWWFig3fMCyEd/vkH86+fLX&#10;9nj4ialGrReGLwZ5DXAWFcdsb2U19VllVVKfs5dD4LiGi6Nb20OpR+Cvxg1r4WeL7K9sbuV7NZEe&#10;701Zf3dwufnDL3bb09Tiv1U+Hniyw8YaLbappsvn2FxbrLbzL/GrDPPoR3Havz0sP2LPGDCObVb7&#10;StODcIRMZW+oVefxr6z/AGdPhxqPwY8Aapb6j40S40iOUNE9zbqqQHH71UZn+6GH6V0VlH7B8/Rl&#10;ObtY9u3M8IH8R6Zrjfi79lsvh7qRu9uP3bOT7v0/8cb8q8y8f/tMaTo7Cx8Myy6tfg4a9ul220Z9&#10;FUHefrxXgHij4g+IPFOpu1/q73sckpZoBnyYvmwW2E+oJ+b72PrnnjTlJe8elzRp77i+IviPpkXi&#10;XRdO0fRrW2gnhli+0TWUAkEiruxv27umfTpVLz7m8uFEruAqcrydxA6n0rkfHsPk6Vb6ohaW402a&#10;O6mBOWEasBJz3Oxnrrdfv7KG1+0alPBbWZXessgEeV9cn73fmu+lTjCPmefVqupIt6WqyXEcfHmz&#10;fKuOQc8dag1jVtO8PxE3sgitgMBPMJkduxVU+bH1/OvLdb+Imr3d5DZ+HYk0+yVht1K6jw+AeyuB&#10;VbUEutMdbu7tXaDGGvomacyf7UjSfMv4ceta+pmo22MvWNDbVPtFst/cWWjTTNchFVFIEj9BtPGD&#10;24+lE+jSWGnNa2VukSY52n5mro9B04a5K0asghJ3NJICV/4CR/H6D1rW1fRoop3iiV9+0kybjgf8&#10;CzzUWLcrHi1lZ6pp08rWFxPpUrtuYpITG/8Avpkq1ekeGPjDFpSQ6f4htlIH7k31ogCHvll+9268&#10;1NeaZHqDLIIUii5cJGcg9Pl/T9a5K38Kia9jknIjgDAGRjjJz0/GqWhL1Vz3myOna1ZxXljPFf2p&#10;ZY9y7c5Y8cD/ANmxWMmmpdXbmWJIo2jG/C7VZiPmxwOB61yMdgsMkps7ie0uosBPs7rHtAHckc9B&#10;1NUpfiJ/wi5gtdaj+02boSL2yjDSx/8AXSP09SOn900bu5CR38RDTF4xxasrZbjceASPXoP++29K&#10;5nxfMsuntbxbjckbQSOEXuBW54d1Wy8S6YjaddRXCEfJKGDrGPThv8aj1TQpTbSMGMmw/MX9fatB&#10;2Pn6/wDCsv2wPbhoLhG+W5VirGu38Gap4wUywTeVqsMZwHlYpLn0Q8qefpXSz6Ksyxb1A3E7t3QN&#10;gMc/99j9aYY44IZbUXBiaMZheDHDYyeuONxNTcm1zpNOv9LvZChnWK4PBtrweXKx/wBkOdp+qnFL&#10;qOj20UhlQAOhwRwSD9R1rnZILS7tTb3CxNbNuAWXAUD+E/X9a47WNWvfAttG2lXL3ZDgDT7pd0ci&#10;92R3GVx6UFJWPSobpI4JmmyrA/Jxziuf1G/jvAyCMbv77cEViaf8T9N8RuLe6I0rUWYIqTthFY9A&#10;H+6fzrrjowi0+1llRZpCrzO4OS2R0Hrzz9aQzzXXdAe53EL0PJ/ve5rn10QO5jMJeRQSARhePf1r&#10;1nUbNra28yRSIgwTJHJY9MetZK2TIdkcfnTqzP5YGRjnn9QfrTKRnQ6dqnhxWFjqf2y3HS1vF+Qf&#10;QjkfypU8aJp7RrrFu1iGIw6g+UT/ALx4q65LNEJckMPmLcHNcj4wsJ7uYQxR5hTigiR6rpdpHqtu&#10;98JSYSQYwnORUd3pVs8crRK3nN8xBXFec/D3RNVjnuJoNQn06yi+V4oiSsj9jjv9a7TUPEuraVpj&#10;NLaR6hxt+0W42MPqrYLH3oIjq7GbNgSRxABmK5YVHKskboYxvKj5Qf4fYVn22q2lysLi9xdk5aIK&#10;Q6eoYGtCe8drkSRKojzj5TkVLNHGxS1G5na3mhKgtNyVrgh4a1DSruWexunsDKcskbcfl0r1ifSp&#10;EiFxMv7x/uY/rWLeWPmynzwA/pSFYw/DXxJ/smAW2r6cJYu9xBnIHsp5/X8K6648Y6Ne20I0y7W4&#10;MybhGNysv+8hA/ka5i+0SG4fBOw9c9qa+n6cdPMUsKzIvG5uDVAjVk3zW7SJlMMAxx/KkmfzGCNK&#10;4CDAZhgj8K4y6nutHUCykmmtui2sz7ovxOBt+lS6N4vtGlFtfQvZS5wWBZ4c/XHy0FpHTyWMd4wj&#10;ZjJGOp7v7mszWfDFsi/L87ScoP7g9K7jT7O1msY5rSSG4QD52hAfn2cdPpWfdacfNaVY3OeSNvP5&#10;UDPLbjw5cwk7U5rNurC52iKaEGMHucV6zMi7AzAYblcf1rIvtM/tBHjEZyBk5HUe1BNzktLs9ekg&#10;P9manPaxA4ZF6Z9qK7DSraW3tFjjXKLwKKBcxtfDfWtN0GPVNOvPD8+r6BfzLPELW8e3DLEHCy7P&#10;4iWI+9/ervLXxH8ONB0z7VosHiXQdfkiJFtJtuLObdxsdPkdVf8Ahb+DH1x554qtL2O4u0ut8zq6&#10;rJdRx7YI2zwrbP8AWblOd/auKmv9VvbOa1thJNaT4MVqxcGNAMDZ7Cvkre1leRq5Eni3xGk0l2oI&#10;jRFRreKRxuBGMRn224rG1/whrf2zQEu0kxd2qz25nTyyyMTyfXtVzwN4Gh1y/uYYtWsBrO5o7fT7&#10;2METyDHyl3+VeuK+gfH15qvhfTtOstYs4lFrYxRtFB+986XONqPt+XYAfkT1X1rplUWHaUepDX2j&#10;x3wx8M/D+sXLSalqDWjRxbnjkPIJGd33vuKBlu4Arlvijo2laI9np+n22G2HMpmR8nPU7ehrtLW7&#10;u/BniEeJN8t3aGRiot4WVEd+pT1FcX491rTr0R3FtY6fHaTyMqPaL+8Urn731Ei/981vSnUlPmkJ&#10;O5xJsprdzDcRypcE4KzKcfrXYaNoE9xr9poWqXkdmvmIhnRfOVI2QNhf9ps5+prnb/Wr7WLwvqE7&#10;XDE5LsM10Wm+THEIpjbtHNEDHJMrDyRk7gir65Fd8ry1ZRe1fU/DzXlxDZ6fJHbLGg4IQo2wYBzW&#10;BptvPeKphLSwiQBhFtZgPxqkUHmMrlikjZcBsZPrmuy019E0jSIHguUl1kTgeTJC3ltHn78rfzrC&#10;cdC6fxn0P4S8NaFqyaBpj6nrF5fWs5A8Kaev7x5PLXfKV3p1Tb8/+0vy16R4V+GNvol3farPeatp&#10;N3dI8MLW8Ts0Uioj7isW/wCVuv3k3/PXnPwc1fQ9W+y2upxW0Ec8j3NreGeLfaunySpswzbdjIU3&#10;V7P4fu41hhNm0kK27yQi6uh9ojkyuSN++L5wN33933lrwqnxH1FGjzR5i0LS7uDBM12s0cVq5xqL&#10;GGeHLAlm89Gl9enyZrOlhFz9o23P2wR2ygtdSo3lsAgB2vFFFlT8n3/+AVYhtnu47RTb3tusyuzG&#10;2kl/ePgY+SNtnTP8W7hqbfJPLc2jKbhLoQ7VmTzxDgYHz/6185H93r/HWOqdzvUtLHYeDPHHiXQb&#10;a802w8RiHSYrveDp09kmWOd3yIjvluP++RWndeMfEkaCabxXrd3bvkJJBqEoJOTt/wBVB6c1xWmQ&#10;ag2pTTXAuLaaRwFFvJeG3AP977tWJ9SFyzR3G+KVpJSJpovl2bOOWuuvB9fv10c8uU5uVcxautT1&#10;S8eSXVLnWmVEU+at9qZEhL7cv8yf4dKw7i/tIr4vdWSSpHKifbZV3Rp6HEt1yfw/hqCFbC0s2MSW&#10;tm8ttlpney/fgP2+/wA/L+grQtFEF3IkdrDayvJHGtskxZdx/jPlWv8AD1+9/G3pWSnIrlRWjn0J&#10;7ITx3GkWmd6qyW1h+9b0J+cgcrU2n619qs4JbVJo90GYZbJB+P8AqoP8/L6021sbq8t5Eln2fvZs&#10;h5r11C9sOPK2sfp2FQtpyLYmQeTbs0GWhugsgl+f+Ez3bHg4b1zWim7alJdSxqOotDqEEl8ZQ0Fw&#10;Spnm82OGT++nnqyK33fuoDXkvxp1C6/4Sj4eamrrLENRuHhuInQys++IhMCKLIXl+rN89em28e65&#10;S1Mv9mszo/kw+Ucts+84t237f99iuX6c15B8cktj4s8AzHbMj3koklVwUP72LKZaVvu8/wB33pR1&#10;bFN2aues2OqSXcLG2F/ak2jiWRorpRJtbrFvnQ/5bjijTWUSLcta/bnMsAeVPNSVH2dwkX0/jqla&#10;xLDZywabbWN0VtW8tZJLVvs4Eu5tirE2/wDvdW+/1p80NkZ0ubgRLcLJAWuXEP7sbehVm/8AZF+7&#10;0rhkrHoxn7pVtLe3vdXtzeWcN7cqsrCKbzS5UbvlPmpK3fdhdvf61F5ukpdWSq8gItliKXOUOQ/C&#10;JuiiTb68fxVciWW+vYfJkhuLeESsPIVTGf8AviWJeMBvm3VVso0S7tpxqEOpTiDAezSLzIl3tjiJ&#10;92ePX+I1L0jcIu7ubasqeXHFHYyBZbhltSsG2NtnIDpA/wDcH/fC+tfJ37WcyjxjphVpZQLBMPOS&#10;eN5+7lF4/A19bTTm7EnmXNwbfzLh2hZnzG5U/N+9nH+Vr4//AGrhv8WaYWnjuWWwQBoivHzn+67f&#10;zr0MBrUR5uY6wPFbmRml3Utnumu4QvDGRQO3OeKjmfOaSwlZb+329PNX+dfWz7HzEXqj2qVjN+zn&#10;qsKhd66+6lXugCx2L/yyx84H97tXhMwDbSM9K90gmdv2c/EEbg4fX+OY8fdPr8/5ceteHyYIU+1c&#10;+GWsmbV/iR31/Yx3fg3SNQQcxK0LH0yzMo/KuZT5sn0rsfBTJqekalpD8xqPMjH+0MY/rXIyxtDJ&#10;JG3DocP9a7JI4762Ghs1EG/fgVKgy4FRSrtuh61mty7F7w+wXxLbDcyN58e9kGSV3DI/PFff2meH&#10;V8TwapLbWni++MSgCOWBVjlHmouF+RsDo2P9mvz80SXyfFWnkFgrToGCdSSf0r9CNL8NTa5NqU2o&#10;r4rujDD9otzcSIPMkMiKqgsjf3+n+zXj5g/ePcwHwlyXRb5tKs7SXwfrH2WyM7Qma6S380yld6fN&#10;CPl+Uj861PDuuRWksjf2p4l3pHLAbPTIVWOJgrRfeEv8P/svSsgaNdDS7C3g8MahKbaWYRTz6ihO&#10;GKluGVE9OBW/o3iO+trxbZLnxVfbLKW2NvafLFCCrKSh/uqW/wDHBXiSavqezTbUXYjl0CzSx0iZ&#10;dJ8Z6pJMJInd5fLDFQhwWMTfe3HP0NUtb1eDQvF2srBrx8KlFtVexnsnuLiPNjb/ACs3yDNP1nw5&#10;eCytLt7PxTqXmsysLq9KhT9wjO0fe+buKx9W1i40rxPqcE+snSJhHYTvayacl5MD9ig+XzcdsDjf&#10;zWsFFnPUuLqWv6f431zXLq38deMQBJdagtvYW/lIkX3xEn+kcjqPujrXD6yP+Lw+B3s5NSsoTZXe&#10;2/8AFSecsgCdUXa382+teiSalN4y8R+Ibmy1zxpBAy3Oo2lnYaf9mh2qu5IFRX6ZBUCuIRl0H4w+&#10;B7vUE1TS2NjfL9q8UxfaiZAiYfyvK9M87fWtpJJHOm76HeS6zc20emzXXj2GGNnbyobHTWywRsN8&#10;mxF+le5/s86vJrXxia6XV/EGoWElrczRW91ZfZ7OFTnK/ezuI7V5bL48ZLPT7y98dXEEBZvJ/s/R&#10;VUsUdQxAjdflx+den/s8+ILfxR8a7i+tde8VXq3dtdPFZ38a/Y4wxyAMOw3oPlUU8N8aMq6k4SPG&#10;f2ul8/446ixgYs2nWwYxDr+Gxv6V8u+J5Eu9WuLaMMDbhUVW6hdo/pX1r+1tbeHx8c7+TVfFtvpC&#10;fYbZRa/2fLczHCvlhsTZgZr47vJbODxHqs9ldm+tRM6R3Ah8oSp/C+z+HI6ivYqnhYSPvF7R1Fvb&#10;YP3auyPGR8pzXPabdTmWWKZSka/d3cVo2r/KMnmuBs+jirEOpKUtjj+KRWP1qlLhbt5D/rHOTWhe&#10;tvXaemc1mM4FyJmXeB/DSRo3c2rGVWJL/e2nH1qvO5nngDdfvN9aiSdbol408vbwR0q6bfeIpR1I&#10;y31pslIqagwmnwe9U4TLaPMVHG7ir1xFul3U2J0+0Yk4Tafzqo6ikralW4ilu4/MaRg2cbO1d98M&#10;rSNvF+hxIfkDCTPo6qX/AJriuJ81XlWIffZSQPau9+E0f/Ff+H4k5LybHH1BGKwqStCRtQd6kT3/&#10;AFJmMM6PgRr12nLPx1xWTa6XJZXB37dgBPXvXTDTklmNwwzIccms+XSXlu5NzsuGwq9sV85e+p9g&#10;UxbMXglTId1yT71Zu45ZBGsUEbTIhd2dsFwOv41oRpFEy+blVi+QlRk59vamzaWr3f2hZ3cKNwDD&#10;v2oCxyVpoMup65cLMotY0PmFl+8Me34U/wAN6Ys2ouomW1ijjJCqR85H/wBbNdQgjvPPuJD5Vztw&#10;7jrgZ4/U1HFpdujFUtY/Mj4Muefw9aZNitYaXDpElxIk6vMjtHEJDhCr/wAJPoKl8O2MttqU1l5N&#10;pbTSMARAwaP5gO5G7v6Y9at6lo1jNZ7ZMPEDny8HOfX/ACatxQW0lnZzxOwMCmEEjBAyc/yNaxkE&#10;0VbJL7+3JYLtIbTTIl2JcMqBgVyMLtz941uWG+RjJDdSRORiOMjkjuMVPHCrRRiN94YfI7cHFVpb&#10;K2a8tZnvpLK5t33xvjC5UZIJ9CpYVstTnsM1i38yziaMATtyR7VXvY7bUtPtYLuKIvE6tHKTyn+0&#10;PcZNPvL61utOmu47jzNPtziS5hOCj4yI88MAe9ZGr3WjLpMkL3yrFGvl+bE4eQlsgFRnLDg81lK6&#10;loapK1mYGgTra69cWsipPtLhAGyHAJGf0rYcABm8oRGT5tg6L7CuL8LW0ja3NNGwQwW7yNk46dhX&#10;eI0BQBpDIR3Yc0m5dTSMUnoZzxHbntUHSrlw5D4X7lVZCAeKzZ0pB5xC7e1Rk5phOTR0pFDicUm6&#10;kJppagdxxamnkZoyM8mmNKsfJDeXnBOOM0CbEPzU4IcU5kCg4piuxbA+tCDpcGX1prfuwCf4hkVP&#10;cI8MSO4wso3IfUVUeUTBBn7gwKozuDSUwvSNxUdA7ji1G6mE4pu6qQMkLUzzNpzmmk5pNu6pYtie&#10;3ne3mjuImKTIwIYeldFo+uxaLf8Amx28Zkm+ZWY42ewrmAGXgVKI0ulVWP7xBwCcDH1qoszlHmR7&#10;BplhC7G+Zw899GW4Oeeg/CuL1aQywPaakkZuLGVnicElig+9t7ZVgR/ut321veD9StpNIjtYnJu0&#10;GEVhuZVHUAnmk8Z2CfZ7O8s7aNp4BuEu8qS3V+R1fJKbf9utbnD8D5UclqmnJd6aJFSOadAY/LRs&#10;yLChcR4UcndnFeueBPEKar4VhuLuRDJaL5cshxtAHQ59NoGTXieuK9nNPEkzvZyjEI7JGM7FHujD&#10;9ag8UWX27w7bG2uSiuObdyyhT6b0yWHs+c+ld+Er+wkceY4NYqijv/FXxh8NaDEUsDHq1zGhA2fN&#10;bkd8sOleH+MfjJ4k+I2r2+majewxaLFZLLZadBDiBNsmCPu/N95OSO1YCqVZFIMsbZIkZtxxg8g9&#10;+cVj+IdXXSfEGg3105S0SOe3d8ZJBRGHHf51A96+phFWuj83qOUHyo1LuCdbPzEzAeNgLbiTzwT+&#10;X51cbVrfSbcyXrIyp92SR/JP/j/ysa5K68X6trCxrp1ktrZt0vL23yXPbZF2zXN6x4EF+Z72e8lv&#10;rmTMjFgAVwOgArVaMy33Oyt/E1l40u7nTNHuIBLNHIsrT7ssmMEov3m6nnFS2/w/sdLtYZZ55NSv&#10;4402T3b+YwC9V2H5V/Lua820zwQ9xfqkxZbWFgXbOBkdwf613Vzc6no80DK51fS8YSNsiRF77Zer&#10;j/Z/NqvqZNa6DLayWKQYhDr8oMpAByfvDA449q35mhtULI58uMgLgZ+XvVXRtc8P67clNOvhIy71&#10;ayIxIhXrvUgEVam0eYwG43rDGJBtVWG1lwRjP+elPcrVbnlVxrupaFr819pci20Uh/e2cKkQOfVl&#10;PX8efSt+w+Kw8R6lb6bqcaaBE7/NJI2YpsA5GR9z0w2fmx82OuzrWgm5mywzGVJWuSXwc+rXaRXE&#10;Ze3QfMvYjpj8uKLEy1PQ9bitNPs/9DRSmdkIX7smcbmz9Nv61gvILeGOFfnyMkH17GopfDUiTCXT&#10;buS2jVCDbTh2QfXn5fqm7/d71lPqL2k6WmoJ9g1CRcwhzuWXCkAhieFHGd3PFJgnZWLtxJukmVEE&#10;mFRmc9QwGG/XH51xuv8Ah4z3MkzqdznJyK9ftfDEVppyCeSN7mRT5+cKG/2e3sfwrJvtIW73/K2e&#10;+8YJoQXPEoLe88P3n2jT5pLKRTkyxDcX+o9K9O8L/FnVLnTZV1XSTdrblsy2sm1mU87hFjB247Gq&#10;up6AoYRIDEcrubqwXjcP51JbxC3t0twojjIyAvSqGbC+I7DWY5vstylwqKQ8ZOJFOD8xXsRUVxpl&#10;vPIfLkUtgncG4x9a53W7W1htjNJBudB8lxE22VW7YPXHtXM6f4/v9Kj2ajbpqETA/wCkxczKvoVY&#10;7SfekB34mkSWFEAdgpCBTkSDvmsPWdIXU5ncxqsh6p2T2rpPB11pGvWyXNpdIcxhY1RsNbf3t68D&#10;c3H8PYVpXvh7Lg/wJwztwZv9pqAZ49qnhZipBDNJjACDIx9a3PBMer+HbfFrqJit2OTZyAyxn8G4&#10;H/Aa6a7iETsIAfKU4Y5OB/sgdDmqzxKm6bMZBHCK2Wi5Hb9PxoAqa/8AEOf7TAmqae9rY25ys8Tm&#10;RCxBUbs/dPz9Kmhl/tCBZ43jKbg2UbJPuPWsHxBZy6nDNbFA8creYw9xXCf2Zc6HcmWwupLNc5KR&#10;jIPtzSuNHtDIbuUukfnx9N8nBHvWXfQPcXX2WIMxVgHdhww7kmsLRPikUsDFfaY67fla9jlJUH1M&#10;X/xIArrNH1a0v4Fa3uVvIpFLvIox83bApks0tNt47VwscjJHEpXaRgZ9qQ3JcytICgT5ldBk8UkT&#10;C5txIQQB/eGDWJrVx5iGF1dovYZFUhRWtzzbxzL/AMJLq7XMzSI0J2xsgyAKraD4l1HQ7yPf/p9q&#10;rAmORyufyrrtQ0eO5hU20r7QMOhHesi30AQzrJLHujDA49+1Jmzdz0XTPGema5GPNlm0+ViD5d4T&#10;GmfRSTtP51L4mvba0gjbyY5pWGTsTcx9w3pXJGH7VLK8o8oA4AToRWZqWnf2PCb2zvJLZycAeZwR&#10;9P8AHNTYk2HkR22S4YZwV9D61mTo0lzIifvFBwuf4v8AaNYdv45WdhFqOnG0cHBuLcbkP1PrXovh&#10;PTLO/sXuElW5JP7shhuA9+eKYrHLTaNFD5YkDM7LlmI71mX+hQ7NwUMg7Yr02607MTq4GAMkH0rg&#10;9W2C42wzMID/AA9qCtiloztpcbmznktGc5LRMQRW0/jmbT7TN/CuooGGZW3+YB/u42msEMEciLkK&#10;cGrb2jz2hkMrAdNqjPNAmzcTxx4d1CH/AEaZY53Yf6PP8jH3H0qWGKNZpPs0gAl5M0fOfavOb7wz&#10;DMWEsZM5/jApNNg1bRmCWuoycf8ALCVAyH/PrQQz1SGMWkYTcGHuaK5TT/G1zYo6anpcLuT8hRi3&#10;HvRQKx3Pw5UWF29rbWreJ7HVopLaENKw3TMOJVfayZXBqpNo9rotnqMM1gjailwImu02OsKZyduz&#10;+LI/7531neBbm7lF1oejyWlyqRid5rovG9pbx/NK3zdnP3vTFYWq3mqaLpNrc2tzNcQaqXlikMe3&#10;zI+Rn65JXHtXx7i5S02NrXOV1S5lsfF2nxWku+/FwNsqjhHZh8354r1rxB4uS9124hgsZ/E19dOY&#10;tQXe6rcyocBYni/5Zr8g298V55pVg1zrNrq8wRbn94EE8/kDzE5Lsf8AZI5rplmsLnQtONoDb2Ub&#10;y2+6F08yNpXG5j8/+z1rrqKKUX2L2jY5TWPEkbH7NZSppsLMC88cmxvpjPpXP+JvFL63YxW97bxy&#10;ywDaLgcvJ7mvTvF3w70hNOhtDBNBqNtEYgbVd6ZIyNx/iPPB3V4xrulyaHfJbF8TNyVYbTF7Gu6h&#10;KE3oYpWM1JnALcjn+IYq/YaxeQK8cBwJPvZOBVERzT3gtzIJJD/Ex4qW5DaXP5M209zsOa9BpFot&#10;qkiZLjdt4P8AdHvmpYor20ZJHVxDJ86SNwre2e1JZ6rNZRzRwbH+1Q8K67lAz1x2Py11dl4eifwB&#10;ZazKzy3kF15PlyL8mzjnP1/nXJUdkGt9D6e+AWnWcw0nVtEkaB0iWBbSS0mdtwf5meROTE7YP937&#10;1exW6Xc9/FvuHnvWvv3dvM80UTr/AAyHesvyuxf+59xK8C+Dt/q19rUtu+mW72UyQXVpbS2aSCSM&#10;MQ0Ucrbdq732fKj17tpH/ErsxHPZiO0+2eXeWNoWeWNxGPlT7K/3dv8Af/2q+erfEfX4eo/ZxiQt&#10;PbLHbXcl0LK5ghkhlN3GkuUXd8q+eiMev8Cbfmq3bzWc8kMOy18lrWN9vyKko4wDtVctuz/HTYNW&#10;uUubFbSJbQJFIFsxNPCMbXDP9yVugPz7/wCH7lVt+xIriY3Qtk+WZ3knCK3qrTr5X/jm6s4tM2d1&#10;LUWXyNOeSK1+y27yzKz6cYrYyM3b78j1audVcS58uJp4nd2tYZlCHIHVIrf6f98ijTdXWG9murOd&#10;dQjjaLLrLK0nTC/6q3XrtqHUYri5WPzRdzQPMytGVvGk24X+/Km7HzVTl0Q9Lla1ub25spEnluZn&#10;+zHzhcC5CopZf9SdkQ9fzPpRqNxBPCkBmVYhIhEN9vZ2fZyDvuMdv/HzTA1rZ6a8s9vaS4gy22K1&#10;BgKvyG3s3b/0I1oabqmn3W5oZopx5gaR7VUDpj+55cD0RfcJWObFn5saLHbwz7XJKbLXK/7WFRyP&#10;pn+EVu239rXWl7LXzFUWpEqlnGz5uEXyoE4xkf8AA29KvyJe34RmTUpIWeSM71vcjn/fRMdarSxt&#10;bwSQzJJJbwQ7VFyLeFF+Yn5nluG9f/HjTl5DikUL23ns7iOSef7bEXRVh1FZXk3bD8i+bv8Ak/3U&#10;9K8m+PrWsGp+DUitpLW6h1OYulvG8YHzxA7cRL83yH+E/Lk+9euTalD9uL2H2eeOPYktxbyROwG3&#10;7gSJ1/77Z/4Pu15T+0DNayap4N3sJEXVpT9muHXdEu9cow3v/wCy9OlaUrX1OetfSx6G2p30dqiS&#10;Wsl0qW0o3Rmfer73+Y77hfl5B5FVdQ1WW6MErNczhmtwgiEog+582dibe5/jb71U0sLOF42hFpp7&#10;LbyxmVPLY3Xz8f8ALJz2C/SphFbNBOlwtsqqLY/vDFifbvw53Pj80X6Vz1FFnTeViS7vZ38Q2z3T&#10;i1LyyAXdqr4j4+fZuSZ+n+79K2fOmFrpk9/NLFaC1/4+AZthTe3zP5qKu7eR/DVOwngXUIRbQQ2q&#10;/aZVYBU8lCOSH8p4lz/Dht3FV5ks7Y2t3DZSQz+RkpvjWSdtzcQ+VI0vI+UFfQ+9ZuK5bFxk1udK&#10;t3bXDtLBIxia4lQS26bnY7Pu/urXhf8A4tvSvk/9ryGRfEXh6SUEK9gCv7uQEfM3BLotfTVrcpFe&#10;GWVjbzPcOou45XeE7lxj57jgfP8AovrXzB+1fexz614edLNbfzdP3eYNv7758bsKzY/Ou/ARUaiO&#10;HMH+7ueByjg07TeL23J6eav86bKcEilteJkH+2K+pktbnzW1j2qxkMv7O3iVWjZkXXvlbERXG0nB&#10;3fN/3zXhvLquTzXuGlSA/s8+K12GTGtKA3kpIF+XpucZX/gNeGu3lqoNc1B2UvU6cV9k7XwddHT7&#10;m8mzghVB+hdazNWmDarfOOktw7D/AL6NP0ls22qkd4Ih/wCRQapXPzzbvTiu6e1zzY3vdjlfa4ps&#10;rZl30mN34UoAIrHqbtt7E2kIp12zLglJJBuA6mv0EtvDNveQ38l7pGqRCKHzoo76/QJMS6IF+ZF4&#10;2uzeuVr8/NNXOs2aMAyMcFScZr72h8PwxXF7Ne6Xp1vIYgbZ7rWk+eXeh8sIrj5WXeOK8XMPjPcw&#10;F1A1hBN/YumwHw/pq28Rm8pp9TMe52KbhnzTuwSn+Fa8fh+606+mFnoerXs32VoSftqpAUaLLhPl&#10;+6ilvT7grnENzJp1g09l4ZksbSWf7Of3k4QtsaQcbwf4K62DSvK1WWHSfCVpeieJ7aOe41tFJWaE&#10;q7qplXYu0sOa8GT96x7cXZFOLQ7W48O/bBZxJfrerGIb/WFQCHZu3ff4+f5fxHrSav4hn07xJqUE&#10;HiXU9DAg05vsujRfa0/48ocjzdy7utU5/DmlwafAU0zQE1B7ubMLa20gWPauxvll9wPwNPljntvE&#10;2p28NzrWnedBp9wbfwxE8tvt+zIv39/P3f8A61dNNHPUYmoeb488S+INSm1HxxHHKZ71baKPYqnb&#10;uES/e7j+7/FXEXeknSfip4Fu/I1Tw2Y7C/lGoeIEW6M7LF91V8pMn6GvVtVhvfFGva3cXtl4+sYT&#10;C1zFGV2xnaownzqu1iVP0315nqcsej/E3wNcy2Gu6CslrqLR3GoOt1MX8kZZItiVvLYwXc9Bl1i/&#10;mtbeb/hNdcvIJJ5Ylt7HSfLKspQg/wCt+7ll+u2vWv2a7q9ufjEl9LaeKEjuoJ5canJiCLd1wu36&#10;flXks11qs2kWF1HqfirVIJZirwQQ+So27fm+9hV+f9K9D+BxuU+Mmp+I7rSNTsL2XT9QnSa/1BXZ&#10;AI3ZE8rZ7Yz22UYd/vIoivK1OTPOv2s9Our/APaLu5Y/9Ks4bOyjuIo52QMrbtxfb0Oznmvjnxdp&#10;jeCvEGs6dHlbY3BETO253U5wc/xcfyr0L4T/ABgu/GusXkGtXctzrc0nny3F3ID9q5Pmc9uwrtPi&#10;j8M9J+Iujz36RrZ38dtsimkkVUlfP3WzyOM8+5r2KzSnynhxThFSR4edWfUFad8Z9qs2N15ozmuU&#10;ilvLRri2vI2iuImCujjDZPTj3rQ0y7YZUHjacfWsJwS2PWpVHM6K9OxQT/EMiqULgMCO/Ipn24zw&#10;2wk+ZkHzqPSrrxwcPDlkflQwxt9hWCOm6uFmWaWcHqzbh9K2LNxJBtHesqNTEPMHXGKuaZLtxjtU&#10;SZqtC0LUSFlxyvWsi4ti17gD9ztJzXR4EaySjq/WsXUCxhWCI7ZGYEEddvenGQnroU7KDN9FN3QF&#10;R9K9C+FEn2b4kaMw5IuVcD1HI/rXHJai2ztYyD+8a6n4eSeT420CT/lqL6BR7qz7T/M/pXPV1jI0&#10;oq1SJ9O3k5s5CVHmKGC7D/On39tNZX5hmKs6HDFTkU0BXk3v94FW/HFSTOZpXfHLnJr57Y+zUepX&#10;lj3TK46qMD6VPJ/x7bNxQnkMKUR7V3YzjtRGUY5Y7gex/g9hRcbiUbWy8l3Zj5285O6rzIJAvyCM&#10;DgAUsrRoPlOag+0U7k8pZlsxPC0VuR5uM/NwKguwLDRlSS3knPVhby+XIOCM59MH9aseU5jygyoO&#10;aixI0yocmeYhRGnLlc5PHpxnPtVxFUL2kX0NpaOrqhhslKyNO/Kd/lJ+9XPeIPFVtrGj3Eb2XkxM&#10;wMJn+VpR/eAzmuvh022Zbizu9N+2qUAVdpIcbQC3Hp0/CuV8R6VFe6XMHCxPB80Qc48w5PB/4D83&#10;1FdF30MUecIxSJl3mMZ4UdqglhDqCrnhh3qZV89yBnBPeiSLa3lHgHihN3uU1bU634UaAus3180k&#10;ay7HOY2LDcg4bG3kjr7V0fiXSQdQlmgjSG3wroFP8JHGffio/CFg2mW9oUgXzSmBJ3+lT65508rM&#10;XKKPvKqgAn696mTuKD945+VwflB4qDZUsqhWqFpcVlY7RGTFRk4pxlzUTtmmK4F6aWpvX8eKKBXH&#10;AB+GOB61YjnAxC4zag8gfxH1+tVcZqZGKrgUrEtiXxUyE2pZogdpLDBzRZvHFcBbkmOPuyjJ+lCl&#10;wrIBkM2459RWx4St9IvvEBTWriS3thA7kouQWA4FNCctLGVrOpxX0yRw/LBANkYPpWdgI3FWtTkt&#10;Li+ke1BW2Lfuwwwce9UpmAf5elMS2uOd81HnHekJJpDxUgKTmmk4pC1ITiqQxw6U9TTE5px+WkwF&#10;ZyDmmjDuCTTlUyUMiJwx5JxTiVFMu2mpPpGpW2owEh4/mKj/AJabeHT/AIEB+gr2vQjFqVo8MUSG&#10;C+Ty0nkLZLfK6fJjYOMLv+/z1615N4e8OXXiK0ulgijVYmys0jhRG6ccZPJcj/x0V0fhrxpLZWNv&#10;pV1/o13A5iaOU7FYfw4x8mRwBz6VvbS551Ze/dHE63JcJfXEVwpRjIzGNxtKseu0fzqvZ3IRvs8n&#10;zWrldwP8GD98e4z+les614ZTxna3VxLM0V9DAyEEY8wggI3PfYBXkX2Z5bgRgDLYbKHI29eD9DWb&#10;1NISbVjmfid4Q1DTLSLVdPuozpMzAG535EWeNoX7oz9fwNeQ+KNRufDl3DPbzvrLqMPHOU8sjvs/&#10;55n02/nX0fb64lkk1pdL9s0a4YNNaN91j6/WvIfiL4CtNMkEtiGuNGuPnhmVFyjZO5GA5ypwOa+j&#10;wGL542mfF5rl0qc/aQXukHgfXbHxjDcvHKjXoB26a42snHU9NwH+xn6VZ13SbVLgoxLuTkbx8341&#10;5nJ4Hkub+MJJJBGPnWeIsSMd9x+4fQLXWme9S5WaWZ9Tt9wHXN2g+p5k/HmvfVnqfJy1+E6KzgaG&#10;1+ZUcJnCE8n5sD+T/kPWsjXdQk8ma3hiZJJAeNp+QehrQ0maDV4DLDIbkgAMuwq6sc8FT07etR3V&#10;hNYGcKu2Vxl1LE4/PpV2TV0ZptPU8W1DSmtb1LtJZba8hOVnhHzN7Z9/Tp61614O+JGrXekCXWtP&#10;3W0YEa3MDhWcH+IqRj8sVR/4R8Xc0cUowAP3g9K2LeAWyJatlLJSNrqOdvc0I0budLPNaapptt9j&#10;dZywG3yQu4D/AGqqXFi1tbEbowo/5aRZw3ucgV5d401abQr6G40C5uIL8BXmcH5HPUBl6HrU+j/G&#10;SKdFtdchl0+U/MstmN8II/h/2M+lNkWO6v5vs2niVrsSSt/q1LAK30NcxdrHI15smPmBskyfeYfU&#10;cfrUs+pXut+XcQiMxP8AIhjG7BPq/wDCMZqNdPSfTSSwzKwY7Tkj61DJscjF431Tw5eqbN4zp6nH&#10;2aVWAX2V1+Za7Gw+K2ka1byxOxstWbnybwLj6K2NrfUVnXmlQyq8cUcXy8M5AYt74NYkeg2ti0oa&#10;CGYSclWTr+GMCkOxunU3nkaZgcgEEf4VmSXq3siLBMytGOFfgYrBuoJtFl86wvGWAKf9BkO5AP8A&#10;Zbqv0rU8Fazo3iO/jhMyW92hyYbj5Gf3UHqKLjJpVmvEO0EqeN4+7+dc9qHhkw7mUDeTnK817TNa&#10;W8z+RsJjG4tIiqVJPQMuOMdiK5zU9CGnsg+QRhCzsDlfz9aCjyJdGu4ZRPbzPb3O4YnRipX8f6V2&#10;MXjTW7GzWxnlGrAsAz4Kyhe5yflP0HWql7DDcTrLFb+YxBIbHzAfSoPtJgA3corDI9T6UBY3tM1l&#10;dVk8kTJBKiHdayYyfcqeQRVm0tZLy7gBIYgeWHU53D72G9Olef8AiVUmt4o3BBA5deWDduKseHPi&#10;NqvhsRW9xFHqFnGNmXGZPqD1/CgLHo1/pcnnIsMKwsrMGVen3G6VyupabFGI4WiUBh8z9wa6zS/i&#10;FpOsoziTyLiOMgx3A2N+RrjdR1QX94CpzEe4p2ArxWdtE/kqoiQKf36/eb61nzaWkYE9vLJazBgf&#10;tFudjgemQOR9aszEbpV/hz8vuKlihdrdiR+5HDE9qdhFS1+Ik2l6sLfUGa+scY+0Izqyn0Kj7x+l&#10;ej6Nq2na3bKbJ/tG4Z8srhv++eo/EV50mi2s8ok+9GDnpV/UI0vGijVEjYD92643D8e1MLHQa1Ja&#10;WF0scYEbzckKCRu/AGsydXiLbgAy/K2P6Vg3Ueq6HvvGm+1wJw32lsuP91v4h+FWdF8c6Try+S8q&#10;wTopXyZPlZj/ALI7igpFnzGQgniDpms3XbJb5VVgTAvHy8n8q3ba2N9AYtrbFOW46GpodNeKSRsD&#10;GflPtSKPNJrKWAhZI8j0NUo3m02886zma0lHdO1elzaPDMrGRjI204JHeufvPDO+ONmXaCuW3cZ+&#10;lBFykPifqvlfZbmIznG0zxt87/Xg1b0zUrK6jETOUuX+ZYpvlIHfaDyaqaVosVvqQccIEJB9+1aV&#10;8y3tiUuIEcHkseuaYy5pWkefdkIjlJDlvl6fWunOiJbA+XtIXggHmuB0/wAQX3hyLNq4ktl/5Yk9&#10;a17D4maPdhzeRTWM7nLCQbkP/fOcfjSFYt6nALNS20ooOMMMEVz8kg8/LdBWndX41aKRrd45LPcN&#10;mxwSfyrLmhO4q/3vSpCxZUI2WXjPWioI43jXAZAP9psUUCsekeCPFtlo8Ys9R8Q+HNXs9WdUvpWs&#10;ZS8owNgdgnzMc87/AJOepxXP+PtXa412Zr65EKabcG3srK2Km1iiCBuCvy9a85/4Rqd7aQy20lvC&#10;53R/KcYrY1+NLTw7YaVDADH5ZnmLcEvxgH2O3r9a+adOEql4s1TXQfdeFfEPjiGTW7XT7u6hlkEN&#10;u9tES7nAwiBfqKxNa02+8G29vZztbrJLbu0kMc6yvEcHiTbwprS8EeLtX8J6lINMlmNlcKfOso2+&#10;SWLv/Xmuk1jwz4el0GG60qNo4plWea5u7lHEBLY29Bk55xzWspOEuWWwPUWLxHJ4yn0iw02VE1W8&#10;hPmmdhHEixx4z0+98h4rhPF/hW4hvGjkv49SnGfmMgJH4CutfR/Dem6ckVol3fYja7uNRDJGsI5U&#10;rGvR8lwe3es6/s49I0YXdjfXGqWEpCvE68Kx6Zx0rSm4KXukM85uNGm0+ya9YxEI4QhHycmia2jl&#10;jhupCuzID4OTRqiJDcyxKxjXdl0HTNadx4XNvolteyv5UVyC8anjdjH+NendtXBFxdAFxbifT8MU&#10;GSjcNsPU49K3dHVpbJLa/inmtLpfKtGikHlqqv8AN+owf4uOKwPCWsan9tit4Znghm2IWH8SA8LX&#10;ofjS+udN0OysoEgM8N7LcxPZnLrk4ZX/ANrdurhq8xd0e+/BDWWuvCscOrRWcB0y+js7TU4BFE8F&#10;u0T7Y92x87tj/wDfIrt5fFVo/i97K6LR2tvdKE1d9typ3NtjU/Iu2Pjex9vavIPBfjbSL3RYdP1K&#10;8FvaauISgRH/ANHdSS0TfNt27t77/wCFvxrpPE/w/vrfxpZXunXscrifMP2eBls3G7aIdkO5Fjx8&#10;x3OvU14tVNvU+nhP3Ich6rZWf/EttXjspS8qtJLFAN0gYkEE+U6r8uP40Y1C8NpayQTT30l07Qrs&#10;+xxIJRktkb4pWb0+5WXZ3OqTmN7x7u3vJIWR59iPGuBnZD5yO2XPy4XinxRSwxKl2Y7ZNhfe5VhM&#10;Du6nytnDDb9/0rmaa2O/d6msVs5dzSNJLH+6Yz7ZdnT5B88vOPSmanqtssmIpbawuIXMhulSyRpG&#10;Pp/rXHf869b8Bfs+6V4x8K6TrE+rz6eJ1Mjw2dpabdwYj72z1FejWn7O3hURs0ur65LI/JEN2kKn&#10;/v0n+FdNOlKSucNSvGE7HyZcaq9rCBJLJGssBKfZ55ufmH3/ACrf2rSa1u0vGFzFPdTJHH+/RruR&#10;BkHrukSvqaP9nrwPay7pdOvLmRl2k3eo3EhYe+XH8q2rL4L+CrJRs8H2bleQ7IzH/wCv+NbewkzO&#10;WL7RPkCV47aUyzyWUOUKiaaOBcj0BllfP5VThuoktp443Wyc2yvFDCI9s2Hz/wAsrd87+nf7lfbS&#10;6N4Y0Jdy6RpGnjvLLFFEB/Wqtx4v8LWkoH9t6LAYvnwt3EigdsDdwuccij2MluR9Zl2PjjW7+UXr&#10;y6lbqJVKtHC0bi3V9v3iJ127ue6lh2rx347tdww+EJmMDRjWn/eQyl2L/J8uNq/LyeQK+iPivJb3&#10;/wAV9butHkivUnNuD9jl815/9HTD4jbzdqe+F/Wvnv8AaFszbW3h2eWMvnVm8yQqoQjCZGBK/t/d&#10;qI6VOU7HdxTPUILe+WGGUQXccnlXCTSuJSjkq/yjdMoxnHt/tClcPCJPLtggRbcOI53bP3tuAq56&#10;dt7daqW9/p7R2kaRW14yRTqLfNqqxcY3fJbtz/Fx6D1qleyQSESNarJGkVvskkmt0UHZwDvcevdF&#10;+7XLLud26NeCK1l1iza5s0u3NzLGtvPI0YUb15PnJK/Of4Qo46VT1M2N9pkIaZ5LYRlZTdSy4jk3&#10;Nwhe3VduefSrWmyw2t4RDJHe2vnPNKLRf9YN6bT8rxZbGf733jWHqerW80dszC3a5Mcm4ROqS23J&#10;+QsZd30xU2Mnq7HUaTootrprdEihlgu126aCvlAOq/xJbn0Ufia+XP2t9NFprOgJsnjY2kkJFyZM&#10;qit8u3cqcbix+76V9NLbW0xktYZjIWuVmFhKyM1wGG/73mu57/ma+a/2ubH7FrmgbpQ4a0Zl8tVY&#10;AbiMbwBnkGvRwek0cWOV6R863BJctjHPSm2z7pkH+2Ke535WmRIEmRcjO4V9K5Hzh7l4fjmn/Z78&#10;XMIS8EerxjetvuIba+f3n8I6nHfivBJMuB6rwa938OCKX4A+MwQC66nB1ilft/s/IP8AgXNeFoPm&#10;mLfxNkVy4bVyTOjEbxfkdFpRK2WsqOotlYf9/V/wpunxrc6vaRN9yWdM/wDfQqTSBm11lvS1J/8A&#10;H0qrHIbW4SRfvRuGH4V6E9IROLQn1W1bTb+6tyMFG4HtiqiSAgmul8XQjULW01WIZaZf3hHrXMlA&#10;gIFZPRhHcm05zLrlogVXDFVwxx/EDX6AW1rbo+qi807w1ZLFCy26fbXlLSb1+/8AvH/g39vwr8/N&#10;L+TW7FioYK6nk4x8wr9BLPS4Im1R5NP8K6e5tme2E2qPKzSh05f5n/gD/kK8TH/Gj6HBP3S0P9G0&#10;u2Eup+G7WwMziJorN5k8z5fN/wCXf12/lXUaPpTQajaT6VoXh+4vkjae3u7vVkXd8r5kEaS/Jy27&#10;Zxt5rktSu7+HSbNbnX/C1jpb3Eot44bTz1Rsr5rov2djn7ta2nJqdvdQ3GmeHfDkk5hcre3N7w6P&#10;EC77fN/dnbu+Xav0rxnFc12evDYinfR4/CUhR/C1prcV5hF8yWRFg2cZ5fJ3etWNRh+264wli1zV&#10;v+JTpbFvCy4tSv2dhj07/wDjtZXmw6fpNt++8H22pJJKJW8l7gBPk2lRtdf71Wdd0S61HW4ri5st&#10;S1oS6NYbp9GZbO2VSs2wlWiGPl2mtk0tjGoi/e+E7fxb4r1O71Dwr4qtILlZbhUv9TSEITCzom3y&#10;ujbUX8a4a9sj4V+LPguePQrrSYpLfUE22F99ruy3k8v1+T7/APc7V32oaTFqGq3t3q/hZdPYWuYo&#10;bzWkTdsi/d/xo3Yfga85gaTSPit4CvLfw9YTXDR6hE9louoebLMWtirlm3tt+V2rVO5zp9Dtbywt&#10;zZW17JoWv3TTtKky6rqa26FF2kA7kTqG/Su++EMd2nxV1PWLrR9M066udF1DUPMj1f7RcHzLR23C&#10;ES/dx+leVXPg+xn8NCWPSLZNUN48Bi1fWdmLbaDv++p+84X6V73ovhw+HdT17xFDoejW/h618N3N&#10;va6rBK011Ov2LZEkfzt8ucr92tcOk6sTHEfwz8ltI1WXQdYS8iYxzJKWJTuAx4+lfcPwz8fW3jXw&#10;9Zm3jijvFjDy4bgEEDGfXmvhe7WKfyyilOuV64OTnn611Pw7+It74C1qJQxOnzgRyAH7hz98D1xX&#10;vVqSk+c8mnNNcrPVv2g7ODS/HBktoii3ttBNJORgKy7lYj/d2iuO0SIXNxbRllgFw8aIXO0JuxjO&#10;fx/75b0r6K8e+EU+IHhRdSszFc3GlEXduI23eainzHTj1U5+oIrw/wAZ6PbeForaewuBJE7TJNBk&#10;ZQq3oP8AZ21y8t0aU6vs58vQwprqW11WM4CArg7T97Pc10EMyyiNQchBgVzTjzrjdndjvWha3Atp&#10;FLHC5x+NcklZ2PWXc6Fz+6K0+x+QVCp3Ng1ZRdlYyWtjVO5qRyiSPy/Wsx4nOqR7B8y/uvzoNwYm&#10;3L1HNR6ZqKXGpsM5LgsR7/5FFrFbMvIjKypjg+taOh3P9neJdEuQebfUrYn/AHfNX/EVWM6zgOpy&#10;TTSrPJE0f+sDhvoyuD/7KawqfDY6afxJn17NEBsxydoz+VNyemdo9anldW2OuSjrnis6bVLVbhbd&#10;y6l+mRivnp/FY+yT9yLK6aldzXNzAsA2RNjzM8uPWpGnEhiWI5Zly2amur6CEJDFkz4wvHG3vUMN&#10;tFFMwZlZSpA2nOPrRYochycEgn/ZOak2ZOKisbdFTYhG8dc1cmjxY748NKWwNvPTGf507Elyzne3&#10;twSN2WA2n+dPidpdXgfCiC3dyJs/OzYK7cen3vzqpeSSGVTCCY25GKuWNnHJbwQOdkz3gYSL1BPK&#10;qfw3CqizCZf1Oa4aMNaMlvJIp2sp5rlPEdi1toUk2pXAnnCgxNIwBMhHT6ctXQTXUd1HbSvAbd0Y&#10;xKsYyuARnmuS8QeMl+1X1ulrBciGQIjF+cbCv6A/pXQmRFHEoxVmJ5YHitfQNKGsXmWGVj+9/vdq&#10;xiOqoDvJ4Ar0TwPprWelPcsgLyuco/ByvBobJqSsjd0qbBWI4EkKEgnoCOlZExnumDTOyRqpwmOK&#10;1o41nld5EEQb5iO2aw9Xu2bJM2D02ryKzZlSeplS/MOetVWjJNWEcvIEZW3kZGBxipJECxluKR33&#10;M90KVEScVYIeUjCk56ADmq5RmkKqDgcHPFAXGg5ZUHrkegLcZ/8AHR+VIsm4A9j60+SLFOSECMMf&#10;7wzj0oBjQeM9qFkyakaISyTeScxKcc9agbaPu0CJjJih9s6bWbAzniqzSVE8hpoloku9nJByT1NU&#10;Q+DUxBbNRMmKbKW1h6sTQ+QOaagbtwPemv5jORjgdakdhN9KOaawCmkDYpktkm/ZUsbK4+Y1UYlj&#10;V3Tp4IZMXEKyR4PPfNG4bjnBgKkdGGR9KgYGaUcbiegFXLi3bULRrmCRYliYBYicEr34rpPAFuqX&#10;s162nx3USwnYzsVKSblxtPY89e2c1cUZVKjjGyJNMl1PwZa2V7Es8sNyx86F428lRnCsWANdB8Td&#10;EsNW0z7XZ3J82DEo8ocTBgMn17r+Vbk097darDPcy3F1BAhieMonlSqf4XDfh+VZNv4ehNkulwzM&#10;pRgwlmm3ssR+ZkXOP4T0rfpY5ovmV2cPoPje80e3WC7YXCA7VCKreSvo/p+PPpWvrvhm/wDEd9Nq&#10;mhpLcwqqyRSQ7SGGMuknPyvnj/a61u+KvAlrqILfJbXcII3xnIb13elea3ujzaKC8kZSMsP9Ktix&#10;2H1HQ8dccVCRa8jKt4Zi3kJH+9xkxzgKcfRqguw9nDMslqfJm4eKZX8s+hwO47Gu3j8JDxNbiS5v&#10;/tFyylor1WQlh6OvQn361gXng3W7WGTY3nxIDuSGQlW9yuMk+lKEnTfujly1ocstjyrV9HOklnjT&#10;dbOdwLNkx/7P0rDlvkMjsiRoCUJj25Adejq315/CvaP7MuNFtjbapokV9FKMqZPkZB6HAz/WuI8S&#10;fCmbVz9r0eNre22kNAH3CP8A3B97H+9zX0OFxy+GbPh8flPLP2lM8m1vV7zTYR/ZMqwXUR2ifyF3&#10;be6hu6nuK1NC+MFlHYiy1m1t7PUZMJ9oKjyXXnPC/c6ng+tX7zSUR5LG5R0YHCjbxj2NcdrPhW1S&#10;R7Zc8t86qOo7ivcjNSXubHzVSNn7256naXMN0sl1EVeOXrIFV1OfQ8/0qvfXIhsn2DzGQBYkXk4x&#10;jn3JFeeaXayaBEy6NK1nHjC2rf6mRsj7wPTv82eK6zw94z0nVVFum2z1bOEjkOBMRypR/wCLknkn&#10;Naoixzt3F/accvmIY5ZDuKAlTXJz+D5J52RU5bJwB2r2bUdGhCsDbslxGcFiCXX2OefzrmXMltJM&#10;5CiYNtQKcjGf8OaGScz4f8PtoUkBhv541G6SSLzHMbDH3CpB+vFd5H4u0VroWl8yWEkEZGJJF2E+&#10;x7fQ1zep3fkqxiP71elea63p897eySSwCSWTsxI/GpYj1aW4tm/0q1iEiSnIkHrWZezKqTMcq7SA&#10;Sbhgg1g6Jot/pWm25t9TnikRM/Z7gl4XPbA/h+vatvSrlNe1g295GLQn5iZ3yspHcOfvfhSAZLok&#10;U8TCaFSsrDynPp61zWpeFZ9Qw8AUKvO8nDD8K9Q1DRt7QosjGNV2oE5VfbNc9r0p0tjbRQKzog81&#10;vTcOKLFIzfCviTXtHtXt5bqO5s1O1YZBlyPZuw9qi8Q+NY9XKaZCWtF+/JEw2qSPQnrVFITs6lP9&#10;oVHcRtLA8bR/bBsOFf19aBg0xm2O2PJHAYVat7RdRnCKMoh5H94/3q4aCbVNGfDxG7tTz5Ej4Ke/&#10;yn+teq+ANR0LU9NkSG4WK/PzOtyRGR67QetIL2MjUvDyiUuUbjhnxw31rnNQ8MCJjMjsv+yK9Sls&#10;oXfzHbfFtJEknFcpNcQ3Usqof3YbAz6Uw5jE0zw/ay6e32iPcrsCdzHOfr1qOXw7PBIxsJzIF5ME&#10;rYUewJ5Na8siLazQ4bAYbSBxRny44HkALFd2DVgY+j51fUxYyI9nN/014AH+ySBuFdpfWttpFqLP&#10;5Lpyv3CeJP8AaPuK4rxLfzXEJtrWRo3mG9yvGzHYGuQtdX1fSblJHke6SNSMzsd23v1p3HY9At4l&#10;ExG7yFwSEXoTTIgs3mFf4DiT6+1ZOkeMNL1srGxNvP1xKNo/M109lpg1Dclu4EbcmRTwPxqRMxL+&#10;zF2gRV5xwfauN1PQIpCcYLKfvKeR9a9eGjJAEZSXCLs3EcvnuawtS0mOUOyf6uH5XDcHPsKARyfh&#10;DxHrOiTfYoFS6tXOWSZcf+PDkfhXplv4gt0jX7TAbd5Bldi+dGB7Men0YZrirZFWYCIFBnO4jB+l&#10;Xpi7Mdo2bucCgdzrb3TbdITOsxYDgLD8wzXM6mkEhGz91IP9a3Qk+lNuYLxbaM6fdPZsVO6JPu1z&#10;2oavNooiXWEBLj93LH8xYep9KBWLd0T5X7lQrbhwPSoZpiMxtwtRxahHcweZbOjsCAcHPFallpR1&#10;OTeoyg60wOWvLSZn/dLlPWsm70qcPuYFl/unpXpdzpgtFwg4rFu7GaY42gKe54pBc4RftFvNvt7m&#10;S1bptj5rfsNRvYbfdPEtwo/5asfn/Ko7nTzBdAcZ/wBnmraZjXIHNSBctprG+jEkjEN/tjBorKnt&#10;jcPvbrRQB1HjzXJFUaZqlwt7pMYK21zYoqed7tnjg9qw/CV0dU8TxHWTqN2rQ7beC0iUGfGdinPA&#10;6449a6GTQWWBdOTSons2bzFElx5yxycbgu0HHParrJ5VvCW0kmO1ZLefUTCf3HI+VXPyqdo4zXza&#10;qRpx5RWsdDF4S8XaT/aurvJbeHLaCIILNZkDMDn5G/Nhu/iP0rx298aX4uvKvpJmsmJxZSO3lxf7&#10;ozXsGva/Hq/nSTaJaafHcSE6cl3MWhklC/flkDfPxkDqvtXkHivSbiWCea+msTdKfmijlUMvsFzm&#10;nhYubftCkXQLa0sAYGmu7e65Mm4BUPQKV7k9qTRtdh0aKRpplnWFgkVrJyCp6nIyP1rhdC8TXuhp&#10;cwxSsYLhSHjPQ5GKzmumdNpYt7nvXpfV4rVAy9qt2supTyp8wLce9Mmu57vYHYvGo2iI9FqusYFv&#10;v6kVZsWLxcda2+FCRdtBdlEjinwIxkAnFalzqrzSWTQBorgD52Uncxz3plulvHpfnSRxmTeVBz82&#10;R14p+n2uWW8nV9u8ZGOcd6ylrqWkr6nv/wAHPDBk0WV/MsYYPOjb7LqAy8hGc+W+3AKgKSv+0vrX&#10;uCLb2Wp3dpJLbRvLqRH9jF1aEtl+IiyquwY2V558INfkvNOSz0WMPpB2CfdxKsm1+hZl/wDHf7q+&#10;telSQ3C37yyNNBaR3ir5MStJeJndlPkl3+h7/MMV4MneUrn1GFinBCaFJBN5U0F0LLyJHd4UgXyo&#10;2ZRl22bELnjht1WRK8UljHbC3icWMpc3jp5cuFOZFw7PuX7vyfxVatnZpLO1sYYbpJLqQJa6lzIC&#10;B/Fu3vtyf9n7gqzY2ttPZWn2m2n1CaOCU3MEu77Mu3c+fnjRMnaG/wB7isLHXJnrfwL8ZeIfF2q6&#10;N4MsrxdFshZSTi6uLHzp2YbuA8rN8uSDVfxt8ar3wX4o1bQBN8RvEs9hP5Ek+mWdhbwE/wCy6xbs&#10;VR/Zc1AXXxd0r7Lie2On3GXWLYi4Vv3afuvunHr2r2XxNYbPFersDuDT5r0abahofP4xyjUtE8Qk&#10;+I/iLUrO4u4PB3jq9kSWKMWuoeJ5bV3DozEgQIo2rt9f4jUEWo+N9YubIP8AC6wit2mQSz6p4hur&#10;3C7xvyGm5+XdzXuTwj7NKm1AxkUjgdMNzT4LYMTukV/YmqjVkcbnVtqzwKPRfiJdXlyln4P+HWkI&#10;rExzTaY9wwHb727Nex6bo19bfsyeMJ/EMGjyeIXtriIz6PYRWkTR/LsAVV39D2WtWaGNLnHkAsFP&#10;3Rmr+uQtN8BPGUWDHuhmYLjr8qVUZuUrMqM20fGd1bqLeeY/apEMcUZhv43+uQkwYEIOhC15f8fm&#10;jFtoatHJZouscWiIwTOz5xgxJ/sV6xeq5zbQJbTiOKJxMiLHJCv8QONnqF5bFeY/tEhLXwjpwiCw&#10;btaijER8rcV2PzhXb5Rz/F/Ea4I61W2fUysoI7KNxcBF2ttAuCIY8hw+RyfnTC/j3PpVmzuLpbGQ&#10;7bld8UJjmQyBFyx+8Fb/AH/4uw9azNJgETEKjKimVA0AO+cf88222+Qvv7mle3t7aORJlmjdkhDR&#10;AF3P0Ij3dv7vYetc89WdcXHRGs00l5qtlk3nlRXrebc28jg4GzhN3mn+E/3R8yetVdXsr2SCyh8l&#10;vOIYWk2LgdX+5KCiHOPuvtai6caVfWD3Tm0Md3IVkf70AXad670i3bTjH3qr7pNOGn3FqYefMiin&#10;2ovmNjq3+jsEGR1b1pGcklLQ7VbcWGnS28jSfY7aIJd3U8zq9xLt+S3RnyI13Bdsh/4HXyX+1X4k&#10;XUfFumaYYFsXsYJA0EXJBc7/AJx/Cfm6V9k6H4X1fULbVtR8PaI+s3ughdO0DThbxtHdajP8/nON&#10;qfKqK0rq3y/Ivrx8PfGz4IeM/hxr6QeKI5k17US93cTXEwkeU8HeWH94ls817eDo394+ax2MjGXs&#10;zxBZHE7IeGX72KnW7XzYwbdG3MCJT1rp18JuIhK6KtzIp3gHiqTeD7hVjYyKPLOQintXuOndHkKp&#10;d2PT/D9wD8BvF8eIznUoTy7qTx/dUbW/4FXiFw6IEAPavb/DMij4DeM4Q7LnU4SAJ3QEY/uL9761&#10;4M/zs2TwD8v0rhw/xSPRxO0WdboMq7dTDfda3Qf+P1SAJFxn+E4FLYHZbasM4AtiVPp86c003GYi&#10;3d+or0ZO6jc4orVnXaABeeFBaNzL88iD6sf6kVyQBKkmuo8LB9+klOSRcKQP7q/P/hXKo77CGqZ8&#10;vMENbtjrAudZtNiiQ5Hyv0+8K/RG1NnbW2oi9bwpZyNYutuZi8rpNuT76rux8u/1r87tODjW7HYq&#10;uN68OcL94da/QfT7vSbdL86nqPhizlaALbutg9xKjbk+9+6f+Dd/31XjY5Lm0PewPwkk17NYaPp9&#10;zJ4o8MLZPJPHbJb6Ss2yVdvmMivAuf4fyX1rqNPht7zVoYdEHhYzTRsFvLm6lNxcK0Z3s8W9/K+X&#10;d8u2ucn1v7NpNrKPH9vJYym5ggSw0FFGU272G7ZtHzpxj5sc1t6XYrB4pt4tFv8AwnG8rKsF3dW7&#10;3E7BkXfv+Vl3ffrxJbntU9ipca3oEHhuW3TVvDlrry3MUsd1Y6TK/wDo2x9yM/ldNzJUWpacmp62&#10;jvbWPiJI9GsGGpvqH2CFhsk+UxPsJHb8aY3irS7TSIbay8SafHei5DtPpvhxQ/kbTkDcidG2sOe1&#10;M8Ry215qa3kjaT4ikk0uzL3niK8a2mz+9yoiSVMLwtVFdSZruX5rGzXxS7+K9H8M2czRBpEF/K+X&#10;FuEi+5K/on8H8Rrz25vJB8U/h0LO10O5uRLer9j0lHCn9xgs0p289vwrsbu+srfxBeyeJx4VjuUt&#10;2BS3RpzHN9n/ANHxkv8ALu8sfTmvPra4a4+LHgK3tJNI1KVBfkwabatBCqm2csGb5DnG41SvdnGl&#10;7/kelroNjFp0S2mmeF4J1Z28zUb4SkoVUKf9bzz5ldHrvxbtfCXw21LQvEuoW11qEmhz/Yh4djdo&#10;Y4micxLJ8i5Of/HeawbnU9NtNLVoU8M2VwZmDPJO837vb8ny72/iLVg+I9cuNM0rxA+s6x4flCaP&#10;KiQWOkKzFWtWMRLui4HzI2e2M1OGk4z1NsRGPs3Y+A4wypFxgjdgfiaklCujF2KNjOR1qJneJ0Eh&#10;O/LZ3deppXYSPk+lfWJto+Vas7o+s/gPqhf4QCAzNb3gkljDjkSwS7goOe+7cpH+1U/7Q/gSXWtG&#10;0rXtPsJJNSgRUulsBxNAqSHeydPlC/hXC/BXXn8P/wDCJurIJJZri3jEibl3tKdnHrkN9K+hrWLz&#10;NR0F4dUltrGX7bEdh4342sr/AOydp4P95/WsprlZEpfaW58gaavlTTRqd0bENAx6Mnr/ADq3M2Bu&#10;Ybth5VuBn1Fdr4q8M3VzBq8nlQR3/h69ksJYlwjyW+9xGwT/AGf/AEE5riDm6s3Od/lHbmuKcJKV&#10;2e1h6ntIG3pN556szNuDqEBPc7lP8hW+wC8NXCaBeiN2ilOFWTKfXj/AV2LzmZtp+9jNc80r3O6O&#10;1yFi5vGA/wBXsI4qBtPNldWjI5hkeAyrIvXcNwUH8c/nV60y8i7MdeppmoFm80DBkikX7pzw3zH+&#10;dTuUncn04CFVQMWHbNacJ8uRhnHmApk+pGKoCILl06CrabZrZg33scfWs7XlY6ou0bn1l4Nvv7Z8&#10;LaNfg/620UMf9tRtb9V/WsjxbclLm3ZY1Y7D8/euZ+CPiO6n8IS2+3zDp7t8h77gSR/L8q7XxNbR&#10;Xds06BESL5Rg189OHLVlc+roT56UfIyZrvbbWc6tmUxEEU/SrlI7eRc4kkO44rBW9VIAGOCvApou&#10;GjCuCys33dgyTUI3vc7CKOWE28koVY55Ps6YPzO2M8j8aamsWGix3RurieBYU3gKnBGR/Qn8qzdK&#10;1MpBHPd75njkzbqRyDjk/WuptNcbUdNEcccKZIT54V+cHj5gwIP1qrE3MlvEllBxbz3MhSPCbo8L&#10;uz3PbIP6CsG28T3sOpLdGV9yXCXBgb7pZRhR/L8q7m91C4sZxHDbRiyP8KHIT2Fcrr+j28iy6jFL&#10;5aM2Ci4xu9Kv3URJFTU/H+oSQ+VHELeJFyFjOelYW+S5ZfM5aL5QPSoXaaZiqff7EV1XhrwtPdRC&#10;4uFVIo+H5+Zz64pcyMXLlJPDPh55J0uxHvx2Nd5aWwvrsr5YRlU5VfWo7SNbG0X7LFM8RwfkjJIX&#10;ucUyC6litJLmNHEz9crgUXMZPmKOuXXkxtBIHjf/AHelYVrBDcW0qyHy2RgQw6v9annurq5z5o2o&#10;PypIYYp2CpuAHGGGDQaQSW4ona8ZRDGtu8alcKeGHqadZWMt7tt0hR2b+MHpTLywuI4ppoEbZBxK&#10;yDJUH19B710Nl4a1HQ7SC7Se0JDOJIopw25T0x68k/8AfIpmkppbHMRwvYM0oVwVYGNtvHH/ANes&#10;+fzpGeTHDGuj8QXwjt42juU+zsWUwEHer5+bHbGSetc9DeG3lw6iQDnYehNLrY0g7oqKXeQq3VTg&#10;0/zdkoTBOeyjJqKGTy4nZ2LyE5Ynrmr+naf9ot5LqUvGvmBUeJ9pH1P9KZTZLPci602GNC7NaSMx&#10;KjJ2tjKEdgAv61kmPIIXqPStryblNTkg+1XLWx+Wd41G5UP3hg+2ak1uxsLHSVa0kkaV9jiQrglW&#10;7f40jPnOb4Izmm+Q0gJToOTVgJGJSHGxR2FdZZWFs+nxtDAkyuMSE+h600LnOJliktinm/LvGV+l&#10;RTd/WvR9Q0uzvnHmwIBHFhGXk52jb/SuG1KzWyMaMS0mMPs5wfeqHzFC1vTaSo+yObaQTHMm5WHp&#10;j+tRzStJM0gJiEhyY15C+1an/CLalJB58cELRnkMX+b8qqyaNdQW7TTRP5Y6sFOBRYfOUXfJpnWn&#10;qA6bhznoRUZO2pKWquOLbakjfceuKqlyxqVGCLuJwKBPRF23uViuMvAJRtIz3r0D4alZNLv7bzTI&#10;pl8020oCMm4AHY33sfJ2OK8z+2+V++TIwfvY4FeneB9WF5pMskUavcRuI5S3GCfT1raJz1VeJ0Vx&#10;L5j7gzNL2Z3P688/jSJZ+dDFIIVa4EwKsDkgngke+KgLxCd13xzsgKPCrZce+BzV/ToBbaezxO8h&#10;QlWgkByAfuE5555qr62OWL92xlazbTsl3c28zx29pcq06E8TjequQT1GP4c7eOlW54obRliMKXVk&#10;4ysRGI3PrUs+j3kuSttmN1S4lMeSiSZOefcAt+NULz909xMZW37wRGehO3BP6kUm7HRTWhnXOkaL&#10;NcmXzL3SJCh81Y0zGz9ip9Khk1OXeY7W7keMDO5xjaKs+Y1xcvC3OWBkAHQd6BbrbW8twLaFoygi&#10;kQt1DH/61ZcxjGMkc7eXU32xFnmaRR0VxWRqP2NriURF43Jy6JK2wn1POAfatLVLZzcMWYysefm/&#10;h9hUcmmNcRQqzApjLAnkVg21K51ct42ZxvjaWK70NZ00uBJLZNqzj7zD1NeDxSpc3sspkK3DZyR1&#10;FfVB0a21WyurM4+4yjd0zgbf618iaG0d54mbRml8jVYC0dwJTtHynDEZ69Cfxr6/LqzlFRPh88wk&#10;aTVSOxozwS3MTRpKyooJMwHzcdq5nXPCsh8zezmVHG1RxvP97PqK9b/sT7IFhtI4rkgZy7dcdSfQ&#10;+1YGrLFAp81iZHUgbxjaPb1r3m7aHyid0cLo/ibxRLp5geb+0dPQZRZpA0yMPurnGeTXXWeq213M&#10;gt4pmnV1BtpogZW/4Bzke4rOtoFj+VBwBjP97607VpVsoo76OVoLu1RfKkj+8OgxgdRnH4CpuFjf&#10;m0JEaZlAluCC+JuI1wOm6uemtrd7qST5pQT+7JXqKyk+Ln9oxLpWrRJbfMF8xF2xuexPYVoLfNLB&#10;E1vloCuY2A4IpCsaHnMFTozIMID0T2Fcl421O5ulht4vnUfNMp4G8dDXT21tNcRuxHCruJHpz09+&#10;DVa/0QSiZZRtkjO1cfx+9UkLY5LSPihrHh8NCgOpYODDOcBT22+taNt4qi1e9DXbyW1xKd00Dgfe&#10;/rVO68KG5u7dFXrw2emK7OPwtZw2RsWhhMYHLBCxx7YIp2BMw5iXunRBiMthK0W0mVLLIDxEMMyo&#10;M8elQWHh5vDd4tzC5v7A9LWbjy/oK6qPU9O1aRYkIgmx/qiCJWHqo7ipaKucZd2eyUiOFZJHU7W7&#10;gd81z6eHke8jluHYKhyMcV3GuQrpm77PITK5xuxyB71lLLEF8iZDKW6SEVJLKOsajqsMW2CUXdm4&#10;3LbzdcDuGB5/4FzWXpPiK0vnMBKQ3K/eRmH8wa3b2NY7cLGN+PkwfQ9a5fVvCNvNh1kZSvKEfwew&#10;qkJHXwktGNoEiNwE/rSeSLmTyfmLxDBUj5h+FcDp2s6zpd21mVFxbM3ySOmXI9j2+lem+EL2xLtE&#10;seL7Hz7o2Up65z1/CqLTMW80aGSEuG8ps9X45rm9S0SeZiW3SN13EV6hqW1HGIlI+6HTlnz3IrHu&#10;9NZVZmaRWHVSvFBVzyTUtIZjmWEO2eCfWuy8Gxalo1ozC4ZkchjbSJvRfYf41ZaxS9nLFNsacszY&#10;wT2xz0+tX7Ny0eVmwSOAvKn8ahsRqReNLdZNt3GLY7TgKoIB926isq51GLUCXhZXdj1U5Fc74xWa&#10;4EUMI2oV/f8A+23rXJWpvdHk/wBEuWjx/wAs2GV/nQJnoUccpMvmj94G+X6U6MXD7gFOVODXPab4&#10;0iMiJqLPBP03gblP4jP64rq4mWa1e4trsuHIJAxmqFcS1mlO4EfJtJrmfEUcupQgMvCqVA9q7NNP&#10;mmsz5ZVcc7gfm+mKxbm2kwSybR6CpKbPOBo89lCWt3e029THzv8ArXVeGfiM2k2yW17Y7FPAngBa&#10;RvqKvy26+XkqwXryOafo+iw/bBdAFEZSQSKols6aDUrPWLffG3l5/hcYb8qx9auorK0MYkMrMw+/&#10;xtHoKLrTYZmE3mtE3TzF6iuV8SJcaQwnkkN+hI+WTrj1xQJE+1DN8vSiYgPx0rNsNctbucIh8v8A&#10;66fLWnNHiYEFWT1U5FSWIIZHGVKAe7Yop0luhbnr7UVJVja1a1n0Wwtk0ptSuNGu7kz+Si7t8y87&#10;uF+6cdaTR/Hd9Lf6tpVzLJbz3wleQSLtMEpVtuM/3QcfhXT+HPiBqNnqUthPeXJihb7LFbrOIrZz&#10;kpvDleAFD4OecV5j8RtVsT4mOoWMlzJNOrC5N46tJuPutfPUVGq0pxIVzAvvHupXMMNqb93gCGPa&#10;ECkqeoJ7/WqWo6h/bMZmkhzLGxV5BnB/uk+/Wsm9iHm+ZFyBUUUpQsxHzMck17apRWxdhx+YYemF&#10;VBwtEkm+mx/KcjrVbAb2i2a3DiOWOWVO6QIXf8hTNWls7W7jSx3+WB83mLtOaqaXq9xo9/FeW1w8&#10;FxEwdWX1ByKg1fVbrXdUnvrli81w29yfWos3uNEssp88SAbgDnH0rXsdZup7rM0zeS427Bzs+grn&#10;ndgpA61dtL0RiCLasbMQHl6kDvxSlH3S4x5pH1D8EPDmpeHHivEja3tb2Mt9rjVGVYvuD59j+UXf&#10;jH8Wfavab77Il7dlpmlh+0Ax6jeNjAww+5JEnLfJ/wB8ivO/ghaXU3gp0vYrtbBCn2G8LyvDMNxJ&#10;JQuiLtz0r0V7sM8/mSNM0RTbcR8xyHfjcyxSsV4C/m3pXzNXSZ9RhlyQJ7i+aSO3WXRzqKPdPme0&#10;dUa4OA+wbPKX0H8X36n0u4+028SK8MrbJEFjbyxGbd/B9xmYk9xvqpb3kmq3glaOVVgvCkt1A2Qo&#10;+Vf3W/zWOPm/ufeX1pLIzafJbSXEj6fZqZcXFvJK/RdpV/k/jztyfWoZvLXU9e/ZwhuF+Mug+Zf2&#10;1wyWVx5SRr80OIZPlk/evzxu/CvcfFOttb+J9VjTQb2+KzgGZLuCKFv93+LFeB/sxrK3xf8AC86x&#10;wQxPDNsW2VVDfupPmYeUq5xnpX0N4hCjxLfgj5d/P1r0IW9meFmGlSJiza5qZtrl4vC9rHcK6COK&#10;fVOdmX5+SLn3pp1TxFKuRpXh2yXPzczzHb3HATn8a1VO635XtyKZDHF5bnaAdpH6VhfTQ8x7meze&#10;JHnl23+mWgErgFdLSRtu492cmtG7S9X4L+Omu9Q/tArDceWVtlgx+7XjavXvViS0Kt58QUnJXr+d&#10;LrTg/Br4gplGH9n3AYE/dzEee/tVxjO1zSm9T4+vYnkn+zyQTNMkUYE0TSKsa7f4lZ23H5/7vavJ&#10;v2iZbi4+HWn3LXXnWT6tAsaTs3nMfJl/hZF+Xjv6D1r0q/tD/Z8P+iCwheCIg2/ypKA/3mbyo19f&#10;vN/CvrXlv7QVnGPAUFysdvMU1SCIyhovMjbymyv7veMdP++RWENah9PW0pSO9tDGskUsjG2VXljM&#10;8wB52fdy8v8AneaVPtMNpKsYEls8K7Yxt/vjlV83Z2FQaXI88SbGmLPIzOZklUAbB02qoz0/SmzP&#10;cskohgFxBHHjLhzKDuA5yv8A7N68VzS3sddrNMlj1OCG4F1a+VZzRTA+SGxh8Z+YRPj+Efeam/a1&#10;R7WdrUeYZlaRmfG8q2PkUyu2OO1Vr5ZImaH7EpbzATHMuB+RRv8A0Gi/nJt3je3v0TcS8flN5KAA&#10;cKPKXrz2oja9mD1d0fWHwU+IGn/Dn4Ba14z1KRodP0rUbme6e3RpZPnS3+7uY55r4V/bI/aM8LfG&#10;fxjpms+GRqTzJbNHcyalCsWSDxtwemPrX2V8PNDttd/ZT8caTfqWtLq/8t1YlRhltyP4U/ya/O39&#10;pXwhpPhfxrbadpFvHDZ+W7bU7EGvpMLK0bI+SxnK69nE80uPEV01q0wHyE96zofEU4w5HzE7evY1&#10;duLc/wBgHPI3ishbVSNw/vivTcmonC4xvdHrXhRd/wABPHDNcyIRqcOIlufLBG3qV/irxHygyJgd&#10;BXuXgq6aL4IeOrfzljVr2BirSBd3Dfwnk9P1rxEFEjj9xXHhleUjvxF+WJrWq5tdT/69T/6MSqaA&#10;BFz0watWrn7NqY9bQkfTzEqqTvhUDriuvscvWR3fw7cNq/h5HZEDyXIzIcA9a4qF8oAePTNdr8Py&#10;U1Xw46H5gbtT+KNXDu482IDuwH61DV5hFe6W7Yumq2RQKfnX/WfdHzDr7V9/6SbV47p7vXfDcMrx&#10;FIlW0L7WDJz/AMe/9xGX6V8AsD/bcUCkKFcBWboORzX3PpfiLTEt9SW417Q4blYPLhVNJR3WVih+&#10;+Yl/hD/xfxGvKxukj2sE/dZ1UeuS6Rpdq0fjBLG3fzljGm2DD51ZFfaNqfN9wYq7omrfadWtptL1&#10;jw3HqMjNNHLLYebcDhm+Z/Kdd20456Vz0+q6rfaRYXkPj3XpopTLBbxaZpqxg7du/I3dPnWrGgeJ&#10;9RbxBYWVh4i0vTb+5lMMc8GnL9oiOzrKfK+85+98/FeFN2Z7VN3jdG3Z+NIpdP0yHTvEt1bXKvKG&#10;fR9Fi/fK2zbzuX7uG9PvVS8TWefEQ1Ca30/XWbSrKR7rxLe/ZZv+WrFWi83vx/e+tTWHjWM+GzpU&#10;+seItQuri8W6im0q3VNqJFs8kfOcL8276mqnjK1uP+EkiuWstNuYItE05Wn8Vz/6Vu2S/wAO857e&#10;vWtoaxFNvqO1S/to/Fd/L4gsPBdtPJGzysIXuF8zyj5QH3+5jrz59V1B/ib4EuLbUPD19cpFfx+X&#10;aWj2scata/MXdVXJ27gc16Ff3MOla9qA8R3/AIWGsfZpMiDT3mKymICJv9Vt4+X/AL5FeX3muXlx&#10;8Q/B8tprdhqTJ9vVydO8u3CtBhgy7PmP/wBer2OZbnoc1lo9r4VjnK+Gra4jmkRpooJblWUqhVR9&#10;Tv8AzrqLrWjpJ1aw1TX5dQsk0+S3ntdO0lEVEMX3i77fuoP0rI07x+ul+D47G18V2Vlem8aeT+xt&#10;H+Zk2BVT7ifd+f16Ve12bU7jU9T03U9S8TeKo7qzeG4W2tn8mXz4Xzj733Af++kxWFOS9orm81zQ&#10;aPzju4UScgfdDEDP1pk8YRTt6jmtbxLpL6NqF1aTA+dDO8TZ5OQ3/wBcVj/M0zbhwFNfWKScUkfL&#10;SVro9HuNSbTPh94YvbZyl3Z35uU28ndvbH8z+Qr660aeK6+C+kQ3yyf2g9qt3BNtVMHdhw2SMbix&#10;7fxmvi+ceb8PdPwfmSYkgnqBIxNel/Ez4vato3h3QvCsRhigjtLWZ5YowJB8u5Yy3p9xqMRFvl5T&#10;Kkle0jtPj3aHQ/iq/ifR91/ZasIRcNIMATbdjK2Oiso6+9eWanpk+iwQSpFtsNRjEsR7K2PmX8OP&#10;zr6P8Ez+H/jF4VNteQQAahai0kQnItrgJHsl/wCAsxx9K89tfDdlc6fq/g/U5BBq8dz5VlMiN5P2&#10;tPl3FsHCSp5fP972zWLlz+6zpi/YPyPJNPghdVLnEgOce9b1tfBpS2eQNprCNhc2mrTWl7F9mvYG&#10;2yxHqDU0he3umx9xzk1wTj0PbpTU4HSQSHcAvKdajsnD3d2YuYy/zU7S3SSJjn5DHgkdsZyf1/Ss&#10;3wzcHybkH7zPlqzSNUjp4ZUQFM/LtP51DDclUUscHOaqNJtYDPFLbP5k0gfpu+X6UmtbmjlpY9i/&#10;Z814WniLWLa4YC2ubfzUC8sZFbJAHuuRXpOoW0891K0HmNbPGzmFlwFIHb1r5f0/X5PCmsR6jbMU&#10;lgYMpX25/pX1ws6arp2nahYX8klvNGrgqB0ODzXlYind8x72Dq+6onJ6NpsPnXFvqLhZ1Rim84Gc&#10;VFaTpEkMisslzCwAUHIHPUfSuvv/AA5a6lLmdQ+RjzD1qnZ+G7HTpniS2RlQ/LL3x6V5voet0K2l&#10;TRNe72fLxSiWIHuxzu/p+ddJbpGsahzyBiqLWFmsokSKCIj1bBp8t/bRn53GfbmlqI1ZCptzbRfc&#10;buKi3Wemw28TSRoNx8xVwHb5vmbHUnqaxrbX0uPltIy3+04waq6iW+/LGPMLDLE84pcocyaugh0+&#10;1guYZ44FRMg+UeAfb6V0qxlYlbJidBjYtc8k4u5HVzmNQsaA9OnJ/GtC9vJLqaKPzPs21sTyng/8&#10;Bz17UWMmk9zodE1q7dmAiLQZ2kOMAlSQcev/ANYVH4m12Rod8MgjQn7gPykVFo4k0zyRbR+cx/fT&#10;KU3DcQrMRxyOQM1jm+iuxc289mzWkJeVfLKqSq8rhm9e4FUieVLYbBqCyX6bkWa2MTExM23D9j0P&#10;Sqou5Tdq8gCER5z/AH8D7xrKtrGZkWeQSIjAursOWA9OBmuu0yygnXzJG+0eQgU55zuOBj1OapEs&#10;seGJbaVnkvbmR0nRTLa7D5c6PyvXk7WXdx3q/Lp8VpfTQW169zFcSIwaRSgUn7wAPOMnvTYII9Nm&#10;2xRmME8x4OFP+16H2pbu4YM0c6RPLvEkcm759o68VSM2jnPFGkzwag1gtpCswuGxclsFkJG38etc&#10;9qlutpcvFHL5jRnDMT39q6XxU2oSy3cM7RPF56yJNgF4wP7rdhUdv4et4rIS4W4XcrFrj5SVxtOB&#10;35Ib8KXW5vB2ica7srK74VV6sD94+prstMtxa6O32n/j2uiBsXl1Y9Wx7Lu/OnXWl2V5mOMPf/ZW&#10;VFgkkaOMxtwTw3BO4Nj1zVHQ7jUVa2maxd7WENDJcuSzqd/c/hihsOa5ovZ240qVbq4wpIdpZFO6&#10;R+3QHqcCk1K/tLzTfLj8kxQqQCWG4H6Vf1WWO6t54lhWeBF/fCQ7fkLYUr6tuCHFc54+kgMMFsFE&#10;E0DMsULdSMDdz+I+8c8UEox9M0mfWYZbgSFESQIcrkOD3PIrvdNtl020MMYxWP4Ogls9MCysxWch&#10;0SMbvz9K1rkMs0jGRlwh+Qd+cfzNFxtWQ6xInaU5AIPBbpjvVLU7QXZ/6Zg5GasQSrb6fDnZK5By&#10;ixsSuMfe59xyKYLz7TEXZQgI4C81VyEyCSRlNuEGAq4LCnTW6spmmlaRCpUqR2NCMkkeN2M915py&#10;OqKse8yq0gViBk7c/MPr7U73NNzjPE+k2mimzFrK5E6sWiIx5RViCPzFc7JIS2K1PFN81/rl64yc&#10;SY5rHi3T3qwoNzscBeuTSsa3tEcQ68446/4Va0+zk1O5jtYwpklOFEh2qT9avXPh7UIlJkiY4A3i&#10;NOiKOuAOwzV600OJb8u8rT2G1Yra8jlKoZcjDZX5gdx2547Voo6XMHO5P4l0mTw9oaWlzaW5G5RM&#10;8D7hg+h78ZqrofiaPwzqkstsjXllKctC52/N2PQ9K7KW2hnaMSIhs3i2hTwu5X4/Td+deZano13o&#10;2oTxSLIsYbCuVIJXvVLQd7qx7CbWK4vrXUziItaiQupzlZF3FfwdT+dbeiCS7tZEhiKO8W7kYBVQ&#10;eB645rzXwZ42tdOsJ7PVhLNbx/NauiFmUYO5SOwA+b8K0Tr9zpfiWxt9JvI7iG5DyGXzN0ZjO8OF&#10;HKMfnH+0uU96lvW5g4PoT+JPEk8WiLHp2sXFvfB3Wa2tkLF04Cg8dNox1qXTrme606G4nBluSivI&#10;k3y53dPxqxa6/bQS2+kQxXwlgBQTTW5zKM/e3EZ6e9R694ostDsmvJI2ukSbyGLBS2/OPuNwRz1z&#10;USdzaClYu+Uk08twsht5s/MqfyrNvZMxvDtCBmD4HqKzbTxMLuaSaOA7LgK5Dgh0bHIx6dOatybp&#10;J1ZiDuGRipSKTS3Ks7+YSWHz1nYXdKZZ2hfdlMdx6Vc1KLyr2FxIwyPmTtms++h825EmPMz0U9F9&#10;qzluaxal6ALkkOqRBQ/JZeteE+OPBcFl4g1C8eMSJdFZjOu1GVWHC54zkfjXvSxm4hkCj7PgFSyd&#10;RxXmvxOhit5LW9fFvGMxtIp5A28L/wCO4/GvWy+ry1VE8LOKXtcK7dGeYXXj6PwXbbrzzbqycOyG&#10;UlpIiew9R059q5lPEH/CXPDdq/nwfdjIOdme1UfEKXF64u5N29RgQOMKvsK5jSPDt/qOspdWUr2B&#10;RwXdBkDntnrX2stdT825eVHoUQeMy8jajhAc9SemPWobmzllE6zo4lU4A2ngVd8PXX9mSrBqsqQy&#10;EbI3iVyjAnPzAfdPbHTHWusubVTFsjjCL90lFQLj+HlOOpapIueT33h1ZrZkJw3TArltmo+HblIr&#10;C4dUb5pIW4Q/jXr+oaXMhJ8mIopwz7dpHB7/AMXOOa5LUNNh1N5I0cDyziQjse2KAubHhD4iaRJa&#10;rbXp+xXnTEqlUY+zHg/nXbS6dDc2YuMq+R8pjO4GvDdS8OvDKy7N8YUkyHg10Xg2LxJ4fslltrk3&#10;ls43iyuGwEHorH7v4CrRLO3FikwfywBKpwQ/GDS2sE9rNwoDgEFifk/OqOleLLbV717W6ha1u3ja&#10;TyWPJwP7+35vx5raEq2sEb74/tMY8obGBwp6g1QraXMudxGzXA+Yr13fw/T2ry3xXqd5qWrm4ile&#10;LyDiOROoFematDJcxNChMcSHaZF+8fb6VyGr6SIIDtQIdwyF6YrN36DRxyeLNTsbp5byeW+hc5d2&#10;HzflXX+G/EVn4jl8izl82Q8mJ+GQdxjrWNLoEt24SIEIzD5gO1dLaeG7eygAEYiVCP8ASvU9vbNS&#10;r9Smbz6TFHHwrAnplazbuwSGFi/QdcUy+8ay+FlH29vt9uSOW++B649aqyeL9N8UTbdNJC91cYZ/&#10;cirENW1jlWNyBsAwhHp70MiSlIxErBfunODTwn2NShKhW5ODSb4wuEDFvYcUDRl3vi+78PalHJAr&#10;3+04ltpm2mP2V1IFaMnxLtPEYmtLdmtZWO547tgGT/ZU/wAQ96p32kiWBnXHnswPNcz4i8K/amiM&#10;km0gcsh6Ggo6uKVo1VgU8ntsbOKvExyxF0OZD0ri9Pj1qwsZH81b2yt/l8m4ABI9VbtXWeC9e0fW&#10;EEYZYLrOPJmYAg+3TI/CpAbPZvcWxMg+cDiuautJacnC5HtXf6zbT28/lqF9flP6VjiWKScRuotm&#10;PZKBMwNC8Iwm9U3yZt2QkLjqe1al34fj09VW0uJbWZhlViGVx9a3reJDuVnL7PlRj6U+7Vnt1SPl&#10;k4A9qokxI/FkekMsepQ/Zw3IkjGT9PpXQW+o2WqRBrZYZGYbl2tkge9ee+LWl1KZGZdwRdoHtXLW&#10;1xdaVKRYzNZSHuh/SpA9gvLOKcRhG+dhknuv+zTDbxmJY3d42UYCBeK4XRfiA9oy2+oWwLdDcR5Z&#10;j7119tr9tfrm3uPMHcTfK/5VQCXVuwi2AfL1rkNfsbm7uVm8zAQYCZruzFM0fmFcR9cmsbUdN8wi&#10;dVyD0IpgcBdeH/tkZZ8rJ6iqFtPfaFIERmukJ2CB+mT0Nd29s65LLiq9vpAlvFuCvCnmpsO5e0e/&#10;06KzVdXhnhu+6wxl1/OitfzA4BDY9hRSC4weMtKv55tJR5NFvJJWS6kljWZ5CRsKl3HyjvxXkPjC&#10;2tYr5nsZ3uY5Du3OMEVreOPF03i+SNmtkRoRt+0oMPL7tiuMuDcRSbZFYE9Ae9cFGnGK0CL5ieC4&#10;XyChPz1AY2GdwpBA0bb24Poeo+tEtyX6da6jWxEzYbFPSpjaq1l5v/LTcBTlhCnB4obBkMigLuzz&#10;Ufmup5611nh3Tra+kdJoDIoidsqCWyBxgevWuc1Kzks7sxSIyMpwwkGKVwTJ47Kc2JvWX9wpClvc&#10;9KREjMZbOJsgc9q0tP1aGLR7m0mZplZwwgYfJn1z7VlqqGXJ+Xnt3qrrlCMmp6H1Z8HPirpdxpun&#10;+HpwUgt7BEeWVVCSSiVmKBj/AA9CPU8V7HrVpFEs0V3DHAshikFvcCP7NKMbky7qqj738Pqa+ffh&#10;DBapoFpNq/h9bizaRo4dRnaVipL5SNUV1437ue1fQq2Qhku0trRYPLWLfbB/9JZcfIF2yu23ALfN&#10;/s9jXzGIUVUPqcNdx1JJraGCa1tWji0uQ6gNsUYeOCFDgh2/1SsVwcfO1M0gW1tLbOtvaQXVw7xD&#10;U5ZIvLT5AQfk+f8A/XVZZpgyW4ZTI9yiRafe79xPbcw81h0/2F9aktrnUZtStIfsct7cvcMv2aRL&#10;hIJf++vl9vudl45rkbXQ6pJ7I9L/AGZ7aztPjF4VeBVV3t5mDPsHnfu3GQPNdu9fS3iLxf4F07X9&#10;Qh1fxNBaX6SfvbMMfMjOOmNvNfMP7OTPD8ZPCMpluikpmj+ZHxxC54fylXvW38ZtLiPxd8UtNAjC&#10;SaPLkcj92terRa9nqeFmKanG57Ve/Gv4Xach36veTAf887eT+grFl/aV+GsORbWOqXp7YgCZ/HcK&#10;8EGhwRW5VFFLaaekQxwp9e9aqpC1lE81u2lj2HUP2vtAsGMdj4BurlezzTxqD+FdN4W+J83xg+EH&#10;j68l8Px6CtrbTwJaJKHDr5W7PGK+cr21ywVpCUznn1r2X4KrIPg38S+cFYpgCP8Arg9VCacrFQPn&#10;O7hMN7IfNnsmkt1jliY4WT5kwFbzpWAOP4Urzz9pMXw8BBbxZWiS9t3RgLhR91v77e/dRXoD30kW&#10;nn7RBHLa/Zk86TUHO1dr/wABdFUcD17n0ryv4+T2UfgC9e2AtvNvLWT7LGkQLrsx1Vfr/FXlU3aS&#10;Ppq/8JHaWqwTw2RMsUuZN5td0XUqmSRuY45HVP4aminiMCs5huIvs6sP3scQ3bs5JCc/e7J/Eapa&#10;JezyadZHBaHCHy4nlbnYvdVU9+nufSpCx8u4dUdp2h2gQebtLBxkna3Tju1c9XSZ08xY1CYb5XtS&#10;LjfOMlGGHTae+2LvjrVG4WKdQiTxoFlKhPMiIhPyH0bO/G37y/c4q5dzmOOOW6aIy+djZCXGfkbv&#10;+9oIuZBETJNCgc7C5kV1Hy5wdi/KP8alb3Ljdn078EfOi/Z08ax22+xlj1DO5SA4/dWxxnp+PtXw&#10;R+2E9zL8Q7WW8vbm6nEbf8fD72AJ9f8ACvvL4N6jY6D+z14+u9TkuZ9Lj1GNJ3Vm8xt8MZ+Td2+c&#10;V8Ofth+IfCereILFtHtNStbvyQJpNQnEpbuoX0GD619FhVsz5LF83tpI8H1AlfDvHAZhisKISiDg&#10;Z+cVfudQ36f5e0FE+6vasyPVC8Y+UR/MOBXrSV0cEIs9a8CTzJ8GfHcYMpRr233hPK2g4frv+b/v&#10;mvElUNuB6KcCvbPAiSz/AAe8ctFF5oN5blsW6yEcP/E33a8SAG6X03VxUnyuVu56eI+GPob+lxK1&#10;nqLMGJa0kEeBwRVGEYiDf7JrtfCCw3ejzQrGrmL92rHrg9a5K/t0s5ri3jPEWVFd8o+7E82MnzST&#10;Ov8Ah1KF1XQc93nA9zlq4aNf3kZPRTmu3+GLRvrWiiUgPEZZI89CV6/+O1xVsA0R+vGah/Fc3h8N&#10;iyswfWInO0l2HDnA6ivuy08Y6XZpqEM3inSba5ewEFqml6OweGVgmH3eUn3V3DtXwZakpqtuwxlG&#10;43dPx9q++9G8Y6Xp1pOJvFKQ3DWxhjTSdIQPE7fdbdtTlR/+uvIxy1uexgY+7InQ6tfaBBqFv4w8&#10;Z6ktxNLDs0mydQvlbN0n3/ufP177a6XQ9SF1Pb2MHiOWxuJQqSRppiLcLlPnQt8jl+fnz/EPesO5&#10;lbUdFtdSTXfG+rxXEksKxxKIgNu18/8ALXH3v/HPan6RrjXGp2mmQeNNVs2nAia0tLPdJHw3yu5l&#10;TBxivn5u7PeoJKGprr4oTUNPsLSC78Z30kDSu00UKoJlIjyu/e+PuH/vqqfiS8e11WMxW2iQQx6R&#10;Yb28SFZb7lHcD7nzVnTa1b+JdGsLc2/jLVZYGkJl81E37ggPVX/uf36uawg0/X4og+g6HEuk2LLH&#10;4gi8+4CiN88+Uwz1raDsiKmqFuta/sbxLcDxF4j0MTvE3mvYaOC6l4MR4PlJkpuRsb+uK8513Wra&#10;f4leCxbeIrq8WGK7eWa505EiRfKHMce9yxb5/wAq9VTXLbQ9evZtc8W2Uk72zIrWOibtpaL5G37U&#10;zt3q34CvMPGFzd3PxA+H86+Jtf1GYJcst9LZNG0Y8sYW3Te4xXQrNHG01I9I0vXJLzSYrOzutdvZ&#10;1keUXGjaWkXysqYQunZNv1+c1uP4c1KHULp5ND8Q6tHHFLbyTanqkVsskLgq0n735jhT2rm0u7rW&#10;PD0FpeWvi7UJrZ5H3mX7KjBtg6Nv/iBzSXml2/hxfEsthosXkRafcwy3Wo6xvcQeXl2Cbl9RXNyr&#10;nVjebcIu58sa74U0/wAQa74vhlLaXfWl/JLbQR3HnJ5Kud6lsfM2a8t8WWcujapeI6CNVYgbeh47&#10;V0/w81+bQPEun311ISsrkT/NtG3I/pn8q0fjvYRnXrYwAss9mtwwYYKtym3HssY/KvqYxs4ny05W&#10;kzl9Uux/wrzS4+rO8rsPqQak+IhaHxBJbxf6uGOFR7fukrMugH8P6JD2YPn/AL+NT/EmotqGoS3A&#10;5Mp3Gu6SOeOruej/AAD8at4e1/7LLIUguMiQ57Z4/kDXufxK8A3/AIksovEOgFheWql2WP53mhDl&#10;gy4P3om/h+9XxtY6lLYTrMhIYHtX1p8GvibJqfhFEY7ri2njiYjllTbwcf73y15dWMovniejpVjy&#10;vc8o1HxXf/ETxFc3rWUE2q23mzXlzbIV89NyKrBe2M/zqpeTm5jg8rJZuWz6V1HxKsdS+F/xRh1+&#10;3V4rDVWDsMYRgxPmxMccbj85Hu3pWfr9lbm5t9Z0ZZX8PXtwRA7jmM7z+6P6/gM1U4qcVJF4Wbh7&#10;kinFdi2jaENs+U/MOv0qTQYj5BcLtLkkge2P8aoXls0yh4+VA5xVrRrt4JD5nEW0iuCzPW5nc2Ny&#10;uC5P7sKefeodNlaWORz2OF+lQmdJ7NlhOUXgmm2dwIYSB0FKWxb11RoTRLcxDd98kDHrXsPwO8Z3&#10;Emi3+hLIN1pMGjZzgMrZ+X/gO3j/AHq8egV2WOQZ6hlI9q6j4OMLfxjqkMxVYWjjlUZ7nfnHvjbW&#10;FWCdM6sNUaqJH0XpXiCcNcxXcS7B9x89sVJLrcUVth3xKKxNHlXV78w7JRFjZ86468c0zV4YC/mb&#10;jzzXhe6mfTKTZBcXaXl1vY/NV+yt1uLmJWJETMFJ9MnrS6do1vPpwuNy795BBPRex/KtqLRotpAn&#10;eL2AouiryLdhoDWEW7f5ko53Hpim3LQ3K75eB70Q3j2sX2N5TKSfvScVU1C2lubWaJWCzbwEYHtX&#10;PcqMbKxRkRY4ZZxOVgSQBVXrn6VDpd1FeaqkrrDMDLiRThgxGMkjnnBqaTwnKYreNLlfly8pZgMs&#10;Tkj8ap38c0cxtzp4t9vBWMEgVSG1Y6nVE1fWY7m8hT7HFajyPJhGEwecdPUVjWV87WtnpV9K8KSy&#10;v+/dAcFyoHXj5ccfWug8HC406yk+1W00dqzAxzMmEC7eeT/tcVetbG1bUppoIlKTKS0gj8w5+n9e&#10;1MyYafobvHHFAqyNAON5wu7qBmr6aL5EUyW4iii2mQAvjkDis1P3FnK7lftMEgETIc7h1zmkkka6&#10;SPI2oRtfH8qBcrtclRY5JdwHlyjnL8bh6mp7Vt84Rsqrh257/fA/9AH/AH1T444QrS3UhncMWdWH&#10;RA2UA9c7ckVXe5ey1TzXVbgRxSRojAKrNgbenvTuTYzjE90HacL5CqfM55x3/SqqeILHS9QS3iZA&#10;1ym9JM/PtfIYEeq44qa4uIZftAB2pNE4DDqeDVHVvDdpM7+Q6I8JAT5F/eSE/Lu46deaYX0Oml1q&#10;wewigUu8o3KUVB8kgG4Zx29zVNriVVliSSVfMywCrlHOcjce3OKz9a1xtFuIrS5le4ZriKKNl5Vo&#10;VX95hh/u4z71eE0NtFHHG2ZI1AUsQ7Z5z83X0/OnYSNK4l+xWwkjxudT5hP9/HGa5zWNI0+f/SZH&#10;ClFKKCuAMg85zyS3P4mplu5WnMN6ywQSvud3UsMY4HH97lfoar68lnqWly27ymHZ87uqb+Rz0yKS&#10;WtjXZXLNnZxRWEVvHMxRVdklYfMyD7r49cVde4hh1KJZ5Qd8m0IZAHZmPVPl5GTXPx3V7Ba2tp5I&#10;uHKgQXXlgfIOMNtA9q17vRF1QWiXchDwJvjktG8oRuOR/tHnsc1o4he8SW6t0ae5dQDDI+4BuM1W&#10;aZbaMm2xJNn5g5wqJ/FzWdb20sJlLLIjNgSSliwd+ct6KTnpVyW1zEpwsajCyvIjmNkKlW3YPLc5&#10;HuKmxMUupFJI5jm+xwMrhx5KlSAw9R6iuQ0zxbdaVfTXKr53mM0nlycBHPcfkKj1fxBPefZ408uP&#10;7P8Ade3ztc5zu5rK3h1cyOXdznmlY2Vug251CW7u2lZdu85IFWbG3a41G28iX7PcNMgSXONpyMH8&#10;6qAAD3p8RJbHaqCWqPT7nUm1jQ7mwtHhu7vYlv8AaJYwGic4ywbPsP8Avo1NqOkW80Gl36WyrLbp&#10;8tlBtRfM67ycevP41wXhW906y1Oc6gjiMglZUzuU44IxXbXGoNq9nHJYskDSXMZR3baXiz82c1uv&#10;hOVxZbu/LWG4tCguYTETEifMu4H5kP8AwHJrlfEFrJF4cXUTHsedljIWUkR87sFf+A11mZbC8vih&#10;s0tI2Mkv2I7hHkHeHP4Kc+1ct4rvbNYbizuXlt0f95AUT5LkjoxP19KhsI3W5x8MctzdLbISsk0g&#10;X3IJrdvvDl3oepRfaNQ8u0tSD58ThmjJ6AexrY8G6PbnSbfVHMc87E73Y/NbsuNwHsD3PpR4jezu&#10;kniitfMidVjeRQzMdudp2g9uOfasmzoe2h3Mgh1a3h1O6uZFhlVWjXG08gEHOCMV5/8AEWVtRgul&#10;gtyXtFLyEA75AOpx6+1Nn8T6nYwW3mZkskKmBT/yxx93H0wKsWkp1e8hHmsglUu08bEMD6ZFRqCb&#10;MjRb+TTbFWuLO4igmwIpJsxTRjoFx6e1dlpt8jwLmEYiG3JHIrD1CzublngkIdy4kZs/xDpS/arm&#10;xd2mxhzliDmhPS5nGN3aRb1GdJ7jemcf7QxSIu/oMtWS+qLd3aqjZLHaPyJ/pVh9Vhs9wdnQrwWU&#10;Zqd9Ta8Y+6i3PEYnVVlKmQbnQ9K4fx1p0uqaBqcYIQxSJLG6HOUzj+ddKL1NSnCxO0hcHDSDAx9a&#10;zrtNtpeWZKkKCqlTkYPcGtsK7V0zhxNNzozj3Pnm60mW5ldbt96P8wcc4Hv6VoWumx6XDGqRjYhA&#10;Of4h3JqDQ9Qh1J7qFZle4ifbPb7SMKOQrZ9ct0qzLclV2Od4lPl89BnjFfoUHzQuflVRSU3Bmf4i&#10;kght7qQKIF3NgKMg/wB3+X6mvPNK8eaz4ZcqrtfWcrjdavj5f930+gwK7DWoTfOIpZXjDHdh1O0/&#10;kK4/UvDMxuJ5IXw4PyqPukfWmtjHqegWfipvFarbWs9sY0G2a2myk8R9OuKmuNHCxqUHmbAUVH4w&#10;Bx+mK4HwzoqW84unZobropHUV1Evi2eyDQzAXMa/I9yqMrRr33Z6n3UU0OxN5UIgJuQZIiNrDHJz&#10;/SpXjLxfupGKqM7W4Cj2pYpLa8to7i1nW4tEXaj5BbB9e/8A31zSTw3D2jxxAMmBkg8YOGH9KYNH&#10;DeLw2rSRMVCmDhGbPHvwOtVdD8cX+jXqRaqG1Sz6eYV2vGP13V091bb42R1YXHXkcfnWNF4fl1KT&#10;bGNp3cs3AA70wa909F0vXdN12BW06fzVUYIlwr/lVTVrK3ix55VA/QOcZrIXTUtvJhjQgxDalxHJ&#10;sdR9f6VX1HxSfDbB9aAvLcfJFdRlt6g+q9D9RQRE3ItOjtbMFOrkFSByg7iqGoXhspvMjXI+6FHb&#10;Pem2utWl7B5trfRyJJ8yrC4Ykf7QHQ+1Tixkmg89I23kcErxQaHA+ILM3dxI8rEuD8zDnmuNvNNM&#10;VxuiBVgf9cPvCvU7rSHRHeVTtc84HesW50iPcUCkf7w5pBYydB1vULb5LuBtQtsf64nD5/I16N4b&#10;e11PT98ckSsOsWcOvsQa5zT4Et4DFnYuD8w65pkEO1lka5dJB0lHUVIzrrnTkAOFVn/uNxWNJaJc&#10;NIoiVfLO2RG4XPqDWJd/EWXTbg28qx3kanBuim11+uPvV0Oialaa3B54dJYicFBwzH+9tznigRh6&#10;pZs0CwLI5jI+UEYrmZtKVZDG48pgDiQdc16bd2UMsi4JYxjGT1rJutMhuLgpJCuCD8565qhXOF0/&#10;xBrejKYYpBewLywmX5l9lPpWxpmv22uzLKQ1vMOCko2kn2z1q/ZaF588hYFI4WwXx+g9q159Jt9R&#10;heOWJfLJ+Q+ooJciVUnihEhHyY6ihb9thO4x4/5aDqKxl0rVNFBhsryOezb5ha3GRsHopGf1qZdR&#10;tbhIrIkRXTruIfgce9AJ3ILu2EkIcj5WGRWRLocE8Zcj5q7S40zy0TcAYEGMrzWQY45LwLCCYScc&#10;jFAzD0LRIY7mSS4GI1+7gVsnQbK5K3UcIhlT/loOre5rRkshDOI1AZv7rcD60XJNrERIwY+uaCjI&#10;ufF02hwSJdZuIdwChu6963tL1Ww8Q2iyW8qwIo2iAnHXviuC8QiS8kDou/YMAGucaO5t8yKWtZR/&#10;FH1FAWPWLvT8lkRzIF4Z34Ofao4oUERjX5SnDEfxe5rjdB8TaykafaEF5bLx57n5x+Fbdp4itbiW&#10;dUZw7NkeYNooIsTzXC27lM4opJYIpm3SEM3qhyKKLBY3PCt94J8VaBq13a6LHp+s2Vk9yIPtaiJc&#10;KfnUycsytj5QeRXi+qaiY/EIur64j1Nlfd5sYG18HoAOMVUvNCvrCdVmge3CqpAbIGG6GpLPwldz&#10;3UtsmwzxJvYbu23d/L9a4IqMFYpKK2GeINYk8S30s624togfkjXog9BWGdu7K8ir63EiQSFgQy/K&#10;c1nIVA610KzRqjQ0+5WKVWkQTRjnym6GnwRm4hkZxgg/L71mgsjDOdue1X4JJUyhDAHlMjtUsbLE&#10;GoT2yokRw6OJFI9R0pdVvr3W7x7y/wB7yOeWI4qiXZ5vlJVh3FbcuqxjRGt2kMkwYZz1qlG60JsY&#10;0kEgbCZxS2gCSgyDIz0q3bhWUSmfaCw+TPakvIVub0m3J8hTliOuB1rKV1oVBpTPqT4LXWnXfhaS&#10;G2glup7e3M8izhGSI71+4XVmPOR8v9+vVz9iNpdTRRSPapDEftNzljG/yY2h4No7rz83HFeHfDO4&#10;1Wxs9PTRNFHliEO9xf321zn+6iuufpXt2qS3bX8kT3S3Pk28P+k2QzDGdiZjf96W+X7nzfLuB4r5&#10;7EJOZ9Xh5LlL9vJJcsxW2j1i2a+TdJvcu6fN1DrEFx/wL7o5qrpyyXV3YRTFjvuJR/ZUCxJLs+Ta&#10;Ef8AjZs7f+AintJFHkEObz7cWku9PdiIov7hRHuAe3Py0acJoJLNhLc29ilx5pu5I5/tEZBX5kI/&#10;i67f9oH5etcrUTokz0L9nXU7Q/GDwSseoQ3TRz3GbWLaDCPKfjl2auj+Nuow23xS8RrILyT/AEiL&#10;mOJXUfu16sXT+Vcn+zxd6nN8X/ByMYns576VndllEp+RuH37Vz3rrPjXtHxY8QryqrJEw/79Ka9K&#10;nZUzwczlecTl5b/zY3aG0uvl4PmvCo/9DeqdvrM7SCMafDj+/Jd7j/44lOLxyQSHJJc5NQ2UKiUM&#10;QcVKloed6kdzcahLcSptsoADlPMWWT/2b+le2fAS4urj4UfFSKaSFnW1eRDbw+X/AMsGOdp/nx9a&#10;8V1AgvK2OA21fpXtH7PhK/D34lQjO02fAXr/AMe0n+Bq6fxXRSPmm7mtrmOKRvK1S7a1zHhot9th&#10;8bv3TszHPPLfxGuD+P5R/htdrBI1sxntCyXSP5s2d3zpvmbCrx/CK9I2OmlRfbbeW4tBbDG3zd6f&#10;P0be+33+43QV5z8b7kXXwr1kK6upnst7yx5aH5/uofJRdvv7VyU1eoj6Won7LU1tFulOnafOfLTy&#10;ShDR+VvGU4U8M1KkUn2d3muIbPMbmJC8Yc/P2+SpPDU86aZoyxma2Mi2+ZWeQxBfJ7fd4H9Kbp0+&#10;zTJDBM0uUO+R2cIfp83H/fVctVe8bRWhPeMqIrR4gUOnP8ONv+0q9etVbqSK8tyiyQysbiUNIBBg&#10;jOAP4jTprtLhoo7a3mim3xYEeGYfu8c7HZsUmqPLDPPD5UscrXLcRpMUPuPm6dKSRonytHvfg6NJ&#10;v2SfivD9pWRvtMBklyB1SJOP89q/Pn4w6NDY6pbpCwKbDgA9Oa/R/wCCey5/Z5+IS3yx3kSXVrG8&#10;ZVthBVPlIavjX9r3S7PT9f0p7XTU0+BrcnCR7B2r6TDaxjY+Txs7YiR8yyxutqyqKy4oZMruGPmF&#10;b+9QrY6e9VZNrEYIzuFey0cfNY9W+HERm+D/AMQgkZkaGa3YMLV5SCd/8a/d6d68TXBeXHTdXuPw&#10;3jLfCz4hALnabYs3lsQPmfn5O/8AvV4Yn7tpB0+bpXn0I3qzT7npV9YRO0+Ht8trqL27HCyg4+tZ&#10;etRbNa1Be4c5/KqOmXJtbq3nU4ZSM/nV3VrkXGp3kynIlO79K6+b3bHn8vvCDU5NIGkXMP8ArI2c&#10;r9cJVBmMbgD7opL5/MtdOI7F8/klOcZ4NZspMRJCNRt2VgpP8R5A9z7V956F48stOEqXfirzWkhZ&#10;Vg0vTPnhY7cSc7fu4/8AHq+DLWJv7RtcY645Gc/h3r9Aru51LwTczWmo6zqd3dyWH2YWOg6b/qyy&#10;r8+/fjK9vpXmY09nCStAvW9tJrmk2t+2oeOfEkc08kMlvaW2C2wLz/Gqpl8++2pdKujeaxFpUWta&#10;vYyq/kRQQ2a74OdnzMjr8w5/KqN3pF9qOk2GpTxeN9aa8kliaG/uBA0BTZ907H+Vt+P+AVLoMlzf&#10;apbaI134og8qRongs4/3UAVdwHD/ADH0O2vn5RPXhNyjZD0Vte0u1WXSvFuoFFJiM7vEu1juxyr+&#10;vX9adfE2uutBG+iaYsOlWaGHW4EvLxR+9BVG8p+Mbv0qvcOdS03Tbe/8J+IpLe0eYxPd3yWxzJhm&#10;HzpwPl/WoL3ytK1V/KvIPDULafZTJYi1+3zbP3x3rLn/ADxVx2sRVlJctjb1fxZd+Hdev4L/AMRS&#10;XcyWcgkfRrAHaJYvlb+D7vmB/wAK8s1i51DXPib8PZpdV8UancSNdNEbgeXKg8n/AJZDcwxXpl/r&#10;V1oOv3EFxq/iXxDK1u0MkWnWW3eklvhc/M33UlX/AL4rzPxHo8Nz418D2r6Vr1vxetv1idI2dliH&#10;3dwUKM1rG6Jd27np11pkk1rpianpQktoHlEU2o6wqiRmCb87XXnhPzqj4lsYtP0rxouhDw5BaQ6R&#10;fSBnlluJfsgXOP8Af/8Aiawjp8lvpVnFLY6Lb20c0ssTXeo+b87hA2TE/wDsLntzWp4k1KzutI8c&#10;DQNY0eCCDQr6V1srLe7xiJVdPN2c43n+KooJuaua4j3qd2fDGl3TxRwKMskLHO/gfeNdx43jmvNO&#10;0u/EXkWclqIIz/us+f8A0LP0rz2ylMsPlEkplnOfUE17h4B0l/iL4LOjWoEuo27faY4d7bnXy3Eg&#10;XH+wvT6V9fT1aPj6u9zx2Ysq21s/7s28TjI9GfcrfWs2SYhcEY9q6Px5aLp+uXEcZ52Rox+nP6Vz&#10;DkyEk9a2mTTd3YVWBj985rtvhH43bwl4ljMjE2k0o80D8j+ma4RiQMDrUdrObe7WTOGBrmknJWOp&#10;PlkfoHH4H0v4v+FNR0y8ZGlW1S4i2gkwDPybDjGTg7jnt/tV84Q3es+DpP8AhENaljt9KjvvLuog&#10;hYhvkRbiN+/TcR9a7L4K/Ekx2MVvK+5nJQgns2M/yFd78fPhnB4x8BJ4l0u5tZLvSz5j28b5l8vH&#10;3CMf7R71xJuEuVmtSMvjieMXunXOhateaXdtEJBkK8bZjdf4CCep2is29LNFiJTtLgYA5PtW1/ad&#10;j478IhMrDrFpLF9nSIMzNI2xPKfj5dz/AHfX5lrFtbi6u760gjRkuYrhlcMMYfhT/n6UTp9VsdtC&#10;rzxs9y1bLHBayiDJRwrZPB3Y+YfhURIVIgO4+apdQcxyIkPQOQw7beNpHrkVHcFRP5acg1zO1zsT&#10;aVjTsbhjHF+9YbCV2Dpt5wf5fnXbfCTS1v8Axm9xJt8qKM7sHkSblxx+NcBADAu8fwMM16Z8BBDF&#10;rurXdxwknORyRjB/PisKulJ3Ouhb2kT6DtIGDzSGU56FR0rI1Tw5NfTDyZhGCehOBW5jyihTBWUj&#10;kdPSoJ7mE26ysCylgMKMn8q+WvqfXaN6GToOltbyb5A01syEESDHXv8AzrpRsQKZG3FucnvVNpFu&#10;nMb3ckEGC2UGSxH3V+nX86g+1NOieYoiKDACnIouaWElgDtulcyP6mnpuA6Ej0FKjpKdzmpixija&#10;WEbtoLY+lQirjftDxRt5JaKVlKg9CARVlr6Zo5Jbhj50h+9jkGhJFdSZ1Xz+zd09hT57H7TZHMrM&#10;Qch+9bIzlqKXN5BH58rNJAMYxyV6mmXSSadfFIpGEWMFe2DUMI8uPc0rFwwBY9RWhfJGbYskhdjt&#10;XeRztHQUyURRQmJVRRtQoSpq3oyvdKI5P3ar8zN/ex3qvK6JbwRrKXwv3z1X/ZpwujLB5B/dDrle&#10;v0pEzbtZBrN6st9HHAdsZOQf759TUV9cySxgR5E0Mm4lhuUHHJCdzjv2qmZEOpRmUYjRSFUevatK&#10;18tZ5HaeJOAJWZ1JjBYZ2cZ/DNNGC5hum2dtdCH5ZBtJVQV4xn5T+NYFrKbldcSYTQ/aUIt7mILI&#10;URflB28kEevHFba30luZDFcuyqflFZ1otpBeCR8rnjIHFWkaKL6nJa94iOqi3860jj0u12pHtGTG&#10;3UlT1+bqea7jT9SstT017x7jzLt1/dzSRBVUk4xJt+Ynr83tWDrxgudYjs5YlktZJA7SdwFXr/3y&#10;CKyvFczWWkrBpx8r7YxGI/8Anmobr/L8TVFWOmbXbCXTAbiS5vdQjTMkCxZVGA4AA5I4HLDNX9Cu&#10;4dUhMxs1jhnO5crtBH0ryvw5cXes6+lpbXGzULxwDK5xuGPmz+tdj4ZW70zcss29JQXRVLEHHqWA&#10;NC3uS30PTdQvLCy0CGK12rMvBVfU9f5CuWM8sUsbhcg8sKx21Hzpc7As+07YgeHPYn8at/2iIDKs&#10;jbti7iT1xnH9a0vc0irRJb+Z5GN3cRrBEsgiXafvZ71LHd6Fcw3Uep3E1zbwSFArpwrrjn/CoZL5&#10;7O6dpZs26psZVOVHX5ge55/SuN1XxbPqmnLYi3TbGM7weWx3oSJZjqF/0gxJsjV8KPaoFy77qfp2&#10;ialrcwS3uSiupdVY4B9vrVZo57KcwsSzrwd3BFDiCdi2RSbwveqtxcPECGIU+pqSNneFGWJHUIWd&#10;8+lTZjcyyZCUHJA9aijuWgdwg+Vz8x96p3hubcyJtLZPyFRkY+tQHXLP+zY4VdherM6XCyDGFb7r&#10;J64rSO1iOdGsb5kjKFyE7rnhj61TuNeS2ns5rom4s7TCrakfLjOcVnC5eUHd1H3v/rU+7tFSzSRv&#10;vN86+4wR/wDX/Cnykyelz0fwj4nsNS0u6XSrXy3UyM7OCo3SZOPzH60xbeOzuLbyJC0ESMoRxgcH&#10;/wCtXB+G9ch0KF42uTsnBdox/wA9P4Qa7CTUYJ9NJLguGDcH0rGUH0N6bXJdmhrOtL/Y3kva7JJ2&#10;Dq6g/Ko6r+NUNKvjY28lxGI4oxzsDfc9hWRqXjL7VdRWsTKwMZZlJ9K5HWNfjuIAI5mtNkiuQn8Z&#10;BzzWapzZDqxR6Nc+IJUjunaWJSXHKuCRTLbUhLa7bm6LF+QOorw288QXt+ibpnEfUIDxV1fF9zHa&#10;JGYuV4DZ7d67Pq75dDjWLhzas9V86KK5zb5yO+OPzqhrXiUWYkWd/wDWckJzXKP4yV9JSK3kO9l5&#10;Nc9bGW4mf7bNcOXOYYYl3SEf7tOFDTUzq4ylH3kz1DSfFcE9msSswAUqFfGcH6VDe67aWluYmchU&#10;QnjrXAXnh/xH4etJNTudLuFsM7kIH7xU7hk65rMM7XfiLTIr2W6tYL+UJAJEaHdzz87IVxxzzXRD&#10;DqMuZHHUzKDg7M8t8dXd1D4pm1ayuHhmLERMpIyD/ex/KtHwp4xTU7xbXXLpbSUKcNGu2F27dele&#10;6+NPhP4e0LwZfSRobq4liaZZZiC4YLxtwBXz7aaCqyvczrvj3bfLYfLz0NfTYefu2Pgq7fPzvqel&#10;3tlFLYxHzTKCrSyPv3gDGNq+g71zM9ubJzFG/mxg8tVW5bUdMtFGn7GRpFUwEgZye3936DAqOw8T&#10;W2pyNEiJbzIcNESM5/rXZsjmtqWpQd4YwqWYZVu4+tZPiHU3trU2yqzySqd64rbud2xo4Obo4IU9&#10;/lAx+BFV/sDtdMjjzVU4M8nB+lK5Vjzy1hufDlqtxBczQzSnKWyv+6kXuWHrXoHhf4iWd0IbK8jN&#10;hMVIb5SEZu2CetZGv6GTJLJsyAcJtGVQema4zUdFeVD5uVUHP1pjPY9Vt3t4V8198b8qV5NVYY3S&#10;IedtVOuVcfN7kY/rXmWh6rr1lcwwWzNcWzfKkUykKgPGAfSu50vW49Vljgc29pcRDDQuMM3urelM&#10;mS0sbn2uAxN+6Hk7Tl24IrjtZt5NUthI5R4k+WEhs8V2FzD5kWARt9fSud1CDyn2lXJZt2QOCaCI&#10;qx569le6NftdQO1u+ckLyHPqRXoPhnx//aoiivozHPENv2q3AC/Rl7GqU9t9rudko+bqadDZrZMw&#10;jw8chyVPSncs6zU76OWLdHIrxg5znmuaurgXVwGc7S3KsvXHoaydXKQxvPbyyJLH1hD4jP4d/rWf&#10;pXiS3uMpcL9kuCckyuBG30Pb6GkB0ZgV52d5DHCEJCjpntWZM8jW3Tk1oWYN9IsaeXMH6RluPrWt&#10;caFJAIzLEoWMYG05D+5qQPNLjTJC7sU3hzkg1Wt/tem3Sy2krWsg/unj6V6Fc2IncqkQQgZ2j0rm&#10;9UsgYy+Mxk4465oEa2h/Ea3llS01OAxTDgzRjcG9ya6qQWmqIVtLgSZ/jyNwrz3RtAa5cLIMx9wK&#10;6M+HPsoDafO1pIvZOj/WqFY2Uh8srC80pVODheG9zU8qjKLGV2oMAZ5rnbfxj9luHstUH2acHC7e&#10;VcepNaQaGc74XUt13xnP4UyHEnvRstmmO3j1PNeea5YSavdtIS0ZP8Y6131/ZSTQxztHuUr8yDkA&#10;+tZX9nOoGASDyC4xQXGOhyNt4s1vRbMxLMNQg7+cvz/ge30rS07xba6har5kj2d5vB8sDipL3Rhn&#10;MIyax30VZpv30YD/AN/vSEdsb1wTdOwnBG3k8c96gUPMmCSyHuawLPS9Stflt7pZLfqYbgKc+4JH&#10;H05rq/D9/p8qNZGZftW0nbMQuMf3fWgsy57VYfu1mXdqkw/1ZeQsOMcYrotQjWyg8yflDwNnJzVC&#10;G4AQ4YoPWgBqQw2loyBFiPotUry2iuLaNdqbSvzPs+fPs3arckYkKguZA3IJqndRSIGRR8neglnH&#10;ajqF5pVwYbW5kMQorbfTIpGy3WigR0fgjwRrfi3xTY5Y39hjz7m9uP8AVFc7trM3yjgjof4a7bRf&#10;BV1q6a8+h6taJrOoynz7mWbEKQ7xjDDOTg9K4/TvF0l5fXD6bI0lnGpUwtw5Xvx1rJs/Dl7FEb60&#10;uUlhZf8AVKSCoYZ+bPfmvn+adryGlYl+LHwj/wCFf6favDdLrACkX93FIojimONqBT8x+vvXk1ml&#10;tuKS7t+DjA4zXZ+NL7Xb+1X7fetNbpwgdvmH4Vw4jkClwMEHtXrUJJwNUaOi2X2q+jik4BPUcmvY&#10;08F2N1aWk2ppHZGLCwmI5adO5kH8J9q8n8LJ52oublhHHHGzMSecgdK9a8H6i/iDTsTQNPolvbmN&#10;r0sMQOwO1dvXNefi3VSvAbKer/Cm01YSL4flhl1KS7aNrJ7hEaONUDF1B5wGbaev3RWMnwX1WbUJ&#10;YHiWF4Ebc7MAblsceX/ez0rrNV8Kz6vaWmp6fbW8Co5iuby48uGIsWDRvnf824k5+X+EVS8UWes6&#10;ZJaG+uUZwpmh1TTW3xu/XaoHZSB92uaNar7sYsSOL0zwTHDf39nqcD297ASgt8fvN2OBtHNb+paB&#10;L4W/svU9ItTbMoXd5p3L53oQevRvlbrxxS+BnHi/xHHpOoS/6VdN8lyQyl5h93cfmPaqfjKO6VpN&#10;Lt5ob4no8E7vErfxHJ43e1b89T2nLLYS+K50/wAGrTQde1D7DrN/IkyFmjiU7Y3f+Bd+12HbpX0N&#10;YeHY/D1q2nwx/ZLL7LFttmEksUv3G2u8kWzcPv8APzbl+teFfs7eCpL7Vb+4uYLO6khid2huo3dg&#10;V/iA3IM/8C/ir6BvInCzNZ27WreSocSupd/uFyu2Utjf834VxYm3tLI+nwrXIW7poLdJBdExlbtC&#10;nkDFvGNvXLJGu5P4fmeoUSGS6tbq3extTHqMpi1RCrkH5ONqo3HG7O481GLubTobuSFJ7RZbiIww&#10;3aozlx3+Qu/QduPm6+kMMRbVpEuElEkN7uJLTtBG+7omH2AEAe9cUo6nY5J6Hd/AQr/wtzwdMbGM&#10;KL90W9jMeZjt6DO8np/eX73SvX/i54Ok1/4j61cwzLHmSMFc448tOa8u/Z90Q33xA0S/upbnzdPm&#10;+2zNI10sPlrgZUN8pb53wK9o+M9prer+IbCTwjb20cDBJNSu77JlYq+3ai7Gwu3HNd9JxUbM8TMK&#10;U5yjyHBL4BggXa10Sf8AZwami8F2iJ89xMPcJXuMuteG7bLweFICDjDyv8uapf8AC2NH0xyqQ6Bp&#10;TKcEXMy5z/31XQlSOD6tXfQ8fj8HWjsAlveXvP3VhzXpvwz8NzaP4d8dn7HLYW91prIvmJtG4RS8&#10;n0H+NSX37Sui2c32aXxJotu/pbDefw27qwdU/aZ8PTq9rNr+oXkLs0MsVtp8jLMGG3YzbalyhHY6&#10;aeEq/aR8ovqAjtkCTNbb7YCMp5Ted8+SflXeP7v3l4Fcb8bHmufhlrNwohliBtdqqiB4U37dpLSu&#10;3v8A8CNei+M4bC71nUZ7Fbq0tpbmWW3WZ2jQReYuxSjNtzy/8DfeNeb/ABib7N8NdUheyl09ZpLY&#10;xiMt5cn73+P90i1xRa5ke27uHvF/w01tPpulER296zxxEWzrFub9197dtb0P/fRrVt1gu4MyxFwY&#10;5CqTqm89cA/ud3/fPHNZmj2M39i6ZYXELlIFgikJSUM7ImMKXfZjgf8AfRrStIj9mRJVZI18zEas&#10;eB/t7JUX/vrmuWs/fOqnrG5YubNDAoldy/mLhpmI47cOFXNO1ZbU2yR2UEUTRTM32eLbiEbP9iKq&#10;1reBmUwSxzzkJn7IRkrtHZNzdKbPKsdxcPIHeNZAfKcs7/8AoS/r+VJMl/EfT3wAtbGL4SeINN1e&#10;/XRv7ZmiImlDAuqJhni+X5udtfOv7fvhnwxoWi+Fp9P1PU9YeWSRJJ51fldvp+Vd/wCGfjZqui+G&#10;rbTdOsreNbWNPJ8+LzWfe/PrtxxXz3+2N8QvEXifQ9FXU5gVW5kwkcO0J8vTdsr1cJWtLlPCxmG5&#10;n7Q+alNqrSEBiM9HbIqvLdW5lwsKKOoIPftWVLd72kyeSagMoAHP8Qr6Xm0PFaPZPh0wf4Z+PsyI&#10;ryLb8MZAS2X/AOefH/fVeNzKDLKR03V678PLiL/hW/jlZJ1id4rbYGuWjBGWz8q/eryKV8yyEf3q&#10;4aL/AHkrHpVn7kSzCMCpCdqnP9002Pg0svzKRXRFXOVvS5BM/l2lnn++/wDJasF8nPeq2pD/AEa2&#10;AqUMDkiiW5ku4+L/AI/IZGbZsPBr7w8N+Kb6Oylj3+NNbhurF7bybaAQpEGx+8R97dMf3O9fBTsf&#10;NhU/MpGdvqa+8fC9hqIs4bj+wvFutxz2BjLCZ1i2OgJ8v5doXmvNxp62EV4F9vC8R061vo/DurT6&#10;hLPNHLBr2sKghVNmxui7dxZ+o/hq5oPh4X13YWV3b+LJbOdxG9xb3KLbxA5/jHXp1psuj6Xa6JBe&#10;P4UtoNRaaRZrbU/ECALF8uxjs2/fzIP+AGoNL0q11TVYLe/0B1tpWVWuZ9cQQRqeNyfx7eR+deDL&#10;RntUVoOGiX6aJb28/hLT4LKO4ef7Rq+v+VukeNFdf9au7AUVseItUTTdY0+10rUI9NlGhWYNjo8X&#10;22Nz5txuxLu3ff8A9qsaKeW10G0jTQvCtraG4kdJLzUZblvM8tBIMK/YbenpVjVNWCa3ax2c1+zp&#10;pUCuPC8LrD/rLk4JHz4/3qqKvqFTVnR6qmvaHq15Fez+KNeMtmxU4eFGEtue+X4TzP8AxyvHNa0e&#10;Cy+IvhJbrSpLKIQ3jI+q6khSR/J+XJ+Xyh7fxZHpXo2oaLqWieJru0ttB1HV1Nqyma91CKJCkkB8&#10;w+23e3PbbXk3iLTbbSvHnhBXtdDsBILpN39ofbhu8ondLtdzkZ/u1oiHseu6V4b1LVdKtBZReH5r&#10;PfKsTWFhJfHzMLvxsR+eU/iq98UPCPiWx8G+N73T7q70Xw+uiXEl1DHp0VmhVIifL+/5jb2yeV6s&#10;a9X/AGfbi1m8FeZpxsvsaxxrILaHyg9zn97Lj1ddmf8AdrT/AGj3F5+z18QEiWIONJmKgEDOADit&#10;qEf3hw4itNLl6H4/xyeWAqjBywP5muw+GXi++8IeLdPurK4aGSKVXBB6Fjtb/wAd3fpXHTjBDLzg&#10;t1+pqMXDhQyMUkVgwYdcivo4+6eHL3j0L4xRpP4y1j7OqJFDctwhyPm549q4KcgeXt7j5vrWvpmr&#10;vqcOox3YEk88KqkjdQ471iXYa3nKsMZPT0rVu6uRBWkNY4YVBIu6TNPZuaVetYptbHQ9ZXOq8GeI&#10;JdHvo3B4HYnivrD4TeII/Ed0pkkix5DrJbMGJkYHapGM/wCzXxdbylZAOx616x8I/G02h+I7IxyB&#10;XEmAScfedf8AD9KwqxvHmW51Qm37p2vxo+G994Ju5vEui2TR6R9oh81gpH2ac79uP1aul8Y6TaeN&#10;vDcHjfQyHkkWMaxbW4JaCZ4k3tjH8Rr1Fby3+JFhc6NqVrNJLdWbRuNjEMuflkA7lfpXhS6Tr/wn&#10;8ZHSIpZjEkaXEQG7bfR/dwQeu37vTo1YQqXjyy3IivZzujhDqF1MRNcjnhVI54x/gKtRPkLMTyeR&#10;S6ve28omeGAQQNLLmMD/AFbbmCAe22s20mdbALJ96MYrOcUj1Yy5tTo4rjdZSunJ3Dd9a9R+B2no&#10;EuppJDmebIj7EgDP8xXkOizgwOrfdfk/WvcvgpYSPZmbCuI2yEJ6Z6n9BXn4l/u7Ho4RKVVXPbQs&#10;ksKoIxHHENpApsMUcLbgeelULvX1s4EG4sZCxk+g+6fxFR2OpRX8bGMng4O7g185y6H1qSWxeuAg&#10;5U81AqMwGO/ShXQyBSQMnHJ71Gk08OqvB8uYXVs5+XsQM1nYrmCOZJJAOQv+0MVpQtJG6qn3T0Jr&#10;LkQvMJCM47VcivVjG1jnd0B/h9hREDWeaCSB41gjMy/ekc4/KmafciSMxFsAqSCaxbnVoUdRtMxX&#10;ohHy0g1mXzDKLZF3DAUH7n0rS5m272RoSBlWMEAszhNp6Nk/eP0pltcoBPGZpCRIQi7eNv8ACfxq&#10;kksgRgZWuSwwC/VOR0/z3pvmuCFLhD6g81QWkXvPFmd0g3oeNn9akeRvJMyMCg7ucH8qyd7zTeU0&#10;jBf+evcVNeXBunn2rtQHgDsKlouzW42W93kSKcSMOM8cVNazzJtlmwzKpUAHgDvWR5kUhTcconAx&#10;zUkd+JFngi4zwA/GV71SE/I05bnbHwEjUfwg81Rlv3ls5kQjeHBQMcA1kXGpb5yjwsXP8eOasLfQ&#10;xRGOSAyHGcuMVoTqQavdz2u658rzIS7R+cvOzHUfj2qxplusTSRzBpommMQdxzGjZZmX3zn86wZN&#10;aC3eRGv2UAnHYHsanPiItb+Ysm/+HJ9fWrSuS7odYyL4UmdhYw3d225ILuQkPCeVzj86lt9cnsrt&#10;VurpF8uNiqgtJH83zYHcdcVzd3qUiTN5rvNIersKqzOqwl84xV8pg3qdSNTluIJJ/MaKVozh15KY&#10;+bA+u39agTxNc3EHlyKwvJAI1kjBZzsO/diudj1oG12RN+8LAfhWtLFA0FvOTi4Rcg+vtVqJtzaD&#10;x4rvL1poZ5nmDH53k4Oaqy3SxsUhfaSMbh1+lMv9WtpbF5fJgiuywymTl/f0rnn1RUm3OFT2Q5FW&#10;osyc0tzrF1ryrCO3+a3aIhlkQdxWbHelnZkI3sc4PQVk3OuhoT84CenesxPEdnCcs5A96fJJmMqs&#10;e9jqLpJbkHzym32akjnkt7NoIsrCerDrXLXniKExh4g7bvu4BIqKxl8QaxbvLp1rc3VugyzwJujA&#10;92qlRmznlXpx3kdcmuiytDDJcyfLETDtXOW/un071l3WqpciExMUWRTvGMc1xF14lktJXjuLyysz&#10;jcwubpR3A/rWZqHi2LG201FNRnYhVTTIGuBk9BvxtraNCXUweMprZnpq6nbMsUcsghEI2Bh1b3NU&#10;dR8RrKzQxy+YsHyox9K8zTUtc1GBDb+HtQMm35hqEqwfN2PzdvpV34e6TqWtatN/bTmw+zvsks7W&#10;N28xe7hx2ArpVBdTiq5grWVzpXvzdIJFimK7sC42v5QPpu+7n2rsfDFh4h8V281ppVohEBxNdFsb&#10;T6fjXo3gfRGnsrbSFSJNPnHmRo7boZgG/iz8x+6ldtbeD9M8KaNe2s8WnRahIzOjpIEDnnadvtxU&#10;TpRWxw/Xq792J5JYfBBbh5G1HXbu0unj3RG0UOY5MjAP95B0ZPY/3aydW+DniKXVgXitzAAcz2z7&#10;4WPY49PbvXr0WqW9rcH7XLbpDu3hOVBGc8N0q/L490G4cta29zLt+QvBCzJuPQE9KzUWifb13ueG&#10;3/wo1O+kls7PbHdW9u7Ki2WxGCj5W3n5ju7nPbpTNB+Gltq3h43YvZ7p4VjE8UQiVlfPzqpH3hkg&#10;fNzxXr2v+JraCF72e0AupgNk8rbCijPygA5K5PpXlt2rm7uofCd9Fbh5PNAtbRyC69AS3Gc10wu1&#10;Y5J+23N3RPhZo1vqt3bvBMfsgieeJ5vlhDY+bcBgMvJ296t6Fp2l6Lq9zeabBGL5JGjk1W3BZ5oi&#10;VAzjivO7i91Oa81W+1TxLe3kqKUkNvKihV2dOB6DHpniuOl8TadZiSLTtLjCMcl5yrN+mRWnIC55&#10;q0j6RufEelWV68l7frJLEGWOPzAzle3ynk9ua8i+KeqWet67oV/pzFTo929xA7ts81GxuidfTjr7&#10;15z/AMJXcRyjy7dVH94MarXmpSX0pmlYsx5JNWkkHsNDrfEXxG1zWtOaxu7zerDDERJ836VxsMYh&#10;t1hbM5kZUVW656A/hxU8MbTrnJUf3hVJ4XeaSKKQtMW2qx/u967aLV9Dmr0vcu+hWu3eIMQG+0L8&#10;pDjBB9R9K8/u/D89ldG5glf7SDxI3BFek3GnGKXyC58xB1I7e3rWXfWYkiZRIJm788j616B5S1KH&#10;h/x2NPtZf7St1e+T5VuCeWHrn1rsdIu49WsbeaErcRTYDq7ZO48AmvPP7F8ycLKp2D5gPcdK2rO/&#10;lt1LpG1vcjgneQG/3l/rQi2dTf6SIorcx/vWlLDJ/gP3sfTBxXM6npUzgqy8Vqad8QrC4ZLe6iez&#10;uYvkOUISQ+oJ61Z1JnuZBIkmEboq9KYjmrG1e0iMaDYT1ZRyfanXg81VWW2EbLyGOQwq5OzxMd6j&#10;HcGoW2tyOVPQf3PYUEsiPjH/AIRz7MLofaoJOpYZKD3A+/8A8Cya3ptVsNX02e6tr0vCGBUoMEH0&#10;KZO36VwWs2bXLyMeiHah9q5tbW70+586GZ1lHQHpRcD03mbZdBNh2kOPSoZJwYdq9K4+z8YXiSJb&#10;3wKq3ePnd7n0rrNJtGvpQyFWgZSRg8j60XAqXVoJ4ATywIH4VzWsaOZbgxxDcpOcV3x0uVQWK/Kv&#10;DVmvbotyHUZxQBQ8Nw3GgQhvOZlJGLduFHtXY2PiJLyTyZmMcg4aFuI1+h71zV5J577PfNUNdluJ&#10;oI4kjwdu4uOopgd9JaKI5Zrch3PCknqp61yd3Gi3f2dCCx4GDmuVtvHF9oNu0T7ryFxje/3ox6Cu&#10;i8J6hp2pKssMitdjkJOdtDA6O104QWccMB2Sj/WN6Uy9fyPkjcsoO7eepx2qWS6c7tyLEzndtBqr&#10;csZYmc5IU4Prn29qEI4XxcsmrXxeVfkPO3svsKytNvLrRJgbW7k8oH/UH7prr9TsWkhPAL7h09Ky&#10;pdCBJCruHpTE2dZ4d8c21/8Aup3e3m2kFAvyE+xroXYXkdt91mCfwnIrz+10aOGIbzub+FD0X2rV&#10;t7m903y5LIJOAMPFK2Ap9vWkUnY0NRs3sEmcGMiOQLkN1z6ViXsckk5kVeB3psHiSDUrpbW5gS1l&#10;UErGTiPj3NXHkJIZ5FjU/wAEZytAiiXBHz1DNHb3LhpFHy87u9WrlI2+lVobVZZgP+WdJsZg6prm&#10;paVfGWM/a7M8bHP3fpV7T/ENvqUO0Ha57NxVy/0pBNhUDqexrmtW0Xa5ZM2/ulCA61FmkjRUxuUY&#10;Uqc1YaKfbEsi7ePmI/i+vpXLeHNS1LS5F2It1ED9+Q/N+Vdpaa3aXzyK5WCdzl0c4JPt6imIyZxb&#10;RPhgxPsM0VY1GWOC4KpvYeqLkUUwscbrkUWnXAurPzt83KTRjP4EY6/jTPBesyQ69PPdSuoaJ2bd&#10;x82OKdpviKNYJIZJSkLsrpxnyxgIzfXvimw3mm2dncC423svnBxcEkFgU+7t443d8V53s242kUx+&#10;pXtlr9k11c3TR3kQ2pGvIceppvgI6ZJrWnRapEv2QSM8vcuNuFXH1rl9QlhvJmlSFLQ/884jkVFG&#10;XlG0feznitVSShyoqKOz+I1lpGmTW9rpfnlokK3E9xG0byt/ex0Ndb4C0q38c+HLPw7JZiK9Jc2m&#10;oLLgk/JlWU9PY/WvLY/td9cxW7oSzcKo6mvUvg7PYaRr10+p3kdo9rGfJjuJGiWRhghdw6Z571yV&#10;nKFPljuU0ep2HhxPhdodwBrNvaxatHKq+bsleCS3lYJjIK5dSo9euK8EudYhubiS3vbh45N5kaJF&#10;GwPjGfyq74z8a3NzbpZtYItvFtDSGUuzMctuJPU/N+lcgipdvI5UsTKN7kfN+VcuGoOK9rMzZ0vh&#10;fXW0TxBZ3yTM00VyrxyyD5V2n7x9uv61JrXifxJda7fXhlGZpDdSXMC4jG7qfb6V1x8O+H10j7Ra&#10;agzGAKymWFx/ufw/3t1VrDyY5Rdzoj26cFTF/rPQDHy7fWqnXhzXRcd7nd/BTVU0xryCe2Gr3l1F&#10;LcPNMI0iUbOgdkf8h/cr0+bV7K8SVgJLpTbAN5icxOD/AAF4Av3fT0rh77whd6Vpej6lp9q2qyap&#10;pvnFUiCLFy4+U9s/X+I10ttrlzqlhbzS2cMdylqYUhtpVd4yof5JQX3D5x19l9a8+bUpcyPew8rq&#10;xvi+trwXbNfSalaxNEyPe8O3DcqGWJewXr0qLy4LHEIltoiLkrLYjyFd++f48/3eXqtqc3nedNJA&#10;15K7Qk3Fu67lfb827O5wc1JDe3PkvJ9ovJYHviSl0zC4OMnjc649f97ipZ2qylqdD4V8U3Phi/H9&#10;hXT2t4Vkj8i0ltUMKH5tucP/AHa0JPFmsajJcO+t6lqKvbqyi6v50VAf4F2KnO4dK52PVbOSyhlW&#10;OSeM+bGFwfMDg4yCXX5e2SelVoL9NQKSpd2srBFkKbIpJIyvPHzPjv8A99GkaT5WXdVu0ubhWxGy&#10;E5WC6eVpG/7+y/yqlp9vOrkwGy2RiVhAYIv3WB/so7fn/dFNjCRyvPH588KToFaFeSpPJGyH2P8A&#10;FV+33XflxXEdz5DM+yKVmVhz0bfcLn8u9PRjUro1H1e7k02eGTzmiaFR+6jmXOT1X5VX/wDWfSse&#10;S6XT3Nu2LuQTKxsZxE0m/wB/Mlb8wO/SnTW11qUhibS4bxUhTEjpGnlfU/Pluv8A30a07TwjqbTS&#10;SKjNEJVYvbK63DjPX5VXioaJU+lzBtFe8WQWyRz3iRygxSTJsjX5jj5Il9v416jiuC+O9zEvg22s&#10;YFiWe6mii8sNHvfbvbgb3fHyrXrUnhPV4LGQT21ybeOOQ7d7b0H1Z2x1XgK2dvWvLvjFpN1JqXgy&#10;1d9Qa2utTRYxe7kjDdNqbkTj516VdJXkRVl7pvaZFcy8yBBNDMplaLAYSeg+TcTWgqyiDEgnJUsf&#10;MAfd16f6r/OaZc2t1JqMsNz5sEouciR2Yqj72xnfLWloWhXV87i0tmmkikkPmyRReWwc85+b2965&#10;5q8jZTUIpFKZNo8y+lEcDxRMp2t3H/TX5eD7fhUFzZm2hl2PJJEZVKyIuHP/AHwicV0dx8PtfisC&#10;9vp6qsjj93b8HJ6N8ir/AIUk3w/1i6kml1K3tIpVk5luZ1TK7f8Afb19qLW0JlOL2IrKwusTt5RG&#10;YxuiJGT869nl/pXh/wC0hbCx0PTMpsJuZQBlM/d/2Vr3Z9Zn0iO7WzvYQkTiMRxLA+/jlt5brXi3&#10;7UPiB9R8JaQJL6a5mFxt8kyRgA7fvHavtXVhY/vUc2In+6sfLrRZZyfWmbc49Min7ipcdRnvSHt9&#10;RX1K3PmXtc9d+F9yI/h/4+gaRox9ljf5bhYSRv7E9T7CvH1fc0nGOeleu/DGXHgbxxHlubZD8sqJ&#10;j5x/e5/754ryFlw7/WsaCtUlc6arvCJoxn5wD0qdVTzl3fcLAH6VFAu9d1D/ADDB6V0LQxfwnQeJ&#10;dDij0qK4thlQRz7d65tmVX+U5VuRXb6TcR3+htbOchUIFcVJEiOEX/ln8tVNe6mYRb1Q6L5b+33D&#10;cu0/KO9fcPh6e7Wyjki8MazerLpf2Vzc3+2ERNEqt/BwuzPO7tXw0XL3EQHJXqM43DuM19y+DdCu&#10;bfRke38Ky6gJ9J8meTUdXWKEwtEu5v4cfLkff715GNZ7OB5uUm/4RjQ4tOimksvD+nXpll86K+1Z&#10;rry0G0phEfluX/GrPhzRNOOp6f8A2jY6M1hJMvm3c+q52qTyyJvT5fX5O9V7/QdKtdIiWN/BWk3b&#10;zu0rXF497sGF8sj/AFvzbt3PoB8taegpp1pf2I1C08JJYlv388rM3mDafmROiKMf3K8Kfc9qneKH&#10;lX0/QrKGbVfCdpYefcyQMtu1wXl+QSv/AKp/Rar6xbJr+rWslpaajqoTSbYb9LkS1gZvNuc7/l6Y&#10;/lWzPc2a6Za3D6xoEFtBJLFCljpolZHwjSD50XrvWsnXFtdV11bj+x7vxJ/xLbUIy3K6YgYy3P31&#10;9MfypwehTJpvD9roOtyJomj6dcyPYF2kv9X3Mivb/wCkLtV/4S8i/wDAa888Ri203x94PkxothGy&#10;3YWTRYWnAPk9JFb7xH+/616ldafaabrN3H4c0/w9GBZsxa/vftDonkH7QPvN1/e/wd682vJzP8VP&#10;ANnbavpti8xniW60GybdEWTaScIm489fSri9TNnvnhH4j6t4Z8D2Fvp3hu/8XG7effLFbCz8vbsK&#10;fc3bh8/6Vc8Oa14u+NGp6v4P1PSIvCGmXtheC6aGZZbtAkJbykR343/d+5/FXmOs+FL4QWt7dp4x&#10;8R7jIHFzL9mQbFT5sHd1Jbv2r0X9mqBG+P0TyaFbWE11b3YZG1Lz5AfKA5Xf/wCyV00JWqJHBXhe&#10;Nz8x7pfs/wArMCSxzt+7nJ6VVZlU5HWuo+KOi2vhz4i+K9Js7l7yxstTnhglcYJUSuP6VycqgOcV&#10;9BueKXoZ44Y1lB/fBhx7U/UVN6xn7DvWVgls1s6XKsu2CT7pOK1S0sZ31uY5Yhs09ZOak1a0ey1C&#10;SPH7sN8v0qDC7uKlqxonctxcnI61dRnEYKuYmDA7l61Shyoq2X/dVF+htFtH0Z8DPH1xLpb2y3TD&#10;VLW5QxSNwRAPvmvTfifoMfxM0AX9iz2+v6Yn2mCbBUqN/wA6sDxxxt652L618deCfF03hXxDb38Z&#10;JCHZjPY19i+CPGD31vLqCtFc6TO5aUeSAbZF+VDu9eO9cFSHLLmOp2lE+d725a+jQfZJV1KOXybm&#10;2jQkOqIE81fVuGqpdwizh8oNuP8Ae/v+9ex/GDw1f6De6Z4u8PwiGSzkCS28PI4Py/UOM7j2rxq5&#10;uIb6KaGIbISm+3lfiQKSG24/z0px/eCpzcdCTw/cecJ0Y7Qh4PvX0j8JsW2hWc4G1zH85/ve5r5c&#10;0B/JLBmLlzk5r6q+GnlN4as2UHHl/OGGMn2ry8XorH0eX+9O52VzbI0ayMcBssp9s5/Tp+FN03UL&#10;aORreOPdK/zFyOOPeqV7cyLs3FTaDgZP3fYVBZ263MziC4ZCJBtHbFeMldH0fOdDqt5BHYldgMil&#10;Jdx64OMf+hCshtW8159pz5jbm+tGs20kc8nnOXjaMpvHONu0j+QFVEhiFlbzqQqbcSkfeZvUip9m&#10;HOaNzrMkTbQaga5ubqMlOvuapSX9q0m8kMPQ9Kp3niFXzDb4iB/uGpUC3M6C0nkhjxOQD9eKstdl&#10;AMEFW6EHNeaavqeoLbtEplZW43gVL4e1i8t4xb3DN8iHBl4rT2ba0MuezPT7e6zCViwZuwNZFzbX&#10;BvRJPMyNgsBHzxV/w9cWdzpUN5uBkTG9T13dsCpTfWunWV1dXJQsjYCZ5SM4Hy+vU/lWfs5Gjqed&#10;ilfatDELWNZmAkTLORyDVSbVkDpELx4owRulXq471w2seKIryVZCrLtHyqozj6+lYk2s3F1KkUIl&#10;kMrhEUKThj0UetbQoTkYSxEIfFI9HfxRZRuB/qn9FGRUMviRJ0lyFGG+STPNcxbfD/xpq9i72vhn&#10;VJ1SVonlEAUAq5VurccqcZqWb4b+JtKRDdNYWSSskax3moxFwz425Cn5eo4NdUcLI5pZhSWzNk+K&#10;TagySSl2zjLetR3njBpYW3uFYjblzgfnT9K+C2sXunXF5e+JtAs4LSRoZ/tF1ueKZeismOM9ual1&#10;L4YWFnqL2l14rluGTIaXTLb91n0yzc/Sr+rs55ZjG2jOYXVrbyzE9ww/2VGRUM+v2lvD5CSAEnIB&#10;NdT4h+BkdjY79LGs3005fyJriNLKIcZ+YfeyTnv6VlQfCG9uLm8t7uOwgZrQNETJLI8Z4yRhvmPy&#10;v19auNFLc5nmiW5gzeKGZCrPuJ/uHNZ154gaO2KFsZGeewr1Gw+CltNYwrd3gtLpcIhtrcxpJk/e&#10;bc+G+prQ0n4Q6HOhgvPNuZLcN5nmKIg6u2AvyYz/AHuD1rT2cUc08zc9IRPENP15bWYM/mFs4xji&#10;t1/EbzExx+dNM3RI1zt9hXu5+HXh+1T7ONIjZc7jI+1wSPRvvD6Vn6pbQ6VazC0tUgiiVnYIOgxy&#10;Vz1OAMfSmoQbsc7x1ZLU8Wi0fxFrO0rpqmBiVEspSMr05b5snr1xVq2+G2ro0q3d7bW4VyoKM0oP&#10;OONo9RjNepapJaaXcR31zcR21ncQs0aXFwMn2IwNv0Feb+Kfijp1veXq2Vyk8kw+SS3Qtn+Iq2en&#10;zE8jFbqkuhyvGV5bGja/CeykWOG41K6Ny6uPMDKsak/dycE98fhWjN8JfDkOoGGadzbxvia4N2JF&#10;XI5PK+5br1rgP+FiSalavYhHjQ/MHad85HbrWXZXslpOt3dSINxyIt/FaKnYz5qs/iJvib8PNJuJ&#10;LaPSPE1x+5k8vybOQSQsF43n+6dwPBFYug/C+x092t7jV725jkGNsk0uxh3xt+X9K1NR8VAXkjwQ&#10;7XkOSRkjNVJdfvLpTG5cqeuXYj8s4o5+V2NI0rmpY/D/AME6KJFbSYGKn5Rdorsfw21pWvivTdDm&#10;EFtbwwWfTy4bYAj/AIF/hXFTSsrZ8pSf72aYkzs/KByejHqnsKlzbOmNFHeah8SRcsLSz0+3a3PG&#10;6ZcmpNO8Q3Fhlv7WhsIipUxW8e1semWRq4CZHJwXI/2qpy2W48OXPqanmfUt0z1SPx1Y2kHlRX8Z&#10;U9TudpD/AJ9qwtS8eLIxS3nEqHvLBlj/AMD+9XJ21rmLY7nB7VYW1SNcA5oNIwaRuw/E7X9OhMNl&#10;dSJGefLZt6n/AL7oT4leIJ50uZdQ8qVBtXyIyowf916wGUbdvaliAjGKVg5Wx+oeKdRv9okuJBt4&#10;FWtK+JOo+HbDy7CBIb6O5SZbsO2dpJJGz7mCVGaz/KVutQywKrcdKIuw5wKFz4injvbwoqRC7kbz&#10;1jXYvzEv8qjj72Kihh8iL5eaoeJT5MEci9RKqj6ZrYjXepxXQnc5rWdiJHfbQJMD5uKHfy2201k8&#10;ykym+hfsNQMRC4Dx+hrB8Ta9JpN2t7bxBgrAeWDwa2YIAsfPSsrUNHbVpfIj+6GBYnsK6KHxWOTF&#10;aU2b3h/WrPxZE0q/LfoNphlPKDuE/vflVa+LEtAse1k6s/DL+FQz6PYRWwgAUxpwcHnP94j1Fcrq&#10;Gvv4du/Ilka9tZWyJ3++PqK9Znz8Vpc1buJkTJYyK/Kk9ce9UGj8+DYp2e4q5CbnV4y1oPMDsCWH&#10;THv71Pe2i2EZXP7w9AvLD6ipuM42500vdbLljJboCDu9ai0rXr/QLiSKILLY5yqOcCMe1dbJpUs9&#10;vDJJFtRl5EnBf/arndR0cm42KN0fXJp3JZ0ll4istWeHZIJQyHKycHd24rbtNHeUAPEI887RXmMX&#10;hyT+1EeJzGwbdvHavUtN8QnT4Ej1EmQt924Xkj2PpQRcz9T0xIWwFDjptPT61zuoaWyxF/vDOMmu&#10;+vY4r+1NxA0bjI5RgRWBq8kWI4IzkHlvrQFzlbHT4oWLXC/KeSMVsoqWDw3VhI0UQHzxYwHPqabL&#10;ACSTwabK5FsYh8wznFIZduvG0cpazldLKWXnc2Qp9s+tQK4jTgu+e7LiuR1mA3LMJHILc4/u+wqp&#10;p3iK60D9wxa4sz2P8PsKYztlt2mO8Er/ALQqd4NsbZYyEjGTU+g31hrOn+ZBN5T4/wBUeD+VS6ja&#10;SWsEchUrGR8xPrWiA5ObRodzKeBgnPvVS30C3Fv5vMVwDkTL94Vuz7Wx78ioG2IvPFJgR6Vq19aT&#10;gXii7tB1nc/OPwrtIpbbU4VNjIrkqSqk4bHfIrg55JXBVB8nrWJI97pV4bm1neFj/Gvf2/Gkgseh&#10;T2zwLuYcHpTIUUrnvXM2XjqW/kSDULZ7dI12ebGpOT2JrctLyJ7cok29h1kXn8KYWHzKHOaZbsDM&#10;qyD5AKY8jOCVG0egqFlmAGRw3IpBY5TxGsOozboiTH6EYx71V03U7rSX6i8gHVJTj8frXS3OkG4h&#10;+RAkmQMdsVkanojWbHgZHIK80Abek+IdP1mZY412Of8AlnINua69NDUQgFRAzcjZzXka2xadZMbL&#10;g8rIOtdpomuXunW+25mkuwejMOV9hUiua15p72trLgmSQSBVJ9KyZ7MmKdbgYcH5fpW1P4lspoIT&#10;vIfGSHGDms2/vVvZMt96gLmRbQi1XKjn1qaVUvUxKo3Do4605/3Tbtob2NQtJ5z5VVjPpniqGVJL&#10;a/gbbb37rH6EiipZk+f58E/7JzRVAeYux81ue9MYncDnnFFFYPctAnBFX9N/4/Voop9C0eg+CreK&#10;Xx7ou9A2MMM+u4D+prVFjb3lxNLPEskm4HcwoorzMRsNlj4haVZ29x4YSK2iiS4jDyqigBju64Fc&#10;54LtYp9QvDJGrkv3HtRRUr+AYs7XVf3Gl7Y/kG8cCtJgJ9FhEg3jyT1oorw5bmsD0nWdXuvDNr4X&#10;XTXW2EmmxK37tW42t/eBxWzDM6WELhyGlQ7zn73f+YFFFXHY9nC7kV9K8viOaxdt9mtvE4hblQcr&#10;zipPEM5S3e9WOBbo3Uf70QoD1+lFFUd8viOt0jTrVNQsZ0toY5WnKs0aBcjpzj2ruvBOjWV5Iont&#10;klAjJAbmiioZMi54o0PT7WxjkitIkfPUL/0yavL5fEuo2M+tPbzrC5nHKQoP6UUU4lR2OYuviV4n&#10;mjuVOs3CqgIURkJjj2ArqtCv7zUnP2q+vJt1nEx3XMnXK+9FFEjP7RgarcTaQdYvbOeW3u1TCzJI&#10;24fMvfNcXrF5caj46+HbXVxNcH+1A37yRm53Re/tRRV0t2VU2PVNb8Tahp73Etu8MUjPy620WT+O&#10;2sCLxvr148ok1W5A+z3C/u38vjH+ziiisX8QqmyOq0i1XUNKupLqW4uXFrFIGluJG+bf15aqyWNr&#10;aM5itLcE3M6ktCrcbPcGiik9zdfAcfYaRZXdtYSy20bufNJOMdlrzL9ojTra38MWXlwqmJT0+lFF&#10;d2F/iI8+v/DPm2Q5lfPrTR1H1oor6PqeH9k9b+Fbsvg7xyASAbJen0NeSSf6yT/eP86KKyh8bNZ/&#10;AjTtf+PU1GfuGiitkZfZN/wzzFL9DXOv/wAfdz/v0UVrL+GZw+IIRnU7ZT91nCkeoJr76+Eng7R9&#10;R01ZbmzE0kujSI7NI/IMOMdfSiivFxux7uB2NTxf4H0Dw3p7T2GkWkc2/wC/LGJj1/281s+GtG0y&#10;S105n0nTZGmjZpC9jE24hGIzlfUCiivDlsev0MPxN4w1Tw+IrPS5LfTbZEO2Ozs4YgP++UFbPhvw&#10;1p3xA8X2U3iGF9Vl/sOyO+aZ8/euPRhRRU09iTV8U6Pp/g6fOkWFraYWROYFk4Mbgj5gexNfLvjX&#10;xbqx8VeF7hLwwTW7XIie3RYtn7tem0D1NFFbQ3JnsdB4YeTxFqcDanNNfFrmNT50rNkE/Wvrr9mH&#10;wrpNn8b2vYbGJLrffDzRnd3ooq6P8U5638I/LP4jk/8ACf8AioZ6apc/+jpK5v1oor6WJ87IQfeq&#10;5Zf8fUX++KKK6ImJoeMBi8H0rn4fvUUVMy4l9OgqaT/UGiisF8R0rYop0/Gvpj4A6hcr8PtchEze&#10;U15bArng8Z/nRRWOI2N4HungtFv9S0SxuAJrSVhE8L8qykHINfKvxFs4bPxhexwRrEiSyqqr0A3H&#10;iiisMPuQ/jMLRyfti19X+Bjnwtpme0NFFeZjNj6jLdy7ro/4lBPfeKj052jtJmUkMIwQR2O9R/U0&#10;UV5ENj3eoy+1K6eyQGdyDJgjPbYx/mBXC6lrF7bxSCO5kQbuxoorQZe0S4kudQSOVy8Z6qelaOpQ&#10;pbayiRKEX0FFFQUbDTyII0DELvHFL4qt4nhZigLZHNFFdMPhMupzVlqNzb3iiOZ0AGAAa6eNReWi&#10;yTDzHx95qKKaOLEGfqGnW0cUTLCitIuWIHU1z2rSvp9s8tu3kyQmOaNl/hfLjIooruo7ng1DIsfF&#10;OsyR6rbNqt59muA00sInYI74JyVBxnJrf060tydVhNvCY/scIwY1P64zRRXccMj2u18O6bBbQvHa&#10;IjNEckZ5rsLeJJ/D1r5ih/3a8n3kUn+dFFZSJ+yc54r1e8uNQIkuGYLI4A9BhK5i2v7iK+OyVlyp&#10;BwfTp/M0UVgzk6nS+G4k1O1uzdKJ8KQN30rI12+uF01mErBliyCD0O9R/ImiisJbnr0/gOYk1/UT&#10;o80f2yXYUPGfavGx4k1SCG7hiv54oxKG2o5XkfSiioh8RnP4SJ9Sutd1GA3873W2M48w9K5rVJGj&#10;1MBWIBNFFepEVEWZj9pHNdDqVhby6Xp7vErOZMEn02sf5gUUVbOwqSgRsVUYHpSw9aKK4Z/EXEbd&#10;fdNR2vQ0UUI2Q646VDD1oooYdCfvTj3oopI2XwjD1ph60UVYIcelQzfdooqEEjmfFP8Ax4L/ANd0&#10;/nW5Z/cNFFbROCXxFS5/19TRdKKKt7kvcuN/qPxp2jgML3IzxH/N6KK3o/GcuL/hlfVmJbk9BxXm&#10;+sKJL9ww3AnkGiivXkeDH4S/8OdQubfVbuzjmZLbJbygeMgcV2GsTPNqVkzsWbYeT9aKKzEaeq2s&#10;Rs7eQxrv2Z3VykvKEmiigTGW6guOKckr/b3i3Hyz1XtRRVGZLcSvZalaRQMY45EJdV6MaivhjUOK&#10;KKYDpvvVXb/WUUUho53W/wDXmsi4JW3Yjg0UUyi54e/dxidflmHRx1rubjULi78NOZpmkO9fvUUV&#10;aAyH6W3+5Ve86GiimwJLb/j1NZ2t/LpZI4O8c0UVKGjTsUWS2to2UFJEy4I+9WNGBYatcQW/7qLz&#10;PuL0oopjOpUYj/CrM4/c2v8AuUUUhkLqDxjisq5RWJUgEelFFNkFW7tIY57RljUHYeatIxWXIODR&#10;RUEGX4siVdMe4CgTB1w/eoPD1xJdRl5XMjZ6tRRQBsT1Rl+6aKKosSIYWiiiqQH/2VBLAwQUAAYA&#10;CAAAACEAIskbb+EAAAAMAQAADwAAAGRycy9kb3ducmV2LnhtbEyPwWrCQBCG74W+wzKF3nSz1lhJ&#10;sxGRticpVAvibUzGJJjdDdk1iW/f8dTObZiPf74/XY2mET11vnZWg5pGIMjmrqhtqeFn/zFZgvAB&#10;bYGNs6ThRh5W2eNDiknhBvtN/S6UgkOsT1BDFUKbSOnzigz6qWvJ8u3sOoOB166URYcDh5tGzqJo&#10;IQ3Wlj9U2NKmovyyuxoNnwMO6xf13m8v583tuI+/DltFWj8/jes3EIHG8AfDXZ/VIWOnk7vawotG&#10;Q7xcMKlhoni4xB2Zqdc5iJOGeRyDzFL5v0T2CwAA//8DAFBLAwQUAAYACAAAACEAjJp/u8gAAACm&#10;AQAAGQAAAGRycy9fcmVscy9lMm9Eb2MueG1sLnJlbHO8kMGKAjEMhu8LvkPJ3enMHGRZ7HiRBa+L&#10;PkBoM53qNC1td9G3t+hlBcGbxyT83/+R9ebsZ/FHKbvACrqmBUGsg3FsFRz238tPELkgG5wDk4IL&#10;ZdgMi4/1D81YaihPLmZRKZwVTKXELymznshjbkIkrpcxJI+ljsnKiPqElmTftiuZ/jNgeGCKnVGQ&#10;dqYHsb/E2vyaHcbRadoG/euJy5MK6XztrkBMlooCT8bhfdk3x0gW5HOJ7j0SXRP55iAfvjtcAQAA&#10;//8DAFBLAQItABQABgAIAAAAIQDQ4HPPFAEAAEcCAAATAAAAAAAAAAAAAAAAAAAAAABbQ29udGVu&#10;dF9UeXBlc10ueG1sUEsBAi0AFAAGAAgAAAAhADj9If/WAAAAlAEAAAsAAAAAAAAAAAAAAAAARQEA&#10;AF9yZWxzLy5yZWxzUEsBAi0AFAAGAAgAAAAhAM8tKpXpBwAAXC0AAA4AAAAAAAAAAAAAAAAARAIA&#10;AGRycy9lMm9Eb2MueG1sUEsBAi0ACgAAAAAAAAAhAL2VEXOrEwAAqxMAABQAAAAAAAAAAAAAAAAA&#10;WQoAAGRycy9tZWRpYS9pbWFnZTEucG5nUEsBAi0ACgAAAAAAAAAhAMKDnlTWqgQA1qoEABUAAAAA&#10;AAAAAAAAAAAANh4AAGRycy9tZWRpYS9pbWFnZTIuanBlZ1BLAQItABQABgAIAAAAIQAiyRtv4QAA&#10;AAwBAAAPAAAAAAAAAAAAAAAAAD/JBABkcnMvZG93bnJldi54bWxQSwECLQAUAAYACAAAACEAjJp/&#10;u8gAAACmAQAAGQAAAAAAAAAAAAAAAABNygQAZHJzL19yZWxzL2Uyb0RvYy54bWwucmVsc1BLBQYA&#10;AAAABwAHAL8BAABMywQAAAA=&#10;">
                <v:group id="Group 157" o:spid="_x0000_s1027" style="position:absolute;left:9907;top:3;width:956;height:372" coordorigin="9907,3"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shape id="Freeform 158" o:spid="_x0000_s1028" style="position:absolute;left:9907;top:3;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hadwAAAANwAAAAPAAAAZHJzL2Rvd25yZXYueG1sRE/LisIw&#10;FN0P+A/hCu7G1FFEq1FEGGZmZ33h8tJc22JzU5KMtn9vFoLLw3kv162pxZ2crywrGA0TEMS51RUX&#10;Co6H788ZCB+QNdaWSUFHHtar3scSU20fnNF9HwoRQ9inqKAMoUml9HlJBv3QNsSRu1pnMEToCqkd&#10;PmK4qeVXkkylwYpjQ4kNbUvKb/t/oyD7yy7dz06fHVVk8smsO7n5VqlBv90sQARqw1v8cv9qBeN5&#10;nB/PxCMgV08AAAD//wMAUEsBAi0AFAAGAAgAAAAhANvh9svuAAAAhQEAABMAAAAAAAAAAAAAAAAA&#10;AAAAAFtDb250ZW50X1R5cGVzXS54bWxQSwECLQAUAAYACAAAACEAWvQsW78AAAAVAQAACwAAAAAA&#10;AAAAAAAAAAAfAQAAX3JlbHMvLnJlbHNQSwECLQAUAAYACAAAACEAbsYWncAAAADcAAAADwAAAAAA&#10;AAAAAAAAAAAHAgAAZHJzL2Rvd25yZXYueG1sUEsFBgAAAAADAAMAtwAAAPQCAAAAAA==&#10;" path="m,372r955,l955,,,,,372xe" fillcolor="#140b89" stroked="f">
                    <v:path arrowok="t" o:connecttype="custom" o:connectlocs="0,375;955,375;955,3;0,3;0,375" o:connectangles="0,0,0,0,0"/>
                  </v:shape>
                </v:group>
                <v:group id="Group 155" o:spid="_x0000_s1029" style="position:absolute;left:10022;top:75;width:725;height:228" coordorigin="10022,75"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156" o:spid="_x0000_s1030" style="position:absolute;left:10022;top:75;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XiJxAAAANwAAAAPAAAAZHJzL2Rvd25yZXYueG1sRI9Ba8JA&#10;FITvhf6H5RV6Ed00lqrRVWxB8KoGirdH9pmEZt+G7Gq2/npXEDwOM/MNs1gF04gLda62rOBjlIAg&#10;LqyuuVSQHzbDKQjnkTU2lknBPzlYLV9fFphp2/OOLntfighhl6GCyvs2k9IVFRl0I9sSR+9kO4M+&#10;yq6UusM+wk0j0yT5kgZrjgsVtvRTUfG3PxsFp3RzzNt+4Dh1g8/rNnz/hklQ6v0trOcgPAX/DD/a&#10;W61gPEvhfiYeAbm8AQAA//8DAFBLAQItABQABgAIAAAAIQDb4fbL7gAAAIUBAAATAAAAAAAAAAAA&#10;AAAAAAAAAABbQ29udGVudF9UeXBlc10ueG1sUEsBAi0AFAAGAAgAAAAhAFr0LFu/AAAAFQEAAAsA&#10;AAAAAAAAAAAAAAAAHwEAAF9yZWxzLy5yZWxzUEsBAi0AFAAGAAgAAAAhABw9eInEAAAA3AAAAA8A&#10;AAAAAAAAAAAAAAAABwIAAGRycy9kb3ducmV2LnhtbFBLBQYAAAAAAwADALcAAAD4AgAAAAA=&#10;" path="m,228r725,l725,,,,,228xe" fillcolor="#140b89" stroked="f">
                    <v:path arrowok="t" o:connecttype="custom" o:connectlocs="0,303;725,303;725,75;0,75;0,303" o:connectangles="0,0,0,0,0"/>
                  </v:shape>
                </v:group>
                <v:group id="Group 153" o:spid="_x0000_s1031" style="position:absolute;left:1301;top:-4;width:8606;height:2" coordorigin="1301,-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NxQAAANwAAAAPAAAAZHJzL2Rvd25yZXYueG1sRI9Pa8JA&#10;FMTvBb/D8oTe6iaGFo2uIqKlBxH8A+LtkX0mwezbkF2T+O27BaHHYWZ+w8yXvalES40rLSuIRxEI&#10;4szqknMF59P2YwLCeWSNlWVS8CQHy8XgbY6pth0fqD36XAQIuxQVFN7XqZQuK8igG9maOHg32xj0&#10;QTa51A12AW4qOY6iL2mw5LBQYE3rgrL78WEUfHfYrZJ40+7ut/XzevrcX3YxKfU+7FczEJ56/x9+&#10;tX+0gmSawN+ZcATk4hcAAP//AwBQSwECLQAUAAYACAAAACEA2+H2y+4AAACFAQAAEwAAAAAAAAAA&#10;AAAAAAAAAAAAW0NvbnRlbnRfVHlwZXNdLnhtbFBLAQItABQABgAIAAAAIQBa9CxbvwAAABUBAAAL&#10;AAAAAAAAAAAAAAAAAB8BAABfcmVscy8ucmVsc1BLAQItABQABgAIAAAAIQD+2P9NxQAAANwAAAAP&#10;AAAAAAAAAAAAAAAAAAcCAABkcnMvZG93bnJldi54bWxQSwUGAAAAAAMAAwC3AAAA+QIAAAAA&#10;">
                  <v:shape id="Freeform 154" o:spid="_x0000_s1032" style="position:absolute;left:1301;top:-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g3jxgAAANwAAAAPAAAAZHJzL2Rvd25yZXYueG1sRI/dagIx&#10;FITvC75DOIJ3NWst/qxGqUKhVYrUlnp72Bw3i5uTJUnd7dubQqGXw8x8wyzXna3FlXyoHCsYDTMQ&#10;xIXTFZcKPj+e72cgQkTWWDsmBT8UYL3q3S0x167ld7oeYykShEOOCkyMTS5lKAxZDEPXECfv7LzF&#10;mKQvpfbYJrit5UOWTaTFitOCwYa2horL8dsqaE8TY0/j2XRnNvO9237tXw9vXqlBv3tagIjUxf/w&#10;X/tFKxjPH+H3TDoCcnUDAAD//wMAUEsBAi0AFAAGAAgAAAAhANvh9svuAAAAhQEAABMAAAAAAAAA&#10;AAAAAAAAAAAAAFtDb250ZW50X1R5cGVzXS54bWxQSwECLQAUAAYACAAAACEAWvQsW78AAAAVAQAA&#10;CwAAAAAAAAAAAAAAAAAfAQAAX3JlbHMvLnJlbHNQSwECLQAUAAYACAAAACEAHs4N48YAAADcAAAA&#10;DwAAAAAAAAAAAAAAAAAHAgAAZHJzL2Rvd25yZXYueG1sUEsFBgAAAAADAAMAtwAAAPoCAAAAAA==&#10;" path="m,l8606,e" filled="f" strokeweight=".58pt">
                    <v:path arrowok="t" o:connecttype="custom" o:connectlocs="0,0;8606,0" o:connectangles="0,0"/>
                  </v:shape>
                </v:group>
                <v:group id="Group 151" o:spid="_x0000_s1033" style="position:absolute;left:9907;top:37;width:956;height:2" coordorigin="9907,3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v:shape id="Freeform 152" o:spid="_x0000_s1034" style="position:absolute;left:9907;top:3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DAhxgAAANwAAAAPAAAAZHJzL2Rvd25yZXYueG1sRI9Ba8JA&#10;FITvgv9heUIvUl9sJbSpq0ihUGovammvj+zrJm32bchuNfrrXaHgcZiZb5j5sneN2nMXai8appMM&#10;FEvpTS1Ww8fu5fYBVIgkhhovrOHIAZaL4WBOhfEH2fB+G61KEAkFaahibAvEUFbsKEx8y5K8b985&#10;ikl2Fk1HhwR3Dd5lWY6OakkLFbX8XHH5u/1zGuIs+8k/mxOiHZ/s2/irrNf4rvXNqF89gYrcx2v4&#10;v/1qNNw/5nA5k44ALs4AAAD//wMAUEsBAi0AFAAGAAgAAAAhANvh9svuAAAAhQEAABMAAAAAAAAA&#10;AAAAAAAAAAAAAFtDb250ZW50X1R5cGVzXS54bWxQSwECLQAUAAYACAAAACEAWvQsW78AAAAVAQAA&#10;CwAAAAAAAAAAAAAAAAAfAQAAX3JlbHMvLnJlbHNQSwECLQAUAAYACAAAACEAQIAwIcYAAADcAAAA&#10;DwAAAAAAAAAAAAAAAAAHAgAAZHJzL2Rvd25yZXYueG1sUEsFBgAAAAADAAMAtwAAAPoCAAAAAA==&#10;" path="m,l955,e" filled="f" strokecolor="#140b89" strokeweight="3.7pt">
                    <v:path arrowok="t" o:connecttype="custom" o:connectlocs="0,0;955,0" o:connectangles="0,0"/>
                  </v:shape>
                </v:group>
                <v:group id="Group 149" o:spid="_x0000_s1035" style="position:absolute;left:9907;top:-4;width:956;height:2" coordorigin="9907,-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lO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HzM4O9MOAJy9QQAAP//AwBQSwECLQAUAAYACAAAACEA2+H2y+4AAACFAQAAEwAAAAAAAAAA&#10;AAAAAAAAAAAAW0NvbnRlbnRfVHlwZXNdLnhtbFBLAQItABQABgAIAAAAIQBa9CxbvwAAABUBAAAL&#10;AAAAAAAAAAAAAAAAAB8BAABfcmVscy8ucmVsc1BLAQItABQABgAIAAAAIQCB4/lOxQAAANwAAAAP&#10;AAAAAAAAAAAAAAAAAAcCAABkcnMvZG93bnJldi54bWxQSwUGAAAAAAMAAwC3AAAA+QIAAAAA&#10;">
                  <v:shape id="Freeform 150" o:spid="_x0000_s1036" style="position:absolute;left:9907;top:-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b+swQAAANwAAAAPAAAAZHJzL2Rvd25yZXYueG1sRE/LagIx&#10;FN0L/kO4QjeiGVsYdGqUUhS6an0Vurwkt5PByc2QRJ3+fbMQXB7Oe7nuXSuuFGLjWcFsWoAg1t40&#10;XCs4HbeTOYiYkA22nknBH0VYr4aDJVbG33hP10OqRQ7hWKECm1JXSRm1JYdx6jvizP364DBlGGpp&#10;At5yuGvlc1GU0mHDucFiR++W9PlwcQp+dPw+b8a6HH/umtDNNn0pv6xST6P+7RVEoj49xHf3h1Hw&#10;sshr85l8BOTqHwAA//8DAFBLAQItABQABgAIAAAAIQDb4fbL7gAAAIUBAAATAAAAAAAAAAAAAAAA&#10;AAAAAABbQ29udGVudF9UeXBlc10ueG1sUEsBAi0AFAAGAAgAAAAhAFr0LFu/AAAAFQEAAAsAAAAA&#10;AAAAAAAAAAAAHwEAAF9yZWxzLy5yZWxzUEsBAi0AFAAGAAgAAAAhAGptv6zBAAAA3AAAAA8AAAAA&#10;AAAAAAAAAAAABwIAAGRycy9kb3ducmV2LnhtbFBLBQYAAAAAAwADALcAAAD1AgAAAAA=&#10;" path="m,l955,e" filled="f" strokecolor="#c0504d" strokeweight=".58pt">
                    <v:path arrowok="t" o:connecttype="custom" o:connectlocs="0,0;955,0" o:connectangles="0,0"/>
                  </v:shape>
                </v:group>
                <v:group id="Group 145" o:spid="_x0000_s1037" style="position:absolute;left:9907;top:339;width:956;height:2" coordorigin="9907,339"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MinxgAAANwAAAAPAAAAZHJzL2Rvd25yZXYueG1sRI9Ba8JA&#10;FITvBf/D8oTe6iZKS03dhCC29CBCVZDeHtlnEpJ9G7LbJP77bkHocZiZb5hNNplWDNS72rKCeBGB&#10;IC6srrlUcD69P72CcB5ZY2uZFNzIQZbOHjaYaDvyFw1HX4oAYZeggsr7LpHSFRUZdAvbEQfvanuD&#10;Psi+lLrHMcBNK5dR9CIN1hwWKuxoW1HRHH+Mgo8Rx3wV74Z9c93evk/Ph8s+JqUe51P+BsLT5P/D&#10;9/anVrBar+HvTDgCMv0FAAD//wMAUEsBAi0AFAAGAAgAAAAhANvh9svuAAAAhQEAABMAAAAAAAAA&#10;AAAAAAAAAAAAAFtDb250ZW50X1R5cGVzXS54bWxQSwECLQAUAAYACAAAACEAWvQsW78AAAAVAQAA&#10;CwAAAAAAAAAAAAAAAAAfAQAAX3JlbHMvLnJlbHNQSwECLQAUAAYACAAAACEAnzDIp8YAAADcAAAA&#10;DwAAAAAAAAAAAAAAAAAHAgAAZHJzL2Rvd25yZXYueG1sUEsFBgAAAAADAAMAtwAAAPoCAAAAAA==&#10;">
                  <v:shape id="Freeform 148" o:spid="_x0000_s1038" style="position:absolute;left:9907;top:339;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VUswgAAANwAAAAPAAAAZHJzL2Rvd25yZXYueG1sRE9NawIx&#10;EL0L/ocwghepE0WkbI1SCgXRXqqlvQ6baXbbzWTZRF399c2h4PHxvleb3jfqzF2sgxiYTTUoljLY&#10;WpyBj+PrwyOomEgsNUHYwJUjbNbDwYoKGy7yzudDciqHSCzIQJVSWyDGsmJPcRpalsx9h85TyrBz&#10;aDu65HDf4FzrJXqqJTdU1PJLxeXv4eQNpIX+WX42N0Q3ubnd5Kus9/hmzHjUPz+BStynu/jfvbUG&#10;FjrPz2fyEcD1HwAAAP//AwBQSwECLQAUAAYACAAAACEA2+H2y+4AAACFAQAAEwAAAAAAAAAAAAAA&#10;AAAAAAAAW0NvbnRlbnRfVHlwZXNdLnhtbFBLAQItABQABgAIAAAAIQBa9CxbvwAAABUBAAALAAAA&#10;AAAAAAAAAAAAAB8BAABfcmVscy8ucmVsc1BLAQItABQABgAIAAAAIQCIhVUswgAAANwAAAAPAAAA&#10;AAAAAAAAAAAAAAcCAABkcnMvZG93bnJldi54bWxQSwUGAAAAAAMAAwC3AAAA9gIAAAAA&#10;" path="m,l955,e" filled="f" strokecolor="#140b89" strokeweight="3.7pt">
                    <v:path arrowok="t" o:connecttype="custom" o:connectlocs="0,0;955,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7" o:spid="_x0000_s1039" type="#_x0000_t75" style="position:absolute;left:586;top:-11118;width:11587;height:11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Th+vwAAANwAAAAPAAAAZHJzL2Rvd25yZXYueG1sRI/NCsIw&#10;EITvgu8QVvCmqSKi1SgiKOLJP/C6NGtbbDa1ibW+vREEj8PMfMPMl40pRE2Vyy0rGPQjEMSJ1Tmn&#10;Ci7nTW8CwnlkjYVlUvAmB8tFuzXHWNsXH6k++VQECLsYFWTel7GULsnIoOvbkjh4N1sZ9EFWqdQV&#10;vgLcFHIYRWNpMOewkGFJ64yS++lpFDBfxvvzdVfjVj4m62SVTuX7oFS306xmIDw1/h/+tXdawSga&#10;wPdMOAJy8QEAAP//AwBQSwECLQAUAAYACAAAACEA2+H2y+4AAACFAQAAEwAAAAAAAAAAAAAAAAAA&#10;AAAAW0NvbnRlbnRfVHlwZXNdLnhtbFBLAQItABQABgAIAAAAIQBa9CxbvwAAABUBAAALAAAAAAAA&#10;AAAAAAAAAB8BAABfcmVscy8ucmVsc1BLAQItABQABgAIAAAAIQBWlTh+vwAAANwAAAAPAAAAAAAA&#10;AAAAAAAAAAcCAABkcnMvZG93bnJldi54bWxQSwUGAAAAAAMAAwC3AAAA8wIAAAAA&#10;">
                    <v:imagedata r:id="rId10" o:title=""/>
                  </v:shape>
                  <v:shape id="Picture 146" o:spid="_x0000_s1040" type="#_x0000_t75" style="position:absolute;left:893;top:-10811;width:10661;height:10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ENuxgAAANwAAAAPAAAAZHJzL2Rvd25yZXYueG1sRI9Ba8JA&#10;FITvBf/D8gq91U2lqERXEcG2WESMgnp7ZJ9JMPs2Zrcx/feuIHgcZuYbZjxtTSkaql1hWcFHNwJB&#10;nFpdcKZgt128D0E4j6yxtEwK/snBdNJ5GWOs7ZU31CQ+EwHCLkYFufdVLKVLczLourYiDt7J1gZ9&#10;kHUmdY3XADel7EVRXxosOCzkWNE8p/Sc/BkFg1VxWH1dyvXALNf+0uD++Lv5VurttZ2NQHhq/TP8&#10;aP9oBZ9RD+5nwhGQkxsAAAD//wMAUEsBAi0AFAAGAAgAAAAhANvh9svuAAAAhQEAABMAAAAAAAAA&#10;AAAAAAAAAAAAAFtDb250ZW50X1R5cGVzXS54bWxQSwECLQAUAAYACAAAACEAWvQsW78AAAAVAQAA&#10;CwAAAAAAAAAAAAAAAAAfAQAAX3JlbHMvLnJlbHNQSwECLQAUAAYACAAAACEAymBDbsYAAADcAAAA&#10;DwAAAAAAAAAAAAAAAAAHAgAAZHJzL2Rvd25yZXYueG1sUEsFBgAAAAADAAMAtwAAAPoCAAAAAA==&#10;">
                    <v:imagedata r:id="rId11" o:title=""/>
                  </v:shape>
                </v:group>
                <w10:wrap anchorx="page"/>
              </v:group>
            </w:pict>
          </mc:Fallback>
        </mc:AlternateContent>
      </w:r>
      <w:r w:rsidR="00764C39">
        <w:rPr>
          <w:rFonts w:ascii="Times New Roman"/>
          <w:b/>
          <w:spacing w:val="-1"/>
          <w:sz w:val="20"/>
        </w:rPr>
        <w:t>The</w:t>
      </w:r>
      <w:r w:rsidR="00764C39">
        <w:rPr>
          <w:rFonts w:ascii="Times New Roman"/>
          <w:b/>
          <w:spacing w:val="-4"/>
          <w:sz w:val="20"/>
        </w:rPr>
        <w:t xml:space="preserve"> </w:t>
      </w:r>
      <w:r w:rsidR="00764C39">
        <w:rPr>
          <w:rFonts w:ascii="Times New Roman"/>
          <w:b/>
          <w:sz w:val="20"/>
        </w:rPr>
        <w:t>W</w:t>
      </w:r>
      <w:r w:rsidR="00764C39">
        <w:rPr>
          <w:rFonts w:ascii="Times New Roman"/>
          <w:b/>
          <w:spacing w:val="-6"/>
          <w:sz w:val="20"/>
        </w:rPr>
        <w:t xml:space="preserve"> </w:t>
      </w:r>
      <w:r w:rsidR="00764C39">
        <w:rPr>
          <w:rFonts w:ascii="Times New Roman"/>
          <w:b/>
          <w:sz w:val="20"/>
        </w:rPr>
        <w:t>Police</w:t>
      </w:r>
      <w:r w:rsidR="00764C39">
        <w:rPr>
          <w:rFonts w:ascii="Times New Roman"/>
          <w:b/>
          <w:spacing w:val="-5"/>
          <w:sz w:val="20"/>
        </w:rPr>
        <w:t xml:space="preserve"> </w:t>
      </w:r>
      <w:r w:rsidR="00764C39">
        <w:rPr>
          <w:rFonts w:ascii="Times New Roman"/>
          <w:b/>
          <w:spacing w:val="-1"/>
          <w:sz w:val="20"/>
        </w:rPr>
        <w:t>Department</w:t>
      </w:r>
      <w:r w:rsidR="00764C39">
        <w:rPr>
          <w:rFonts w:ascii="Times New Roman"/>
          <w:b/>
          <w:spacing w:val="1"/>
          <w:sz w:val="20"/>
        </w:rPr>
        <w:t xml:space="preserve"> </w:t>
      </w:r>
      <w:r w:rsidR="00764C39">
        <w:rPr>
          <w:rFonts w:ascii="Times New Roman"/>
          <w:b/>
          <w:sz w:val="20"/>
        </w:rPr>
        <w:t>|</w:t>
      </w:r>
      <w:r w:rsidR="00764C39">
        <w:rPr>
          <w:rFonts w:ascii="Times New Roman"/>
          <w:b/>
          <w:spacing w:val="-7"/>
          <w:sz w:val="20"/>
        </w:rPr>
        <w:t xml:space="preserve"> </w:t>
      </w:r>
      <w:r w:rsidR="00826427">
        <w:rPr>
          <w:rFonts w:ascii="Times New Roman"/>
          <w:b/>
          <w:sz w:val="20"/>
        </w:rPr>
        <w:t>20</w:t>
      </w:r>
      <w:r w:rsidR="00F64B03">
        <w:rPr>
          <w:rFonts w:ascii="Times New Roman"/>
          <w:b/>
          <w:sz w:val="20"/>
        </w:rPr>
        <w:t>2</w:t>
      </w:r>
      <w:r w:rsidR="00C7105F">
        <w:rPr>
          <w:rFonts w:ascii="Times New Roman"/>
          <w:b/>
          <w:sz w:val="20"/>
        </w:rPr>
        <w:t>5</w:t>
      </w:r>
      <w:r w:rsidR="00764C39">
        <w:rPr>
          <w:rFonts w:ascii="Times New Roman"/>
          <w:b/>
          <w:spacing w:val="-4"/>
          <w:sz w:val="20"/>
        </w:rPr>
        <w:t xml:space="preserve"> </w:t>
      </w:r>
      <w:r w:rsidR="00764C39">
        <w:rPr>
          <w:rFonts w:ascii="Times New Roman"/>
          <w:b/>
          <w:sz w:val="20"/>
        </w:rPr>
        <w:t>Annual</w:t>
      </w:r>
      <w:r w:rsidR="00764C39">
        <w:rPr>
          <w:rFonts w:ascii="Times New Roman"/>
          <w:b/>
          <w:spacing w:val="-7"/>
          <w:sz w:val="20"/>
        </w:rPr>
        <w:t xml:space="preserve"> </w:t>
      </w:r>
      <w:r w:rsidR="00764C39">
        <w:rPr>
          <w:rFonts w:ascii="Times New Roman"/>
          <w:b/>
          <w:sz w:val="20"/>
        </w:rPr>
        <w:t>Security</w:t>
      </w:r>
      <w:r w:rsidR="00764C39">
        <w:rPr>
          <w:rFonts w:ascii="Times New Roman"/>
          <w:b/>
          <w:spacing w:val="-4"/>
          <w:sz w:val="20"/>
        </w:rPr>
        <w:t xml:space="preserve"> </w:t>
      </w:r>
      <w:r w:rsidR="00764C39">
        <w:rPr>
          <w:rFonts w:ascii="Times New Roman"/>
          <w:b/>
          <w:sz w:val="20"/>
        </w:rPr>
        <w:t>Report</w:t>
      </w:r>
      <w:r w:rsidR="00764C39">
        <w:rPr>
          <w:rFonts w:ascii="Times New Roman"/>
          <w:b/>
          <w:sz w:val="20"/>
        </w:rPr>
        <w:tab/>
      </w:r>
      <w:r w:rsidR="00764C39">
        <w:rPr>
          <w:rFonts w:ascii="Times New Roman"/>
          <w:b/>
          <w:color w:val="FFFFFF"/>
          <w:sz w:val="20"/>
        </w:rPr>
        <w:t>1</w:t>
      </w:r>
    </w:p>
    <w:p w14:paraId="187884BC" w14:textId="77777777" w:rsidR="00380617" w:rsidRDefault="00380617">
      <w:pPr>
        <w:rPr>
          <w:rFonts w:ascii="Times New Roman" w:eastAsia="Times New Roman" w:hAnsi="Times New Roman" w:cs="Times New Roman"/>
          <w:sz w:val="20"/>
          <w:szCs w:val="20"/>
        </w:rPr>
        <w:sectPr w:rsidR="00380617">
          <w:headerReference w:type="default" r:id="rId12"/>
          <w:type w:val="continuous"/>
          <w:pgSz w:w="12240" w:h="15840"/>
          <w:pgMar w:top="1280" w:right="0" w:bottom="280" w:left="480" w:header="720" w:footer="720" w:gutter="0"/>
          <w:cols w:space="720"/>
        </w:sectPr>
      </w:pPr>
    </w:p>
    <w:p w14:paraId="6288CD05" w14:textId="77777777" w:rsidR="00380617" w:rsidRDefault="00764C39">
      <w:pPr>
        <w:spacing w:before="19"/>
        <w:ind w:left="120"/>
        <w:jc w:val="both"/>
        <w:rPr>
          <w:rFonts w:ascii="Times New Roman" w:eastAsia="Times New Roman" w:hAnsi="Times New Roman" w:cs="Times New Roman"/>
          <w:sz w:val="48"/>
          <w:szCs w:val="48"/>
        </w:rPr>
      </w:pPr>
      <w:r>
        <w:rPr>
          <w:rFonts w:ascii="Times New Roman"/>
          <w:b/>
          <w:color w:val="001F5F"/>
          <w:spacing w:val="-1"/>
          <w:sz w:val="48"/>
        </w:rPr>
        <w:lastRenderedPageBreak/>
        <w:t>Table</w:t>
      </w:r>
      <w:r>
        <w:rPr>
          <w:rFonts w:ascii="Times New Roman"/>
          <w:b/>
          <w:color w:val="001F5F"/>
          <w:sz w:val="48"/>
        </w:rPr>
        <w:t xml:space="preserve"> of</w:t>
      </w:r>
      <w:r>
        <w:rPr>
          <w:rFonts w:ascii="Times New Roman"/>
          <w:b/>
          <w:color w:val="001F5F"/>
          <w:spacing w:val="1"/>
          <w:sz w:val="48"/>
        </w:rPr>
        <w:t xml:space="preserve"> </w:t>
      </w:r>
      <w:r>
        <w:rPr>
          <w:rFonts w:ascii="Times New Roman"/>
          <w:b/>
          <w:color w:val="001F5F"/>
          <w:sz w:val="48"/>
        </w:rPr>
        <w:t>Contents</w:t>
      </w:r>
    </w:p>
    <w:p w14:paraId="352E1444" w14:textId="77777777" w:rsidR="00380617" w:rsidRDefault="00764C39">
      <w:pPr>
        <w:pStyle w:val="BodyText"/>
        <w:spacing w:before="247" w:line="480" w:lineRule="auto"/>
        <w:ind w:right="246"/>
        <w:jc w:val="both"/>
      </w:pPr>
      <w:r>
        <w:t>From</w:t>
      </w:r>
      <w:r>
        <w:rPr>
          <w:spacing w:val="-4"/>
        </w:rPr>
        <w:t xml:space="preserve"> </w:t>
      </w:r>
      <w:r>
        <w:t>the</w:t>
      </w:r>
      <w:r>
        <w:rPr>
          <w:spacing w:val="1"/>
        </w:rPr>
        <w:t xml:space="preserve"> </w:t>
      </w:r>
      <w:r>
        <w:rPr>
          <w:spacing w:val="-1"/>
        </w:rPr>
        <w:t>President…………………………………………………………………………………………...4</w:t>
      </w:r>
      <w:r>
        <w:rPr>
          <w:spacing w:val="30"/>
        </w:rPr>
        <w:t xml:space="preserve"> </w:t>
      </w:r>
      <w:r>
        <w:t>From</w:t>
      </w:r>
      <w:r>
        <w:rPr>
          <w:spacing w:val="-4"/>
        </w:rPr>
        <w:t xml:space="preserve"> </w:t>
      </w:r>
      <w:r>
        <w:t xml:space="preserve">the </w:t>
      </w:r>
      <w:r>
        <w:rPr>
          <w:spacing w:val="-1"/>
        </w:rPr>
        <w:t>Chief</w:t>
      </w:r>
      <w:r>
        <w:t xml:space="preserve"> </w:t>
      </w:r>
      <w:r>
        <w:rPr>
          <w:spacing w:val="-2"/>
        </w:rPr>
        <w:t>of</w:t>
      </w:r>
      <w:r>
        <w:rPr>
          <w:spacing w:val="1"/>
        </w:rPr>
        <w:t xml:space="preserve"> </w:t>
      </w:r>
      <w:r>
        <w:rPr>
          <w:spacing w:val="-1"/>
        </w:rPr>
        <w:t>the</w:t>
      </w:r>
      <w:r>
        <w:t xml:space="preserve"> </w:t>
      </w:r>
      <w:r>
        <w:rPr>
          <w:spacing w:val="-2"/>
        </w:rPr>
        <w:t>MUW</w:t>
      </w:r>
      <w:r>
        <w:t xml:space="preserve"> </w:t>
      </w:r>
      <w:r>
        <w:rPr>
          <w:spacing w:val="-1"/>
        </w:rPr>
        <w:t>Police</w:t>
      </w:r>
      <w:r>
        <w:t xml:space="preserve"> </w:t>
      </w:r>
      <w:r>
        <w:rPr>
          <w:spacing w:val="-1"/>
        </w:rPr>
        <w:t>Department…………………………………………………………….5</w:t>
      </w:r>
      <w:r>
        <w:rPr>
          <w:spacing w:val="31"/>
        </w:rPr>
        <w:t xml:space="preserve"> </w:t>
      </w:r>
      <w:r>
        <w:rPr>
          <w:spacing w:val="-1"/>
        </w:rPr>
        <w:t>Brief</w:t>
      </w:r>
      <w:r>
        <w:t xml:space="preserve"> </w:t>
      </w:r>
      <w:r>
        <w:rPr>
          <w:spacing w:val="-1"/>
        </w:rPr>
        <w:t>History</w:t>
      </w:r>
      <w:r>
        <w:rPr>
          <w:spacing w:val="-3"/>
        </w:rPr>
        <w:t xml:space="preserve"> </w:t>
      </w:r>
      <w:r>
        <w:t xml:space="preserve">of </w:t>
      </w:r>
      <w:r>
        <w:rPr>
          <w:spacing w:val="-1"/>
        </w:rPr>
        <w:t>Campus</w:t>
      </w:r>
      <w:r>
        <w:t xml:space="preserve"> </w:t>
      </w:r>
      <w:r>
        <w:rPr>
          <w:spacing w:val="-1"/>
        </w:rPr>
        <w:t>Crime</w:t>
      </w:r>
      <w:r>
        <w:t xml:space="preserve"> </w:t>
      </w:r>
      <w:r>
        <w:rPr>
          <w:spacing w:val="-1"/>
        </w:rPr>
        <w:t>Reporting…………………………………………………………………</w:t>
      </w:r>
      <w:r w:rsidR="00EF1EDE">
        <w:rPr>
          <w:spacing w:val="-1"/>
        </w:rPr>
        <w:t>…</w:t>
      </w:r>
      <w:r>
        <w:rPr>
          <w:spacing w:val="-1"/>
        </w:rPr>
        <w:t>6</w:t>
      </w:r>
    </w:p>
    <w:p w14:paraId="43CC55F6" w14:textId="77777777" w:rsidR="00380617" w:rsidRDefault="00764C39">
      <w:pPr>
        <w:pStyle w:val="Heading4"/>
        <w:spacing w:before="14" w:line="250" w:lineRule="exact"/>
        <w:jc w:val="both"/>
        <w:rPr>
          <w:b w:val="0"/>
          <w:bCs w:val="0"/>
        </w:rPr>
      </w:pPr>
      <w:r>
        <w:rPr>
          <w:color w:val="0F233D"/>
          <w:spacing w:val="-2"/>
        </w:rPr>
        <w:t>ANNUAL</w:t>
      </w:r>
      <w:r>
        <w:rPr>
          <w:color w:val="0F233D"/>
          <w:spacing w:val="-1"/>
        </w:rPr>
        <w:t xml:space="preserve"> SECURITY</w:t>
      </w:r>
      <w:r>
        <w:rPr>
          <w:color w:val="0F233D"/>
          <w:spacing w:val="1"/>
        </w:rPr>
        <w:t xml:space="preserve"> </w:t>
      </w:r>
      <w:r>
        <w:rPr>
          <w:color w:val="0F233D"/>
          <w:spacing w:val="-1"/>
        </w:rPr>
        <w:t>REPORT</w:t>
      </w:r>
    </w:p>
    <w:p w14:paraId="110A8F5E" w14:textId="667A34CB" w:rsidR="00380617" w:rsidRDefault="00CD431B">
      <w:pPr>
        <w:pStyle w:val="BodyText"/>
        <w:spacing w:line="250" w:lineRule="exact"/>
        <w:jc w:val="both"/>
      </w:pPr>
      <w:r>
        <w:rPr>
          <w:spacing w:val="-1"/>
        </w:rPr>
        <w:t xml:space="preserve">  </w:t>
      </w:r>
      <w:r w:rsidR="00764C39">
        <w:rPr>
          <w:spacing w:val="-1"/>
        </w:rPr>
        <w:t>PREPARATION OF</w:t>
      </w:r>
      <w:r w:rsidR="00764C39">
        <w:t xml:space="preserve"> </w:t>
      </w:r>
      <w:r w:rsidR="00764C39">
        <w:rPr>
          <w:spacing w:val="-1"/>
        </w:rPr>
        <w:t>THE</w:t>
      </w:r>
      <w:r w:rsidR="00764C39">
        <w:t xml:space="preserve"> </w:t>
      </w:r>
      <w:r w:rsidR="00764C39">
        <w:rPr>
          <w:spacing w:val="-2"/>
        </w:rPr>
        <w:t>ANNUAL</w:t>
      </w:r>
      <w:r w:rsidR="00764C39">
        <w:t xml:space="preserve"> </w:t>
      </w:r>
      <w:r w:rsidR="00764C39">
        <w:rPr>
          <w:spacing w:val="-1"/>
        </w:rPr>
        <w:t>SECURITY REPORT</w:t>
      </w:r>
    </w:p>
    <w:p w14:paraId="5D2ACA2F" w14:textId="77777777" w:rsidR="00380617" w:rsidRDefault="00764C39">
      <w:pPr>
        <w:pStyle w:val="BodyText"/>
        <w:ind w:right="253"/>
        <w:jc w:val="right"/>
      </w:pPr>
      <w:r>
        <w:rPr>
          <w:spacing w:val="-2"/>
        </w:rPr>
        <w:t>AND</w:t>
      </w:r>
      <w:r>
        <w:rPr>
          <w:spacing w:val="-1"/>
        </w:rPr>
        <w:t xml:space="preserve"> DISCLOSURE</w:t>
      </w:r>
      <w:r>
        <w:t xml:space="preserve"> </w:t>
      </w:r>
      <w:r>
        <w:rPr>
          <w:spacing w:val="-1"/>
        </w:rPr>
        <w:t>OF</w:t>
      </w:r>
      <w:r>
        <w:t xml:space="preserve"> </w:t>
      </w:r>
      <w:r>
        <w:rPr>
          <w:spacing w:val="-1"/>
        </w:rPr>
        <w:t>CRIME</w:t>
      </w:r>
      <w:r>
        <w:t xml:space="preserve"> </w:t>
      </w:r>
      <w:r>
        <w:rPr>
          <w:spacing w:val="-1"/>
        </w:rPr>
        <w:t>STATISTICS……………………………………………………………7</w:t>
      </w:r>
      <w:r>
        <w:rPr>
          <w:spacing w:val="29"/>
        </w:rPr>
        <w:t xml:space="preserve"> </w:t>
      </w:r>
      <w:r>
        <w:rPr>
          <w:rFonts w:cs="Times New Roman"/>
          <w:b/>
          <w:bCs/>
          <w:color w:val="001F5F"/>
          <w:spacing w:val="-1"/>
        </w:rPr>
        <w:t xml:space="preserve">ABOUT </w:t>
      </w:r>
      <w:r>
        <w:rPr>
          <w:rFonts w:cs="Times New Roman"/>
          <w:b/>
          <w:bCs/>
          <w:color w:val="001F5F"/>
          <w:spacing w:val="-2"/>
        </w:rPr>
        <w:t>THE</w:t>
      </w:r>
      <w:r>
        <w:rPr>
          <w:rFonts w:cs="Times New Roman"/>
          <w:b/>
          <w:bCs/>
          <w:color w:val="001F5F"/>
          <w:spacing w:val="-1"/>
        </w:rPr>
        <w:t xml:space="preserve"> </w:t>
      </w:r>
      <w:r>
        <w:rPr>
          <w:rFonts w:cs="Times New Roman"/>
          <w:b/>
          <w:bCs/>
          <w:color w:val="001F5F"/>
        </w:rPr>
        <w:t>MUW</w:t>
      </w:r>
      <w:r>
        <w:rPr>
          <w:rFonts w:cs="Times New Roman"/>
          <w:b/>
          <w:bCs/>
          <w:color w:val="001F5F"/>
          <w:spacing w:val="-3"/>
        </w:rPr>
        <w:t xml:space="preserve"> </w:t>
      </w:r>
      <w:r>
        <w:rPr>
          <w:rFonts w:cs="Times New Roman"/>
          <w:b/>
          <w:bCs/>
          <w:color w:val="001F5F"/>
          <w:spacing w:val="-1"/>
        </w:rPr>
        <w:t>POLICE</w:t>
      </w:r>
      <w:r>
        <w:rPr>
          <w:rFonts w:cs="Times New Roman"/>
          <w:b/>
          <w:bCs/>
          <w:color w:val="001F5F"/>
          <w:spacing w:val="-2"/>
        </w:rPr>
        <w:t xml:space="preserve"> </w:t>
      </w:r>
      <w:r>
        <w:rPr>
          <w:rFonts w:cs="Times New Roman"/>
          <w:b/>
          <w:bCs/>
          <w:color w:val="001F5F"/>
          <w:spacing w:val="-1"/>
        </w:rPr>
        <w:t>DEPARTMENT</w:t>
      </w:r>
      <w:r>
        <w:rPr>
          <w:spacing w:val="-1"/>
        </w:rPr>
        <w:t>…………………………………………………………9</w:t>
      </w:r>
      <w:r>
        <w:rPr>
          <w:spacing w:val="25"/>
        </w:rPr>
        <w:t xml:space="preserve"> </w:t>
      </w:r>
      <w:r>
        <w:rPr>
          <w:spacing w:val="-1"/>
        </w:rPr>
        <w:t>Mission</w:t>
      </w:r>
      <w:r>
        <w:t xml:space="preserve"> and </w:t>
      </w:r>
      <w:r>
        <w:rPr>
          <w:spacing w:val="-1"/>
        </w:rPr>
        <w:t>Core</w:t>
      </w:r>
      <w:r>
        <w:rPr>
          <w:spacing w:val="-2"/>
        </w:rPr>
        <w:t xml:space="preserve"> </w:t>
      </w:r>
      <w:r>
        <w:rPr>
          <w:spacing w:val="-1"/>
        </w:rPr>
        <w:t>Values</w:t>
      </w:r>
      <w:r w:rsidR="00E25FD8">
        <w:rPr>
          <w:spacing w:val="-1"/>
        </w:rPr>
        <w:t>.</w:t>
      </w:r>
      <w:r>
        <w:rPr>
          <w:spacing w:val="-1"/>
        </w:rPr>
        <w:t>……………………………………………………………………………9</w:t>
      </w:r>
    </w:p>
    <w:p w14:paraId="4D9B6063" w14:textId="77777777" w:rsidR="00380617" w:rsidRDefault="00764C39">
      <w:pPr>
        <w:pStyle w:val="BodyText"/>
        <w:spacing w:before="1"/>
        <w:ind w:left="841" w:right="234"/>
        <w:jc w:val="both"/>
      </w:pPr>
      <w:r>
        <w:rPr>
          <w:spacing w:val="-1"/>
        </w:rPr>
        <w:t>Role</w:t>
      </w:r>
      <w:r>
        <w:t xml:space="preserve"> </w:t>
      </w:r>
      <w:r>
        <w:rPr>
          <w:spacing w:val="-1"/>
        </w:rPr>
        <w:t>and</w:t>
      </w:r>
      <w:r>
        <w:t xml:space="preserve"> </w:t>
      </w:r>
      <w:r>
        <w:rPr>
          <w:spacing w:val="-1"/>
        </w:rPr>
        <w:t>Authority…………………………………………………………………………………..9</w:t>
      </w:r>
      <w:r>
        <w:rPr>
          <w:spacing w:val="29"/>
        </w:rPr>
        <w:t xml:space="preserve"> </w:t>
      </w:r>
      <w:r>
        <w:rPr>
          <w:spacing w:val="-1"/>
        </w:rPr>
        <w:t>Working</w:t>
      </w:r>
      <w:r>
        <w:rPr>
          <w:spacing w:val="-3"/>
        </w:rPr>
        <w:t xml:space="preserve"> </w:t>
      </w:r>
      <w:r>
        <w:rPr>
          <w:spacing w:val="-1"/>
        </w:rPr>
        <w:t>Relationship</w:t>
      </w:r>
      <w:r>
        <w:t xml:space="preserve"> </w:t>
      </w:r>
      <w:r>
        <w:rPr>
          <w:spacing w:val="-1"/>
        </w:rPr>
        <w:t>with</w:t>
      </w:r>
      <w:r>
        <w:rPr>
          <w:spacing w:val="-3"/>
        </w:rPr>
        <w:t xml:space="preserve"> </w:t>
      </w:r>
      <w:r>
        <w:t>Local</w:t>
      </w:r>
      <w:r>
        <w:rPr>
          <w:spacing w:val="1"/>
        </w:rPr>
        <w:t xml:space="preserve"> </w:t>
      </w:r>
      <w:r>
        <w:rPr>
          <w:spacing w:val="-1"/>
        </w:rPr>
        <w:t>Agencies………………………………………………………...9</w:t>
      </w:r>
      <w:r>
        <w:rPr>
          <w:spacing w:val="33"/>
        </w:rPr>
        <w:t xml:space="preserve"> </w:t>
      </w:r>
      <w:r>
        <w:rPr>
          <w:spacing w:val="-1"/>
        </w:rPr>
        <w:t>Crimes</w:t>
      </w:r>
      <w:r>
        <w:t xml:space="preserve"> </w:t>
      </w:r>
      <w:r>
        <w:rPr>
          <w:spacing w:val="-1"/>
        </w:rPr>
        <w:t>Involving</w:t>
      </w:r>
      <w:r>
        <w:rPr>
          <w:spacing w:val="-3"/>
        </w:rPr>
        <w:t xml:space="preserve"> </w:t>
      </w:r>
      <w:r>
        <w:t>Students</w:t>
      </w:r>
      <w:r>
        <w:rPr>
          <w:spacing w:val="-2"/>
        </w:rPr>
        <w:t xml:space="preserve"> </w:t>
      </w:r>
      <w:r>
        <w:t xml:space="preserve">and </w:t>
      </w:r>
      <w:r>
        <w:rPr>
          <w:spacing w:val="-1"/>
        </w:rPr>
        <w:t>Student</w:t>
      </w:r>
      <w:r>
        <w:rPr>
          <w:spacing w:val="3"/>
        </w:rPr>
        <w:t xml:space="preserve"> </w:t>
      </w:r>
      <w:r>
        <w:rPr>
          <w:spacing w:val="-1"/>
        </w:rPr>
        <w:t>Organizations</w:t>
      </w:r>
      <w:r>
        <w:rPr>
          <w:spacing w:val="-5"/>
        </w:rPr>
        <w:t xml:space="preserve"> </w:t>
      </w:r>
      <w:r>
        <w:rPr>
          <w:spacing w:val="-1"/>
        </w:rPr>
        <w:t>Off-Campus……………………………...</w:t>
      </w:r>
      <w:r w:rsidR="007C1562">
        <w:rPr>
          <w:spacing w:val="-1"/>
        </w:rPr>
        <w:t xml:space="preserve">  </w:t>
      </w:r>
      <w:r>
        <w:rPr>
          <w:spacing w:val="-1"/>
        </w:rPr>
        <w:t>10</w:t>
      </w:r>
    </w:p>
    <w:p w14:paraId="5CCDA4B5" w14:textId="77777777" w:rsidR="00380617" w:rsidRDefault="00764C39">
      <w:pPr>
        <w:tabs>
          <w:tab w:val="right" w:leader="dot" w:pos="9536"/>
        </w:tabs>
        <w:spacing w:before="1"/>
        <w:ind w:left="120" w:right="247"/>
        <w:jc w:val="right"/>
        <w:rPr>
          <w:rFonts w:ascii="Times New Roman" w:eastAsia="Times New Roman" w:hAnsi="Times New Roman" w:cs="Times New Roman"/>
        </w:rPr>
      </w:pPr>
      <w:r>
        <w:rPr>
          <w:rFonts w:ascii="Times New Roman" w:eastAsia="Times New Roman" w:hAnsi="Times New Roman" w:cs="Times New Roman"/>
          <w:b/>
          <w:bCs/>
          <w:color w:val="001F5F"/>
          <w:spacing w:val="-1"/>
        </w:rPr>
        <w:t>REPORTING</w:t>
      </w:r>
      <w:r>
        <w:rPr>
          <w:rFonts w:ascii="Times New Roman" w:eastAsia="Times New Roman" w:hAnsi="Times New Roman" w:cs="Times New Roman"/>
          <w:b/>
          <w:bCs/>
          <w:color w:val="001F5F"/>
          <w:spacing w:val="-2"/>
        </w:rPr>
        <w:t xml:space="preserve"> </w:t>
      </w:r>
      <w:r>
        <w:rPr>
          <w:rFonts w:ascii="Times New Roman" w:eastAsia="Times New Roman" w:hAnsi="Times New Roman" w:cs="Times New Roman"/>
          <w:b/>
          <w:bCs/>
          <w:color w:val="001F5F"/>
          <w:spacing w:val="-1"/>
        </w:rPr>
        <w:t>CRIMES</w:t>
      </w:r>
      <w:r>
        <w:rPr>
          <w:rFonts w:ascii="Times New Roman" w:eastAsia="Times New Roman" w:hAnsi="Times New Roman" w:cs="Times New Roman"/>
          <w:b/>
          <w:bCs/>
          <w:color w:val="001F5F"/>
          <w:spacing w:val="-3"/>
        </w:rPr>
        <w:t xml:space="preserve"> </w:t>
      </w:r>
      <w:r>
        <w:rPr>
          <w:rFonts w:ascii="Times New Roman" w:eastAsia="Times New Roman" w:hAnsi="Times New Roman" w:cs="Times New Roman"/>
          <w:b/>
          <w:bCs/>
          <w:color w:val="001F5F"/>
          <w:spacing w:val="-2"/>
        </w:rPr>
        <w:t>AND</w:t>
      </w:r>
      <w:r>
        <w:rPr>
          <w:rFonts w:ascii="Times New Roman" w:eastAsia="Times New Roman" w:hAnsi="Times New Roman" w:cs="Times New Roman"/>
          <w:b/>
          <w:bCs/>
          <w:color w:val="001F5F"/>
          <w:spacing w:val="-1"/>
        </w:rPr>
        <w:t xml:space="preserve"> OTHER EMERGENCIES</w:t>
      </w:r>
      <w:r>
        <w:rPr>
          <w:rFonts w:ascii="Times New Roman" w:eastAsia="Times New Roman" w:hAnsi="Times New Roman" w:cs="Times New Roman"/>
          <w:spacing w:val="-1"/>
        </w:rPr>
        <w:t>……………………………………………..10</w:t>
      </w:r>
      <w:r>
        <w:rPr>
          <w:rFonts w:ascii="Times New Roman" w:eastAsia="Times New Roman" w:hAnsi="Times New Roman" w:cs="Times New Roman"/>
          <w:spacing w:val="45"/>
        </w:rPr>
        <w:t xml:space="preserve"> </w:t>
      </w:r>
      <w:r>
        <w:rPr>
          <w:rFonts w:ascii="Times New Roman" w:eastAsia="Times New Roman" w:hAnsi="Times New Roman" w:cs="Times New Roman"/>
          <w:spacing w:val="-1"/>
        </w:rPr>
        <w:t>Voluntary,</w:t>
      </w:r>
      <w:r>
        <w:rPr>
          <w:rFonts w:ascii="Times New Roman" w:eastAsia="Times New Roman" w:hAnsi="Times New Roman" w:cs="Times New Roman"/>
        </w:rPr>
        <w:t xml:space="preserve"> </w:t>
      </w:r>
      <w:r>
        <w:rPr>
          <w:rFonts w:ascii="Times New Roman" w:eastAsia="Times New Roman" w:hAnsi="Times New Roman" w:cs="Times New Roman"/>
          <w:spacing w:val="-1"/>
        </w:rPr>
        <w:t>Confidential</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Reporting…</w:t>
      </w:r>
      <w:r w:rsidR="00E25FD8">
        <w:rPr>
          <w:rFonts w:ascii="Times New Roman" w:eastAsia="Times New Roman" w:hAnsi="Times New Roman" w:cs="Times New Roman"/>
          <w:spacing w:val="-1"/>
        </w:rPr>
        <w:t>.</w:t>
      </w:r>
      <w:r>
        <w:rPr>
          <w:rFonts w:ascii="Times New Roman" w:eastAsia="Times New Roman" w:hAnsi="Times New Roman" w:cs="Times New Roman"/>
          <w:spacing w:val="-1"/>
        </w:rPr>
        <w:t>……………………………………………………………...10</w:t>
      </w:r>
      <w:r>
        <w:rPr>
          <w:rFonts w:ascii="Times New Roman" w:eastAsia="Times New Roman" w:hAnsi="Times New Roman" w:cs="Times New Roman"/>
          <w:spacing w:val="37"/>
        </w:rPr>
        <w:t xml:space="preserve"> </w:t>
      </w:r>
      <w:r>
        <w:rPr>
          <w:rFonts w:ascii="Times New Roman" w:eastAsia="Times New Roman" w:hAnsi="Times New Roman" w:cs="Times New Roman"/>
          <w:spacing w:val="-1"/>
        </w:rPr>
        <w:t>Reporting</w:t>
      </w:r>
      <w:r>
        <w:rPr>
          <w:rFonts w:ascii="Times New Roman" w:eastAsia="Times New Roman" w:hAnsi="Times New Roman" w:cs="Times New Roman"/>
          <w:spacing w:val="-3"/>
        </w:rPr>
        <w:t xml:space="preserve"> </w:t>
      </w:r>
      <w:r>
        <w:rPr>
          <w:rFonts w:ascii="Times New Roman" w:eastAsia="Times New Roman" w:hAnsi="Times New Roman" w:cs="Times New Roman"/>
        </w:rPr>
        <w:t xml:space="preserve">to </w:t>
      </w:r>
      <w:r>
        <w:rPr>
          <w:rFonts w:ascii="Times New Roman" w:eastAsia="Times New Roman" w:hAnsi="Times New Roman" w:cs="Times New Roman"/>
          <w:spacing w:val="-1"/>
        </w:rPr>
        <w:t>University</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Police……</w:t>
      </w:r>
      <w:r w:rsidR="00E25FD8">
        <w:rPr>
          <w:rFonts w:ascii="Times New Roman" w:eastAsia="Times New Roman" w:hAnsi="Times New Roman" w:cs="Times New Roman"/>
          <w:spacing w:val="-1"/>
        </w:rPr>
        <w:t>.</w:t>
      </w:r>
      <w:r>
        <w:rPr>
          <w:rFonts w:ascii="Times New Roman" w:eastAsia="Times New Roman" w:hAnsi="Times New Roman" w:cs="Times New Roman"/>
          <w:spacing w:val="-1"/>
        </w:rPr>
        <w:t>……………………………………………………………….11</w:t>
      </w:r>
      <w:r>
        <w:rPr>
          <w:rFonts w:ascii="Times New Roman" w:eastAsia="Times New Roman" w:hAnsi="Times New Roman" w:cs="Times New Roman"/>
          <w:spacing w:val="37"/>
        </w:rPr>
        <w:t xml:space="preserve"> </w:t>
      </w:r>
      <w:r>
        <w:rPr>
          <w:rFonts w:ascii="Times New Roman" w:eastAsia="Times New Roman" w:hAnsi="Times New Roman" w:cs="Times New Roman"/>
          <w:spacing w:val="-1"/>
        </w:rPr>
        <w:t>Reporting</w:t>
      </w:r>
      <w:r>
        <w:rPr>
          <w:rFonts w:ascii="Times New Roman" w:eastAsia="Times New Roman" w:hAnsi="Times New Roman" w:cs="Times New Roman"/>
          <w:spacing w:val="-3"/>
        </w:rPr>
        <w:t xml:space="preserve"> </w:t>
      </w:r>
      <w:r>
        <w:rPr>
          <w:rFonts w:ascii="Times New Roman" w:eastAsia="Times New Roman" w:hAnsi="Times New Roman" w:cs="Times New Roman"/>
        </w:rPr>
        <w:t xml:space="preserve">to </w:t>
      </w:r>
      <w:r>
        <w:rPr>
          <w:rFonts w:ascii="Times New Roman" w:eastAsia="Times New Roman" w:hAnsi="Times New Roman" w:cs="Times New Roman"/>
          <w:spacing w:val="-1"/>
        </w:rPr>
        <w:t>Other Campus</w:t>
      </w:r>
      <w:r>
        <w:rPr>
          <w:rFonts w:ascii="Times New Roman" w:eastAsia="Times New Roman" w:hAnsi="Times New Roman" w:cs="Times New Roman"/>
        </w:rPr>
        <w:t xml:space="preserve"> </w:t>
      </w:r>
      <w:r>
        <w:rPr>
          <w:rFonts w:ascii="Times New Roman" w:eastAsia="Times New Roman" w:hAnsi="Times New Roman" w:cs="Times New Roman"/>
          <w:spacing w:val="-1"/>
        </w:rPr>
        <w:t>Security</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Authorities…</w:t>
      </w:r>
      <w:r w:rsidR="00E25FD8">
        <w:rPr>
          <w:rFonts w:ascii="Times New Roman" w:eastAsia="Times New Roman" w:hAnsi="Times New Roman" w:cs="Times New Roman"/>
          <w:spacing w:val="-1"/>
        </w:rPr>
        <w:t>.</w:t>
      </w:r>
      <w:r>
        <w:rPr>
          <w:rFonts w:ascii="Times New Roman" w:eastAsia="Times New Roman" w:hAnsi="Times New Roman" w:cs="Times New Roman"/>
          <w:spacing w:val="-1"/>
        </w:rPr>
        <w:t>……………………………………………….11</w:t>
      </w:r>
      <w:r>
        <w:rPr>
          <w:rFonts w:ascii="Times New Roman" w:eastAsia="Times New Roman" w:hAnsi="Times New Roman" w:cs="Times New Roman"/>
          <w:spacing w:val="43"/>
        </w:rPr>
        <w:t xml:space="preserve"> </w:t>
      </w:r>
      <w:r>
        <w:rPr>
          <w:rFonts w:ascii="Times New Roman" w:eastAsia="Times New Roman" w:hAnsi="Times New Roman" w:cs="Times New Roman"/>
          <w:b/>
          <w:bCs/>
          <w:color w:val="001F5F"/>
          <w:spacing w:val="-1"/>
        </w:rPr>
        <w:t>TIMELY</w:t>
      </w:r>
      <w:r>
        <w:rPr>
          <w:rFonts w:ascii="Times New Roman" w:eastAsia="Times New Roman" w:hAnsi="Times New Roman" w:cs="Times New Roman"/>
          <w:b/>
          <w:bCs/>
          <w:color w:val="001F5F"/>
          <w:spacing w:val="-2"/>
        </w:rPr>
        <w:t xml:space="preserve"> </w:t>
      </w:r>
      <w:r>
        <w:rPr>
          <w:rFonts w:ascii="Times New Roman" w:eastAsia="Times New Roman" w:hAnsi="Times New Roman" w:cs="Times New Roman"/>
          <w:b/>
          <w:bCs/>
          <w:color w:val="001F5F"/>
          <w:spacing w:val="-1"/>
        </w:rPr>
        <w:t>WARNING</w:t>
      </w:r>
      <w:r>
        <w:rPr>
          <w:rFonts w:ascii="Times New Roman" w:eastAsia="Times New Roman" w:hAnsi="Times New Roman" w:cs="Times New Roman"/>
          <w:spacing w:val="-1"/>
        </w:rPr>
        <w:t>……………..………………………………………………………………………13</w:t>
      </w:r>
      <w:r>
        <w:rPr>
          <w:rFonts w:ascii="Times New Roman" w:eastAsia="Times New Roman" w:hAnsi="Times New Roman" w:cs="Times New Roman"/>
          <w:spacing w:val="26"/>
        </w:rPr>
        <w:t xml:space="preserve"> </w:t>
      </w:r>
      <w:r>
        <w:rPr>
          <w:rFonts w:ascii="Times New Roman" w:eastAsia="Times New Roman" w:hAnsi="Times New Roman" w:cs="Times New Roman"/>
          <w:b/>
          <w:bCs/>
          <w:color w:val="001F5F"/>
          <w:spacing w:val="-2"/>
        </w:rPr>
        <w:t>EMERGENCY</w:t>
      </w:r>
      <w:r>
        <w:rPr>
          <w:rFonts w:ascii="Times New Roman" w:eastAsia="Times New Roman" w:hAnsi="Times New Roman" w:cs="Times New Roman"/>
          <w:b/>
          <w:bCs/>
          <w:color w:val="001F5F"/>
          <w:spacing w:val="1"/>
        </w:rPr>
        <w:t xml:space="preserve"> </w:t>
      </w:r>
      <w:r>
        <w:rPr>
          <w:rFonts w:ascii="Times New Roman" w:eastAsia="Times New Roman" w:hAnsi="Times New Roman" w:cs="Times New Roman"/>
          <w:b/>
          <w:bCs/>
          <w:color w:val="001F5F"/>
          <w:spacing w:val="-1"/>
        </w:rPr>
        <w:t>NOTIFICATION</w:t>
      </w:r>
      <w:r>
        <w:rPr>
          <w:rFonts w:ascii="Times New Roman" w:eastAsia="Times New Roman" w:hAnsi="Times New Roman" w:cs="Times New Roman"/>
          <w:spacing w:val="-1"/>
        </w:rPr>
        <w:t>………………………………………………………………………..15</w:t>
      </w:r>
      <w:r>
        <w:rPr>
          <w:rFonts w:ascii="Times New Roman" w:eastAsia="Times New Roman" w:hAnsi="Times New Roman" w:cs="Times New Roman"/>
          <w:spacing w:val="33"/>
        </w:rPr>
        <w:t xml:space="preserve"> </w:t>
      </w:r>
      <w:r>
        <w:rPr>
          <w:rFonts w:ascii="Times New Roman" w:eastAsia="Times New Roman" w:hAnsi="Times New Roman" w:cs="Times New Roman"/>
          <w:b/>
          <w:bCs/>
          <w:color w:val="001F5F"/>
          <w:spacing w:val="-1"/>
        </w:rPr>
        <w:t>COMMUNITY</w:t>
      </w:r>
      <w:r>
        <w:rPr>
          <w:rFonts w:ascii="Times New Roman" w:eastAsia="Times New Roman" w:hAnsi="Times New Roman" w:cs="Times New Roman"/>
          <w:b/>
          <w:bCs/>
          <w:color w:val="001F5F"/>
          <w:spacing w:val="1"/>
        </w:rPr>
        <w:t xml:space="preserve"> </w:t>
      </w:r>
      <w:r>
        <w:rPr>
          <w:rFonts w:ascii="Times New Roman" w:eastAsia="Times New Roman" w:hAnsi="Times New Roman" w:cs="Times New Roman"/>
          <w:b/>
          <w:bCs/>
          <w:color w:val="001F5F"/>
          <w:spacing w:val="-1"/>
        </w:rPr>
        <w:t>SAFETY</w:t>
      </w:r>
      <w:r>
        <w:rPr>
          <w:rFonts w:ascii="Times New Roman" w:eastAsia="Times New Roman" w:hAnsi="Times New Roman" w:cs="Times New Roman"/>
          <w:b/>
          <w:bCs/>
          <w:color w:val="001F5F"/>
          <w:spacing w:val="-2"/>
        </w:rPr>
        <w:t xml:space="preserve"> </w:t>
      </w:r>
      <w:r>
        <w:rPr>
          <w:rFonts w:ascii="Times New Roman" w:eastAsia="Times New Roman" w:hAnsi="Times New Roman" w:cs="Times New Roman"/>
          <w:b/>
          <w:bCs/>
          <w:color w:val="001F5F"/>
          <w:spacing w:val="-1"/>
        </w:rPr>
        <w:t>BULLETINS</w:t>
      </w:r>
      <w:r>
        <w:rPr>
          <w:rFonts w:ascii="Times New Roman" w:eastAsia="Times New Roman" w:hAnsi="Times New Roman" w:cs="Times New Roman"/>
          <w:spacing w:val="-1"/>
        </w:rPr>
        <w:t>……………………………………………………………….</w:t>
      </w:r>
      <w:r>
        <w:rPr>
          <w:rFonts w:ascii="Times New Roman" w:eastAsia="Times New Roman" w:hAnsi="Times New Roman" w:cs="Times New Roman"/>
          <w:spacing w:val="-1"/>
        </w:rPr>
        <w:tab/>
      </w:r>
      <w:r>
        <w:rPr>
          <w:rFonts w:ascii="Times New Roman" w:eastAsia="Times New Roman" w:hAnsi="Times New Roman" w:cs="Times New Roman"/>
        </w:rPr>
        <w:t>16</w:t>
      </w:r>
    </w:p>
    <w:p w14:paraId="58349F6D" w14:textId="77777777" w:rsidR="00380617" w:rsidRDefault="00764C39">
      <w:pPr>
        <w:spacing w:before="1" w:line="252" w:lineRule="exact"/>
        <w:ind w:right="281"/>
        <w:jc w:val="right"/>
        <w:rPr>
          <w:rFonts w:ascii="Times New Roman" w:eastAsia="Times New Roman" w:hAnsi="Times New Roman" w:cs="Times New Roman"/>
        </w:rPr>
      </w:pPr>
      <w:r>
        <w:rPr>
          <w:rFonts w:ascii="Times New Roman" w:eastAsia="Times New Roman" w:hAnsi="Times New Roman" w:cs="Times New Roman"/>
          <w:b/>
          <w:bCs/>
          <w:color w:val="001F5F"/>
          <w:spacing w:val="-2"/>
        </w:rPr>
        <w:t>EMERGENCY</w:t>
      </w:r>
      <w:r>
        <w:rPr>
          <w:rFonts w:ascii="Times New Roman" w:eastAsia="Times New Roman" w:hAnsi="Times New Roman" w:cs="Times New Roman"/>
          <w:b/>
          <w:bCs/>
          <w:color w:val="001F5F"/>
          <w:spacing w:val="1"/>
        </w:rPr>
        <w:t xml:space="preserve"> </w:t>
      </w:r>
      <w:r>
        <w:rPr>
          <w:rFonts w:ascii="Times New Roman" w:eastAsia="Times New Roman" w:hAnsi="Times New Roman" w:cs="Times New Roman"/>
          <w:b/>
          <w:bCs/>
          <w:color w:val="001F5F"/>
          <w:spacing w:val="-1"/>
        </w:rPr>
        <w:t>RESPONSE</w:t>
      </w:r>
      <w:r>
        <w:rPr>
          <w:rFonts w:ascii="Times New Roman" w:eastAsia="Times New Roman" w:hAnsi="Times New Roman" w:cs="Times New Roman"/>
          <w:b/>
          <w:bCs/>
          <w:color w:val="001F5F"/>
          <w:spacing w:val="-2"/>
        </w:rPr>
        <w:t xml:space="preserve"> AND</w:t>
      </w:r>
      <w:r>
        <w:rPr>
          <w:rFonts w:ascii="Times New Roman" w:eastAsia="Times New Roman" w:hAnsi="Times New Roman" w:cs="Times New Roman"/>
          <w:b/>
          <w:bCs/>
          <w:color w:val="001F5F"/>
          <w:spacing w:val="-1"/>
        </w:rPr>
        <w:t xml:space="preserve"> EVACUATION PROCEDURES</w:t>
      </w:r>
      <w:r>
        <w:rPr>
          <w:rFonts w:ascii="Times New Roman" w:eastAsia="Times New Roman" w:hAnsi="Times New Roman" w:cs="Times New Roman"/>
          <w:spacing w:val="-1"/>
        </w:rPr>
        <w:t>....………………………………16</w:t>
      </w:r>
    </w:p>
    <w:p w14:paraId="75D4F31C" w14:textId="77777777" w:rsidR="00380617" w:rsidRDefault="00764C39">
      <w:pPr>
        <w:pStyle w:val="BodyText"/>
        <w:ind w:right="270" w:firstLine="720"/>
        <w:jc w:val="right"/>
      </w:pPr>
      <w:r>
        <w:rPr>
          <w:spacing w:val="-1"/>
        </w:rPr>
        <w:t>Emergency</w:t>
      </w:r>
      <w:r>
        <w:rPr>
          <w:spacing w:val="-3"/>
        </w:rPr>
        <w:t xml:space="preserve"> </w:t>
      </w:r>
      <w:r>
        <w:rPr>
          <w:spacing w:val="-1"/>
        </w:rPr>
        <w:t>Management</w:t>
      </w:r>
      <w:r>
        <w:rPr>
          <w:spacing w:val="1"/>
        </w:rPr>
        <w:t xml:space="preserve"> </w:t>
      </w:r>
      <w:r>
        <w:t>at</w:t>
      </w:r>
      <w:r>
        <w:rPr>
          <w:spacing w:val="-1"/>
        </w:rPr>
        <w:t xml:space="preserve"> MUW………………………………………………………………...16</w:t>
      </w:r>
      <w:r>
        <w:rPr>
          <w:spacing w:val="37"/>
        </w:rPr>
        <w:t xml:space="preserve"> </w:t>
      </w:r>
      <w:r>
        <w:rPr>
          <w:spacing w:val="-1"/>
        </w:rPr>
        <w:t>Drills,</w:t>
      </w:r>
      <w:r>
        <w:t xml:space="preserve"> </w:t>
      </w:r>
      <w:r>
        <w:rPr>
          <w:spacing w:val="-1"/>
        </w:rPr>
        <w:t>Exercises,</w:t>
      </w:r>
      <w:r>
        <w:rPr>
          <w:spacing w:val="-3"/>
        </w:rPr>
        <w:t xml:space="preserve"> </w:t>
      </w:r>
      <w:r>
        <w:t>and</w:t>
      </w:r>
      <w:r>
        <w:rPr>
          <w:spacing w:val="-2"/>
        </w:rPr>
        <w:t xml:space="preserve"> </w:t>
      </w:r>
      <w:r>
        <w:rPr>
          <w:spacing w:val="-1"/>
        </w:rPr>
        <w:t>Training.……………………………………………………………………17</w:t>
      </w:r>
      <w:r>
        <w:rPr>
          <w:spacing w:val="33"/>
        </w:rPr>
        <w:t xml:space="preserve"> </w:t>
      </w:r>
      <w:r>
        <w:rPr>
          <w:rFonts w:cs="Times New Roman"/>
          <w:b/>
          <w:bCs/>
          <w:color w:val="001F5F"/>
          <w:spacing w:val="-1"/>
        </w:rPr>
        <w:t>SECURITY</w:t>
      </w:r>
      <w:r>
        <w:rPr>
          <w:rFonts w:cs="Times New Roman"/>
          <w:b/>
          <w:bCs/>
          <w:color w:val="001F5F"/>
          <w:spacing w:val="1"/>
        </w:rPr>
        <w:t xml:space="preserve"> </w:t>
      </w:r>
      <w:r>
        <w:rPr>
          <w:rFonts w:cs="Times New Roman"/>
          <w:b/>
          <w:bCs/>
          <w:color w:val="001F5F"/>
          <w:spacing w:val="-1"/>
        </w:rPr>
        <w:t>OF</w:t>
      </w:r>
      <w:r>
        <w:rPr>
          <w:rFonts w:cs="Times New Roman"/>
          <w:b/>
          <w:bCs/>
          <w:color w:val="001F5F"/>
          <w:spacing w:val="1"/>
        </w:rPr>
        <w:t xml:space="preserve"> </w:t>
      </w:r>
      <w:r>
        <w:rPr>
          <w:rFonts w:cs="Times New Roman"/>
          <w:b/>
          <w:bCs/>
          <w:color w:val="001F5F"/>
          <w:spacing w:val="-2"/>
        </w:rPr>
        <w:t>AND</w:t>
      </w:r>
      <w:r>
        <w:rPr>
          <w:rFonts w:cs="Times New Roman"/>
          <w:b/>
          <w:bCs/>
          <w:color w:val="001F5F"/>
        </w:rPr>
        <w:t xml:space="preserve"> </w:t>
      </w:r>
      <w:r>
        <w:rPr>
          <w:rFonts w:cs="Times New Roman"/>
          <w:b/>
          <w:bCs/>
          <w:color w:val="001F5F"/>
          <w:spacing w:val="-2"/>
        </w:rPr>
        <w:t>ACCESS</w:t>
      </w:r>
      <w:r>
        <w:rPr>
          <w:rFonts w:cs="Times New Roman"/>
          <w:b/>
          <w:bCs/>
          <w:color w:val="001F5F"/>
          <w:spacing w:val="-1"/>
        </w:rPr>
        <w:t xml:space="preserve"> TO</w:t>
      </w:r>
      <w:r>
        <w:rPr>
          <w:rFonts w:cs="Times New Roman"/>
          <w:b/>
          <w:bCs/>
          <w:color w:val="001F5F"/>
          <w:spacing w:val="1"/>
        </w:rPr>
        <w:t xml:space="preserve"> </w:t>
      </w:r>
      <w:r>
        <w:rPr>
          <w:rFonts w:cs="Times New Roman"/>
          <w:b/>
          <w:bCs/>
          <w:color w:val="001F5F"/>
        </w:rPr>
        <w:t>MUW</w:t>
      </w:r>
      <w:r>
        <w:rPr>
          <w:rFonts w:cs="Times New Roman"/>
          <w:b/>
          <w:bCs/>
          <w:color w:val="001F5F"/>
          <w:spacing w:val="-3"/>
        </w:rPr>
        <w:t xml:space="preserve"> </w:t>
      </w:r>
      <w:r>
        <w:rPr>
          <w:rFonts w:cs="Times New Roman"/>
          <w:b/>
          <w:bCs/>
          <w:color w:val="001F5F"/>
          <w:spacing w:val="-1"/>
        </w:rPr>
        <w:t>FACILITIES</w:t>
      </w:r>
      <w:r>
        <w:rPr>
          <w:spacing w:val="-1"/>
        </w:rPr>
        <w:t>……………………………………………...18</w:t>
      </w:r>
      <w:r>
        <w:rPr>
          <w:spacing w:val="24"/>
        </w:rPr>
        <w:t xml:space="preserve"> </w:t>
      </w:r>
      <w:r>
        <w:rPr>
          <w:spacing w:val="-1"/>
        </w:rPr>
        <w:t>Special</w:t>
      </w:r>
      <w:r>
        <w:rPr>
          <w:spacing w:val="1"/>
        </w:rPr>
        <w:t xml:space="preserve"> </w:t>
      </w:r>
      <w:r>
        <w:rPr>
          <w:spacing w:val="-1"/>
        </w:rPr>
        <w:t xml:space="preserve">Considerations </w:t>
      </w:r>
      <w:r>
        <w:t>for</w:t>
      </w:r>
      <w:r>
        <w:rPr>
          <w:spacing w:val="-4"/>
        </w:rPr>
        <w:t xml:space="preserve"> </w:t>
      </w:r>
      <w:r>
        <w:rPr>
          <w:spacing w:val="-1"/>
        </w:rPr>
        <w:t>Residence</w:t>
      </w:r>
      <w:r>
        <w:t xml:space="preserve"> </w:t>
      </w:r>
      <w:r>
        <w:rPr>
          <w:spacing w:val="-2"/>
        </w:rPr>
        <w:t>Hall</w:t>
      </w:r>
      <w:r>
        <w:rPr>
          <w:spacing w:val="1"/>
        </w:rPr>
        <w:t xml:space="preserve"> </w:t>
      </w:r>
      <w:r>
        <w:rPr>
          <w:spacing w:val="-1"/>
        </w:rPr>
        <w:t>Access</w:t>
      </w:r>
      <w:r w:rsidR="00E25FD8">
        <w:rPr>
          <w:spacing w:val="-1"/>
        </w:rPr>
        <w:t>.</w:t>
      </w:r>
      <w:r>
        <w:rPr>
          <w:spacing w:val="-1"/>
        </w:rPr>
        <w:t>………………………………………………..18</w:t>
      </w:r>
    </w:p>
    <w:p w14:paraId="057F6333" w14:textId="77777777" w:rsidR="00380617" w:rsidRDefault="00764C39">
      <w:pPr>
        <w:pStyle w:val="BodyText"/>
        <w:spacing w:before="1"/>
        <w:ind w:left="841"/>
        <w:jc w:val="both"/>
      </w:pPr>
      <w:r>
        <w:rPr>
          <w:spacing w:val="-1"/>
        </w:rPr>
        <w:t>Security</w:t>
      </w:r>
      <w:r>
        <w:rPr>
          <w:spacing w:val="-3"/>
        </w:rPr>
        <w:t xml:space="preserve"> </w:t>
      </w:r>
      <w:r>
        <w:rPr>
          <w:spacing w:val="-1"/>
        </w:rPr>
        <w:t>Considerations</w:t>
      </w:r>
      <w:r>
        <w:t xml:space="preserve"> </w:t>
      </w:r>
      <w:r>
        <w:rPr>
          <w:spacing w:val="-1"/>
        </w:rPr>
        <w:t>for</w:t>
      </w:r>
      <w:r>
        <w:rPr>
          <w:spacing w:val="-2"/>
        </w:rPr>
        <w:t xml:space="preserve"> </w:t>
      </w:r>
      <w:r>
        <w:t>the</w:t>
      </w:r>
      <w:r>
        <w:rPr>
          <w:spacing w:val="-2"/>
        </w:rPr>
        <w:t xml:space="preserve"> </w:t>
      </w:r>
      <w:r>
        <w:rPr>
          <w:spacing w:val="-1"/>
        </w:rPr>
        <w:t>Maintenance</w:t>
      </w:r>
      <w:r>
        <w:t xml:space="preserve"> of</w:t>
      </w:r>
      <w:r>
        <w:rPr>
          <w:spacing w:val="-1"/>
        </w:rPr>
        <w:t xml:space="preserve"> Campus</w:t>
      </w:r>
      <w:r>
        <w:t xml:space="preserve"> </w:t>
      </w:r>
      <w:r>
        <w:rPr>
          <w:spacing w:val="-1"/>
        </w:rPr>
        <w:t>Facilities……………………………….</w:t>
      </w:r>
      <w:r w:rsidR="007C1562">
        <w:rPr>
          <w:spacing w:val="-1"/>
        </w:rPr>
        <w:t>.</w:t>
      </w:r>
      <w:r>
        <w:rPr>
          <w:spacing w:val="-1"/>
        </w:rPr>
        <w:t>18</w:t>
      </w:r>
    </w:p>
    <w:p w14:paraId="030D4FE8" w14:textId="77777777" w:rsidR="00380617" w:rsidRDefault="00764C39">
      <w:pPr>
        <w:pStyle w:val="Heading4"/>
        <w:spacing w:before="4" w:line="250" w:lineRule="exact"/>
        <w:jc w:val="both"/>
        <w:rPr>
          <w:b w:val="0"/>
          <w:bCs w:val="0"/>
        </w:rPr>
      </w:pPr>
      <w:r>
        <w:rPr>
          <w:color w:val="001F5F"/>
        </w:rPr>
        <w:t xml:space="preserve">MUW’S </w:t>
      </w:r>
      <w:r>
        <w:rPr>
          <w:color w:val="001F5F"/>
          <w:spacing w:val="-1"/>
        </w:rPr>
        <w:t>RESPONSE TO</w:t>
      </w:r>
      <w:r>
        <w:rPr>
          <w:color w:val="001F5F"/>
          <w:spacing w:val="-2"/>
        </w:rPr>
        <w:t xml:space="preserve"> </w:t>
      </w:r>
      <w:r>
        <w:rPr>
          <w:color w:val="001F5F"/>
          <w:spacing w:val="-1"/>
        </w:rPr>
        <w:t>DOMESTIC</w:t>
      </w:r>
      <w:r>
        <w:rPr>
          <w:color w:val="001F5F"/>
        </w:rPr>
        <w:t xml:space="preserve"> </w:t>
      </w:r>
      <w:r>
        <w:rPr>
          <w:color w:val="001F5F"/>
          <w:spacing w:val="-2"/>
        </w:rPr>
        <w:t>VIOLENCE,</w:t>
      </w:r>
      <w:r>
        <w:rPr>
          <w:color w:val="001F5F"/>
        </w:rPr>
        <w:t xml:space="preserve"> </w:t>
      </w:r>
      <w:r>
        <w:rPr>
          <w:color w:val="001F5F"/>
          <w:spacing w:val="-1"/>
        </w:rPr>
        <w:t>DATING</w:t>
      </w:r>
      <w:r>
        <w:rPr>
          <w:color w:val="001F5F"/>
          <w:spacing w:val="-2"/>
        </w:rPr>
        <w:t xml:space="preserve"> </w:t>
      </w:r>
      <w:r>
        <w:rPr>
          <w:color w:val="001F5F"/>
          <w:spacing w:val="-1"/>
        </w:rPr>
        <w:t>VIOLENCE,</w:t>
      </w:r>
    </w:p>
    <w:p w14:paraId="30BF297C" w14:textId="77777777" w:rsidR="00380617" w:rsidRDefault="00764C39">
      <w:pPr>
        <w:spacing w:line="241" w:lineRule="auto"/>
        <w:ind w:left="841" w:right="274" w:hanging="721"/>
        <w:rPr>
          <w:rFonts w:ascii="Times New Roman" w:eastAsia="Times New Roman" w:hAnsi="Times New Roman" w:cs="Times New Roman"/>
        </w:rPr>
      </w:pPr>
      <w:r>
        <w:rPr>
          <w:rFonts w:ascii="Times New Roman" w:eastAsia="Times New Roman" w:hAnsi="Times New Roman" w:cs="Times New Roman"/>
          <w:b/>
          <w:bCs/>
          <w:color w:val="001F5F"/>
          <w:spacing w:val="-2"/>
        </w:rPr>
        <w:t>SEXUAL</w:t>
      </w:r>
      <w:r>
        <w:rPr>
          <w:rFonts w:ascii="Times New Roman" w:eastAsia="Times New Roman" w:hAnsi="Times New Roman" w:cs="Times New Roman"/>
          <w:b/>
          <w:bCs/>
          <w:color w:val="001F5F"/>
          <w:spacing w:val="-1"/>
        </w:rPr>
        <w:t xml:space="preserve"> ASSUALT,</w:t>
      </w:r>
      <w:r>
        <w:rPr>
          <w:rFonts w:ascii="Times New Roman" w:eastAsia="Times New Roman" w:hAnsi="Times New Roman" w:cs="Times New Roman"/>
          <w:b/>
          <w:bCs/>
          <w:color w:val="001F5F"/>
        </w:rPr>
        <w:t xml:space="preserve"> </w:t>
      </w:r>
      <w:r>
        <w:rPr>
          <w:rFonts w:ascii="Times New Roman" w:eastAsia="Times New Roman" w:hAnsi="Times New Roman" w:cs="Times New Roman"/>
          <w:b/>
          <w:bCs/>
          <w:color w:val="001F5F"/>
          <w:spacing w:val="-1"/>
        </w:rPr>
        <w:t>AND STALKING</w:t>
      </w:r>
      <w:r>
        <w:rPr>
          <w:rFonts w:ascii="Times New Roman" w:eastAsia="Times New Roman" w:hAnsi="Times New Roman" w:cs="Times New Roman"/>
          <w:spacing w:val="-1"/>
        </w:rPr>
        <w:t>………………………………………………………………...</w:t>
      </w:r>
      <w:r w:rsidR="007C1562">
        <w:rPr>
          <w:rFonts w:ascii="Times New Roman" w:eastAsia="Times New Roman" w:hAnsi="Times New Roman" w:cs="Times New Roman"/>
          <w:spacing w:val="-1"/>
        </w:rPr>
        <w:t>.</w:t>
      </w:r>
      <w:r>
        <w:rPr>
          <w:rFonts w:ascii="Times New Roman" w:eastAsia="Times New Roman" w:hAnsi="Times New Roman" w:cs="Times New Roman"/>
          <w:spacing w:val="-1"/>
        </w:rPr>
        <w:t>18</w:t>
      </w:r>
      <w:r>
        <w:rPr>
          <w:rFonts w:ascii="Times New Roman" w:eastAsia="Times New Roman" w:hAnsi="Times New Roman" w:cs="Times New Roman"/>
          <w:spacing w:val="35"/>
        </w:rPr>
        <w:t xml:space="preserve"> </w:t>
      </w:r>
      <w:r>
        <w:rPr>
          <w:rFonts w:ascii="Times New Roman" w:eastAsia="Times New Roman" w:hAnsi="Times New Roman" w:cs="Times New Roman"/>
          <w:spacing w:val="-1"/>
        </w:rPr>
        <w:t>Commitment</w:t>
      </w:r>
      <w:r>
        <w:rPr>
          <w:rFonts w:ascii="Times New Roman" w:eastAsia="Times New Roman" w:hAnsi="Times New Roman" w:cs="Times New Roman"/>
          <w:spacing w:val="1"/>
        </w:rPr>
        <w:t xml:space="preserve"> </w:t>
      </w:r>
      <w:r>
        <w:rPr>
          <w:rFonts w:ascii="Times New Roman" w:eastAsia="Times New Roman" w:hAnsi="Times New Roman" w:cs="Times New Roman"/>
        </w:rPr>
        <w:t xml:space="preserve">to </w:t>
      </w:r>
      <w:r>
        <w:rPr>
          <w:rFonts w:ascii="Times New Roman" w:eastAsia="Times New Roman" w:hAnsi="Times New Roman" w:cs="Times New Roman"/>
          <w:spacing w:val="-1"/>
        </w:rPr>
        <w:t>Addressing</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Sexual</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Assault/Rape,</w:t>
      </w:r>
      <w:r>
        <w:rPr>
          <w:rFonts w:ascii="Times New Roman" w:eastAsia="Times New Roman" w:hAnsi="Times New Roman" w:cs="Times New Roman"/>
        </w:rPr>
        <w:t xml:space="preserve"> </w:t>
      </w:r>
      <w:r>
        <w:rPr>
          <w:rFonts w:ascii="Times New Roman" w:eastAsia="Times New Roman" w:hAnsi="Times New Roman" w:cs="Times New Roman"/>
          <w:spacing w:val="-1"/>
        </w:rPr>
        <w:t>Domestic</w:t>
      </w:r>
    </w:p>
    <w:p w14:paraId="675D7400" w14:textId="60393093" w:rsidR="00CD431B" w:rsidRDefault="00764C39" w:rsidP="00AE13E4">
      <w:pPr>
        <w:pStyle w:val="BodyText"/>
        <w:ind w:left="841" w:right="235"/>
        <w:jc w:val="both"/>
      </w:pPr>
      <w:r>
        <w:rPr>
          <w:spacing w:val="-1"/>
        </w:rPr>
        <w:t>Violence,</w:t>
      </w:r>
      <w:r>
        <w:t xml:space="preserve"> </w:t>
      </w:r>
      <w:r>
        <w:rPr>
          <w:spacing w:val="-1"/>
        </w:rPr>
        <w:t>Dating</w:t>
      </w:r>
      <w:r>
        <w:rPr>
          <w:spacing w:val="-3"/>
        </w:rPr>
        <w:t xml:space="preserve"> </w:t>
      </w:r>
      <w:r>
        <w:rPr>
          <w:spacing w:val="-1"/>
        </w:rPr>
        <w:t>Violence,</w:t>
      </w:r>
      <w:r>
        <w:rPr>
          <w:spacing w:val="-3"/>
        </w:rPr>
        <w:t xml:space="preserve"> </w:t>
      </w:r>
      <w:r>
        <w:t xml:space="preserve">and </w:t>
      </w:r>
      <w:r>
        <w:rPr>
          <w:spacing w:val="-1"/>
        </w:rPr>
        <w:t>Stalking..…………………………………………………………18</w:t>
      </w:r>
      <w:r>
        <w:rPr>
          <w:spacing w:val="39"/>
        </w:rPr>
        <w:t xml:space="preserve"> </w:t>
      </w:r>
      <w:r>
        <w:t>What</w:t>
      </w:r>
      <w:r>
        <w:rPr>
          <w:spacing w:val="-2"/>
        </w:rPr>
        <w:t xml:space="preserve"> </w:t>
      </w:r>
      <w:r>
        <w:t>is</w:t>
      </w:r>
      <w:r>
        <w:rPr>
          <w:spacing w:val="-2"/>
        </w:rPr>
        <w:t xml:space="preserve"> </w:t>
      </w:r>
      <w:r>
        <w:rPr>
          <w:spacing w:val="-1"/>
        </w:rPr>
        <w:t>consent…………………………………………………………………………………….</w:t>
      </w:r>
      <w:r w:rsidR="00AE13E4">
        <w:rPr>
          <w:spacing w:val="-1"/>
        </w:rPr>
        <w:t>20</w:t>
      </w:r>
      <w:r>
        <w:rPr>
          <w:spacing w:val="28"/>
        </w:rPr>
        <w:t xml:space="preserve"> </w:t>
      </w:r>
      <w:r>
        <w:rPr>
          <w:spacing w:val="23"/>
        </w:rPr>
        <w:t xml:space="preserve"> </w:t>
      </w:r>
      <w:r w:rsidR="00CD431B">
        <w:t xml:space="preserve">Defining Sexual Assault/Rape, Domestic Violence, Dating Violence, and </w:t>
      </w:r>
    </w:p>
    <w:p w14:paraId="3C216B47" w14:textId="77777777" w:rsidR="00CD431B" w:rsidRDefault="00CD431B" w:rsidP="00AE13E4">
      <w:pPr>
        <w:pStyle w:val="BodyText"/>
        <w:ind w:left="841" w:right="235"/>
        <w:jc w:val="both"/>
        <w:rPr>
          <w:spacing w:val="29"/>
        </w:rPr>
      </w:pPr>
      <w:r>
        <w:t>Stalking</w:t>
      </w:r>
      <w:r w:rsidR="00AE13E4">
        <w:t>……….</w:t>
      </w:r>
      <w:r w:rsidR="00764C39">
        <w:rPr>
          <w:spacing w:val="-1"/>
        </w:rPr>
        <w:t>…………………………</w:t>
      </w:r>
      <w:r>
        <w:rPr>
          <w:spacing w:val="-1"/>
        </w:rPr>
        <w:t>………………………...</w:t>
      </w:r>
      <w:r w:rsidR="00764C39">
        <w:rPr>
          <w:spacing w:val="-1"/>
        </w:rPr>
        <w:t>………………………………..21</w:t>
      </w:r>
      <w:r w:rsidR="00764C39">
        <w:rPr>
          <w:spacing w:val="29"/>
        </w:rPr>
        <w:t xml:space="preserve"> </w:t>
      </w:r>
    </w:p>
    <w:p w14:paraId="7CC9B8DF" w14:textId="4CDC57CF" w:rsidR="00CD431B" w:rsidRDefault="00AE13E4" w:rsidP="00AE13E4">
      <w:pPr>
        <w:pStyle w:val="BodyText"/>
        <w:ind w:left="841" w:right="235"/>
        <w:jc w:val="both"/>
        <w:rPr>
          <w:spacing w:val="-1"/>
        </w:rPr>
      </w:pPr>
      <w:r>
        <w:rPr>
          <w:spacing w:val="-1"/>
        </w:rPr>
        <w:t>What to do if you have been the victim of sexual assault/</w:t>
      </w:r>
      <w:r w:rsidR="00CD431B">
        <w:rPr>
          <w:spacing w:val="-1"/>
        </w:rPr>
        <w:t>rape, dating</w:t>
      </w:r>
      <w:r>
        <w:rPr>
          <w:spacing w:val="-1"/>
        </w:rPr>
        <w:t xml:space="preserve"> violence, or </w:t>
      </w:r>
    </w:p>
    <w:p w14:paraId="39D4C551" w14:textId="77777777" w:rsidR="00293E45" w:rsidRDefault="00AE13E4" w:rsidP="00AE13E4">
      <w:pPr>
        <w:pStyle w:val="BodyText"/>
        <w:ind w:left="841" w:right="235"/>
        <w:jc w:val="both"/>
        <w:rPr>
          <w:spacing w:val="-1"/>
        </w:rPr>
      </w:pPr>
      <w:r>
        <w:rPr>
          <w:spacing w:val="-1"/>
        </w:rPr>
        <w:t>stalking?</w:t>
      </w:r>
      <w:r w:rsidR="00764C39">
        <w:rPr>
          <w:spacing w:val="-1"/>
        </w:rPr>
        <w:t>………………………………………………</w:t>
      </w:r>
      <w:r>
        <w:rPr>
          <w:spacing w:val="-1"/>
        </w:rPr>
        <w:t>…………………………………………….</w:t>
      </w:r>
      <w:r w:rsidR="00764C39">
        <w:rPr>
          <w:spacing w:val="-1"/>
        </w:rPr>
        <w:t>2</w:t>
      </w:r>
      <w:r>
        <w:rPr>
          <w:spacing w:val="-1"/>
        </w:rPr>
        <w:t>2</w:t>
      </w:r>
    </w:p>
    <w:p w14:paraId="6E8F3C8C" w14:textId="7A925E7B" w:rsidR="00293E45" w:rsidRDefault="00293E45" w:rsidP="00AE13E4">
      <w:pPr>
        <w:pStyle w:val="BodyText"/>
        <w:ind w:left="841" w:right="235"/>
        <w:jc w:val="both"/>
        <w:rPr>
          <w:spacing w:val="-1"/>
        </w:rPr>
      </w:pPr>
      <w:r>
        <w:rPr>
          <w:spacing w:val="-1"/>
        </w:rPr>
        <w:t>University Procedures for Responding to Reports of Sexual Assault, Domestic Violence, Dating</w:t>
      </w:r>
    </w:p>
    <w:p w14:paraId="0D9CF43F" w14:textId="4E996A48" w:rsidR="00380617" w:rsidRDefault="00293E45" w:rsidP="00AE13E4">
      <w:pPr>
        <w:pStyle w:val="BodyText"/>
        <w:ind w:left="841" w:right="235"/>
        <w:jc w:val="both"/>
      </w:pPr>
      <w:r>
        <w:rPr>
          <w:spacing w:val="-1"/>
        </w:rPr>
        <w:t xml:space="preserve"> Violence, and Stalking………………………………………………………………………22</w:t>
      </w:r>
      <w:r w:rsidR="00764C39">
        <w:rPr>
          <w:spacing w:val="37"/>
        </w:rPr>
        <w:t xml:space="preserve"> </w:t>
      </w:r>
      <w:r w:rsidR="00764C39">
        <w:rPr>
          <w:spacing w:val="-1"/>
        </w:rPr>
        <w:t>Internal</w:t>
      </w:r>
      <w:r w:rsidR="00764C39">
        <w:rPr>
          <w:spacing w:val="1"/>
        </w:rPr>
        <w:t xml:space="preserve"> </w:t>
      </w:r>
      <w:r w:rsidR="00764C39">
        <w:rPr>
          <w:spacing w:val="-1"/>
        </w:rPr>
        <w:t>Disciplinary</w:t>
      </w:r>
      <w:r w:rsidR="00764C39">
        <w:rPr>
          <w:spacing w:val="-3"/>
        </w:rPr>
        <w:t xml:space="preserve"> </w:t>
      </w:r>
      <w:r w:rsidR="00764C39">
        <w:rPr>
          <w:spacing w:val="-1"/>
        </w:rPr>
        <w:t>Procedures</w:t>
      </w:r>
      <w:r w:rsidR="00764C39">
        <w:rPr>
          <w:spacing w:val="-2"/>
        </w:rPr>
        <w:t xml:space="preserve"> </w:t>
      </w:r>
      <w:r w:rsidR="00764C39">
        <w:rPr>
          <w:spacing w:val="-1"/>
        </w:rPr>
        <w:t>that</w:t>
      </w:r>
      <w:r w:rsidR="00764C39">
        <w:rPr>
          <w:spacing w:val="1"/>
        </w:rPr>
        <w:t xml:space="preserve"> </w:t>
      </w:r>
      <w:r w:rsidR="00764C39">
        <w:rPr>
          <w:spacing w:val="-2"/>
        </w:rPr>
        <w:t>will</w:t>
      </w:r>
      <w:r w:rsidR="00764C39">
        <w:rPr>
          <w:spacing w:val="1"/>
        </w:rPr>
        <w:t xml:space="preserve"> </w:t>
      </w:r>
      <w:r w:rsidR="00764C39">
        <w:t>be</w:t>
      </w:r>
      <w:r w:rsidR="00764C39">
        <w:rPr>
          <w:spacing w:val="-2"/>
        </w:rPr>
        <w:t xml:space="preserve"> </w:t>
      </w:r>
      <w:r w:rsidR="00764C39">
        <w:rPr>
          <w:spacing w:val="-1"/>
        </w:rPr>
        <w:t>followed</w:t>
      </w:r>
      <w:r w:rsidR="00764C39">
        <w:rPr>
          <w:spacing w:val="-2"/>
        </w:rPr>
        <w:t xml:space="preserve"> </w:t>
      </w:r>
      <w:r w:rsidR="00764C39">
        <w:t xml:space="preserve">once </w:t>
      </w:r>
      <w:r w:rsidR="00764C39">
        <w:rPr>
          <w:spacing w:val="-1"/>
        </w:rPr>
        <w:t>an</w:t>
      </w:r>
      <w:r w:rsidR="00764C39">
        <w:t xml:space="preserve"> </w:t>
      </w:r>
      <w:r w:rsidR="00764C39">
        <w:rPr>
          <w:spacing w:val="-1"/>
        </w:rPr>
        <w:t>incident</w:t>
      </w:r>
      <w:r w:rsidR="00764C39">
        <w:rPr>
          <w:spacing w:val="3"/>
        </w:rPr>
        <w:t xml:space="preserve"> </w:t>
      </w:r>
      <w:r w:rsidR="00764C39">
        <w:t>of</w:t>
      </w:r>
    </w:p>
    <w:p w14:paraId="5952BF72" w14:textId="77777777" w:rsidR="00380617" w:rsidRDefault="00764C39">
      <w:pPr>
        <w:pStyle w:val="BodyText"/>
        <w:spacing w:line="252" w:lineRule="exact"/>
        <w:ind w:left="841"/>
        <w:jc w:val="both"/>
      </w:pPr>
      <w:r>
        <w:rPr>
          <w:spacing w:val="-1"/>
        </w:rPr>
        <w:t>Domestic</w:t>
      </w:r>
      <w:r>
        <w:rPr>
          <w:spacing w:val="-2"/>
        </w:rPr>
        <w:t xml:space="preserve"> </w:t>
      </w:r>
      <w:r>
        <w:rPr>
          <w:spacing w:val="-1"/>
        </w:rPr>
        <w:t>Violence,</w:t>
      </w:r>
      <w:r>
        <w:t xml:space="preserve"> </w:t>
      </w:r>
      <w:r>
        <w:rPr>
          <w:spacing w:val="-1"/>
        </w:rPr>
        <w:t>Dating</w:t>
      </w:r>
      <w:r>
        <w:rPr>
          <w:spacing w:val="-5"/>
        </w:rPr>
        <w:t xml:space="preserve"> </w:t>
      </w:r>
      <w:r>
        <w:rPr>
          <w:spacing w:val="-1"/>
        </w:rPr>
        <w:t>Violence,</w:t>
      </w:r>
      <w:r>
        <w:t xml:space="preserve"> </w:t>
      </w:r>
      <w:r>
        <w:rPr>
          <w:spacing w:val="-1"/>
        </w:rPr>
        <w:t>Sexual</w:t>
      </w:r>
      <w:r>
        <w:rPr>
          <w:spacing w:val="1"/>
        </w:rPr>
        <w:t xml:space="preserve"> </w:t>
      </w:r>
      <w:r>
        <w:rPr>
          <w:spacing w:val="-1"/>
        </w:rPr>
        <w:t>Assault,</w:t>
      </w:r>
      <w:r>
        <w:t xml:space="preserve"> </w:t>
      </w:r>
      <w:r>
        <w:rPr>
          <w:spacing w:val="-2"/>
        </w:rPr>
        <w:t>or</w:t>
      </w:r>
      <w:r>
        <w:t xml:space="preserve"> </w:t>
      </w:r>
      <w:r>
        <w:rPr>
          <w:spacing w:val="-1"/>
        </w:rPr>
        <w:t>Stalking</w:t>
      </w:r>
      <w:r>
        <w:rPr>
          <w:spacing w:val="-3"/>
        </w:rPr>
        <w:t xml:space="preserve"> </w:t>
      </w:r>
      <w:r>
        <w:t>has</w:t>
      </w:r>
    </w:p>
    <w:p w14:paraId="11863EF1" w14:textId="19D6D684" w:rsidR="00293E45" w:rsidRDefault="00764C39" w:rsidP="00293E45">
      <w:pPr>
        <w:pStyle w:val="BodyText"/>
        <w:ind w:left="841" w:right="235"/>
        <w:jc w:val="both"/>
        <w:rPr>
          <w:spacing w:val="-1"/>
        </w:rPr>
      </w:pPr>
      <w:r>
        <w:t>been</w:t>
      </w:r>
      <w:r>
        <w:rPr>
          <w:spacing w:val="-3"/>
        </w:rPr>
        <w:t xml:space="preserve"> </w:t>
      </w:r>
      <w:r>
        <w:rPr>
          <w:spacing w:val="-1"/>
        </w:rPr>
        <w:t>reported……………………………………………………………………………………….2</w:t>
      </w:r>
      <w:r w:rsidR="00CD431B">
        <w:rPr>
          <w:spacing w:val="-1"/>
        </w:rPr>
        <w:t>3</w:t>
      </w:r>
      <w:r>
        <w:rPr>
          <w:spacing w:val="28"/>
        </w:rPr>
        <w:t xml:space="preserve"> </w:t>
      </w:r>
      <w:r w:rsidR="00293E45">
        <w:rPr>
          <w:spacing w:val="-1"/>
        </w:rPr>
        <w:t>Live</w:t>
      </w:r>
      <w:r w:rsidR="00B70354">
        <w:rPr>
          <w:spacing w:val="-1"/>
        </w:rPr>
        <w:t xml:space="preserve"> </w:t>
      </w:r>
      <w:r w:rsidR="00293E45">
        <w:rPr>
          <w:spacing w:val="-1"/>
        </w:rPr>
        <w:t>Grievance Hearing……………………………</w:t>
      </w:r>
      <w:r>
        <w:rPr>
          <w:spacing w:val="-1"/>
        </w:rPr>
        <w:t>……………………………………..2</w:t>
      </w:r>
      <w:r w:rsidR="00293E45">
        <w:rPr>
          <w:spacing w:val="-1"/>
        </w:rPr>
        <w:t>5</w:t>
      </w:r>
      <w:r>
        <w:rPr>
          <w:spacing w:val="47"/>
        </w:rPr>
        <w:t xml:space="preserve"> </w:t>
      </w:r>
      <w:r w:rsidR="00293E45">
        <w:rPr>
          <w:spacing w:val="-1"/>
        </w:rPr>
        <w:t>Appeals………………………………...</w:t>
      </w:r>
      <w:r>
        <w:rPr>
          <w:spacing w:val="-1"/>
        </w:rPr>
        <w:t>…………………………………………………………...2</w:t>
      </w:r>
      <w:r w:rsidR="00293E45">
        <w:rPr>
          <w:spacing w:val="-1"/>
        </w:rPr>
        <w:t>7</w:t>
      </w:r>
      <w:r>
        <w:rPr>
          <w:spacing w:val="43"/>
        </w:rPr>
        <w:t xml:space="preserve"> </w:t>
      </w:r>
      <w:r w:rsidR="00293E45">
        <w:rPr>
          <w:spacing w:val="-1"/>
        </w:rPr>
        <w:t>How to be an Active Bystander and Risk</w:t>
      </w:r>
    </w:p>
    <w:p w14:paraId="0846129F" w14:textId="77777777" w:rsidR="00293E45" w:rsidRDefault="00293E45" w:rsidP="00293E45">
      <w:pPr>
        <w:pStyle w:val="BodyText"/>
        <w:ind w:left="841" w:right="235"/>
        <w:jc w:val="both"/>
        <w:rPr>
          <w:spacing w:val="-1"/>
        </w:rPr>
      </w:pPr>
      <w:r>
        <w:rPr>
          <w:spacing w:val="-1"/>
        </w:rPr>
        <w:t xml:space="preserve"> Reduction</w:t>
      </w:r>
      <w:r w:rsidR="00764C39">
        <w:rPr>
          <w:spacing w:val="-1"/>
        </w:rPr>
        <w:t>……………………………………………………………</w:t>
      </w:r>
      <w:r>
        <w:rPr>
          <w:spacing w:val="-1"/>
        </w:rPr>
        <w:t>………………………….</w:t>
      </w:r>
      <w:r w:rsidR="00764C39">
        <w:rPr>
          <w:spacing w:val="-1"/>
        </w:rPr>
        <w:t>….28</w:t>
      </w:r>
    </w:p>
    <w:p w14:paraId="659BAD57" w14:textId="77777777" w:rsidR="00E40D4B" w:rsidRDefault="00293E45" w:rsidP="00293E45">
      <w:pPr>
        <w:pStyle w:val="BodyText"/>
        <w:ind w:left="841" w:right="235"/>
        <w:jc w:val="both"/>
        <w:rPr>
          <w:spacing w:val="-1"/>
        </w:rPr>
      </w:pPr>
      <w:r>
        <w:rPr>
          <w:spacing w:val="-1"/>
        </w:rPr>
        <w:t>Programs to Educate and Prevent Domestic Violence, Dating Violence, Sexual Assault, and</w:t>
      </w:r>
    </w:p>
    <w:p w14:paraId="5E616720" w14:textId="77777777" w:rsidR="00B70354" w:rsidRDefault="00293E45" w:rsidP="00293E45">
      <w:pPr>
        <w:pStyle w:val="BodyText"/>
        <w:ind w:left="841" w:right="235"/>
        <w:jc w:val="both"/>
        <w:rPr>
          <w:spacing w:val="-1"/>
        </w:rPr>
      </w:pPr>
      <w:r>
        <w:rPr>
          <w:spacing w:val="-1"/>
        </w:rPr>
        <w:t xml:space="preserve"> Stalking</w:t>
      </w:r>
      <w:r w:rsidR="00E40D4B">
        <w:rPr>
          <w:spacing w:val="-1"/>
        </w:rPr>
        <w:t>…………………………………………………………………………………………….</w:t>
      </w:r>
      <w:r>
        <w:rPr>
          <w:spacing w:val="-1"/>
        </w:rPr>
        <w:t>29</w:t>
      </w:r>
    </w:p>
    <w:p w14:paraId="21684DE8" w14:textId="590DE484" w:rsidR="00380617" w:rsidRPr="00293E45" w:rsidRDefault="00B70354" w:rsidP="00293E45">
      <w:pPr>
        <w:pStyle w:val="BodyText"/>
        <w:ind w:left="841" w:right="235"/>
        <w:jc w:val="both"/>
        <w:rPr>
          <w:spacing w:val="-1"/>
        </w:rPr>
      </w:pPr>
      <w:r>
        <w:rPr>
          <w:spacing w:val="-1"/>
        </w:rPr>
        <w:t>Sex Offender Registration-Campus Sex Crimes Act……………………………………………….29</w:t>
      </w:r>
      <w:r w:rsidR="00764C39">
        <w:rPr>
          <w:spacing w:val="37"/>
        </w:rPr>
        <w:t xml:space="preserve"> </w:t>
      </w:r>
    </w:p>
    <w:p w14:paraId="3981854A" w14:textId="77777777" w:rsidR="00380617" w:rsidRDefault="00764C39">
      <w:pPr>
        <w:pStyle w:val="Heading4"/>
        <w:spacing w:before="6" w:line="250" w:lineRule="exact"/>
        <w:ind w:left="260"/>
        <w:rPr>
          <w:b w:val="0"/>
          <w:bCs w:val="0"/>
        </w:rPr>
      </w:pPr>
      <w:r>
        <w:rPr>
          <w:color w:val="001F5F"/>
          <w:spacing w:val="-1"/>
        </w:rPr>
        <w:t>CAMPUS</w:t>
      </w:r>
      <w:r>
        <w:rPr>
          <w:color w:val="001F5F"/>
        </w:rPr>
        <w:t xml:space="preserve"> </w:t>
      </w:r>
      <w:r>
        <w:rPr>
          <w:color w:val="001F5F"/>
          <w:spacing w:val="-1"/>
        </w:rPr>
        <w:t>SECURITY</w:t>
      </w:r>
      <w:r>
        <w:rPr>
          <w:color w:val="001F5F"/>
          <w:spacing w:val="-2"/>
        </w:rPr>
        <w:t xml:space="preserve"> </w:t>
      </w:r>
      <w:r>
        <w:rPr>
          <w:color w:val="001F5F"/>
          <w:spacing w:val="-1"/>
        </w:rPr>
        <w:t>POLICIES,</w:t>
      </w:r>
      <w:r>
        <w:rPr>
          <w:color w:val="001F5F"/>
        </w:rPr>
        <w:t xml:space="preserve"> </w:t>
      </w:r>
      <w:r>
        <w:rPr>
          <w:color w:val="001F5F"/>
          <w:spacing w:val="-1"/>
        </w:rPr>
        <w:t>CRIME</w:t>
      </w:r>
      <w:r>
        <w:rPr>
          <w:color w:val="001F5F"/>
          <w:spacing w:val="-4"/>
        </w:rPr>
        <w:t xml:space="preserve"> </w:t>
      </w:r>
      <w:r>
        <w:rPr>
          <w:color w:val="001F5F"/>
          <w:spacing w:val="-1"/>
        </w:rPr>
        <w:t>PREVENTION,</w:t>
      </w:r>
      <w:r>
        <w:rPr>
          <w:color w:val="001F5F"/>
          <w:spacing w:val="2"/>
        </w:rPr>
        <w:t xml:space="preserve"> </w:t>
      </w:r>
      <w:r>
        <w:rPr>
          <w:color w:val="001F5F"/>
          <w:spacing w:val="-1"/>
        </w:rPr>
        <w:t>AND</w:t>
      </w:r>
    </w:p>
    <w:p w14:paraId="38E330B7" w14:textId="36FBD995" w:rsidR="00380617" w:rsidRDefault="00764C39">
      <w:pPr>
        <w:spacing w:line="250" w:lineRule="exact"/>
        <w:ind w:left="120" w:right="234"/>
        <w:jc w:val="right"/>
        <w:rPr>
          <w:rFonts w:ascii="Times New Roman" w:eastAsia="Times New Roman" w:hAnsi="Times New Roman" w:cs="Times New Roman"/>
        </w:rPr>
      </w:pPr>
      <w:r>
        <w:rPr>
          <w:rFonts w:ascii="Times New Roman" w:eastAsia="Times New Roman" w:hAnsi="Times New Roman" w:cs="Times New Roman"/>
          <w:b/>
          <w:bCs/>
          <w:color w:val="001F5F"/>
          <w:spacing w:val="-1"/>
        </w:rPr>
        <w:t>SAFETY</w:t>
      </w:r>
      <w:r>
        <w:rPr>
          <w:rFonts w:ascii="Times New Roman" w:eastAsia="Times New Roman" w:hAnsi="Times New Roman" w:cs="Times New Roman"/>
          <w:b/>
          <w:bCs/>
          <w:color w:val="001F5F"/>
          <w:spacing w:val="1"/>
        </w:rPr>
        <w:t xml:space="preserve"> </w:t>
      </w:r>
      <w:r>
        <w:rPr>
          <w:rFonts w:ascii="Times New Roman" w:eastAsia="Times New Roman" w:hAnsi="Times New Roman" w:cs="Times New Roman"/>
          <w:b/>
          <w:bCs/>
          <w:color w:val="001F5F"/>
          <w:spacing w:val="-2"/>
        </w:rPr>
        <w:t>AWARENESS</w:t>
      </w:r>
      <w:r>
        <w:rPr>
          <w:rFonts w:ascii="Times New Roman" w:eastAsia="Times New Roman" w:hAnsi="Times New Roman" w:cs="Times New Roman"/>
          <w:b/>
          <w:bCs/>
          <w:color w:val="001F5F"/>
          <w:spacing w:val="-1"/>
        </w:rPr>
        <w:t xml:space="preserve"> PROGRAMS</w:t>
      </w:r>
      <w:r>
        <w:rPr>
          <w:rFonts w:ascii="Times New Roman" w:eastAsia="Times New Roman" w:hAnsi="Times New Roman" w:cs="Times New Roman"/>
          <w:spacing w:val="-1"/>
        </w:rPr>
        <w:t>………………………………………………………………...</w:t>
      </w:r>
      <w:r w:rsidR="00E40D4B">
        <w:rPr>
          <w:rFonts w:ascii="Times New Roman" w:eastAsia="Times New Roman" w:hAnsi="Times New Roman" w:cs="Times New Roman"/>
          <w:spacing w:val="-1"/>
        </w:rPr>
        <w:t>30</w:t>
      </w:r>
    </w:p>
    <w:p w14:paraId="7ED0A53B" w14:textId="77777777" w:rsidR="00380617" w:rsidRDefault="00380617">
      <w:pPr>
        <w:spacing w:before="11"/>
        <w:rPr>
          <w:rFonts w:ascii="Times New Roman" w:eastAsia="Times New Roman" w:hAnsi="Times New Roman" w:cs="Times New Roman"/>
          <w:sz w:val="3"/>
          <w:szCs w:val="3"/>
        </w:rPr>
      </w:pPr>
    </w:p>
    <w:p w14:paraId="255FD6F3" w14:textId="77777777" w:rsidR="00380617" w:rsidRDefault="00506E12">
      <w:pPr>
        <w:spacing w:line="200" w:lineRule="atLeast"/>
        <w:ind w:left="115"/>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inline distT="0" distB="0" distL="0" distR="0" wp14:anchorId="29CC250F" wp14:editId="17B6789C">
                <wp:extent cx="6098540" cy="245110"/>
                <wp:effectExtent l="3175" t="3810" r="3810" b="8255"/>
                <wp:docPr id="374"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0" y="0"/>
                          <a:chExt cx="9604" cy="386"/>
                        </a:xfrm>
                      </wpg:grpSpPr>
                      <wpg:grpSp>
                        <wpg:cNvPr id="375" name="Group 142"/>
                        <wpg:cNvGrpSpPr>
                          <a:grpSpLocks/>
                        </wpg:cNvGrpSpPr>
                        <wpg:grpSpPr bwMode="auto">
                          <a:xfrm>
                            <a:off x="8612" y="13"/>
                            <a:ext cx="956" cy="372"/>
                            <a:chOff x="8612" y="13"/>
                            <a:chExt cx="956" cy="372"/>
                          </a:xfrm>
                        </wpg:grpSpPr>
                        <wps:wsp>
                          <wps:cNvPr id="376" name="Freeform 143"/>
                          <wps:cNvSpPr>
                            <a:spLocks/>
                          </wps:cNvSpPr>
                          <wps:spPr bwMode="auto">
                            <a:xfrm>
                              <a:off x="8612" y="13"/>
                              <a:ext cx="956" cy="372"/>
                            </a:xfrm>
                            <a:custGeom>
                              <a:avLst/>
                              <a:gdLst>
                                <a:gd name="T0" fmla="+- 0 8612 8612"/>
                                <a:gd name="T1" fmla="*/ T0 w 956"/>
                                <a:gd name="T2" fmla="+- 0 385 13"/>
                                <a:gd name="T3" fmla="*/ 385 h 372"/>
                                <a:gd name="T4" fmla="+- 0 9567 8612"/>
                                <a:gd name="T5" fmla="*/ T4 w 956"/>
                                <a:gd name="T6" fmla="+- 0 385 13"/>
                                <a:gd name="T7" fmla="*/ 385 h 372"/>
                                <a:gd name="T8" fmla="+- 0 9567 8612"/>
                                <a:gd name="T9" fmla="*/ T8 w 956"/>
                                <a:gd name="T10" fmla="+- 0 13 13"/>
                                <a:gd name="T11" fmla="*/ 13 h 372"/>
                                <a:gd name="T12" fmla="+- 0 8612 8612"/>
                                <a:gd name="T13" fmla="*/ T12 w 956"/>
                                <a:gd name="T14" fmla="+- 0 13 13"/>
                                <a:gd name="T15" fmla="*/ 13 h 372"/>
                                <a:gd name="T16" fmla="+- 0 8612 8612"/>
                                <a:gd name="T17" fmla="*/ T16 w 956"/>
                                <a:gd name="T18" fmla="+- 0 385 13"/>
                                <a:gd name="T19" fmla="*/ 385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7" name="Group 140"/>
                        <wpg:cNvGrpSpPr>
                          <a:grpSpLocks/>
                        </wpg:cNvGrpSpPr>
                        <wpg:grpSpPr bwMode="auto">
                          <a:xfrm>
                            <a:off x="8727" y="85"/>
                            <a:ext cx="725" cy="228"/>
                            <a:chOff x="8727" y="85"/>
                            <a:chExt cx="725" cy="228"/>
                          </a:xfrm>
                        </wpg:grpSpPr>
                        <wps:wsp>
                          <wps:cNvPr id="378" name="Freeform 141"/>
                          <wps:cNvSpPr>
                            <a:spLocks/>
                          </wps:cNvSpPr>
                          <wps:spPr bwMode="auto">
                            <a:xfrm>
                              <a:off x="8727" y="85"/>
                              <a:ext cx="725" cy="228"/>
                            </a:xfrm>
                            <a:custGeom>
                              <a:avLst/>
                              <a:gdLst>
                                <a:gd name="T0" fmla="+- 0 8727 8727"/>
                                <a:gd name="T1" fmla="*/ T0 w 725"/>
                                <a:gd name="T2" fmla="+- 0 313 85"/>
                                <a:gd name="T3" fmla="*/ 313 h 228"/>
                                <a:gd name="T4" fmla="+- 0 9452 8727"/>
                                <a:gd name="T5" fmla="*/ T4 w 725"/>
                                <a:gd name="T6" fmla="+- 0 313 85"/>
                                <a:gd name="T7" fmla="*/ 313 h 228"/>
                                <a:gd name="T8" fmla="+- 0 9452 8727"/>
                                <a:gd name="T9" fmla="*/ T8 w 725"/>
                                <a:gd name="T10" fmla="+- 0 85 85"/>
                                <a:gd name="T11" fmla="*/ 85 h 228"/>
                                <a:gd name="T12" fmla="+- 0 8727 8727"/>
                                <a:gd name="T13" fmla="*/ T12 w 725"/>
                                <a:gd name="T14" fmla="+- 0 85 85"/>
                                <a:gd name="T15" fmla="*/ 85 h 228"/>
                                <a:gd name="T16" fmla="+- 0 8727 8727"/>
                                <a:gd name="T17" fmla="*/ T16 w 725"/>
                                <a:gd name="T18" fmla="+- 0 313 85"/>
                                <a:gd name="T19" fmla="*/ 313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9" name="Group 138"/>
                        <wpg:cNvGrpSpPr>
                          <a:grpSpLocks/>
                        </wpg:cNvGrpSpPr>
                        <wpg:grpSpPr bwMode="auto">
                          <a:xfrm>
                            <a:off x="6" y="6"/>
                            <a:ext cx="8606" cy="2"/>
                            <a:chOff x="6" y="6"/>
                            <a:chExt cx="8606" cy="2"/>
                          </a:xfrm>
                        </wpg:grpSpPr>
                        <wps:wsp>
                          <wps:cNvPr id="380" name="Freeform 139"/>
                          <wps:cNvSpPr>
                            <a:spLocks/>
                          </wps:cNvSpPr>
                          <wps:spPr bwMode="auto">
                            <a:xfrm>
                              <a:off x="6" y="6"/>
                              <a:ext cx="8606" cy="2"/>
                            </a:xfrm>
                            <a:custGeom>
                              <a:avLst/>
                              <a:gdLst>
                                <a:gd name="T0" fmla="+- 0 6 6"/>
                                <a:gd name="T1" fmla="*/ T0 w 8606"/>
                                <a:gd name="T2" fmla="+- 0 8612 6"/>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1" name="Group 136"/>
                        <wpg:cNvGrpSpPr>
                          <a:grpSpLocks/>
                        </wpg:cNvGrpSpPr>
                        <wpg:grpSpPr bwMode="auto">
                          <a:xfrm>
                            <a:off x="8612" y="47"/>
                            <a:ext cx="956" cy="2"/>
                            <a:chOff x="8612" y="47"/>
                            <a:chExt cx="956" cy="2"/>
                          </a:xfrm>
                        </wpg:grpSpPr>
                        <wps:wsp>
                          <wps:cNvPr id="382" name="Freeform 137"/>
                          <wps:cNvSpPr>
                            <a:spLocks/>
                          </wps:cNvSpPr>
                          <wps:spPr bwMode="auto">
                            <a:xfrm>
                              <a:off x="8612" y="47"/>
                              <a:ext cx="956" cy="2"/>
                            </a:xfrm>
                            <a:custGeom>
                              <a:avLst/>
                              <a:gdLst>
                                <a:gd name="T0" fmla="+- 0 8612 8612"/>
                                <a:gd name="T1" fmla="*/ T0 w 956"/>
                                <a:gd name="T2" fmla="+- 0 9567 8612"/>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3" name="Group 134"/>
                        <wpg:cNvGrpSpPr>
                          <a:grpSpLocks/>
                        </wpg:cNvGrpSpPr>
                        <wpg:grpSpPr bwMode="auto">
                          <a:xfrm>
                            <a:off x="8612" y="6"/>
                            <a:ext cx="956" cy="2"/>
                            <a:chOff x="8612" y="6"/>
                            <a:chExt cx="956" cy="2"/>
                          </a:xfrm>
                        </wpg:grpSpPr>
                        <wps:wsp>
                          <wps:cNvPr id="384" name="Freeform 135"/>
                          <wps:cNvSpPr>
                            <a:spLocks/>
                          </wps:cNvSpPr>
                          <wps:spPr bwMode="auto">
                            <a:xfrm>
                              <a:off x="8612" y="6"/>
                              <a:ext cx="956" cy="2"/>
                            </a:xfrm>
                            <a:custGeom>
                              <a:avLst/>
                              <a:gdLst>
                                <a:gd name="T0" fmla="+- 0 8612 8612"/>
                                <a:gd name="T1" fmla="*/ T0 w 956"/>
                                <a:gd name="T2" fmla="+- 0 9567 8612"/>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5" name="Group 131"/>
                        <wpg:cNvGrpSpPr>
                          <a:grpSpLocks/>
                        </wpg:cNvGrpSpPr>
                        <wpg:grpSpPr bwMode="auto">
                          <a:xfrm>
                            <a:off x="8612" y="349"/>
                            <a:ext cx="956" cy="2"/>
                            <a:chOff x="8612" y="349"/>
                            <a:chExt cx="956" cy="2"/>
                          </a:xfrm>
                        </wpg:grpSpPr>
                        <wps:wsp>
                          <wps:cNvPr id="386" name="Freeform 133"/>
                          <wps:cNvSpPr>
                            <a:spLocks/>
                          </wps:cNvSpPr>
                          <wps:spPr bwMode="auto">
                            <a:xfrm>
                              <a:off x="8612" y="349"/>
                              <a:ext cx="956" cy="2"/>
                            </a:xfrm>
                            <a:custGeom>
                              <a:avLst/>
                              <a:gdLst>
                                <a:gd name="T0" fmla="+- 0 8612 8612"/>
                                <a:gd name="T1" fmla="*/ T0 w 956"/>
                                <a:gd name="T2" fmla="+- 0 9567 8612"/>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7" name="Text Box 132"/>
                          <wps:cNvSpPr txBox="1">
                            <a:spLocks noChangeArrowheads="1"/>
                          </wps:cNvSpPr>
                          <wps:spPr bwMode="auto">
                            <a:xfrm>
                              <a:off x="0" y="0"/>
                              <a:ext cx="9604" cy="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59827" w14:textId="7FDA7B8A" w:rsidR="00944598" w:rsidRDefault="00944598">
                                <w:pPr>
                                  <w:tabs>
                                    <w:tab w:val="left" w:pos="8726"/>
                                  </w:tabs>
                                  <w:spacing w:before="83"/>
                                  <w:ind w:left="3628"/>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C7105F">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rPr>
                                    <w:rFonts w:ascii="Times New Roman"/>
                                    <w:b/>
                                    <w:color w:val="FFFFFF"/>
                                    <w:sz w:val="20"/>
                                  </w:rPr>
                                  <w:t>2</w:t>
                                </w:r>
                              </w:p>
                            </w:txbxContent>
                          </wps:txbx>
                          <wps:bodyPr rot="0" vert="horz" wrap="square" lIns="0" tIns="0" rIns="0" bIns="0" anchor="t" anchorCtr="0" upright="1">
                            <a:noAutofit/>
                          </wps:bodyPr>
                        </wps:wsp>
                      </wpg:grpSp>
                    </wpg:wgp>
                  </a:graphicData>
                </a:graphic>
              </wp:inline>
            </w:drawing>
          </mc:Choice>
          <mc:Fallback>
            <w:pict>
              <v:group w14:anchorId="29CC250F" id="Group 130" o:spid="_x0000_s1027" style="width:480.2pt;height:19.3pt;mso-position-horizontal-relative:char;mso-position-vertical-relative:line"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H3LIAcAAA4qAAAOAAAAZHJzL2Uyb0RvYy54bWzsWm1v2zYQ/j5g/4HQxw2tJVu2ZaNO0aYv&#10;GNBtBer9AFmWLWOyqFFK7O7X7+4oSqREJW4SZ8XmfHBk63g8Pne8e/jy6vVxn7LbWBQ7ni0c76Xr&#10;sDiL+HqXbRfOH8sPLwKHFWWYrcOUZ/HC+RoXzuurH394dcjn8ZAnPF3HgoGSrJgf8oWTlGU+HwyK&#10;KIn3YfGS53EGLzdc7MMSvortYC3CA2jfp4Oh604GBy7WueBRXBTw6zv50rki/ZtNHJW/bzZFXLJ0&#10;4YBtJX0K+lzh5+DqVTjfijBPdlFlRvgAK/bhLoNOa1XvwjJkN2LXUbXfRYIXfFO+jPh+wDebXRTT&#10;GGA0ntsazUfBb3Iay3Z+2OY1TABtC6cHq41+u/0o8i/5ZyGth8dPPPqzAFwGh3w719/j960UZqvD&#10;r3wN/gxvSk4DP27EHlXAkNiR8P1a4xsfSxbBjxN3Fox9cEME74b+2PMqB0QJeKnTLEreVw1nE9eX&#10;rUbBBH02COeyQzKyMgqdXlkoH8H4z4Lt1gtnNB07LAv3YDGByjx/iHraQ0QHPhUEwcQbOgxG6o1k&#10;mCkYZuNJNZgpGRHO6/F32mgYtFr1QgATqWhipXhcrHxJwjymECwwFmo4YQQSzg8ijnF6AqI0zENO&#10;giqiCj2ctDcoVkDU3RtIHUT6UKzxADhvivJjzCkew9tPRSln+RqeKMrXle1LCMXNPoUJ//ML5jLs&#10;ij6qrFCLeUrspwFbuuzA0IOVTqUKXK2pGgVjpty+rfWMlAzoQYmEjVQENEIQ6Joi6GlqtQniWYqh&#10;Tb7dJnCSpspu01TJ3GUTJHFNUa9NMyWGNgV2m2DK67q8kQUnTwccJKw44eTSjOp3no76EjxsdZ9n&#10;wm43S8e81ywT9H6zdOCX3qTHLBN5uws9HXcjrmBObFXUh4maCNExq2YCPLEQK7VLOTznBSbhJcAP&#10;aWtJ8xlUgBROmx5hAAWFpzgh7hUGS1EYHHyKNMwgKT4+TRwgJe0zXVzaVA1YACFoUwHhMKACK2wT&#10;zvOwRJzUIzssHErXCdaQIaG057fxkpNE2dSsaiZDb837NNPlZmMJVSOp3qv/OelTclQbQZ96q/5L&#10;KZhGMNZTZLr9RSkvYukAHC/5rR444qXlz4Knu/WHXZrigAuxXV2ngt2GQKc8330bKKgNsZTiJePY&#10;THaDv0Cpljkfy24xX/H1V8j/gktOBhwSHhIu/nbYAfjYwin+uglF7LD0lwyK2MzzkTmU9MUfT4fw&#10;RehvVvqbMItA1cIpHYhvfLwuJem7ycVum0BPHvky42+AwGx2WCHIPmlV9QXqKD0ZpIIIQs0c6oII&#10;sWfyC3LNWfnFdCgDPqDpEc5VZZwOIdCIYg0DGdUNv2i3afhFuxXEgZ1iPQu/gLzX4ReUNJ6cX7QR&#10;6UOxxsOcH9/CL6ArFmB/EG2YmRV30Msd8Qv0RUvGrHYjKD/K7Y0evdKhRMKGKgIaIbPQzfwxcB6L&#10;TRBCJr+w2GSWOrtNepnrtcmscr026XWO+IXFpha/AJbVxcngF8TDLDi1+UWv83TUJb+wmWXCbjdL&#10;x7zXLBN0dJ3Vf54OvOQXNrNM5O0uNPmFHlcwJy78gpjRI/gFuoUBv8AYxLzQ8Ae90lcRCog3701G&#10;QHqAEzSS6r36L/UpuVO4wyky3f4u/OLp+QXkPoNfjKi0n5NfQKKBaKoWuqoqBhMXfidy0aIWhnhD&#10;K1oN6ira3rh5DlYRAGdss4oRMdinZhUGGD3Y1VA8mFBMWGcbokMlCP87uQQtUTuKjKqGi2al6FE5&#10;X+WTu5eUctlnyEKv0OYRWZbM70+vqrO+5CrDuLPiArPuXUHV6yBcyuGCcjqaTCjTG4smY23l0h/O&#10;MOjBEIMt4WxN/kzicP2+ei7DXSqfQf4/v9gKIMrNZEjhe85kiJOE8qFfsXc1qWl3wJYPOy2anGi2&#10;AY/9ewutAEbVSYk0xKdOiR087AjWaDw4K1I+o95aaa+TG9EPLRlzmQUC9t3XTnasVIH1DyfEKgc9&#10;f3JE6x+eG+0bVgDFt6dGfzKbyb1II+kZubF/3+mSG51RAKFp5kYfY/xZcmM1m+wTG+azOuWrU0HV&#10;4PvMjLBi72RG2pY5W2a8E79LYrznIOIcrPG7SYwncMZrd+z67y6c0b5BD7uArbxYbSebdxygfj/9&#10;BYCRT4vMZocew8q6iK4zY93k+8yNYH4nN573+L8GxF5dLtnx/5wdL7QRKF7P+SWylfNfCArq888l&#10;TtC3/Aj3OqorVvW1H1Ye4YXaG62uBrGMXydwCSF+IwQ/4KYGnPbK+wEG0cIvJ90Y0k7GtYzbe4MM&#10;lilCXhdi+LBw8I4ArYbU0R6uZCoRXCQZ+znGDyBo2Xspj6sjXUKrzy+/8ei7Pvauj7zhQR53w8OZ&#10;jrppfxYuHdIOVHVBEm816t8p5ub1Nc6rfwAAAP//AwBQSwMEFAAGAAgAAAAhAGjeEMndAAAABAEA&#10;AA8AAABkcnMvZG93bnJldi54bWxMj81qwzAQhO+FvoPYQm6N7KY1qWs5hND0FAr5gdLbxtrYJtbK&#10;WIrtvH3VXprLwjDDzLfZYjSN6KlztWUF8TQCQVxYXXOp4LBfP85BOI+ssbFMCq7kYJHf32WYajvw&#10;lvqdL0UoYZeigsr7NpXSFRUZdFPbEgfvZDuDPsiulLrDIZSbRj5FUSIN1hwWKmxpVVFx3l2Mgo8B&#10;h+Usfu8359Pq+r1/+fzaxKTU5GFcvoHwNPr/MPziB3TIA9PRXlg70SgIj/i/G7zXJHoGcVQwmycg&#10;80zewuc/AAAA//8DAFBLAQItABQABgAIAAAAIQC2gziS/gAAAOEBAAATAAAAAAAAAAAAAAAAAAAA&#10;AABbQ29udGVudF9UeXBlc10ueG1sUEsBAi0AFAAGAAgAAAAhADj9If/WAAAAlAEAAAsAAAAAAAAA&#10;AAAAAAAALwEAAF9yZWxzLy5yZWxzUEsBAi0AFAAGAAgAAAAhADMsfcsgBwAADioAAA4AAAAAAAAA&#10;AAAAAAAALgIAAGRycy9lMm9Eb2MueG1sUEsBAi0AFAAGAAgAAAAhAGjeEMndAAAABAEAAA8AAAAA&#10;AAAAAAAAAAAAegkAAGRycy9kb3ducmV2LnhtbFBLBQYAAAAABAAEAPMAAACECgAAAAA=&#10;">
                <v:group id="Group 142" o:spid="_x0000_s1028" style="position:absolute;left:8612;top:13;width:956;height:372" coordorigin="8612,13"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SRYxgAAANwAAAAPAAAAZHJzL2Rvd25yZXYueG1sRI9Ba8JA&#10;FITvBf/D8gremk2UtJJmFZEqHkKhKpTeHtlnEsy+DdltEv99t1DocZiZb5h8M5lWDNS7xrKCJIpB&#10;EJdWN1wpuJz3TysQziNrbC2Tgjs52KxnDzlm2o78QcPJVyJA2GWooPa+y6R0ZU0GXWQ74uBdbW/Q&#10;B9lXUvc4Brhp5SKOn6XBhsNCjR3taipvp2+j4DDiuF0mb0Nxu+7uX+f0/bNISKn547R9BeFp8v/h&#10;v/ZRK1i+pPB7JhwBuf4BAAD//wMAUEsBAi0AFAAGAAgAAAAhANvh9svuAAAAhQEAABMAAAAAAAAA&#10;AAAAAAAAAAAAAFtDb250ZW50X1R5cGVzXS54bWxQSwECLQAUAAYACAAAACEAWvQsW78AAAAVAQAA&#10;CwAAAAAAAAAAAAAAAAAfAQAAX3JlbHMvLnJlbHNQSwECLQAUAAYACAAAACEArnEkWMYAAADcAAAA&#10;DwAAAAAAAAAAAAAAAAAHAgAAZHJzL2Rvd25yZXYueG1sUEsFBgAAAAADAAMAtwAAAPoCAAAAAA==&#10;">
                  <v:shape id="Freeform 143" o:spid="_x0000_s1029" style="position:absolute;left:8612;top:13;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2IxAAAANwAAAAPAAAAZHJzL2Rvd25yZXYueG1sRI9ba8JA&#10;FITfhf6H5RT6pptW8ZK6ShGk9c14w8dD9jQJzZ4Nu1tN/r0rCD4OM/MNM1+2phYXcr6yrOB9kIAg&#10;zq2uuFBw2K/7UxA+IGusLZOCjjwsFy+9OabaXjmjyy4UIkLYp6igDKFJpfR5SQb9wDbE0fu1zmCI&#10;0hVSO7xGuKnlR5KMpcGK40KJDa1Kyv92/0ZBtsnO3fdWnxxVZPLRtDu62Uqpt9f26xNEoDY8w4/2&#10;j1YwnIzhfiYeAbm4AQAA//8DAFBLAQItABQABgAIAAAAIQDb4fbL7gAAAIUBAAATAAAAAAAAAAAA&#10;AAAAAAAAAABbQ29udGVudF9UeXBlc10ueG1sUEsBAi0AFAAGAAgAAAAhAFr0LFu/AAAAFQEAAAsA&#10;AAAAAAAAAAAAAAAAHwEAAF9yZWxzLy5yZWxzUEsBAi0AFAAGAAgAAAAhAD5vzYjEAAAA3AAAAA8A&#10;AAAAAAAAAAAAAAAABwIAAGRycy9kb3ducmV2LnhtbFBLBQYAAAAAAwADALcAAAD4AgAAAAA=&#10;" path="m,372r955,l955,,,,,372xe" fillcolor="#140b89" stroked="f">
                    <v:path arrowok="t" o:connecttype="custom" o:connectlocs="0,385;955,385;955,13;0,13;0,385" o:connectangles="0,0,0,0,0"/>
                  </v:shape>
                </v:group>
                <v:group id="Group 140" o:spid="_x0000_s1030" style="position:absolute;left:8727;top:85;width:725;height:228" coordorigin="8727,85"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x+0xgAAANwAAAAPAAAAZHJzL2Rvd25yZXYueG1sRI9Ba8JA&#10;FITvBf/D8gremk2UNp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Me8ftMYAAADcAAAA&#10;DwAAAAAAAAAAAAAAAAAHAgAAZHJzL2Rvd25yZXYueG1sUEsFBgAAAAADAAMAtwAAAPoCAAAAAA==&#10;">
                  <v:shape id="Freeform 141" o:spid="_x0000_s1031" style="position:absolute;left:8727;top:85;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amZwgAAANwAAAAPAAAAZHJzL2Rvd25yZXYueG1sRE/JasMw&#10;EL0H+g9iAr2EWK4b6uBENm0hkGsWKLkN1sQ2sUbGUmO1X18dCjk+3r6tgunFnUbXWVbwkqQgiGur&#10;O24UnE+75RqE88gae8uk4IccVOXTbIuFthMf6H70jYgh7ApU0Ho/FFK6uiWDLrEDceSudjToIxwb&#10;qUecYrjpZZamb9Jgx7GhxYE+W6pvx2+j4JrtLudhWjjO3GL1uw8fXyEPSj3Pw/sGhKfgH+J/914r&#10;eM3j2ngmHgFZ/gEAAP//AwBQSwECLQAUAAYACAAAACEA2+H2y+4AAACFAQAAEwAAAAAAAAAAAAAA&#10;AAAAAAAAW0NvbnRlbnRfVHlwZXNdLnhtbFBLAQItABQABgAIAAAAIQBa9CxbvwAAABUBAAALAAAA&#10;AAAAAAAAAAAAAB8BAABfcmVscy8ucmVsc1BLAQItABQABgAIAAAAIQDN2amZwgAAANwAAAAPAAAA&#10;AAAAAAAAAAAAAAcCAABkcnMvZG93bnJldi54bWxQSwUGAAAAAAMAAwC3AAAA9gIAAAAA&#10;" path="m,228r725,l725,,,,,228xe" fillcolor="#140b89" stroked="f">
                    <v:path arrowok="t" o:connecttype="custom" o:connectlocs="0,313;725,313;725,85;0,85;0,313" o:connectangles="0,0,0,0,0"/>
                  </v:shape>
                </v:group>
                <v:group id="Group 138" o:spid="_x0000_s1032" style="position:absolute;left:6;top:6;width:8606;height:2" coordorigin="6,6"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C5d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Mw+4O9MOAJy9QQAAP//AwBQSwECLQAUAAYACAAAACEA2+H2y+4AAACFAQAAEwAAAAAAAAAA&#10;AAAAAAAAAAAAW0NvbnRlbnRfVHlwZXNdLnhtbFBLAQItABQABgAIAAAAIQBa9CxbvwAAABUBAAAL&#10;AAAAAAAAAAAAAAAAAB8BAABfcmVscy8ucmVsc1BLAQItABQABgAIAAAAIQAvPC5dxQAAANwAAAAP&#10;AAAAAAAAAAAAAAAAAAcCAABkcnMvZG93bnJldi54bWxQSwUGAAAAAAMAAwC3AAAA+QIAAAAA&#10;">
                  <v:shape id="Freeform 139" o:spid="_x0000_s1033" style="position:absolute;left:6;top:6;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09wgAAANwAAAAPAAAAZHJzL2Rvd25yZXYueG1sRE9da8Iw&#10;FH0f+B/CFXybqQquq0bZBGGbiOjGfL0016bY3JQk2u7fLw+DPR7O93Ld20bcyYfasYLJOANBXDpd&#10;c6Xg63P7mIMIEVlj45gU/FCA9WrwsMRCu46PdD/FSqQQDgUqMDG2hZShNGQxjF1LnLiL8xZjgr6S&#10;2mOXwm0jp1k2lxZrTg0GW9oYKq+nm1XQnefGnmf504d5fd65zffu/bD3So2G/csCRKQ+/ov/3G9a&#10;wSxP89OZdATk6hcAAP//AwBQSwECLQAUAAYACAAAACEA2+H2y+4AAACFAQAAEwAAAAAAAAAAAAAA&#10;AAAAAAAAW0NvbnRlbnRfVHlwZXNdLnhtbFBLAQItABQABgAIAAAAIQBa9CxbvwAAABUBAAALAAAA&#10;AAAAAAAAAAAAAB8BAABfcmVscy8ucmVsc1BLAQItABQABgAIAAAAIQDkLJ09wgAAANwAAAAPAAAA&#10;AAAAAAAAAAAAAAcCAABkcnMvZG93bnJldi54bWxQSwUGAAAAAAMAAwC3AAAA9gIAAAAA&#10;" path="m,l8606,e" filled="f" strokeweight=".58pt">
                    <v:path arrowok="t" o:connecttype="custom" o:connectlocs="0,0;8606,0" o:connectangles="0,0"/>
                  </v:shape>
                </v:group>
                <v:group id="Group 136" o:spid="_x0000_s1034" style="position:absolute;left:8612;top:47;width:956;height:2" coordorigin="8612,4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1J8xAAAANwAAAAPAAAAZHJzL2Rvd25yZXYueG1sRI9Bi8Iw&#10;FITvwv6H8Ba8adoVF+kaRWRXPIiwVRBvj+bZFpuX0sS2/nsjCB6HmfmGmS97U4mWGldaVhCPIxDE&#10;mdUl5wqOh7/RDITzyBory6TgTg6Wi4/BHBNtO/6nNvW5CBB2CSoovK8TKV1WkEE3tjVx8C62MeiD&#10;bHKpG+wC3FTyK4q+pcGSw0KBNa0Lyq7pzSjYdNitJvFvu7te1vfzYbo/7WJSavjZr35AeOr9O/xq&#10;b7WCySyG55lwBOTiAQAA//8DAFBLAQItABQABgAIAAAAIQDb4fbL7gAAAIUBAAATAAAAAAAAAAAA&#10;AAAAAAAAAABbQ29udGVudF9UeXBlc10ueG1sUEsBAi0AFAAGAAgAAAAhAFr0LFu/AAAAFQEAAAsA&#10;AAAAAAAAAAAAAAAAHwEAAF9yZWxzLy5yZWxzUEsBAi0AFAAGAAgAAAAhAOSfUnzEAAAA3AAAAA8A&#10;AAAAAAAAAAAAAAAABwIAAGRycy9kb3ducmV2LnhtbFBLBQYAAAAAAwADALcAAAD4AgAAAAA=&#10;">
                  <v:shape id="Freeform 137" o:spid="_x0000_s1035" style="position:absolute;left:8612;top:4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qD/xQAAANwAAAAPAAAAZHJzL2Rvd25yZXYueG1sRI9BawIx&#10;FITvhf6H8Aq9iL6tFpHVKCIUpPZSW+r1sXlmVzcvyybq6q83hUKPw8x8w8wWnavVmdtQedHwMshA&#10;sRTeVGI1fH+99SegQiQxVHthDVcOsJg/PswoN/4in3zeRqsSREJOGsoYmxwxFCU7CgPfsCRv71tH&#10;McnWomnpkuCuxmGWjdFRJWmhpIZXJRfH7clpiK/ZYfxT3xBt72bfe7ui2uCH1s9P3XIKKnIX/8N/&#10;7bXRMJoM4fdMOgI4vwMAAP//AwBQSwECLQAUAAYACAAAACEA2+H2y+4AAACFAQAAEwAAAAAAAAAA&#10;AAAAAAAAAAAAW0NvbnRlbnRfVHlwZXNdLnhtbFBLAQItABQABgAIAAAAIQBa9CxbvwAAABUBAAAL&#10;AAAAAAAAAAAAAAAAAB8BAABfcmVscy8ucmVsc1BLAQItABQABgAIAAAAIQC6YqD/xQAAANwAAAAP&#10;AAAAAAAAAAAAAAAAAAcCAABkcnMvZG93bnJldi54bWxQSwUGAAAAAAMAAwC3AAAA+QIAAAAA&#10;" path="m,l955,e" filled="f" strokecolor="#140b89" strokeweight="3.7pt">
                    <v:path arrowok="t" o:connecttype="custom" o:connectlocs="0,0;955,0" o:connectangles="0,0"/>
                  </v:shape>
                </v:group>
                <v:group id="Group 134" o:spid="_x0000_s1036" style="position:absolute;left:8612;top:6;width:956;height:2" coordorigin="8612,6"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WmQxAAAANwAAAAPAAAAZHJzL2Rvd25yZXYueG1sRI9Bi8Iw&#10;FITvC/6H8IS9rWktu0g1iojKHkRYFcTbo3m2xealNLGt/34jCB6HmfmGmS16U4mWGldaVhCPIhDE&#10;mdUl5wpOx83XBITzyBory6TgQQ4W88HHDFNtO/6j9uBzESDsUlRQeF+nUrqsIINuZGvi4F1tY9AH&#10;2eRSN9gFuKnkOIp+pMGSw0KBNa0Kym6Hu1Gw7bBbJvG63d2uq8fl+L0/72JS6nPYL6cgPPX+HX61&#10;f7WCZJLA80w4AnL+DwAA//8DAFBLAQItABQABgAIAAAAIQDb4fbL7gAAAIUBAAATAAAAAAAAAAAA&#10;AAAAAAAAAABbQ29udGVudF9UeXBlc10ueG1sUEsBAi0AFAAGAAgAAAAhAFr0LFu/AAAAFQEAAAsA&#10;AAAAAAAAAAAAAAAAHwEAAF9yZWxzLy5yZWxzUEsBAi0AFAAGAAgAAAAhAHsBaZDEAAAA3AAAAA8A&#10;AAAAAAAAAAAAAAAABwIAAGRycy9kb3ducmV2LnhtbFBLBQYAAAAAAwADALcAAAD4AgAAAAA=&#10;">
                  <v:shape id="Freeform 135" o:spid="_x0000_s1037" style="position:absolute;left:8612;top:6;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N0xQAAANwAAAAPAAAAZHJzL2Rvd25yZXYueG1sRI9PawIx&#10;FMTvBb9DeIIXqVm1LLI1ihQFT/2jFnp8JM/N4uZlSVLdfntTKPQ4zMxvmOW6d624UoiNZwXTSQGC&#10;WHvTcK3gdNw9LkDEhGyw9UwKfijCejV4WGJl/I0/6HpItcgQjhUqsCl1lZRRW3IYJ74jzt7ZB4cp&#10;y1BLE/CW4a6Vs6IopcOG84LFjl4s6cvh2yn40vHzsh3rcvz63oRuuu1L+WaVGg37zTOIRH36D/+1&#10;90bBfPEEv2fyEZCrOwAAAP//AwBQSwECLQAUAAYACAAAACEA2+H2y+4AAACFAQAAEwAAAAAAAAAA&#10;AAAAAAAAAAAAW0NvbnRlbnRfVHlwZXNdLnhtbFBLAQItABQABgAIAAAAIQBa9CxbvwAAABUBAAAL&#10;AAAAAAAAAAAAAAAAAB8BAABfcmVscy8ucmVsc1BLAQItABQABgAIAAAAIQBu+SN0xQAAANwAAAAP&#10;AAAAAAAAAAAAAAAAAAcCAABkcnMvZG93bnJldi54bWxQSwUGAAAAAAMAAwC3AAAA+QIAAAAA&#10;" path="m,l955,e" filled="f" strokecolor="#c0504d" strokeweight=".58pt">
                    <v:path arrowok="t" o:connecttype="custom" o:connectlocs="0,0;955,0" o:connectangles="0,0"/>
                  </v:shape>
                </v:group>
                <v:group id="Group 131" o:spid="_x0000_s1038" style="position:absolute;left:8612;top:349;width:956;height:2" coordorigin="8612,349"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shape id="Freeform 133" o:spid="_x0000_s1039" style="position:absolute;left:8612;top:349;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ab8xQAAANwAAAAPAAAAZHJzL2Rvd25yZXYueG1sRI9Ba8JA&#10;FITvgv9heUIvUl9sJUjqKiIUSvVSW9rrI/u6Sc2+DdmtRn99Vyh4HGbmG2ax6l2jjtyF2ouG6SQD&#10;xVJ6U4vV8PH+fD8HFSKJocYLazhzgNVyOFhQYfxJ3vi4j1YliISCNFQxtgViKCt2FCa+ZUnet+8c&#10;xSQ7i6ajU4K7Bh+yLEdHtaSFilreVFwe9r9OQ5xlP/lnc0G044t9HX+V9RZ3Wt+N+vUTqMh9vIX/&#10;2y9Gw+M8h+uZdARw+QcAAP//AwBQSwECLQAUAAYACAAAACEA2+H2y+4AAACFAQAAEwAAAAAAAAAA&#10;AAAAAAAAAAAAW0NvbnRlbnRfVHlwZXNdLnhtbFBLAQItABQABgAIAAAAIQBa9CxbvwAAABUBAAAL&#10;AAAAAAAAAAAAAAAAAB8BAABfcmVscy8ucmVsc1BLAQItABQABgAIAAAAIQDFWab8xQAAANwAAAAP&#10;AAAAAAAAAAAAAAAAAAcCAABkcnMvZG93bnJldi54bWxQSwUGAAAAAAMAAwC3AAAA+QIAAAAA&#10;" path="m,l955,e" filled="f" strokecolor="#140b89" strokeweight="3.7pt">
                    <v:path arrowok="t" o:connecttype="custom" o:connectlocs="0,0;955,0" o:connectangles="0,0"/>
                  </v:shape>
                  <v:shape id="Text Box 132" o:spid="_x0000_s1040" type="#_x0000_t202" style="position:absolute;width:960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KQgxQAAANwAAAAPAAAAZHJzL2Rvd25yZXYueG1sRI9Ba8JA&#10;FITvBf/D8oTe6kYF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AuIKQgxQAAANwAAAAP&#10;AAAAAAAAAAAAAAAAAAcCAABkcnMvZG93bnJldi54bWxQSwUGAAAAAAMAAwC3AAAA+QIAAAAA&#10;" filled="f" stroked="f">
                    <v:textbox inset="0,0,0,0">
                      <w:txbxContent>
                        <w:p w14:paraId="2CD59827" w14:textId="7FDA7B8A" w:rsidR="00944598" w:rsidRDefault="00944598">
                          <w:pPr>
                            <w:tabs>
                              <w:tab w:val="left" w:pos="8726"/>
                            </w:tabs>
                            <w:spacing w:before="83"/>
                            <w:ind w:left="3628"/>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C7105F">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rPr>
                              <w:rFonts w:ascii="Times New Roman"/>
                              <w:b/>
                              <w:color w:val="FFFFFF"/>
                              <w:sz w:val="20"/>
                            </w:rPr>
                            <w:t>2</w:t>
                          </w:r>
                        </w:p>
                      </w:txbxContent>
                    </v:textbox>
                  </v:shape>
                </v:group>
                <w10:anchorlock/>
              </v:group>
            </w:pict>
          </mc:Fallback>
        </mc:AlternateContent>
      </w:r>
    </w:p>
    <w:p w14:paraId="68C5EE55" w14:textId="77777777" w:rsidR="00380617" w:rsidRDefault="00380617">
      <w:pPr>
        <w:spacing w:line="200" w:lineRule="atLeast"/>
        <w:rPr>
          <w:rFonts w:ascii="Times New Roman" w:eastAsia="Times New Roman" w:hAnsi="Times New Roman" w:cs="Times New Roman"/>
          <w:sz w:val="20"/>
          <w:szCs w:val="20"/>
        </w:rPr>
        <w:sectPr w:rsidR="00380617">
          <w:pgSz w:w="12240" w:h="15840"/>
          <w:pgMar w:top="1340" w:right="1240" w:bottom="280" w:left="1180" w:header="720" w:footer="720" w:gutter="0"/>
          <w:cols w:space="720"/>
        </w:sectPr>
      </w:pPr>
    </w:p>
    <w:p w14:paraId="0C552CB7" w14:textId="22B0ED5F" w:rsidR="00380617" w:rsidRDefault="00764C39">
      <w:pPr>
        <w:pStyle w:val="BodyText"/>
        <w:spacing w:before="54"/>
        <w:ind w:left="841" w:right="243"/>
        <w:jc w:val="both"/>
      </w:pPr>
      <w:r>
        <w:rPr>
          <w:spacing w:val="-1"/>
        </w:rPr>
        <w:lastRenderedPageBreak/>
        <w:t>Behavioral</w:t>
      </w:r>
      <w:r>
        <w:rPr>
          <w:spacing w:val="1"/>
        </w:rPr>
        <w:t xml:space="preserve"> </w:t>
      </w:r>
      <w:r>
        <w:rPr>
          <w:spacing w:val="-1"/>
        </w:rPr>
        <w:t>Intervention</w:t>
      </w:r>
      <w:r>
        <w:rPr>
          <w:spacing w:val="-3"/>
        </w:rPr>
        <w:t xml:space="preserve"> </w:t>
      </w:r>
      <w:r>
        <w:rPr>
          <w:spacing w:val="-1"/>
        </w:rPr>
        <w:t>Team…………………………………………………………………..…</w:t>
      </w:r>
      <w:r w:rsidR="00C4387F">
        <w:rPr>
          <w:spacing w:val="-1"/>
        </w:rPr>
        <w:t>30</w:t>
      </w:r>
      <w:r>
        <w:rPr>
          <w:spacing w:val="35"/>
        </w:rPr>
        <w:t xml:space="preserve"> </w:t>
      </w:r>
      <w:r>
        <w:rPr>
          <w:spacing w:val="-1"/>
        </w:rPr>
        <w:t>Weapons</w:t>
      </w:r>
      <w:r>
        <w:t xml:space="preserve"> </w:t>
      </w:r>
      <w:r>
        <w:rPr>
          <w:spacing w:val="-1"/>
        </w:rPr>
        <w:t>Policy……………………………………………………………………………………</w:t>
      </w:r>
      <w:r w:rsidR="00C4387F">
        <w:rPr>
          <w:spacing w:val="-1"/>
        </w:rPr>
        <w:t>30</w:t>
      </w:r>
      <w:r>
        <w:rPr>
          <w:spacing w:val="29"/>
        </w:rPr>
        <w:t xml:space="preserve"> </w:t>
      </w:r>
      <w:r>
        <w:rPr>
          <w:spacing w:val="-1"/>
        </w:rPr>
        <w:t>Student</w:t>
      </w:r>
      <w:r>
        <w:rPr>
          <w:spacing w:val="1"/>
        </w:rPr>
        <w:t xml:space="preserve"> </w:t>
      </w:r>
      <w:r>
        <w:rPr>
          <w:spacing w:val="-1"/>
        </w:rPr>
        <w:t>Conduct……………………………………………………………………………………3</w:t>
      </w:r>
      <w:r w:rsidR="00C4387F">
        <w:rPr>
          <w:spacing w:val="-1"/>
        </w:rPr>
        <w:t>1</w:t>
      </w:r>
      <w:r>
        <w:rPr>
          <w:spacing w:val="27"/>
        </w:rPr>
        <w:t xml:space="preserve"> </w:t>
      </w:r>
      <w:r>
        <w:rPr>
          <w:spacing w:val="-1"/>
        </w:rPr>
        <w:t>Parental</w:t>
      </w:r>
      <w:r>
        <w:rPr>
          <w:spacing w:val="1"/>
        </w:rPr>
        <w:t xml:space="preserve"> </w:t>
      </w:r>
      <w:r>
        <w:rPr>
          <w:spacing w:val="-1"/>
        </w:rPr>
        <w:t>Notification</w:t>
      </w:r>
      <w:r>
        <w:t xml:space="preserve"> </w:t>
      </w:r>
      <w:r>
        <w:rPr>
          <w:spacing w:val="-1"/>
        </w:rPr>
        <w:t>Policy………………………………………………………………………..3</w:t>
      </w:r>
      <w:r w:rsidR="00C4387F">
        <w:rPr>
          <w:spacing w:val="-1"/>
        </w:rPr>
        <w:t>8</w:t>
      </w:r>
      <w:r>
        <w:rPr>
          <w:spacing w:val="23"/>
        </w:rPr>
        <w:t xml:space="preserve"> </w:t>
      </w:r>
      <w:r>
        <w:t>Missing</w:t>
      </w:r>
      <w:r>
        <w:rPr>
          <w:spacing w:val="-3"/>
        </w:rPr>
        <w:t xml:space="preserve"> </w:t>
      </w:r>
      <w:r>
        <w:rPr>
          <w:spacing w:val="-1"/>
        </w:rPr>
        <w:t>Student Policy…………………………………………………………………………….3</w:t>
      </w:r>
      <w:r w:rsidR="00C4387F">
        <w:rPr>
          <w:spacing w:val="-1"/>
        </w:rPr>
        <w:t>8</w:t>
      </w:r>
      <w:r>
        <w:rPr>
          <w:spacing w:val="21"/>
        </w:rPr>
        <w:t xml:space="preserve"> </w:t>
      </w:r>
      <w:r>
        <w:rPr>
          <w:spacing w:val="-1"/>
        </w:rPr>
        <w:t>Daily</w:t>
      </w:r>
      <w:r>
        <w:rPr>
          <w:spacing w:val="-3"/>
        </w:rPr>
        <w:t xml:space="preserve"> </w:t>
      </w:r>
      <w:r>
        <w:rPr>
          <w:spacing w:val="-1"/>
        </w:rPr>
        <w:t>Crime</w:t>
      </w:r>
      <w:r>
        <w:t xml:space="preserve"> and </w:t>
      </w:r>
      <w:r>
        <w:rPr>
          <w:spacing w:val="-1"/>
        </w:rPr>
        <w:t>Fire</w:t>
      </w:r>
      <w:r>
        <w:t xml:space="preserve"> </w:t>
      </w:r>
      <w:r>
        <w:rPr>
          <w:spacing w:val="-1"/>
        </w:rPr>
        <w:t>Log………………………………………………………………………….3</w:t>
      </w:r>
      <w:r w:rsidR="00C4387F">
        <w:rPr>
          <w:spacing w:val="-1"/>
        </w:rPr>
        <w:t>8</w:t>
      </w:r>
      <w:r>
        <w:rPr>
          <w:spacing w:val="29"/>
        </w:rPr>
        <w:t xml:space="preserve"> </w:t>
      </w:r>
      <w:r>
        <w:rPr>
          <w:spacing w:val="-1"/>
        </w:rPr>
        <w:t>Crime</w:t>
      </w:r>
      <w:r>
        <w:t xml:space="preserve"> </w:t>
      </w:r>
      <w:r>
        <w:rPr>
          <w:spacing w:val="-1"/>
        </w:rPr>
        <w:t>Prevention</w:t>
      </w:r>
      <w:r>
        <w:t xml:space="preserve"> and</w:t>
      </w:r>
      <w:r>
        <w:rPr>
          <w:spacing w:val="-2"/>
        </w:rPr>
        <w:t xml:space="preserve"> </w:t>
      </w:r>
      <w:r>
        <w:rPr>
          <w:spacing w:val="-1"/>
        </w:rPr>
        <w:t>Safety</w:t>
      </w:r>
      <w:r>
        <w:rPr>
          <w:spacing w:val="-3"/>
        </w:rPr>
        <w:t xml:space="preserve"> </w:t>
      </w:r>
      <w:r>
        <w:rPr>
          <w:spacing w:val="-1"/>
        </w:rPr>
        <w:t>Awareness</w:t>
      </w:r>
      <w:r>
        <w:t xml:space="preserve"> </w:t>
      </w:r>
      <w:r>
        <w:rPr>
          <w:spacing w:val="-1"/>
        </w:rPr>
        <w:t>Programs………………………………………………</w:t>
      </w:r>
      <w:r w:rsidR="0087120B">
        <w:rPr>
          <w:spacing w:val="-1"/>
        </w:rPr>
        <w:t>…</w:t>
      </w:r>
      <w:r>
        <w:rPr>
          <w:spacing w:val="-1"/>
        </w:rPr>
        <w:t>3</w:t>
      </w:r>
      <w:r w:rsidR="00C4387F">
        <w:rPr>
          <w:spacing w:val="-1"/>
        </w:rPr>
        <w:t>8</w:t>
      </w:r>
      <w:r>
        <w:rPr>
          <w:spacing w:val="43"/>
        </w:rPr>
        <w:t xml:space="preserve"> </w:t>
      </w:r>
    </w:p>
    <w:p w14:paraId="3AA1294B" w14:textId="77777777" w:rsidR="00380617" w:rsidRDefault="00764C39">
      <w:pPr>
        <w:spacing w:line="252" w:lineRule="exact"/>
        <w:ind w:left="120" w:right="232"/>
        <w:jc w:val="right"/>
        <w:rPr>
          <w:rFonts w:ascii="Times New Roman" w:eastAsia="Times New Roman" w:hAnsi="Times New Roman" w:cs="Times New Roman"/>
        </w:rPr>
      </w:pPr>
      <w:r>
        <w:rPr>
          <w:rFonts w:ascii="Times New Roman" w:eastAsia="Times New Roman" w:hAnsi="Times New Roman" w:cs="Times New Roman"/>
          <w:b/>
          <w:bCs/>
          <w:color w:val="001F5F"/>
        </w:rPr>
        <w:t>MUW</w:t>
      </w:r>
      <w:r>
        <w:rPr>
          <w:rFonts w:ascii="Times New Roman" w:eastAsia="Times New Roman" w:hAnsi="Times New Roman" w:cs="Times New Roman"/>
          <w:b/>
          <w:bCs/>
          <w:color w:val="001F5F"/>
          <w:spacing w:val="-3"/>
        </w:rPr>
        <w:t xml:space="preserve"> </w:t>
      </w:r>
      <w:r>
        <w:rPr>
          <w:rFonts w:ascii="Times New Roman" w:eastAsia="Times New Roman" w:hAnsi="Times New Roman" w:cs="Times New Roman"/>
          <w:b/>
          <w:bCs/>
          <w:color w:val="001F5F"/>
          <w:spacing w:val="-1"/>
        </w:rPr>
        <w:t>POLICIES</w:t>
      </w:r>
      <w:r>
        <w:rPr>
          <w:rFonts w:ascii="Times New Roman" w:eastAsia="Times New Roman" w:hAnsi="Times New Roman" w:cs="Times New Roman"/>
          <w:b/>
          <w:bCs/>
          <w:color w:val="001F5F"/>
        </w:rPr>
        <w:t xml:space="preserve"> </w:t>
      </w:r>
      <w:r>
        <w:rPr>
          <w:rFonts w:ascii="Times New Roman" w:eastAsia="Times New Roman" w:hAnsi="Times New Roman" w:cs="Times New Roman"/>
          <w:b/>
          <w:bCs/>
          <w:color w:val="001F5F"/>
          <w:spacing w:val="-2"/>
        </w:rPr>
        <w:t xml:space="preserve">GOVERNING </w:t>
      </w:r>
      <w:r>
        <w:rPr>
          <w:rFonts w:ascii="Times New Roman" w:eastAsia="Times New Roman" w:hAnsi="Times New Roman" w:cs="Times New Roman"/>
          <w:b/>
          <w:bCs/>
          <w:color w:val="001F5F"/>
          <w:spacing w:val="-1"/>
        </w:rPr>
        <w:t xml:space="preserve">ALCOHOL </w:t>
      </w:r>
      <w:r>
        <w:rPr>
          <w:rFonts w:ascii="Times New Roman" w:eastAsia="Times New Roman" w:hAnsi="Times New Roman" w:cs="Times New Roman"/>
          <w:b/>
          <w:bCs/>
          <w:color w:val="001F5F"/>
          <w:spacing w:val="-2"/>
        </w:rPr>
        <w:t>AND</w:t>
      </w:r>
      <w:r>
        <w:rPr>
          <w:rFonts w:ascii="Times New Roman" w:eastAsia="Times New Roman" w:hAnsi="Times New Roman" w:cs="Times New Roman"/>
          <w:b/>
          <w:bCs/>
          <w:color w:val="001F5F"/>
          <w:spacing w:val="-1"/>
        </w:rPr>
        <w:t xml:space="preserve"> OTHER DRUGS</w:t>
      </w:r>
      <w:r>
        <w:rPr>
          <w:rFonts w:ascii="Times New Roman" w:eastAsia="Times New Roman" w:hAnsi="Times New Roman" w:cs="Times New Roman"/>
          <w:spacing w:val="-1"/>
        </w:rPr>
        <w:t>……………………………...39</w:t>
      </w:r>
    </w:p>
    <w:p w14:paraId="53BA00A8" w14:textId="1F2A0DED" w:rsidR="00380617" w:rsidRDefault="00764C39">
      <w:pPr>
        <w:pStyle w:val="BodyText"/>
        <w:ind w:left="841" w:right="235"/>
        <w:jc w:val="both"/>
      </w:pPr>
      <w:r>
        <w:rPr>
          <w:spacing w:val="-1"/>
        </w:rPr>
        <w:t>MUW’s</w:t>
      </w:r>
      <w:r>
        <w:t xml:space="preserve"> </w:t>
      </w:r>
      <w:r>
        <w:rPr>
          <w:spacing w:val="-1"/>
        </w:rPr>
        <w:t>Alcohol</w:t>
      </w:r>
      <w:r>
        <w:rPr>
          <w:spacing w:val="-2"/>
        </w:rPr>
        <w:t xml:space="preserve"> </w:t>
      </w:r>
      <w:r>
        <w:t xml:space="preserve">and </w:t>
      </w:r>
      <w:r>
        <w:rPr>
          <w:spacing w:val="-1"/>
        </w:rPr>
        <w:t>Drug</w:t>
      </w:r>
      <w:r>
        <w:rPr>
          <w:spacing w:val="-2"/>
        </w:rPr>
        <w:t xml:space="preserve"> </w:t>
      </w:r>
      <w:r>
        <w:rPr>
          <w:spacing w:val="-1"/>
        </w:rPr>
        <w:t>Policy…………………………………………………………………39</w:t>
      </w:r>
      <w:r>
        <w:rPr>
          <w:spacing w:val="31"/>
        </w:rPr>
        <w:t xml:space="preserve"> </w:t>
      </w:r>
      <w:r>
        <w:t xml:space="preserve">MUW </w:t>
      </w:r>
      <w:r>
        <w:rPr>
          <w:spacing w:val="-1"/>
        </w:rPr>
        <w:t>Alcohol-Related</w:t>
      </w:r>
      <w:r>
        <w:t xml:space="preserve"> </w:t>
      </w:r>
      <w:r>
        <w:rPr>
          <w:spacing w:val="-1"/>
        </w:rPr>
        <w:t>Offenses…………………………………………………………………..40</w:t>
      </w:r>
      <w:r>
        <w:rPr>
          <w:spacing w:val="27"/>
        </w:rPr>
        <w:t xml:space="preserve"> </w:t>
      </w:r>
      <w:r>
        <w:t xml:space="preserve">MUW </w:t>
      </w:r>
      <w:r>
        <w:rPr>
          <w:spacing w:val="-1"/>
        </w:rPr>
        <w:t>Drug-Related</w:t>
      </w:r>
      <w:r>
        <w:rPr>
          <w:spacing w:val="1"/>
        </w:rPr>
        <w:t xml:space="preserve"> </w:t>
      </w:r>
      <w:r>
        <w:rPr>
          <w:spacing w:val="-1"/>
        </w:rPr>
        <w:t>Offenses……………………………………………………………………..4</w:t>
      </w:r>
      <w:r w:rsidR="00C4387F">
        <w:rPr>
          <w:spacing w:val="-1"/>
        </w:rPr>
        <w:t>1</w:t>
      </w:r>
      <w:r>
        <w:rPr>
          <w:spacing w:val="23"/>
        </w:rPr>
        <w:t xml:space="preserve"> </w:t>
      </w:r>
      <w:r>
        <w:rPr>
          <w:spacing w:val="-1"/>
        </w:rPr>
        <w:t>Drugs</w:t>
      </w:r>
      <w:r>
        <w:t xml:space="preserve"> </w:t>
      </w:r>
      <w:r>
        <w:rPr>
          <w:spacing w:val="-1"/>
        </w:rPr>
        <w:t>Risks</w:t>
      </w:r>
      <w:r>
        <w:t xml:space="preserve"> and </w:t>
      </w:r>
      <w:r>
        <w:rPr>
          <w:spacing w:val="-1"/>
        </w:rPr>
        <w:t>Consequences……………………………………………………………………41</w:t>
      </w:r>
      <w:r>
        <w:rPr>
          <w:spacing w:val="21"/>
        </w:rPr>
        <w:t xml:space="preserve"> </w:t>
      </w:r>
      <w:r>
        <w:rPr>
          <w:spacing w:val="-1"/>
        </w:rPr>
        <w:t>Drug</w:t>
      </w:r>
      <w:r>
        <w:rPr>
          <w:spacing w:val="-3"/>
        </w:rPr>
        <w:t xml:space="preserve"> </w:t>
      </w:r>
      <w:r>
        <w:t xml:space="preserve">and </w:t>
      </w:r>
      <w:r>
        <w:rPr>
          <w:spacing w:val="-1"/>
        </w:rPr>
        <w:t>Alcohol</w:t>
      </w:r>
      <w:r>
        <w:rPr>
          <w:spacing w:val="1"/>
        </w:rPr>
        <w:t xml:space="preserve"> </w:t>
      </w:r>
      <w:r>
        <w:rPr>
          <w:spacing w:val="-1"/>
        </w:rPr>
        <w:t>Educational</w:t>
      </w:r>
      <w:r>
        <w:rPr>
          <w:spacing w:val="3"/>
        </w:rPr>
        <w:t xml:space="preserve"> </w:t>
      </w:r>
      <w:r>
        <w:rPr>
          <w:spacing w:val="-1"/>
        </w:rPr>
        <w:t>Programs………………………………………………………….</w:t>
      </w:r>
      <w:r w:rsidR="007C1562">
        <w:rPr>
          <w:spacing w:val="-1"/>
        </w:rPr>
        <w:t>..</w:t>
      </w:r>
      <w:r>
        <w:rPr>
          <w:spacing w:val="-1"/>
        </w:rPr>
        <w:t>4</w:t>
      </w:r>
      <w:r w:rsidR="00C4387F">
        <w:rPr>
          <w:spacing w:val="-1"/>
        </w:rPr>
        <w:t>2</w:t>
      </w:r>
    </w:p>
    <w:p w14:paraId="21B801C7" w14:textId="5D5F2730" w:rsidR="00380617" w:rsidRDefault="00764C39">
      <w:pPr>
        <w:ind w:left="174" w:right="228"/>
        <w:jc w:val="right"/>
        <w:rPr>
          <w:rFonts w:ascii="Times New Roman" w:eastAsia="Times New Roman" w:hAnsi="Times New Roman" w:cs="Times New Roman"/>
        </w:rPr>
      </w:pPr>
      <w:r>
        <w:rPr>
          <w:rFonts w:ascii="Times New Roman" w:eastAsia="Times New Roman" w:hAnsi="Times New Roman" w:cs="Times New Roman"/>
          <w:b/>
          <w:bCs/>
          <w:color w:val="001F5F"/>
          <w:spacing w:val="-2"/>
        </w:rPr>
        <w:t>ANNUAL</w:t>
      </w:r>
      <w:r>
        <w:rPr>
          <w:rFonts w:ascii="Times New Roman" w:eastAsia="Times New Roman" w:hAnsi="Times New Roman" w:cs="Times New Roman"/>
          <w:b/>
          <w:bCs/>
          <w:color w:val="001F5F"/>
          <w:spacing w:val="-1"/>
        </w:rPr>
        <w:t xml:space="preserve"> DISCLOSURE</w:t>
      </w:r>
      <w:r>
        <w:rPr>
          <w:rFonts w:ascii="Times New Roman" w:eastAsia="Times New Roman" w:hAnsi="Times New Roman" w:cs="Times New Roman"/>
          <w:b/>
          <w:bCs/>
          <w:color w:val="001F5F"/>
          <w:spacing w:val="2"/>
        </w:rPr>
        <w:t xml:space="preserve"> </w:t>
      </w:r>
      <w:r>
        <w:rPr>
          <w:rFonts w:ascii="Times New Roman" w:eastAsia="Times New Roman" w:hAnsi="Times New Roman" w:cs="Times New Roman"/>
          <w:b/>
          <w:bCs/>
          <w:color w:val="001F5F"/>
          <w:spacing w:val="-1"/>
        </w:rPr>
        <w:t>OF</w:t>
      </w:r>
      <w:r>
        <w:rPr>
          <w:rFonts w:ascii="Times New Roman" w:eastAsia="Times New Roman" w:hAnsi="Times New Roman" w:cs="Times New Roman"/>
          <w:b/>
          <w:bCs/>
          <w:color w:val="001F5F"/>
          <w:spacing w:val="1"/>
        </w:rPr>
        <w:t xml:space="preserve"> </w:t>
      </w:r>
      <w:r>
        <w:rPr>
          <w:rFonts w:ascii="Times New Roman" w:eastAsia="Times New Roman" w:hAnsi="Times New Roman" w:cs="Times New Roman"/>
          <w:b/>
          <w:bCs/>
          <w:color w:val="001F5F"/>
          <w:spacing w:val="-1"/>
        </w:rPr>
        <w:t>CRIME STATISTICS</w:t>
      </w:r>
      <w:r>
        <w:rPr>
          <w:rFonts w:ascii="Times New Roman" w:eastAsia="Times New Roman" w:hAnsi="Times New Roman" w:cs="Times New Roman"/>
          <w:spacing w:val="-1"/>
        </w:rPr>
        <w:t>………………………………………………...43</w:t>
      </w:r>
      <w:r>
        <w:rPr>
          <w:rFonts w:ascii="Times New Roman" w:eastAsia="Times New Roman" w:hAnsi="Times New Roman" w:cs="Times New Roman"/>
          <w:spacing w:val="29"/>
        </w:rPr>
        <w:t xml:space="preserve"> </w:t>
      </w:r>
      <w:proofErr w:type="spellStart"/>
      <w:r>
        <w:rPr>
          <w:rFonts w:ascii="Times New Roman" w:eastAsia="Times New Roman" w:hAnsi="Times New Roman" w:cs="Times New Roman"/>
        </w:rPr>
        <w:t>Clery</w:t>
      </w:r>
      <w:proofErr w:type="spellEnd"/>
      <w:r>
        <w:rPr>
          <w:rFonts w:ascii="Times New Roman" w:eastAsia="Times New Roman" w:hAnsi="Times New Roman" w:cs="Times New Roman"/>
          <w:spacing w:val="-3"/>
        </w:rPr>
        <w:t xml:space="preserve"> </w:t>
      </w:r>
      <w:r>
        <w:rPr>
          <w:rFonts w:ascii="Times New Roman" w:eastAsia="Times New Roman" w:hAnsi="Times New Roman" w:cs="Times New Roman"/>
          <w:spacing w:val="-1"/>
        </w:rPr>
        <w:t>Act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Crimes</w:t>
      </w:r>
      <w:r w:rsidR="00E25FD8">
        <w:rPr>
          <w:rFonts w:ascii="Times New Roman" w:eastAsia="Times New Roman" w:hAnsi="Times New Roman" w:cs="Times New Roman"/>
          <w:spacing w:val="-1"/>
        </w:rPr>
        <w:t>.</w:t>
      </w:r>
      <w:r>
        <w:rPr>
          <w:rFonts w:ascii="Times New Roman" w:eastAsia="Times New Roman" w:hAnsi="Times New Roman" w:cs="Times New Roman"/>
          <w:spacing w:val="-1"/>
        </w:rPr>
        <w:t>…………………………………………………………………………………..43</w:t>
      </w:r>
      <w:r>
        <w:rPr>
          <w:rFonts w:ascii="Times New Roman" w:eastAsia="Times New Roman" w:hAnsi="Times New Roman" w:cs="Times New Roman"/>
          <w:spacing w:val="24"/>
        </w:rPr>
        <w:t xml:space="preserve"> </w:t>
      </w:r>
      <w:r>
        <w:rPr>
          <w:rFonts w:ascii="Times New Roman" w:eastAsia="Times New Roman" w:hAnsi="Times New Roman" w:cs="Times New Roman"/>
          <w:spacing w:val="-1"/>
        </w:rPr>
        <w:t>Violence</w:t>
      </w:r>
      <w:r>
        <w:rPr>
          <w:rFonts w:ascii="Times New Roman" w:eastAsia="Times New Roman" w:hAnsi="Times New Roman" w:cs="Times New Roman"/>
        </w:rPr>
        <w:t xml:space="preserve"> </w:t>
      </w:r>
      <w:r>
        <w:rPr>
          <w:rFonts w:ascii="Times New Roman" w:eastAsia="Times New Roman" w:hAnsi="Times New Roman" w:cs="Times New Roman"/>
          <w:spacing w:val="-1"/>
        </w:rPr>
        <w:t>Against</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Women</w:t>
      </w:r>
      <w:r>
        <w:rPr>
          <w:rFonts w:ascii="Times New Roman" w:eastAsia="Times New Roman" w:hAnsi="Times New Roman" w:cs="Times New Roman"/>
        </w:rPr>
        <w:t xml:space="preserve"> Act</w:t>
      </w:r>
      <w:r>
        <w:rPr>
          <w:rFonts w:ascii="Times New Roman" w:eastAsia="Times New Roman" w:hAnsi="Times New Roman" w:cs="Times New Roman"/>
          <w:spacing w:val="2"/>
        </w:rPr>
        <w:t xml:space="preserve"> </w:t>
      </w:r>
      <w:r>
        <w:rPr>
          <w:rFonts w:ascii="Times New Roman" w:eastAsia="Times New Roman" w:hAnsi="Times New Roman" w:cs="Times New Roman"/>
          <w:spacing w:val="-2"/>
        </w:rPr>
        <w:t>(VAWA)</w:t>
      </w:r>
      <w:r>
        <w:rPr>
          <w:rFonts w:ascii="Times New Roman" w:eastAsia="Times New Roman" w:hAnsi="Times New Roman" w:cs="Times New Roman"/>
        </w:rPr>
        <w:t xml:space="preserve"> </w:t>
      </w:r>
      <w:r>
        <w:rPr>
          <w:rFonts w:ascii="Times New Roman" w:eastAsia="Times New Roman" w:hAnsi="Times New Roman" w:cs="Times New Roman"/>
          <w:spacing w:val="-1"/>
        </w:rPr>
        <w:t>Crimes…</w:t>
      </w:r>
      <w:r w:rsidR="00E25FD8">
        <w:rPr>
          <w:rFonts w:ascii="Times New Roman" w:eastAsia="Times New Roman" w:hAnsi="Times New Roman" w:cs="Times New Roman"/>
          <w:spacing w:val="-1"/>
        </w:rPr>
        <w:t>.</w:t>
      </w:r>
      <w:r>
        <w:rPr>
          <w:rFonts w:ascii="Times New Roman" w:eastAsia="Times New Roman" w:hAnsi="Times New Roman" w:cs="Times New Roman"/>
          <w:spacing w:val="-1"/>
        </w:rPr>
        <w:t>………………………………………………..44</w:t>
      </w:r>
      <w:r>
        <w:rPr>
          <w:rFonts w:ascii="Times New Roman" w:eastAsia="Times New Roman" w:hAnsi="Times New Roman" w:cs="Times New Roman"/>
          <w:spacing w:val="37"/>
        </w:rPr>
        <w:t xml:space="preserve"> </w:t>
      </w:r>
      <w:r>
        <w:rPr>
          <w:rFonts w:ascii="Times New Roman" w:eastAsia="Times New Roman" w:hAnsi="Times New Roman" w:cs="Times New Roman"/>
          <w:b/>
          <w:bCs/>
          <w:color w:val="001F5F"/>
          <w:spacing w:val="-1"/>
        </w:rPr>
        <w:t xml:space="preserve">CRIME STATISTICS </w:t>
      </w:r>
      <w:r>
        <w:rPr>
          <w:rFonts w:ascii="Times New Roman" w:eastAsia="Times New Roman" w:hAnsi="Times New Roman" w:cs="Times New Roman"/>
          <w:b/>
          <w:bCs/>
          <w:color w:val="001F5F"/>
        </w:rPr>
        <w:t>–</w:t>
      </w:r>
      <w:r>
        <w:rPr>
          <w:rFonts w:ascii="Times New Roman" w:eastAsia="Times New Roman" w:hAnsi="Times New Roman" w:cs="Times New Roman"/>
          <w:b/>
          <w:bCs/>
          <w:color w:val="001F5F"/>
          <w:spacing w:val="-3"/>
        </w:rPr>
        <w:t xml:space="preserve"> </w:t>
      </w:r>
      <w:r>
        <w:rPr>
          <w:rFonts w:ascii="Times New Roman" w:eastAsia="Times New Roman" w:hAnsi="Times New Roman" w:cs="Times New Roman"/>
          <w:b/>
          <w:bCs/>
          <w:color w:val="001F5F"/>
          <w:spacing w:val="-1"/>
        </w:rPr>
        <w:t>LOWNDES</w:t>
      </w:r>
      <w:r>
        <w:rPr>
          <w:rFonts w:ascii="Times New Roman" w:eastAsia="Times New Roman" w:hAnsi="Times New Roman" w:cs="Times New Roman"/>
          <w:b/>
          <w:bCs/>
          <w:color w:val="001F5F"/>
        </w:rPr>
        <w:t xml:space="preserve"> </w:t>
      </w:r>
      <w:r>
        <w:rPr>
          <w:rFonts w:ascii="Times New Roman" w:eastAsia="Times New Roman" w:hAnsi="Times New Roman" w:cs="Times New Roman"/>
          <w:b/>
          <w:bCs/>
          <w:color w:val="001F5F"/>
          <w:spacing w:val="-2"/>
        </w:rPr>
        <w:t>COUNTY</w:t>
      </w:r>
      <w:r>
        <w:rPr>
          <w:rFonts w:ascii="Times New Roman" w:eastAsia="Times New Roman" w:hAnsi="Times New Roman" w:cs="Times New Roman"/>
          <w:b/>
          <w:bCs/>
          <w:color w:val="001F5F"/>
          <w:spacing w:val="1"/>
        </w:rPr>
        <w:t xml:space="preserve"> </w:t>
      </w:r>
      <w:r>
        <w:rPr>
          <w:rFonts w:ascii="Times New Roman" w:eastAsia="Times New Roman" w:hAnsi="Times New Roman" w:cs="Times New Roman"/>
          <w:b/>
          <w:bCs/>
          <w:color w:val="001F5F"/>
          <w:spacing w:val="-2"/>
        </w:rPr>
        <w:t>SHERIFF</w:t>
      </w:r>
      <w:r>
        <w:rPr>
          <w:rFonts w:ascii="Times New Roman" w:eastAsia="Times New Roman" w:hAnsi="Times New Roman" w:cs="Times New Roman"/>
          <w:b/>
          <w:bCs/>
          <w:color w:val="001F5F"/>
          <w:spacing w:val="3"/>
        </w:rPr>
        <w:t xml:space="preserve"> </w:t>
      </w:r>
      <w:r>
        <w:rPr>
          <w:rFonts w:ascii="Times New Roman" w:eastAsia="Times New Roman" w:hAnsi="Times New Roman" w:cs="Times New Roman"/>
          <w:b/>
          <w:bCs/>
          <w:color w:val="001F5F"/>
          <w:spacing w:val="-1"/>
        </w:rPr>
        <w:t>DEPARTMENT</w:t>
      </w:r>
      <w:r>
        <w:rPr>
          <w:rFonts w:ascii="Times New Roman" w:eastAsia="Times New Roman" w:hAnsi="Times New Roman" w:cs="Times New Roman"/>
          <w:spacing w:val="-1"/>
        </w:rPr>
        <w:t>………………………45</w:t>
      </w:r>
      <w:r>
        <w:rPr>
          <w:rFonts w:ascii="Times New Roman" w:eastAsia="Times New Roman" w:hAnsi="Times New Roman" w:cs="Times New Roman"/>
          <w:spacing w:val="41"/>
        </w:rPr>
        <w:t xml:space="preserve"> </w:t>
      </w:r>
      <w:r>
        <w:rPr>
          <w:rFonts w:ascii="Times New Roman" w:eastAsia="Times New Roman" w:hAnsi="Times New Roman" w:cs="Times New Roman"/>
          <w:b/>
          <w:bCs/>
          <w:color w:val="001F5F"/>
          <w:spacing w:val="-1"/>
        </w:rPr>
        <w:t xml:space="preserve">CRIME STATISTICS </w:t>
      </w:r>
      <w:r>
        <w:rPr>
          <w:rFonts w:ascii="Times New Roman" w:eastAsia="Times New Roman" w:hAnsi="Times New Roman" w:cs="Times New Roman"/>
          <w:b/>
          <w:bCs/>
          <w:color w:val="001F5F"/>
        </w:rPr>
        <w:t>–</w:t>
      </w:r>
      <w:r>
        <w:rPr>
          <w:rFonts w:ascii="Times New Roman" w:eastAsia="Times New Roman" w:hAnsi="Times New Roman" w:cs="Times New Roman"/>
          <w:b/>
          <w:bCs/>
          <w:color w:val="001F5F"/>
          <w:spacing w:val="-3"/>
        </w:rPr>
        <w:t xml:space="preserve"> </w:t>
      </w:r>
      <w:r>
        <w:rPr>
          <w:rFonts w:ascii="Times New Roman" w:eastAsia="Times New Roman" w:hAnsi="Times New Roman" w:cs="Times New Roman"/>
          <w:b/>
          <w:bCs/>
          <w:color w:val="001F5F"/>
          <w:spacing w:val="-1"/>
        </w:rPr>
        <w:t>CITY</w:t>
      </w:r>
      <w:r>
        <w:rPr>
          <w:rFonts w:ascii="Times New Roman" w:eastAsia="Times New Roman" w:hAnsi="Times New Roman" w:cs="Times New Roman"/>
          <w:b/>
          <w:bCs/>
          <w:color w:val="001F5F"/>
          <w:spacing w:val="-2"/>
        </w:rPr>
        <w:t xml:space="preserve"> </w:t>
      </w:r>
      <w:r>
        <w:rPr>
          <w:rFonts w:ascii="Times New Roman" w:eastAsia="Times New Roman" w:hAnsi="Times New Roman" w:cs="Times New Roman"/>
          <w:b/>
          <w:bCs/>
          <w:color w:val="001F5F"/>
          <w:spacing w:val="-1"/>
        </w:rPr>
        <w:t>OF</w:t>
      </w:r>
      <w:r>
        <w:rPr>
          <w:rFonts w:ascii="Times New Roman" w:eastAsia="Times New Roman" w:hAnsi="Times New Roman" w:cs="Times New Roman"/>
          <w:b/>
          <w:bCs/>
          <w:color w:val="001F5F"/>
          <w:spacing w:val="2"/>
        </w:rPr>
        <w:t xml:space="preserve"> </w:t>
      </w:r>
      <w:r>
        <w:rPr>
          <w:rFonts w:ascii="Times New Roman" w:eastAsia="Times New Roman" w:hAnsi="Times New Roman" w:cs="Times New Roman"/>
          <w:b/>
          <w:bCs/>
          <w:color w:val="001F5F"/>
          <w:spacing w:val="-1"/>
        </w:rPr>
        <w:t>COLUMBUS</w:t>
      </w:r>
      <w:r>
        <w:rPr>
          <w:rFonts w:ascii="Times New Roman" w:eastAsia="Times New Roman" w:hAnsi="Times New Roman" w:cs="Times New Roman"/>
          <w:b/>
          <w:bCs/>
          <w:color w:val="001F5F"/>
          <w:spacing w:val="-3"/>
        </w:rPr>
        <w:t xml:space="preserve"> </w:t>
      </w:r>
      <w:r>
        <w:rPr>
          <w:rFonts w:ascii="Times New Roman" w:eastAsia="Times New Roman" w:hAnsi="Times New Roman" w:cs="Times New Roman"/>
          <w:b/>
          <w:bCs/>
          <w:color w:val="001F5F"/>
          <w:spacing w:val="-1"/>
        </w:rPr>
        <w:t>POLICE</w:t>
      </w:r>
      <w:r>
        <w:rPr>
          <w:rFonts w:ascii="Times New Roman" w:eastAsia="Times New Roman" w:hAnsi="Times New Roman" w:cs="Times New Roman"/>
          <w:b/>
          <w:bCs/>
          <w:color w:val="001F5F"/>
        </w:rPr>
        <w:t xml:space="preserve"> </w:t>
      </w:r>
      <w:r>
        <w:rPr>
          <w:rFonts w:ascii="Times New Roman" w:eastAsia="Times New Roman" w:hAnsi="Times New Roman" w:cs="Times New Roman"/>
          <w:b/>
          <w:bCs/>
          <w:color w:val="001F5F"/>
          <w:spacing w:val="-1"/>
        </w:rPr>
        <w:t>DEPARTMENT</w:t>
      </w:r>
      <w:r w:rsidR="00F6547C">
        <w:rPr>
          <w:rFonts w:ascii="Times New Roman" w:eastAsia="Times New Roman" w:hAnsi="Times New Roman" w:cs="Times New Roman"/>
          <w:spacing w:val="-1"/>
        </w:rPr>
        <w:t>………………………6</w:t>
      </w:r>
      <w:r w:rsidR="00C4387F">
        <w:rPr>
          <w:rFonts w:ascii="Times New Roman" w:eastAsia="Times New Roman" w:hAnsi="Times New Roman" w:cs="Times New Roman"/>
          <w:spacing w:val="-1"/>
        </w:rPr>
        <w:t>5</w:t>
      </w:r>
    </w:p>
    <w:p w14:paraId="2B28F37B" w14:textId="77777777" w:rsidR="00380617" w:rsidRDefault="00764C39">
      <w:pPr>
        <w:pStyle w:val="Heading4"/>
        <w:spacing w:before="3" w:line="251" w:lineRule="exact"/>
        <w:ind w:left="260"/>
        <w:rPr>
          <w:b w:val="0"/>
          <w:bCs w:val="0"/>
        </w:rPr>
      </w:pPr>
      <w:r>
        <w:rPr>
          <w:color w:val="0F233D"/>
          <w:spacing w:val="-1"/>
        </w:rPr>
        <w:t>HOUSING</w:t>
      </w:r>
      <w:r>
        <w:rPr>
          <w:color w:val="0F233D"/>
          <w:spacing w:val="-2"/>
        </w:rPr>
        <w:t xml:space="preserve"> </w:t>
      </w:r>
      <w:r>
        <w:rPr>
          <w:color w:val="0F233D"/>
          <w:spacing w:val="-1"/>
        </w:rPr>
        <w:t>REPORT</w:t>
      </w:r>
    </w:p>
    <w:p w14:paraId="5D117466" w14:textId="7A78CA8A" w:rsidR="00380617" w:rsidRDefault="00764C39">
      <w:pPr>
        <w:pStyle w:val="BodyText"/>
        <w:ind w:left="841" w:right="234"/>
        <w:jc w:val="both"/>
      </w:pPr>
      <w:r>
        <w:rPr>
          <w:spacing w:val="-1"/>
        </w:rPr>
        <w:t>Types</w:t>
      </w:r>
      <w:r>
        <w:t xml:space="preserve"> </w:t>
      </w:r>
      <w:r>
        <w:rPr>
          <w:spacing w:val="-2"/>
        </w:rPr>
        <w:t>of</w:t>
      </w:r>
      <w:r>
        <w:t xml:space="preserve"> </w:t>
      </w:r>
      <w:r>
        <w:rPr>
          <w:spacing w:val="-1"/>
        </w:rPr>
        <w:t>student</w:t>
      </w:r>
      <w:r>
        <w:rPr>
          <w:spacing w:val="1"/>
        </w:rPr>
        <w:t xml:space="preserve"> </w:t>
      </w:r>
      <w:r>
        <w:rPr>
          <w:spacing w:val="-1"/>
        </w:rPr>
        <w:t>housing</w:t>
      </w:r>
      <w:r>
        <w:rPr>
          <w:spacing w:val="-3"/>
        </w:rPr>
        <w:t xml:space="preserve"> </w:t>
      </w:r>
      <w:r>
        <w:rPr>
          <w:spacing w:val="-1"/>
        </w:rPr>
        <w:t>availa</w:t>
      </w:r>
      <w:r w:rsidR="000159AF">
        <w:rPr>
          <w:spacing w:val="-1"/>
        </w:rPr>
        <w:t>ble………………………………………………………………...6</w:t>
      </w:r>
      <w:r w:rsidR="00C4387F">
        <w:rPr>
          <w:spacing w:val="-1"/>
        </w:rPr>
        <w:t>9</w:t>
      </w:r>
      <w:r>
        <w:rPr>
          <w:spacing w:val="45"/>
        </w:rPr>
        <w:t xml:space="preserve"> </w:t>
      </w:r>
      <w:r>
        <w:rPr>
          <w:spacing w:val="-1"/>
        </w:rPr>
        <w:t>Policies</w:t>
      </w:r>
      <w:r>
        <w:t xml:space="preserve"> on </w:t>
      </w:r>
      <w:r>
        <w:rPr>
          <w:spacing w:val="-1"/>
        </w:rPr>
        <w:t>housing</w:t>
      </w:r>
      <w:r>
        <w:rPr>
          <w:spacing w:val="-3"/>
        </w:rPr>
        <w:t xml:space="preserve"> </w:t>
      </w:r>
      <w:r>
        <w:rPr>
          <w:spacing w:val="-1"/>
        </w:rPr>
        <w:t>assignments</w:t>
      </w:r>
      <w:r>
        <w:t xml:space="preserve"> and </w:t>
      </w:r>
      <w:r>
        <w:rPr>
          <w:spacing w:val="-1"/>
        </w:rPr>
        <w:t>requested</w:t>
      </w:r>
      <w:r>
        <w:t xml:space="preserve"> </w:t>
      </w:r>
      <w:r>
        <w:rPr>
          <w:spacing w:val="-1"/>
        </w:rPr>
        <w:t>assignment</w:t>
      </w:r>
      <w:r>
        <w:rPr>
          <w:spacing w:val="1"/>
        </w:rPr>
        <w:t xml:space="preserve"> </w:t>
      </w:r>
      <w:r w:rsidR="000159AF">
        <w:rPr>
          <w:spacing w:val="-1"/>
        </w:rPr>
        <w:t>changes……………………………...6</w:t>
      </w:r>
      <w:r w:rsidR="00C4387F">
        <w:rPr>
          <w:spacing w:val="-1"/>
        </w:rPr>
        <w:t>9</w:t>
      </w:r>
      <w:r>
        <w:rPr>
          <w:spacing w:val="52"/>
        </w:rPr>
        <w:t xml:space="preserve"> </w:t>
      </w:r>
      <w:r>
        <w:rPr>
          <w:spacing w:val="-1"/>
        </w:rPr>
        <w:t>Policy</w:t>
      </w:r>
      <w:r>
        <w:rPr>
          <w:spacing w:val="-2"/>
        </w:rPr>
        <w:t xml:space="preserve"> </w:t>
      </w:r>
      <w:r>
        <w:t xml:space="preserve">on </w:t>
      </w:r>
      <w:r>
        <w:rPr>
          <w:spacing w:val="-1"/>
        </w:rPr>
        <w:t>admission</w:t>
      </w:r>
      <w:r>
        <w:rPr>
          <w:spacing w:val="-3"/>
        </w:rPr>
        <w:t xml:space="preserve"> </w:t>
      </w:r>
      <w:r>
        <w:t xml:space="preserve">of </w:t>
      </w:r>
      <w:r>
        <w:rPr>
          <w:spacing w:val="-1"/>
        </w:rPr>
        <w:t>visitors</w:t>
      </w:r>
      <w:r>
        <w:rPr>
          <w:spacing w:val="-2"/>
        </w:rPr>
        <w:t xml:space="preserve"> </w:t>
      </w:r>
      <w:r>
        <w:t>in</w:t>
      </w:r>
      <w:r>
        <w:rPr>
          <w:spacing w:val="-3"/>
        </w:rPr>
        <w:t xml:space="preserve"> </w:t>
      </w:r>
      <w:r>
        <w:rPr>
          <w:spacing w:val="-1"/>
        </w:rPr>
        <w:t>student</w:t>
      </w:r>
      <w:r>
        <w:rPr>
          <w:spacing w:val="1"/>
        </w:rPr>
        <w:t xml:space="preserve"> </w:t>
      </w:r>
      <w:r>
        <w:rPr>
          <w:spacing w:val="-1"/>
        </w:rPr>
        <w:t>housing</w:t>
      </w:r>
      <w:r>
        <w:rPr>
          <w:spacing w:val="-3"/>
        </w:rPr>
        <w:t xml:space="preserve"> </w:t>
      </w:r>
      <w:r w:rsidR="00102279">
        <w:rPr>
          <w:spacing w:val="-1"/>
        </w:rPr>
        <w:t>facilities………………………………………</w:t>
      </w:r>
      <w:r w:rsidR="00C4387F">
        <w:rPr>
          <w:spacing w:val="-1"/>
        </w:rPr>
        <w:t>70</w:t>
      </w:r>
      <w:r>
        <w:rPr>
          <w:spacing w:val="55"/>
        </w:rPr>
        <w:t xml:space="preserve"> </w:t>
      </w:r>
      <w:r>
        <w:rPr>
          <w:spacing w:val="-1"/>
        </w:rPr>
        <w:t>Measures</w:t>
      </w:r>
      <w:r>
        <w:t xml:space="preserve"> to</w:t>
      </w:r>
      <w:r>
        <w:rPr>
          <w:spacing w:val="-3"/>
        </w:rPr>
        <w:t xml:space="preserve"> </w:t>
      </w:r>
      <w:r>
        <w:rPr>
          <w:spacing w:val="-1"/>
        </w:rPr>
        <w:t>secure</w:t>
      </w:r>
      <w:r>
        <w:rPr>
          <w:spacing w:val="-2"/>
        </w:rPr>
        <w:t xml:space="preserve"> </w:t>
      </w:r>
      <w:r>
        <w:rPr>
          <w:spacing w:val="-1"/>
        </w:rPr>
        <w:t>entrances</w:t>
      </w:r>
      <w:r>
        <w:t xml:space="preserve"> to</w:t>
      </w:r>
      <w:r>
        <w:rPr>
          <w:spacing w:val="-3"/>
        </w:rPr>
        <w:t xml:space="preserve"> </w:t>
      </w:r>
      <w:r>
        <w:rPr>
          <w:spacing w:val="-1"/>
        </w:rPr>
        <w:t>student</w:t>
      </w:r>
      <w:r>
        <w:rPr>
          <w:spacing w:val="1"/>
        </w:rPr>
        <w:t xml:space="preserve"> </w:t>
      </w:r>
      <w:r>
        <w:t>housing</w:t>
      </w:r>
      <w:r>
        <w:rPr>
          <w:spacing w:val="-3"/>
        </w:rPr>
        <w:t xml:space="preserve"> </w:t>
      </w:r>
      <w:r w:rsidR="00C37C5C">
        <w:rPr>
          <w:spacing w:val="-1"/>
        </w:rPr>
        <w:t>facilities………………………………………...</w:t>
      </w:r>
      <w:r w:rsidR="00C4387F">
        <w:rPr>
          <w:spacing w:val="-1"/>
        </w:rPr>
        <w:t>71</w:t>
      </w:r>
      <w:r>
        <w:rPr>
          <w:spacing w:val="51"/>
        </w:rPr>
        <w:t xml:space="preserve"> </w:t>
      </w:r>
      <w:r>
        <w:rPr>
          <w:spacing w:val="-1"/>
        </w:rPr>
        <w:t>Type,</w:t>
      </w:r>
      <w:r>
        <w:t xml:space="preserve"> </w:t>
      </w:r>
      <w:r>
        <w:rPr>
          <w:spacing w:val="-1"/>
        </w:rPr>
        <w:t>number,</w:t>
      </w:r>
      <w:r>
        <w:t xml:space="preserve"> </w:t>
      </w:r>
      <w:r>
        <w:rPr>
          <w:spacing w:val="-1"/>
        </w:rPr>
        <w:t>and</w:t>
      </w:r>
      <w:r>
        <w:t xml:space="preserve"> </w:t>
      </w:r>
      <w:r>
        <w:rPr>
          <w:spacing w:val="-1"/>
        </w:rPr>
        <w:t>description</w:t>
      </w:r>
      <w:r>
        <w:t xml:space="preserve"> </w:t>
      </w:r>
      <w:r>
        <w:rPr>
          <w:spacing w:val="-2"/>
        </w:rPr>
        <w:t>of</w:t>
      </w:r>
      <w:r>
        <w:t xml:space="preserve"> </w:t>
      </w:r>
      <w:r>
        <w:rPr>
          <w:spacing w:val="-1"/>
        </w:rPr>
        <w:t>security</w:t>
      </w:r>
      <w:r>
        <w:rPr>
          <w:spacing w:val="-3"/>
        </w:rPr>
        <w:t xml:space="preserve"> </w:t>
      </w:r>
      <w:r>
        <w:rPr>
          <w:spacing w:val="-1"/>
        </w:rPr>
        <w:t>training</w:t>
      </w:r>
      <w:r>
        <w:rPr>
          <w:spacing w:val="-3"/>
        </w:rPr>
        <w:t xml:space="preserve"> </w:t>
      </w:r>
      <w:r>
        <w:rPr>
          <w:spacing w:val="-1"/>
        </w:rPr>
        <w:t>provided</w:t>
      </w:r>
      <w:r>
        <w:t xml:space="preserve"> to </w:t>
      </w:r>
      <w:r>
        <w:rPr>
          <w:spacing w:val="-1"/>
        </w:rPr>
        <w:t>student</w:t>
      </w:r>
      <w:r>
        <w:rPr>
          <w:spacing w:val="-2"/>
        </w:rPr>
        <w:t xml:space="preserve"> </w:t>
      </w:r>
      <w:r>
        <w:rPr>
          <w:spacing w:val="-1"/>
        </w:rPr>
        <w:t>housing</w:t>
      </w:r>
      <w:r>
        <w:rPr>
          <w:spacing w:val="-3"/>
        </w:rPr>
        <w:t xml:space="preserve"> </w:t>
      </w:r>
      <w:r w:rsidR="00C37C5C">
        <w:rPr>
          <w:spacing w:val="-1"/>
        </w:rPr>
        <w:t>employees……..</w:t>
      </w:r>
      <w:r w:rsidR="00C4387F">
        <w:rPr>
          <w:spacing w:val="-1"/>
        </w:rPr>
        <w:t>71</w:t>
      </w:r>
      <w:r>
        <w:rPr>
          <w:spacing w:val="87"/>
        </w:rPr>
        <w:t xml:space="preserve"> </w:t>
      </w:r>
      <w:r>
        <w:rPr>
          <w:spacing w:val="-1"/>
        </w:rPr>
        <w:t>Type</w:t>
      </w:r>
      <w:r>
        <w:t xml:space="preserve"> and</w:t>
      </w:r>
      <w:r>
        <w:rPr>
          <w:spacing w:val="-3"/>
        </w:rPr>
        <w:t xml:space="preserve"> </w:t>
      </w:r>
      <w:r>
        <w:rPr>
          <w:spacing w:val="-1"/>
        </w:rPr>
        <w:t>frequency</w:t>
      </w:r>
      <w:r>
        <w:rPr>
          <w:spacing w:val="-2"/>
        </w:rPr>
        <w:t xml:space="preserve"> </w:t>
      </w:r>
      <w:r>
        <w:t xml:space="preserve">of </w:t>
      </w:r>
      <w:r>
        <w:rPr>
          <w:spacing w:val="-2"/>
        </w:rPr>
        <w:t>programs</w:t>
      </w:r>
      <w:r>
        <w:t xml:space="preserve"> </w:t>
      </w:r>
      <w:r>
        <w:rPr>
          <w:spacing w:val="-1"/>
        </w:rPr>
        <w:t>designed</w:t>
      </w:r>
      <w:r>
        <w:rPr>
          <w:spacing w:val="-2"/>
        </w:rPr>
        <w:t xml:space="preserve"> </w:t>
      </w:r>
      <w:r>
        <w:t xml:space="preserve">to </w:t>
      </w:r>
      <w:r>
        <w:rPr>
          <w:spacing w:val="-1"/>
        </w:rPr>
        <w:t xml:space="preserve">inform </w:t>
      </w:r>
      <w:r>
        <w:t>student</w:t>
      </w:r>
      <w:r>
        <w:rPr>
          <w:spacing w:val="-2"/>
        </w:rPr>
        <w:t xml:space="preserve"> </w:t>
      </w:r>
      <w:r>
        <w:rPr>
          <w:spacing w:val="-1"/>
        </w:rPr>
        <w:t>housing</w:t>
      </w:r>
      <w:r>
        <w:rPr>
          <w:spacing w:val="-3"/>
        </w:rPr>
        <w:t xml:space="preserve"> </w:t>
      </w:r>
      <w:r>
        <w:rPr>
          <w:spacing w:val="-1"/>
        </w:rPr>
        <w:t>residents</w:t>
      </w:r>
    </w:p>
    <w:p w14:paraId="01AB482C" w14:textId="08D42A9D" w:rsidR="00380617" w:rsidRDefault="00764C39">
      <w:pPr>
        <w:pStyle w:val="BodyText"/>
        <w:spacing w:line="252" w:lineRule="exact"/>
        <w:ind w:left="841"/>
        <w:jc w:val="both"/>
      </w:pPr>
      <w:r>
        <w:t>about</w:t>
      </w:r>
      <w:r>
        <w:rPr>
          <w:spacing w:val="-2"/>
        </w:rPr>
        <w:t xml:space="preserve"> </w:t>
      </w:r>
      <w:r>
        <w:rPr>
          <w:spacing w:val="-1"/>
        </w:rPr>
        <w:t>housing</w:t>
      </w:r>
      <w:r>
        <w:rPr>
          <w:spacing w:val="-3"/>
        </w:rPr>
        <w:t xml:space="preserve"> </w:t>
      </w:r>
      <w:r>
        <w:rPr>
          <w:spacing w:val="-1"/>
        </w:rPr>
        <w:t>security</w:t>
      </w:r>
      <w:r>
        <w:rPr>
          <w:spacing w:val="-3"/>
        </w:rPr>
        <w:t xml:space="preserve"> </w:t>
      </w:r>
      <w:r>
        <w:t>and</w:t>
      </w:r>
      <w:r>
        <w:rPr>
          <w:spacing w:val="-2"/>
        </w:rPr>
        <w:t xml:space="preserve"> </w:t>
      </w:r>
      <w:r>
        <w:rPr>
          <w:spacing w:val="-1"/>
        </w:rPr>
        <w:t>enforcement</w:t>
      </w:r>
      <w:r>
        <w:rPr>
          <w:spacing w:val="1"/>
        </w:rPr>
        <w:t xml:space="preserve"> </w:t>
      </w:r>
      <w:r>
        <w:rPr>
          <w:spacing w:val="-1"/>
        </w:rPr>
        <w:t>procedures………………………………………………</w:t>
      </w:r>
      <w:r w:rsidR="007C1562">
        <w:rPr>
          <w:spacing w:val="-1"/>
        </w:rPr>
        <w:t>..</w:t>
      </w:r>
      <w:r w:rsidR="00C4387F">
        <w:rPr>
          <w:spacing w:val="-1"/>
        </w:rPr>
        <w:t>72</w:t>
      </w:r>
    </w:p>
    <w:p w14:paraId="22FC6EAB" w14:textId="77777777" w:rsidR="00380617" w:rsidRDefault="00764C39">
      <w:pPr>
        <w:pStyle w:val="Heading4"/>
        <w:spacing w:before="6" w:line="250" w:lineRule="exact"/>
        <w:ind w:left="260"/>
        <w:rPr>
          <w:b w:val="0"/>
          <w:bCs w:val="0"/>
        </w:rPr>
      </w:pPr>
      <w:r>
        <w:rPr>
          <w:color w:val="0F233D"/>
          <w:spacing w:val="-2"/>
        </w:rPr>
        <w:t>ANNUAL</w:t>
      </w:r>
      <w:r>
        <w:rPr>
          <w:color w:val="0F233D"/>
          <w:spacing w:val="-1"/>
        </w:rPr>
        <w:t xml:space="preserve"> </w:t>
      </w:r>
      <w:r>
        <w:rPr>
          <w:color w:val="0F233D"/>
        </w:rPr>
        <w:t>FIRE</w:t>
      </w:r>
      <w:r>
        <w:rPr>
          <w:color w:val="0F233D"/>
          <w:spacing w:val="-2"/>
        </w:rPr>
        <w:t xml:space="preserve"> </w:t>
      </w:r>
      <w:r>
        <w:rPr>
          <w:color w:val="0F233D"/>
          <w:spacing w:val="-1"/>
        </w:rPr>
        <w:t>SAFETY REPORT</w:t>
      </w:r>
    </w:p>
    <w:p w14:paraId="492E4FD1" w14:textId="2B7998F1" w:rsidR="00380617" w:rsidRDefault="00764C39">
      <w:pPr>
        <w:pStyle w:val="BodyText"/>
        <w:ind w:left="841" w:right="235"/>
        <w:jc w:val="both"/>
      </w:pPr>
      <w:r>
        <w:t xml:space="preserve">Fire </w:t>
      </w:r>
      <w:r>
        <w:rPr>
          <w:spacing w:val="-1"/>
        </w:rPr>
        <w:t>Safety…………………………………………………………………………</w:t>
      </w:r>
      <w:r w:rsidR="00C37C5C">
        <w:rPr>
          <w:spacing w:val="-1"/>
        </w:rPr>
        <w:t>……………….</w:t>
      </w:r>
      <w:r w:rsidR="00C4387F">
        <w:rPr>
          <w:spacing w:val="-1"/>
        </w:rPr>
        <w:t>72</w:t>
      </w:r>
      <w:r>
        <w:rPr>
          <w:spacing w:val="26"/>
        </w:rPr>
        <w:t xml:space="preserve"> </w:t>
      </w:r>
      <w:r>
        <w:t xml:space="preserve">Fire </w:t>
      </w:r>
      <w:r>
        <w:rPr>
          <w:spacing w:val="-1"/>
        </w:rPr>
        <w:t>Statistics</w:t>
      </w:r>
      <w:r>
        <w:rPr>
          <w:spacing w:val="-2"/>
        </w:rPr>
        <w:t xml:space="preserve"> </w:t>
      </w:r>
      <w:r>
        <w:rPr>
          <w:spacing w:val="-1"/>
        </w:rPr>
        <w:t>for</w:t>
      </w:r>
      <w:r>
        <w:t xml:space="preserve"> </w:t>
      </w:r>
      <w:r>
        <w:rPr>
          <w:spacing w:val="-1"/>
        </w:rPr>
        <w:t>On-Campus</w:t>
      </w:r>
      <w:r>
        <w:t xml:space="preserve"> </w:t>
      </w:r>
      <w:r>
        <w:rPr>
          <w:spacing w:val="-1"/>
        </w:rPr>
        <w:t>Student Housing</w:t>
      </w:r>
      <w:r>
        <w:rPr>
          <w:spacing w:val="-3"/>
        </w:rPr>
        <w:t xml:space="preserve"> </w:t>
      </w:r>
      <w:r w:rsidR="00C37C5C">
        <w:rPr>
          <w:spacing w:val="-1"/>
        </w:rPr>
        <w:t>Facilities………………………………………...</w:t>
      </w:r>
      <w:r w:rsidR="00C4387F">
        <w:rPr>
          <w:spacing w:val="-1"/>
        </w:rPr>
        <w:t>72</w:t>
      </w:r>
      <w:r>
        <w:rPr>
          <w:spacing w:val="49"/>
        </w:rPr>
        <w:t xml:space="preserve"> </w:t>
      </w:r>
      <w:r>
        <w:rPr>
          <w:spacing w:val="-1"/>
        </w:rPr>
        <w:t>Description</w:t>
      </w:r>
      <w:r>
        <w:rPr>
          <w:spacing w:val="-3"/>
        </w:rPr>
        <w:t xml:space="preserve"> </w:t>
      </w:r>
      <w:r>
        <w:t xml:space="preserve">of </w:t>
      </w:r>
      <w:r>
        <w:rPr>
          <w:spacing w:val="-1"/>
        </w:rPr>
        <w:t>On-Campus</w:t>
      </w:r>
      <w:r>
        <w:t xml:space="preserve"> </w:t>
      </w:r>
      <w:r>
        <w:rPr>
          <w:spacing w:val="-1"/>
        </w:rPr>
        <w:t>Student</w:t>
      </w:r>
      <w:r>
        <w:rPr>
          <w:spacing w:val="1"/>
        </w:rPr>
        <w:t xml:space="preserve"> </w:t>
      </w:r>
      <w:r>
        <w:rPr>
          <w:spacing w:val="-1"/>
        </w:rPr>
        <w:t>Housing</w:t>
      </w:r>
      <w:r>
        <w:rPr>
          <w:spacing w:val="-3"/>
        </w:rPr>
        <w:t xml:space="preserve"> </w:t>
      </w:r>
      <w:r>
        <w:t xml:space="preserve">Fire </w:t>
      </w:r>
      <w:r>
        <w:rPr>
          <w:spacing w:val="-1"/>
        </w:rPr>
        <w:t>Safety</w:t>
      </w:r>
      <w:r>
        <w:rPr>
          <w:spacing w:val="-3"/>
        </w:rPr>
        <w:t xml:space="preserve"> </w:t>
      </w:r>
      <w:r w:rsidR="00C37C5C">
        <w:rPr>
          <w:spacing w:val="-1"/>
        </w:rPr>
        <w:t>Systems………………………………..</w:t>
      </w:r>
      <w:r w:rsidR="00F06175">
        <w:rPr>
          <w:spacing w:val="-1"/>
        </w:rPr>
        <w:t>7</w:t>
      </w:r>
      <w:r w:rsidR="00C4387F">
        <w:rPr>
          <w:spacing w:val="-1"/>
        </w:rPr>
        <w:t>2</w:t>
      </w:r>
      <w:r>
        <w:rPr>
          <w:spacing w:val="51"/>
        </w:rPr>
        <w:t xml:space="preserve"> </w:t>
      </w:r>
      <w:r>
        <w:rPr>
          <w:spacing w:val="-1"/>
        </w:rPr>
        <w:t>Residence</w:t>
      </w:r>
      <w:r>
        <w:t xml:space="preserve"> </w:t>
      </w:r>
      <w:r>
        <w:rPr>
          <w:spacing w:val="-2"/>
        </w:rPr>
        <w:t>Hall</w:t>
      </w:r>
      <w:r>
        <w:rPr>
          <w:spacing w:val="1"/>
        </w:rPr>
        <w:t xml:space="preserve"> </w:t>
      </w:r>
      <w:r>
        <w:rPr>
          <w:spacing w:val="-1"/>
        </w:rPr>
        <w:t>Fire</w:t>
      </w:r>
      <w:r>
        <w:t xml:space="preserve"> </w:t>
      </w:r>
      <w:r>
        <w:rPr>
          <w:spacing w:val="-1"/>
        </w:rPr>
        <w:t>Drill</w:t>
      </w:r>
      <w:r w:rsidR="00C37C5C">
        <w:rPr>
          <w:spacing w:val="-1"/>
        </w:rPr>
        <w:t>s………………………………………………………………………….</w:t>
      </w:r>
      <w:r w:rsidR="00F06175">
        <w:rPr>
          <w:spacing w:val="-1"/>
        </w:rPr>
        <w:t>7</w:t>
      </w:r>
      <w:r w:rsidR="00C4387F">
        <w:rPr>
          <w:spacing w:val="-1"/>
        </w:rPr>
        <w:t>2</w:t>
      </w:r>
      <w:r>
        <w:rPr>
          <w:spacing w:val="33"/>
        </w:rPr>
        <w:t xml:space="preserve"> </w:t>
      </w:r>
      <w:r>
        <w:rPr>
          <w:spacing w:val="-1"/>
        </w:rPr>
        <w:t>Annual</w:t>
      </w:r>
      <w:r>
        <w:rPr>
          <w:spacing w:val="1"/>
        </w:rPr>
        <w:t xml:space="preserve"> </w:t>
      </w:r>
      <w:r>
        <w:rPr>
          <w:spacing w:val="-1"/>
        </w:rPr>
        <w:t>Disclosure</w:t>
      </w:r>
      <w:r>
        <w:t xml:space="preserve"> </w:t>
      </w:r>
      <w:r>
        <w:rPr>
          <w:spacing w:val="-1"/>
        </w:rPr>
        <w:t>of</w:t>
      </w:r>
      <w:r>
        <w:t xml:space="preserve"> </w:t>
      </w:r>
      <w:r>
        <w:rPr>
          <w:spacing w:val="-1"/>
        </w:rPr>
        <w:t>Fire</w:t>
      </w:r>
      <w:r>
        <w:rPr>
          <w:spacing w:val="-2"/>
        </w:rPr>
        <w:t xml:space="preserve"> </w:t>
      </w:r>
      <w:r>
        <w:rPr>
          <w:spacing w:val="-1"/>
        </w:rPr>
        <w:t>Statistics</w:t>
      </w:r>
      <w:r>
        <w:t xml:space="preserve"> </w:t>
      </w:r>
      <w:r>
        <w:rPr>
          <w:spacing w:val="-1"/>
        </w:rPr>
        <w:t>for</w:t>
      </w:r>
      <w:r>
        <w:t xml:space="preserve"> </w:t>
      </w:r>
      <w:r>
        <w:rPr>
          <w:spacing w:val="-1"/>
        </w:rPr>
        <w:t>Each</w:t>
      </w:r>
      <w:r>
        <w:t xml:space="preserve"> </w:t>
      </w:r>
      <w:r>
        <w:rPr>
          <w:spacing w:val="-1"/>
        </w:rPr>
        <w:t>On-Campus</w:t>
      </w:r>
      <w:r>
        <w:t xml:space="preserve"> </w:t>
      </w:r>
      <w:r>
        <w:rPr>
          <w:spacing w:val="-1"/>
        </w:rPr>
        <w:t>Housing</w:t>
      </w:r>
      <w:r>
        <w:rPr>
          <w:spacing w:val="-3"/>
        </w:rPr>
        <w:t xml:space="preserve"> </w:t>
      </w:r>
      <w:r w:rsidR="00C37C5C">
        <w:rPr>
          <w:spacing w:val="-1"/>
        </w:rPr>
        <w:t>Facility……………………...</w:t>
      </w:r>
      <w:r w:rsidR="00F06175">
        <w:rPr>
          <w:spacing w:val="-1"/>
        </w:rPr>
        <w:t>7</w:t>
      </w:r>
      <w:r w:rsidR="00C4387F">
        <w:rPr>
          <w:spacing w:val="-1"/>
        </w:rPr>
        <w:t>3</w:t>
      </w:r>
      <w:r>
        <w:rPr>
          <w:spacing w:val="55"/>
        </w:rPr>
        <w:t xml:space="preserve"> </w:t>
      </w:r>
      <w:r>
        <w:rPr>
          <w:spacing w:val="-1"/>
        </w:rPr>
        <w:t>Prohibitions</w:t>
      </w:r>
      <w:r>
        <w:t xml:space="preserve"> on </w:t>
      </w:r>
      <w:r>
        <w:rPr>
          <w:spacing w:val="-1"/>
        </w:rPr>
        <w:t>Portable</w:t>
      </w:r>
      <w:r>
        <w:t xml:space="preserve"> </w:t>
      </w:r>
      <w:r>
        <w:rPr>
          <w:spacing w:val="-1"/>
        </w:rPr>
        <w:t>Electrical</w:t>
      </w:r>
      <w:r>
        <w:rPr>
          <w:spacing w:val="1"/>
        </w:rPr>
        <w:t xml:space="preserve"> </w:t>
      </w:r>
      <w:r>
        <w:rPr>
          <w:spacing w:val="-1"/>
        </w:rPr>
        <w:t>Appliances,</w:t>
      </w:r>
      <w:r>
        <w:t xml:space="preserve"> </w:t>
      </w:r>
      <w:r>
        <w:rPr>
          <w:spacing w:val="-1"/>
        </w:rPr>
        <w:t>Smoking</w:t>
      </w:r>
      <w:r>
        <w:rPr>
          <w:spacing w:val="-3"/>
        </w:rPr>
        <w:t xml:space="preserve"> </w:t>
      </w:r>
      <w:r>
        <w:t xml:space="preserve">and Open </w:t>
      </w:r>
      <w:r w:rsidR="00C37C5C">
        <w:rPr>
          <w:spacing w:val="-1"/>
        </w:rPr>
        <w:t>Flames……………………...</w:t>
      </w:r>
      <w:r w:rsidR="00F06175">
        <w:rPr>
          <w:spacing w:val="-1"/>
        </w:rPr>
        <w:t>74</w:t>
      </w:r>
      <w:r>
        <w:rPr>
          <w:spacing w:val="47"/>
        </w:rPr>
        <w:t xml:space="preserve"> </w:t>
      </w:r>
      <w:r>
        <w:rPr>
          <w:spacing w:val="-1"/>
        </w:rPr>
        <w:t>Student</w:t>
      </w:r>
      <w:r>
        <w:rPr>
          <w:spacing w:val="1"/>
        </w:rPr>
        <w:t xml:space="preserve"> </w:t>
      </w:r>
      <w:r>
        <w:rPr>
          <w:spacing w:val="-1"/>
        </w:rPr>
        <w:t>Housing</w:t>
      </w:r>
      <w:r>
        <w:rPr>
          <w:spacing w:val="-3"/>
        </w:rPr>
        <w:t xml:space="preserve"> </w:t>
      </w:r>
      <w:r>
        <w:rPr>
          <w:spacing w:val="-1"/>
        </w:rPr>
        <w:t>Fire</w:t>
      </w:r>
      <w:r>
        <w:t xml:space="preserve"> </w:t>
      </w:r>
      <w:r>
        <w:rPr>
          <w:spacing w:val="-1"/>
        </w:rPr>
        <w:t>Evacuation</w:t>
      </w:r>
      <w:r>
        <w:t xml:space="preserve"> </w:t>
      </w:r>
      <w:r>
        <w:rPr>
          <w:spacing w:val="-1"/>
        </w:rPr>
        <w:t>Pr</w:t>
      </w:r>
      <w:r w:rsidR="00C37C5C">
        <w:rPr>
          <w:spacing w:val="-1"/>
        </w:rPr>
        <w:t>ocedures……………………………………………………..7</w:t>
      </w:r>
      <w:r w:rsidR="00A03F61">
        <w:rPr>
          <w:spacing w:val="-1"/>
        </w:rPr>
        <w:t>5</w:t>
      </w:r>
      <w:r>
        <w:rPr>
          <w:spacing w:val="45"/>
        </w:rPr>
        <w:t xml:space="preserve"> </w:t>
      </w:r>
      <w:r>
        <w:rPr>
          <w:spacing w:val="-1"/>
        </w:rPr>
        <w:t>Campus</w:t>
      </w:r>
      <w:r>
        <w:t xml:space="preserve"> </w:t>
      </w:r>
      <w:r>
        <w:rPr>
          <w:spacing w:val="-1"/>
        </w:rPr>
        <w:t>Building</w:t>
      </w:r>
      <w:r>
        <w:rPr>
          <w:spacing w:val="-3"/>
        </w:rPr>
        <w:t xml:space="preserve"> </w:t>
      </w:r>
      <w:r>
        <w:t xml:space="preserve">Fire </w:t>
      </w:r>
      <w:r>
        <w:rPr>
          <w:spacing w:val="-1"/>
        </w:rPr>
        <w:t>Evacuation</w:t>
      </w:r>
      <w:r>
        <w:t xml:space="preserve"> </w:t>
      </w:r>
      <w:r>
        <w:rPr>
          <w:spacing w:val="-1"/>
        </w:rPr>
        <w:t>Procedures…………………………</w:t>
      </w:r>
      <w:r w:rsidR="00C37C5C">
        <w:rPr>
          <w:spacing w:val="-1"/>
        </w:rPr>
        <w:t>………………………….7</w:t>
      </w:r>
      <w:r w:rsidR="00F06175">
        <w:rPr>
          <w:spacing w:val="-1"/>
        </w:rPr>
        <w:t>5</w:t>
      </w:r>
      <w:r>
        <w:rPr>
          <w:spacing w:val="37"/>
        </w:rPr>
        <w:t xml:space="preserve"> </w:t>
      </w:r>
      <w:r>
        <w:t xml:space="preserve">Fire </w:t>
      </w:r>
      <w:r>
        <w:rPr>
          <w:spacing w:val="-1"/>
        </w:rPr>
        <w:t>Safety</w:t>
      </w:r>
      <w:r>
        <w:rPr>
          <w:spacing w:val="-3"/>
        </w:rPr>
        <w:t xml:space="preserve"> </w:t>
      </w:r>
      <w:r>
        <w:rPr>
          <w:spacing w:val="-1"/>
        </w:rPr>
        <w:t>Education</w:t>
      </w:r>
      <w:r>
        <w:t xml:space="preserve"> and</w:t>
      </w:r>
      <w:r>
        <w:rPr>
          <w:spacing w:val="-2"/>
        </w:rPr>
        <w:t xml:space="preserve"> </w:t>
      </w:r>
      <w:r>
        <w:rPr>
          <w:spacing w:val="-1"/>
        </w:rPr>
        <w:t>Training</w:t>
      </w:r>
      <w:r>
        <w:rPr>
          <w:spacing w:val="-3"/>
        </w:rPr>
        <w:t xml:space="preserve"> </w:t>
      </w:r>
      <w:r>
        <w:rPr>
          <w:spacing w:val="-1"/>
        </w:rPr>
        <w:t>Programs</w:t>
      </w:r>
      <w:r>
        <w:t xml:space="preserve"> for </w:t>
      </w:r>
      <w:r>
        <w:rPr>
          <w:spacing w:val="-1"/>
        </w:rPr>
        <w:t>Students,</w:t>
      </w:r>
      <w:r>
        <w:rPr>
          <w:spacing w:val="-3"/>
        </w:rPr>
        <w:t xml:space="preserve"> </w:t>
      </w:r>
      <w:r>
        <w:rPr>
          <w:spacing w:val="-1"/>
        </w:rPr>
        <w:t>Staff,</w:t>
      </w:r>
      <w:r>
        <w:rPr>
          <w:spacing w:val="-3"/>
        </w:rPr>
        <w:t xml:space="preserve"> </w:t>
      </w:r>
      <w:r>
        <w:t>and</w:t>
      </w:r>
      <w:r>
        <w:rPr>
          <w:spacing w:val="1"/>
        </w:rPr>
        <w:t xml:space="preserve"> </w:t>
      </w:r>
      <w:r w:rsidR="00C37C5C">
        <w:rPr>
          <w:spacing w:val="-1"/>
        </w:rPr>
        <w:t>Faculty…………………...7</w:t>
      </w:r>
      <w:r w:rsidR="00F06175">
        <w:rPr>
          <w:spacing w:val="-1"/>
        </w:rPr>
        <w:t>6</w:t>
      </w:r>
      <w:r>
        <w:rPr>
          <w:spacing w:val="55"/>
        </w:rPr>
        <w:t xml:space="preserve"> </w:t>
      </w:r>
      <w:r>
        <w:t xml:space="preserve">Fire </w:t>
      </w:r>
      <w:r>
        <w:rPr>
          <w:spacing w:val="-1"/>
        </w:rPr>
        <w:t>Incident</w:t>
      </w:r>
      <w:r>
        <w:rPr>
          <w:spacing w:val="1"/>
        </w:rPr>
        <w:t xml:space="preserve"> </w:t>
      </w:r>
      <w:r>
        <w:rPr>
          <w:spacing w:val="-1"/>
        </w:rPr>
        <w:t>Reporting</w:t>
      </w:r>
      <w:r w:rsidR="00E833F3">
        <w:rPr>
          <w:spacing w:val="-1"/>
        </w:rPr>
        <w:t>…………………………………………………………………………….7</w:t>
      </w:r>
      <w:r w:rsidR="00A03F61">
        <w:rPr>
          <w:spacing w:val="-1"/>
        </w:rPr>
        <w:t>6</w:t>
      </w:r>
      <w:r>
        <w:rPr>
          <w:spacing w:val="30"/>
        </w:rPr>
        <w:t xml:space="preserve"> </w:t>
      </w:r>
      <w:r>
        <w:t>Plans</w:t>
      </w:r>
      <w:r>
        <w:rPr>
          <w:spacing w:val="-2"/>
        </w:rPr>
        <w:t xml:space="preserve"> </w:t>
      </w:r>
      <w:r>
        <w:rPr>
          <w:spacing w:val="-1"/>
        </w:rPr>
        <w:t>for</w:t>
      </w:r>
      <w:r>
        <w:t xml:space="preserve"> </w:t>
      </w:r>
      <w:r>
        <w:rPr>
          <w:spacing w:val="-1"/>
        </w:rPr>
        <w:t>Future</w:t>
      </w:r>
      <w:r>
        <w:t xml:space="preserve"> </w:t>
      </w:r>
      <w:r>
        <w:rPr>
          <w:spacing w:val="-1"/>
        </w:rPr>
        <w:t>Improvements</w:t>
      </w:r>
      <w:r>
        <w:rPr>
          <w:spacing w:val="-2"/>
        </w:rPr>
        <w:t xml:space="preserve"> </w:t>
      </w:r>
      <w:r>
        <w:t xml:space="preserve">in </w:t>
      </w:r>
      <w:r>
        <w:rPr>
          <w:spacing w:val="-1"/>
        </w:rPr>
        <w:t>Fire</w:t>
      </w:r>
      <w:r>
        <w:t xml:space="preserve"> </w:t>
      </w:r>
      <w:r>
        <w:rPr>
          <w:spacing w:val="-1"/>
        </w:rPr>
        <w:t>Safety……………………………………………………</w:t>
      </w:r>
      <w:r w:rsidR="007C1562">
        <w:rPr>
          <w:spacing w:val="-1"/>
        </w:rPr>
        <w:t>…</w:t>
      </w:r>
      <w:r w:rsidR="00102279">
        <w:rPr>
          <w:spacing w:val="-1"/>
        </w:rPr>
        <w:t>7</w:t>
      </w:r>
      <w:r w:rsidR="009560F7">
        <w:rPr>
          <w:spacing w:val="-1"/>
        </w:rPr>
        <w:t>6</w:t>
      </w:r>
    </w:p>
    <w:p w14:paraId="10B8F087" w14:textId="0CC4C918" w:rsidR="00380617" w:rsidRDefault="00764C39">
      <w:pPr>
        <w:spacing w:before="1"/>
        <w:ind w:left="120" w:right="253"/>
        <w:jc w:val="right"/>
        <w:rPr>
          <w:rFonts w:ascii="Times New Roman" w:eastAsia="Times New Roman" w:hAnsi="Times New Roman" w:cs="Times New Roman"/>
        </w:rPr>
      </w:pPr>
      <w:r>
        <w:rPr>
          <w:rFonts w:ascii="Times New Roman" w:eastAsia="Times New Roman" w:hAnsi="Times New Roman" w:cs="Times New Roman"/>
          <w:b/>
          <w:bCs/>
          <w:color w:val="0F233D"/>
          <w:spacing w:val="-1"/>
        </w:rPr>
        <w:t>IMPORTANT</w:t>
      </w:r>
      <w:r>
        <w:rPr>
          <w:rFonts w:ascii="Times New Roman" w:eastAsia="Times New Roman" w:hAnsi="Times New Roman" w:cs="Times New Roman"/>
          <w:b/>
          <w:bCs/>
          <w:color w:val="0F233D"/>
          <w:spacing w:val="-4"/>
        </w:rPr>
        <w:t xml:space="preserve"> </w:t>
      </w:r>
      <w:r>
        <w:rPr>
          <w:rFonts w:ascii="Times New Roman" w:eastAsia="Times New Roman" w:hAnsi="Times New Roman" w:cs="Times New Roman"/>
          <w:b/>
          <w:bCs/>
          <w:color w:val="0F233D"/>
          <w:spacing w:val="-1"/>
        </w:rPr>
        <w:t>PHONE NUMBERS</w:t>
      </w:r>
      <w:r>
        <w:rPr>
          <w:rFonts w:ascii="Times New Roman" w:eastAsia="Times New Roman" w:hAnsi="Times New Roman" w:cs="Times New Roman"/>
          <w:spacing w:val="-1"/>
        </w:rPr>
        <w:t>………………</w:t>
      </w:r>
      <w:r w:rsidR="00102279">
        <w:rPr>
          <w:rFonts w:ascii="Times New Roman" w:eastAsia="Times New Roman" w:hAnsi="Times New Roman" w:cs="Times New Roman"/>
          <w:spacing w:val="-1"/>
        </w:rPr>
        <w:t>……………………………………………………7</w:t>
      </w:r>
      <w:r w:rsidR="009560F7">
        <w:rPr>
          <w:rFonts w:ascii="Times New Roman" w:eastAsia="Times New Roman" w:hAnsi="Times New Roman" w:cs="Times New Roman"/>
          <w:spacing w:val="-1"/>
        </w:rPr>
        <w:t>7</w:t>
      </w:r>
    </w:p>
    <w:p w14:paraId="21F0183A" w14:textId="77777777" w:rsidR="00380617" w:rsidRDefault="00380617">
      <w:pPr>
        <w:spacing w:before="6"/>
        <w:rPr>
          <w:rFonts w:ascii="Times New Roman" w:eastAsia="Times New Roman" w:hAnsi="Times New Roman" w:cs="Times New Roman"/>
          <w:sz w:val="23"/>
          <w:szCs w:val="23"/>
        </w:rPr>
      </w:pPr>
    </w:p>
    <w:p w14:paraId="12DE30DB" w14:textId="77777777" w:rsidR="00380617" w:rsidRDefault="00764C39">
      <w:pPr>
        <w:spacing w:line="200" w:lineRule="atLeast"/>
        <w:ind w:left="3471"/>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4E3DA913" wp14:editId="2E8C24C8">
            <wp:extent cx="1828217" cy="1585055"/>
            <wp:effectExtent l="0" t="0" r="0" b="0"/>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3" cstate="print"/>
                    <a:stretch>
                      <a:fillRect/>
                    </a:stretch>
                  </pic:blipFill>
                  <pic:spPr>
                    <a:xfrm>
                      <a:off x="0" y="0"/>
                      <a:ext cx="1828217" cy="1585055"/>
                    </a:xfrm>
                    <a:prstGeom prst="rect">
                      <a:avLst/>
                    </a:prstGeom>
                  </pic:spPr>
                </pic:pic>
              </a:graphicData>
            </a:graphic>
          </wp:inline>
        </w:drawing>
      </w:r>
    </w:p>
    <w:p w14:paraId="7104F57B" w14:textId="77777777" w:rsidR="00380617" w:rsidRDefault="00380617">
      <w:pPr>
        <w:spacing w:line="200" w:lineRule="atLeast"/>
        <w:rPr>
          <w:rFonts w:ascii="Times New Roman" w:eastAsia="Times New Roman" w:hAnsi="Times New Roman" w:cs="Times New Roman"/>
          <w:sz w:val="20"/>
          <w:szCs w:val="20"/>
        </w:rPr>
        <w:sectPr w:rsidR="00380617">
          <w:footerReference w:type="default" r:id="rId14"/>
          <w:pgSz w:w="12240" w:h="15840"/>
          <w:pgMar w:top="1300" w:right="1240" w:bottom="1460" w:left="1180" w:header="0" w:footer="1272" w:gutter="0"/>
          <w:pgNumType w:start="3"/>
          <w:cols w:space="720"/>
        </w:sectPr>
      </w:pPr>
    </w:p>
    <w:p w14:paraId="664A6B2A" w14:textId="77777777" w:rsidR="00380617" w:rsidRDefault="00380617">
      <w:pPr>
        <w:rPr>
          <w:rFonts w:ascii="Times New Roman" w:eastAsia="Times New Roman" w:hAnsi="Times New Roman" w:cs="Times New Roman"/>
          <w:sz w:val="20"/>
          <w:szCs w:val="20"/>
        </w:rPr>
      </w:pPr>
    </w:p>
    <w:p w14:paraId="4FFE1149" w14:textId="77777777" w:rsidR="00380617" w:rsidRDefault="00380617">
      <w:pPr>
        <w:rPr>
          <w:rFonts w:ascii="Times New Roman" w:eastAsia="Times New Roman" w:hAnsi="Times New Roman" w:cs="Times New Roman"/>
          <w:sz w:val="20"/>
          <w:szCs w:val="20"/>
        </w:rPr>
      </w:pPr>
    </w:p>
    <w:p w14:paraId="60E9EDFE" w14:textId="77777777" w:rsidR="00380617" w:rsidRDefault="00380617">
      <w:pPr>
        <w:spacing w:before="11"/>
        <w:rPr>
          <w:rFonts w:ascii="Times New Roman" w:eastAsia="Times New Roman" w:hAnsi="Times New Roman" w:cs="Times New Roman"/>
          <w:sz w:val="19"/>
          <w:szCs w:val="19"/>
        </w:rPr>
      </w:pPr>
    </w:p>
    <w:p w14:paraId="095C0643" w14:textId="77777777" w:rsidR="00380617" w:rsidRDefault="00764C39">
      <w:pPr>
        <w:spacing w:before="64"/>
        <w:ind w:left="120"/>
        <w:rPr>
          <w:rFonts w:ascii="Times New Roman" w:eastAsia="Times New Roman" w:hAnsi="Times New Roman" w:cs="Times New Roman"/>
          <w:sz w:val="28"/>
          <w:szCs w:val="28"/>
        </w:rPr>
      </w:pPr>
      <w:r>
        <w:rPr>
          <w:rFonts w:ascii="Times New Roman"/>
          <w:b/>
          <w:color w:val="0F233D"/>
          <w:spacing w:val="-1"/>
          <w:sz w:val="28"/>
        </w:rPr>
        <w:t>From</w:t>
      </w:r>
      <w:r>
        <w:rPr>
          <w:rFonts w:ascii="Times New Roman"/>
          <w:b/>
          <w:color w:val="0F233D"/>
          <w:spacing w:val="-4"/>
          <w:sz w:val="28"/>
        </w:rPr>
        <w:t xml:space="preserve"> </w:t>
      </w:r>
      <w:r>
        <w:rPr>
          <w:rFonts w:ascii="Times New Roman"/>
          <w:b/>
          <w:color w:val="0F233D"/>
          <w:sz w:val="28"/>
        </w:rPr>
        <w:t>the</w:t>
      </w:r>
      <w:r>
        <w:rPr>
          <w:rFonts w:ascii="Times New Roman"/>
          <w:b/>
          <w:color w:val="0F233D"/>
          <w:spacing w:val="-1"/>
          <w:sz w:val="28"/>
        </w:rPr>
        <w:t xml:space="preserve"> President-</w:t>
      </w:r>
    </w:p>
    <w:p w14:paraId="2A68FBC7" w14:textId="77777777" w:rsidR="00380617" w:rsidRDefault="00380617">
      <w:pPr>
        <w:rPr>
          <w:rFonts w:ascii="Times New Roman" w:eastAsia="Times New Roman" w:hAnsi="Times New Roman" w:cs="Times New Roman"/>
          <w:b/>
          <w:bCs/>
          <w:sz w:val="28"/>
          <w:szCs w:val="28"/>
        </w:rPr>
      </w:pPr>
    </w:p>
    <w:p w14:paraId="36879CFF" w14:textId="77777777" w:rsidR="001032E1" w:rsidRPr="00B87C6B" w:rsidRDefault="001032E1" w:rsidP="001032E1">
      <w:pPr>
        <w:rPr>
          <w:rFonts w:ascii="Times New Roman" w:hAnsi="Times New Roman" w:cs="Times New Roman"/>
          <w:sz w:val="24"/>
          <w:szCs w:val="24"/>
        </w:rPr>
      </w:pPr>
      <w:r w:rsidRPr="00B87C6B">
        <w:rPr>
          <w:rFonts w:ascii="Times New Roman" w:hAnsi="Times New Roman" w:cs="Times New Roman"/>
          <w:sz w:val="24"/>
          <w:szCs w:val="24"/>
        </w:rPr>
        <w:t>To the University Community:</w:t>
      </w:r>
    </w:p>
    <w:p w14:paraId="0B9EA540" w14:textId="77777777" w:rsidR="001032E1" w:rsidRPr="00B87C6B" w:rsidRDefault="001032E1" w:rsidP="001032E1">
      <w:pPr>
        <w:rPr>
          <w:rFonts w:ascii="Times New Roman" w:hAnsi="Times New Roman" w:cs="Times New Roman"/>
          <w:sz w:val="24"/>
          <w:szCs w:val="24"/>
        </w:rPr>
      </w:pPr>
    </w:p>
    <w:p w14:paraId="60364E15" w14:textId="77777777" w:rsidR="001032E1" w:rsidRPr="00B87C6B" w:rsidRDefault="001032E1" w:rsidP="001032E1">
      <w:pPr>
        <w:rPr>
          <w:rFonts w:ascii="Times New Roman" w:hAnsi="Times New Roman" w:cs="Times New Roman"/>
          <w:sz w:val="24"/>
          <w:szCs w:val="24"/>
        </w:rPr>
      </w:pPr>
      <w:r w:rsidRPr="00B87C6B">
        <w:rPr>
          <w:rFonts w:ascii="Times New Roman" w:hAnsi="Times New Roman" w:cs="Times New Roman"/>
          <w:sz w:val="24"/>
          <w:szCs w:val="24"/>
        </w:rPr>
        <w:t>Mississippi University for Women is committed to providing a safe, welcoming and respectful environment in which to learn, work, live and visit. Maintaining that environment is a responsibility we share as a university community.</w:t>
      </w:r>
    </w:p>
    <w:p w14:paraId="1E5E608F" w14:textId="77777777" w:rsidR="001032E1" w:rsidRPr="00B87C6B" w:rsidRDefault="001032E1" w:rsidP="001032E1">
      <w:pPr>
        <w:rPr>
          <w:rFonts w:ascii="Times New Roman" w:hAnsi="Times New Roman" w:cs="Times New Roman"/>
          <w:sz w:val="24"/>
          <w:szCs w:val="24"/>
        </w:rPr>
      </w:pPr>
    </w:p>
    <w:p w14:paraId="25AB1B21" w14:textId="77777777" w:rsidR="001032E1" w:rsidRPr="00B87C6B" w:rsidRDefault="001032E1" w:rsidP="001032E1">
      <w:pPr>
        <w:rPr>
          <w:rFonts w:ascii="Times New Roman" w:hAnsi="Times New Roman" w:cs="Times New Roman"/>
          <w:sz w:val="24"/>
          <w:szCs w:val="24"/>
        </w:rPr>
      </w:pPr>
      <w:r w:rsidRPr="00B87C6B">
        <w:rPr>
          <w:rFonts w:ascii="Times New Roman" w:hAnsi="Times New Roman" w:cs="Times New Roman"/>
          <w:sz w:val="24"/>
          <w:szCs w:val="24"/>
        </w:rPr>
        <w:t>I encourage you to review the information contained in this report, including campus safety measures, procedures for reporting crimes and emergencies, and the policies and resources designed to protect and support our students, faculty, staff and visitors. Knowing how to respond, where to seek assistance and how to report a concern are important parts of keeping our campus safe.</w:t>
      </w:r>
    </w:p>
    <w:p w14:paraId="303C77E9" w14:textId="77777777" w:rsidR="001032E1" w:rsidRPr="00B87C6B" w:rsidRDefault="001032E1" w:rsidP="001032E1">
      <w:pPr>
        <w:rPr>
          <w:rFonts w:ascii="Times New Roman" w:hAnsi="Times New Roman" w:cs="Times New Roman"/>
          <w:sz w:val="24"/>
          <w:szCs w:val="24"/>
        </w:rPr>
      </w:pPr>
    </w:p>
    <w:p w14:paraId="1AD104F5" w14:textId="77777777" w:rsidR="001032E1" w:rsidRPr="00B87C6B" w:rsidRDefault="001032E1" w:rsidP="001032E1">
      <w:pPr>
        <w:rPr>
          <w:rFonts w:ascii="Times New Roman" w:hAnsi="Times New Roman" w:cs="Times New Roman"/>
          <w:sz w:val="24"/>
          <w:szCs w:val="24"/>
        </w:rPr>
      </w:pPr>
      <w:r w:rsidRPr="00B87C6B">
        <w:rPr>
          <w:rFonts w:ascii="Times New Roman" w:hAnsi="Times New Roman" w:cs="Times New Roman"/>
          <w:sz w:val="24"/>
          <w:szCs w:val="24"/>
        </w:rPr>
        <w:t>The W will continue to evaluate and strengthen our efforts to promote campus safety and well-being. Just as importantly, each of us has a role to play by remaining attentive, reporting concerns and looking out for one another.</w:t>
      </w:r>
    </w:p>
    <w:p w14:paraId="5FB7E047" w14:textId="77777777" w:rsidR="001032E1" w:rsidRPr="00B87C6B" w:rsidRDefault="001032E1" w:rsidP="001032E1">
      <w:pPr>
        <w:rPr>
          <w:rFonts w:ascii="Times New Roman" w:hAnsi="Times New Roman" w:cs="Times New Roman"/>
          <w:sz w:val="24"/>
          <w:szCs w:val="24"/>
        </w:rPr>
      </w:pPr>
    </w:p>
    <w:p w14:paraId="2C23E341" w14:textId="77777777" w:rsidR="001032E1" w:rsidRDefault="001032E1" w:rsidP="001032E1">
      <w:pPr>
        <w:rPr>
          <w:rFonts w:ascii="Times New Roman" w:hAnsi="Times New Roman" w:cs="Times New Roman"/>
          <w:sz w:val="24"/>
          <w:szCs w:val="24"/>
        </w:rPr>
      </w:pPr>
      <w:r w:rsidRPr="00B87C6B">
        <w:rPr>
          <w:rFonts w:ascii="Times New Roman" w:hAnsi="Times New Roman" w:cs="Times New Roman"/>
          <w:sz w:val="24"/>
          <w:szCs w:val="24"/>
        </w:rPr>
        <w:t>Thank you for doing your part to help make The W a safe and supportive community.</w:t>
      </w:r>
    </w:p>
    <w:p w14:paraId="77D1F7D2" w14:textId="77777777" w:rsidR="001032E1" w:rsidRDefault="001032E1" w:rsidP="001032E1">
      <w:pPr>
        <w:rPr>
          <w:rFonts w:ascii="Times New Roman" w:hAnsi="Times New Roman" w:cs="Times New Roman"/>
          <w:sz w:val="24"/>
          <w:szCs w:val="24"/>
        </w:rPr>
      </w:pPr>
    </w:p>
    <w:p w14:paraId="4D1D30DE" w14:textId="77777777" w:rsidR="001032E1" w:rsidRDefault="001032E1" w:rsidP="001032E1">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503196888" behindDoc="0" locked="0" layoutInCell="1" allowOverlap="1" wp14:anchorId="6759330A" wp14:editId="6407FB72">
            <wp:simplePos x="0" y="0"/>
            <wp:positionH relativeFrom="column">
              <wp:posOffset>4076700</wp:posOffset>
            </wp:positionH>
            <wp:positionV relativeFrom="paragraph">
              <wp:posOffset>186690</wp:posOffset>
            </wp:positionV>
            <wp:extent cx="1724025" cy="2585720"/>
            <wp:effectExtent l="0" t="0" r="9525" b="508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025" cy="2585720"/>
                    </a:xfrm>
                    <a:prstGeom prst="rect">
                      <a:avLst/>
                    </a:prstGeom>
                  </pic:spPr>
                </pic:pic>
              </a:graphicData>
            </a:graphic>
            <wp14:sizeRelH relativeFrom="margin">
              <wp14:pctWidth>0</wp14:pctWidth>
            </wp14:sizeRelH>
            <wp14:sizeRelV relativeFrom="margin">
              <wp14:pctHeight>0</wp14:pctHeight>
            </wp14:sizeRelV>
          </wp:anchor>
        </w:drawing>
      </w:r>
    </w:p>
    <w:p w14:paraId="73E89EF8" w14:textId="77777777" w:rsidR="001032E1" w:rsidRDefault="001032E1" w:rsidP="001032E1">
      <w:pPr>
        <w:rPr>
          <w:rFonts w:ascii="Times New Roman" w:hAnsi="Times New Roman" w:cs="Times New Roman"/>
          <w:sz w:val="24"/>
          <w:szCs w:val="24"/>
        </w:rPr>
      </w:pPr>
      <w:r>
        <w:rPr>
          <w:rFonts w:ascii="Times New Roman" w:hAnsi="Times New Roman" w:cs="Times New Roman"/>
          <w:sz w:val="24"/>
          <w:szCs w:val="24"/>
        </w:rPr>
        <w:t>With W Pride,</w:t>
      </w:r>
    </w:p>
    <w:p w14:paraId="3E2786A1" w14:textId="77777777" w:rsidR="001032E1" w:rsidRDefault="001032E1" w:rsidP="001032E1">
      <w:pPr>
        <w:rPr>
          <w:rFonts w:ascii="Times New Roman" w:hAnsi="Times New Roman" w:cs="Times New Roman"/>
          <w:sz w:val="24"/>
          <w:szCs w:val="24"/>
        </w:rPr>
      </w:pPr>
    </w:p>
    <w:p w14:paraId="0D64B61E" w14:textId="77777777" w:rsidR="001032E1" w:rsidRPr="00B87C6B" w:rsidRDefault="001032E1" w:rsidP="001032E1">
      <w:pPr>
        <w:rPr>
          <w:rFonts w:ascii="Times New Roman" w:hAnsi="Times New Roman" w:cs="Times New Roman"/>
          <w:sz w:val="24"/>
          <w:szCs w:val="24"/>
        </w:rPr>
      </w:pPr>
      <w:r w:rsidRPr="00B87C6B">
        <w:rPr>
          <w:rFonts w:ascii="Times New Roman" w:hAnsi="Times New Roman" w:cs="Times New Roman"/>
          <w:noProof/>
          <w:sz w:val="24"/>
          <w:szCs w:val="24"/>
        </w:rPr>
        <w:drawing>
          <wp:inline distT="0" distB="0" distL="0" distR="0" wp14:anchorId="21462513" wp14:editId="1B090985">
            <wp:extent cx="1466850" cy="3259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92949" cy="331767"/>
                    </a:xfrm>
                    <a:prstGeom prst="rect">
                      <a:avLst/>
                    </a:prstGeom>
                    <a:noFill/>
                    <a:ln>
                      <a:noFill/>
                    </a:ln>
                  </pic:spPr>
                </pic:pic>
              </a:graphicData>
            </a:graphic>
          </wp:inline>
        </w:drawing>
      </w:r>
    </w:p>
    <w:p w14:paraId="6BAB5864" w14:textId="77777777" w:rsidR="001032E1" w:rsidRDefault="001032E1" w:rsidP="001032E1">
      <w:pPr>
        <w:rPr>
          <w:rFonts w:ascii="Times New Roman" w:hAnsi="Times New Roman" w:cs="Times New Roman"/>
          <w:sz w:val="24"/>
          <w:szCs w:val="24"/>
        </w:rPr>
      </w:pPr>
    </w:p>
    <w:p w14:paraId="276AD6B6" w14:textId="77777777" w:rsidR="001032E1" w:rsidRDefault="001032E1" w:rsidP="001032E1">
      <w:pPr>
        <w:rPr>
          <w:rFonts w:ascii="Times New Roman" w:hAnsi="Times New Roman" w:cs="Times New Roman"/>
          <w:sz w:val="24"/>
          <w:szCs w:val="24"/>
        </w:rPr>
      </w:pPr>
      <w:r>
        <w:rPr>
          <w:rFonts w:ascii="Times New Roman" w:hAnsi="Times New Roman" w:cs="Times New Roman"/>
          <w:sz w:val="24"/>
          <w:szCs w:val="24"/>
        </w:rPr>
        <w:t>Scott Tollison</w:t>
      </w:r>
    </w:p>
    <w:p w14:paraId="48BBCAA0" w14:textId="77777777" w:rsidR="001032E1" w:rsidRDefault="001032E1" w:rsidP="001032E1">
      <w:pPr>
        <w:rPr>
          <w:rFonts w:ascii="Times New Roman" w:hAnsi="Times New Roman" w:cs="Times New Roman"/>
          <w:sz w:val="24"/>
          <w:szCs w:val="24"/>
        </w:rPr>
      </w:pPr>
      <w:r>
        <w:rPr>
          <w:rFonts w:ascii="Times New Roman" w:hAnsi="Times New Roman" w:cs="Times New Roman"/>
          <w:sz w:val="24"/>
          <w:szCs w:val="24"/>
        </w:rPr>
        <w:t>Interim President</w:t>
      </w:r>
    </w:p>
    <w:p w14:paraId="689B8464" w14:textId="77777777" w:rsidR="00380617" w:rsidRDefault="00380617">
      <w:pPr>
        <w:sectPr w:rsidR="00380617">
          <w:pgSz w:w="12240" w:h="15840"/>
          <w:pgMar w:top="1500" w:right="1240" w:bottom="1460" w:left="1180" w:header="0" w:footer="1272" w:gutter="0"/>
          <w:cols w:space="720"/>
        </w:sectPr>
      </w:pPr>
    </w:p>
    <w:p w14:paraId="3132D08A" w14:textId="77777777" w:rsidR="00380617" w:rsidRDefault="00380617">
      <w:pPr>
        <w:spacing w:before="1"/>
        <w:rPr>
          <w:rFonts w:ascii="Times New Roman" w:eastAsia="Times New Roman" w:hAnsi="Times New Roman" w:cs="Times New Roman"/>
          <w:sz w:val="10"/>
          <w:szCs w:val="10"/>
        </w:rPr>
      </w:pPr>
    </w:p>
    <w:p w14:paraId="0576FA4E" w14:textId="77777777" w:rsidR="00380617" w:rsidRDefault="00764C39">
      <w:pPr>
        <w:spacing w:before="64"/>
        <w:ind w:left="120"/>
        <w:rPr>
          <w:rFonts w:ascii="Times New Roman" w:eastAsia="Times New Roman" w:hAnsi="Times New Roman" w:cs="Times New Roman"/>
          <w:sz w:val="28"/>
          <w:szCs w:val="28"/>
        </w:rPr>
      </w:pPr>
      <w:r>
        <w:rPr>
          <w:rFonts w:ascii="Times New Roman"/>
          <w:b/>
          <w:color w:val="0F233D"/>
          <w:spacing w:val="-1"/>
          <w:sz w:val="28"/>
        </w:rPr>
        <w:t>From</w:t>
      </w:r>
      <w:r>
        <w:rPr>
          <w:rFonts w:ascii="Times New Roman"/>
          <w:b/>
          <w:color w:val="0F233D"/>
          <w:spacing w:val="-4"/>
          <w:sz w:val="28"/>
        </w:rPr>
        <w:t xml:space="preserve"> </w:t>
      </w:r>
      <w:r>
        <w:rPr>
          <w:rFonts w:ascii="Times New Roman"/>
          <w:b/>
          <w:color w:val="0F233D"/>
          <w:sz w:val="28"/>
        </w:rPr>
        <w:t>the</w:t>
      </w:r>
      <w:r>
        <w:rPr>
          <w:rFonts w:ascii="Times New Roman"/>
          <w:b/>
          <w:color w:val="0F233D"/>
          <w:spacing w:val="-1"/>
          <w:sz w:val="28"/>
        </w:rPr>
        <w:t xml:space="preserve"> Chief</w:t>
      </w:r>
      <w:r>
        <w:rPr>
          <w:rFonts w:ascii="Times New Roman"/>
          <w:b/>
          <w:color w:val="0F233D"/>
          <w:sz w:val="28"/>
        </w:rPr>
        <w:t xml:space="preserve"> of</w:t>
      </w:r>
      <w:r>
        <w:rPr>
          <w:rFonts w:ascii="Times New Roman"/>
          <w:b/>
          <w:color w:val="0F233D"/>
          <w:spacing w:val="-3"/>
          <w:sz w:val="28"/>
        </w:rPr>
        <w:t xml:space="preserve"> </w:t>
      </w:r>
      <w:r>
        <w:rPr>
          <w:rFonts w:ascii="Times New Roman"/>
          <w:b/>
          <w:color w:val="0F233D"/>
          <w:spacing w:val="-1"/>
          <w:sz w:val="28"/>
        </w:rPr>
        <w:t>MUW</w:t>
      </w:r>
      <w:r>
        <w:rPr>
          <w:rFonts w:ascii="Times New Roman"/>
          <w:b/>
          <w:color w:val="0F233D"/>
          <w:sz w:val="28"/>
        </w:rPr>
        <w:t xml:space="preserve"> </w:t>
      </w:r>
      <w:r>
        <w:rPr>
          <w:rFonts w:ascii="Times New Roman"/>
          <w:b/>
          <w:color w:val="0F233D"/>
          <w:spacing w:val="-1"/>
          <w:sz w:val="28"/>
        </w:rPr>
        <w:t>Police</w:t>
      </w:r>
      <w:r>
        <w:rPr>
          <w:rFonts w:ascii="Times New Roman"/>
          <w:b/>
          <w:color w:val="0F233D"/>
          <w:sz w:val="28"/>
        </w:rPr>
        <w:t xml:space="preserve"> </w:t>
      </w:r>
      <w:r>
        <w:rPr>
          <w:rFonts w:ascii="Times New Roman"/>
          <w:b/>
          <w:color w:val="0F233D"/>
          <w:spacing w:val="-1"/>
          <w:sz w:val="28"/>
        </w:rPr>
        <w:t>Department-</w:t>
      </w:r>
    </w:p>
    <w:p w14:paraId="406D3058" w14:textId="77777777" w:rsidR="00380617" w:rsidRDefault="00380617">
      <w:pPr>
        <w:rPr>
          <w:rFonts w:ascii="Times New Roman" w:eastAsia="Times New Roman" w:hAnsi="Times New Roman" w:cs="Times New Roman"/>
          <w:b/>
          <w:bCs/>
          <w:sz w:val="28"/>
          <w:szCs w:val="28"/>
        </w:rPr>
      </w:pPr>
    </w:p>
    <w:p w14:paraId="37E467AD" w14:textId="77777777" w:rsidR="00380617" w:rsidRDefault="00764C39">
      <w:pPr>
        <w:pStyle w:val="BodyText"/>
        <w:spacing w:before="180"/>
        <w:ind w:right="408"/>
      </w:pPr>
      <w:r>
        <w:rPr>
          <w:spacing w:val="-1"/>
        </w:rPr>
        <w:t>On</w:t>
      </w:r>
      <w:r>
        <w:t xml:space="preserve"> </w:t>
      </w:r>
      <w:r>
        <w:rPr>
          <w:spacing w:val="-1"/>
        </w:rPr>
        <w:t>behalf</w:t>
      </w:r>
      <w:r>
        <w:t xml:space="preserve"> </w:t>
      </w:r>
      <w:r>
        <w:rPr>
          <w:spacing w:val="-2"/>
        </w:rPr>
        <w:t>of</w:t>
      </w:r>
      <w:r>
        <w:t xml:space="preserve"> </w:t>
      </w:r>
      <w:r>
        <w:rPr>
          <w:spacing w:val="-1"/>
        </w:rPr>
        <w:t>our</w:t>
      </w:r>
      <w:r>
        <w:t xml:space="preserve"> </w:t>
      </w:r>
      <w:r>
        <w:rPr>
          <w:spacing w:val="-1"/>
        </w:rPr>
        <w:t>faculty</w:t>
      </w:r>
      <w:r>
        <w:rPr>
          <w:spacing w:val="-3"/>
        </w:rPr>
        <w:t xml:space="preserve"> </w:t>
      </w:r>
      <w:r>
        <w:rPr>
          <w:spacing w:val="-1"/>
        </w:rPr>
        <w:t>and</w:t>
      </w:r>
      <w:r>
        <w:t xml:space="preserve"> </w:t>
      </w:r>
      <w:r>
        <w:rPr>
          <w:spacing w:val="-1"/>
        </w:rPr>
        <w:t>staff,</w:t>
      </w:r>
      <w:r>
        <w:rPr>
          <w:spacing w:val="-3"/>
        </w:rPr>
        <w:t xml:space="preserve"> </w:t>
      </w:r>
      <w:r>
        <w:rPr>
          <w:spacing w:val="-1"/>
        </w:rPr>
        <w:t>it</w:t>
      </w:r>
      <w:r>
        <w:rPr>
          <w:spacing w:val="1"/>
        </w:rPr>
        <w:t xml:space="preserve"> </w:t>
      </w:r>
      <w:r>
        <w:rPr>
          <w:spacing w:val="-1"/>
        </w:rPr>
        <w:t>is</w:t>
      </w:r>
      <w:r>
        <w:t xml:space="preserve"> </w:t>
      </w:r>
      <w:r>
        <w:rPr>
          <w:spacing w:val="-1"/>
        </w:rPr>
        <w:t>my</w:t>
      </w:r>
      <w:r>
        <w:rPr>
          <w:spacing w:val="-3"/>
        </w:rPr>
        <w:t xml:space="preserve"> </w:t>
      </w:r>
      <w:r>
        <w:rPr>
          <w:spacing w:val="-1"/>
        </w:rPr>
        <w:t>pleasure</w:t>
      </w:r>
      <w:r>
        <w:rPr>
          <w:spacing w:val="-2"/>
        </w:rPr>
        <w:t xml:space="preserve"> </w:t>
      </w:r>
      <w:r>
        <w:t>to</w:t>
      </w:r>
      <w:r>
        <w:rPr>
          <w:spacing w:val="-3"/>
        </w:rPr>
        <w:t xml:space="preserve"> </w:t>
      </w:r>
      <w:r>
        <w:rPr>
          <w:spacing w:val="-1"/>
        </w:rPr>
        <w:t>welcome</w:t>
      </w:r>
      <w:r>
        <w:t xml:space="preserve"> </w:t>
      </w:r>
      <w:r>
        <w:rPr>
          <w:spacing w:val="-1"/>
        </w:rPr>
        <w:t>you</w:t>
      </w:r>
      <w:r>
        <w:t xml:space="preserve"> to </w:t>
      </w:r>
      <w:r>
        <w:rPr>
          <w:spacing w:val="-1"/>
        </w:rPr>
        <w:t>Mississippi</w:t>
      </w:r>
      <w:r>
        <w:rPr>
          <w:spacing w:val="1"/>
        </w:rPr>
        <w:t xml:space="preserve"> </w:t>
      </w:r>
      <w:r>
        <w:rPr>
          <w:spacing w:val="-1"/>
        </w:rPr>
        <w:t>University</w:t>
      </w:r>
      <w:r>
        <w:rPr>
          <w:spacing w:val="-3"/>
        </w:rPr>
        <w:t xml:space="preserve"> </w:t>
      </w:r>
      <w:r>
        <w:rPr>
          <w:spacing w:val="-1"/>
        </w:rPr>
        <w:t>for</w:t>
      </w:r>
      <w:r>
        <w:t xml:space="preserve"> </w:t>
      </w:r>
      <w:r>
        <w:rPr>
          <w:spacing w:val="-1"/>
        </w:rPr>
        <w:t>Women.</w:t>
      </w:r>
      <w:r>
        <w:rPr>
          <w:spacing w:val="61"/>
        </w:rPr>
        <w:t xml:space="preserve"> </w:t>
      </w:r>
      <w:r>
        <w:t>I</w:t>
      </w:r>
      <w:r>
        <w:rPr>
          <w:spacing w:val="-2"/>
        </w:rPr>
        <w:t xml:space="preserve"> </w:t>
      </w:r>
      <w:r>
        <w:rPr>
          <w:spacing w:val="-1"/>
        </w:rPr>
        <w:t>want</w:t>
      </w:r>
      <w:r>
        <w:rPr>
          <w:spacing w:val="1"/>
        </w:rPr>
        <w:t xml:space="preserve"> </w:t>
      </w:r>
      <w:r>
        <w:t>to</w:t>
      </w:r>
      <w:r>
        <w:rPr>
          <w:spacing w:val="-3"/>
        </w:rPr>
        <w:t xml:space="preserve"> </w:t>
      </w:r>
      <w:r>
        <w:t>thank</w:t>
      </w:r>
      <w:r>
        <w:rPr>
          <w:spacing w:val="-2"/>
        </w:rPr>
        <w:t xml:space="preserve"> </w:t>
      </w:r>
      <w:r>
        <w:rPr>
          <w:spacing w:val="-1"/>
        </w:rPr>
        <w:t>you</w:t>
      </w:r>
      <w:r>
        <w:t xml:space="preserve"> for </w:t>
      </w:r>
      <w:r>
        <w:rPr>
          <w:spacing w:val="-2"/>
        </w:rPr>
        <w:t>your</w:t>
      </w:r>
      <w:r>
        <w:t xml:space="preserve"> </w:t>
      </w:r>
      <w:r>
        <w:rPr>
          <w:spacing w:val="-1"/>
        </w:rPr>
        <w:t>interest</w:t>
      </w:r>
      <w:r>
        <w:rPr>
          <w:spacing w:val="1"/>
        </w:rPr>
        <w:t xml:space="preserve"> </w:t>
      </w:r>
      <w:r>
        <w:t>in</w:t>
      </w:r>
      <w:r>
        <w:rPr>
          <w:spacing w:val="-3"/>
        </w:rPr>
        <w:t xml:space="preserve"> </w:t>
      </w:r>
      <w:r>
        <w:t xml:space="preserve">our </w:t>
      </w:r>
      <w:r>
        <w:rPr>
          <w:spacing w:val="-2"/>
        </w:rPr>
        <w:t>Annual</w:t>
      </w:r>
      <w:r>
        <w:rPr>
          <w:spacing w:val="1"/>
        </w:rPr>
        <w:t xml:space="preserve"> </w:t>
      </w:r>
      <w:r>
        <w:rPr>
          <w:spacing w:val="-1"/>
        </w:rPr>
        <w:t>Security</w:t>
      </w:r>
      <w:r>
        <w:rPr>
          <w:spacing w:val="-3"/>
        </w:rPr>
        <w:t xml:space="preserve"> </w:t>
      </w:r>
      <w:r>
        <w:t xml:space="preserve">and </w:t>
      </w:r>
      <w:r>
        <w:rPr>
          <w:spacing w:val="-1"/>
        </w:rPr>
        <w:t>Fire</w:t>
      </w:r>
      <w:r>
        <w:t xml:space="preserve"> </w:t>
      </w:r>
      <w:r>
        <w:rPr>
          <w:spacing w:val="-1"/>
        </w:rPr>
        <w:t>Report.</w:t>
      </w:r>
      <w:r>
        <w:t xml:space="preserve"> </w:t>
      </w:r>
      <w:r>
        <w:rPr>
          <w:spacing w:val="-1"/>
        </w:rPr>
        <w:t>We</w:t>
      </w:r>
      <w:r>
        <w:t xml:space="preserve"> </w:t>
      </w:r>
      <w:r>
        <w:rPr>
          <w:spacing w:val="-1"/>
        </w:rPr>
        <w:t>publish</w:t>
      </w:r>
      <w:r>
        <w:t xml:space="preserve"> </w:t>
      </w:r>
      <w:r>
        <w:rPr>
          <w:spacing w:val="-1"/>
        </w:rPr>
        <w:t>this</w:t>
      </w:r>
      <w:r>
        <w:t xml:space="preserve"> </w:t>
      </w:r>
      <w:r>
        <w:rPr>
          <w:spacing w:val="-1"/>
        </w:rPr>
        <w:t>report</w:t>
      </w:r>
      <w:r>
        <w:rPr>
          <w:spacing w:val="51"/>
        </w:rPr>
        <w:t xml:space="preserve"> </w:t>
      </w:r>
      <w:r>
        <w:rPr>
          <w:spacing w:val="-1"/>
        </w:rPr>
        <w:t>because</w:t>
      </w:r>
      <w:r>
        <w:rPr>
          <w:spacing w:val="-2"/>
        </w:rPr>
        <w:t xml:space="preserve"> </w:t>
      </w:r>
      <w:r>
        <w:t>it</w:t>
      </w:r>
      <w:r>
        <w:rPr>
          <w:spacing w:val="1"/>
        </w:rPr>
        <w:t xml:space="preserve"> </w:t>
      </w:r>
      <w:r>
        <w:rPr>
          <w:spacing w:val="-1"/>
        </w:rPr>
        <w:t>contains</w:t>
      </w:r>
      <w:r>
        <w:t xml:space="preserve"> </w:t>
      </w:r>
      <w:r>
        <w:rPr>
          <w:spacing w:val="-1"/>
        </w:rPr>
        <w:t>valuable</w:t>
      </w:r>
      <w:r>
        <w:t xml:space="preserve"> </w:t>
      </w:r>
      <w:r>
        <w:rPr>
          <w:spacing w:val="-1"/>
        </w:rPr>
        <w:t>information</w:t>
      </w:r>
      <w:r>
        <w:t xml:space="preserve"> on </w:t>
      </w:r>
      <w:r>
        <w:rPr>
          <w:spacing w:val="-1"/>
        </w:rPr>
        <w:t>our</w:t>
      </w:r>
      <w:r>
        <w:t xml:space="preserve"> </w:t>
      </w:r>
      <w:r>
        <w:rPr>
          <w:spacing w:val="-1"/>
        </w:rPr>
        <w:t>campus</w:t>
      </w:r>
      <w:r>
        <w:t xml:space="preserve"> </w:t>
      </w:r>
      <w:r>
        <w:rPr>
          <w:spacing w:val="-1"/>
        </w:rPr>
        <w:t>community.</w:t>
      </w:r>
      <w:r>
        <w:rPr>
          <w:spacing w:val="46"/>
        </w:rPr>
        <w:t xml:space="preserve"> </w:t>
      </w:r>
      <w:r>
        <w:rPr>
          <w:spacing w:val="-1"/>
        </w:rPr>
        <w:t>Mississippi</w:t>
      </w:r>
      <w:r>
        <w:rPr>
          <w:spacing w:val="-11"/>
        </w:rPr>
        <w:t xml:space="preserve"> </w:t>
      </w:r>
      <w:r>
        <w:rPr>
          <w:spacing w:val="-1"/>
        </w:rPr>
        <w:t>University</w:t>
      </w:r>
      <w:r>
        <w:rPr>
          <w:spacing w:val="-9"/>
        </w:rPr>
        <w:t xml:space="preserve"> </w:t>
      </w:r>
      <w:r>
        <w:t>for</w:t>
      </w:r>
      <w:r>
        <w:rPr>
          <w:spacing w:val="-4"/>
        </w:rPr>
        <w:t xml:space="preserve"> </w:t>
      </w:r>
      <w:r>
        <w:rPr>
          <w:spacing w:val="-1"/>
        </w:rPr>
        <w:t>Women</w:t>
      </w:r>
      <w:r>
        <w:rPr>
          <w:spacing w:val="57"/>
        </w:rPr>
        <w:t xml:space="preserve"> </w:t>
      </w:r>
      <w:r>
        <w:t>(MUW)</w:t>
      </w:r>
      <w:r>
        <w:rPr>
          <w:spacing w:val="-7"/>
        </w:rPr>
        <w:t xml:space="preserve"> </w:t>
      </w:r>
      <w:r>
        <w:rPr>
          <w:spacing w:val="-2"/>
        </w:rPr>
        <w:t>works</w:t>
      </w:r>
      <w:r>
        <w:rPr>
          <w:spacing w:val="-4"/>
        </w:rPr>
        <w:t xml:space="preserve"> </w:t>
      </w:r>
      <w:r>
        <w:t>to</w:t>
      </w:r>
      <w:r>
        <w:rPr>
          <w:spacing w:val="-3"/>
        </w:rPr>
        <w:t xml:space="preserve"> </w:t>
      </w:r>
      <w:r>
        <w:rPr>
          <w:spacing w:val="-2"/>
        </w:rPr>
        <w:t>maintain</w:t>
      </w:r>
      <w:r>
        <w:rPr>
          <w:spacing w:val="-10"/>
        </w:rPr>
        <w:t xml:space="preserve"> </w:t>
      </w:r>
      <w:r>
        <w:t xml:space="preserve">a </w:t>
      </w:r>
      <w:r>
        <w:rPr>
          <w:spacing w:val="-1"/>
        </w:rPr>
        <w:t>safe</w:t>
      </w:r>
      <w:r>
        <w:rPr>
          <w:spacing w:val="-4"/>
        </w:rPr>
        <w:t xml:space="preserve"> </w:t>
      </w:r>
      <w:r>
        <w:t>and</w:t>
      </w:r>
      <w:r>
        <w:rPr>
          <w:spacing w:val="-3"/>
        </w:rPr>
        <w:t xml:space="preserve"> </w:t>
      </w:r>
      <w:r>
        <w:rPr>
          <w:spacing w:val="-1"/>
        </w:rPr>
        <w:t>secure</w:t>
      </w:r>
      <w:r>
        <w:rPr>
          <w:spacing w:val="-7"/>
        </w:rPr>
        <w:t xml:space="preserve"> </w:t>
      </w:r>
      <w:r>
        <w:rPr>
          <w:spacing w:val="-2"/>
        </w:rPr>
        <w:t>campus</w:t>
      </w:r>
      <w:r>
        <w:rPr>
          <w:spacing w:val="-5"/>
        </w:rPr>
        <w:t xml:space="preserve"> </w:t>
      </w:r>
      <w:r>
        <w:t>and</w:t>
      </w:r>
      <w:r>
        <w:rPr>
          <w:spacing w:val="-2"/>
        </w:rPr>
        <w:t xml:space="preserve"> </w:t>
      </w:r>
      <w:r>
        <w:t>to</w:t>
      </w:r>
      <w:r>
        <w:rPr>
          <w:spacing w:val="-3"/>
        </w:rPr>
        <w:t xml:space="preserve"> </w:t>
      </w:r>
      <w:r>
        <w:rPr>
          <w:spacing w:val="-1"/>
        </w:rPr>
        <w:t>protect</w:t>
      </w:r>
      <w:r>
        <w:rPr>
          <w:spacing w:val="-5"/>
        </w:rPr>
        <w:t xml:space="preserve"> </w:t>
      </w:r>
      <w:r>
        <w:t>your</w:t>
      </w:r>
      <w:r>
        <w:rPr>
          <w:spacing w:val="-4"/>
        </w:rPr>
        <w:t xml:space="preserve"> </w:t>
      </w:r>
      <w:r>
        <w:rPr>
          <w:spacing w:val="-1"/>
        </w:rPr>
        <w:t>property</w:t>
      </w:r>
      <w:r>
        <w:rPr>
          <w:spacing w:val="-7"/>
        </w:rPr>
        <w:t xml:space="preserve"> </w:t>
      </w:r>
      <w:r>
        <w:t>by</w:t>
      </w:r>
      <w:r>
        <w:rPr>
          <w:spacing w:val="-3"/>
        </w:rPr>
        <w:t xml:space="preserve"> </w:t>
      </w:r>
      <w:r>
        <w:rPr>
          <w:spacing w:val="-1"/>
        </w:rPr>
        <w:t>providing</w:t>
      </w:r>
      <w:r>
        <w:rPr>
          <w:spacing w:val="-10"/>
        </w:rPr>
        <w:t xml:space="preserve"> </w:t>
      </w:r>
      <w:r>
        <w:rPr>
          <w:spacing w:val="-1"/>
        </w:rPr>
        <w:t>full</w:t>
      </w:r>
      <w:r>
        <w:rPr>
          <w:spacing w:val="-4"/>
        </w:rPr>
        <w:t xml:space="preserve"> </w:t>
      </w:r>
      <w:r>
        <w:rPr>
          <w:spacing w:val="-1"/>
        </w:rPr>
        <w:t>police</w:t>
      </w:r>
      <w:r>
        <w:rPr>
          <w:spacing w:val="61"/>
        </w:rPr>
        <w:t xml:space="preserve"> </w:t>
      </w:r>
      <w:r>
        <w:rPr>
          <w:spacing w:val="-1"/>
        </w:rPr>
        <w:t>safety</w:t>
      </w:r>
      <w:r>
        <w:rPr>
          <w:spacing w:val="-4"/>
        </w:rPr>
        <w:t xml:space="preserve"> </w:t>
      </w:r>
      <w:r>
        <w:rPr>
          <w:spacing w:val="-1"/>
        </w:rPr>
        <w:t>services</w:t>
      </w:r>
      <w:r>
        <w:rPr>
          <w:spacing w:val="-9"/>
        </w:rPr>
        <w:t xml:space="preserve"> </w:t>
      </w:r>
      <w:r>
        <w:rPr>
          <w:spacing w:val="-1"/>
        </w:rPr>
        <w:t>through</w:t>
      </w:r>
      <w:r>
        <w:rPr>
          <w:spacing w:val="-7"/>
        </w:rPr>
        <w:t xml:space="preserve"> </w:t>
      </w:r>
      <w:r>
        <w:t>the</w:t>
      </w:r>
      <w:r>
        <w:rPr>
          <w:spacing w:val="-7"/>
        </w:rPr>
        <w:t xml:space="preserve"> </w:t>
      </w:r>
      <w:r>
        <w:rPr>
          <w:spacing w:val="-1"/>
        </w:rPr>
        <w:t>Police</w:t>
      </w:r>
      <w:r>
        <w:t xml:space="preserve"> </w:t>
      </w:r>
      <w:r>
        <w:rPr>
          <w:spacing w:val="-1"/>
        </w:rPr>
        <w:t>Department.</w:t>
      </w:r>
      <w:r>
        <w:t xml:space="preserve"> </w:t>
      </w:r>
      <w:r>
        <w:rPr>
          <w:spacing w:val="-1"/>
        </w:rPr>
        <w:t>We</w:t>
      </w:r>
      <w:r>
        <w:t xml:space="preserve"> </w:t>
      </w:r>
      <w:r>
        <w:rPr>
          <w:spacing w:val="-1"/>
        </w:rPr>
        <w:t>also</w:t>
      </w:r>
      <w:r>
        <w:t xml:space="preserve"> </w:t>
      </w:r>
      <w:r>
        <w:rPr>
          <w:spacing w:val="-1"/>
        </w:rPr>
        <w:t>share</w:t>
      </w:r>
      <w:r>
        <w:rPr>
          <w:spacing w:val="-6"/>
        </w:rPr>
        <w:t xml:space="preserve"> </w:t>
      </w:r>
      <w:r>
        <w:rPr>
          <w:spacing w:val="-1"/>
        </w:rPr>
        <w:t>information</w:t>
      </w:r>
      <w:r>
        <w:rPr>
          <w:spacing w:val="-12"/>
        </w:rPr>
        <w:t xml:space="preserve"> </w:t>
      </w:r>
      <w:r>
        <w:rPr>
          <w:spacing w:val="-1"/>
        </w:rPr>
        <w:t>you</w:t>
      </w:r>
      <w:r>
        <w:rPr>
          <w:spacing w:val="-3"/>
        </w:rPr>
        <w:t xml:space="preserve"> </w:t>
      </w:r>
      <w:r>
        <w:t>can</w:t>
      </w:r>
      <w:r>
        <w:rPr>
          <w:spacing w:val="-5"/>
        </w:rPr>
        <w:t xml:space="preserve"> </w:t>
      </w:r>
      <w:r>
        <w:rPr>
          <w:spacing w:val="-1"/>
        </w:rPr>
        <w:t>use</w:t>
      </w:r>
      <w:r>
        <w:rPr>
          <w:spacing w:val="-5"/>
        </w:rPr>
        <w:t xml:space="preserve"> </w:t>
      </w:r>
      <w:r>
        <w:t>to</w:t>
      </w:r>
      <w:r>
        <w:rPr>
          <w:spacing w:val="-3"/>
        </w:rPr>
        <w:t xml:space="preserve"> </w:t>
      </w:r>
      <w:r>
        <w:rPr>
          <w:spacing w:val="-1"/>
        </w:rPr>
        <w:t>reduce</w:t>
      </w:r>
      <w:r>
        <w:rPr>
          <w:spacing w:val="-6"/>
        </w:rPr>
        <w:t xml:space="preserve"> </w:t>
      </w:r>
      <w:r>
        <w:t>your</w:t>
      </w:r>
      <w:r w:rsidR="00DC6C30">
        <w:rPr>
          <w:spacing w:val="67"/>
        </w:rPr>
        <w:t xml:space="preserve"> </w:t>
      </w:r>
      <w:r>
        <w:rPr>
          <w:spacing w:val="-1"/>
        </w:rPr>
        <w:t>chances</w:t>
      </w:r>
      <w:r>
        <w:rPr>
          <w:spacing w:val="-6"/>
        </w:rPr>
        <w:t xml:space="preserve"> </w:t>
      </w:r>
      <w:r>
        <w:rPr>
          <w:spacing w:val="-2"/>
        </w:rPr>
        <w:t xml:space="preserve">of </w:t>
      </w:r>
      <w:r>
        <w:rPr>
          <w:spacing w:val="-1"/>
        </w:rPr>
        <w:t>becoming</w:t>
      </w:r>
      <w:r>
        <w:rPr>
          <w:spacing w:val="-10"/>
        </w:rPr>
        <w:t xml:space="preserve"> </w:t>
      </w:r>
      <w:r>
        <w:t>a crime</w:t>
      </w:r>
      <w:r>
        <w:rPr>
          <w:spacing w:val="-5"/>
        </w:rPr>
        <w:t xml:space="preserve"> </w:t>
      </w:r>
      <w:r>
        <w:t xml:space="preserve">or </w:t>
      </w:r>
      <w:r>
        <w:rPr>
          <w:spacing w:val="-1"/>
        </w:rPr>
        <w:t>accident</w:t>
      </w:r>
      <w:r>
        <w:rPr>
          <w:spacing w:val="-5"/>
        </w:rPr>
        <w:t xml:space="preserve"> </w:t>
      </w:r>
      <w:r>
        <w:rPr>
          <w:spacing w:val="-2"/>
        </w:rPr>
        <w:t>victim.</w:t>
      </w:r>
      <w:r>
        <w:rPr>
          <w:spacing w:val="-5"/>
        </w:rPr>
        <w:t xml:space="preserve"> </w:t>
      </w:r>
      <w:r>
        <w:rPr>
          <w:spacing w:val="-1"/>
        </w:rPr>
        <w:t>An</w:t>
      </w:r>
      <w:r>
        <w:rPr>
          <w:spacing w:val="-5"/>
        </w:rPr>
        <w:t xml:space="preserve"> </w:t>
      </w:r>
      <w:r>
        <w:rPr>
          <w:spacing w:val="-1"/>
        </w:rPr>
        <w:t>informed</w:t>
      </w:r>
      <w:r>
        <w:rPr>
          <w:spacing w:val="-6"/>
        </w:rPr>
        <w:t xml:space="preserve"> </w:t>
      </w:r>
      <w:r>
        <w:rPr>
          <w:spacing w:val="-1"/>
        </w:rPr>
        <w:t>community</w:t>
      </w:r>
      <w:r>
        <w:rPr>
          <w:spacing w:val="-12"/>
        </w:rPr>
        <w:t xml:space="preserve"> </w:t>
      </w:r>
      <w:r>
        <w:t>is</w:t>
      </w:r>
      <w:r>
        <w:rPr>
          <w:spacing w:val="-2"/>
        </w:rPr>
        <w:t xml:space="preserve"> </w:t>
      </w:r>
      <w:r>
        <w:t xml:space="preserve">a </w:t>
      </w:r>
      <w:r>
        <w:rPr>
          <w:spacing w:val="-1"/>
        </w:rPr>
        <w:t>safer</w:t>
      </w:r>
      <w:r>
        <w:rPr>
          <w:spacing w:val="-6"/>
        </w:rPr>
        <w:t xml:space="preserve"> </w:t>
      </w:r>
      <w:r>
        <w:rPr>
          <w:spacing w:val="-1"/>
        </w:rPr>
        <w:t>community.</w:t>
      </w:r>
    </w:p>
    <w:p w14:paraId="506A2B2B" w14:textId="77777777" w:rsidR="00380617" w:rsidRDefault="00380617">
      <w:pPr>
        <w:spacing w:before="11"/>
        <w:rPr>
          <w:rFonts w:ascii="Times New Roman" w:eastAsia="Times New Roman" w:hAnsi="Times New Roman" w:cs="Times New Roman"/>
          <w:sz w:val="19"/>
          <w:szCs w:val="19"/>
        </w:rPr>
      </w:pPr>
    </w:p>
    <w:p w14:paraId="1406E9DD" w14:textId="77777777" w:rsidR="00380617" w:rsidRDefault="00764C39">
      <w:pPr>
        <w:pStyle w:val="BodyText"/>
        <w:ind w:right="274"/>
      </w:pPr>
      <w:r>
        <w:t>Each</w:t>
      </w:r>
      <w:r>
        <w:rPr>
          <w:spacing w:val="-4"/>
        </w:rPr>
        <w:t xml:space="preserve"> </w:t>
      </w:r>
      <w:r>
        <w:t>year,</w:t>
      </w:r>
      <w:r>
        <w:rPr>
          <w:spacing w:val="-7"/>
        </w:rPr>
        <w:t xml:space="preserve"> </w:t>
      </w:r>
      <w:r>
        <w:rPr>
          <w:spacing w:val="-1"/>
        </w:rPr>
        <w:t>MUW</w:t>
      </w:r>
      <w:r>
        <w:rPr>
          <w:spacing w:val="-7"/>
        </w:rPr>
        <w:t xml:space="preserve"> </w:t>
      </w:r>
      <w:r>
        <w:rPr>
          <w:spacing w:val="-1"/>
        </w:rPr>
        <w:t>publishes</w:t>
      </w:r>
      <w:r>
        <w:rPr>
          <w:spacing w:val="-9"/>
        </w:rPr>
        <w:t xml:space="preserve"> </w:t>
      </w:r>
      <w:r>
        <w:t>the</w:t>
      </w:r>
      <w:r>
        <w:rPr>
          <w:spacing w:val="-4"/>
        </w:rPr>
        <w:t xml:space="preserve"> </w:t>
      </w:r>
      <w:r>
        <w:rPr>
          <w:spacing w:val="-1"/>
        </w:rPr>
        <w:t>Annual</w:t>
      </w:r>
      <w:r>
        <w:rPr>
          <w:spacing w:val="-6"/>
        </w:rPr>
        <w:t xml:space="preserve"> </w:t>
      </w:r>
      <w:r>
        <w:rPr>
          <w:spacing w:val="-1"/>
        </w:rPr>
        <w:t>Security</w:t>
      </w:r>
      <w:r>
        <w:rPr>
          <w:spacing w:val="-10"/>
        </w:rPr>
        <w:t xml:space="preserve"> </w:t>
      </w:r>
      <w:r>
        <w:t xml:space="preserve">and </w:t>
      </w:r>
      <w:r>
        <w:rPr>
          <w:spacing w:val="-2"/>
        </w:rPr>
        <w:t>Fire</w:t>
      </w:r>
      <w:r>
        <w:t xml:space="preserve"> </w:t>
      </w:r>
      <w:r>
        <w:rPr>
          <w:spacing w:val="-1"/>
        </w:rPr>
        <w:t>Report</w:t>
      </w:r>
      <w:r>
        <w:rPr>
          <w:spacing w:val="-6"/>
        </w:rPr>
        <w:t xml:space="preserve"> </w:t>
      </w:r>
      <w:r>
        <w:rPr>
          <w:spacing w:val="-1"/>
        </w:rPr>
        <w:t>which</w:t>
      </w:r>
      <w:r>
        <w:rPr>
          <w:spacing w:val="-7"/>
        </w:rPr>
        <w:t xml:space="preserve"> </w:t>
      </w:r>
      <w:r>
        <w:rPr>
          <w:spacing w:val="-1"/>
        </w:rPr>
        <w:t>includes</w:t>
      </w:r>
      <w:r>
        <w:rPr>
          <w:spacing w:val="-6"/>
        </w:rPr>
        <w:t xml:space="preserve"> </w:t>
      </w:r>
      <w:r>
        <w:rPr>
          <w:spacing w:val="-2"/>
        </w:rPr>
        <w:t>crime</w:t>
      </w:r>
      <w:r>
        <w:t xml:space="preserve"> </w:t>
      </w:r>
      <w:r>
        <w:rPr>
          <w:spacing w:val="-1"/>
        </w:rPr>
        <w:t>statistics</w:t>
      </w:r>
      <w:r>
        <w:rPr>
          <w:spacing w:val="2"/>
        </w:rPr>
        <w:t xml:space="preserve"> </w:t>
      </w:r>
      <w:r>
        <w:rPr>
          <w:spacing w:val="-1"/>
        </w:rPr>
        <w:t>and</w:t>
      </w:r>
      <w:r>
        <w:t xml:space="preserve"> </w:t>
      </w:r>
      <w:r>
        <w:rPr>
          <w:spacing w:val="-1"/>
        </w:rPr>
        <w:t>the</w:t>
      </w:r>
      <w:r>
        <w:rPr>
          <w:spacing w:val="-9"/>
        </w:rPr>
        <w:t xml:space="preserve"> </w:t>
      </w:r>
      <w:r>
        <w:rPr>
          <w:spacing w:val="-1"/>
        </w:rPr>
        <w:t>fire</w:t>
      </w:r>
      <w:r>
        <w:rPr>
          <w:spacing w:val="57"/>
        </w:rPr>
        <w:t xml:space="preserve"> </w:t>
      </w:r>
      <w:r>
        <w:rPr>
          <w:spacing w:val="-1"/>
        </w:rPr>
        <w:t>safety</w:t>
      </w:r>
      <w:r>
        <w:rPr>
          <w:spacing w:val="-3"/>
        </w:rPr>
        <w:t xml:space="preserve"> </w:t>
      </w:r>
      <w:r>
        <w:t>report.</w:t>
      </w:r>
      <w:r>
        <w:rPr>
          <w:spacing w:val="-10"/>
        </w:rPr>
        <w:t xml:space="preserve"> </w:t>
      </w:r>
      <w:r>
        <w:rPr>
          <w:spacing w:val="-1"/>
        </w:rPr>
        <w:t>This</w:t>
      </w:r>
      <w:r>
        <w:rPr>
          <w:spacing w:val="-2"/>
        </w:rPr>
        <w:t xml:space="preserve"> </w:t>
      </w:r>
      <w:r>
        <w:rPr>
          <w:spacing w:val="-1"/>
        </w:rPr>
        <w:t>report</w:t>
      </w:r>
      <w:r>
        <w:rPr>
          <w:spacing w:val="-2"/>
        </w:rPr>
        <w:t xml:space="preserve"> </w:t>
      </w:r>
      <w:r>
        <w:rPr>
          <w:spacing w:val="-1"/>
        </w:rPr>
        <w:t>also</w:t>
      </w:r>
      <w:r>
        <w:rPr>
          <w:spacing w:val="-5"/>
        </w:rPr>
        <w:t xml:space="preserve"> </w:t>
      </w:r>
      <w:r>
        <w:rPr>
          <w:spacing w:val="-1"/>
        </w:rPr>
        <w:t>outlines</w:t>
      </w:r>
      <w:r>
        <w:rPr>
          <w:spacing w:val="-6"/>
        </w:rPr>
        <w:t xml:space="preserve"> </w:t>
      </w:r>
      <w:r>
        <w:rPr>
          <w:spacing w:val="-1"/>
        </w:rPr>
        <w:t>MUW</w:t>
      </w:r>
      <w:r>
        <w:rPr>
          <w:spacing w:val="-7"/>
        </w:rPr>
        <w:t xml:space="preserve"> </w:t>
      </w:r>
      <w:r>
        <w:rPr>
          <w:spacing w:val="-1"/>
        </w:rPr>
        <w:t>security</w:t>
      </w:r>
      <w:r>
        <w:rPr>
          <w:spacing w:val="-7"/>
        </w:rPr>
        <w:t xml:space="preserve"> </w:t>
      </w:r>
      <w:r>
        <w:rPr>
          <w:spacing w:val="-1"/>
        </w:rPr>
        <w:t>policies</w:t>
      </w:r>
      <w:r>
        <w:rPr>
          <w:spacing w:val="-6"/>
        </w:rPr>
        <w:t xml:space="preserve"> </w:t>
      </w:r>
      <w:r>
        <w:t>and</w:t>
      </w:r>
      <w:r>
        <w:rPr>
          <w:spacing w:val="-2"/>
        </w:rPr>
        <w:t xml:space="preserve"> </w:t>
      </w:r>
      <w:r>
        <w:rPr>
          <w:spacing w:val="-1"/>
        </w:rPr>
        <w:t>procedures.</w:t>
      </w:r>
      <w:r>
        <w:rPr>
          <w:spacing w:val="-9"/>
        </w:rPr>
        <w:t xml:space="preserve"> </w:t>
      </w:r>
      <w:r>
        <w:rPr>
          <w:spacing w:val="-1"/>
        </w:rPr>
        <w:t>Please</w:t>
      </w:r>
      <w:r>
        <w:rPr>
          <w:spacing w:val="-7"/>
        </w:rPr>
        <w:t xml:space="preserve"> </w:t>
      </w:r>
      <w:r>
        <w:rPr>
          <w:spacing w:val="-1"/>
        </w:rPr>
        <w:t>take</w:t>
      </w:r>
      <w:r>
        <w:rPr>
          <w:spacing w:val="-2"/>
        </w:rPr>
        <w:t xml:space="preserve"> </w:t>
      </w:r>
      <w:r>
        <w:t>the</w:t>
      </w:r>
      <w:r>
        <w:rPr>
          <w:spacing w:val="-4"/>
        </w:rPr>
        <w:t xml:space="preserve"> </w:t>
      </w:r>
      <w:r>
        <w:rPr>
          <w:spacing w:val="-2"/>
        </w:rPr>
        <w:t>time</w:t>
      </w:r>
      <w:r>
        <w:t xml:space="preserve"> to</w:t>
      </w:r>
      <w:r>
        <w:rPr>
          <w:spacing w:val="71"/>
        </w:rPr>
        <w:t xml:space="preserve"> </w:t>
      </w:r>
      <w:r>
        <w:rPr>
          <w:spacing w:val="-1"/>
        </w:rPr>
        <w:t>familiarize</w:t>
      </w:r>
      <w:r>
        <w:rPr>
          <w:spacing w:val="-7"/>
        </w:rPr>
        <w:t xml:space="preserve"> </w:t>
      </w:r>
      <w:r>
        <w:rPr>
          <w:spacing w:val="-1"/>
        </w:rPr>
        <w:t>yourself</w:t>
      </w:r>
      <w:r>
        <w:rPr>
          <w:spacing w:val="-9"/>
        </w:rPr>
        <w:t xml:space="preserve"> </w:t>
      </w:r>
      <w:r>
        <w:rPr>
          <w:spacing w:val="-1"/>
        </w:rPr>
        <w:t>with</w:t>
      </w:r>
      <w:r>
        <w:rPr>
          <w:spacing w:val="-5"/>
        </w:rPr>
        <w:t xml:space="preserve"> </w:t>
      </w:r>
      <w:r>
        <w:rPr>
          <w:spacing w:val="-2"/>
        </w:rPr>
        <w:t xml:space="preserve">this </w:t>
      </w:r>
      <w:r>
        <w:rPr>
          <w:spacing w:val="-1"/>
        </w:rPr>
        <w:t>report</w:t>
      </w:r>
      <w:r>
        <w:rPr>
          <w:spacing w:val="-6"/>
        </w:rPr>
        <w:t xml:space="preserve"> </w:t>
      </w:r>
      <w:r>
        <w:rPr>
          <w:spacing w:val="-2"/>
        </w:rPr>
        <w:t>in</w:t>
      </w:r>
      <w:r>
        <w:rPr>
          <w:spacing w:val="-10"/>
        </w:rPr>
        <w:t xml:space="preserve"> </w:t>
      </w:r>
      <w:r>
        <w:rPr>
          <w:spacing w:val="-5"/>
        </w:rPr>
        <w:t>order</w:t>
      </w:r>
      <w:r>
        <w:rPr>
          <w:spacing w:val="-12"/>
        </w:rPr>
        <w:t xml:space="preserve"> </w:t>
      </w:r>
      <w:r>
        <w:rPr>
          <w:spacing w:val="-2"/>
        </w:rPr>
        <w:t>to</w:t>
      </w:r>
      <w:r>
        <w:rPr>
          <w:spacing w:val="-7"/>
        </w:rPr>
        <w:t xml:space="preserve"> </w:t>
      </w:r>
      <w:r>
        <w:rPr>
          <w:spacing w:val="-2"/>
        </w:rPr>
        <w:t>become</w:t>
      </w:r>
      <w:r>
        <w:rPr>
          <w:spacing w:val="-7"/>
        </w:rPr>
        <w:t xml:space="preserve"> </w:t>
      </w:r>
      <w:r>
        <w:rPr>
          <w:spacing w:val="-2"/>
        </w:rPr>
        <w:t>an</w:t>
      </w:r>
      <w:r>
        <w:rPr>
          <w:spacing w:val="-3"/>
        </w:rPr>
        <w:t xml:space="preserve"> </w:t>
      </w:r>
      <w:r>
        <w:rPr>
          <w:spacing w:val="-2"/>
        </w:rPr>
        <w:t>informed</w:t>
      </w:r>
      <w:r>
        <w:t xml:space="preserve"> </w:t>
      </w:r>
      <w:r>
        <w:rPr>
          <w:spacing w:val="-1"/>
        </w:rPr>
        <w:t>member</w:t>
      </w:r>
      <w:r>
        <w:rPr>
          <w:spacing w:val="-7"/>
        </w:rPr>
        <w:t xml:space="preserve"> </w:t>
      </w:r>
      <w:r>
        <w:t>of</w:t>
      </w:r>
      <w:r>
        <w:rPr>
          <w:spacing w:val="-2"/>
        </w:rPr>
        <w:t xml:space="preserve"> </w:t>
      </w:r>
      <w:r>
        <w:rPr>
          <w:spacing w:val="-1"/>
        </w:rPr>
        <w:t>our</w:t>
      </w:r>
      <w:r>
        <w:rPr>
          <w:spacing w:val="-4"/>
        </w:rPr>
        <w:t xml:space="preserve"> </w:t>
      </w:r>
      <w:r>
        <w:rPr>
          <w:spacing w:val="-1"/>
        </w:rPr>
        <w:t>community</w:t>
      </w:r>
      <w:r>
        <w:rPr>
          <w:spacing w:val="-11"/>
        </w:rPr>
        <w:t xml:space="preserve"> </w:t>
      </w:r>
      <w:r>
        <w:t>and</w:t>
      </w:r>
      <w:r>
        <w:rPr>
          <w:spacing w:val="69"/>
        </w:rPr>
        <w:t xml:space="preserve"> </w:t>
      </w:r>
      <w:r>
        <w:rPr>
          <w:spacing w:val="-1"/>
        </w:rPr>
        <w:t>contribute</w:t>
      </w:r>
      <w:r>
        <w:rPr>
          <w:spacing w:val="-7"/>
        </w:rPr>
        <w:t xml:space="preserve"> </w:t>
      </w:r>
      <w:r>
        <w:t>to</w:t>
      </w:r>
      <w:r>
        <w:rPr>
          <w:spacing w:val="-5"/>
        </w:rPr>
        <w:t xml:space="preserve"> </w:t>
      </w:r>
      <w:r>
        <w:t>the</w:t>
      </w:r>
      <w:r>
        <w:rPr>
          <w:spacing w:val="-5"/>
        </w:rPr>
        <w:t xml:space="preserve"> </w:t>
      </w:r>
      <w:r>
        <w:rPr>
          <w:spacing w:val="-1"/>
        </w:rPr>
        <w:t>University’s</w:t>
      </w:r>
      <w:r>
        <w:rPr>
          <w:spacing w:val="-12"/>
        </w:rPr>
        <w:t xml:space="preserve"> </w:t>
      </w:r>
      <w:r>
        <w:rPr>
          <w:spacing w:val="-1"/>
        </w:rPr>
        <w:t>effort</w:t>
      </w:r>
      <w:r>
        <w:rPr>
          <w:spacing w:val="-5"/>
        </w:rPr>
        <w:t xml:space="preserve"> </w:t>
      </w:r>
      <w:r>
        <w:t>to</w:t>
      </w:r>
      <w:r>
        <w:rPr>
          <w:spacing w:val="-5"/>
        </w:rPr>
        <w:t xml:space="preserve"> </w:t>
      </w:r>
      <w:r>
        <w:t>create</w:t>
      </w:r>
      <w:r>
        <w:rPr>
          <w:spacing w:val="-7"/>
        </w:rPr>
        <w:t xml:space="preserve"> </w:t>
      </w:r>
      <w:r>
        <w:t>and</w:t>
      </w:r>
      <w:r>
        <w:rPr>
          <w:spacing w:val="-5"/>
        </w:rPr>
        <w:t xml:space="preserve"> </w:t>
      </w:r>
      <w:r>
        <w:rPr>
          <w:spacing w:val="-1"/>
        </w:rPr>
        <w:t>maintain</w:t>
      </w:r>
      <w:r>
        <w:rPr>
          <w:spacing w:val="-7"/>
        </w:rPr>
        <w:t xml:space="preserve"> </w:t>
      </w:r>
      <w:r>
        <w:t xml:space="preserve">a </w:t>
      </w:r>
      <w:r>
        <w:rPr>
          <w:spacing w:val="-1"/>
        </w:rPr>
        <w:t>safe</w:t>
      </w:r>
      <w:r>
        <w:rPr>
          <w:spacing w:val="-2"/>
        </w:rPr>
        <w:t xml:space="preserve"> </w:t>
      </w:r>
      <w:r>
        <w:rPr>
          <w:spacing w:val="-1"/>
        </w:rPr>
        <w:t>environment.</w:t>
      </w:r>
    </w:p>
    <w:p w14:paraId="68468392" w14:textId="77777777" w:rsidR="00380617" w:rsidRDefault="00380617">
      <w:pPr>
        <w:rPr>
          <w:rFonts w:ascii="Times New Roman" w:eastAsia="Times New Roman" w:hAnsi="Times New Roman" w:cs="Times New Roman"/>
        </w:rPr>
      </w:pPr>
    </w:p>
    <w:p w14:paraId="74327265" w14:textId="77777777" w:rsidR="00380617" w:rsidRDefault="00764C39">
      <w:pPr>
        <w:pStyle w:val="BodyText"/>
        <w:ind w:right="274"/>
      </w:pPr>
      <w:r>
        <w:t>The</w:t>
      </w:r>
      <w:r>
        <w:rPr>
          <w:spacing w:val="-2"/>
        </w:rPr>
        <w:t xml:space="preserve"> </w:t>
      </w:r>
      <w:r>
        <w:t xml:space="preserve">MUW </w:t>
      </w:r>
      <w:r>
        <w:rPr>
          <w:spacing w:val="-1"/>
        </w:rPr>
        <w:t>Police</w:t>
      </w:r>
      <w:r>
        <w:t xml:space="preserve"> </w:t>
      </w:r>
      <w:r>
        <w:rPr>
          <w:spacing w:val="-1"/>
        </w:rPr>
        <w:t>Department</w:t>
      </w:r>
      <w:r>
        <w:t xml:space="preserve"> is </w:t>
      </w:r>
      <w:r>
        <w:rPr>
          <w:spacing w:val="-1"/>
        </w:rPr>
        <w:t>committed</w:t>
      </w:r>
      <w:r>
        <w:rPr>
          <w:spacing w:val="-2"/>
        </w:rPr>
        <w:t xml:space="preserve"> </w:t>
      </w:r>
      <w:r>
        <w:t xml:space="preserve">to </w:t>
      </w:r>
      <w:r>
        <w:rPr>
          <w:spacing w:val="-1"/>
        </w:rPr>
        <w:t>making</w:t>
      </w:r>
      <w:r>
        <w:t xml:space="preserve"> our </w:t>
      </w:r>
      <w:r>
        <w:rPr>
          <w:spacing w:val="-1"/>
        </w:rPr>
        <w:t>campus</w:t>
      </w:r>
      <w:r>
        <w:t xml:space="preserve"> a </w:t>
      </w:r>
      <w:r>
        <w:rPr>
          <w:spacing w:val="-1"/>
        </w:rPr>
        <w:t>safe</w:t>
      </w:r>
      <w:r>
        <w:t xml:space="preserve"> </w:t>
      </w:r>
      <w:r>
        <w:rPr>
          <w:spacing w:val="-1"/>
        </w:rPr>
        <w:t>place</w:t>
      </w:r>
      <w:r>
        <w:t xml:space="preserve"> in</w:t>
      </w:r>
      <w:r>
        <w:rPr>
          <w:spacing w:val="-3"/>
        </w:rPr>
        <w:t xml:space="preserve"> </w:t>
      </w:r>
      <w:r>
        <w:rPr>
          <w:spacing w:val="-1"/>
        </w:rPr>
        <w:t>which</w:t>
      </w:r>
      <w:r>
        <w:rPr>
          <w:spacing w:val="-2"/>
        </w:rPr>
        <w:t xml:space="preserve"> </w:t>
      </w:r>
      <w:r>
        <w:t xml:space="preserve">to </w:t>
      </w:r>
      <w:r>
        <w:rPr>
          <w:spacing w:val="-1"/>
        </w:rPr>
        <w:t>live,</w:t>
      </w:r>
      <w:r>
        <w:t xml:space="preserve"> </w:t>
      </w:r>
      <w:r>
        <w:rPr>
          <w:spacing w:val="-1"/>
        </w:rPr>
        <w:t>work,</w:t>
      </w:r>
      <w:r>
        <w:t xml:space="preserve"> and</w:t>
      </w:r>
      <w:r>
        <w:rPr>
          <w:spacing w:val="25"/>
        </w:rPr>
        <w:t xml:space="preserve"> </w:t>
      </w:r>
      <w:r>
        <w:rPr>
          <w:spacing w:val="-1"/>
        </w:rPr>
        <w:t>study.</w:t>
      </w:r>
    </w:p>
    <w:p w14:paraId="4E5B7E48" w14:textId="77777777" w:rsidR="00380617" w:rsidRDefault="00380617">
      <w:pPr>
        <w:rPr>
          <w:rFonts w:ascii="Times New Roman" w:eastAsia="Times New Roman" w:hAnsi="Times New Roman" w:cs="Times New Roman"/>
          <w:sz w:val="20"/>
          <w:szCs w:val="20"/>
        </w:rPr>
      </w:pPr>
    </w:p>
    <w:p w14:paraId="27087815" w14:textId="77777777" w:rsidR="00380617" w:rsidRDefault="003970DD">
      <w:pPr>
        <w:spacing w:before="5"/>
        <w:rPr>
          <w:rFonts w:ascii="Times New Roman" w:eastAsia="Times New Roman" w:hAnsi="Times New Roman" w:cs="Times New Roman"/>
          <w:sz w:val="24"/>
          <w:szCs w:val="24"/>
        </w:rPr>
      </w:pPr>
      <w:r>
        <w:rPr>
          <w:noProof/>
        </w:rPr>
        <w:drawing>
          <wp:inline distT="0" distB="0" distL="0" distR="0" wp14:anchorId="6D22F19F" wp14:editId="709C54AC">
            <wp:extent cx="2566670" cy="3425825"/>
            <wp:effectExtent l="0" t="0" r="5080" b="317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_J5A583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66670" cy="3425825"/>
                    </a:xfrm>
                    <a:prstGeom prst="rect">
                      <a:avLst/>
                    </a:prstGeom>
                  </pic:spPr>
                </pic:pic>
              </a:graphicData>
            </a:graphic>
          </wp:inline>
        </w:drawing>
      </w:r>
    </w:p>
    <w:p w14:paraId="0AF39500" w14:textId="77777777" w:rsidR="00380617" w:rsidRDefault="00764C39">
      <w:pPr>
        <w:spacing w:line="200" w:lineRule="atLeast"/>
        <w:ind w:left="120"/>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38694AB0" wp14:editId="3A6313AF">
            <wp:extent cx="2731770" cy="333370"/>
            <wp:effectExtent l="0" t="0" r="0" b="0"/>
            <wp:docPr id="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jpeg"/>
                    <pic:cNvPicPr/>
                  </pic:nvPicPr>
                  <pic:blipFill>
                    <a:blip r:embed="rId18" cstate="print"/>
                    <a:stretch>
                      <a:fillRect/>
                    </a:stretch>
                  </pic:blipFill>
                  <pic:spPr>
                    <a:xfrm>
                      <a:off x="0" y="0"/>
                      <a:ext cx="3210195" cy="391754"/>
                    </a:xfrm>
                    <a:prstGeom prst="rect">
                      <a:avLst/>
                    </a:prstGeom>
                  </pic:spPr>
                </pic:pic>
              </a:graphicData>
            </a:graphic>
          </wp:inline>
        </w:drawing>
      </w:r>
    </w:p>
    <w:p w14:paraId="3DA7CC89" w14:textId="77777777" w:rsidR="00380617" w:rsidRDefault="00764C39">
      <w:pPr>
        <w:spacing w:before="8"/>
        <w:ind w:left="120"/>
        <w:rPr>
          <w:rFonts w:ascii="Times New Roman" w:eastAsia="Times New Roman" w:hAnsi="Times New Roman" w:cs="Times New Roman"/>
          <w:sz w:val="20"/>
          <w:szCs w:val="20"/>
        </w:rPr>
      </w:pPr>
      <w:r>
        <w:rPr>
          <w:rFonts w:ascii="Times New Roman"/>
          <w:sz w:val="20"/>
        </w:rPr>
        <w:t>Randy</w:t>
      </w:r>
      <w:r>
        <w:rPr>
          <w:rFonts w:ascii="Times New Roman"/>
          <w:spacing w:val="-13"/>
          <w:sz w:val="20"/>
        </w:rPr>
        <w:t xml:space="preserve"> </w:t>
      </w:r>
      <w:r>
        <w:rPr>
          <w:rFonts w:ascii="Times New Roman"/>
          <w:sz w:val="20"/>
        </w:rPr>
        <w:t>Vibrock</w:t>
      </w:r>
    </w:p>
    <w:p w14:paraId="695E6BB3" w14:textId="77777777" w:rsidR="00380617" w:rsidRDefault="00764C39">
      <w:pPr>
        <w:pStyle w:val="BodyText"/>
        <w:spacing w:before="1" w:line="252" w:lineRule="exact"/>
      </w:pPr>
      <w:r>
        <w:rPr>
          <w:spacing w:val="-1"/>
        </w:rPr>
        <w:t>Chief</w:t>
      </w:r>
      <w:r>
        <w:rPr>
          <w:spacing w:val="-6"/>
        </w:rPr>
        <w:t xml:space="preserve"> </w:t>
      </w:r>
      <w:r>
        <w:t>of</w:t>
      </w:r>
      <w:r>
        <w:rPr>
          <w:spacing w:val="-2"/>
        </w:rPr>
        <w:t xml:space="preserve"> </w:t>
      </w:r>
      <w:r>
        <w:rPr>
          <w:spacing w:val="-1"/>
        </w:rPr>
        <w:t>Police</w:t>
      </w:r>
    </w:p>
    <w:p w14:paraId="66569A40" w14:textId="77777777" w:rsidR="00380617" w:rsidRDefault="00764C39">
      <w:pPr>
        <w:pStyle w:val="BodyText"/>
        <w:spacing w:line="252" w:lineRule="exact"/>
      </w:pPr>
      <w:r>
        <w:t>MUW</w:t>
      </w:r>
      <w:r>
        <w:rPr>
          <w:spacing w:val="-7"/>
        </w:rPr>
        <w:t xml:space="preserve"> </w:t>
      </w:r>
      <w:r>
        <w:rPr>
          <w:spacing w:val="-1"/>
        </w:rPr>
        <w:t>Police</w:t>
      </w:r>
      <w:r>
        <w:rPr>
          <w:spacing w:val="-4"/>
        </w:rPr>
        <w:t xml:space="preserve"> </w:t>
      </w:r>
      <w:r>
        <w:rPr>
          <w:spacing w:val="-1"/>
        </w:rPr>
        <w:t>Department</w:t>
      </w:r>
    </w:p>
    <w:p w14:paraId="23687C7E" w14:textId="77777777" w:rsidR="003970DD" w:rsidRDefault="003970DD">
      <w:pPr>
        <w:spacing w:line="252" w:lineRule="exact"/>
      </w:pPr>
    </w:p>
    <w:p w14:paraId="7A7CAF2F" w14:textId="77777777" w:rsidR="003970DD" w:rsidRPr="003970DD" w:rsidRDefault="003970DD" w:rsidP="003970DD"/>
    <w:p w14:paraId="1C598DDF" w14:textId="77777777" w:rsidR="003970DD" w:rsidRPr="003970DD" w:rsidRDefault="003970DD" w:rsidP="003970DD"/>
    <w:p w14:paraId="32A457CA" w14:textId="77777777" w:rsidR="003970DD" w:rsidRPr="003970DD" w:rsidRDefault="003970DD" w:rsidP="003970DD"/>
    <w:p w14:paraId="65C8A790" w14:textId="77777777" w:rsidR="003970DD" w:rsidRDefault="003970DD" w:rsidP="003970DD">
      <w:pPr>
        <w:jc w:val="center"/>
      </w:pPr>
    </w:p>
    <w:p w14:paraId="5DD12E94" w14:textId="77777777" w:rsidR="00380617" w:rsidRDefault="003970DD" w:rsidP="00CB48E1">
      <w:pPr>
        <w:tabs>
          <w:tab w:val="center" w:pos="4910"/>
        </w:tabs>
        <w:rPr>
          <w:rFonts w:ascii="Times New Roman" w:eastAsia="Times New Roman" w:hAnsi="Times New Roman" w:cs="Times New Roman"/>
          <w:sz w:val="7"/>
          <w:szCs w:val="7"/>
        </w:rPr>
      </w:pPr>
      <w:r>
        <w:tab/>
      </w:r>
    </w:p>
    <w:p w14:paraId="3CF4D9DA" w14:textId="77777777" w:rsidR="00380617" w:rsidRDefault="00506E12">
      <w:pPr>
        <w:spacing w:line="200" w:lineRule="atLeast"/>
        <w:ind w:left="100"/>
        <w:rPr>
          <w:rFonts w:ascii="Times New Roman" w:eastAsia="Times New Roman" w:hAnsi="Times New Roman" w:cs="Times New Roman"/>
          <w:sz w:val="20"/>
          <w:szCs w:val="20"/>
        </w:rPr>
      </w:pPr>
      <w:r>
        <w:rPr>
          <w:rFonts w:ascii="Times New Roman" w:eastAsia="Times New Roman" w:hAnsi="Times New Roman" w:cs="Times New Roman"/>
          <w:noProof/>
          <w:sz w:val="20"/>
          <w:szCs w:val="20"/>
        </w:rPr>
        <w:lastRenderedPageBreak/>
        <mc:AlternateContent>
          <mc:Choice Requires="wps">
            <w:drawing>
              <wp:inline distT="0" distB="0" distL="0" distR="0" wp14:anchorId="05F700F0" wp14:editId="6FEB9AED">
                <wp:extent cx="6296025" cy="367665"/>
                <wp:effectExtent l="6350" t="5715" r="12700" b="7620"/>
                <wp:docPr id="371"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367665"/>
                        </a:xfrm>
                        <a:prstGeom prst="rect">
                          <a:avLst/>
                        </a:prstGeom>
                        <a:solidFill>
                          <a:srgbClr val="001F5F"/>
                        </a:solidFill>
                        <a:ln w="9144">
                          <a:solidFill>
                            <a:srgbClr val="000000"/>
                          </a:solidFill>
                          <a:miter lim="800000"/>
                          <a:headEnd/>
                          <a:tailEnd/>
                        </a:ln>
                      </wps:spPr>
                      <wps:txbx>
                        <w:txbxContent>
                          <w:p w14:paraId="0255D5BE" w14:textId="77777777" w:rsidR="00944598" w:rsidRDefault="00944598">
                            <w:pPr>
                              <w:spacing w:before="77"/>
                              <w:ind w:left="614"/>
                              <w:rPr>
                                <w:rFonts w:ascii="Times New Roman" w:eastAsia="Times New Roman" w:hAnsi="Times New Roman" w:cs="Times New Roman"/>
                                <w:sz w:val="36"/>
                                <w:szCs w:val="36"/>
                              </w:rPr>
                            </w:pPr>
                            <w:r>
                              <w:rPr>
                                <w:rFonts w:ascii="Times New Roman"/>
                                <w:b/>
                                <w:color w:val="FFFFFF"/>
                                <w:spacing w:val="-1"/>
                                <w:sz w:val="36"/>
                              </w:rPr>
                              <w:t>BRIEF</w:t>
                            </w:r>
                            <w:r>
                              <w:rPr>
                                <w:rFonts w:ascii="Times New Roman"/>
                                <w:b/>
                                <w:color w:val="FFFFFF"/>
                                <w:spacing w:val="1"/>
                                <w:sz w:val="36"/>
                              </w:rPr>
                              <w:t xml:space="preserve"> </w:t>
                            </w:r>
                            <w:r>
                              <w:rPr>
                                <w:rFonts w:ascii="Times New Roman"/>
                                <w:b/>
                                <w:color w:val="FFFFFF"/>
                                <w:spacing w:val="-1"/>
                                <w:sz w:val="36"/>
                              </w:rPr>
                              <w:t>HISTORY</w:t>
                            </w:r>
                            <w:r>
                              <w:rPr>
                                <w:rFonts w:ascii="Times New Roman"/>
                                <w:b/>
                                <w:color w:val="FFFFFF"/>
                                <w:sz w:val="36"/>
                              </w:rPr>
                              <w:t xml:space="preserve"> OF</w:t>
                            </w:r>
                            <w:r>
                              <w:rPr>
                                <w:rFonts w:ascii="Times New Roman"/>
                                <w:b/>
                                <w:color w:val="FFFFFF"/>
                                <w:spacing w:val="1"/>
                                <w:sz w:val="36"/>
                              </w:rPr>
                              <w:t xml:space="preserve"> </w:t>
                            </w:r>
                            <w:r>
                              <w:rPr>
                                <w:rFonts w:ascii="Times New Roman"/>
                                <w:b/>
                                <w:color w:val="FFFFFF"/>
                                <w:spacing w:val="-1"/>
                                <w:sz w:val="36"/>
                              </w:rPr>
                              <w:t>CAMPUS</w:t>
                            </w:r>
                            <w:r>
                              <w:rPr>
                                <w:rFonts w:ascii="Times New Roman"/>
                                <w:b/>
                                <w:color w:val="FFFFFF"/>
                                <w:sz w:val="36"/>
                              </w:rPr>
                              <w:t xml:space="preserve"> </w:t>
                            </w:r>
                            <w:r>
                              <w:rPr>
                                <w:rFonts w:ascii="Times New Roman"/>
                                <w:b/>
                                <w:color w:val="FFFFFF"/>
                                <w:spacing w:val="-1"/>
                                <w:sz w:val="36"/>
                              </w:rPr>
                              <w:t>CRIME</w:t>
                            </w:r>
                            <w:r>
                              <w:rPr>
                                <w:rFonts w:ascii="Times New Roman"/>
                                <w:b/>
                                <w:color w:val="FFFFFF"/>
                                <w:sz w:val="36"/>
                              </w:rPr>
                              <w:t xml:space="preserve"> REPORTING</w:t>
                            </w:r>
                          </w:p>
                        </w:txbxContent>
                      </wps:txbx>
                      <wps:bodyPr rot="0" vert="horz" wrap="square" lIns="0" tIns="0" rIns="0" bIns="0" anchor="t" anchorCtr="0" upright="1">
                        <a:noAutofit/>
                      </wps:bodyPr>
                    </wps:wsp>
                  </a:graphicData>
                </a:graphic>
              </wp:inline>
            </w:drawing>
          </mc:Choice>
          <mc:Fallback>
            <w:pict>
              <v:shape w14:anchorId="05F700F0" id="Text Box 127" o:spid="_x0000_s1041" type="#_x0000_t202" style="width:495.75pt;height:2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LnFQIAACIEAAAOAAAAZHJzL2Uyb0RvYy54bWysU9tu2zAMfR+wfxD0vtjJmqw14hRdugwD&#10;ugvQ7QNkWY6FyaJGKbG7ry8lO+lu2MMwPQiURB2Sh4fr66Ez7KjQa7Aln89yzpSVUGu7L/mXz7sX&#10;l5z5IGwtDFhV8gfl+fXm+bN17wq1gBZMrZARiPVF70rehuCKLPOyVZ3wM3DK0mMD2IlAR9xnNYqe&#10;0DuTLfJ8lfWAtUOQynu6vR0f+SbhN42S4WPTeBWYKTnlFtKOaa/inm3WotijcK2WUxriH7LohLYU&#10;9Ax1K4JgB9S/QXVaInhowkxCl0HTaKlSDVTNPP+lmvtWOJVqIXK8O9Pk/x+s/HC8d5+QheE1DNTA&#10;VIR3dyC/emZh2wq7VzeI0LdK1BR4HinLeueL6Wuk2hc+glT9e6ipyeIQIAENDXaRFaqTETo14OFM&#10;uhoCk3S5Wlyt8sWSM0lvL1evVqtlCiGK02+HPrxV0LFolBypqQldHO98iNmI4uQSg3kwut5pY9IB&#10;99XWIDuKKIB8vlvuJvSf3Ixlfcmv5hcXIwF/gchp/Qmi04GUbHRX8svoM2kr0vbG1klnQWgz2pSy&#10;sROPkbqRxDBUA9N1yRcxQKS1gvqBiEUYhUuDRkYL+J2znkRbcv/tIFBxZt5Zak5U+MnAk1GdDGEl&#10;fS154Gw0t2GchINDvW8JeWy/hRtqYKMTt09ZTOmSEBPl09BEpf94Tl5Po715BAAA//8DAFBLAwQU&#10;AAYACAAAACEATN3AstwAAAAEAQAADwAAAGRycy9kb3ducmV2LnhtbEyPT0vDQBDF74LfYRnBm91E&#10;iZo0m+IfBEFBrKXnSXaaDc3OhuymTb+9qxe9DDze473flKvZ9uJAo+8cK0gXCQjixumOWwWbr5er&#10;exA+IGvsHZOCE3lYVednJRbaHfmTDuvQiljCvkAFJoShkNI3hiz6hRuIo7dzo8UQ5dhKPeIxltte&#10;XifJrbTYcVwwONCToWa/nqyCPW3SD51NyevWm+3p+f3tJn2slbq8mB+WIALN4S8MP/gRHarIVLuJ&#10;tRe9gvhI+L3Ry/M0A1EryO5ykFUp/8NX3wAAAP//AwBQSwECLQAUAAYACAAAACEAtoM4kv4AAADh&#10;AQAAEwAAAAAAAAAAAAAAAAAAAAAAW0NvbnRlbnRfVHlwZXNdLnhtbFBLAQItABQABgAIAAAAIQA4&#10;/SH/1gAAAJQBAAALAAAAAAAAAAAAAAAAAC8BAABfcmVscy8ucmVsc1BLAQItABQABgAIAAAAIQAI&#10;L6LnFQIAACIEAAAOAAAAAAAAAAAAAAAAAC4CAABkcnMvZTJvRG9jLnhtbFBLAQItABQABgAIAAAA&#10;IQBM3cCy3AAAAAQBAAAPAAAAAAAAAAAAAAAAAG8EAABkcnMvZG93bnJldi54bWxQSwUGAAAAAAQA&#10;BADzAAAAeAUAAAAA&#10;" fillcolor="#001f5f" strokeweight=".72pt">
                <v:textbox inset="0,0,0,0">
                  <w:txbxContent>
                    <w:p w14:paraId="0255D5BE" w14:textId="77777777" w:rsidR="00944598" w:rsidRDefault="00944598">
                      <w:pPr>
                        <w:spacing w:before="77"/>
                        <w:ind w:left="614"/>
                        <w:rPr>
                          <w:rFonts w:ascii="Times New Roman" w:eastAsia="Times New Roman" w:hAnsi="Times New Roman" w:cs="Times New Roman"/>
                          <w:sz w:val="36"/>
                          <w:szCs w:val="36"/>
                        </w:rPr>
                      </w:pPr>
                      <w:r>
                        <w:rPr>
                          <w:rFonts w:ascii="Times New Roman"/>
                          <w:b/>
                          <w:color w:val="FFFFFF"/>
                          <w:spacing w:val="-1"/>
                          <w:sz w:val="36"/>
                        </w:rPr>
                        <w:t>BRIEF</w:t>
                      </w:r>
                      <w:r>
                        <w:rPr>
                          <w:rFonts w:ascii="Times New Roman"/>
                          <w:b/>
                          <w:color w:val="FFFFFF"/>
                          <w:spacing w:val="1"/>
                          <w:sz w:val="36"/>
                        </w:rPr>
                        <w:t xml:space="preserve"> </w:t>
                      </w:r>
                      <w:r>
                        <w:rPr>
                          <w:rFonts w:ascii="Times New Roman"/>
                          <w:b/>
                          <w:color w:val="FFFFFF"/>
                          <w:spacing w:val="-1"/>
                          <w:sz w:val="36"/>
                        </w:rPr>
                        <w:t>HISTORY</w:t>
                      </w:r>
                      <w:r>
                        <w:rPr>
                          <w:rFonts w:ascii="Times New Roman"/>
                          <w:b/>
                          <w:color w:val="FFFFFF"/>
                          <w:sz w:val="36"/>
                        </w:rPr>
                        <w:t xml:space="preserve"> OF</w:t>
                      </w:r>
                      <w:r>
                        <w:rPr>
                          <w:rFonts w:ascii="Times New Roman"/>
                          <w:b/>
                          <w:color w:val="FFFFFF"/>
                          <w:spacing w:val="1"/>
                          <w:sz w:val="36"/>
                        </w:rPr>
                        <w:t xml:space="preserve"> </w:t>
                      </w:r>
                      <w:r>
                        <w:rPr>
                          <w:rFonts w:ascii="Times New Roman"/>
                          <w:b/>
                          <w:color w:val="FFFFFF"/>
                          <w:spacing w:val="-1"/>
                          <w:sz w:val="36"/>
                        </w:rPr>
                        <w:t>CAMPUS</w:t>
                      </w:r>
                      <w:r>
                        <w:rPr>
                          <w:rFonts w:ascii="Times New Roman"/>
                          <w:b/>
                          <w:color w:val="FFFFFF"/>
                          <w:sz w:val="36"/>
                        </w:rPr>
                        <w:t xml:space="preserve"> </w:t>
                      </w:r>
                      <w:r>
                        <w:rPr>
                          <w:rFonts w:ascii="Times New Roman"/>
                          <w:b/>
                          <w:color w:val="FFFFFF"/>
                          <w:spacing w:val="-1"/>
                          <w:sz w:val="36"/>
                        </w:rPr>
                        <w:t>CRIME</w:t>
                      </w:r>
                      <w:r>
                        <w:rPr>
                          <w:rFonts w:ascii="Times New Roman"/>
                          <w:b/>
                          <w:color w:val="FFFFFF"/>
                          <w:sz w:val="36"/>
                        </w:rPr>
                        <w:t xml:space="preserve"> REPORTING</w:t>
                      </w:r>
                    </w:p>
                  </w:txbxContent>
                </v:textbox>
                <w10:anchorlock/>
              </v:shape>
            </w:pict>
          </mc:Fallback>
        </mc:AlternateContent>
      </w:r>
    </w:p>
    <w:p w14:paraId="1856643A" w14:textId="77777777" w:rsidR="00380617" w:rsidRDefault="00380617">
      <w:pPr>
        <w:spacing w:before="11"/>
        <w:rPr>
          <w:rFonts w:ascii="Times New Roman" w:eastAsia="Times New Roman" w:hAnsi="Times New Roman" w:cs="Times New Roman"/>
          <w:sz w:val="17"/>
          <w:szCs w:val="17"/>
        </w:rPr>
      </w:pPr>
    </w:p>
    <w:p w14:paraId="454FCB5A" w14:textId="77777777" w:rsidR="00380617" w:rsidRDefault="00506E12">
      <w:pPr>
        <w:tabs>
          <w:tab w:val="left" w:pos="7111"/>
        </w:tabs>
        <w:spacing w:line="200" w:lineRule="atLeast"/>
        <w:ind w:left="660"/>
        <w:rPr>
          <w:rFonts w:ascii="Times New Roman" w:eastAsia="Times New Roman" w:hAnsi="Times New Roman" w:cs="Times New Roman"/>
          <w:sz w:val="20"/>
          <w:szCs w:val="20"/>
        </w:rPr>
      </w:pPr>
      <w:r>
        <w:rPr>
          <w:rFonts w:ascii="Times New Roman"/>
          <w:noProof/>
          <w:position w:val="84"/>
          <w:sz w:val="20"/>
        </w:rPr>
        <mc:AlternateContent>
          <mc:Choice Requires="wps">
            <w:drawing>
              <wp:inline distT="0" distB="0" distL="0" distR="0" wp14:anchorId="3CA36897" wp14:editId="63F0314F">
                <wp:extent cx="3310255" cy="675640"/>
                <wp:effectExtent l="38100" t="32385" r="33020" b="34925"/>
                <wp:docPr id="370"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255" cy="675640"/>
                        </a:xfrm>
                        <a:prstGeom prst="rect">
                          <a:avLst/>
                        </a:prstGeom>
                        <a:noFill/>
                        <a:ln w="57912">
                          <a:solidFill>
                            <a:srgbClr val="4F81BC"/>
                          </a:solidFill>
                          <a:miter lim="800000"/>
                          <a:headEnd/>
                          <a:tailEnd/>
                        </a:ln>
                        <a:extLst>
                          <a:ext uri="{909E8E84-426E-40DD-AFC4-6F175D3DCCD1}">
                            <a14:hiddenFill xmlns:a14="http://schemas.microsoft.com/office/drawing/2010/main">
                              <a:solidFill>
                                <a:srgbClr val="FFFFFF"/>
                              </a:solidFill>
                            </a14:hiddenFill>
                          </a:ext>
                        </a:extLst>
                      </wps:spPr>
                      <wps:txbx>
                        <w:txbxContent>
                          <w:p w14:paraId="329BAC30" w14:textId="77777777" w:rsidR="00944598" w:rsidRDefault="00944598">
                            <w:pPr>
                              <w:spacing w:before="70" w:line="242" w:lineRule="auto"/>
                              <w:ind w:left="1781" w:right="1543" w:hanging="236"/>
                              <w:rPr>
                                <w:rFonts w:ascii="Times New Roman" w:eastAsia="Times New Roman" w:hAnsi="Times New Roman" w:cs="Times New Roman"/>
                                <w:sz w:val="36"/>
                                <w:szCs w:val="36"/>
                              </w:rPr>
                            </w:pPr>
                            <w:r>
                              <w:rPr>
                                <w:rFonts w:ascii="Times New Roman"/>
                                <w:b/>
                                <w:sz w:val="36"/>
                              </w:rPr>
                              <w:t xml:space="preserve">Jeanne </w:t>
                            </w:r>
                            <w:proofErr w:type="spellStart"/>
                            <w:r>
                              <w:rPr>
                                <w:rFonts w:ascii="Times New Roman"/>
                                <w:b/>
                                <w:sz w:val="36"/>
                              </w:rPr>
                              <w:t>Clery</w:t>
                            </w:r>
                            <w:proofErr w:type="spellEnd"/>
                            <w:r>
                              <w:rPr>
                                <w:rFonts w:ascii="Times New Roman"/>
                                <w:b/>
                                <w:sz w:val="36"/>
                              </w:rPr>
                              <w:t xml:space="preserve"> 1966-1986</w:t>
                            </w:r>
                          </w:p>
                        </w:txbxContent>
                      </wps:txbx>
                      <wps:bodyPr rot="0" vert="horz" wrap="square" lIns="0" tIns="0" rIns="0" bIns="0" anchor="t" anchorCtr="0" upright="1">
                        <a:noAutofit/>
                      </wps:bodyPr>
                    </wps:wsp>
                  </a:graphicData>
                </a:graphic>
              </wp:inline>
            </w:drawing>
          </mc:Choice>
          <mc:Fallback>
            <w:pict>
              <v:shape w14:anchorId="3CA36897" id="Text Box 126" o:spid="_x0000_s1042" type="#_x0000_t202" style="width:260.65pt;height:5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8yNFQIAAPoDAAAOAAAAZHJzL2Uyb0RvYy54bWysU8tu2zAQvBfoPxC815Kc2HEFy0Hi1EWB&#10;9AGk/QCaoiyiFJdd0pbcr8+Ssp2gvRXVgVhqucOd2eHydugMOyj0GmzFi0nOmbISam13Ff/xffNu&#10;wZkPwtbCgFUVPyrPb1dv3yx7V6optGBqhYxArC97V/E2BFdmmZet6oSfgFOWkg1gJwJtcZfVKHpC&#10;70w2zfN51gPWDkEq7+nvw5jkq4TfNEqGr03jVWCm4tRbSCumdRvXbLUU5Q6Fa7U8tSH+oYtOaEuX&#10;XqAeRBBsj/ovqE5LBA9NmEjoMmgaLVXiQGyK/A82T61wKnEhcby7yOT/H6z8cnhy35CF4R4GGmAi&#10;4d0jyJ+eWVi3wu7UHSL0rRI1XVxEybLe+fJUGqX2pY8g2/4z1DRksQ+QgIYGu6gK8WSETgM4XkRX&#10;Q2CSfl5dFfl0NuNMUm5+M5tfp6lkojxXO/Tho4KOxaDiSENN6OLw6EPsRpTnI/EyCxttTBqssayv&#10;+OzmfTEdiYHRdczGcx5327VBdhDkjevNorhfJ26UeX2s04EcanRX8UUev9EzUY4Ptk7XBKHNGFMr&#10;xp70iZKM4oRhOzBdE9dYG+XaQn0kwRBGQ9IDoqAF/M1ZT2asuP+1F6g4M58siR6dew7wHGzPgbCS&#10;SiseOBvDdRgdvneody0hj2O1cEeDaXTS7KWLU7tksCTl6TFEB7/ep1MvT3b1DAAA//8DAFBLAwQU&#10;AAYACAAAACEAkW0hMN4AAAAFAQAADwAAAGRycy9kb3ducmV2LnhtbEyPT0vDQBDF74LfYRnBi7Sb&#10;/rGEmE1RQT1YBFNBj9vsmAR3Z2N220Q/fUcvenkwvMd7v8nXo7PigH1oPSmYTRMQSJU3LdUKXrZ3&#10;kxREiJqMtp5QwRcGWBenJ7nOjB/oGQ9lrAWXUMi0gibGLpMyVA06Haa+Q2Lv3fdORz77WppeD1zu&#10;rJwnyUo63RIvNLrD2warj3LvFNzbm7ihh8d08Wkuvl+Xb+lQPm2UOj8br69ARBzjXxh+8BkdCmba&#10;+T2ZIKwCfiT+KnuX89kCxI5DyWoJssjlf/riCAAA//8DAFBLAQItABQABgAIAAAAIQC2gziS/gAA&#10;AOEBAAATAAAAAAAAAAAAAAAAAAAAAABbQ29udGVudF9UeXBlc10ueG1sUEsBAi0AFAAGAAgAAAAh&#10;ADj9If/WAAAAlAEAAAsAAAAAAAAAAAAAAAAALwEAAF9yZWxzLy5yZWxzUEsBAi0AFAAGAAgAAAAh&#10;AKFzzI0VAgAA+gMAAA4AAAAAAAAAAAAAAAAALgIAAGRycy9lMm9Eb2MueG1sUEsBAi0AFAAGAAgA&#10;AAAhAJFtITDeAAAABQEAAA8AAAAAAAAAAAAAAAAAbwQAAGRycy9kb3ducmV2LnhtbFBLBQYAAAAA&#10;BAAEAPMAAAB6BQAAAAA=&#10;" filled="f" strokecolor="#4f81bc" strokeweight="4.56pt">
                <v:textbox inset="0,0,0,0">
                  <w:txbxContent>
                    <w:p w14:paraId="329BAC30" w14:textId="77777777" w:rsidR="00944598" w:rsidRDefault="00944598">
                      <w:pPr>
                        <w:spacing w:before="70" w:line="242" w:lineRule="auto"/>
                        <w:ind w:left="1781" w:right="1543" w:hanging="236"/>
                        <w:rPr>
                          <w:rFonts w:ascii="Times New Roman" w:eastAsia="Times New Roman" w:hAnsi="Times New Roman" w:cs="Times New Roman"/>
                          <w:sz w:val="36"/>
                          <w:szCs w:val="36"/>
                        </w:rPr>
                      </w:pPr>
                      <w:r>
                        <w:rPr>
                          <w:rFonts w:ascii="Times New Roman"/>
                          <w:b/>
                          <w:sz w:val="36"/>
                        </w:rPr>
                        <w:t xml:space="preserve">Jeanne </w:t>
                      </w:r>
                      <w:proofErr w:type="spellStart"/>
                      <w:r>
                        <w:rPr>
                          <w:rFonts w:ascii="Times New Roman"/>
                          <w:b/>
                          <w:sz w:val="36"/>
                        </w:rPr>
                        <w:t>Clery</w:t>
                      </w:r>
                      <w:proofErr w:type="spellEnd"/>
                      <w:r>
                        <w:rPr>
                          <w:rFonts w:ascii="Times New Roman"/>
                          <w:b/>
                          <w:sz w:val="36"/>
                        </w:rPr>
                        <w:t xml:space="preserve"> 1966-1986</w:t>
                      </w:r>
                    </w:p>
                  </w:txbxContent>
                </v:textbox>
                <w10:anchorlock/>
              </v:shape>
            </w:pict>
          </mc:Fallback>
        </mc:AlternateContent>
      </w:r>
      <w:r w:rsidR="00764C39">
        <w:rPr>
          <w:rFonts w:ascii="Times New Roman"/>
          <w:position w:val="84"/>
          <w:sz w:val="20"/>
        </w:rPr>
        <w:tab/>
      </w:r>
      <w:r w:rsidR="00764C39">
        <w:rPr>
          <w:rFonts w:ascii="Times New Roman"/>
          <w:noProof/>
          <w:sz w:val="20"/>
        </w:rPr>
        <w:drawing>
          <wp:inline distT="0" distB="0" distL="0" distR="0" wp14:anchorId="10A09658" wp14:editId="7BB45DFF">
            <wp:extent cx="1712984" cy="1714500"/>
            <wp:effectExtent l="0" t="0" r="0" b="0"/>
            <wp:docPr id="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jpeg"/>
                    <pic:cNvPicPr/>
                  </pic:nvPicPr>
                  <pic:blipFill>
                    <a:blip r:embed="rId19" cstate="print"/>
                    <a:stretch>
                      <a:fillRect/>
                    </a:stretch>
                  </pic:blipFill>
                  <pic:spPr>
                    <a:xfrm>
                      <a:off x="0" y="0"/>
                      <a:ext cx="1712984" cy="1714500"/>
                    </a:xfrm>
                    <a:prstGeom prst="rect">
                      <a:avLst/>
                    </a:prstGeom>
                  </pic:spPr>
                </pic:pic>
              </a:graphicData>
            </a:graphic>
          </wp:inline>
        </w:drawing>
      </w:r>
    </w:p>
    <w:p w14:paraId="21392413" w14:textId="77777777" w:rsidR="00380617" w:rsidRDefault="00764C39">
      <w:pPr>
        <w:pStyle w:val="BodyText"/>
        <w:spacing w:before="66"/>
        <w:ind w:left="480" w:right="388"/>
      </w:pPr>
      <w:r>
        <w:rPr>
          <w:rFonts w:cs="Times New Roman"/>
          <w:b/>
          <w:bCs/>
          <w:spacing w:val="-1"/>
        </w:rPr>
        <w:t>The</w:t>
      </w:r>
      <w:r>
        <w:rPr>
          <w:rFonts w:cs="Times New Roman"/>
          <w:b/>
          <w:bCs/>
        </w:rPr>
        <w:t xml:space="preserve"> Jeanne </w:t>
      </w:r>
      <w:proofErr w:type="spellStart"/>
      <w:r>
        <w:rPr>
          <w:rFonts w:cs="Times New Roman"/>
          <w:b/>
          <w:bCs/>
          <w:spacing w:val="-1"/>
        </w:rPr>
        <w:t>Clery</w:t>
      </w:r>
      <w:proofErr w:type="spellEnd"/>
      <w:r>
        <w:rPr>
          <w:rFonts w:cs="Times New Roman"/>
          <w:b/>
          <w:bCs/>
          <w:spacing w:val="-3"/>
        </w:rPr>
        <w:t xml:space="preserve"> </w:t>
      </w:r>
      <w:r>
        <w:rPr>
          <w:rFonts w:cs="Times New Roman"/>
          <w:b/>
          <w:bCs/>
          <w:spacing w:val="-1"/>
        </w:rPr>
        <w:t>Act,</w:t>
      </w:r>
      <w:r>
        <w:rPr>
          <w:rFonts w:cs="Times New Roman"/>
          <w:b/>
          <w:bCs/>
          <w:spacing w:val="-2"/>
        </w:rPr>
        <w:t xml:space="preserve"> </w:t>
      </w:r>
      <w:r>
        <w:t xml:space="preserve">a </w:t>
      </w:r>
      <w:r>
        <w:rPr>
          <w:spacing w:val="-1"/>
        </w:rPr>
        <w:t>consumer</w:t>
      </w:r>
      <w:r>
        <w:rPr>
          <w:spacing w:val="1"/>
        </w:rPr>
        <w:t xml:space="preserve"> </w:t>
      </w:r>
      <w:r>
        <w:rPr>
          <w:spacing w:val="-1"/>
        </w:rPr>
        <w:t>protection</w:t>
      </w:r>
      <w:r>
        <w:t xml:space="preserve"> </w:t>
      </w:r>
      <w:r>
        <w:rPr>
          <w:spacing w:val="-1"/>
        </w:rPr>
        <w:t>law,</w:t>
      </w:r>
      <w:r>
        <w:t xml:space="preserve"> </w:t>
      </w:r>
      <w:r>
        <w:rPr>
          <w:spacing w:val="-1"/>
        </w:rPr>
        <w:t>requires</w:t>
      </w:r>
      <w:r>
        <w:t xml:space="preserve"> </w:t>
      </w:r>
      <w:r>
        <w:rPr>
          <w:spacing w:val="-1"/>
        </w:rPr>
        <w:t>all</w:t>
      </w:r>
      <w:r>
        <w:rPr>
          <w:spacing w:val="-2"/>
        </w:rPr>
        <w:t xml:space="preserve"> </w:t>
      </w:r>
      <w:r>
        <w:rPr>
          <w:spacing w:val="-1"/>
        </w:rPr>
        <w:t>colleges</w:t>
      </w:r>
      <w:r>
        <w:rPr>
          <w:spacing w:val="-2"/>
        </w:rPr>
        <w:t xml:space="preserve"> </w:t>
      </w:r>
      <w:r>
        <w:t xml:space="preserve">and </w:t>
      </w:r>
      <w:r>
        <w:rPr>
          <w:spacing w:val="-1"/>
        </w:rPr>
        <w:t>universities</w:t>
      </w:r>
      <w:r>
        <w:t xml:space="preserve"> </w:t>
      </w:r>
      <w:r>
        <w:rPr>
          <w:spacing w:val="-2"/>
        </w:rPr>
        <w:t>who</w:t>
      </w:r>
      <w:r>
        <w:t xml:space="preserve"> </w:t>
      </w:r>
      <w:r>
        <w:rPr>
          <w:spacing w:val="-1"/>
        </w:rPr>
        <w:t>receive</w:t>
      </w:r>
      <w:r>
        <w:rPr>
          <w:spacing w:val="55"/>
        </w:rPr>
        <w:t xml:space="preserve"> </w:t>
      </w:r>
      <w:r>
        <w:rPr>
          <w:spacing w:val="-1"/>
        </w:rPr>
        <w:t>federal</w:t>
      </w:r>
      <w:r>
        <w:rPr>
          <w:spacing w:val="1"/>
        </w:rPr>
        <w:t xml:space="preserve"> </w:t>
      </w:r>
      <w:r>
        <w:rPr>
          <w:spacing w:val="-1"/>
        </w:rPr>
        <w:t>funding</w:t>
      </w:r>
      <w:r>
        <w:rPr>
          <w:spacing w:val="-3"/>
        </w:rPr>
        <w:t xml:space="preserve"> </w:t>
      </w:r>
      <w:r>
        <w:t>to</w:t>
      </w:r>
      <w:r>
        <w:rPr>
          <w:spacing w:val="-3"/>
        </w:rPr>
        <w:t xml:space="preserve"> </w:t>
      </w:r>
      <w:r>
        <w:rPr>
          <w:spacing w:val="-1"/>
        </w:rPr>
        <w:t>share</w:t>
      </w:r>
      <w:r>
        <w:rPr>
          <w:spacing w:val="-2"/>
        </w:rPr>
        <w:t xml:space="preserve"> </w:t>
      </w:r>
      <w:r>
        <w:rPr>
          <w:spacing w:val="-1"/>
        </w:rPr>
        <w:t>information</w:t>
      </w:r>
      <w:r>
        <w:t xml:space="preserve"> </w:t>
      </w:r>
      <w:r>
        <w:rPr>
          <w:spacing w:val="-1"/>
        </w:rPr>
        <w:t>about</w:t>
      </w:r>
      <w:r>
        <w:rPr>
          <w:spacing w:val="-2"/>
        </w:rPr>
        <w:t xml:space="preserve"> crime</w:t>
      </w:r>
      <w:r>
        <w:t xml:space="preserve"> on </w:t>
      </w:r>
      <w:r>
        <w:rPr>
          <w:spacing w:val="-1"/>
        </w:rPr>
        <w:t>campus</w:t>
      </w:r>
      <w:r>
        <w:t xml:space="preserve"> and </w:t>
      </w:r>
      <w:r>
        <w:rPr>
          <w:spacing w:val="-1"/>
        </w:rPr>
        <w:t>their</w:t>
      </w:r>
      <w:r>
        <w:rPr>
          <w:spacing w:val="-2"/>
        </w:rPr>
        <w:t xml:space="preserve"> </w:t>
      </w:r>
      <w:r>
        <w:rPr>
          <w:spacing w:val="-1"/>
        </w:rPr>
        <w:t>efforts</w:t>
      </w:r>
      <w:r>
        <w:rPr>
          <w:spacing w:val="-2"/>
        </w:rPr>
        <w:t xml:space="preserve"> </w:t>
      </w:r>
      <w:r>
        <w:t xml:space="preserve">to </w:t>
      </w:r>
      <w:r>
        <w:rPr>
          <w:spacing w:val="-1"/>
        </w:rPr>
        <w:t>improve</w:t>
      </w:r>
      <w:r>
        <w:t xml:space="preserve"> </w:t>
      </w:r>
      <w:r>
        <w:rPr>
          <w:spacing w:val="-1"/>
        </w:rPr>
        <w:t>campus</w:t>
      </w:r>
      <w:r>
        <w:t xml:space="preserve"> </w:t>
      </w:r>
      <w:r>
        <w:rPr>
          <w:spacing w:val="-1"/>
        </w:rPr>
        <w:t>safety</w:t>
      </w:r>
      <w:r>
        <w:rPr>
          <w:spacing w:val="-3"/>
        </w:rPr>
        <w:t xml:space="preserve"> </w:t>
      </w:r>
      <w:r>
        <w:t>as</w:t>
      </w:r>
      <w:r>
        <w:rPr>
          <w:spacing w:val="75"/>
        </w:rPr>
        <w:t xml:space="preserve"> </w:t>
      </w:r>
      <w:r>
        <w:rPr>
          <w:spacing w:val="-1"/>
        </w:rPr>
        <w:t>well</w:t>
      </w:r>
      <w:r>
        <w:rPr>
          <w:spacing w:val="-2"/>
        </w:rPr>
        <w:t xml:space="preserve"> </w:t>
      </w:r>
      <w:r>
        <w:t xml:space="preserve">as </w:t>
      </w:r>
      <w:r>
        <w:rPr>
          <w:spacing w:val="-1"/>
        </w:rPr>
        <w:t>inform</w:t>
      </w:r>
      <w:r>
        <w:rPr>
          <w:spacing w:val="-4"/>
        </w:rPr>
        <w:t xml:space="preserve"> </w:t>
      </w:r>
      <w:r>
        <w:t xml:space="preserve">the </w:t>
      </w:r>
      <w:r>
        <w:rPr>
          <w:spacing w:val="-1"/>
        </w:rPr>
        <w:t>public</w:t>
      </w:r>
      <w:r>
        <w:rPr>
          <w:spacing w:val="-2"/>
        </w:rPr>
        <w:t xml:space="preserve"> </w:t>
      </w:r>
      <w:r>
        <w:t>of</w:t>
      </w:r>
      <w:r>
        <w:rPr>
          <w:spacing w:val="-2"/>
        </w:rPr>
        <w:t xml:space="preserve"> </w:t>
      </w:r>
      <w:r>
        <w:rPr>
          <w:spacing w:val="-1"/>
        </w:rPr>
        <w:t>crime</w:t>
      </w:r>
      <w:r>
        <w:t xml:space="preserve"> in </w:t>
      </w:r>
      <w:r>
        <w:rPr>
          <w:spacing w:val="-2"/>
        </w:rPr>
        <w:t>or</w:t>
      </w:r>
      <w:r>
        <w:t xml:space="preserve"> </w:t>
      </w:r>
      <w:r>
        <w:rPr>
          <w:spacing w:val="-1"/>
        </w:rPr>
        <w:t>around</w:t>
      </w:r>
      <w:r>
        <w:rPr>
          <w:spacing w:val="-3"/>
        </w:rPr>
        <w:t xml:space="preserve"> </w:t>
      </w:r>
      <w:r>
        <w:rPr>
          <w:spacing w:val="-1"/>
        </w:rPr>
        <w:t>university</w:t>
      </w:r>
      <w:r>
        <w:rPr>
          <w:spacing w:val="-3"/>
        </w:rPr>
        <w:t xml:space="preserve"> </w:t>
      </w:r>
      <w:r>
        <w:rPr>
          <w:spacing w:val="-1"/>
        </w:rPr>
        <w:t>facilities.</w:t>
      </w:r>
      <w:r>
        <w:rPr>
          <w:spacing w:val="-3"/>
        </w:rPr>
        <w:t xml:space="preserve"> </w:t>
      </w:r>
      <w:r>
        <w:t>This</w:t>
      </w:r>
      <w:r>
        <w:rPr>
          <w:spacing w:val="-2"/>
        </w:rPr>
        <w:t xml:space="preserve"> </w:t>
      </w:r>
      <w:r>
        <w:rPr>
          <w:spacing w:val="-1"/>
        </w:rPr>
        <w:t>information</w:t>
      </w:r>
      <w:r>
        <w:t xml:space="preserve"> is </w:t>
      </w:r>
      <w:r>
        <w:rPr>
          <w:spacing w:val="-1"/>
        </w:rPr>
        <w:t>made</w:t>
      </w:r>
      <w:r>
        <w:t xml:space="preserve"> </w:t>
      </w:r>
      <w:r>
        <w:rPr>
          <w:spacing w:val="-1"/>
        </w:rPr>
        <w:t>publicly</w:t>
      </w:r>
      <w:r>
        <w:rPr>
          <w:spacing w:val="73"/>
        </w:rPr>
        <w:t xml:space="preserve"> </w:t>
      </w:r>
      <w:r>
        <w:rPr>
          <w:spacing w:val="-1"/>
        </w:rPr>
        <w:t>accessible</w:t>
      </w:r>
      <w:r>
        <w:rPr>
          <w:spacing w:val="-2"/>
        </w:rPr>
        <w:t xml:space="preserve"> </w:t>
      </w:r>
      <w:r>
        <w:rPr>
          <w:spacing w:val="-1"/>
        </w:rPr>
        <w:t>through</w:t>
      </w:r>
      <w:r>
        <w:t xml:space="preserve"> the </w:t>
      </w:r>
      <w:r>
        <w:rPr>
          <w:spacing w:val="-1"/>
        </w:rPr>
        <w:t>University’s</w:t>
      </w:r>
      <w:r>
        <w:t xml:space="preserve"> </w:t>
      </w:r>
      <w:r>
        <w:rPr>
          <w:spacing w:val="-1"/>
        </w:rPr>
        <w:t>website</w:t>
      </w:r>
      <w:r>
        <w:rPr>
          <w:spacing w:val="-2"/>
        </w:rPr>
        <w:t xml:space="preserve"> </w:t>
      </w:r>
      <w:r>
        <w:t xml:space="preserve">and </w:t>
      </w:r>
      <w:r>
        <w:rPr>
          <w:spacing w:val="-1"/>
        </w:rPr>
        <w:t>Annual Security</w:t>
      </w:r>
      <w:r>
        <w:rPr>
          <w:spacing w:val="-3"/>
        </w:rPr>
        <w:t xml:space="preserve"> </w:t>
      </w:r>
      <w:r>
        <w:t xml:space="preserve">and </w:t>
      </w:r>
      <w:r>
        <w:rPr>
          <w:spacing w:val="-2"/>
        </w:rPr>
        <w:t>Fire</w:t>
      </w:r>
      <w:r>
        <w:t xml:space="preserve"> </w:t>
      </w:r>
      <w:r>
        <w:rPr>
          <w:spacing w:val="-1"/>
        </w:rPr>
        <w:t>Safety</w:t>
      </w:r>
      <w:r>
        <w:rPr>
          <w:spacing w:val="-3"/>
        </w:rPr>
        <w:t xml:space="preserve"> </w:t>
      </w:r>
      <w:r>
        <w:rPr>
          <w:spacing w:val="-1"/>
        </w:rPr>
        <w:t>Report.</w:t>
      </w:r>
    </w:p>
    <w:p w14:paraId="2829A15B" w14:textId="77777777" w:rsidR="00380617" w:rsidRDefault="00380617">
      <w:pPr>
        <w:spacing w:before="9"/>
        <w:rPr>
          <w:rFonts w:ascii="Times New Roman" w:eastAsia="Times New Roman" w:hAnsi="Times New Roman" w:cs="Times New Roman"/>
          <w:sz w:val="21"/>
          <w:szCs w:val="21"/>
        </w:rPr>
      </w:pPr>
    </w:p>
    <w:p w14:paraId="601FD93A" w14:textId="77777777" w:rsidR="00380617" w:rsidRDefault="00764C39">
      <w:pPr>
        <w:pStyle w:val="BodyText"/>
        <w:ind w:left="480" w:right="388"/>
      </w:pPr>
      <w:r>
        <w:t>The</w:t>
      </w:r>
      <w:r>
        <w:rPr>
          <w:spacing w:val="-2"/>
        </w:rPr>
        <w:t xml:space="preserve"> </w:t>
      </w:r>
      <w:proofErr w:type="spellStart"/>
      <w:r>
        <w:rPr>
          <w:spacing w:val="-1"/>
        </w:rPr>
        <w:t>Clery</w:t>
      </w:r>
      <w:proofErr w:type="spellEnd"/>
      <w:r>
        <w:rPr>
          <w:spacing w:val="-3"/>
        </w:rPr>
        <w:t xml:space="preserve"> </w:t>
      </w:r>
      <w:r>
        <w:rPr>
          <w:spacing w:val="-1"/>
        </w:rPr>
        <w:t>Act</w:t>
      </w:r>
      <w:r>
        <w:rPr>
          <w:spacing w:val="1"/>
        </w:rPr>
        <w:t xml:space="preserve"> </w:t>
      </w:r>
      <w:r>
        <w:rPr>
          <w:spacing w:val="-1"/>
        </w:rPr>
        <w:t>was</w:t>
      </w:r>
      <w:r>
        <w:t xml:space="preserve"> </w:t>
      </w:r>
      <w:r>
        <w:rPr>
          <w:spacing w:val="-2"/>
        </w:rPr>
        <w:t>named</w:t>
      </w:r>
      <w:r>
        <w:t xml:space="preserve"> in </w:t>
      </w:r>
      <w:r>
        <w:rPr>
          <w:spacing w:val="-1"/>
        </w:rPr>
        <w:t>memory</w:t>
      </w:r>
      <w:r>
        <w:rPr>
          <w:spacing w:val="-3"/>
        </w:rPr>
        <w:t xml:space="preserve"> </w:t>
      </w:r>
      <w:r>
        <w:t xml:space="preserve">of a </w:t>
      </w:r>
      <w:r>
        <w:rPr>
          <w:spacing w:val="-1"/>
        </w:rPr>
        <w:t>student,</w:t>
      </w:r>
      <w:r>
        <w:rPr>
          <w:spacing w:val="-3"/>
        </w:rPr>
        <w:t xml:space="preserve"> </w:t>
      </w:r>
      <w:r>
        <w:rPr>
          <w:spacing w:val="-1"/>
        </w:rPr>
        <w:t>Jeanne</w:t>
      </w:r>
      <w:r>
        <w:t xml:space="preserve"> </w:t>
      </w:r>
      <w:proofErr w:type="spellStart"/>
      <w:r>
        <w:rPr>
          <w:spacing w:val="-1"/>
        </w:rPr>
        <w:t>Clery</w:t>
      </w:r>
      <w:proofErr w:type="spellEnd"/>
      <w:r>
        <w:rPr>
          <w:spacing w:val="-1"/>
        </w:rPr>
        <w:t>,</w:t>
      </w:r>
      <w:r>
        <w:t xml:space="preserve"> </w:t>
      </w:r>
      <w:r>
        <w:rPr>
          <w:spacing w:val="-1"/>
        </w:rPr>
        <w:t>who</w:t>
      </w:r>
      <w:r>
        <w:t xml:space="preserve"> </w:t>
      </w:r>
      <w:r>
        <w:rPr>
          <w:spacing w:val="-1"/>
        </w:rPr>
        <w:t>was</w:t>
      </w:r>
      <w:r>
        <w:t xml:space="preserve"> </w:t>
      </w:r>
      <w:r>
        <w:rPr>
          <w:spacing w:val="-1"/>
        </w:rPr>
        <w:t>murdered</w:t>
      </w:r>
      <w:r>
        <w:t xml:space="preserve"> and</w:t>
      </w:r>
      <w:r>
        <w:rPr>
          <w:spacing w:val="-3"/>
        </w:rPr>
        <w:t xml:space="preserve"> </w:t>
      </w:r>
      <w:r>
        <w:rPr>
          <w:spacing w:val="-1"/>
        </w:rPr>
        <w:t>raped</w:t>
      </w:r>
      <w:r>
        <w:t xml:space="preserve"> in</w:t>
      </w:r>
      <w:r>
        <w:rPr>
          <w:spacing w:val="-3"/>
        </w:rPr>
        <w:t xml:space="preserve"> </w:t>
      </w:r>
      <w:r>
        <w:t>her</w:t>
      </w:r>
      <w:r>
        <w:rPr>
          <w:spacing w:val="57"/>
        </w:rPr>
        <w:t xml:space="preserve"> </w:t>
      </w:r>
      <w:r>
        <w:t>dorm</w:t>
      </w:r>
      <w:r>
        <w:rPr>
          <w:spacing w:val="-4"/>
        </w:rPr>
        <w:t xml:space="preserve"> </w:t>
      </w:r>
      <w:r>
        <w:t>room</w:t>
      </w:r>
      <w:r>
        <w:rPr>
          <w:spacing w:val="-4"/>
        </w:rPr>
        <w:t xml:space="preserve"> </w:t>
      </w:r>
      <w:r>
        <w:t>at</w:t>
      </w:r>
      <w:r>
        <w:rPr>
          <w:spacing w:val="1"/>
        </w:rPr>
        <w:t xml:space="preserve"> </w:t>
      </w:r>
      <w:r>
        <w:rPr>
          <w:spacing w:val="-1"/>
        </w:rPr>
        <w:t>Lehigh</w:t>
      </w:r>
      <w:r>
        <w:t xml:space="preserve"> </w:t>
      </w:r>
      <w:r>
        <w:rPr>
          <w:spacing w:val="-1"/>
        </w:rPr>
        <w:t>University</w:t>
      </w:r>
      <w:r>
        <w:rPr>
          <w:spacing w:val="-3"/>
        </w:rPr>
        <w:t xml:space="preserve"> </w:t>
      </w:r>
      <w:r>
        <w:t xml:space="preserve">in </w:t>
      </w:r>
      <w:r>
        <w:rPr>
          <w:spacing w:val="-1"/>
        </w:rPr>
        <w:t>1986.</w:t>
      </w:r>
      <w:r>
        <w:t xml:space="preserve"> </w:t>
      </w:r>
      <w:r>
        <w:rPr>
          <w:spacing w:val="-2"/>
        </w:rPr>
        <w:t>Her</w:t>
      </w:r>
      <w:r>
        <w:t xml:space="preserve"> </w:t>
      </w:r>
      <w:r>
        <w:rPr>
          <w:spacing w:val="-1"/>
        </w:rPr>
        <w:t>attacker</w:t>
      </w:r>
      <w:r>
        <w:rPr>
          <w:spacing w:val="-2"/>
        </w:rPr>
        <w:t xml:space="preserve"> </w:t>
      </w:r>
      <w:r>
        <w:rPr>
          <w:spacing w:val="-1"/>
        </w:rPr>
        <w:t>was</w:t>
      </w:r>
      <w:r>
        <w:t xml:space="preserve"> </w:t>
      </w:r>
      <w:r>
        <w:rPr>
          <w:spacing w:val="-1"/>
        </w:rPr>
        <w:t>also</w:t>
      </w:r>
      <w:r>
        <w:t xml:space="preserve"> a</w:t>
      </w:r>
      <w:r>
        <w:rPr>
          <w:spacing w:val="-2"/>
        </w:rPr>
        <w:t xml:space="preserve"> </w:t>
      </w:r>
      <w:r>
        <w:rPr>
          <w:spacing w:val="-1"/>
        </w:rPr>
        <w:t xml:space="preserve">student </w:t>
      </w:r>
      <w:r>
        <w:t>at</w:t>
      </w:r>
      <w:r>
        <w:rPr>
          <w:spacing w:val="-1"/>
        </w:rPr>
        <w:t xml:space="preserve"> the</w:t>
      </w:r>
      <w:r>
        <w:t xml:space="preserve"> </w:t>
      </w:r>
      <w:r>
        <w:rPr>
          <w:spacing w:val="-1"/>
        </w:rPr>
        <w:t>University</w:t>
      </w:r>
      <w:r>
        <w:rPr>
          <w:spacing w:val="-3"/>
        </w:rPr>
        <w:t xml:space="preserve"> </w:t>
      </w:r>
      <w:r>
        <w:rPr>
          <w:spacing w:val="-1"/>
        </w:rPr>
        <w:t>whom</w:t>
      </w:r>
      <w:r>
        <w:rPr>
          <w:spacing w:val="-4"/>
        </w:rPr>
        <w:t xml:space="preserve"> </w:t>
      </w:r>
      <w:r>
        <w:rPr>
          <w:spacing w:val="-1"/>
        </w:rPr>
        <w:t>Jeanne</w:t>
      </w:r>
      <w:r>
        <w:rPr>
          <w:spacing w:val="67"/>
        </w:rPr>
        <w:t xml:space="preserve"> </w:t>
      </w:r>
      <w:r>
        <w:t xml:space="preserve">did </w:t>
      </w:r>
      <w:r>
        <w:rPr>
          <w:spacing w:val="-1"/>
        </w:rPr>
        <w:t>not</w:t>
      </w:r>
      <w:r>
        <w:rPr>
          <w:spacing w:val="1"/>
        </w:rPr>
        <w:t xml:space="preserve"> </w:t>
      </w:r>
      <w:r>
        <w:rPr>
          <w:spacing w:val="-1"/>
        </w:rPr>
        <w:t>know prior</w:t>
      </w:r>
      <w:r>
        <w:rPr>
          <w:spacing w:val="-2"/>
        </w:rPr>
        <w:t xml:space="preserve"> </w:t>
      </w:r>
      <w:r>
        <w:t xml:space="preserve">to </w:t>
      </w:r>
      <w:r>
        <w:rPr>
          <w:spacing w:val="-1"/>
        </w:rPr>
        <w:t>the</w:t>
      </w:r>
      <w:r>
        <w:t xml:space="preserve"> </w:t>
      </w:r>
      <w:r>
        <w:rPr>
          <w:spacing w:val="-1"/>
        </w:rPr>
        <w:t>attack.</w:t>
      </w:r>
      <w:r>
        <w:t xml:space="preserve"> </w:t>
      </w:r>
      <w:r>
        <w:rPr>
          <w:spacing w:val="-1"/>
        </w:rPr>
        <w:t>Her</w:t>
      </w:r>
      <w:r>
        <w:rPr>
          <w:spacing w:val="1"/>
        </w:rPr>
        <w:t xml:space="preserve"> </w:t>
      </w:r>
      <w:r>
        <w:rPr>
          <w:spacing w:val="-1"/>
        </w:rPr>
        <w:t>parents</w:t>
      </w:r>
      <w:r>
        <w:rPr>
          <w:spacing w:val="-2"/>
        </w:rPr>
        <w:t xml:space="preserve"> </w:t>
      </w:r>
      <w:r>
        <w:rPr>
          <w:spacing w:val="-1"/>
        </w:rPr>
        <w:t>championed</w:t>
      </w:r>
      <w:r>
        <w:t xml:space="preserve"> </w:t>
      </w:r>
      <w:r>
        <w:rPr>
          <w:spacing w:val="-1"/>
        </w:rPr>
        <w:t>laws</w:t>
      </w:r>
      <w:r>
        <w:t xml:space="preserve"> </w:t>
      </w:r>
      <w:r>
        <w:rPr>
          <w:spacing w:val="-1"/>
        </w:rPr>
        <w:t>requiring</w:t>
      </w:r>
      <w:r>
        <w:rPr>
          <w:spacing w:val="-3"/>
        </w:rPr>
        <w:t xml:space="preserve"> </w:t>
      </w:r>
      <w:r>
        <w:rPr>
          <w:spacing w:val="-1"/>
        </w:rPr>
        <w:t>the</w:t>
      </w:r>
      <w:r>
        <w:t xml:space="preserve"> </w:t>
      </w:r>
      <w:r>
        <w:rPr>
          <w:spacing w:val="-1"/>
        </w:rPr>
        <w:t>disclosure</w:t>
      </w:r>
      <w:r>
        <w:rPr>
          <w:spacing w:val="-2"/>
        </w:rPr>
        <w:t xml:space="preserve"> </w:t>
      </w:r>
      <w:r>
        <w:t xml:space="preserve">of </w:t>
      </w:r>
      <w:r>
        <w:rPr>
          <w:spacing w:val="-1"/>
        </w:rPr>
        <w:t>campus</w:t>
      </w:r>
      <w:r>
        <w:t xml:space="preserve"> </w:t>
      </w:r>
      <w:r>
        <w:rPr>
          <w:spacing w:val="-1"/>
        </w:rPr>
        <w:t>crime</w:t>
      </w:r>
      <w:r>
        <w:rPr>
          <w:spacing w:val="49"/>
        </w:rPr>
        <w:t xml:space="preserve"> </w:t>
      </w:r>
      <w:r>
        <w:rPr>
          <w:spacing w:val="-1"/>
        </w:rPr>
        <w:t>information,</w:t>
      </w:r>
      <w:r>
        <w:rPr>
          <w:spacing w:val="-3"/>
        </w:rPr>
        <w:t xml:space="preserve"> </w:t>
      </w:r>
      <w:r>
        <w:t>and</w:t>
      </w:r>
      <w:r>
        <w:rPr>
          <w:spacing w:val="-2"/>
        </w:rPr>
        <w:t xml:space="preserve"> </w:t>
      </w:r>
      <w:r>
        <w:t>the</w:t>
      </w:r>
      <w:r>
        <w:rPr>
          <w:spacing w:val="-2"/>
        </w:rPr>
        <w:t xml:space="preserve"> </w:t>
      </w:r>
      <w:r>
        <w:rPr>
          <w:spacing w:val="-1"/>
        </w:rPr>
        <w:t>federal</w:t>
      </w:r>
      <w:r>
        <w:rPr>
          <w:spacing w:val="-2"/>
        </w:rPr>
        <w:t xml:space="preserve"> </w:t>
      </w:r>
      <w:r>
        <w:t xml:space="preserve">law </w:t>
      </w:r>
      <w:r>
        <w:rPr>
          <w:spacing w:val="-1"/>
        </w:rPr>
        <w:t>that</w:t>
      </w:r>
      <w:r>
        <w:rPr>
          <w:spacing w:val="-2"/>
        </w:rPr>
        <w:t xml:space="preserve"> </w:t>
      </w:r>
      <w:r>
        <w:t>now</w:t>
      </w:r>
      <w:r>
        <w:rPr>
          <w:spacing w:val="-1"/>
        </w:rPr>
        <w:t xml:space="preserve"> bears</w:t>
      </w:r>
      <w:r>
        <w:rPr>
          <w:spacing w:val="-2"/>
        </w:rPr>
        <w:t xml:space="preserve"> </w:t>
      </w:r>
      <w:r>
        <w:rPr>
          <w:spacing w:val="-1"/>
        </w:rPr>
        <w:t>their</w:t>
      </w:r>
      <w:r>
        <w:rPr>
          <w:spacing w:val="-2"/>
        </w:rPr>
        <w:t xml:space="preserve"> </w:t>
      </w:r>
      <w:r>
        <w:rPr>
          <w:spacing w:val="-1"/>
        </w:rPr>
        <w:t>daughter’s</w:t>
      </w:r>
      <w:r>
        <w:t xml:space="preserve"> </w:t>
      </w:r>
      <w:r>
        <w:rPr>
          <w:spacing w:val="-1"/>
        </w:rPr>
        <w:t>name</w:t>
      </w:r>
      <w:r>
        <w:t xml:space="preserve"> was </w:t>
      </w:r>
      <w:r>
        <w:rPr>
          <w:spacing w:val="-1"/>
        </w:rPr>
        <w:t>enacted</w:t>
      </w:r>
      <w:r>
        <w:rPr>
          <w:spacing w:val="-2"/>
        </w:rPr>
        <w:t xml:space="preserve"> </w:t>
      </w:r>
      <w:r>
        <w:t>in 1990.</w:t>
      </w:r>
    </w:p>
    <w:p w14:paraId="40DD769D" w14:textId="77777777" w:rsidR="00380617" w:rsidRDefault="00380617">
      <w:pPr>
        <w:spacing w:before="10"/>
        <w:rPr>
          <w:rFonts w:ascii="Times New Roman" w:eastAsia="Times New Roman" w:hAnsi="Times New Roman" w:cs="Times New Roman"/>
          <w:sz w:val="21"/>
          <w:szCs w:val="21"/>
        </w:rPr>
      </w:pPr>
    </w:p>
    <w:p w14:paraId="0B1C3822" w14:textId="77777777" w:rsidR="00380617" w:rsidRDefault="00764C39">
      <w:pPr>
        <w:pStyle w:val="BodyText"/>
        <w:ind w:left="480" w:right="388"/>
      </w:pPr>
      <w:r>
        <w:t>The</w:t>
      </w:r>
      <w:r>
        <w:rPr>
          <w:spacing w:val="-2"/>
        </w:rPr>
        <w:t xml:space="preserve"> </w:t>
      </w:r>
      <w:proofErr w:type="spellStart"/>
      <w:r>
        <w:rPr>
          <w:spacing w:val="-1"/>
        </w:rPr>
        <w:t>Clery</w:t>
      </w:r>
      <w:proofErr w:type="spellEnd"/>
      <w:r>
        <w:rPr>
          <w:spacing w:val="-3"/>
        </w:rPr>
        <w:t xml:space="preserve"> </w:t>
      </w:r>
      <w:r>
        <w:rPr>
          <w:spacing w:val="-1"/>
        </w:rPr>
        <w:t>Act</w:t>
      </w:r>
      <w:r>
        <w:rPr>
          <w:spacing w:val="1"/>
        </w:rPr>
        <w:t xml:space="preserve"> </w:t>
      </w:r>
      <w:r>
        <w:rPr>
          <w:spacing w:val="-1"/>
        </w:rPr>
        <w:t>requires</w:t>
      </w:r>
      <w:r>
        <w:rPr>
          <w:spacing w:val="-2"/>
        </w:rPr>
        <w:t xml:space="preserve"> </w:t>
      </w:r>
      <w:r>
        <w:rPr>
          <w:spacing w:val="-1"/>
        </w:rPr>
        <w:t>colleges</w:t>
      </w:r>
      <w:r>
        <w:t xml:space="preserve"> and </w:t>
      </w:r>
      <w:r>
        <w:rPr>
          <w:spacing w:val="-1"/>
        </w:rPr>
        <w:t>universities</w:t>
      </w:r>
      <w:r>
        <w:rPr>
          <w:spacing w:val="-2"/>
        </w:rPr>
        <w:t xml:space="preserve"> </w:t>
      </w:r>
      <w:r>
        <w:t xml:space="preserve">to </w:t>
      </w:r>
      <w:r>
        <w:rPr>
          <w:spacing w:val="-2"/>
        </w:rPr>
        <w:t>keep</w:t>
      </w:r>
      <w:r>
        <w:t xml:space="preserve"> </w:t>
      </w:r>
      <w:r>
        <w:rPr>
          <w:spacing w:val="-1"/>
        </w:rPr>
        <w:t>records</w:t>
      </w:r>
      <w:r>
        <w:rPr>
          <w:spacing w:val="-2"/>
        </w:rPr>
        <w:t xml:space="preserve"> </w:t>
      </w:r>
      <w:r>
        <w:t>and</w:t>
      </w:r>
      <w:r>
        <w:rPr>
          <w:spacing w:val="-2"/>
        </w:rPr>
        <w:t xml:space="preserve"> </w:t>
      </w:r>
      <w:r>
        <w:rPr>
          <w:spacing w:val="-1"/>
        </w:rPr>
        <w:t>report</w:t>
      </w:r>
      <w:r>
        <w:rPr>
          <w:spacing w:val="-2"/>
        </w:rPr>
        <w:t xml:space="preserve"> </w:t>
      </w:r>
      <w:r>
        <w:t xml:space="preserve">on </w:t>
      </w:r>
      <w:r>
        <w:rPr>
          <w:spacing w:val="-1"/>
        </w:rPr>
        <w:t>the</w:t>
      </w:r>
      <w:r>
        <w:rPr>
          <w:spacing w:val="-2"/>
        </w:rPr>
        <w:t xml:space="preserve"> </w:t>
      </w:r>
      <w:r>
        <w:rPr>
          <w:spacing w:val="-1"/>
        </w:rPr>
        <w:t>nature,</w:t>
      </w:r>
      <w:r>
        <w:t xml:space="preserve"> </w:t>
      </w:r>
      <w:r>
        <w:rPr>
          <w:spacing w:val="-1"/>
        </w:rPr>
        <w:t>date,</w:t>
      </w:r>
      <w:r>
        <w:t xml:space="preserve"> </w:t>
      </w:r>
      <w:r>
        <w:rPr>
          <w:spacing w:val="-2"/>
        </w:rPr>
        <w:t>time,</w:t>
      </w:r>
      <w:r>
        <w:t xml:space="preserve"> and</w:t>
      </w:r>
      <w:r>
        <w:rPr>
          <w:spacing w:val="77"/>
        </w:rPr>
        <w:t xml:space="preserve"> </w:t>
      </w:r>
      <w:r>
        <w:rPr>
          <w:spacing w:val="-1"/>
        </w:rPr>
        <w:t>place</w:t>
      </w:r>
      <w:r>
        <w:t xml:space="preserve"> of</w:t>
      </w:r>
      <w:r>
        <w:rPr>
          <w:spacing w:val="-2"/>
        </w:rPr>
        <w:t xml:space="preserve"> </w:t>
      </w:r>
      <w:r>
        <w:rPr>
          <w:spacing w:val="-1"/>
        </w:rPr>
        <w:t>crimes</w:t>
      </w:r>
      <w:r>
        <w:t xml:space="preserve"> </w:t>
      </w:r>
      <w:r>
        <w:rPr>
          <w:spacing w:val="-1"/>
        </w:rPr>
        <w:t>occurring</w:t>
      </w:r>
      <w:r>
        <w:rPr>
          <w:spacing w:val="-3"/>
        </w:rPr>
        <w:t xml:space="preserve"> </w:t>
      </w:r>
      <w:r>
        <w:t xml:space="preserve">on </w:t>
      </w:r>
      <w:r>
        <w:rPr>
          <w:spacing w:val="-1"/>
        </w:rPr>
        <w:t>campus,</w:t>
      </w:r>
      <w:r>
        <w:t xml:space="preserve"> </w:t>
      </w:r>
      <w:r>
        <w:rPr>
          <w:spacing w:val="-1"/>
        </w:rPr>
        <w:t>including</w:t>
      </w:r>
      <w:r>
        <w:rPr>
          <w:spacing w:val="-3"/>
        </w:rPr>
        <w:t xml:space="preserve"> </w:t>
      </w:r>
      <w:r>
        <w:t>hate</w:t>
      </w:r>
      <w:r>
        <w:rPr>
          <w:spacing w:val="-2"/>
        </w:rPr>
        <w:t xml:space="preserve"> </w:t>
      </w:r>
      <w:r>
        <w:rPr>
          <w:spacing w:val="-1"/>
        </w:rPr>
        <w:t>crimes.</w:t>
      </w:r>
      <w:r>
        <w:rPr>
          <w:spacing w:val="2"/>
        </w:rPr>
        <w:t xml:space="preserve"> </w:t>
      </w:r>
      <w:r>
        <w:rPr>
          <w:spacing w:val="-2"/>
        </w:rPr>
        <w:t>It</w:t>
      </w:r>
      <w:r>
        <w:rPr>
          <w:spacing w:val="1"/>
        </w:rPr>
        <w:t xml:space="preserve"> </w:t>
      </w:r>
      <w:r>
        <w:t>also</w:t>
      </w:r>
      <w:r>
        <w:rPr>
          <w:spacing w:val="-2"/>
        </w:rPr>
        <w:t xml:space="preserve"> </w:t>
      </w:r>
      <w:r>
        <w:rPr>
          <w:spacing w:val="-1"/>
        </w:rPr>
        <w:t>prescribes</w:t>
      </w:r>
      <w:r>
        <w:t xml:space="preserve"> a</w:t>
      </w:r>
      <w:r>
        <w:rPr>
          <w:spacing w:val="-2"/>
        </w:rPr>
        <w:t xml:space="preserve"> number</w:t>
      </w:r>
      <w:r>
        <w:rPr>
          <w:spacing w:val="1"/>
        </w:rPr>
        <w:t xml:space="preserve"> </w:t>
      </w:r>
      <w:r>
        <w:t xml:space="preserve">of </w:t>
      </w:r>
      <w:r>
        <w:rPr>
          <w:spacing w:val="-1"/>
        </w:rPr>
        <w:t>security-</w:t>
      </w:r>
      <w:r>
        <w:rPr>
          <w:spacing w:val="69"/>
        </w:rPr>
        <w:t xml:space="preserve"> </w:t>
      </w:r>
      <w:r>
        <w:rPr>
          <w:spacing w:val="-1"/>
        </w:rPr>
        <w:t>related</w:t>
      </w:r>
      <w:r>
        <w:t xml:space="preserve"> </w:t>
      </w:r>
      <w:r>
        <w:rPr>
          <w:spacing w:val="-1"/>
        </w:rPr>
        <w:t>protocols</w:t>
      </w:r>
      <w:r>
        <w:t xml:space="preserve"> </w:t>
      </w:r>
      <w:r>
        <w:rPr>
          <w:spacing w:val="-1"/>
        </w:rPr>
        <w:t>for</w:t>
      </w:r>
      <w:r>
        <w:t xml:space="preserve"> </w:t>
      </w:r>
      <w:r>
        <w:rPr>
          <w:spacing w:val="-1"/>
        </w:rPr>
        <w:t>emergency</w:t>
      </w:r>
      <w:r>
        <w:rPr>
          <w:spacing w:val="-3"/>
        </w:rPr>
        <w:t xml:space="preserve"> </w:t>
      </w:r>
      <w:r>
        <w:rPr>
          <w:spacing w:val="-1"/>
        </w:rPr>
        <w:t>response</w:t>
      </w:r>
      <w:r>
        <w:rPr>
          <w:spacing w:val="-2"/>
        </w:rPr>
        <w:t xml:space="preserve"> </w:t>
      </w:r>
      <w:r>
        <w:rPr>
          <w:spacing w:val="-1"/>
        </w:rPr>
        <w:t>procedures,</w:t>
      </w:r>
      <w:r>
        <w:rPr>
          <w:spacing w:val="-3"/>
        </w:rPr>
        <w:t xml:space="preserve"> </w:t>
      </w:r>
      <w:r>
        <w:rPr>
          <w:spacing w:val="-1"/>
        </w:rPr>
        <w:t>timely</w:t>
      </w:r>
      <w:r>
        <w:rPr>
          <w:spacing w:val="-3"/>
        </w:rPr>
        <w:t xml:space="preserve"> </w:t>
      </w:r>
      <w:r>
        <w:rPr>
          <w:spacing w:val="-1"/>
        </w:rPr>
        <w:t>notifications</w:t>
      </w:r>
      <w:r>
        <w:rPr>
          <w:spacing w:val="-2"/>
        </w:rPr>
        <w:t xml:space="preserve"> </w:t>
      </w:r>
      <w:r>
        <w:t xml:space="preserve">for </w:t>
      </w:r>
      <w:r>
        <w:rPr>
          <w:spacing w:val="-1"/>
        </w:rPr>
        <w:t>on-campus</w:t>
      </w:r>
      <w:r>
        <w:t xml:space="preserve"> </w:t>
      </w:r>
      <w:r>
        <w:rPr>
          <w:spacing w:val="-1"/>
        </w:rPr>
        <w:t>crimes</w:t>
      </w:r>
      <w:r>
        <w:t xml:space="preserve"> and</w:t>
      </w:r>
      <w:r>
        <w:rPr>
          <w:spacing w:val="73"/>
        </w:rPr>
        <w:t xml:space="preserve"> </w:t>
      </w:r>
      <w:r>
        <w:rPr>
          <w:spacing w:val="-1"/>
        </w:rPr>
        <w:t>missing</w:t>
      </w:r>
      <w:r>
        <w:rPr>
          <w:spacing w:val="-3"/>
        </w:rPr>
        <w:t xml:space="preserve"> </w:t>
      </w:r>
      <w:r>
        <w:rPr>
          <w:spacing w:val="-1"/>
        </w:rPr>
        <w:t>students,</w:t>
      </w:r>
      <w:r>
        <w:rPr>
          <w:spacing w:val="-2"/>
        </w:rPr>
        <w:t xml:space="preserve"> </w:t>
      </w:r>
      <w:r>
        <w:rPr>
          <w:spacing w:val="-1"/>
        </w:rPr>
        <w:t>fire</w:t>
      </w:r>
      <w:r>
        <w:rPr>
          <w:spacing w:val="-2"/>
        </w:rPr>
        <w:t xml:space="preserve"> </w:t>
      </w:r>
      <w:r>
        <w:rPr>
          <w:spacing w:val="-1"/>
        </w:rPr>
        <w:t>incident</w:t>
      </w:r>
      <w:r>
        <w:rPr>
          <w:spacing w:val="-2"/>
        </w:rPr>
        <w:t xml:space="preserve"> </w:t>
      </w:r>
      <w:r>
        <w:rPr>
          <w:spacing w:val="-1"/>
        </w:rPr>
        <w:t>reporting,</w:t>
      </w:r>
      <w:r>
        <w:t xml:space="preserve"> and </w:t>
      </w:r>
      <w:r>
        <w:rPr>
          <w:spacing w:val="-1"/>
        </w:rPr>
        <w:t>the</w:t>
      </w:r>
      <w:r>
        <w:rPr>
          <w:spacing w:val="-2"/>
        </w:rPr>
        <w:t xml:space="preserve"> </w:t>
      </w:r>
      <w:r>
        <w:rPr>
          <w:spacing w:val="-1"/>
        </w:rPr>
        <w:t>like.</w:t>
      </w:r>
      <w:r>
        <w:t xml:space="preserve"> </w:t>
      </w:r>
      <w:r>
        <w:rPr>
          <w:spacing w:val="-1"/>
        </w:rPr>
        <w:t>It</w:t>
      </w:r>
      <w:r>
        <w:rPr>
          <w:spacing w:val="1"/>
        </w:rPr>
        <w:t xml:space="preserve"> </w:t>
      </w:r>
      <w:r>
        <w:t>is</w:t>
      </w:r>
      <w:r>
        <w:rPr>
          <w:spacing w:val="-2"/>
        </w:rPr>
        <w:t xml:space="preserve"> </w:t>
      </w:r>
      <w:r>
        <w:t xml:space="preserve">one </w:t>
      </w:r>
      <w:r>
        <w:rPr>
          <w:spacing w:val="-1"/>
        </w:rPr>
        <w:t>of</w:t>
      </w:r>
      <w:r>
        <w:rPr>
          <w:spacing w:val="-2"/>
        </w:rPr>
        <w:t xml:space="preserve"> </w:t>
      </w:r>
      <w:r>
        <w:t xml:space="preserve">the </w:t>
      </w:r>
      <w:r>
        <w:rPr>
          <w:spacing w:val="-1"/>
        </w:rPr>
        <w:t>most</w:t>
      </w:r>
      <w:r>
        <w:rPr>
          <w:spacing w:val="1"/>
        </w:rPr>
        <w:t xml:space="preserve"> </w:t>
      </w:r>
      <w:r>
        <w:rPr>
          <w:spacing w:val="-1"/>
        </w:rPr>
        <w:t>frequently</w:t>
      </w:r>
      <w:r>
        <w:rPr>
          <w:spacing w:val="-3"/>
        </w:rPr>
        <w:t xml:space="preserve"> </w:t>
      </w:r>
      <w:r>
        <w:rPr>
          <w:spacing w:val="-1"/>
        </w:rPr>
        <w:t>modified</w:t>
      </w:r>
      <w:r>
        <w:rPr>
          <w:spacing w:val="-2"/>
        </w:rPr>
        <w:t xml:space="preserve"> </w:t>
      </w:r>
      <w:r>
        <w:rPr>
          <w:spacing w:val="-1"/>
        </w:rPr>
        <w:t>sections</w:t>
      </w:r>
      <w:r>
        <w:t xml:space="preserve"> </w:t>
      </w:r>
      <w:r>
        <w:rPr>
          <w:spacing w:val="-1"/>
        </w:rPr>
        <w:t>of</w:t>
      </w:r>
      <w:r>
        <w:rPr>
          <w:spacing w:val="69"/>
        </w:rPr>
        <w:t xml:space="preserve"> </w:t>
      </w:r>
      <w:r>
        <w:t xml:space="preserve">the </w:t>
      </w:r>
      <w:r>
        <w:rPr>
          <w:spacing w:val="-1"/>
        </w:rPr>
        <w:t>Higher</w:t>
      </w:r>
      <w:r>
        <w:t xml:space="preserve"> </w:t>
      </w:r>
      <w:r>
        <w:rPr>
          <w:spacing w:val="-1"/>
        </w:rPr>
        <w:t>Education</w:t>
      </w:r>
      <w:r>
        <w:t xml:space="preserve"> </w:t>
      </w:r>
      <w:r>
        <w:rPr>
          <w:spacing w:val="-2"/>
        </w:rPr>
        <w:t>Act</w:t>
      </w:r>
      <w:r>
        <w:rPr>
          <w:spacing w:val="1"/>
        </w:rPr>
        <w:t xml:space="preserve"> </w:t>
      </w:r>
      <w:r>
        <w:rPr>
          <w:spacing w:val="-1"/>
        </w:rPr>
        <w:t>and</w:t>
      </w:r>
      <w:r>
        <w:t xml:space="preserve"> has </w:t>
      </w:r>
      <w:r>
        <w:rPr>
          <w:spacing w:val="-1"/>
        </w:rPr>
        <w:t>been</w:t>
      </w:r>
      <w:r>
        <w:rPr>
          <w:spacing w:val="-3"/>
        </w:rPr>
        <w:t xml:space="preserve"> </w:t>
      </w:r>
      <w:r>
        <w:rPr>
          <w:spacing w:val="-1"/>
        </w:rPr>
        <w:t>amended</w:t>
      </w:r>
      <w:r>
        <w:t xml:space="preserve"> </w:t>
      </w:r>
      <w:r>
        <w:rPr>
          <w:spacing w:val="-1"/>
        </w:rPr>
        <w:t>many</w:t>
      </w:r>
      <w:r>
        <w:t xml:space="preserve"> </w:t>
      </w:r>
      <w:r>
        <w:rPr>
          <w:spacing w:val="-1"/>
        </w:rPr>
        <w:t>times</w:t>
      </w:r>
      <w:r>
        <w:t xml:space="preserve"> </w:t>
      </w:r>
      <w:r>
        <w:rPr>
          <w:spacing w:val="-1"/>
        </w:rPr>
        <w:t>since</w:t>
      </w:r>
      <w:r>
        <w:rPr>
          <w:spacing w:val="-2"/>
        </w:rPr>
        <w:t xml:space="preserve"> </w:t>
      </w:r>
      <w:r>
        <w:t>it</w:t>
      </w:r>
      <w:r>
        <w:rPr>
          <w:spacing w:val="1"/>
        </w:rPr>
        <w:t xml:space="preserve"> </w:t>
      </w:r>
      <w:r>
        <w:rPr>
          <w:spacing w:val="-2"/>
        </w:rPr>
        <w:t>was</w:t>
      </w:r>
      <w:r>
        <w:t xml:space="preserve"> </w:t>
      </w:r>
      <w:r>
        <w:rPr>
          <w:spacing w:val="-1"/>
        </w:rPr>
        <w:t>signed</w:t>
      </w:r>
      <w:r>
        <w:t xml:space="preserve"> </w:t>
      </w:r>
      <w:r>
        <w:rPr>
          <w:spacing w:val="-1"/>
        </w:rPr>
        <w:t>into</w:t>
      </w:r>
      <w:r>
        <w:t xml:space="preserve"> </w:t>
      </w:r>
      <w:r>
        <w:rPr>
          <w:spacing w:val="-1"/>
        </w:rPr>
        <w:t>law</w:t>
      </w:r>
      <w:r>
        <w:t xml:space="preserve"> in</w:t>
      </w:r>
      <w:r>
        <w:rPr>
          <w:spacing w:val="-2"/>
        </w:rPr>
        <w:t xml:space="preserve"> </w:t>
      </w:r>
      <w:r>
        <w:t>1990.</w:t>
      </w:r>
    </w:p>
    <w:p w14:paraId="54A234AF" w14:textId="77777777" w:rsidR="00380617" w:rsidRDefault="00380617">
      <w:pPr>
        <w:spacing w:before="1"/>
        <w:rPr>
          <w:rFonts w:ascii="Times New Roman" w:eastAsia="Times New Roman" w:hAnsi="Times New Roman" w:cs="Times New Roman"/>
        </w:rPr>
      </w:pPr>
    </w:p>
    <w:p w14:paraId="6DCC1096" w14:textId="77777777" w:rsidR="00380617" w:rsidRDefault="00764C39">
      <w:pPr>
        <w:pStyle w:val="BodyText"/>
        <w:ind w:left="480" w:right="388"/>
      </w:pPr>
      <w:r>
        <w:t>The</w:t>
      </w:r>
      <w:r>
        <w:rPr>
          <w:spacing w:val="-2"/>
        </w:rPr>
        <w:t xml:space="preserve"> </w:t>
      </w:r>
      <w:r>
        <w:rPr>
          <w:spacing w:val="-1"/>
        </w:rPr>
        <w:t>Act</w:t>
      </w:r>
      <w:r>
        <w:rPr>
          <w:spacing w:val="-2"/>
        </w:rPr>
        <w:t xml:space="preserve"> </w:t>
      </w:r>
      <w:r>
        <w:t>is</w:t>
      </w:r>
      <w:r>
        <w:rPr>
          <w:spacing w:val="-2"/>
        </w:rPr>
        <w:t xml:space="preserve"> </w:t>
      </w:r>
      <w:r>
        <w:rPr>
          <w:spacing w:val="-1"/>
        </w:rPr>
        <w:t>intended</w:t>
      </w:r>
      <w:r>
        <w:t xml:space="preserve"> to</w:t>
      </w:r>
      <w:r>
        <w:rPr>
          <w:spacing w:val="-3"/>
        </w:rPr>
        <w:t xml:space="preserve"> </w:t>
      </w:r>
      <w:r>
        <w:rPr>
          <w:spacing w:val="-1"/>
        </w:rPr>
        <w:t>provide</w:t>
      </w:r>
      <w:r>
        <w:t xml:space="preserve"> </w:t>
      </w:r>
      <w:r>
        <w:rPr>
          <w:spacing w:val="-1"/>
        </w:rPr>
        <w:t>current</w:t>
      </w:r>
      <w:r>
        <w:rPr>
          <w:spacing w:val="1"/>
        </w:rPr>
        <w:t xml:space="preserve"> </w:t>
      </w:r>
      <w:r>
        <w:t>and</w:t>
      </w:r>
      <w:r>
        <w:rPr>
          <w:spacing w:val="-2"/>
        </w:rPr>
        <w:t xml:space="preserve"> </w:t>
      </w:r>
      <w:r>
        <w:rPr>
          <w:spacing w:val="-1"/>
        </w:rPr>
        <w:t>future</w:t>
      </w:r>
      <w:r>
        <w:rPr>
          <w:spacing w:val="-2"/>
        </w:rPr>
        <w:t xml:space="preserve"> </w:t>
      </w:r>
      <w:r>
        <w:rPr>
          <w:spacing w:val="-1"/>
        </w:rPr>
        <w:t>students,</w:t>
      </w:r>
      <w:r>
        <w:rPr>
          <w:spacing w:val="-2"/>
        </w:rPr>
        <w:t xml:space="preserve"> </w:t>
      </w:r>
      <w:r>
        <w:rPr>
          <w:spacing w:val="-1"/>
        </w:rPr>
        <w:t>their</w:t>
      </w:r>
      <w:r>
        <w:rPr>
          <w:spacing w:val="-2"/>
        </w:rPr>
        <w:t xml:space="preserve"> </w:t>
      </w:r>
      <w:r>
        <w:rPr>
          <w:spacing w:val="-1"/>
        </w:rPr>
        <w:t>families</w:t>
      </w:r>
      <w:r>
        <w:t xml:space="preserve"> </w:t>
      </w:r>
      <w:r>
        <w:rPr>
          <w:spacing w:val="-1"/>
        </w:rPr>
        <w:t>and</w:t>
      </w:r>
      <w:r>
        <w:t xml:space="preserve"> </w:t>
      </w:r>
      <w:r>
        <w:rPr>
          <w:spacing w:val="-1"/>
        </w:rPr>
        <w:t>staff,</w:t>
      </w:r>
      <w:r>
        <w:rPr>
          <w:spacing w:val="-3"/>
        </w:rPr>
        <w:t xml:space="preserve"> </w:t>
      </w:r>
      <w:r>
        <w:t xml:space="preserve">as higher </w:t>
      </w:r>
      <w:r>
        <w:rPr>
          <w:spacing w:val="-1"/>
        </w:rPr>
        <w:t>education</w:t>
      </w:r>
      <w:r>
        <w:rPr>
          <w:spacing w:val="69"/>
        </w:rPr>
        <w:t xml:space="preserve"> </w:t>
      </w:r>
      <w:r>
        <w:rPr>
          <w:spacing w:val="-1"/>
        </w:rPr>
        <w:t>consumers,</w:t>
      </w:r>
      <w:r>
        <w:t xml:space="preserve"> </w:t>
      </w:r>
      <w:r>
        <w:rPr>
          <w:spacing w:val="-1"/>
        </w:rPr>
        <w:t>with</w:t>
      </w:r>
      <w:r>
        <w:t xml:space="preserve"> </w:t>
      </w:r>
      <w:r>
        <w:rPr>
          <w:spacing w:val="-1"/>
        </w:rPr>
        <w:t>accurate,</w:t>
      </w:r>
      <w:r>
        <w:t xml:space="preserve"> </w:t>
      </w:r>
      <w:r>
        <w:rPr>
          <w:spacing w:val="-1"/>
        </w:rPr>
        <w:t>complete</w:t>
      </w:r>
      <w:r>
        <w:t xml:space="preserve"> and</w:t>
      </w:r>
      <w:r>
        <w:rPr>
          <w:spacing w:val="-3"/>
        </w:rPr>
        <w:t xml:space="preserve"> </w:t>
      </w:r>
      <w:r>
        <w:rPr>
          <w:spacing w:val="-1"/>
        </w:rPr>
        <w:t>timely</w:t>
      </w:r>
      <w:r>
        <w:rPr>
          <w:spacing w:val="-3"/>
        </w:rPr>
        <w:t xml:space="preserve"> </w:t>
      </w:r>
      <w:r>
        <w:rPr>
          <w:spacing w:val="-1"/>
        </w:rPr>
        <w:t>information</w:t>
      </w:r>
      <w:r>
        <w:rPr>
          <w:spacing w:val="-3"/>
        </w:rPr>
        <w:t xml:space="preserve"> </w:t>
      </w:r>
      <w:r>
        <w:rPr>
          <w:spacing w:val="-1"/>
        </w:rPr>
        <w:t>about</w:t>
      </w:r>
      <w:r>
        <w:rPr>
          <w:spacing w:val="1"/>
        </w:rPr>
        <w:t xml:space="preserve"> </w:t>
      </w:r>
      <w:r>
        <w:rPr>
          <w:spacing w:val="-1"/>
        </w:rPr>
        <w:t>safety</w:t>
      </w:r>
      <w:r>
        <w:rPr>
          <w:spacing w:val="-3"/>
        </w:rPr>
        <w:t xml:space="preserve"> </w:t>
      </w:r>
      <w:r>
        <w:t xml:space="preserve">on </w:t>
      </w:r>
      <w:r>
        <w:rPr>
          <w:spacing w:val="-1"/>
        </w:rPr>
        <w:t>campus</w:t>
      </w:r>
      <w:r>
        <w:t xml:space="preserve"> so</w:t>
      </w:r>
      <w:r>
        <w:rPr>
          <w:spacing w:val="-3"/>
        </w:rPr>
        <w:t xml:space="preserve"> </w:t>
      </w:r>
      <w:r>
        <w:t>they</w:t>
      </w:r>
      <w:r>
        <w:rPr>
          <w:spacing w:val="-2"/>
        </w:rPr>
        <w:t xml:space="preserve"> </w:t>
      </w:r>
      <w:r>
        <w:t xml:space="preserve">can </w:t>
      </w:r>
      <w:r>
        <w:rPr>
          <w:spacing w:val="-2"/>
        </w:rPr>
        <w:t>make</w:t>
      </w:r>
      <w:r>
        <w:rPr>
          <w:spacing w:val="67"/>
        </w:rPr>
        <w:t xml:space="preserve"> </w:t>
      </w:r>
      <w:r>
        <w:rPr>
          <w:spacing w:val="-1"/>
        </w:rPr>
        <w:t>informed</w:t>
      </w:r>
      <w:r>
        <w:t xml:space="preserve"> </w:t>
      </w:r>
      <w:r>
        <w:rPr>
          <w:spacing w:val="-1"/>
        </w:rPr>
        <w:t>decisions.</w:t>
      </w:r>
      <w:r>
        <w:t xml:space="preserve"> </w:t>
      </w:r>
      <w:r>
        <w:rPr>
          <w:spacing w:val="-1"/>
        </w:rPr>
        <w:t>Choosing</w:t>
      </w:r>
      <w:r>
        <w:rPr>
          <w:spacing w:val="-3"/>
        </w:rPr>
        <w:t xml:space="preserve"> </w:t>
      </w:r>
      <w:r>
        <w:t xml:space="preserve">a </w:t>
      </w:r>
      <w:r>
        <w:rPr>
          <w:spacing w:val="-1"/>
        </w:rPr>
        <w:t>college</w:t>
      </w:r>
      <w:r>
        <w:t xml:space="preserve"> or</w:t>
      </w:r>
      <w:r>
        <w:rPr>
          <w:spacing w:val="1"/>
        </w:rPr>
        <w:t xml:space="preserve"> </w:t>
      </w:r>
      <w:r>
        <w:rPr>
          <w:spacing w:val="-1"/>
        </w:rPr>
        <w:t>university</w:t>
      </w:r>
      <w:r>
        <w:rPr>
          <w:spacing w:val="-3"/>
        </w:rPr>
        <w:t xml:space="preserve"> </w:t>
      </w:r>
      <w:r>
        <w:t>is</w:t>
      </w:r>
      <w:r>
        <w:rPr>
          <w:spacing w:val="-2"/>
        </w:rPr>
        <w:t xml:space="preserve"> </w:t>
      </w:r>
      <w:r>
        <w:t xml:space="preserve">a </w:t>
      </w:r>
      <w:r>
        <w:rPr>
          <w:spacing w:val="-1"/>
        </w:rPr>
        <w:t>major</w:t>
      </w:r>
      <w:r>
        <w:t xml:space="preserve"> </w:t>
      </w:r>
      <w:r>
        <w:rPr>
          <w:spacing w:val="-1"/>
        </w:rPr>
        <w:t>decision</w:t>
      </w:r>
      <w:r>
        <w:rPr>
          <w:spacing w:val="-3"/>
        </w:rPr>
        <w:t xml:space="preserve"> </w:t>
      </w:r>
      <w:r>
        <w:t>for</w:t>
      </w:r>
      <w:r>
        <w:rPr>
          <w:spacing w:val="-2"/>
        </w:rPr>
        <w:t xml:space="preserve"> </w:t>
      </w:r>
      <w:r>
        <w:rPr>
          <w:spacing w:val="-1"/>
        </w:rPr>
        <w:t>students</w:t>
      </w:r>
      <w:r>
        <w:t xml:space="preserve"> </w:t>
      </w:r>
      <w:r>
        <w:rPr>
          <w:spacing w:val="-1"/>
        </w:rPr>
        <w:t>and</w:t>
      </w:r>
      <w:r>
        <w:t xml:space="preserve"> </w:t>
      </w:r>
      <w:r>
        <w:rPr>
          <w:spacing w:val="-1"/>
        </w:rPr>
        <w:t>their</w:t>
      </w:r>
      <w:r>
        <w:t xml:space="preserve"> </w:t>
      </w:r>
      <w:r>
        <w:rPr>
          <w:spacing w:val="-1"/>
        </w:rPr>
        <w:t>families.</w:t>
      </w:r>
      <w:r>
        <w:rPr>
          <w:spacing w:val="59"/>
        </w:rPr>
        <w:t xml:space="preserve"> </w:t>
      </w:r>
      <w:r>
        <w:t>The</w:t>
      </w:r>
      <w:r>
        <w:rPr>
          <w:spacing w:val="-2"/>
        </w:rPr>
        <w:t xml:space="preserve"> </w:t>
      </w:r>
      <w:r>
        <w:rPr>
          <w:spacing w:val="-1"/>
        </w:rPr>
        <w:t>issue</w:t>
      </w:r>
      <w:r>
        <w:t xml:space="preserve"> </w:t>
      </w:r>
      <w:r>
        <w:rPr>
          <w:spacing w:val="-2"/>
        </w:rPr>
        <w:t>of</w:t>
      </w:r>
      <w:r>
        <w:t xml:space="preserve"> </w:t>
      </w:r>
      <w:r>
        <w:rPr>
          <w:spacing w:val="-1"/>
        </w:rPr>
        <w:t>campus</w:t>
      </w:r>
      <w:r>
        <w:t xml:space="preserve"> </w:t>
      </w:r>
      <w:r>
        <w:rPr>
          <w:spacing w:val="-1"/>
        </w:rPr>
        <w:t>safety</w:t>
      </w:r>
      <w:r>
        <w:rPr>
          <w:spacing w:val="-3"/>
        </w:rPr>
        <w:t xml:space="preserve"> </w:t>
      </w:r>
      <w:r>
        <w:t xml:space="preserve">is a </w:t>
      </w:r>
      <w:r>
        <w:rPr>
          <w:spacing w:val="-1"/>
        </w:rPr>
        <w:t>vital</w:t>
      </w:r>
      <w:r>
        <w:rPr>
          <w:spacing w:val="1"/>
        </w:rPr>
        <w:t xml:space="preserve"> </w:t>
      </w:r>
      <w:r>
        <w:rPr>
          <w:spacing w:val="-1"/>
        </w:rPr>
        <w:t>concern,</w:t>
      </w:r>
      <w:r>
        <w:rPr>
          <w:spacing w:val="-3"/>
        </w:rPr>
        <w:t xml:space="preserve"> </w:t>
      </w:r>
      <w:r>
        <w:rPr>
          <w:spacing w:val="-1"/>
        </w:rPr>
        <w:t>which</w:t>
      </w:r>
      <w:r>
        <w:rPr>
          <w:spacing w:val="-2"/>
        </w:rPr>
        <w:t xml:space="preserve"> drives</w:t>
      </w:r>
      <w:r>
        <w:t xml:space="preserve"> the </w:t>
      </w:r>
      <w:r>
        <w:rPr>
          <w:spacing w:val="-1"/>
        </w:rPr>
        <w:t>nationwide</w:t>
      </w:r>
      <w:r>
        <w:t xml:space="preserve"> </w:t>
      </w:r>
      <w:r>
        <w:rPr>
          <w:spacing w:val="-1"/>
        </w:rPr>
        <w:t>law.</w:t>
      </w:r>
      <w:r>
        <w:t xml:space="preserve"> </w:t>
      </w:r>
      <w:r>
        <w:rPr>
          <w:spacing w:val="-3"/>
        </w:rPr>
        <w:t>In</w:t>
      </w:r>
      <w:r>
        <w:rPr>
          <w:spacing w:val="2"/>
        </w:rPr>
        <w:t xml:space="preserve"> </w:t>
      </w:r>
      <w:r>
        <w:rPr>
          <w:spacing w:val="-1"/>
        </w:rPr>
        <w:t>essence,</w:t>
      </w:r>
      <w:r>
        <w:rPr>
          <w:spacing w:val="-3"/>
        </w:rPr>
        <w:t xml:space="preserve"> </w:t>
      </w:r>
      <w:r>
        <w:t>the</w:t>
      </w:r>
      <w:r>
        <w:rPr>
          <w:spacing w:val="-2"/>
        </w:rPr>
        <w:t xml:space="preserve"> </w:t>
      </w:r>
      <w:r>
        <w:t>law</w:t>
      </w:r>
      <w:r>
        <w:rPr>
          <w:spacing w:val="69"/>
        </w:rPr>
        <w:t xml:space="preserve"> </w:t>
      </w:r>
      <w:r>
        <w:rPr>
          <w:spacing w:val="-1"/>
        </w:rPr>
        <w:t>requires</w:t>
      </w:r>
      <w:r>
        <w:t xml:space="preserve"> </w:t>
      </w:r>
      <w:r>
        <w:rPr>
          <w:spacing w:val="-1"/>
        </w:rPr>
        <w:t>colleges</w:t>
      </w:r>
      <w:r>
        <w:t xml:space="preserve"> and </w:t>
      </w:r>
      <w:r>
        <w:rPr>
          <w:spacing w:val="-1"/>
        </w:rPr>
        <w:t>universities</w:t>
      </w:r>
      <w:r>
        <w:rPr>
          <w:spacing w:val="-2"/>
        </w:rPr>
        <w:t xml:space="preserve"> </w:t>
      </w:r>
      <w:r>
        <w:t xml:space="preserve">to </w:t>
      </w:r>
      <w:r>
        <w:rPr>
          <w:spacing w:val="-1"/>
        </w:rPr>
        <w:t>collect,</w:t>
      </w:r>
      <w:r>
        <w:t xml:space="preserve"> </w:t>
      </w:r>
      <w:r>
        <w:rPr>
          <w:spacing w:val="-1"/>
        </w:rPr>
        <w:t>report,</w:t>
      </w:r>
      <w:r>
        <w:t xml:space="preserve"> </w:t>
      </w:r>
      <w:r>
        <w:rPr>
          <w:spacing w:val="-1"/>
        </w:rPr>
        <w:t>and</w:t>
      </w:r>
      <w:r>
        <w:rPr>
          <w:spacing w:val="-3"/>
        </w:rPr>
        <w:t xml:space="preserve"> </w:t>
      </w:r>
      <w:r>
        <w:rPr>
          <w:spacing w:val="-1"/>
        </w:rPr>
        <w:t>disseminate</w:t>
      </w:r>
      <w:r>
        <w:rPr>
          <w:spacing w:val="-2"/>
        </w:rPr>
        <w:t xml:space="preserve"> crime</w:t>
      </w:r>
      <w:r>
        <w:t xml:space="preserve"> </w:t>
      </w:r>
      <w:r>
        <w:rPr>
          <w:spacing w:val="-1"/>
        </w:rPr>
        <w:t>information</w:t>
      </w:r>
      <w:r>
        <w:rPr>
          <w:spacing w:val="-3"/>
        </w:rPr>
        <w:t xml:space="preserve"> </w:t>
      </w:r>
      <w:r>
        <w:t>to</w:t>
      </w:r>
      <w:r>
        <w:rPr>
          <w:spacing w:val="-3"/>
        </w:rPr>
        <w:t xml:space="preserve"> </w:t>
      </w:r>
      <w:r>
        <w:t>the</w:t>
      </w:r>
      <w:r>
        <w:rPr>
          <w:spacing w:val="-2"/>
        </w:rPr>
        <w:t xml:space="preserve"> </w:t>
      </w:r>
      <w:r>
        <w:rPr>
          <w:spacing w:val="-1"/>
        </w:rPr>
        <w:t>campus</w:t>
      </w:r>
      <w:r>
        <w:rPr>
          <w:spacing w:val="69"/>
        </w:rPr>
        <w:t xml:space="preserve"> </w:t>
      </w:r>
      <w:r>
        <w:rPr>
          <w:spacing w:val="-1"/>
        </w:rPr>
        <w:t>community</w:t>
      </w:r>
      <w:r>
        <w:rPr>
          <w:spacing w:val="-3"/>
        </w:rPr>
        <w:t xml:space="preserve"> </w:t>
      </w:r>
      <w:r>
        <w:rPr>
          <w:spacing w:val="-1"/>
        </w:rPr>
        <w:t>with</w:t>
      </w:r>
      <w:r>
        <w:t xml:space="preserve"> </w:t>
      </w:r>
      <w:r>
        <w:rPr>
          <w:spacing w:val="-1"/>
        </w:rPr>
        <w:t>the</w:t>
      </w:r>
      <w:r>
        <w:t xml:space="preserve"> </w:t>
      </w:r>
      <w:r>
        <w:rPr>
          <w:spacing w:val="-1"/>
        </w:rPr>
        <w:t>goal</w:t>
      </w:r>
      <w:r>
        <w:rPr>
          <w:spacing w:val="1"/>
        </w:rPr>
        <w:t xml:space="preserve"> </w:t>
      </w:r>
      <w:r>
        <w:rPr>
          <w:spacing w:val="-2"/>
        </w:rPr>
        <w:t xml:space="preserve">of </w:t>
      </w:r>
      <w:r>
        <w:rPr>
          <w:spacing w:val="-1"/>
        </w:rPr>
        <w:t>maintaining</w:t>
      </w:r>
      <w:r>
        <w:rPr>
          <w:spacing w:val="-3"/>
        </w:rPr>
        <w:t xml:space="preserve"> </w:t>
      </w:r>
      <w:r>
        <w:t xml:space="preserve">a </w:t>
      </w:r>
      <w:r>
        <w:rPr>
          <w:spacing w:val="-1"/>
        </w:rPr>
        <w:t>safe</w:t>
      </w:r>
      <w:r>
        <w:t xml:space="preserve"> </w:t>
      </w:r>
      <w:r>
        <w:rPr>
          <w:spacing w:val="-2"/>
        </w:rPr>
        <w:t>environment</w:t>
      </w:r>
      <w:r>
        <w:rPr>
          <w:spacing w:val="1"/>
        </w:rPr>
        <w:t xml:space="preserve"> </w:t>
      </w:r>
      <w:r>
        <w:t xml:space="preserve">for </w:t>
      </w:r>
      <w:r>
        <w:rPr>
          <w:spacing w:val="-1"/>
        </w:rPr>
        <w:t>students</w:t>
      </w:r>
      <w:r>
        <w:rPr>
          <w:spacing w:val="-2"/>
        </w:rPr>
        <w:t xml:space="preserve"> </w:t>
      </w:r>
      <w:r>
        <w:t>to</w:t>
      </w:r>
      <w:r>
        <w:rPr>
          <w:spacing w:val="-3"/>
        </w:rPr>
        <w:t xml:space="preserve"> </w:t>
      </w:r>
      <w:r>
        <w:rPr>
          <w:spacing w:val="-1"/>
        </w:rPr>
        <w:t>learn,</w:t>
      </w:r>
      <w:r>
        <w:rPr>
          <w:spacing w:val="-3"/>
        </w:rPr>
        <w:t xml:space="preserve"> </w:t>
      </w:r>
      <w:r>
        <w:rPr>
          <w:spacing w:val="-1"/>
        </w:rPr>
        <w:t>faculty</w:t>
      </w:r>
      <w:r>
        <w:rPr>
          <w:spacing w:val="-3"/>
        </w:rPr>
        <w:t xml:space="preserve"> </w:t>
      </w:r>
      <w:r>
        <w:t>to</w:t>
      </w:r>
      <w:r>
        <w:rPr>
          <w:spacing w:val="6"/>
        </w:rPr>
        <w:t xml:space="preserve"> </w:t>
      </w:r>
      <w:r>
        <w:rPr>
          <w:spacing w:val="-1"/>
        </w:rPr>
        <w:t>teach,</w:t>
      </w:r>
      <w:r>
        <w:t xml:space="preserve"> and</w:t>
      </w:r>
      <w:r>
        <w:rPr>
          <w:spacing w:val="79"/>
        </w:rPr>
        <w:t xml:space="preserve"> </w:t>
      </w:r>
      <w:r>
        <w:rPr>
          <w:spacing w:val="-1"/>
        </w:rPr>
        <w:t>staff</w:t>
      </w:r>
      <w:r>
        <w:rPr>
          <w:spacing w:val="-2"/>
        </w:rPr>
        <w:t xml:space="preserve"> </w:t>
      </w:r>
      <w:r>
        <w:t xml:space="preserve">and </w:t>
      </w:r>
      <w:r>
        <w:rPr>
          <w:spacing w:val="-1"/>
        </w:rPr>
        <w:t>administrators</w:t>
      </w:r>
      <w:r>
        <w:rPr>
          <w:spacing w:val="-2"/>
        </w:rPr>
        <w:t xml:space="preserve"> </w:t>
      </w:r>
      <w:r>
        <w:t>to</w:t>
      </w:r>
      <w:r>
        <w:rPr>
          <w:spacing w:val="-3"/>
        </w:rPr>
        <w:t xml:space="preserve"> </w:t>
      </w:r>
      <w:r>
        <w:rPr>
          <w:spacing w:val="-1"/>
        </w:rPr>
        <w:t>work</w:t>
      </w:r>
      <w:r>
        <w:rPr>
          <w:spacing w:val="-3"/>
        </w:rPr>
        <w:t xml:space="preserve"> </w:t>
      </w:r>
      <w:r>
        <w:t>by</w:t>
      </w:r>
      <w:r>
        <w:rPr>
          <w:spacing w:val="-3"/>
        </w:rPr>
        <w:t xml:space="preserve"> </w:t>
      </w:r>
      <w:r>
        <w:t>increasing</w:t>
      </w:r>
      <w:r>
        <w:rPr>
          <w:spacing w:val="-3"/>
        </w:rPr>
        <w:t xml:space="preserve"> </w:t>
      </w:r>
      <w:r>
        <w:t>the</w:t>
      </w:r>
      <w:r>
        <w:rPr>
          <w:spacing w:val="-2"/>
        </w:rPr>
        <w:t xml:space="preserve"> </w:t>
      </w:r>
      <w:r>
        <w:rPr>
          <w:spacing w:val="-1"/>
        </w:rPr>
        <w:t>awareness</w:t>
      </w:r>
      <w:r>
        <w:rPr>
          <w:spacing w:val="1"/>
        </w:rPr>
        <w:t xml:space="preserve"> </w:t>
      </w:r>
      <w:r>
        <w:rPr>
          <w:spacing w:val="-2"/>
        </w:rPr>
        <w:t>of</w:t>
      </w:r>
      <w:r>
        <w:t xml:space="preserve"> </w:t>
      </w:r>
      <w:r>
        <w:rPr>
          <w:spacing w:val="-1"/>
        </w:rPr>
        <w:t>crimes</w:t>
      </w:r>
      <w:r>
        <w:t xml:space="preserve"> </w:t>
      </w:r>
      <w:r>
        <w:rPr>
          <w:spacing w:val="-1"/>
        </w:rPr>
        <w:t>committed</w:t>
      </w:r>
      <w:r>
        <w:rPr>
          <w:spacing w:val="-2"/>
        </w:rPr>
        <w:t xml:space="preserve"> </w:t>
      </w:r>
      <w:r>
        <w:t xml:space="preserve">on </w:t>
      </w:r>
      <w:r>
        <w:rPr>
          <w:spacing w:val="-1"/>
        </w:rPr>
        <w:t>campus.</w:t>
      </w:r>
    </w:p>
    <w:p w14:paraId="48A543BA" w14:textId="77777777" w:rsidR="00380617" w:rsidRDefault="00380617">
      <w:pPr>
        <w:spacing w:before="10"/>
        <w:rPr>
          <w:rFonts w:ascii="Times New Roman" w:eastAsia="Times New Roman" w:hAnsi="Times New Roman" w:cs="Times New Roman"/>
          <w:sz w:val="26"/>
          <w:szCs w:val="26"/>
        </w:rPr>
      </w:pPr>
    </w:p>
    <w:p w14:paraId="07240C84" w14:textId="77777777" w:rsidR="00380617" w:rsidRDefault="00506E12">
      <w:pPr>
        <w:spacing w:line="200" w:lineRule="atLeast"/>
        <w:ind w:left="333"/>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inline distT="0" distB="0" distL="0" distR="0" wp14:anchorId="5186EA09" wp14:editId="3FCD3269">
                <wp:extent cx="5980430" cy="1971040"/>
                <wp:effectExtent l="1905" t="635" r="8890" b="0"/>
                <wp:docPr id="363"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971040"/>
                          <a:chOff x="0" y="0"/>
                          <a:chExt cx="9418" cy="3104"/>
                        </a:xfrm>
                      </wpg:grpSpPr>
                      <wpg:grpSp>
                        <wpg:cNvPr id="364" name="Group 124"/>
                        <wpg:cNvGrpSpPr>
                          <a:grpSpLocks/>
                        </wpg:cNvGrpSpPr>
                        <wpg:grpSpPr bwMode="auto">
                          <a:xfrm>
                            <a:off x="7" y="7"/>
                            <a:ext cx="9404" cy="3089"/>
                            <a:chOff x="7" y="7"/>
                            <a:chExt cx="9404" cy="3089"/>
                          </a:xfrm>
                        </wpg:grpSpPr>
                        <wps:wsp>
                          <wps:cNvPr id="365" name="Freeform 125"/>
                          <wps:cNvSpPr>
                            <a:spLocks/>
                          </wps:cNvSpPr>
                          <wps:spPr bwMode="auto">
                            <a:xfrm>
                              <a:off x="7" y="7"/>
                              <a:ext cx="9404" cy="3089"/>
                            </a:xfrm>
                            <a:custGeom>
                              <a:avLst/>
                              <a:gdLst>
                                <a:gd name="T0" fmla="+- 0 7 7"/>
                                <a:gd name="T1" fmla="*/ T0 w 9404"/>
                                <a:gd name="T2" fmla="+- 0 3096 7"/>
                                <a:gd name="T3" fmla="*/ 3096 h 3089"/>
                                <a:gd name="T4" fmla="+- 0 9410 7"/>
                                <a:gd name="T5" fmla="*/ T4 w 9404"/>
                                <a:gd name="T6" fmla="+- 0 3096 7"/>
                                <a:gd name="T7" fmla="*/ 3096 h 3089"/>
                                <a:gd name="T8" fmla="+- 0 9410 7"/>
                                <a:gd name="T9" fmla="*/ T8 w 9404"/>
                                <a:gd name="T10" fmla="+- 0 7 7"/>
                                <a:gd name="T11" fmla="*/ 7 h 3089"/>
                                <a:gd name="T12" fmla="+- 0 7 7"/>
                                <a:gd name="T13" fmla="*/ T12 w 9404"/>
                                <a:gd name="T14" fmla="+- 0 7 7"/>
                                <a:gd name="T15" fmla="*/ 7 h 3089"/>
                                <a:gd name="T16" fmla="+- 0 7 7"/>
                                <a:gd name="T17" fmla="*/ T16 w 9404"/>
                                <a:gd name="T18" fmla="+- 0 3096 7"/>
                                <a:gd name="T19" fmla="*/ 3096 h 3089"/>
                              </a:gdLst>
                              <a:ahLst/>
                              <a:cxnLst>
                                <a:cxn ang="0">
                                  <a:pos x="T1" y="T3"/>
                                </a:cxn>
                                <a:cxn ang="0">
                                  <a:pos x="T5" y="T7"/>
                                </a:cxn>
                                <a:cxn ang="0">
                                  <a:pos x="T9" y="T11"/>
                                </a:cxn>
                                <a:cxn ang="0">
                                  <a:pos x="T13" y="T15"/>
                                </a:cxn>
                                <a:cxn ang="0">
                                  <a:pos x="T17" y="T19"/>
                                </a:cxn>
                              </a:cxnLst>
                              <a:rect l="0" t="0" r="r" b="b"/>
                              <a:pathLst>
                                <a:path w="9404" h="3089">
                                  <a:moveTo>
                                    <a:pt x="0" y="3089"/>
                                  </a:moveTo>
                                  <a:lnTo>
                                    <a:pt x="9403" y="3089"/>
                                  </a:lnTo>
                                  <a:lnTo>
                                    <a:pt x="9403" y="0"/>
                                  </a:lnTo>
                                  <a:lnTo>
                                    <a:pt x="0" y="0"/>
                                  </a:lnTo>
                                  <a:lnTo>
                                    <a:pt x="0" y="3089"/>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6" name="Group 120"/>
                        <wpg:cNvGrpSpPr>
                          <a:grpSpLocks/>
                        </wpg:cNvGrpSpPr>
                        <wpg:grpSpPr bwMode="auto">
                          <a:xfrm>
                            <a:off x="7" y="7"/>
                            <a:ext cx="9404" cy="3089"/>
                            <a:chOff x="7" y="7"/>
                            <a:chExt cx="9404" cy="3089"/>
                          </a:xfrm>
                        </wpg:grpSpPr>
                        <wps:wsp>
                          <wps:cNvPr id="367" name="Freeform 123"/>
                          <wps:cNvSpPr>
                            <a:spLocks/>
                          </wps:cNvSpPr>
                          <wps:spPr bwMode="auto">
                            <a:xfrm>
                              <a:off x="7" y="7"/>
                              <a:ext cx="9404" cy="3089"/>
                            </a:xfrm>
                            <a:custGeom>
                              <a:avLst/>
                              <a:gdLst>
                                <a:gd name="T0" fmla="+- 0 7 7"/>
                                <a:gd name="T1" fmla="*/ T0 w 9404"/>
                                <a:gd name="T2" fmla="+- 0 3096 7"/>
                                <a:gd name="T3" fmla="*/ 3096 h 3089"/>
                                <a:gd name="T4" fmla="+- 0 9410 7"/>
                                <a:gd name="T5" fmla="*/ T4 w 9404"/>
                                <a:gd name="T6" fmla="+- 0 3096 7"/>
                                <a:gd name="T7" fmla="*/ 3096 h 3089"/>
                                <a:gd name="T8" fmla="+- 0 9410 7"/>
                                <a:gd name="T9" fmla="*/ T8 w 9404"/>
                                <a:gd name="T10" fmla="+- 0 7 7"/>
                                <a:gd name="T11" fmla="*/ 7 h 3089"/>
                                <a:gd name="T12" fmla="+- 0 7 7"/>
                                <a:gd name="T13" fmla="*/ T12 w 9404"/>
                                <a:gd name="T14" fmla="+- 0 7 7"/>
                                <a:gd name="T15" fmla="*/ 7 h 3089"/>
                                <a:gd name="T16" fmla="+- 0 7 7"/>
                                <a:gd name="T17" fmla="*/ T16 w 9404"/>
                                <a:gd name="T18" fmla="+- 0 3096 7"/>
                                <a:gd name="T19" fmla="*/ 3096 h 3089"/>
                              </a:gdLst>
                              <a:ahLst/>
                              <a:cxnLst>
                                <a:cxn ang="0">
                                  <a:pos x="T1" y="T3"/>
                                </a:cxn>
                                <a:cxn ang="0">
                                  <a:pos x="T5" y="T7"/>
                                </a:cxn>
                                <a:cxn ang="0">
                                  <a:pos x="T9" y="T11"/>
                                </a:cxn>
                                <a:cxn ang="0">
                                  <a:pos x="T13" y="T15"/>
                                </a:cxn>
                                <a:cxn ang="0">
                                  <a:pos x="T17" y="T19"/>
                                </a:cxn>
                              </a:cxnLst>
                              <a:rect l="0" t="0" r="r" b="b"/>
                              <a:pathLst>
                                <a:path w="9404" h="3089">
                                  <a:moveTo>
                                    <a:pt x="0" y="3089"/>
                                  </a:moveTo>
                                  <a:lnTo>
                                    <a:pt x="9403" y="3089"/>
                                  </a:lnTo>
                                  <a:lnTo>
                                    <a:pt x="9403" y="0"/>
                                  </a:lnTo>
                                  <a:lnTo>
                                    <a:pt x="0" y="0"/>
                                  </a:lnTo>
                                  <a:lnTo>
                                    <a:pt x="0" y="308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68" name="Picture 1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6775" y="113"/>
                              <a:ext cx="2268" cy="2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9" name="Text Box 121"/>
                          <wps:cNvSpPr txBox="1">
                            <a:spLocks noChangeArrowheads="1"/>
                          </wps:cNvSpPr>
                          <wps:spPr bwMode="auto">
                            <a:xfrm>
                              <a:off x="0" y="0"/>
                              <a:ext cx="9418" cy="3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56997" w14:textId="77777777" w:rsidR="00944598" w:rsidRDefault="00944598">
                                <w:pPr>
                                  <w:spacing w:before="84"/>
                                  <w:ind w:left="158"/>
                                  <w:rPr>
                                    <w:rFonts w:ascii="Times New Roman" w:eastAsia="Times New Roman" w:hAnsi="Times New Roman" w:cs="Times New Roman"/>
                                  </w:rPr>
                                </w:pPr>
                                <w:r>
                                  <w:rPr>
                                    <w:rFonts w:ascii="Times New Roman"/>
                                    <w:b/>
                                    <w:spacing w:val="-1"/>
                                  </w:rPr>
                                  <w:t>Questions</w:t>
                                </w:r>
                                <w:r>
                                  <w:rPr>
                                    <w:rFonts w:ascii="Times New Roman"/>
                                    <w:b/>
                                  </w:rPr>
                                  <w:t xml:space="preserve"> </w:t>
                                </w:r>
                                <w:r>
                                  <w:rPr>
                                    <w:rFonts w:ascii="Times New Roman"/>
                                    <w:b/>
                                    <w:spacing w:val="-1"/>
                                  </w:rPr>
                                  <w:t>about</w:t>
                                </w:r>
                                <w:r>
                                  <w:rPr>
                                    <w:rFonts w:ascii="Times New Roman"/>
                                    <w:b/>
                                  </w:rPr>
                                  <w:t xml:space="preserve"> </w:t>
                                </w:r>
                                <w:r>
                                  <w:rPr>
                                    <w:rFonts w:ascii="Times New Roman"/>
                                    <w:b/>
                                    <w:spacing w:val="-1"/>
                                  </w:rPr>
                                  <w:t>The</w:t>
                                </w:r>
                                <w:r>
                                  <w:rPr>
                                    <w:rFonts w:ascii="Times New Roman"/>
                                    <w:b/>
                                  </w:rPr>
                                  <w:t xml:space="preserve"> </w:t>
                                </w:r>
                                <w:proofErr w:type="spellStart"/>
                                <w:r>
                                  <w:rPr>
                                    <w:rFonts w:ascii="Times New Roman"/>
                                    <w:b/>
                                    <w:spacing w:val="-2"/>
                                  </w:rPr>
                                  <w:t>Clery</w:t>
                                </w:r>
                                <w:proofErr w:type="spellEnd"/>
                                <w:r>
                                  <w:rPr>
                                    <w:rFonts w:ascii="Times New Roman"/>
                                    <w:b/>
                                  </w:rPr>
                                  <w:t xml:space="preserve"> </w:t>
                                </w:r>
                                <w:r>
                                  <w:rPr>
                                    <w:rFonts w:ascii="Times New Roman"/>
                                    <w:b/>
                                    <w:spacing w:val="-1"/>
                                  </w:rPr>
                                  <w:t>Act:</w:t>
                                </w:r>
                              </w:p>
                              <w:p w14:paraId="15D0A564" w14:textId="77777777" w:rsidR="00944598" w:rsidRDefault="00944598">
                                <w:pPr>
                                  <w:spacing w:before="7"/>
                                  <w:rPr>
                                    <w:rFonts w:ascii="Times New Roman" w:eastAsia="Times New Roman" w:hAnsi="Times New Roman" w:cs="Times New Roman"/>
                                    <w:sz w:val="21"/>
                                    <w:szCs w:val="21"/>
                                  </w:rPr>
                                </w:pPr>
                              </w:p>
                              <w:p w14:paraId="0065B783" w14:textId="77777777" w:rsidR="00944598" w:rsidRDefault="00944598">
                                <w:pPr>
                                  <w:ind w:left="158" w:right="3473"/>
                                  <w:rPr>
                                    <w:rFonts w:ascii="Times New Roman" w:eastAsia="Times New Roman" w:hAnsi="Times New Roman" w:cs="Times New Roman"/>
                                  </w:rPr>
                                </w:pPr>
                                <w:r>
                                  <w:rPr>
                                    <w:rFonts w:ascii="Times New Roman"/>
                                  </w:rPr>
                                  <w:t>The</w:t>
                                </w:r>
                                <w:r>
                                  <w:rPr>
                                    <w:rFonts w:ascii="Times New Roman"/>
                                    <w:spacing w:val="-2"/>
                                  </w:rPr>
                                  <w:t xml:space="preserve"> </w:t>
                                </w:r>
                                <w:r>
                                  <w:rPr>
                                    <w:rFonts w:ascii="Times New Roman"/>
                                    <w:spacing w:val="-1"/>
                                  </w:rPr>
                                  <w:t>Handbook</w:t>
                                </w:r>
                                <w:r>
                                  <w:rPr>
                                    <w:rFonts w:ascii="Times New Roman"/>
                                    <w:spacing w:val="-2"/>
                                  </w:rPr>
                                  <w:t xml:space="preserve"> </w:t>
                                </w:r>
                                <w:r>
                                  <w:rPr>
                                    <w:rFonts w:ascii="Times New Roman"/>
                                    <w:spacing w:val="-1"/>
                                  </w:rPr>
                                  <w:t>for</w:t>
                                </w:r>
                                <w:r>
                                  <w:rPr>
                                    <w:rFonts w:ascii="Times New Roman"/>
                                  </w:rPr>
                                  <w:t xml:space="preserve"> </w:t>
                                </w:r>
                                <w:r>
                                  <w:rPr>
                                    <w:rFonts w:ascii="Times New Roman"/>
                                    <w:spacing w:val="-1"/>
                                  </w:rPr>
                                  <w:t>Campus</w:t>
                                </w:r>
                                <w:r>
                                  <w:rPr>
                                    <w:rFonts w:ascii="Times New Roman"/>
                                    <w:spacing w:val="-2"/>
                                  </w:rPr>
                                  <w:t xml:space="preserve"> </w:t>
                                </w:r>
                                <w:r>
                                  <w:rPr>
                                    <w:rFonts w:ascii="Times New Roman"/>
                                    <w:spacing w:val="-1"/>
                                  </w:rPr>
                                  <w:t>Crime</w:t>
                                </w:r>
                                <w:r>
                                  <w:rPr>
                                    <w:rFonts w:ascii="Times New Roman"/>
                                  </w:rPr>
                                  <w:t xml:space="preserve"> </w:t>
                                </w:r>
                                <w:r>
                                  <w:rPr>
                                    <w:rFonts w:ascii="Times New Roman"/>
                                    <w:spacing w:val="-1"/>
                                  </w:rPr>
                                  <w:t>Reporting</w:t>
                                </w:r>
                                <w:r>
                                  <w:rPr>
                                    <w:rFonts w:ascii="Times New Roman"/>
                                    <w:spacing w:val="-3"/>
                                  </w:rPr>
                                  <w:t xml:space="preserve"> </w:t>
                                </w:r>
                                <w:r>
                                  <w:rPr>
                                    <w:rFonts w:ascii="Times New Roman"/>
                                    <w:spacing w:val="-1"/>
                                  </w:rPr>
                                  <w:t>assists</w:t>
                                </w:r>
                                <w:r>
                                  <w:rPr>
                                    <w:rFonts w:ascii="Times New Roman"/>
                                  </w:rPr>
                                  <w:t xml:space="preserve"> </w:t>
                                </w:r>
                                <w:r>
                                  <w:rPr>
                                    <w:rFonts w:ascii="Times New Roman"/>
                                    <w:spacing w:val="-1"/>
                                  </w:rPr>
                                  <w:t>universities</w:t>
                                </w:r>
                                <w:r>
                                  <w:rPr>
                                    <w:rFonts w:ascii="Times New Roman"/>
                                    <w:spacing w:val="47"/>
                                  </w:rPr>
                                  <w:t xml:space="preserve"> </w:t>
                                </w:r>
                                <w:r>
                                  <w:rPr>
                                    <w:rFonts w:ascii="Times New Roman"/>
                                  </w:rPr>
                                  <w:t xml:space="preserve">and </w:t>
                                </w:r>
                                <w:r>
                                  <w:rPr>
                                    <w:rFonts w:ascii="Times New Roman"/>
                                    <w:spacing w:val="-1"/>
                                  </w:rPr>
                                  <w:t>colleges</w:t>
                                </w:r>
                                <w:r>
                                  <w:rPr>
                                    <w:rFonts w:ascii="Times New Roman"/>
                                  </w:rPr>
                                  <w:t xml:space="preserve"> in </w:t>
                                </w:r>
                                <w:r>
                                  <w:rPr>
                                    <w:rFonts w:ascii="Times New Roman"/>
                                    <w:spacing w:val="-1"/>
                                  </w:rPr>
                                  <w:t>meeting</w:t>
                                </w:r>
                                <w:r>
                                  <w:rPr>
                                    <w:rFonts w:ascii="Times New Roman"/>
                                    <w:spacing w:val="-3"/>
                                  </w:rPr>
                                  <w:t xml:space="preserve"> </w:t>
                                </w:r>
                                <w:r>
                                  <w:rPr>
                                    <w:rFonts w:ascii="Times New Roman"/>
                                  </w:rPr>
                                  <w:t>the</w:t>
                                </w:r>
                                <w:r>
                                  <w:rPr>
                                    <w:rFonts w:ascii="Times New Roman"/>
                                    <w:spacing w:val="-2"/>
                                  </w:rPr>
                                  <w:t xml:space="preserve"> </w:t>
                                </w:r>
                                <w:r>
                                  <w:rPr>
                                    <w:rFonts w:ascii="Times New Roman"/>
                                    <w:spacing w:val="-1"/>
                                  </w:rPr>
                                  <w:t>regulatory</w:t>
                                </w:r>
                                <w:r>
                                  <w:rPr>
                                    <w:rFonts w:ascii="Times New Roman"/>
                                    <w:spacing w:val="-3"/>
                                  </w:rPr>
                                  <w:t xml:space="preserve"> </w:t>
                                </w:r>
                                <w:r>
                                  <w:rPr>
                                    <w:rFonts w:ascii="Times New Roman"/>
                                    <w:spacing w:val="-1"/>
                                  </w:rPr>
                                  <w:t>requirements</w:t>
                                </w:r>
                                <w:r>
                                  <w:rPr>
                                    <w:rFonts w:ascii="Times New Roman"/>
                                  </w:rPr>
                                  <w:t xml:space="preserve"> </w:t>
                                </w:r>
                                <w:r>
                                  <w:rPr>
                                    <w:rFonts w:ascii="Times New Roman"/>
                                    <w:spacing w:val="-1"/>
                                  </w:rPr>
                                  <w:t>of</w:t>
                                </w:r>
                                <w:r>
                                  <w:rPr>
                                    <w:rFonts w:ascii="Times New Roman"/>
                                    <w:spacing w:val="-2"/>
                                  </w:rPr>
                                  <w:t xml:space="preserve"> </w:t>
                                </w:r>
                                <w:r>
                                  <w:rPr>
                                    <w:rFonts w:ascii="Times New Roman"/>
                                  </w:rPr>
                                  <w:t>the</w:t>
                                </w:r>
                                <w:r>
                                  <w:rPr>
                                    <w:rFonts w:ascii="Times New Roman"/>
                                    <w:spacing w:val="-2"/>
                                  </w:rPr>
                                  <w:t xml:space="preserve"> </w:t>
                                </w:r>
                                <w:r>
                                  <w:rPr>
                                    <w:rFonts w:ascii="Times New Roman"/>
                                    <w:spacing w:val="-1"/>
                                  </w:rPr>
                                  <w:t>Jeanne</w:t>
                                </w:r>
                                <w:r>
                                  <w:rPr>
                                    <w:rFonts w:ascii="Times New Roman"/>
                                    <w:spacing w:val="35"/>
                                  </w:rPr>
                                  <w:t xml:space="preserve"> </w:t>
                                </w:r>
                                <w:proofErr w:type="spellStart"/>
                                <w:r>
                                  <w:rPr>
                                    <w:rFonts w:ascii="Times New Roman"/>
                                  </w:rPr>
                                  <w:t>Clery</w:t>
                                </w:r>
                                <w:proofErr w:type="spellEnd"/>
                                <w:r>
                                  <w:rPr>
                                    <w:rFonts w:ascii="Times New Roman"/>
                                    <w:spacing w:val="-3"/>
                                  </w:rPr>
                                  <w:t xml:space="preserve"> </w:t>
                                </w:r>
                                <w:r>
                                  <w:rPr>
                                    <w:rFonts w:ascii="Times New Roman"/>
                                    <w:spacing w:val="-1"/>
                                  </w:rPr>
                                  <w:t>Disclosure</w:t>
                                </w:r>
                                <w:r>
                                  <w:rPr>
                                    <w:rFonts w:ascii="Times New Roman"/>
                                    <w:spacing w:val="-2"/>
                                  </w:rPr>
                                  <w:t xml:space="preserve"> </w:t>
                                </w:r>
                                <w:r>
                                  <w:rPr>
                                    <w:rFonts w:ascii="Times New Roman"/>
                                  </w:rPr>
                                  <w:t xml:space="preserve">of </w:t>
                                </w:r>
                                <w:r>
                                  <w:rPr>
                                    <w:rFonts w:ascii="Times New Roman"/>
                                    <w:spacing w:val="-1"/>
                                  </w:rPr>
                                  <w:t>Campus</w:t>
                                </w:r>
                                <w:r>
                                  <w:rPr>
                                    <w:rFonts w:ascii="Times New Roman"/>
                                  </w:rPr>
                                  <w:t xml:space="preserve"> </w:t>
                                </w:r>
                                <w:r>
                                  <w:rPr>
                                    <w:rFonts w:ascii="Times New Roman"/>
                                    <w:spacing w:val="-1"/>
                                  </w:rPr>
                                  <w:t>Security</w:t>
                                </w:r>
                                <w:r>
                                  <w:rPr>
                                    <w:rFonts w:ascii="Times New Roman"/>
                                    <w:spacing w:val="-3"/>
                                  </w:rPr>
                                  <w:t xml:space="preserve"> </w:t>
                                </w:r>
                                <w:r>
                                  <w:rPr>
                                    <w:rFonts w:ascii="Times New Roman"/>
                                    <w:spacing w:val="-1"/>
                                  </w:rPr>
                                  <w:t>Policy</w:t>
                                </w:r>
                                <w:r>
                                  <w:rPr>
                                    <w:rFonts w:ascii="Times New Roman"/>
                                    <w:spacing w:val="-2"/>
                                  </w:rPr>
                                  <w:t xml:space="preserve"> </w:t>
                                </w:r>
                                <w:r>
                                  <w:rPr>
                                    <w:rFonts w:ascii="Times New Roman"/>
                                  </w:rPr>
                                  <w:t xml:space="preserve">and </w:t>
                                </w:r>
                                <w:r>
                                  <w:rPr>
                                    <w:rFonts w:ascii="Times New Roman"/>
                                    <w:spacing w:val="-1"/>
                                  </w:rPr>
                                  <w:t>Campus</w:t>
                                </w:r>
                                <w:r>
                                  <w:rPr>
                                    <w:rFonts w:ascii="Times New Roman"/>
                                  </w:rPr>
                                  <w:t xml:space="preserve"> </w:t>
                                </w:r>
                                <w:r>
                                  <w:rPr>
                                    <w:rFonts w:ascii="Times New Roman"/>
                                    <w:spacing w:val="-1"/>
                                  </w:rPr>
                                  <w:t>Crime</w:t>
                                </w:r>
                                <w:r>
                                  <w:rPr>
                                    <w:rFonts w:ascii="Times New Roman"/>
                                    <w:spacing w:val="35"/>
                                  </w:rPr>
                                  <w:t xml:space="preserve"> </w:t>
                                </w:r>
                                <w:r>
                                  <w:rPr>
                                    <w:rFonts w:ascii="Times New Roman"/>
                                    <w:spacing w:val="-1"/>
                                  </w:rPr>
                                  <w:t>Statistics</w:t>
                                </w:r>
                                <w:r>
                                  <w:rPr>
                                    <w:rFonts w:ascii="Times New Roman"/>
                                  </w:rPr>
                                  <w:t xml:space="preserve"> </w:t>
                                </w:r>
                                <w:r>
                                  <w:rPr>
                                    <w:rFonts w:ascii="Times New Roman"/>
                                    <w:spacing w:val="-1"/>
                                  </w:rPr>
                                  <w:t>Act,</w:t>
                                </w:r>
                                <w:r>
                                  <w:rPr>
                                    <w:rFonts w:ascii="Times New Roman"/>
                                  </w:rPr>
                                  <w:t xml:space="preserve"> or</w:t>
                                </w:r>
                                <w:r>
                                  <w:rPr>
                                    <w:rFonts w:ascii="Times New Roman"/>
                                    <w:spacing w:val="-2"/>
                                  </w:rPr>
                                  <w:t xml:space="preserve"> </w:t>
                                </w:r>
                                <w:r>
                                  <w:rPr>
                                    <w:rFonts w:ascii="Times New Roman"/>
                                    <w:spacing w:val="-1"/>
                                  </w:rPr>
                                  <w:t>the</w:t>
                                </w:r>
                                <w:r>
                                  <w:rPr>
                                    <w:rFonts w:ascii="Times New Roman"/>
                                    <w:spacing w:val="1"/>
                                  </w:rPr>
                                  <w:t xml:space="preserve"> </w:t>
                                </w:r>
                                <w:proofErr w:type="spellStart"/>
                                <w:r>
                                  <w:rPr>
                                    <w:rFonts w:ascii="Times New Roman"/>
                                    <w:spacing w:val="-1"/>
                                  </w:rPr>
                                  <w:t>Clery</w:t>
                                </w:r>
                                <w:proofErr w:type="spellEnd"/>
                                <w:r>
                                  <w:rPr>
                                    <w:rFonts w:ascii="Times New Roman"/>
                                    <w:spacing w:val="-3"/>
                                  </w:rPr>
                                  <w:t xml:space="preserve"> </w:t>
                                </w:r>
                                <w:r>
                                  <w:rPr>
                                    <w:rFonts w:ascii="Times New Roman"/>
                                    <w:spacing w:val="-1"/>
                                  </w:rPr>
                                  <w:t>Act.</w:t>
                                </w:r>
                                <w:r>
                                  <w:rPr>
                                    <w:rFonts w:ascii="Times New Roman"/>
                                    <w:spacing w:val="-3"/>
                                  </w:rPr>
                                  <w:t xml:space="preserve"> </w:t>
                                </w:r>
                                <w:r>
                                  <w:rPr>
                                    <w:rFonts w:ascii="Times New Roman"/>
                                  </w:rPr>
                                  <w:t>The</w:t>
                                </w:r>
                                <w:r>
                                  <w:rPr>
                                    <w:rFonts w:ascii="Times New Roman"/>
                                    <w:spacing w:val="-2"/>
                                  </w:rPr>
                                  <w:t xml:space="preserve"> </w:t>
                                </w:r>
                                <w:r>
                                  <w:rPr>
                                    <w:rFonts w:ascii="Times New Roman"/>
                                    <w:spacing w:val="-1"/>
                                  </w:rPr>
                                  <w:t>handbook</w:t>
                                </w:r>
                                <w:r>
                                  <w:rPr>
                                    <w:rFonts w:ascii="Times New Roman"/>
                                    <w:spacing w:val="-3"/>
                                  </w:rPr>
                                  <w:t xml:space="preserve"> </w:t>
                                </w:r>
                                <w:r>
                                  <w:rPr>
                                    <w:rFonts w:ascii="Times New Roman"/>
                                    <w:spacing w:val="-1"/>
                                  </w:rPr>
                                  <w:t>covers</w:t>
                                </w:r>
                                <w:r>
                                  <w:rPr>
                                    <w:rFonts w:ascii="Times New Roman"/>
                                    <w:spacing w:val="-2"/>
                                  </w:rPr>
                                  <w:t xml:space="preserve"> </w:t>
                                </w:r>
                                <w:r>
                                  <w:rPr>
                                    <w:rFonts w:ascii="Times New Roman"/>
                                  </w:rPr>
                                  <w:t>such</w:t>
                                </w:r>
                                <w:r>
                                  <w:rPr>
                                    <w:rFonts w:ascii="Times New Roman"/>
                                    <w:spacing w:val="-3"/>
                                  </w:rPr>
                                  <w:t xml:space="preserve"> </w:t>
                                </w:r>
                                <w:r>
                                  <w:rPr>
                                    <w:rFonts w:ascii="Times New Roman"/>
                                    <w:spacing w:val="-1"/>
                                  </w:rPr>
                                  <w:t>topics</w:t>
                                </w:r>
                                <w:r>
                                  <w:rPr>
                                    <w:rFonts w:ascii="Times New Roman"/>
                                    <w:spacing w:val="51"/>
                                  </w:rPr>
                                  <w:t xml:space="preserve"> </w:t>
                                </w:r>
                                <w:r>
                                  <w:rPr>
                                    <w:rFonts w:ascii="Times New Roman"/>
                                  </w:rPr>
                                  <w:t xml:space="preserve">as </w:t>
                                </w:r>
                                <w:r>
                                  <w:rPr>
                                    <w:rFonts w:ascii="Times New Roman"/>
                                    <w:spacing w:val="-1"/>
                                  </w:rPr>
                                  <w:t>Classifying</w:t>
                                </w:r>
                                <w:r>
                                  <w:rPr>
                                    <w:rFonts w:ascii="Times New Roman"/>
                                    <w:spacing w:val="-3"/>
                                  </w:rPr>
                                  <w:t xml:space="preserve"> </w:t>
                                </w:r>
                                <w:r>
                                  <w:rPr>
                                    <w:rFonts w:ascii="Times New Roman"/>
                                  </w:rPr>
                                  <w:t xml:space="preserve">and </w:t>
                                </w:r>
                                <w:r>
                                  <w:rPr>
                                    <w:rFonts w:ascii="Times New Roman"/>
                                    <w:spacing w:val="-2"/>
                                  </w:rPr>
                                  <w:t>Defining</w:t>
                                </w:r>
                                <w:r>
                                  <w:rPr>
                                    <w:rFonts w:ascii="Times New Roman"/>
                                    <w:spacing w:val="-3"/>
                                  </w:rPr>
                                  <w:t xml:space="preserve"> </w:t>
                                </w:r>
                                <w:proofErr w:type="spellStart"/>
                                <w:r>
                                  <w:rPr>
                                    <w:rFonts w:ascii="Times New Roman"/>
                                  </w:rPr>
                                  <w:t>Clery</w:t>
                                </w:r>
                                <w:proofErr w:type="spellEnd"/>
                                <w:r>
                                  <w:rPr>
                                    <w:rFonts w:ascii="Times New Roman"/>
                                    <w:spacing w:val="-3"/>
                                  </w:rPr>
                                  <w:t xml:space="preserve"> </w:t>
                                </w:r>
                                <w:r>
                                  <w:rPr>
                                    <w:rFonts w:ascii="Times New Roman"/>
                                    <w:spacing w:val="-1"/>
                                  </w:rPr>
                                  <w:t>Crimes,</w:t>
                                </w:r>
                                <w:r>
                                  <w:rPr>
                                    <w:rFonts w:ascii="Times New Roman"/>
                                  </w:rPr>
                                  <w:t xml:space="preserve"> </w:t>
                                </w:r>
                                <w:r>
                                  <w:rPr>
                                    <w:rFonts w:ascii="Times New Roman"/>
                                    <w:spacing w:val="-1"/>
                                  </w:rPr>
                                  <w:t>Timely</w:t>
                                </w:r>
                                <w:r>
                                  <w:rPr>
                                    <w:rFonts w:ascii="Times New Roman"/>
                                    <w:spacing w:val="-3"/>
                                  </w:rPr>
                                  <w:t xml:space="preserve"> </w:t>
                                </w:r>
                                <w:r>
                                  <w:rPr>
                                    <w:rFonts w:ascii="Times New Roman"/>
                                    <w:spacing w:val="-1"/>
                                  </w:rPr>
                                  <w:t>Warnings,</w:t>
                                </w:r>
                                <w:r>
                                  <w:rPr>
                                    <w:rFonts w:ascii="Times New Roman"/>
                                    <w:spacing w:val="-2"/>
                                  </w:rPr>
                                  <w:t xml:space="preserve"> </w:t>
                                </w:r>
                                <w:r>
                                  <w:rPr>
                                    <w:rFonts w:ascii="Times New Roman"/>
                                  </w:rPr>
                                  <w:t>the</w:t>
                                </w:r>
                                <w:r>
                                  <w:rPr>
                                    <w:rFonts w:ascii="Times New Roman"/>
                                    <w:spacing w:val="43"/>
                                  </w:rPr>
                                  <w:t xml:space="preserve"> </w:t>
                                </w:r>
                                <w:r>
                                  <w:rPr>
                                    <w:rFonts w:ascii="Times New Roman"/>
                                    <w:spacing w:val="-1"/>
                                  </w:rPr>
                                  <w:t>Daily</w:t>
                                </w:r>
                                <w:r>
                                  <w:rPr>
                                    <w:rFonts w:ascii="Times New Roman"/>
                                    <w:spacing w:val="-3"/>
                                  </w:rPr>
                                  <w:t xml:space="preserve"> </w:t>
                                </w:r>
                                <w:r>
                                  <w:rPr>
                                    <w:rFonts w:ascii="Times New Roman"/>
                                    <w:spacing w:val="-1"/>
                                  </w:rPr>
                                  <w:t>Crime</w:t>
                                </w:r>
                                <w:r>
                                  <w:rPr>
                                    <w:rFonts w:ascii="Times New Roman"/>
                                  </w:rPr>
                                  <w:t xml:space="preserve"> Log</w:t>
                                </w:r>
                                <w:r>
                                  <w:rPr>
                                    <w:rFonts w:ascii="Times New Roman"/>
                                    <w:spacing w:val="-3"/>
                                  </w:rPr>
                                  <w:t xml:space="preserve"> </w:t>
                                </w:r>
                                <w:r>
                                  <w:rPr>
                                    <w:rFonts w:ascii="Times New Roman"/>
                                  </w:rPr>
                                  <w:t xml:space="preserve">and </w:t>
                                </w:r>
                                <w:r>
                                  <w:rPr>
                                    <w:rFonts w:ascii="Times New Roman"/>
                                    <w:spacing w:val="-1"/>
                                  </w:rPr>
                                  <w:t>Annual</w:t>
                                </w:r>
                                <w:r>
                                  <w:rPr>
                                    <w:rFonts w:ascii="Times New Roman"/>
                                    <w:spacing w:val="1"/>
                                  </w:rPr>
                                  <w:t xml:space="preserve"> </w:t>
                                </w:r>
                                <w:r>
                                  <w:rPr>
                                    <w:rFonts w:ascii="Times New Roman"/>
                                    <w:spacing w:val="-1"/>
                                  </w:rPr>
                                  <w:t>Disclosure</w:t>
                                </w:r>
                                <w:r>
                                  <w:rPr>
                                    <w:rFonts w:ascii="Times New Roman"/>
                                  </w:rPr>
                                  <w:t xml:space="preserve"> </w:t>
                                </w:r>
                                <w:r>
                                  <w:rPr>
                                    <w:rFonts w:ascii="Times New Roman"/>
                                    <w:spacing w:val="-1"/>
                                  </w:rPr>
                                  <w:t>Requirements.</w:t>
                                </w:r>
                                <w:r>
                                  <w:rPr>
                                    <w:rFonts w:ascii="Times New Roman"/>
                                  </w:rPr>
                                  <w:t xml:space="preserve"> </w:t>
                                </w:r>
                                <w:r>
                                  <w:rPr>
                                    <w:rFonts w:ascii="Times New Roman"/>
                                    <w:spacing w:val="-2"/>
                                  </w:rPr>
                                  <w:t>It</w:t>
                                </w:r>
                                <w:r>
                                  <w:rPr>
                                    <w:rFonts w:ascii="Times New Roman"/>
                                    <w:spacing w:val="1"/>
                                  </w:rPr>
                                  <w:t xml:space="preserve"> </w:t>
                                </w:r>
                                <w:r>
                                  <w:rPr>
                                    <w:rFonts w:ascii="Times New Roman"/>
                                  </w:rPr>
                                  <w:t>can be</w:t>
                                </w:r>
                              </w:p>
                              <w:p w14:paraId="593DC952" w14:textId="77777777" w:rsidR="00944598" w:rsidRDefault="00944598">
                                <w:pPr>
                                  <w:spacing w:before="1"/>
                                  <w:ind w:left="158" w:right="3242"/>
                                  <w:rPr>
                                    <w:rFonts w:ascii="Times New Roman" w:eastAsia="Times New Roman" w:hAnsi="Times New Roman" w:cs="Times New Roman"/>
                                  </w:rPr>
                                </w:pPr>
                                <w:r>
                                  <w:rPr>
                                    <w:rFonts w:ascii="Times New Roman" w:eastAsia="Times New Roman" w:hAnsi="Times New Roman" w:cs="Times New Roman"/>
                                  </w:rPr>
                                  <w:t>found</w:t>
                                </w:r>
                                <w:r>
                                  <w:rPr>
                                    <w:rFonts w:ascii="Times New Roman" w:eastAsia="Times New Roman" w:hAnsi="Times New Roman" w:cs="Times New Roman"/>
                                    <w:spacing w:val="-3"/>
                                  </w:rPr>
                                  <w:t xml:space="preserve"> </w:t>
                                </w:r>
                                <w:r>
                                  <w:rPr>
                                    <w:rFonts w:ascii="Times New Roman" w:eastAsia="Times New Roman" w:hAnsi="Times New Roman" w:cs="Times New Roman"/>
                                  </w:rPr>
                                  <w:t>at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U.</w:t>
                                </w:r>
                                <w:r>
                                  <w:rPr>
                                    <w:rFonts w:ascii="Times New Roman" w:eastAsia="Times New Roman" w:hAnsi="Times New Roman" w:cs="Times New Roman"/>
                                  </w:rPr>
                                  <w:t xml:space="preserve"> S. </w:t>
                                </w:r>
                                <w:r>
                                  <w:rPr>
                                    <w:rFonts w:ascii="Times New Roman" w:eastAsia="Times New Roman" w:hAnsi="Times New Roman" w:cs="Times New Roman"/>
                                    <w:spacing w:val="-1"/>
                                  </w:rPr>
                                  <w:t>Department</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of </w:t>
                                </w:r>
                                <w:r>
                                  <w:rPr>
                                    <w:rFonts w:ascii="Times New Roman" w:eastAsia="Times New Roman" w:hAnsi="Times New Roman" w:cs="Times New Roman"/>
                                    <w:spacing w:val="-1"/>
                                  </w:rPr>
                                  <w:t>Education,</w:t>
                                </w:r>
                                <w:r>
                                  <w:rPr>
                                    <w:rFonts w:ascii="Times New Roman" w:eastAsia="Times New Roman" w:hAnsi="Times New Roman" w:cs="Times New Roman"/>
                                  </w:rPr>
                                  <w:t xml:space="preserve"> </w:t>
                                </w:r>
                                <w:r>
                                  <w:rPr>
                                    <w:rFonts w:ascii="Times New Roman" w:eastAsia="Times New Roman" w:hAnsi="Times New Roman" w:cs="Times New Roman"/>
                                    <w:spacing w:val="-1"/>
                                  </w:rPr>
                                  <w:t>Campus</w:t>
                                </w:r>
                                <w:r>
                                  <w:rPr>
                                    <w:rFonts w:ascii="Times New Roman" w:eastAsia="Times New Roman" w:hAnsi="Times New Roman" w:cs="Times New Roman"/>
                                  </w:rPr>
                                  <w:t xml:space="preserve"> </w:t>
                                </w:r>
                                <w:r>
                                  <w:rPr>
                                    <w:rFonts w:ascii="Times New Roman" w:eastAsia="Times New Roman" w:hAnsi="Times New Roman" w:cs="Times New Roman"/>
                                    <w:spacing w:val="-1"/>
                                  </w:rPr>
                                  <w:t>Security</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webpage,</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“The</w:t>
                                </w:r>
                                <w:r>
                                  <w:rPr>
                                    <w:rFonts w:ascii="Times New Roman" w:eastAsia="Times New Roman" w:hAnsi="Times New Roman" w:cs="Times New Roman"/>
                                  </w:rPr>
                                  <w:t xml:space="preserve"> </w:t>
                                </w:r>
                                <w:r>
                                  <w:rPr>
                                    <w:rFonts w:ascii="Times New Roman" w:eastAsia="Times New Roman" w:hAnsi="Times New Roman" w:cs="Times New Roman"/>
                                    <w:spacing w:val="-1"/>
                                  </w:rPr>
                                  <w:t>Handbook</w:t>
                                </w:r>
                                <w:r>
                                  <w:rPr>
                                    <w:rFonts w:ascii="Times New Roman" w:eastAsia="Times New Roman" w:hAnsi="Times New Roman" w:cs="Times New Roman"/>
                                    <w:spacing w:val="-3"/>
                                  </w:rPr>
                                  <w:t xml:space="preserve"> </w:t>
                                </w:r>
                                <w:r>
                                  <w:rPr>
                                    <w:rFonts w:ascii="Times New Roman" w:eastAsia="Times New Roman" w:hAnsi="Times New Roman" w:cs="Times New Roman"/>
                                  </w:rPr>
                                  <w:t>for</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Campus</w:t>
                                </w:r>
                                <w:r>
                                  <w:rPr>
                                    <w:rFonts w:ascii="Times New Roman" w:eastAsia="Times New Roman" w:hAnsi="Times New Roman" w:cs="Times New Roman"/>
                                  </w:rPr>
                                  <w:t xml:space="preserve"> </w:t>
                                </w:r>
                                <w:r>
                                  <w:rPr>
                                    <w:rFonts w:ascii="Times New Roman" w:eastAsia="Times New Roman" w:hAnsi="Times New Roman" w:cs="Times New Roman"/>
                                    <w:spacing w:val="-1"/>
                                  </w:rPr>
                                  <w:t>Safety</w:t>
                                </w:r>
                                <w:r>
                                  <w:rPr>
                                    <w:rFonts w:ascii="Times New Roman" w:eastAsia="Times New Roman" w:hAnsi="Times New Roman" w:cs="Times New Roman"/>
                                    <w:spacing w:val="-3"/>
                                  </w:rPr>
                                  <w:t xml:space="preserve"> </w:t>
                                </w:r>
                                <w:r>
                                  <w:rPr>
                                    <w:rFonts w:ascii="Times New Roman" w:eastAsia="Times New Roman" w:hAnsi="Times New Roman" w:cs="Times New Roman"/>
                                  </w:rPr>
                                  <w:t xml:space="preserve">and </w:t>
                                </w:r>
                                <w:r>
                                  <w:rPr>
                                    <w:rFonts w:ascii="Times New Roman" w:eastAsia="Times New Roman" w:hAnsi="Times New Roman" w:cs="Times New Roman"/>
                                    <w:spacing w:val="-1"/>
                                  </w:rPr>
                                  <w:t>Security</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Reporting”.</w:t>
                                </w:r>
                                <w:r>
                                  <w:rPr>
                                    <w:rFonts w:ascii="Times New Roman" w:eastAsia="Times New Roman" w:hAnsi="Times New Roman" w:cs="Times New Roman"/>
                                  </w:rPr>
                                  <w:t xml:space="preserve"> </w:t>
                                </w:r>
                                <w:r>
                                  <w:rPr>
                                    <w:rFonts w:ascii="Times New Roman" w:eastAsia="Times New Roman" w:hAnsi="Times New Roman" w:cs="Times New Roman"/>
                                    <w:color w:val="0000FF"/>
                                  </w:rPr>
                                  <w:t xml:space="preserve"> </w:t>
                                </w:r>
                                <w:hyperlink r:id="rId21">
                                  <w:r>
                                    <w:rPr>
                                      <w:rFonts w:ascii="Times New Roman" w:eastAsia="Times New Roman" w:hAnsi="Times New Roman" w:cs="Times New Roman"/>
                                      <w:color w:val="0000FF"/>
                                      <w:spacing w:val="-1"/>
                                      <w:u w:val="single" w:color="0000FF"/>
                                    </w:rPr>
                                    <w:t>http://www2.ed.gov/admins/lead/safety/handbook.pdf</w:t>
                                  </w:r>
                                </w:hyperlink>
                              </w:p>
                            </w:txbxContent>
                          </wps:txbx>
                          <wps:bodyPr rot="0" vert="horz" wrap="square" lIns="0" tIns="0" rIns="0" bIns="0" anchor="t" anchorCtr="0" upright="1">
                            <a:noAutofit/>
                          </wps:bodyPr>
                        </wps:wsp>
                      </wpg:grpSp>
                    </wpg:wgp>
                  </a:graphicData>
                </a:graphic>
              </wp:inline>
            </w:drawing>
          </mc:Choice>
          <mc:Fallback>
            <w:pict>
              <v:group w14:anchorId="5186EA09" id="Group 119" o:spid="_x0000_s1043" style="width:470.9pt;height:155.2pt;mso-position-horizontal-relative:char;mso-position-vertical-relative:line" coordsize="9418,31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i9oiNBQAAYBgAAA4AAABkcnMvZTJvRG9jLnhtbOxZbW/bNhD+PmD/&#10;gdDHDYktx7FjIU7RJU1RoNuC1fsBtERbQiVRI+mX9NfvOVKUJcdOsq4rMMAJYlPi8Xj33JF8eLl+&#10;sy1ythZKZ7KcBuF5P2CijGWSlctp8Ofs/uwqYNrwMuG5LMU0eBQ6eHPz4w/XmyoSA5nKPBGKQUmp&#10;o001DVJjqqjX03EqCq7PZSVKdC6kKrjBo1r2EsU30F7kvUG/P+ptpEoqJWOhNd7euc7gxupfLERs&#10;fl8stDAsnwawzdhPZT/n9Nm7uebRUvEqzeLaDP4VVhQ8KzFpo+qOG85WKnuiqshiJbVcmPNYFj25&#10;WGSxsD7Am7C/5817JVeV9WUZbZZVAxOg3cPpq9XGv63fq+pT9aCc9Wh+lPFnDVx6m2oZtfvpeemE&#10;2Xzzq0wQT74y0jq+XaiCVMAltrX4Pjb4iq1hMV5eTq76wwuEIUZfOBmH/WEdgThFmJ6Mi9N39cjJ&#10;MEQi0bALDKKo9XjkprRm1mZR2GsbXRPmPyiWJRg3Ggas5AVstrCycGD17DtJIfxWIIwDBovHLsk8&#10;CJMhHHCu9K8mrq9xvzOi7f7+mKPuYxnpXabof5cpn1JeCZuAmjKhgfLSQ3mvhKDFCTQvyZVNZQV9&#10;Pul2MrV6SEwj515Mow4exxFs0OBRvNLmvZA2F/n6ozZuhSdo2QxP6iSYIQ0XRY7F/vMZ67Mxq8O0&#10;bARCL/BTj836bMNs5Gp1XsvAC1ktF/3J6KmiCy8DRVYixZcP/W4+ZEXLIGQ8rHLpsZMB8E6GbBoe&#10;sWnkhZ6xCcA2ip6xCYvuRZsmXoZsujpiU/gy3G28x+wwRmEX70NRa6M9CwfH7OmifUhRG+uj9nSx&#10;PqSmjfQsHB2zp4v04UQK21DvRQ1LYOmTnKc+7+NtWSc+WozTody323UlNW23M4COLWp2QYkGFZCi&#10;VXJEGIiQsM3KF4VhKwmH4atUhwibFbfbyIvKQ7cxzIBIy3A3rHZY4ezfP/VVwHDqz92qqrghnMhf&#10;arLNNHB7c4rTgtYn9RRyLWbSypjd+eSXLybcCeRlWxCqnEstWS/hvyurspG0ZyFU+m7/7cSwgADQ&#10;a2QOzBjnUguHFPlqY934T7C1dk0t8yy5z/KcvNZqOb/NFVtzEKi7Cf3WiHfEcps2paRhbhp6g6PZ&#10;7fPuYJjL5BF7vpKOhYE1opFK9SVgGzCwaaD/WnElApZ/KHFwTcIh6AEz9mF4OR7gQbV75u0eXsZQ&#10;NQ1MgDSn5q1xNG9VqWyZYqbQBrSUb0FZFhmdC9Y+Z1X9gLPTtjokwhKCp3wCS7/LJ2xsTnziGUJ7&#10;jE9gNTsoW3zCbkknPnHiEwd514lPBES3TnziCFU58YnXcYXvwCcaVkDMxrIsHOz2LO5QiA7T6Nuf&#10;Q0wDJZEywdnNo1Tw5F3dNjzLXdvyp/8t9aiyOMJfXelB68n9/eWKGEaZFdEoV1UrXqWj4OrzqjpD&#10;UQq0MJtneWYebYENgSKjyvVDFlORiB7apQDcW9zRjX6aFpWAAcXNy7lRoNhZbAtLrJS3KS4i4q2u&#10;wNCJlu1eKSU3FFawP3dt6Grp0WPHknmeVZ6qUrv2Gcxvr0B2ADZXfLuT8aoQpXHVRCVyuC9LnWaV&#10;Bt2MRDEXyTRQHxJrEBHi+A/YbTNQGyVMDDbNowWIb/0eGdh0WIt3RpL9r6p7jMZjd9kKsZHZuXzx&#10;YzAY1ZWwwXhskcZ8vvhWKVf8YNSA1TDULjRfCIGoFyGjOyuz88KvIm8wFhQ18eeo/HeoMeH+6BJr&#10;Rq7/IrfILBuDFidkZosOT+3ratMz6dQa6vx4VTBaNy8e+Tg8U5HcgfzN4tC9SJntfGuLmnUFU0f/&#10;8GrVXKuaKxUa7jqFxn90lbKFWpSxkUudOnn72W7cu38M3PwNAAD//wMAUEsDBAoAAAAAAAAAIQAe&#10;F2nwD44AAA+OAAAVAAAAZHJzL21lZGlhL2ltYWdlMS5qcGVn/9j/4AAQSkZJRgABAQEAYABgAAD/&#10;2wBDAAMCAgMCAgMDAwMEAwMEBQgFBQQEBQoHBwYIDAoMDAsKCwsNDhIQDQ4RDgsLEBYQERMUFRUV&#10;DA8XGBYUGBIUFRT/2wBDAQMEBAUEBQkFBQkUDQsNFBQUFBQUFBQUFBQUFBQUFBQUFBQUFBQUFBQU&#10;FBQUFBQUFBQUFBQUFBQUFBQUFBQUFBT/wAARCAFJAQ0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f/an/AGqfit8OP2gvGPh3w54ybSNE042i&#10;29t/Z9rKUL2kTt80kTM2WZjlmzzXkY/bk+PDygt8QZQP+wPZf/Gad+3bCZ/2rPiAqdRNp7fgLKCv&#10;HJ5VJJU8V+k4DA4WeFhOcNz5LEYiqpypxex7U37cnxxB/wCShS/+Ciy/+M0xv25fjif+ahS/+Cey&#10;/wDjNeHb93enBAa9R5fgltTRyRxGIX2j2z/huT44/wDRQpf/AAUWX/xmlH7c3xx/6KFL/wCCey/+&#10;M14p5ORTDFt6mpWXYR/8u0aPE1/5j28/tzfHH/ooUv8A4J7L/wCM00/tyfHE/wDNQpf/AAUWX/xm&#10;vDm4pVFX/ZmDX2A+sYj+Y9wH7cPxxP8AzUKX/wAE9l/8ZpT+3H8cV/5qFL/4KLL/AOM14jwO9A+b&#10;vUPAYNf8u/wD63XX2j24ftxfHTG4fEN9vvpNln/0TSD9ub44t/zUKX/wT2X/AMZrwySFd2e9SwxB&#10;h1qv7Owb/wCXYvrVeW0j3Aftw/HE/wDNQpf/AAT2X/xmmv8Atw/HEf8ANQpf/BPZf/Ga8XZQoqI/&#10;N3qf7Owf/Psf1jEL7R7V/wANyfHEf81Cl/8ABPZf/GalT9uX44/9FCl/8E9l/wDGa8O8sYoOFHWl&#10;/Z+D/kQvrVfue5t+3P8AHEf81Cl/8E9l/wDGaaP24vjo43D4hvt99Jss/wDomvDMgjrQkSlsnrTW&#10;XYP/AJ9oPrOIe0j3L/huP44/9FCl/wDBPZf/ABmmn9uP44/9FCl/8FFl/wDGa8TYY6mm4B70/wCz&#10;sIv+XY/rGI/mPcF/bi+OJ/5qFL/4KLL/AOM0rftx/HEf81Cl/wDBRZf/ABmvD8hR1oB3d6X9n4N/&#10;8u0L6ziP5j27/huX44/9FCl/8E9l/wDGaQ/ty/HH/ooUv/gnsv8A4zXiRjApuPej+zsJ/wA+0L6z&#10;Xf2j3AftwfHVl3D4iSbf+wVZ5/8ARVIP25Pjkf8Amoc//gps/wD41XiAhBbPepAme9L6hg9vZ/gH&#10;1jEfzHto/bk+OQ/5qHP/AOCmz/8AjVKP25fjj/0UOf8A8FNn/wDGq8S2e9JtFH9n4T/n2h/WMR/M&#10;e3/8NyfHH/ooc3/gps//AIzR/wANy/HH/ooc/wD4KbP/AONV4fgetGB60fUMJ/z7Qe3xH8x7f/w3&#10;L8cv+ihz/wDgps//AI1R/wANy/HL/ooc/wD4KbP/AONV4hgetGB60fUMJ/z7Qe3xH8x7Wf24fjlK&#10;Qg+Ico576RZY/wDRNfbf7Bvxe8V/F3wJ4lvfGuuNrV9Z6oIbeXyIoQkRiU7cRqo+9u7elflq0YDY&#10;PrX6Nf8ABL+3il+GnjQH+HW1/W3jJ/XNeFnGBw1PD88YJHVhsRVqVLM+YP22xs/az+If1sv/AEhg&#10;rwZeY694/bfb/jLL4h/Wx/8ASGCvBoj+7Ne9lzTwNO5y4m/1iQiLg1JnFInJpsxOflr1EtDksKbk&#10;hto60GRicEEnGeKh+WFfNlOFzjI7V6D4f+F95qVt5+oST6fCYxPsigaS6aMqWVhj5VRwp25O9wrb&#10;VZNzpxVcTGjuzohCUnaJ57LcRqpOcH3pbZzKofB2nvXs0fw00uB4Y7fSJdXt5TIEvVnlmicBEKFZ&#10;I1XG5mcfMqFPJkRl3YrN1H4Z2V/eanDoss0LRXAtoXlVjbFgkjyMUZVkWJVRRvPVg6qHbarcUc0p&#10;yly3NXQqXtJHmZAbgUKu081b13SbjwxJ5V9GY5AsbB15SYSDKPGf4lI6N0OOM1TWRjFkjc2cYr14&#10;VlJXRy1YcmwSyw4PPI60y3uFk5TJA74r0bwvZ+H77wB4y1S70JHutAtrKRXW+kRZ3ln8pgy7xg7c&#10;njHIxV/xf8JLGW50z/hH9Xsrae68NWXiP+wUa4nupUktI5pY1cpsWTLMVTc25R94MQp5amLhCVpM&#10;qnTco8yPK5Jy8mwc5qIOxlKL2612niP4XX+n2XiH7Pruj3+r+Fpkg1zTLDcJbJi5jIBZUWULJiJm&#10;V3w5GNy/NV6X4Z6jqnw78Ka9oum3F5c313fx3LxFJFjSN41jJQjO7a7/AEq44qjKN0zb2Uzg45Vb&#10;IOSQcHFSSLE0JZc5r1DxJ8ILbT7rRVl8R6X4amvLLS4PsuorLNPLfT2kEkuIoAz+UpdizH7pdVVW&#10;wQpe/s96ppF9pGmXfiDR7TXtW+1QWmjtJIz+dBNJFJvIUKis8TIjbsszR7tqfMuX1yj3E6c0eSbw&#10;kZLHBHc9KljkRIPMYgg9x0r1Lw/8GbbUNU/s7U9cs7fUj4eudaOiGKV7lUFlLcRBm2eSZAViLRbj&#10;8hf5nb5a0PH3wLFr8QPFHhnwzqGm6lf6Ttnj0OETea8TCM4V2URyOglR2XzEyrDYXZXVcfr1Pm5U&#10;wdKXLc8ejbfyQcHpTpWW3xvOMngd67+L4IatrOqaho2i6xp+s6vpF3DZajZ2jywrZtI+zzPNkQLJ&#10;EjfI0qMCrfdR02s214K+EI15r6+TULHxRptpY3sT/wBmWkvnQ38UDSwIyyRqxhlCHa6/f2vuVXyl&#10;a/WoLVshU5M8ln2oADwW5X3qKNivWug8U+FZ/Bl9HpeqXdjPqqRhrywgLyTabI3PkSOcIJBxuVS5&#10;T7jvuwtYhiCy7CcmuuFanOPNElwtuG/dRt96e8Xl9qYDmrU1Iiy6CgVItNAp/Aq7hYD0qMmnE0xj&#10;S0GID7UtIM04CjQdg596OfenUUaAMlGXH1r9Fv8Agl2v/FuPHH/YbT/0mjr865uH/Gv0S/4Jet/x&#10;bnxx/wBhtP8A0mjr53PbfVF6o7cE37Rny/8Atvf8nZ/ET62X/pFBXhEC/u693/be/wCTsviH9bL/&#10;ANIYK8KgP7uuzAL/AGCn8jPEf7xIciEmmsyxzDdUsbc1Vuk82cDkc9q9KUmloYJHYeCvD7avqdzM&#10;beO9hgt/NFsURVZySFD7mVCPlYndtUqrL/HXufivXLH4eaXNrt7Nca1a6hcFtI0eW6Pk3XLCWeVA&#10;22R9pIZvm3t5b/NuVq8p+Heo22keFtYmvpLaG3jncA3BhKyv5R2ROsqOjIxzuUqeEFWf2sbe6stW&#10;8NQ2aw2NpY6JamyLlI2jiTMbLbuuW252DLbdoI/g6fm2e4qrC/Kd9N8qvHcnvf2h/iB4k8QpHo1z&#10;caRB9nK22kwRxlplRyYgysr7sqpUt7sf4RjQ0H433ep61Bo3jqFdRgO2wW/gYQ31jJk7C+zl1LiP&#10;cueQuNjdK44LrF9oo1u41Ow13w5EoyVi+zkQpKhxhURIZN0almT7ybn3ttZqxdb8N3dha296yWEZ&#10;uZHnCTSPDMXMmCIowm8bBsdnZVRWk+/v218BQx9b2uu4SddWnPY9Z8d+BJ44da02/kN9dRbprV5g&#10;weOZVRzKzu+G81znAwcuzdFw/gttFIrbSSFLZUn0r6Vk1p7fR/Amp6pcWOmXmpaFbmO9uHZbq6RJ&#10;dluY5dm4l1wjpv2urNv3HAPzvqTR2U1zGvK28rou7+7uOP0r9eynESqU05mNZKRq6L4vi8PeHPGu&#10;ltZuJNajtIkuFf5cxzmVgV77s9feuqsfixBoni+y8Uw2iwz2nhu10KKMKXWN4rBLTcV/iXfEcjoR&#10;9awp/hbrqeEdG8QbW1Ea5dNb6Zp1nAZpZNmd/wAw+6Rwdp7ZNZg8EeLLu4uLS08P6k9zbqr3IFox&#10;2xt91933drcbW+6cj5hXtzp4epK8jOLnGNonceOvjVJ4r0bxEwm8QCfXphM8Goao7WtkWlWZkgVO&#10;ZEBTavm4CpngvhzyOqeI4dU8FaFoyWr20umNeyvOzbkm+0uroyewCnIFN8MeFH1nS728FxBpGnaZ&#10;sW+1DUXbZEzsypGEUMzyMVZlVOqxyElQM1p6p8N702+k3ei3cfiew1KSeCCTTY5BKksUayPHJC67&#10;kcI6sR8y7cnf2qnSwqjaIc1Y63S/j/BZ6FoNpLb65pMujQWMVzc+H9WNm2tJb2kMHkXBQq2zdEzr&#10;ywUSuNoc7xHrHx00/Xvix4b8YQ6RcW9rpLSXjW8jozS5uJZ2Xd1x++dccEgCuBs/hd4vutRkhPhr&#10;VHngPlzRC0IKuV3ovHygyKGKc4Y4xQPAnie3ktoptB1CB7yUR2aSWzrLO+1mCKhGd5WN2CkDIRvT&#10;B540MPK+om6zO2tviz4cg1iXxXd6FeTeI73QZNEuJWnj+zK7Wb2xuipUMWIIJT7uCfn/AIa09d+O&#10;3h/TPHurePfDeg6hp3im/RYoPPu4pbe0kxEr3Awgd2KRFAjDapkZvm6V5rceCPE9td+RdaLfxv5R&#10;uFM1s6fu0UO55A+4PvemDmqll4O17X0t/wCytC1G7guleWKSC3Yx+Wm3e+44G1d65PbcKX1Wgpcy&#10;Zqp1OWzPQdF+MeieBNc1HWPDXhq936vdxm/tr67jMEVqzmW4toNqbtjvtXLHKquPnJ31c8MfGfSP&#10;hdY6tp3haw1aw/tUzvJeNdJHOm6CSGCONoc7BD5rNv4Z2KH5QnPm+leEtZ1bxZbeEhG1trctwtol&#10;veAxFZjKE2MCMg8scEZ4+talz4ChvdPvdQ0HxNpmtnTI839tZiaOXaSFEiCVF8xN7xr8vzfN9yqd&#10;PDt2bM+aqvhKvjnxjD4wOh3d+hHiKG2EGq3i5YX8qKqrcvnrKw+SRh99kV/4nxiRJuQTSDa1dl4U&#10;+DvinxR4hsNKn0afQWMM8rXOpxmKJUiRnc5zklcKpUENukT7ueMuPwPrs5a4ttPu77R5JVRNR+yS&#10;RxkFtgIyMBd/yZJ+8Mda6Yewpx5US3Un8SOdnlMg461DEzZw3U11Hjf4Z+Ifh94in0bVrKUXonME&#10;EkCM0Ny4kWMrC+P3h3OvTP3h61z17YXOlX81peRSQXUErwyRSKVdHVirBgeQQVIwa2pyhJXizKUX&#10;EU8daTcKcFJOG602RdhrosQncQnNNbpTd/NPXmgq40cU4HFKVppFIdx26jdUdFMZJOcvX6Jf8EvV&#10;/wCLc+OP+w2n/pNHX52Py4r9GP8Agl4v/FuPHH/YbT/0mjr53PP90XqdmC/iM+Wv23j/AMZZfEP6&#10;2X/pDBXhMLfu69z/AG3Tn9rL4h/Wy/8ASGCvDLdcx13YH/cKfyJxCtiJCh8GjO5wQcMOc0MmKWOP&#10;5ga9TS2pyXZ0vhedrg3Wj2zQLe32J7e5urdLgQTqGVgI3VlbdE8oUbSwYJty/wA1e/2Ph7Tvjd8L&#10;dB8D6rf/AGDWtOijOnamIkka5tlUMuSXywEZVXUNjflv9qvlaQzx3G6A7ZM5ya9E8O+ObbUE+x6r&#10;LHa3EkySz3G2Qqz7ny4KjfHKwkb5kDIzfMyq26vk83y361TfJuenh6lOOsz1TV/Dnh/4LeEX8Laf&#10;4nbUdT1u6Elze2USG30u2QiP5hESVfYHRm5/u7ti7j1958EPBU/i+fxpqevW+u2M23UbeK98tbdo&#10;kiCASfMM7GyBzsfhXV68CufC/hnVb+S9u7W3e+eJWWeGWJcswO8yNBPE0ocgNum3Mxc7t/zPVq0u&#10;dK8GnT0tBb2SW0LSx2yskuHDOF2xRsELbQv7yZ9xZuHGz5vzbC8MYmOJVScnY9evmGHnQ9jGB0Xj&#10;/XbjxB4wvvEBT7JpttDD9ktbmyikMSRBvICuw8yKUyBWIjVd0aOWcqmw+DTJ9sRwJC7Oc5NbXifx&#10;lceLL4zxeba24JYKxy4kPDO77QXYr8gxhUXKoqJ8gy4xEr5TA+lfruDwUaNOx87Vmuh7T4c8T6Ef&#10;AGieHU1OPTtZvNK1vSkvrncq2009zaMo3qQY1kSKWLeDlVcDhC2LGo+ONL0X9nzVPCba7HceItlt&#10;vW2ld1+zNdGWK2SUcskWCzKnyAvhN4zXhrbJmm2uisCFc7sN9KcUgWMMrq5gJTAbJB71rKhHmvoZ&#10;RqSSuju/CV/aa94L1nwjeajb6TeG/h1fTbi/fy7aWRY5IJbV2X7rbJY3VmyvysvHy46z4dWPhTwl&#10;pWuWlzrUbeLNQs7pfJsdTeGx8pjGsdlLcKo+ZyksjOnyYjjXd87bfGY7GTUrW4a2LTRQx/aJ1j5C&#10;puVMkjoNzAVraN4S1XxVZP8A2Po95exQPGs728ZaON2zhS3ZvlPHtSWGpTlpOxSrVGezfFTxpo95&#10;8IvDmhaVrWnx3a32jQTWmm3MjwlYLfU1kP7z52WN5IjvfIdgHX5SmOu+HXjnTPEfx98dSQ6w90mp&#10;eK9Nu9PvGcshjje6LyL/ALiMRkDOOOhIr5VvZJdO1Oe3njks54HkgmguQUkgdThg4P3WzVnR9buN&#10;D1O0v7a8e01C0y0VwDh8lCufyc/nWf1CC5lffqWq0+x7l4J17TPC3hPVvDGt6/pmraprs141tdQT&#10;CW3tluLG4iMkjqPlWaaaIHgOAu9/afSL+x8O/DnQfDMuveH9cu7i0nivdDvJpY7KZDNHIkRu0KCK&#10;SMjcjqWV9jrur53jjht4v3e0xbtv3uASemfrmtK28N3epWDyW1jLc2e/5ntlZ18zaW2BhwH2qXOT&#10;9yN6PqEYq7mJ1p3+E73xBeaNJ8WdJP8Awk2oRaQLSwt21S1uJJpNNlS3SN0glVVeRYGSNUfbuZVH&#10;DMS1dfoWsaRNfy6n8QdT8NNdLdQ3mleJfDUMcOpNdG5VpJWeCBElQKZXaSaJ5NxzywrwaC6w/mO6&#10;gqDGMnhh3APetWw8Ja9q8SX2m6LeXttdStF5lnC8u6RQpKnAIBw6fmKpYWko3uPnqM+gtG8Q6HoX&#10;hKXT5dS0uyum8QXeoXC2GoPdTtDLpN3AJjLMQJGMjjGz7u5N4Xf8uZf+N/DlvfXniHT20yKyuPCi&#10;aLHFLeS3N3GRZCN7Q2eVRQsqKwbeU3BJfmZdlfPuu6KdH1b7JqdpLp93AR59pdfJMj8ldy547/rU&#10;A2R3kp3pkD54y3A/z/WoWDjN35w9rNaH1lH4i0LW/GnjTUbu6gvdL8M6tF480mUOCJIHhSB7dv7r&#10;tdG0fYefkb0Ab5Y8671Ca7vL6d57y4neeeVxhppGYszt7lmJ/GrEPivUoPDV5oVtqjpoV3PHLc6c&#10;zDbIyElN/d0VmDrG3yo21x89Q2tjd60blbItO9vC1zcP18uJQCZG9F+ZeTx86+orehQdLmbfUzd5&#10;aMjacs+7GKjklZzmpbvSdQ07UrjTr2zubO+tv9dBcQtG6d+QQCKgingdGYSqAp2kE4Oa6+dvYzdN&#10;oQDIp6timudr4XkUE1SlcVmS7s0hGajDEU4HNaCuGPejbS7aNtMVw/5afjX6O/8ABLz/AJJz44/7&#10;Daf+k0dfnGP9YPrX6Of8EvD/AMW48cf9htP/AEmir5vPf90Xqj0cEv3jPlP9twf8ZZ/EP62X/pDB&#10;Xh9sP3de6ftur/xln8Q/rZf+kMFeGQcR16GA/wBxp/IjFP8A2iQSU1X21JtzSGHNem0cFxjNvpBG&#10;7EAnC88fWlYeVSLccYpWVilqMl09XfeSzHOeSep605jIkRjViFJzjPSpBNkUmeaz5UVqiJnkkj2t&#10;zQbUpas64DAZ5OKnGCeaJV81NhUMPQ1Tu1aIOx9CfCfwLp2pW/w/0rUNGsJv+EiW9ndrHw7/AGlc&#10;3Ea+cpaa8kdTZ7NnyfZw7nZvdQ7IlS6PpWgax8TtV8GahoGjaNokXg+xu7q/i0yCK7jnazs5pLgz&#10;qgYODK+9N2x9zPs53V4Pp3jHWNHt4bCx1rVrCGOTzRBa6hPFCXDbslFcDO7moL3W7+S6nvJb24lu&#10;pkMLM0zsxTZs2s+7cy7VjQgnG1QK8uWX1JT53I6Izio8rPcFj1HTfDn7QOn3Hg+w0LS9LtVtLea2&#10;0lbaa3jXUY1SNrlERpw6LvLO7szLuD/O27g7a3lX4XaSmu6Tfat4abV7xrS88M3xiu7a6dYg4uA0&#10;TxMWVVZd+1/vbX279vEzeJNavbVbGfXNWngSFbfZc300sZjXZtXyy23aPLT5cY+UVFp2uat4fnk/&#10;szWtS0UyLGjtp93LAZVj+5v8tl3Y981nDBz95PuNSgfRnibwf/Y1po+p3t5o3ijVtU1S1ilfxX4f&#10;kubuO2SxtGtbOSK3gnWOd1kcSvvVneNNrMu8Gp8QvCsHhTxf4d8O+FPCGneJNMv5bpvO1bTxNdSy&#10;ieZZLd7psPapEqom5HVvk3P6N4Ppvi3V9Dv76+t9U1WCW9fzJ3ivpInuWzne7o+5uez9agttb1OL&#10;T57SHWNSgtJmeRreC7mijJc5cMquA24j+IGrWCqRWkxupBH0Jpvw30/U/i7N9k8NW83hyPwfBqbK&#10;lnutTM1hARKPkKszSyH5+WLln/vGuq8N3UZ8f+M49K8L6BpK6b4w1DQ7RbTSIQvkDT9QEa/ccM7P&#10;BH8z/N+9KY2YSvli18W67FpMWmR6/q9vp6fds0vZRCgyx2qgYAD527fxU1Ndv43kmS+vYJWuTe+d&#10;FcSK7THcTJuDZDne/wA/Ubjg1DwNR6ymHtoHtWs6BoqfDm4+I02k6XFZXGgxaNDYNYIsY1sSxwzu&#10;kCLiM+TFJcDyztVpSDu61zFnLpEPwH0L+2rTVbox6vfqDo99Dbuo8mx3g+bE27+EZGzpXMeIPG19&#10;4g8H6LoEFu2n2lldTalPc/ammkvbqVFjaZt+dh2qw28/fPNczcXtxLYx2gmuVt4ZJJVUzOyeZJt8&#10;xgp+RS21evoKf1RuNuZh7SPQ+m/HekabbaX4b1WwGgTLdrpFnpw8T6TdalcJpiabBJa2zRxW86JP&#10;L5sxkmBTeItsTFQ2xfGvha08Pa54A03wx8PdNv8ATNU1nUoJ5b3SEurq6Vb6WNoWldGeIxLlUYur&#10;7URmyE2L8zW/iTXrOVZrbWtQstsKW/mW17PE21M7ANjj5Rn5U+6tdNffEfWtR8K6BoMGpX+l2elW&#10;txbu1reyRfazNM0rNMkb7Xb946Z54as44CpG1pj9oup67deEvDek/Evwz4W03QbLUfA2pWk8tx4h&#10;msVmupBmXzp1u5EDxCAZ2bXWM+UdybXZ6V9Vbw94m+KegaZ4b0i1tLf4ezXMUUGi2zS3EjR6fIXL&#10;hWZiWLuycr8o+X5a+f4tT1JNNl0uPVNRtdOm3ebbJOywTbiSxaNX2tkk/fXPNSf23qNvqBubfVr6&#10;1umj8prm3ndJnQLsCFwwYjaAOTjinLBVHvIaqxWx9O/FWx0bw98Q/A9hp3gzw8Ita8RRWt9c3mkx&#10;PNNbgWKbFeRWZfkmkbejq6sOGFVdA+Htvp3xb8OeG7HwRpmueErvRZZ7rULrSYZWeZBOZna6cb4m&#10;jlQQ4V1X5futkV81SazqV00HnapqJkt5DLGz3LGZXO3LK+7Ksdi8qRjaOa7HTvjFL4ZtbWWx0Fjr&#10;ENvJam8XUpVjld1ZEnuLX/VyzRo20PuIYAbqf1SpBJxlqJ1Is8+iSRwGeMRAk7cdxn3qRo/3oA6U&#10;1maIiMNvRfuk9hU0RyQTXqJNNHPKz2I5Y9tMU1alO6oNuK3RlYC1N3+9OIzSbfpTFYe3Dj61+i//&#10;AAS9b/i3Hjf/ALDaf+k0dfnTMMP+Nfoj/wAEvG/4tx44/wCw2n/pNHXzmef7ovVHpYL+Iz5f/bef&#10;H7WfxD+tj/6QwV4RDJ+7r3f9t6PP7WXxD+tl/wCkMFeERxYjr0cvt9Qp/IyxS/2iQ5ZqlE4FVxHT&#10;/Lr03Y4bBM/mVGsWak24pQ4WkrFrQYV2U3zae7bxTVh3U7Id2ySJw3WluJfIjLgE/SmhBH1onmZI&#10;CwXcO49qzb5dgt3Os0T4Yav4h03Sr63k06CTVrhrSwtNQvUt572ZWRWSBW6/O4Xc21GZkVW3HbT9&#10;G+Futa1DYXEUml6f/acklpp9vqN4kE15cI/lskSMc8PhNzbU3Hbu3fLXVeDtFvtC8N+HPFfkv4s1&#10;FJ3bRdJe5X7Fp7KwPn3AZt28Md6xqm1tu9n/AIKkl0y98e6N4Akj1bTbCbRo5bDW5dRvVgktZPtj&#10;TtcsrNl1dTu3pvG9dtebWrVl8JooR6nEx/DDxRJ4W1fxK9hLZ6JoT+RqV1fYi2zeb5RiXJ+aRH4Z&#10;Rnb3qWf4VeIrTTbq4ufsSXlpaR6rNopul/tKOxkRHSZ4em3a6s67t6Kys6Kp3V2F54o07xBfftCa&#10;gJALTWBPeWdvfTNGZY5dYhlRAuesiks6L02113xA13TvFni7x/rjWnh4eDdR06S50/ULRo479rl4&#10;18iPcrecJd5CSwunlqqfc2qjDnp4jES+I0cIHjOh+BLnVfC3/CQS6to+laYtw1iX1SeUO86RLIwV&#10;Y4n/AISDzzk1k3OkSJcXNpY3K6l9kVJJ7izjkMSKw5Zi6KyxrjG50QZJxu7ei+CBPqHwNS2stN07&#10;xHez+KZrl7a5KMY0+wxKZNjOr5yCo9hXUWj+IP7C8Jx+HL6z8L32l6w9xqtnBqC2EcEjsvlXUxEm&#10;Wi8kbd+59vzptXf8+lSvVhshqnTe55/qXwZ8W6ZcaxbraW2o/wBjJeTag2nTCUxJausUv/Ai7ptX&#10;7xXc235GFc1rfhjUNK1u/wBJJF7dacqNdSaeHnhIYKVZWCYCkMOWI6H0r6U8ba7Y32qePYdN1y1u&#10;ry/0zxbbWCxXa4E0mqRSwqu1uHaJHZT/ABqW2991T4n65qWqfELTm8B+ILWxj07XFvNVn/tFYIdw&#10;it9tywDDzIliQx4+ZOXXZ82amnjKr1cQlSpdD5sjtrh7YNFaXDwMu4zeUQE9Mk8AGs+dZI2ww+av&#10;pu4+IFhffFXwPb6FrLab4KGm6k0NhHIIrdIp7q+eKKWHOzcI/JXY33SF6d/nCTZLaW0gGGKkt65z&#10;716FOu6nxRsc8oJbFONsrtbrQINpGKY5Pm+1To/NdicTO1yRC4GKa6srbh1qTzcU1ptwp2TKUUN2&#10;vK249aY4kEgOOAMVOkmKHlzSUUh2XQgIJ5PWlDYpx5phWiwthxl96aZc00pR5dTsO4GTFJ5tDR0z&#10;y6LgWJ23OPrX6J/8EvP+SceOP+w2n/pNHX50E5kH1r9Gv+CXq/8AFuPHH/YbT/0mjrwM80wi9Tuw&#10;X8Rny9+23ID+1l8Q/rY/+kMFeFRuDFmvdP23Iwf2t/iIAQFzY8E8/wDHjBXhUSByFQgD/aOK78FZ&#10;YGkl5E4j+NJsEcE1KCDTXtih6p/31QkLk8FP++q9PRnIkKw9KYUBp7fK2zI3e3Sm7Sp2n73t0osh&#10;MQR4qVMCnLA5GSV/Ol8vtvT86ZF+xFNhqjQkDipnQKcsVI9jUTDdzEVx7nFQ43KV+pG9lG7MzxB9&#10;/LZPXvUhtkuItrkhUfzI8EjY3qKfHHNIm35fzp62sqjadv50vZpbhcrtbRyPC7HcYvu570s0Yy08&#10;YKTN1YE9MYx+VSNbOD95P++qTypV/u4+tRKK6FJ3IoIhgb0EoAwFJ4qRbePYQV2gHKAE/IfUfkKd&#10;HFLv3ZTb/vVLMob+JP8Avqp9mrXYN2djPeFGt/srx+fD/tsfXP8AOrMcCFVJXBjO5BuPyn1FP+yS&#10;BNylMf71QeYVbB5P+zzQo21Qa9BLiI3MAglcsuQ2SeeOlWwyyIfU1UaQO23OD71LHGyHlk/76rXf&#10;cjXqMeMLSIBViSMAZLJj2aoVeNjhTz78CpaS2LRKI91I0WylDMh2ggt6g8UjOc7WK7vY8U4t3G2h&#10;uaAQarzTpCdrMM/7PNOi3zLvQrt9zitGmLRE/FOCgimxRs38Sf8AfVOYbfl3Jn03UmmiboaQAKbu&#10;FOIx95lPsDzUbxFvu4A/2jisW2UrD1w1O8sVCjhW2ZBb26VPhs43R/8AfVQ2x3Qhhw4+tfov/wAE&#10;vsD4c+OP+w2n/pNHX5yu0kkgCFR7McGv0a/4JcZHw48c7/vDW4+nT/j2irxM9usKl5nbgl+8Z3/x&#10;Q/YW8E/GDx/qvjPWNX1q31TU/KM62ckXlJsiWNQoZN2CqA965D/h2D8N2uBL/wAJD4lCj+/cp/8A&#10;E15b+1Lrclp8evFcFprF1ZC2ktQyRTsAB9mjP3c46e1efJ42InSWTWtSuY3+6HuQ5Y/7K712ivho&#10;4zFU4RhCbsj1Kk6PteSUT6Xn/wCCYnw1mXeviLxDtPQpcRAH8kFRQ/8ABMT4aAZ/4STxE2OoF1Hn&#10;/wBBr55m1+e8DGDWpYTnaY5Zwx3emdxH64rd8MfE2x0G7tYdVhs9YKTpG8EDvZykbDGQ0iuA5yd/&#10;y8ZXBqnmGLjoqhLlQ9pyKJ7l/wAOyPho0fy6/wCKFHQ5uYP6QVCv/BMb4cKdn/CS+JWP90XUef8A&#10;0Gn3vim+TwVbz6Z4fuNJ1y5dI4bC3v3ljcFSwmcBn27R3x8+5f4a8Zj/AGgvG9pbXD3Ot2d2scfm&#10;rcTqqpcZdQFjIZXVtrbtjtuXG3+HdVxxuMltV/E1nCjHeB7D/wAOw/h004VfEfiTHobqP+W2pX/4&#10;JifDYN5f/CQ+IQ+N2d8IGP8AvivnTxb4/wDHureXf3F3JHBdQR3EC2iNAmxkBO7nOckjd5jk45Jx&#10;XGQeLPFt3JJNHruo2SIux0ivHMn3FZgTnlW3fL6iulV8X1rM5HVw8dFTPrn/AIdj/DF4t8fiTxFn&#10;GQTdJj/0GmQf8Exfh1cZ3eJPEGV+8yyQ4/PZXyHb61q11HHnVL37EcSMtvLhtgJDkgn7ijDnHda+&#10;n/2DHl1jxh4uB1C6uY4rGMAtI7qR57bZE3fcV142n5vlJ6EU54jFxjzKsyqc6dSXL7M6SL/gmP8A&#10;DZnYJ4j8TAocMGuUz/6DQ3/BMz4bGTnxJ4kBHGDdR/8AxNcF+0f+1vD4F+LuteH9G0d9TvdOm8u9&#10;utQuGs7f5YkYqr4Yu5zx8ir7tXlcP7QvxB8Ya3pmvXmoDwd4Wvp47WCx00iSZzKo8h5S338kHcQq&#10;gdxWMcbiWrzrM7lhlJ2jTPpRv+CZPw27+I/EGf8ArrD/APEVA3/BMf4asdv/AAkniXPvdRkf+g1y&#10;C+P/ABP4eMB1EW+s2QcCae3iaGdE7nKfIx+u36V0Wi/EzSvENmgurqbRpzgtFdF1I/4GvyfnXRTx&#10;Fee1cxq0nQ3oo1I/+CY3w4WIgeIvELAddskPP/kOsaT/AIJwfCaN2km8YaxAFO0rJeWoAPofl619&#10;E/AxydHv5kuY7q2aRWSVHDZTjOce1fz5fFWeeL4peMBFczKy61dh9rEdLiQevpXDWx+MpT5Pa3Rt&#10;Rw9KtHmcLM/Ylv8Agnp8JktzMfF2qraBxFv+0wbSx6YOzmpYv+CbnwriPm/8Jnq/kr1H2m3x+eyv&#10;y48D/H+DwX4SuNIg0dby7uJDJ9ukkcmKQqAr8v8ALsI3ZXb1NY/ia/1XxLq1/wCINe1NNXklLSyx&#10;2t00SWjgZKbRyrLx8qhl5GGbPA8filHmVVmv1WlF25T9ZJ/+CdHwmnjJi8WasQO4uoGz+JTmstP+&#10;Cc/wlYtKfGesCNDhj9rtQnXHUj14r8wPCmr3FvrElvaeIRZDyVjd3WRvO5R2Zfl+9uXCt8uArcDd&#10;kdDqvgjxJq/io6vLYXms6Lrf2kw3NpA0Qg+d3KiPKbNrJ977ny/xqecFmWNkrqoN0KC3ifpLL/wT&#10;p+FETKT4r1Zdw3D/AEy16dM9PWnp/wAE7vhJKdv/AAmOp7j2N1bj/wBkr85da+HuqS6TPfR376V9&#10;nYhI7qSSQ/Z9ybmMrDlEdVUsPn3yp2D1raNfSeH/AA7/AGlcQWV3iXyP9LgaWVW2Mwkzt2xoQhG9&#10;fmz/AB/M+3zq2f4qhLlc9TaOX0ai5kj9Cx/wTd+FkZ+bxfrESg4Kvc24B+nyUj/8E7PhK7iJfF+p&#10;kkZwt1bnj/vivy8TVbjUPEU8l4l5BFNI3nRWUssjA7kz95y4K7Su7eWUyV6/4A+E2oeMtUC6bPd2&#10;SNIskRlkaSTyu4K7/mB54XoOB0rkqcT4qjbmk7msMtoPRxPuL/h238J3+54t1VmPOBdW+cf98UWv&#10;/BOD4T3W4w+KNbKKcb/tVvsP0GzJ/SvlT4kfDGHwPDDdXukvqGly3IEUdtM019E7bVXcS21CGGV2&#10;79m7b833xS8U+MX0q+v9NFo1vc3AE5jjkdoEBK7S6hcIVVgrD5nEisvGQ9Yy4txyV7MJZdh07H1+&#10;f+CavwtkYJD4n1xnJwNk8Bz9PkpB/wAExvhk83lnxN4hDj1niDHHXnZk18XeGfijfaTqLWE2rXNi&#10;jRlrf7NJ5ds0qOdsi7GDF9jZLPtfcoPs/tXwn+It7rOqT65rGq3FzqjL9ngm0/mWTY5aaad0G8bn&#10;2N8iDfsf5PubdqPE+NqO0pNETy6hFXUT2N/+CavwsilYt4t1mN0O0hrm3BB9PudamX/gmX8Nb1WK&#10;eJvEJKnaS08Tc+2UNZGh6vpGu6lBe6awutTu715LiNbz5r2II8YnO+NEO10B3uEd9253Lo6Vc8e+&#10;PbbwZaX8cGualBqqyqk4CvHZ5DNtbeihzuUrn/d9RtrfEcR4mjDncmRTwNKe0SU/8E2fhXAHjk8V&#10;63E6cFZLmBD/AOgioF/4JyfCdsqvinWGkHYXdr+PavnXxb8QoNc1KWO+0q41O0NzBJdGa8RxHnBK&#10;7mG4ITuUOvPZG29fnD4yeF5tAvLrRbC6MulX0ys8jQtNNaOrD5FeTDucBtyH7/8AGxda5sPxPicQ&#10;rqTR1f2ZS/lP0ZX/AIJ0/COcDzPGWsMc/fW/tAw/Haa92/Z+/Z/8M/Azw9qml+GNeu9Rtb28+1Sy&#10;3UqSEP5aoACoHG1V65r8N9U0ebQnRJby9a2nQT205l2ZL7XXLHez/L3I7V+m3/BJ9jrXwq8bMifY&#10;pItaijleM585vssWWLd/rXdUzbE4lcspXRjDB0qWqPQvi9+yV4X+IfxS1PxHd+J76y1K9CbtPtfJ&#10;VpXW3VUC7k3N8idAw+9XmOi/sxfD3R9Ykj1K38TfbFhZI0mu4opJH53BEUt5YBXO3dllc/3Mm9+0&#10;D+zV46ufjxrXxR0fxXpmj6NBsvQk13dG6tlS2ijlbyI4mVh+7PKtn5uOa5PX/H+jfEL4faJJY6xr&#10;3jPV9Pv3kt5tDiexFx5Ubo8iiYFwoSU/I2N2fkPyFK5alecHyxHSpUG+apHU3fG3wj8GeE9M06Cw&#10;0N1iv51hOqXpaZoHLqjSeU75+QP8w6jDelV/BXwe1XVPGGp2NpBKdOErzJ9j0yJQJoXR1kjdnLJH&#10;Irs8LBcNj50TeufL49G+LNl4htfGPiK1Se2s44HtbU3QMbv8kTrN5LP5a+VvLs339g+St9/2lofL&#10;019D0zxDpOqNYCPULrR7dZYbspEqw3COE5TYp++isgf/AGM1n7RxjeQ5woqfNGNjq/EHhjxTpOvI&#10;YL+701bfUDqEflQyKsELlEWC4gd0VCg3qzozKwP3tlSReBbvUdJuXsdetjBdxyN/o1jEkkEcszyK&#10;sSl3VE+fChOqkk/d48s/4S7XPHWjahd30Ou+I7yaEtetLIYIRDGu2KNJEVl3Nt+ZdwU5Pzn79Ylr&#10;8RPEGhHU/CF3b6bZeZcyx/2paqysrJLmRZLqJd7FHcKyOj7WR1T5OvPKvNR5qehlUdOTPTtb/Z71&#10;WDTtNTQ76fU5ooES4ETeXOgQPIXZJW2yq2/Cou1v9j+9wdx8KdUu/FEVno+vabb39+sDHS9bSSwu&#10;wGWSQAbVaLcNkjnY+EViP7ue38GfCXUvCF5f6j4m8RX9zDcwjE1tqkyDcQFwGcEEeWp+UdNifONt&#10;dP4c8B+A72ynv7PS7nxRFLGbKS+vb5rlkVf3bouJE2/dU7/vc1hHMnHSo7mSoQZ5LH8FvEmi+It2&#10;reD38SafahkuNJtZY1kCbA5CBXcONrLuI2O2c9cY+pP2OvAniXwv8VPHWoavoEXhyxvNMsEsIYmb&#10;Dxo78kMzMrEcMGORxXD6R8NPBOn3ryWmnXcN99ojuxM19PJLG6qUUR5bcFZVXK5I4Fe7fA201PT/&#10;AIla1p2qeKm1ieLSbMnTZWUGIszu8zKOQzllXnsgr1aWNjVjyo1jShTlc+FP2rNLs7T9pPxVemTL&#10;3V/I0hI5GFiQ/wDjr15N4T0R08St9mcDN5MNm7HMiSBD9V3DFdh+1b4lmvv2sfHWlJAr/ZNVKbmP&#10;8Dx275+vGK4PTdYk0TV7q5khDTRTiRY4nwN20gHODkc5xxn1FOMeefIz6ejy+y50dV4S8R+IdN8U&#10;2Wnv4k1GeP7X5OLgF1bDFCGJySN3vnFFj8ZPEmi65dyassOrLbwR25TzDHFIZZv9ZsYbtyyIsa5Y&#10;fKxNWvAfjCbxF8RfD2n/AGSwgW5mleVzarJgrDLICoYkqdyg/e9K7/4rfD3RPCWm2uvXukPqNvfS&#10;pCYojiRmB3pjIP3SrN0q5uFCXKyHF1VdH1b+wN45/wCE58MeMLsaUujLFqMKSQBlcMohH91m9/0r&#10;8VviPCx+J3jx37a1ebj7/aJa/aH/AIJ1QaZH4H8aSabY31nG+seU6XzIxZkhRcqU429K/J6TwJfe&#10;Ovi346+wWsEsMWtXUk1vdSeWZA9xMVVM9eFb6UqtSPs+ZHkyg41NDxmKSW1TzoSeeFPaun0bWVXS&#10;jDcIPMQKI98XmjOHB+UkA43BhnuorsPG/wAJrzwyXI0i/g3MWSKZke2BdmIjRo2Iyqo7YYA7UJ9M&#10;8pL4a1Hw/wCYbuN1aKBZniuGHmSKwOGRRzt4PX1HrXJCvCUdzOUJud2dNr9kNJ1tdP0rUrXVLCQo&#10;y3YtmWJi2PlkRs7HU/IVTciMDtYL8x19G8SanZXliY7zUtLUyK4KHDIiE7hE7MuCV/hLlTjBYHAr&#10;kNG0XWJoZLmEGO0CqzlOVIdOBn12jn0xW7p9jHfuWK3dyd3mMFUtFI5ddyE/dUsM88c45FctWsoK&#10;8WN0XN6nrHwb03XvEXjXS0m8RQ3Mc9xNL5t/ASWaVt7I8W11J3BchjsOD8235j718V/hPbfD/Sbq&#10;0m1KO5F/FHHGxsvIVLhCu6WAnKqjxs4bax5VR1NfLug+H5b64k8+z1C6giEfmTWzvEVdF6mRwfnK&#10;F0DOvGFr3zUNa0zxX8P7fQp4JLKXSpHkS8nk86VDtUJnazq52tIdx6buvNeTi8VRq0bNe9c2pUa0&#10;Jf3TkPDnwzj03xZY3EEQu47mB4J7+NfMitpmeQPuDIQJPl3qNrHaxJK4IH1b8PfCTaHbWN3cW0Q1&#10;S3hZRNpCF3C7HdIwjhMlGzk9HyCvGa8j8Iz2Gq6dELWC4sXkRFmZo2Cl04LkH5AWI3bvvMu3qDiv&#10;ZPCPie98LajDfNILrYkYVicb9se0AZxxyea8LSVTmlLY9mNPm+E8Cm1/xPeeDNdlQX1tLdziyFpA&#10;EhltriF0aWbyt+9UQ5XIxjYi7uErz208LeLPHOr69e3t0dMsG82e++dorm6jh5kbI3omJUj3J9zJ&#10;Z+OtfenhHwZp3jfxZdazpt7Hp2pyyhvtEVpl4oVQ7FaQPsfaSfkJ2MXLN0qtc/Cd/ido2oaMPDn2&#10;Pwub4yWGovbwrLGm9QyvCXWVY3WIIAB9wfxnmvq4N1qcbM8bEfu52PhPTvhytvrstpdxfaWaKK8i&#10;mWNUtCjGPzSPnTbsClHfpuAfHzI1dlqfw2g8FeJ4pIb++fStZDBbfR43iVZpHwsK7X3u5G5U27Uz&#10;HtdtnzH6J+JHwV1Oy8GTvbQ3M+paLf2emW89kY4HlthKJJULMU2IJI0bfvdmXH+6v0d4R+GmiJ8O&#10;LHRbzTodQjMRaWZpPPkLk5ZllKhs5OfrXRSwXPUOSeIajZHyZL4T8OxaBfW9l4S1D7SFXdqGoBUl&#10;05xIq+W0Ss+d/wAgVt7I3z8MBXhPiXwFqsGsW9iyXubnUPIuBZXM0Jt4y6gEKyFVba24pv8A7voM&#10;foj8UvCen6f4R0VxqX9j6bBdxJetLGssuoxJEVjR+hkZdqgZbO3ca+HdW8ZXF1Fd+F9FM2q6hbTH&#10;ZKfmkIcosgD4+Z3/AHZQEhkUBd5ryszpypz9mjrwzbjzM8zvLa40C1t10y6uobpDtIkuBJE2fvkh&#10;kXB7fIcDpniuf8Y2+q2OgSXc8NjeWUp8phbXcbymNELoAHfdj/WdGYdOea9W8XaLHY+ELm4n1hrz&#10;UkMebZYY44mXaN5A3/JznaR8+B93dXjni7SDqclk0cml2sTWkUsawo8ZZX3MDvAfc3OG3cgrivHw&#10;spUpuM0erF3R5feT3erYie38wpG0SQLk7Ez8pH+6p2fRRX6c/wDBHmKa2+Dvji2l34h11FTzBg7f&#10;s0eDivzruoL/AFWd7/QLR7d7ZFeWW3QlfuB3jz0z97jrhSe1fpl/wSs1uPVvhX4yl8qNHXWUV5EO&#10;SW8hMr9B2+tfU4eceblPLmtNDN+K/wAbbXw/8ePiNo2t31vYXGmxxxWEku92kWWxt5Wj2KPmHmg8&#10;dx2r5j+I37RX2/X9I1TQ7e00GytY4xaWFuqxwi7JVppY0jTarM/Uufuq3OK7H9vDxh4dk+P3ifRL&#10;nwtZwzQxxw6hrk5xPK0ltE6+W4YYCo33X+VtoB+4tfJfhhorJI9OntIrvyZHZJ9oEW5HwpU8bv4u&#10;x6VviJcj5mca5viP0s+H3xV+G+rax4c8OxeK5td1XV0jt5obOxdC8ko/1bGXYoRWkKAlAfu8c1wX&#10;xB+FXgGz+KPi1rg+KrC/vTc2cEJtUtNPs5Y4VZCrsGSRZFRlVE/v7f468T+B+u6R4h1TTfDtzq+s&#10;aXJb6hBqFlbR3bRWgvIgQh4T5Fy305/2Fx9WeI/h5rPju20+21bT5tWtzcfa7QtdTSRrMVZBIHBw&#10;Thz+dePWzX2fuuO5rG1Re8fJvws+KniD4bK2oDTlvfDyTiG7szDGJ3kCMyuyp8ig7Dnavfim+Ide&#10;t/ib4qS5SSHStLu1j06GGJ2e2hEIKq3y7iFfAk3BT8vy8YVB9H/Eb9nWzvfh/rnhTTB/wjGoXW37&#10;RqFpxICrf6ve7E7Ccqzbuj7eu7d8B6pBrHwI8TTaJq8MhkTEMMsdw0ttJEMAbFztZeByPSijioVY&#10;2lv2G6VNI/QjWPgLe/GHwJoXhzV/GMOl2eheWZLbTLUPPI6Q+QX3u43Jvc7CmP3ZAb51K07UfgPq&#10;vgr4VSaX4B8cSLqi3i3f2rXIFjtbnA+a3R4wzpI7BP4PmKFG68fO3wV/aXvvho/m6a0Oqi+nluZt&#10;NlzJvl2p86PwUC5JCfOqbxx6++eF/EHw+1zwlbaV4Z0/T9PCTS36R3l8xjjnmG+4+aRtxdCzfKoP&#10;3jmuyEqTahKGp0U6dOx8mr8ZPF9r4o1S8vzqmm6pJcyKLe9aRIUP7zekYY4Kjb8pA5wvrX2l+wZ8&#10;RdC+J/ifWtQtfD/2LxHFo9muoaj5SjztsrgRFlJztAON2Dg14/c/Fey8H+OLbwpqN9Y6nbzeVLYS&#10;XCBkEbn5ZRuTaNp67sEV9O/sz2tp/wALU8byaJ4hF3Zajp9lqE2nGII1pK7v/q9vyhSvGCM8V30n&#10;Tp1ORIqvQi6fMj4X/aD+HnifV/2u/iLrGn+Htbv4H1aOQNaWEksTr5MOQGUHPzp+tcrrnwQ8aQXF&#10;tNe6RdaHDf3sUMP2xPJmnOQuyNWI+boMNtr9WNV+FXim98U6nqMPjKKDT7yTdbWP9mEtbIUVSvmG&#10;bB+ZQ/3BzWF4o/ZK8LfEC/s5vFUk2pLah8RrcSojF/8AWFUDkJu7getdkoVFPmgPC4ynSp8kj4X8&#10;b/BCy+CXh0+OrO8nutT0i6RHR7+CUK0iMj5jjUlRsY9X64FeTeJf2q9V8VxWFpdWca2sLYj2zsjp&#10;JtKN90gjG9l/4FX6DePv+Ce/hrxDYrpPhfxFN4O0yVENzbR2YuPtLJt2l8uq4+UZXbziuN8a/wDB&#10;NAeMtHSzu/iGbOOG786KHTtAgt4FLffPlxMvJH+1jOWOWwa5p0KtWpeoY18RfWk7Gt/wTL8WXXif&#10;wV47+0RiOKz1hIIYlcv0gTc2Tkndwea+G/Cvh0ap4t8ZarcNE0ltrt/DaPbxiNysdxIGDOP4mLHD&#10;HGAWA+9iv1K/Zj/Zy039mvw7q2j2Gqyav9tu1uZZ5IPKJKxpGoI3NnAUmvzkhsLXwzL40S2O1brX&#10;rrHu73D5H4MKWLjyUuVGVF1Ju8jE1/wtcR+GNMbxBrsFzZSOsskF9Gjo5XceEPBYjj2Xce1eW6nd&#10;T6vf614z1HTAuj2o/sa2iTYiyKnKFYz8pBVB8yN8q7SnzBBX0Tf2trqN+llcQW8tqFCYuIhKu0kY&#10;+VuOvr6V5R4y8ByeK/BdtHoGkWtvefaXu1WJRHH5DszqyqoCh2RkBAAzgA5wMeJQajoz0JRkedXP&#10;iKw0+1tbXQLW+GmRKZJrOeMOclcbtyu3ZmHPYipbG8sLG1a8u4f7LE5he1gQEeZGwZz3GAU2Ec43&#10;YFX7n4K+MYWu3h09lkaMRYVlUqqoACdxHTaD+Fes/GTwklv4I046dpMN1qtslvp6zDOVjVOd3oqh&#10;BzV1FSqPluRyVeW6PPtG0bSvFZuk0XXX0i5k3S+VeIqRzbnVgkkgYhSqo+AAfqK9M8J+EvD3hq1l&#10;1jXA+oXFnCjSXVoCEiiJTYisr5ZWG1fTCV4U9hrOn2F7a2Og3JeZ4JSn2RmkDbGSRvunHQnqPvGv&#10;qtLC2/4VdqNpCvlQmPTrUqw/utFgfTLt+debWoqL5U7nVRm7Wmjam8SeHlvD9ttfs15HhSI05Fbl&#10;nqekXEIa3kaJm6M42nNfLv7S3iWXw78XtRRby5tY4bCK6UxzvGrN5aZG1ep9/etf9nzVNQ8V/EG4&#10;0/WdUluLaKCOeJS27cWZSBn/AHT+tcFbL6ip86O+lVipcsT6f0aZVv8A7VbTveXFscFUnMTBv95e&#10;fwrtx8VPENpD5ircwP2+zzMevqWfk/hXhviS7Pw98I+I9Y06PzruPW7kqDnBje4cqv0UDH4muO0P&#10;9qDV5r+G2vNLsnjknhix5uSFkAIb64YVNCniKdPmpyJrSpynapE+pLP4zavZ2xXUFlmhaQORcQpM&#10;Q/bMbIR+PBFbMn7RfiWKVzbW9g4PzM7xMrH2Pz4wfoK8b8e/E6H4fXG2bSZL2NkyJo5wpA/3WOPy&#10;qp4W8bWvjWLdb2UtqPLjlDXJVtwcEjbjrjHINdSxWYUo+0ucvscNOfKkdx8QPj3rnja0Gl3SQ2Se&#10;aswgtrZGi3KQRzIH4yAce1fL2t6LdP4luZE1Gfw/MLp7iO7sokC4YEGMKRsVfujAH8Ar3ie9+y6n&#10;bWrWcM5nkkjVioQEpGZW4AAHyKcY9K4Pxp8RtEuGaODTy1uG8tokkeGQse2UIb9a4a+Ix2IlGsl0&#10;Oh0aVP3Injvi7UdZe8urmykt7m8kIjupbuKV4rs/MGfy0AzIRwUTCtsO/a/B86ubqO6tTFZ+ZdXC&#10;MxjimyDDuJZhs/gySTj3r0vxn4htvD7+ZJpctrNKqqn9ov5gtoCygmONcsE425J715h4/bT7O8Go&#10;+GtbhElz8zmNBHEx9UVRwPqBXqYKdWv8UNThqTjTZW8G/aNIa7uUvngt1BgvZI7hVbBQEBAz/NuI&#10;zgKc1+lP/BKC0jb4U+PJ4kWCCbxGxRFG3AFvEOnYdP1r8ypddOueIjfiwh0/UYFjmlt5baOKNY3V&#10;NjqjIMnawZG4bDZGDX6e/wDBMqKK6+Gfi1ra9ivIhqsYD6cqoV/0ePiRC3yk/exgffPFe9RpWrHA&#10;07HI/tJfD7wB4i/aG8Szy6LZax4yigs9Vm+2Iz5TakO0JuCM6RojDd08w54FfPv7XfgPw/8ADzRt&#10;G1rQbGyg1LU7t/MNuJUV/k8xy6tlFdD99FTJ3/JX3D8dP2bNI8aePbnxpZa5d6F4gvLD+zLpbFgg&#10;fnPmn50IfaqLuV1OEUEHArxb44fAzWfH+l6Lp/8AbOm39vEWWJL2T5ricMrCUTiF2h4VEKpNufb9&#10;9Pmp1m3Lkvc0pxj7G7PgCPxRqV7NBd6fcvZneC11aylAAFbayj764Yj+99a/QH4FfFqPWPAWmXeq&#10;6mbrV4G8pri3bfKzIflZ2ba7ELsJr8+b25lsvF+v6Ff20NpDY3sltNEyb4yVdl+XzBuO11fYzfOd&#10;uHfvXqHwA+IqfDvXrMX9tY39p5ztLMTKq4I2khUfeWdRu29M8V4mY4ebpc0F70TKMY9D9Gn1S08a&#10;WslwkqjWIogWImSJZo0XBcY+5kdOfl3bcbPu+aeOvhynxN8PXWk6hpqzS4JQyq0ksGOyxy/dHsnF&#10;djZeLb/T447zRdEsYLR4sMLbSVzIjL2Zldscg/f7Vo2/xA8ReIni+3vc/YpJFjdbWIw5BPOUXrxn&#10;mvmp4tSUZw0qmsKXPKx+bvj79nzxp8ENVW4nnjsNN1KVo7CdbiSCSVlO9otjqgT5JPmXG3cydaxN&#10;SlkZIje6VPFPE7rJFbB4ZIWUIN2Y2Rd21/vbMsp/Gv0g+JXwpi8RW5sdZSzuNPk+aSC+QSNI2B8w&#10;AO7jA6Fen3l618pfHX4XNYwxQeHLK00vRYpFbz45Xa5kuEGyQTAbt65VNrEttUYLt1r2KWaOUlCr&#10;8R0So8j5Thfh/wCEJrhrTWfGWjm8liultNOt7yWRY7i22s0xLmNxIoIiXaGLjcx2kCv0x/Zd0TwN&#10;ps2tXHhaGe31e42QahLdS+c7FBhGRyMCLk7EU7R/dU8V+buj/FXxh4TttNnvfC8evWmhQtbPBf2z&#10;yWStcM6C78xSvlysylUkDbtrv/eevoT/AIJdRz6r8TviNqP293gnsbb/AIlzSvttG86RipBwDszt&#10;U88KOa+nwj55pvczr2jTsdt8aNX8ZWXxU8UJB4l8Q2GmpdDyktdVu4o8eWmcIsoVRuD9AK4ceKPF&#10;rNvTxl4nBHrrV7j/ANHV698WtL1zWviLr0Sk/ZPtH7sPxkYrmI/h1q3l7Gjiweo31+r4SphIUo+0&#10;jG9vmfnuJjVlVvCRxTeL/Gb/ACt4y8Tnvka1e4/9HUxfGfjQyBE8Z+JCnp/bl5/8er1vwx8CdW17&#10;T9WMUqrJDEfs0cbZ8yb/AJ5t6DHOa8zn8HXWm6gIrqUWYdzGAqsxThdwPGNyEyblyCNlVPH5bCXK&#10;6aGsNi5LmUj6O/Y91rVtd8PeJ01TVtR1WVLxAkl/eTXLRDH3VMjsQPYYFfAfiVTDrN5YKolmk8QX&#10;MzM5wdqyzSf1T86/RL9lLSY9N0XxB5ThmkvlZiq7RnYegycfma/LTxBresj4heKJbeSCdYNVvo08&#10;0q3ym4cYwQf7i89eK/PM3nGtWcqKtE+vy9zjT5Z7nda1qbRrP5W57kxBIsDq2cRj/vp/1rz/AMXf&#10;EDW/AOraTpWkSweXHaojw3MKyj5AFBBblcgDgVu+DfEN3r+t6ZptzFbRgXSzSXERfeqRYlYHcoGP&#10;kB69q4fxNoQ8U6xBrF4t3E8sRJS2VXQKe4G7cR+FfM8j5tj2uZpanRWHx/8AE2p3VvazWFmFllWI&#10;siurFCcEjPb616b40+Ilx4IuLBrayivJZxITvm8sjYEOfuNz8/6V4r4Y8AW2jalDqMN/cx2SMG8m&#10;WwZSxz2YtxXT+NVbxnepNazx25gV41aVJMru25PCEdEH51lKMOe07lKrLltE1rL9qTRLloodT0K4&#10;SSSXyE8gxOgk47Ng4GR2r0i9uJLjwTIsoCG61iyjULyCqyI5H/fMZr5Zsfg9f6Xq9tdzazYy2MFz&#10;JcFt0vJbYcf6v/ZNfTen2413QNHc6gIIrXUYdQVVRz5u1JEMf3eh3j/GsMVGjTlBxbHB1Hqyv8Rf&#10;iD8OrXx3qml+KLK3ubmFkjlkuLKOddpVe7qcDp0rV8Fap4H1TxZC3hS3sPtMRUMbSxSBlHBGSsan&#10;sPXpXlXxU/Zu174g+N9f1+11zSbe01Rg32O8MsckQDI20bUf+7/e71v/AAT+DPiD4d+Of7SmuLCW&#10;0kixI8N4FBwMKMMuTWNd0pU7Kr8jqpuXPpE9d8U6HpWveEdTstVYrYPrN15hWTy8f6TJtO73O78h&#10;XJxfs5fD8XEV9a69NE0NxHOEF6srOyLhE+ft06f3RUvj621CT4da5ZSqs07arc3oSNtxaKSfdEAB&#10;1I39PrXgFnY6rHqFu40rU4H+12wKtbOoBAUOTkdN241nTSVG0ag5zaqWlA+rfGXwuufiSYpJLwWr&#10;qm2MKokAH0Iqp4b+HEnw7fypb1bxpEQKI4PKwVZsvy5HO5Qf90V5b+0rqV+LjQl0z7dIVSZbhLdG&#10;25CxbRuHblv1rE/Z/wDEd9LrGr2uralN5X2S2NvFcSsVjY+QzqBk/wAW78qJKf1d++Yrl9tzctj6&#10;TtbYX9zFdMoaXTr/AM/YejoYJoyp9j5teE6/8JfGQ1m6vYrexkt5LszRzyT/AL3YJdykKO+wBfxr&#10;3LSdQBS6XzFWRrlFZgQRt7/hXzV46+P3izRPiB4k0m01yQafaajcW9urQQuAiyLtRPk+4VZuf9kU&#10;YOtJQcWXWhefMj2bxdo8euf2K2qREfbI/sl1lPm2qryoMdz5iLx7muE8T/B3Rr7StciTSLHSNUjh&#10;iu7XUZ1Ml4Skm9mVN0giLJtC7UTJZOMmu4ttft/Efg3w5qE8iKHkh8zaBuUtw5C+25wK4H4m+NtP&#10;8H63exDTsyvC8cqS/Ksm7nb8nzKpI/nXp5djaeFlLn6nhY+E+W8TxSD4NXf2W7l1OVZLSKf+z4W3&#10;s0j3J+dzGr/N5ajedwABZjwM4H3x/wAEstD1DSvhd44ZFubBJfEB8tZYyrvGIIgjEHoNuAPVQp71&#10;826Hfyat4MmZtL1C7XdG08MDxrI0jxjcBuJcjJIyP7tfY3/BOXT7m08FeOrK5upkS21tVhtHkMjW&#10;yG3jOwlv88V9LSWE5/cqankc+IZ6T8Vruw0u+1K9vdQttMZHDibUJESAfKGQ4372YnHRceteX/D3&#10;xunxE+BD2Wp2+69tJWgjEELTNHcRb2iZUdRkhgc5KfJt+dvu1L+0l8OvFfxP+I1h4e8PeKbfwtp9&#10;9OY76aS0mu5ZwbdHRVSNdqbUDDc7IoDJjcwNZvhJ7/wZoktm9lJd61bytBfyOjo88tsBFvdCozvy&#10;jbkb+J+z1xuHsqvM9j6OClVpRgup4n+1l4B8M+Oda8L23imy1DSNfSzkWzns0iVruXDvNDeXP3mZ&#10;V2tExfDO8i7ec18VyeHrU+K00jTNVj01Eu1S1vdRmVYxh9oM7qjbM8lHVGB+TH3q+6P2nfjFfeHv&#10;h1I9x4auZJ4LuwNo8tpsX7S8nnW53nfnP2dlID45xXyn4q/Zd8Va9B4m1iDw1a2oikbWZEF4Yby0&#10;V4xceUtqcq8S73RdqFvlJ+7SinKcnL4Wc84qjLlkez/syfEy/wBQs7zS5L26+z2I3RywTojyv5gQ&#10;xMXf5FK/MG+ds4+SvoK5+Impjb5GsWGiL8jgPevPcE7huUE7mUbcn5Noz2r82bDxLZ22pWuvaNHL&#10;pSEoupRsY1iW8XG51C/dR8lvm+XcH2D7qj6Q8G/EnTtUs1MtxA7quSjSqqkeof5cD2xzXw2ZYSeG&#10;qe0owFGryyvE+mvGXxg0jU4Vjg1y/wDMgHlypao8iSN6s7um0/VXPpXPeHvFkGp3P2LztVv72aM+&#10;XbPqLiJo8HLOqBCRweXFfPfxX+JFp4Ksbee1068ub6/iWW1tFgYxuN7o7ow67WjAyP71es/Cm/8A&#10;FHxA8G6fFpHhHULC4vFEF7O0Qg8+VAjujvM6/Ll0ZEX5MD1+evLhgsZiV7bl1NJVpSldnKftCeH4&#10;dN8JtbWniS40yGeWJ5tOsWRbSF9/mJw5xMxYO7hsIv8AAGNej/8ABMPS7KDxn43vhdfabq50+0Qm&#10;33MksYlcB2LAEMzBsggVxPxG/Y18dfFfSLGMaxp2m28F45uI3naeKJlQblYQq7My7tu0f89f4dnP&#10;0X+wj+zJc/s+3mvy3GtXetRatZwBLldMWxhXZJIeFaZ5XJ3AZZV+lff5ThqtOKlUeoqjUo6noHxB&#10;/sez8S3f9r+JRaXE8zTLEbNvkG1BtDM6hgAo5XI5rmxc+FryTYni2RwTgCGGOJyfZnmxX5+/tgft&#10;PfGDwd+1F8RdA8MePNU0zR7PUzFb2luwCxKIYuB3A5/nSfAT9o34zaz4d+Kh1H4i6jLJbeEri+s5&#10;dQmMn2S4WWIK8ZYMVbDMMjGOuRXu1VKUr3RxrCQl7/Ifpi2s+GBomnWM2lahf22nXcd+t5azrEXu&#10;U+7JI6Srk4/hBYH+6eBXnvxavrDX5JNb0+0v9MuYFW6kRdqRXRRnLsy4J34LDll+ZVzur8ttN/aH&#10;+Nd/bzG4+M3idnRiuG1a6m3DJ+66MQw9+K779mn4tePvFXxYj0/XPGmta5YT2d1C1vfagZEOIJGV&#10;/m3D5WWM4OfrWMoVHLmcjupU6drcp+q/7LrR3fhLUr63tbuwtbyXz7eO453xlRtdfkXkjHHNfiD4&#10;58fT6P8AEDxvHGxUjWrxYyp5/wCPmWv1N/4Je+JtX8TfD7x4uqa3cape22qwJGZ55ZBFEbdCgUP8&#10;qdzhOOK/PDxH+z/caj8SvHEOqyxaQv2u8lt7vynmAlF07qpVOeVyD6VpOrTjTtNmfJJ1OWBR+C3i&#10;PWtVn8S38hke303w9cTySggFGkkjtVPPXDXK5HXBrS8MeCNE8ZyXct5eajJcPBJdo6OYYraOMu+w&#10;Jv2kYBXa7qxxgEdRd8PeH9U+Cvww8ZazcpFf2Oqapp+nQfbVeOK4tnW5mkKpy6lntbf5WA7VxXhL&#10;XNV0ZNRa21YwzT5d4Eu90ckuWdI2UqqqDluu/r1rxq7cqfNRlYir7SnLlkdZpehQaTqQv9O8ZR22&#10;iJGPL06e8YtdTGPa0aK74JVirbmCffX5QOTpX3hvxt4r0Cx1PSp5vLEYt7mDT5o4JDchFdiCdrMo&#10;D8tu42jg1X1MeE/EM0mp21strqsGlxLe/ZrCKIwybVDnhmVmDgndsHyOMkMNi72qXMOqaPYW1vpm&#10;oxWVhIl1eTB0CYaPZtiZSgUtkgg8Ps+8MKo8eriZ05Rvr3bCE5J6HL6R4S+JtteSWkpv7uGJFeRb&#10;iVbsEELkBz8w++g+XAzn0r6D8AeLLLwRpK3HibQtSntba2P+joqokYAdneTdyyBUxheSzDkAGvmH&#10;x5d6r4H8S397HNJpZvXOySxvGiSVcksY8MWVQ+MqT1TBr0n4G/Ea91bw/wCIjf6pJqUUMCxAXbl2&#10;KqrPJhnfAG6TGMc4FTiI1KsFX0cT0KVSUpcp13xS/aR0bVNcsrfwRBf6NmPdPaanKht4WYB1W3dN&#10;zOgVhksi1a+GHxW1jxdfta6i9ubURM7NCmOQMjldpHGDzWV8Vv2cPHGseOdR1yw8PjUbC6Yz25tm&#10;RVaOSLGNpYY2qwX/AIDTbTwXq/w2trPUNQ0o6NZ/Yhb3MScmSUKFyeo3FU5APQE9q5KtPD1YXpx9&#10;49qMnBWZ0nxT8djwh4BuNWSFZriMoqR+aE3MzquM4OPvenatS++JXw90HwU2oaR8QrXUtbWNJvsn&#10;k3NvHPEW2lImYuUlQHc6N8rKQ3ycqJvBus+CvH3h1bTW9Js9RgLhmjuDyWHTjNdBoX7OXwj8S6pr&#10;Etr4ZhsZIBbO6213MuHYuwxsfCcbcru7VdH6vClyVo+8YSVST5oSPPfHnxei8Dx6WFt5tSmvVkxH&#10;DdOMNGFLbl2sOki/c461X8F/Gyz8WXE0Ummy2F/Bbm880TJKiIrqGB+RGQ4YkLg9K9Y8W/s6fD/x&#10;DNZR3Ud5A1ijJAsN/IgGcZOG3Z6D8q841P8AZfsdL8Rrc+EtbaLzLcwXdrqsjzlyXVv3bIF2L8uC&#10;uT1olLC+z5W7ERjV5rs9P0q5toNSk3zCV5kE7GYDGDkd/wDdPPbiuM8f/ETwJpWo+Rq2lW+oTMAT&#10;MmnWsyex3v8AMw68j0rxn9oPX9e8FvZxR6tI2qwK8dwloEWEwPtVlI8zezbtuDs4DMe1eZeE/H0N&#10;wRpur6X/AG5p1rBM8Qjk8qZF5ZI2b5fNVcthcJnceT0M08vnOn7WE/dMqmNVOfJKJ9e3l7o+p+BH&#10;1PSbWC3tLYxyRiK3ERBV1YkY6fKH4rzj9oH4s+IfBvivR3SZRZXFmtxKoULvKyEbCf4vvDn/AGm9&#10;K7f4b2FlqXwh1Sxsw0cj2JlSJNzpC5hyV4TecMcfN0x2rzj43aBoPxqXQobHxGmk6hBarlLy3laI&#10;llDFA6ZUNlsDdXFh6lN1+Sp8JrUgq9K8TyY/tA6xqWsWmoandqtokqslpawCBYUD5C7U2KQM9f0r&#10;9Ov+CaHiiy8V/DLxdd2JP2VNa8mM+QI/lWJAOR94deTX503vwX0c2NzZS2d9PIGKh7W6jZU2Ns2k&#10;MCWEhVW+Z0K5P3+tfoj/AME2bD+wfh74v0vTExaWmqxokUxXfCPIT5CVJU9N3B6sa+jw0sFVneCs&#10;zw5YerBc0tj2bxn8NPEWv+Kr7VNNitnt5zFtaaTawKxou4enKD8q858ffs7+JrbxMfEfgnQra316&#10;6WG2v7q/8RXBgkhLJLcJHbtE65Z448ksobZ1UZR/Q/HvxC1nRfE+o2lnOY7W2aMKmccMit/WsKP4&#10;v+IFk+W5KbRgAorfzFfpsMkr4qgp6anzMs9pYep7PX3Tn9V/Zp1bxBofi3w3q2laVqfhrULgXdhb&#10;XEzsYJN/mQo0aqNqxM0q4Vx8hXaey1vD37PPxE0lbEz/ANjWzW00mkO0N88sc2lqjNaSvvi3eZG5&#10;CeX3V3BYA11A+LHiPzgzXp56/uU/wqVvi34gMgVbwhT/ANMk/wAK1/1fxCVlYwqcQ4acryPEfE37&#10;Amoav8dR4ngGl6Z4avtBOlX9haQxq0LshVJo4/L8t9jhGwyjPcgVwI/4JVaymgeF7b/hJrF7uG4d&#10;9YvLeN5C8Qzsjihd1VmfjDsy7M8g4Jr6oufi14hVQRencvQ+Sn+FLbfF7xHKGzfZZjxuiTA/SuWp&#10;w5XmrysNZ7hlsjxXXv2GdY/4SI6joj3f2wWi2UUmsa+12EhiKeUiqYl8ncC52qzY2DBG9s+seCvg&#10;14ruvB0em+PNLsptXtDELDWrW5E13EVSNVlUuh2zKV29SjqFyV2DdoN8UfEMMhdr7LE5yIk/wqEf&#10;FfX1uvMWYfN1PlJ/hWtLh+tTjaNgefUHpY9T0L4f2enarJqTW13LqE8SRX1xcSBU1J1UATtGjbFY&#10;Y4OxWGTiuk8O+EdG8KWEFnpOnRaZbRDCw2y4UV4jL8Xddbjz2pkPxa13dgXL/ieK1jkWI+JWuiVn&#10;dFPqeV/Fr9kLxT4u+J3ifxJYeD/BNzFf3XmxXOpKDNIuPvSZiYZrE0z9jTx9ZW91DF4W8Dww3qNb&#10;3BtNsJeEjJUlIBuBZUyGr3mb4teIIo/kudpPUhVbP5iqifFzxLL8gugfrEn+FYvhzEV3zncuJqUF&#10;yHhP/DEHjFoo438JfD+Bohw0AEBx12sEi5B+tWdP/Y+8d6ROtxp/gTwBp9wA4W4sgsLYddr4KQ7s&#10;FeCOle2z/FfxNCNpuwMf3Y0P9Kbb/F3xDu5uupyf3Sf4VD4Yrvr+JH+s1GO5L+yx8E9Y+EGheIdN&#10;1jR9H0ue+vDdRvo4IWRdu1Vf5F+6uVHB4NfH3ib/AIJ3ftG6r46v9Yg8Y+D0s7nUZb5UbVr8Ptkm&#10;aUxuDbMAfn2grxgV9hTfF/Xw3y3AUnqwhTn9KbF8WNfjyBcAqeSfKT/CtP8AV2vy8vKjmfEVHn5z&#10;4/8AFH/BOT45a18Px4Xk1bwJcSTazLq817fareSyv+7WOJT/AKHk7V34PbNcTZ/8Ek/jbYzmSLxJ&#10;4HEpzjdq99jb/CNv2HkLX3jN8YfEcUm1LgFD28pP8Kenxn8SY2icY/65J/hUrhyso8qiiZ5/QqS5&#10;nc+MtW/4JjfGaTT7CGO7+H0UixGO6liv73Nzn1BtTk9OMYr0TTv2DvibGs+nTJ4NutNi1GW4hlfU&#10;7uORrdsARlPsu2M/x/LnO2NMqsagfRp+LniKaMq0455/1Sf4U3/hbXiFYigusEnOfKTr+VcdThSd&#10;Rcs0aQ4gw8Xex86+Pf8AgnDrPjA26QaX4VdIE8uOS51a9hkI+q27A034af8ABObxr4LOqQOnhGC1&#10;uU8v9zqdzISuVOCTaqR06819Er8YvFC5zfRtnr/oqj+tOHxj8RswLXW3H/TJP8KcOE6qp+zT900/&#10;1moJ3RD4R/Z48QaV4XjtLqSxe9Vn+dLuVwVJ+X52h579FFZ3iH9mDxB4p0STTNSOkT2jsC0c9zKQ&#10;cHOAfK+Xt0FbDfF7xFJPuF8QP+uKf4Us/wAX/Ew+7coV/vGNM/yrOHCDg7qxUuJ6UtrnyvqP/BOz&#10;4n2PjefVdCufBttoySfu7ObVr7dj1+S15b0r17w7+yP410e4hkuLvSUecb5zDqMyybvr5Hzf8C5r&#10;0QfFvxE7BhdbmHGTEn+FDfFzxMqkG8Kj/rin+FVU4RqVX0FHiWC2ucPrP7GXiXV9WS5bViid2TWJ&#10;1I+iiED9K5y+/ZM+LlpeXv8AZ6eE761ifbZzXGt3VvOU9Zgtm25voa9ZT4ra8Vyb07v+uKf4VPH8&#10;YPEMMeFusk/9Mk/wrmlwS/tJM2/1oj5nyH8Qv+CdPxp8e6pFqNteeA9LufLZJzLrd9crKT/FsNjl&#10;fzFchoP/AASj+NWh3qT/ANs+ArllOfn1S9CH8PsOf1r7mPxh8Sk7muAT/wBck/wqRPjB4gkXBnA/&#10;7ZJ/hXo0+GKlOl7NRXKefU4jpOd5HzVF+w38drSz8q01HwVDMR5bLHrV+gKHg7XS2RlGP4ckHuDW&#10;fH/wT6+MFlKfItPAE4GVLnX9RV3z3Y/ZQM/7uBX1P/wtjxC6eX9oBXr/AKpP8KkX4p+ICObgf9+k&#10;/wAK4o8Jez+GKNlxPTStG9j5XX9gP4yypaJJZfDklYy0sia/qatK46MT9j/Q5PvX1P8Asf8Awe8T&#10;fBTwpr9h4nttEjv76/FyD4evZbmNhsAJcywxsrcdMHjvUJ+MHiBgMXIBLDnyk/wr0/4V+Lb3xXp1&#10;/JqDLJJBOI1ZUCZGM9BWk8hjgP3rgkdtPPFi37G/meS/FAEfEHUt3RvLLfXy1xXNq580Z611PxWX&#10;PjvV/wDfh/8ARa1yrjE9fpeB1wlM/NcZ/vE0ieaTjrUKy7T1omfmoRzXc4y7nHyxRM8m+kX0PSkR&#10;SKk2cVm4sLJbC5AXAoVsDFNIxTS1JaMOVtCsxzxVvTrdb+4Fv1faXI9h1qsF2pvPSug8PacbaKXU&#10;2GN8bJGfVSK83NsSsFg5zTs3se1lOEWJxMYrW25myWHmLKLWbAz8itwpH1qhulsW2XIy3rF8w/Ot&#10;G3CfZvLY/KOKs2wihXCgEelfkOE4px2Glyzd4n6lieGsHXhzQ0kZOXmXchAT0Y4P5U0IyiteaCG4&#10;fiFY2/vr1rNubeaKby0Yyn1Nfo2V8Q080l7OKs1ufnub5DUy2PtJO6ewkSBjl+Kll2hcKarSwzw8&#10;yDAqIXC9jX09OrSqv3J3PmnSqUV+8gPKNQoZTR9opwk3V1OTsSkhyuaR3OaM0hqVcG49gDE02RC1&#10;PTinM2KltslpdiOJSgpXTec96QtSq+KSXkCih8YKGm3EhNKZM1G3zVonYr0ZGuSalVWzxTFXbUqy&#10;7aT1J17kqoCPmpkiKv3aPM30xsCp1QdLNAszKfapftRqsTmm4ppvsCihBuGP94V7Z8CAp0rV9x5+&#10;1D/0GvE2faB/vCvavgOPM0nVz/09D/0GvDzpt4VfI9/JKcZYtf4ThPiof+K71f8A34f/AEWtcnN/&#10;rq6n4qN/xXmr/wC/D/6LWuVlOZ67cv0wlM8vE/7zU9QmHzU2MU6U802M81619DgJh0pd2KZnFG7N&#10;Qxqw8/NTQmWxSBsGl8zb83pUuKauDclsWrW3N7Otooy7Hke3eu31SIaZoCW54SJdiVh+D7LzL5b0&#10;DOBg10njZk/sZXHQSr/OvyPijHTqy9ivhR+pcL4JUoe2mtWee6hqdl4dt4ptRYpC/wAh2jJ3Hpx6&#10;VYs7qC9G6CWJx6B+a5L4k6Xea4UFnE1wUPzRoCW/IV52z3mi3vym506QHjKFQPzr8u547o/TFSjJ&#10;H0IsKrFu4De9ULeZp79ipB8r7wzXBeF/iDfi6t7a7hiv1aRU82Rvm5NfO3xT+O/jbwN8XtYs9K11&#10;pNKuNcSx/s64VZY4Bkhgu4bl+62Njhc4yDX0/D9epSnWlD+Vny+cYb23s4T+FNH2hef6Zgn/AFbD&#10;g1ROkRdY+av6cgGm2oYllMYIZupqxGscUWVPNebQzHF4WftYT3PVrYDC4in7KpDYxW0sr2qJ7byh&#10;mt9W86sjU5BHN5dfpnDmeVswrezrM/M+IMmoYCj7WluUQaUD1pj5VuKVWbPIr9L62PgVsmyUDNNk&#10;GKFcbsUsrLj3qV7zsimQ54pVXdTKlippjWobMUKKlao880m7lNWAimEU4tSE5pom4IKcwzSK2KXO&#10;aoQzGKMU6ikBXlX5R9a9w+AC50XVv+vof+g14i3zAD3Fe2fASUR6Tq6n/n6H/oNeBnP+6JLuj6DI&#10;9MUv8J558Vf+R81j/fi/9FrXLSf66up+Kv8AyPmr/wC/F/6LWuXk/wBeK9DA/wC6UzysT/vM/USb&#10;imxHmnT0yOvUWx57JXOKWNdxpr1NbDJpS+EzT1GvGd2KYqGeRYE5lLDilvZTE2R1ra8IWUdxfJcv&#10;y4rzMbiFh8O6h7GAovEVlB7Hc2GkDTtItI4APOcDfngZrhtS8SHXr7XNMgbMWlXUcT5ON8vlkyRr&#10;7LlSD7Cux+IPii28F+FJ9YuHULj7PCkhCq07fcBPua838HaFf6B4M0ebV4Y31mYtd3kobPmXEiIj&#10;kn2C4+lfg2OxPtVOo9mz9zy/DqFNQXQ5H4mfEHVPh1f6Vf2WiT6pprROL6a2t0m8s8BCVI3DPzZI&#10;YdP42PNbSvi14d8Xoq6hHDGZFVgsse7AYkAbX+ZT8p6JxxyK3/E/iXUdH1OD7DZtPCEbz44Su5T6&#10;4PJGOvFcTrOh+CPGspe/0uKO6cq/22zj8mVXwN3K9cNkZ9q5MNhcLi6Pu3UjWrWxGHqWaXKdlZ+D&#10;9CvbyO50m88ryJld4ScgYOeTya+PP2iPhxrmnfF0atcRwvBqfiZJbeWGQMrozyMFZfvg4+bBUcrX&#10;034F+Fl3ofiO21HSPE0l7oX2sC+s70F5zlGACyHhvmKfI23/AHmr5s+JnxRPxC+KnhTTbaPUbG7s&#10;/EM1yFuGWSFkV3ji2sDvLDPCsq4z95q9jL8E8FTrScujPIxWKeInBdLo+/LIJJaW0eciKMLn8Kln&#10;gRYTtrk7nxzo+jayulXV2kN15aOI1KqFDZAyS+Oqnv275roxcpPHmKVJkP8AFGwYfmK+PUvaU00f&#10;Rty5vIdZDDDPSsjWVUagCelbdn98cZqxH4Tj1i/V3upEU/8ALMDivq+GcfQwWIcqiPlOIsJPGUFT&#10;gcusP2h8QqzN/sjNLe6ZeWMcckyFElLBN3BO0KT/AOhD9a9d0/RrTRoxHFZxs2P9aetc746Z9Qtl&#10;TALQAqn49f5CvuKnFUJYiKpx0Pm8Pwzy4ducrySOAhWNod5IznGT60os5SZCyMojOCSDiuE+J/xR&#10;0v4VeDrnUL/ZLdoRFaWhyWnum4RMf3B1z615v4p8M/GfwP4S0rxdD4sF9eXUa3GoaHqKu0EDP8yR&#10;ICGC/Ky9StfRV+IcLhpxi18R4FDIcTiVNppWPe5R3GMUsRI6182aD+2NZWF7HaePfDmo+F7lmEf2&#10;mJBcWm48dV+b8RuHvXvPhfxZpPjCDz9F1O11KEffMM6OVP04dfoRXo0MwoYl2p3PLqZfWwq/eHQZ&#10;BFMZamEY25qN69O1jz27kVFFFNMkKVaSlWqAWiiipLISdoB/2hXtHwJUNpWrn1uh/wCg14rL90f7&#10;wr2z4D/8gXVP+vof+givAzr/AHdfI9zJ9K7PPfiuM+PdX93i/wDRa1zZbD7a6n4mJ5nj3WSegMR/&#10;8hLXJRkysHNepl+mEpnnYr/eJj3XbRHSytmmIcV6Mnc4loPkNNV8DdSOcijA8k1hHRhaz5iRT9oG&#10;O1eleHdOW00aGP8AjkUMR9ef615hZM3nwoveZV/WvU/EmqQ+E9AuL2Y7WhieOAD+KYg+WPx4r4bi&#10;yuqVKMO59zwzRcqsqh5N8SNctdY8ZJpk758M6BarfXk/eK9EwZFHqyopXH/TSpvCkupr4d0241qO&#10;N9UvFa5mijbcsDNKxVAe6hCMH2rgtS0p9dSy0SV2hj1kzeINVnSQruuFe3byiwIxw7yEN8u2FEwd&#10;1etWb210we2jEaGOJI48dEVAF/SvxfESsrSV0fq8I6JXszyv4k+CPE/iTxDcat4Z1mBHtY0dtM1A&#10;fuHMY3Ha6ncruQP4Dz/Gtc7eav4o0PW7fT/FvhqW5iWZUOrwRCaMsmxUkLrlkLkF23fcyR82MVt6&#10;1dJqHibURYax9jliuXimimBCF1YqQGQvg8E/Oi9/mFXF8Z61GJTfRw3lurkrM7q8J5yTuXeuWzuw&#10;W6tXrQqYKpThRrR5ZdzkqRxkZN0p3IPhZ450jxDrVm2maxLNOVaT7DcAbFGCz7hwyNn5trL1Iryn&#10;4leAPCUXxo+Hd9pdhLY3dzqUrzWkb+ZEjKF3Og/g+dnVh0BU17f4Ws/D2sahda3pekWum+Jo7SZF&#10;e0jSN5UdFDH5cAttVcetfHXg/U/Gw+PngvQvEUF9AiySN5OpW8kchxlzlzgODgfN8/8AvV6lGjSo&#10;4at7N8x5uInWq16MZ6M9u/aD+DPinX/iO/iPw54ptIZbe2tYpdAuWeIsiB90kTLuDOUd1wdv3yOh&#10;rm/Cfin4x6D8VLnwzeeH9RthcS3r6TdSsVtpYo0mmVTLH91mVFwnzZ59K9R+MHjq20Dxlcwapo9x&#10;Hp6RxE6qLcbcNH5jFXU4ymwn5vn4G1Xw2x/hvxfba5fTf2VrDB7Lz2ihu33qZ41ZXKFeV+RmH3FG&#10;1n/HyKVd+ygsRS93yPWmkpvkqe8df8M/HGr+Ko9Ut9f0/UbC6snRVW9RSW3Fh8rp8jj5eqkjmvXt&#10;FvGsrbywV2/WvNfBesahqvmNeoqru+WWH5kkHqrdG+orl/HPxln8FeMrbTRaxTW8iMxZ2x0rx6k6&#10;Xt5KgrRO2jRq1I8s3dn0MNX3r5ZI5HrXN+P76zh0mK5upEhtrVN00852xxJgneW7cjFcf4U+Kuke&#10;JvJgJMN5IQFjQfKx9M+/SvHfj148Pxp8Zj4X6RdyQ+E9JmEviTVLN323UqbwljGyZ3hXGXJ+Xcre&#10;i7uqlJcvMjllQdKrys4ayN98f/Gc/jXU2n/4RnSg1p4c068TAAXn7UYm4DP97cASXCjOxd9fVvxF&#10;05/EngyG3tlnnvntAiBmSJwxTkqzsoUgnrkEVxFnpmm6JBZ3csESaVbwQR2MaDMZCRIBCw/uDYd3&#10;+0irx363W9Ri8W/Cux1JpRqMV3psygxyAh2ITcVfIAPG0NkcMeRTdSb1idckoK7PmDxB4Wu7KQaf&#10;rFobdy7ebHNGY4Xx/cLLzGNuMgHbFC7Y2u6Vweo/BnT9EltdW8L30/hTVVSV5L7Tw6O6qyuWeJDt&#10;O9GUBD8u6VU3bfmr0Tw98Vljskt47tri2aVB9h1uFGimJSR9oDBoWPV2SJmIRFRdzhlrp2bQ7rQb&#10;ea9sNQ8MSpdNm8splulidxvw8T/N8hcu6IG+ZlG1kjZE1hWxOHlzPSxhKNPEQatc8z0T47fFTwLM&#10;LXW9LHji03sjy2WReM653EA/eyFk+Y72fy3+7mvV/BX7Tvw3+IEtvZPqC6Rq2xM2OthYXUuMhYyG&#10;KN9Q5rBbwHfpdQ3Fj9k1y3gnRbj7BKv7uJTGrRtE/JI2om99/wAhZnZGdcefeLfhVouqXN+l9CJP&#10;IvJ4ZrkxgTI5kffJz84D/vZcYHMkPH8FfV4DirEUXy1HzRPl8ZwzhsQuaK5ZM+u4kEYWOHbtYZG1&#10;sjH4UrwSLw23n0Oa+K9L0D4h/C7TZX8IeJpobaO48qbTNSkM9rh1DoAnRdpGzchfLh/4drV3vhP9&#10;sq20eeOz+IHhnUNJmfaDqemqLi1O5A4cLjeE2srYPz4dPlr9CwfEWFxSWvLc+DxfDeKw13C0j6Ua&#10;GNPlY4Y03ygnK9KxPC/jzw147t0ufD+s2muxyrvXyHzKoHXcnVSK3o1aY/u2QqOvzDI+tfSwqwqK&#10;8JJnzFWjXou1VWBELjpQVCnFNMhim2HH4VJIQDz1rbW1zFOLIXG4D/eFe0fAltmkasP+nof+g14w&#10;DnH1Fey/A4f8SzV/+vof+g14Wc/7ukexlLars4f4lNjx5rK+vl/+ilrlIF2RGup+JZx8RNYJ6fux&#10;/wCQlrm2XYlehgf90p+hz4n/AHiRA5pF5ppbJqSOu/dHnvcQipIlDcHpTigNRl/LkBP3c1CV9gbt&#10;ozQ8OWP2vxBDAOg/eflVT4q6/J4i8Z22hIxXT9IjGq3sg/57qymOP67A3HqwHet/w7JF4fstS8QX&#10;mBDDC/lF+FYk5C59/u/jXj9re3Or362skk1vf646a/dXBXAjWOWDERJ6b/mbHpGDX4xxZi/b4j2S&#10;+yfrvDWFlTw/O+pk3Md3daJ5FzcXNtq/xBdks4oUyLOP7OXIz2BCKvPckV7qqI17LOiCBBcOqiPn&#10;EavgY/4DivMPh9qA8ReJ49fF3Dc6XJcQQ6HvYhl3xJIEwQBnMTsQM/fNei3OoQaZoc9+zFYoo5HL&#10;Y5U5Jzj2r8/qzacEtWz7dqElyt2PC774deHNZ1s3yaxPpWt3F9I7GO8ZBJcZ/eMFJ6nY33cb8be9&#10;Z1l4T8e+B7yW8tbm316K1gmbyredoLpvkIERQZXP3ev90fI2al07xJ4cuS11Bdu8s4a7WSH98pVQ&#10;+4MrbGVfmz8m4ZIrb0mz1LQv3FlqIu1gjBRRMzhZFC5Gx/mRdwfKfKpx0YHj6eOLw1RRo4yjbzse&#10;NLD4inP2lCpfyDwB4wifUddGuaZcaLf6Tp8tzJNJaCNniQqhYlPkBQMBj/ZrzqHxkvj39ofwTPDd&#10;2moJb2zqJIpVYZZZHdcr2Q7UFe2wm+8YeBvEmlx/Y7C/lsJLWK6YN8m+N0Cuh4C8IzIDk9O9fJvw&#10;M+F118Of2rdNsNQuYr1Bpbzma1d2UqzBFYblXJ3dd3NddGnQjg8RPD/CnY46tSc8RCFX4rH2B4x1&#10;+407VdSjmt3uND+VXMkW5EZ1RCgCHn5mP3+xNcjrPhDwP4o1ObUILU6HfSxSRz3OmzeS0pZZF+ZE&#10;+VvLZvMX1JqH4kaN450/x7qOv6Ay3uneZEpsbOYpcom1EDqG2I3zgZXfjDdK5gfEW0GuXFh4g8Py&#10;aDqpSf5zBsRZI0ZsllBUIwQ7Rt9/97z6VXG0sPCUqfNTPRqUsHVk4Rlyz7np/wAHvBV54Wl1mRvE&#10;cuv2Fz5PkS3CBJAVUhy3JyScenSvEv2obj7F8U9KjA/dvpynA/vF5f8AD9K9p+E2s6brUt7DpF6d&#10;QgURlpiiplwvz/KvAGQa8a/ant1i+Jdjd3ySrpVppMU11Jbj98weSQJHH/tu4CKRzy/Vc189VlHE&#10;YmUlHl8j38EpYanbm5vM5Nda1TRdEtItGk87xHq5e00uFzhbdlbEty59E4Cg8b+f4K9i+Fvw6g8L&#10;eFNN0q3m+yQwq9zql7GcySBtu5/95idqjumDXM/CX4c3kiy+ItZjifxLqYiS2to8+Vp1iFHl26dC&#10;Nq7WYnD7w29mfcx6/wCLnjbT/hz4at47SaMkMyFYl2m6ulOXfy8k4XdhSCd77B1atoqMn7OmTUmn&#10;P2lQ5L9oH4oN4et9M0ewhNteanAIra0IZAIld0RIe7ADLu4/v7gdzKre6fC3Rr22+AXhq11dS13b&#10;maK43Yw7u77lHsAvU/J8iqteA+CPhdB4t8P+CvGOvStbXB1a6FzcRNI+62d/NRSqZw581n3Y5yuz&#10;aipX1TcakdU8LtHbwmG2guvs6RKAuUT5FX0x9zr8u9R/c316tWEaWHt9o8arOpWq+58J8j+Mv2S7&#10;rSRdyeGriOSzuZWNzaBypniLFlSSNw8UvzlX+dfvfNjrnznRbfxh4I8KeKo4LeaGfTdcsLBI4zKW&#10;SN1n2vDFvZE2gEIVddryB0KHivrCPxyW1S4sIIwLtZNq+eysqrvZUZyiK+1m+T7rbWwv3cPWva3W&#10;hTnxb9ttWEc0EEjnUbQSQmNBsdXUB8bWAHzAdfcZ+irfVa0Yf3jyISxNGU7HyJYfGO2s55UurX+z&#10;LqyKp/o0sltLaTKvARWfdFtXKYhcsib/AJdrYX1XV/GdvfaotrfJbazJBawTSO1v9nv7WKaKKfMp&#10;/wBbEnzbtj79mIkfc7q42fiv+zz4V8VeDtUNrbJpslrbSMJbZUlj+RGfYhG9kj+UnylZEH9zpXn/&#10;AI9/Z98QPp/hjVvDcTxouhaYBZp8/kyJEDO6bPnidnwzvE6lmLbt9ceMyqnCcYUftIrDZjJxcqv2&#10;TplttG1axkghvWs7jy0kis9XiIRJEfa6+YmQC/mMjb0H72Wb7zhlbG1jwpd2ax3mrabE+nO0b/2i&#10;pSS3mRmLl1dRt2Ox3Z3rtWCINxs2ef8AhjXNfs/GWraHqVvJ5w0y5nt4pv36uqpjJb5G/vff3uz/&#10;ADO+4K9XvDvxYttOmuJLTUZLGRGzM1sRPbkPnDBfn3Km1UQvGjIqsybWZlf56rgsRh5uEfsnv0sV&#10;h60VJ9TC8VfBrTbbxRd3nhm7uPDWoRSl4zpMzIyRkkBht5Yl3t06ZZ3fH3NlbOmfGz4q/Cu3tv7c&#10;e08faaPMXzml23zIpzuLEncm1N+9xjHf5lz6bda3pPiS2sX1DTAs1xAJo9X0xlRzIFfLqo/csnMj&#10;Ns+Zz5O7Kr8lafwdBqun3I0C+ttRhilivbezkZoLyNF+SVXVyEfYVgU7Xbepc/M7lJerDZricI1a&#10;TMMTleFxa96KNzwJ+178PfGogtr7z/CussvNrq+2JcjqN5Yr1/3fpXrZvUmhiuNySwTIskctsd6O&#10;p6YPf8K+Tbr4eaO3iOK01qwW3XzUgnfVLWNmOVy7DeuHJAZ+R3/75+nvAngTSPh9oMOj6VEbW3hZ&#10;32eZIw3MxZvvu3c/pX6pw5nM8wqezqdj81z3JaOXxU6a0Zur2/3hXs/wN/5Ber/9fQ/9BrxgHp/v&#10;CvZfga3/ABLNX/6+h/6DXuZzrh0fNZXZV2cP8T13eONZb0ki/wDRa1zcjbwa6X4pHy/G2sr6yRH/&#10;AMhrXMqvynivQwOuEpnNinbFTRVdcVJD1FJKMUkJ+avQWmhwSWlybd84FOtbcX98IsEoGCtgZxk9&#10;f1qPhpgO/asvWbS6vtT0fTdP1K40uW7vYXu57UZkeEPu8tfTc69f7icctmvJx2IeEpSqI9LBUFia&#10;sYM6X4o2cs2laLo7FE8PiSea9YN82LUqyjH+3K5/75FeYjX5LnQbqa3gN3qfiWaK7hs5htNvZI0E&#10;Mqr7J5yxrnrvHciu9+Nckmp63YaPAwtYHtjd3k0fWOGJldvxdnXj0UntXF3PiC3tIB4ze1VJI9tl&#10;ovljJ8mXykj49N6ea3oxHoMfz5i60sTiJ1Gfu+DpqjRjTj0LnhbT7K+8eWWg2ln5GmeEMX1si7hA&#10;J2triOXHY7BJEFPfafSu513U7Tw14Xv76QfaI4IJHZJUByQpOMH6Vyvw+hXwfpz6HeX76jqq6es0&#10;ztgvJC1yio7Y6MzSOcehb0rQ+LGoW3hjwDqOq6lC11asY4pYowXJDyIpyispxtZskMK8duca0JRV&#10;30Omcac1JSdjhj4W+H/i+Rp0tl0maJHmlvbCRrS4IkV4Tlk+QjDc71bHpzWXJ8G9a0SKW98KeIje&#10;WNsim2tL4+WuN33NybkVFX7hRFVc45X5KztL1LwvqU139juJYJ5raMtDFIbiIbyrOdrFWQAx7fvv&#10;+Namlz6raxxS6fdiS4SUO8FvJvaRtrFgY3VHCbnyEdfTrtFfYxzOHKljKZ4yy6rf2mGq/iPvdf17&#10;wX8J/Gup+KNNkgOmwW4tYba63xygkxhYxv8Ak2f7TBP9hPuHyf4F+NdM8b/tEifTZGl2aIIW3x7W&#10;R/OiGCvROrnKfKzbjXu+o6RL8RPhL4h0HxHcT2MN4q281yynzQpRHxg+jYx/uCvn79mz4Z2ngL9p&#10;rxRZ2moS6lFBZxKlzIAGQskLNjHfhfxzT5oTy6t9X0i5kxi4Y+Ht9ZcrPoTWbrU4fGF/eadPu8i6&#10;8s2wnBckf6wbH5C7kQfJwdw7mqL+IY9Xlk03xZocVxbwQSNPHcQM0k6lGXa6vHtLYMn+w53fLu5O&#10;V4s+G+q6n4s1LU9F8TMZJbxpbrTr+IvbmN5lf5Nu/bIvChtgbCj5gK55/FHi/wAK3o/4SDRTfWwi&#10;ljmkgX7XH5aKzeYkcm8A4OH+ZWXbv+f7q89JZjQpR9k+aK6FtYKtUaqaS8j1T4aaR4Z0KTU7jw7b&#10;mzluWRZo42YxHaWAZAxIXduHC4Ga5nxn4Qh8XfGprTV5J2ttM8NvrNrbGQiIXSSpFHM0ePmdEcbc&#10;+p4rnPD+r6x8S/Elt4J8F6pfeE55rNb3XtT0+VoLi0tQCyRRuCDHK7uhJyDs2/d+atX4L6L4v8P+&#10;OdXvPEetWfioab4dmihv7+1VboKjRlFmkUIsg+UZd0d/4t+PveJXrqrW9pVVpvoe3Qh7FctN3idD&#10;qepw+BNBvri6uBa3fkxyXE4QSMsJXMYQEH96+V4+8UGerPXiv/CO3Xx78EXerPNcW1vp/iOJ7FYJ&#10;z5IhkhAfK4w23bs35+bez7Yw6Kk+sapcfHe58X6LYuJNMttNa7LMpjNzKkkYEjkk4dwzuSNvy5z9&#10;/bXr+keHl+HXwS8MaVauFvbuCGTUXjGdsnlu+xR/Gcks2fvO+/7z11UKcaMed7nLVk61T2a2N/xl&#10;LbeGtN0PRNEtzDpkLzTKp8vdeT93kK4+/vLByF37d4OwIG2/h5qN3rng3V3kbzke781G6eXG20iM&#10;emwADnjPT/a4f7JP4xgS2tnhtI0mlEtySqJaWyopMjOBwwbCbjyd8nY7a7nwPrNvfaTrunadGLWO&#10;0jjEKGIRtMW37pWxyXba2RklUZfWuGvWlWbaO6nSVKFlsfPHi6y1Gx8X61L5MtraW109z5kkTtDH&#10;5w2vcFkXJRk2xXcW4NKhRkCIrtUug+Jr5LpHbzIWjjeOO8jYXEsLrE+FSSILIGVZGSJ1fbLE7Kqs&#10;/wAw3fGPxAvdA8balbQa29sWtY2lsbh/NiaIBFE4hY4bYyneihAyfM7ttC1HpPiXQr7WLY6r4Wh0&#10;vU2VIPtelzFIo5HO9C0LttdWXc0csZ83n5EUCoVStGnFsycYzkOsvG0N3A0N1IYBdxmO5uYZT+9i&#10;P3U3Ll3V2L7PN83aPMRsM4rutO8Xy3Hh/SpJIIT5OLVIkaOIuFzznc67cfwvsKN8j/368psfAsGq&#10;zZ0LV7HWUmjffY3z/ZJd6uEdVT7mxpCCyrt8ptkqI78VQvLPVNC0WU3tveR3Ec8UsbzRsFVHjdW8&#10;xOkrj5N+755VXzXcsu2vXoZrU9tCU/snBVy2k4Sit5Hp95DpGpfEvwvrEkoh8uC6sppZZEGRKsYE&#10;W71T5js3YXH+5XCeNf2TtA1nzE0iRrK4kne9eS7DSFnbGfmX5mdgEO9i7f7fzPWBaeK71J7SULcy&#10;4eK4jEMnmTMzq2VMgyJy67djyD/SEDb0V12N6LYeOjZapNbK4he6lilileRPLMLJ5isOxZ0ClW2L&#10;ucsjt8itXv4bMKWIrVJVHvc86rgJUqcI0+h4dqPgrxja/DHwrqNpdTXepzLc6fqt0JXNwzxTO4Mk&#10;i5SVN+HAlRm80q67XLu1Dwt8RLi51660nVd1tc3UU621pDGI5dyRs4BdUeKTax27tkWzzX+XyndD&#10;9R+BfGlhY6Dd6YbXy7O0vXmguYpNrNGZETZtcIhVmYfcmf5t6HrVHXPCGg6l8UPAviCO2t0miv54&#10;rpxbLFPJFIjIjMNnzKjb16fx1lKjhatFy+1cIVcTTquMvhPELP4yb7E2N5LHqNqrxQLBqsZmQSo2&#10;6HY7ONjoxDJtm+UJ/e2S19N6PfJr+g6df2sARp4EklXDLGjlQWEYYK+3Ofvoh9q+fvHn7Hxt7HUL&#10;7w1emMvI0i6aN8DTGMkGM7I3Rl3L91lVflP3PuV6p8AV1OP4PeGV1mIR6jHHLC8ccawgMkjq6lE+&#10;QkPn7n3cbfuBK9DL6Ky7HUK0JNRkeZmdSOPwNWE/iid2y4APuK9m+BkedJ1Y+t0P/Qa8Ylb5R/vC&#10;vbPgQM6Lqn/X1/7KK/R86aWHVj85yiPNiGcB8Vxnx7q/+/F/6LWuZZ8Sba6j4ogN8RNZU9Mxn8o1&#10;rllXed5rvwDthKfoceNX+2VAkjqNU2c1YJ3UhjDrg8V6F76nE9iEbRG8rOqRhZGllc4WKNfndye2&#10;1c/lVP4b3x1H4k6ZNMpDmG4vhG4x5AVVWKIjsyoybv8AbZqh8T3ottFMZyse5mk2/ekjQYKY9HYq&#10;v0Lelb3wf0i2i8Q30twN181lEtxt5/fXDtIy/Rf3a59Fr4nP8T+5dM+xyLDfvVMwviq91deJ9Vt9&#10;LhW61C+lSF7eRtoFpAIo7iTPYM0yxKeh3t6VzSxWVzrlr5cgj8OeF7GS0kSUbItxFpKZiT3UoYue&#10;Bvb+9S61r9xfSar4niaZTfTJZ6Q235kjuNi4I7KvBZjxv8v+LmoPEFvFJa6b4AkSSS61C2FxqVzG&#10;uXZYvKSKL/eZ5Vc5/hR8dK/E5SceZdz9fpwtqjZ+F9sdZfW/F95AYNSv5lsRCwIEcEUk7wj8UZSf&#10;Q4FdB4u1yy0Cxt9S1K3a8sZLxIpUCo6orKyh3VpEygYrnbubj7hq1o62cOlxW1jcfao0u5YLpyPu&#10;vGi7x+Dug/A1xXxk1zRNOs9GtdQdjDPPIUgff87KnLK6DCgRk/e/vGuKlVnDERcFdx6F1aVOdJ8z&#10;tcxdZ8I+A/F811dJFDoM3mIsk9nIbMiZSxRkP3GwWPDIM1l3XwV8SaBboPD2vwzwIym3s9STLbFQ&#10;YAKq6D/WDa21AarRW+h67osQ0jUbhd1y7vLfYubeRRGS5zErn77h2Lr07dHq8sXiTSILSSxMkwg3&#10;rI1g6XEflNtCq0fZFAOxXX5Nvy+tfVyzijVVsXSsvQ8WngKlNXo1Ch4v8U6z8LvgJqGpeIbNvtja&#10;1HbRWRuRJmExqVZXV2Ts2CE/4D03ee/sj+K7fxf8dfFN3DC8UaW8e+B2RpQ2HyS6/KxbYp/+J+6P&#10;ZvFmh6f8WfhLZ2Pii5uIIvtzSmWNvImSSLcm4tzuyxbGeCK8l/Y5+H2n+Avjh8Q7fT7pr+2jkMay&#10;vtyDG0wJBX5fTpSqqnUyiTp+7FyVjGjJLHKVT3pKLPVru/KeNHvtLmt2k+2HzIixikKqpDJ83yHB&#10;I+6zfdPpWB4l+J2ufDPSlWWL+0tc1BhpmjabdIQ09wwCCXegx5USbtzEfNuRaXxh4FstBt9V8WW/&#10;ia40fRrOZr+6ibEqspLbyoBTdvZ2UJ82WfHrWb8KvCt74p8UJ4s1O0Sx1W8s0XQrJosf2XZt84Eg&#10;P3ZXyGd16c+vHDOVfAqFql4uP4nq4d0cTPWnY9B/Zm8BxeD7bWZJJJrrU7qykutVunXLXN2772Zi&#10;P4RkbMfw4q74BmOueJL3TS626XumXUcs3lrJ5Q+Q79pBBPUYxXW/D/xBZrrWpeH9PJQ2mkyTSKgw&#10;1y+7Y7n/AGSxGz6nplq8w+FurS6b49uLpUMqR6VcyALIEDbecFiDgcZzjtXymJqSlXhOW57tKnFQ&#10;qQiRfBfwHYfC74Sa21wJL3Wr24lt0WKFciASKu9t20tvb+9y26TP8VaUEt1rOkWtpGvnMs2yONDv&#10;Mrybmwc9VJfzMnjkseWepv7elWx1Qz7p45983lqOY1eRBGAOx2Ebs/d37W+dHqbUJIPh7ol9PczG&#10;C/MKvqM0chC2kT7UWNQAXBfGXK8oPkTfXszruo+WJ51GmqcedlTxt4gtPBnhKaGGZXtxOq300OR9&#10;oufLfZCoYAsvyPtZsb3w/bFZP7L3iXUfFHiLxlezFJLCS2iSAbCVLpI25UJOCm11bdj53+b5UdFr&#10;zfVp7r4xeFvHVqsLGxsVs722j3lsOjyRMu7JIby2G4Z+QoYtzbGr6V+BXhfT/BngDQ498TareWCy&#10;PBJj5VTYHXb3UOw3N1dtm7nZXpU6EI4acn8SOHE4ibqRjS26ng/xt+GPinWvEdvrGlw21xpqbS0V&#10;yyzbJVDFJVjKEqxHybgHc/3EryK/1PxR4U+yl7XUtKQ3MVm1uys8EysRmEwytHgOyoynzV25O9a+&#10;1pMWuqMJbeSVc7nvBbyNArdlbbvZSfcEepFZfxP0TRvHXw6ut9xbtLaX9vcr9mZXKESx7iMd9ueK&#10;9nB0aFbL1OXxHh4itiKWK5Y/CfOF/wCKLex8e+INIvIknubXULiKe9t13mDYzIkzROqNuVCElWIy&#10;I6DCd2rp/Anj93hvba0nFyltC08Ph6SZWSCSORHeFYpRv2MhIjY/cUbWfFemfFb9nLw/4t1vWbvE&#10;ltcXVwZzOjLIrSkcvsc9eT93FfPWufDzTvhJ44lg8QfEPRNLstQ0ma0tbS/guiSzIxVJHSJ1tYw6&#10;Rso3f8s/kX5a5MXlkaVGNRfaO6lmU5VHTcbnZQap4T1F4m1fSpNP8ov513pEeyAo7fOxifkJvyHC&#10;fMjojquz5q1NY8CzX1taXOk6tDr6eQLMx3IMNwxU7N4h/wCWiMiqjIrPu8tHTY3XyaC28Z6HaRXl&#10;rFJrukRSF5dX0y6TWLcZj+aRW3cB+NyNKrso+ZP4KuaN8RYL/wAF6ZfTRyzs1/NYqmmu0qwhdkiq&#10;6SqrRMm+UoVWXYhVUfYy14lTC1Kbfsz2I4iD3O0trnUtIe4iu4L+1nmSUFLhSZTIUwynb8rv+7Hz&#10;fcdNu396aZF8TLu5tre3uSHi+1Rzxi3jSRpJERwV2tlCHV22O6nepdX2yhKXw18UJ9QeO1tNcg1O&#10;3t5Fkmhv0RtoDZDeU3zog5V1U/unAb59wFS3sXhLUJbq2m0668O3KzvCRa/vbd2JPmqYn+bZvG8o&#10;u/ePLdU7VnTqVaTtI0ahWV0ev/D74j6XLdy3MmtLau1tEkNhcOR5m/5cq837sfcPyNLFjlG2t02J&#10;NXhi1O70svHGUv572GW22pGqSBWkRVY7ghZXfCbkX5/mrwC++Hur6pp8UllqcGu28JMU0loxNy8b&#10;FHDmNwHlcnIZAMP9/CuiZd8OtTvfDPjSwtL8taPdSmKVXnZQX2kr878KdyL+8dfmBK53LXovMqlS&#10;MF0hI89ZdRXPf7R9ILFmIF2QfMBya9g+Bskkem6wgGQLof8AoNfC/jX9p3U/AHjC80q/8OaZf21p&#10;qU9h9nW5EF5LGp3QSx7zskZoSjsMrhmI7V9e/sgfFXRPi94V1+60a31KyksL4W15baraiCaKXYDt&#10;O13VuCOVOORX7DjMbRxWChOL3PybC4DEYbFTTRT+KPy+O9WYdfMUf+OiuaZvLbYK6b4of8j3q3/X&#10;VP8A0EVy0/8Ax8CvoMF/ulP0PDxn++VfmSYwKNwIVf4mOB/9f2pWqOH/AF7/APXGb/0U9dlWXJC6&#10;OSlFScLnPG4+23El9eRubOFTcKhXlrZZCtvkf32dmJX0ANdr8NdNutMi8V6kuHvLm7l3EniJowC8&#10;YPorOy/8Bri9K/4+fEf/AF/6X/6KFem+Cv8AkTPE/wD2HfEH/pdJX5XndWTTbP1LJ6UYyUUeR6Rf&#10;2l/q/wBvhu2bQtDtpLVEkACOXEcwmQ/xOzpsAHVSD3qjFrZ8F+G9S8cXivd63eQpJFbbcst00UJZ&#10;UHUqqRDn/e9K5rQv+SE+HP8Ar48P/wDpNbV1Hin/AI+fA/8A1zvP/SKevzCcm5XPv46Kx1/grQ4t&#10;A0G3AkZ21G5vNRmL8fPLKzMfxyP++BVHxsPCt5Lplj4gs4poFjcxTXNuHiVjgH5yDtJAA4I6V0s3&#10;/IF0L/rxX/0EV5V8W/8AkY/Cv/Xk/wDOufB1nh8aqiV7meKgqlHlZk3nwU0LU5Xi0G/udKZ90kRh&#10;bzoo/lCtJudyy546Nj2rHvPAnjjR51+zTw635bTRJiXyrgZfh0Ln5s9SQ6Hniuv0X/kbLj/sXG/9&#10;HCu7uP8Ajz0//rma/UIxoY6nL2tNHyPPVwlpQk9zxL4zfEW78AfB/wAB32u6XJc3l9qUtpPbuxWZ&#10;VQyFHLNvBbaoPzse3OKxf2MPEtt4v8d+Ndb0+Ka1hlusMkojEoblnzs+Tq3Ucdaf+3v/AMiZ8Pf+&#10;v65/9JGrjP8Agnx/yDviL/1zuv5PXgYiEXlcqNvdU0erg17TMFUe7izu00+y+J3jS/s4I1uPA2ga&#10;k/2m5Yfu9W1EO+xCDw8cILfNyrM+MV7NrOuweCNLgi1G4YaneRxRLJjc0KuoKRoOrFthDDsu854r&#10;yX9m/wD5N78Kf9dIf53tb/7Qf/I5eGv+wmf/AEKGvl3N1qvspbI+jqQVGneJX/ZZi1Xxf4q8c+Mr&#10;2WWO0jtJNIigG4LEQyt5Y6bUwo2plmH8Vanw0uGb4jrBu2O2m3W2Q9ExGzbvw213PwJ/5J9rH/Yz&#10;3f8A6LavO/AX/JQW/wCwTdf+gmuTM4KFanY1y9udKcnudZ4fiTwhYf2vcJ5d89o0lpA2M2/Jbz23&#10;ZClj9zI+T536Hnya71iT4mJ440rSpv3Y0l7+CXbukLiRGVjlw/mbN5XhvvB/uOjD1L4ydfHn/YAu&#10;P/SaOvJ/2R/+Qp8VP+vu8/8ATlJXqYejG6n5nnYmbhHlR618FPCmjeBP2eItU1NY01DV7dbVoEwg&#10;LhztUDIBdhFgb/uou3Knfu3fhn4pT+0NCtrqWS6ubm2mV/JSR0hjVWdAdxVlj+T5FCZ+bc/8Gyj4&#10;j/5JTbf9gLxH/wClUdY3wl/5Hhfon/oq5rrxknTjLl6nLhIqUrsyvjxeNpd/pt95pjje8eze4trn&#10;a8ZK/IwdD8o3K3+3yCqMcCud8P8AxhaHw9Pp2tI13cSSfZZbt0R2t5v4X3IiSop7bAzHPzrXa/tM&#10;f8i/N/16Tf8Aop6+fPiF/wAgjXf+xCtf5R15GDxdVQ5EzuxGHhOd2fRq+PpZora6mllRHAaW5Fu9&#10;xBavnhSh2SqPqj/j0qzr3wu0XWfhq+lXawaq+oSR6ld6hOommvJ3Td5jsxPAV9qom1VUBQq9Bx+j&#10;f8iZY/8AXI/zNem6d/yKdn/15wf+iUrDHZlXrU4QbtY0w+EpwlzI+WNR/ZXudCvn1Xwhqd7ol2v3&#10;H0y5aAqM54Tftxntu/A1z2sX3xD8N6dLpninQtH+IWnSXDXQmMP2K/WVk2M++JUEjlcjc+7619YW&#10;n/HoawfEf/IMuKjD5lXi/ed/U6KmEpvc+OrvVvCGptawW+q6l4E1yzmimt7TxpA1xZyMjDEa3cCt&#10;JFxuwNuzONzr1r0jxbJ4gt7/AFPVrSz/AOEg0GfaYdQ0aT7dZ4kjQ7uG3RlHLEbnV8Ep86Dngfjf&#10;/wAgi/8A91v5VF/wTj/5LXZ/9e0tfW4eUMZG84o8upQ9iuaMmdxonxDi1RNdgubhUOnpBdzPaTOc&#10;Bm2gLFsWeMjzV3MqttZE2vmursPiq+oRFY72PVGUjNtfxRyywuBG24D70bpzu/2CpTJIQedfEr/k&#10;tf7RP/Yvzf8ApbY1xHjL/kI/DH/rlpf/AKGlZSy6neSi2rkfW5JK6TPQ/wBsDwNN4ym3WwEl1PFb&#10;arbqThXJWSOR8/7QMLfiK+nP+CSWka1bfCXxza69PJC0PiD9xCDwimCPOPyFea/Gb/kO+Ff+wBcf&#10;+jIq+lv2Cv8AkV/G/wD2GE/9Jo6+owS/2KC/l0PncTJ/XJn/2VBLAwQUAAYACAAAACEAQRIinNwA&#10;AAAFAQAADwAAAGRycy9kb3ducmV2LnhtbEyPQUvDQBCF74L/YRnBm92sraIxm1KKeiqCrSDepsk0&#10;Cc3Ohuw2Sf+9oxe9PBje8N73suXkWjVQHxrPFswsAUVc+LLhysLH7uXmAVSIyCW2nsnCmQIs88uL&#10;DNPSj/xOwzZWSkI4pGihjrFLtQ5FTQ7DzHfE4h187zDK2Ve67HGUcNfq2yS51w4bloYaO1rXVBy3&#10;J2fhdcRxNTfPw+Z4WJ+/dndvnxtD1l5fTasnUJGm+PcMP/iCDrkw7f2Jy6BaCzIk/qp4jwsjM/YW&#10;5iZZgM4z/Z8+/wY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yqL2&#10;iI0FAABgGAAADgAAAAAAAAAAAAAAAAA8AgAAZHJzL2Uyb0RvYy54bWxQSwECLQAKAAAAAAAAACEA&#10;Hhdp8A+OAAAPjgAAFQAAAAAAAAAAAAAAAAD1BwAAZHJzL21lZGlhL2ltYWdlMS5qcGVnUEsBAi0A&#10;FAAGAAgAAAAhAEESIpzcAAAABQEAAA8AAAAAAAAAAAAAAAAAN5YAAGRycy9kb3ducmV2LnhtbFBL&#10;AQItABQABgAIAAAAIQBYYLMbugAAACIBAAAZAAAAAAAAAAAAAAAAAECXAABkcnMvX3JlbHMvZTJv&#10;RG9jLnhtbC5yZWxzUEsFBgAAAAAGAAYAfQEAADGYAAAAAA==&#10;">
                <v:group id="Group 124" o:spid="_x0000_s1044" style="position:absolute;left:7;top:7;width:9404;height:3089" coordorigin="7,7" coordsize="9404,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shape id="Freeform 125" o:spid="_x0000_s1045" style="position:absolute;left:7;top:7;width:9404;height:3089;visibility:visible;mso-wrap-style:square;v-text-anchor:top" coordsize="9404,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IESxAAAANwAAAAPAAAAZHJzL2Rvd25yZXYueG1sRI9Ba8JA&#10;FITvBf/D8oTe6saKYtNsgggFTxU1UHp7ZJ/ZkOzbkF1N+u+7QqHHYWa+YbJisp240+AbxwqWiwQE&#10;ceV0w7WC8vLxsgXhA7LGzjEp+CEPRT57yjDVbuQT3c+hFhHCPkUFJoQ+ldJXhiz6heuJo3d1g8UQ&#10;5VBLPeAY4baTr0mykRYbjgsGe9obqtrzzSpYY78bty2V38upvHweT+Fmvt6Uep5Pu3cQgabwH/5r&#10;H7SC1WYNjzPxCMj8FwAA//8DAFBLAQItABQABgAIAAAAIQDb4fbL7gAAAIUBAAATAAAAAAAAAAAA&#10;AAAAAAAAAABbQ29udGVudF9UeXBlc10ueG1sUEsBAi0AFAAGAAgAAAAhAFr0LFu/AAAAFQEAAAsA&#10;AAAAAAAAAAAAAAAAHwEAAF9yZWxzLy5yZWxzUEsBAi0AFAAGAAgAAAAhAKh4gRLEAAAA3AAAAA8A&#10;AAAAAAAAAAAAAAAABwIAAGRycy9kb3ducmV2LnhtbFBLBQYAAAAAAwADALcAAAD4AgAAAAA=&#10;" path="m,3089r9403,l9403,,,,,3089xe" fillcolor="#d9d9d9" stroked="f">
                    <v:path arrowok="t" o:connecttype="custom" o:connectlocs="0,3096;9403,3096;9403,7;0,7;0,3096" o:connectangles="0,0,0,0,0"/>
                  </v:shape>
                </v:group>
                <v:group id="Group 120" o:spid="_x0000_s1046" style="position:absolute;left:7;top:7;width:9404;height:3089" coordorigin="7,7" coordsize="9404,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zyxAAAANwAAAAPAAAAZHJzL2Rvd25yZXYueG1sRI9Bi8Iw&#10;FITvC/6H8ARva1rFItUoIq7sQYRVQbw9mmdbbF5Kk23rv98Iwh6HmfmGWa57U4mWGldaVhCPIxDE&#10;mdUl5wou56/POQjnkTVWlknBkxysV4OPJabadvxD7cnnIkDYpaig8L5OpXRZQQbd2NbEwbvbxqAP&#10;ssmlbrALcFPJSRQl0mDJYaHAmrYFZY/Tr1Gw77DbTONde3jct8/beXa8HmJSajTsNwsQnnr/H363&#10;v7WCaZLA60w4AnL1BwAA//8DAFBLAQItABQABgAIAAAAIQDb4fbL7gAAAIUBAAATAAAAAAAAAAAA&#10;AAAAAAAAAABbQ29udGVudF9UeXBlc10ueG1sUEsBAi0AFAAGAAgAAAAhAFr0LFu/AAAAFQEAAAsA&#10;AAAAAAAAAAAAAAAAHwEAAF9yZWxzLy5yZWxzUEsBAi0AFAAGAAgAAAAhANt6LPLEAAAA3AAAAA8A&#10;AAAAAAAAAAAAAAAABwIAAGRycy9kb3ducmV2LnhtbFBLBQYAAAAAAwADALcAAAD4AgAAAAA=&#10;">
                  <v:shape id="Freeform 123" o:spid="_x0000_s1047" style="position:absolute;left:7;top:7;width:9404;height:3089;visibility:visible;mso-wrap-style:square;v-text-anchor:top" coordsize="9404,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2xQAAANwAAAAPAAAAZHJzL2Rvd25yZXYueG1sRI9La8Mw&#10;EITvhfwHsYXearkppIljJYRAob0Y8mjPi7WxHVsrx1L9+PdVoZDjMDPfMOl2NI3oqXOVZQUvUQyC&#10;OLe64kLB+fT+vAThPLLGxjIpmMjBdjN7SDHRduAD9UdfiABhl6CC0vs2kdLlJRl0kW2Jg3exnUEf&#10;ZFdI3eEQ4KaR8zheSIMVh4USW9qXlNfHH6Og/tLD4XatstXnVNffdPPZcNJKPT2OuzUIT6O/h//b&#10;H1rB6+IN/s6EIyA3vwAAAP//AwBQSwECLQAUAAYACAAAACEA2+H2y+4AAACFAQAAEwAAAAAAAAAA&#10;AAAAAAAAAAAAW0NvbnRlbnRfVHlwZXNdLnhtbFBLAQItABQABgAIAAAAIQBa9CxbvwAAABUBAAAL&#10;AAAAAAAAAAAAAAAAAB8BAABfcmVscy8ucmVsc1BLAQItABQABgAIAAAAIQBc6D+2xQAAANwAAAAP&#10;AAAAAAAAAAAAAAAAAAcCAABkcnMvZG93bnJldi54bWxQSwUGAAAAAAMAAwC3AAAA+QIAAAAA&#10;" path="m,3089r9403,l9403,,,,,3089xe" filled="f" strokeweight=".72pt">
                    <v:path arrowok="t" o:connecttype="custom" o:connectlocs="0,3096;9403,3096;9403,7;0,7;0,3096"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2" o:spid="_x0000_s1048" type="#_x0000_t75" style="position:absolute;left:6775;top:113;width:2268;height:2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yCgvQAAANwAAAAPAAAAZHJzL2Rvd25yZXYueG1sRE9Li8Iw&#10;EL4L/ocwgjdNXcFHNYos7OJ1q96HZmyLzaQ0szX7781B2OPH994fo2vVQH1oPBtYzDNQxKW3DVcG&#10;rpev2QZUEGSLrWcy8EcBjofxaI+59U/+oaGQSqUQDjkaqEW6XOtQ1uQwzH1HnLi77x1Kgn2lbY/P&#10;FO5a/ZFlK+2w4dRQY0efNZWP4tcZsPdsKX7xvS28ltLeMG7XQzRmOomnHSihKP/it/tsDSxXaW06&#10;k46APrwAAAD//wMAUEsBAi0AFAAGAAgAAAAhANvh9svuAAAAhQEAABMAAAAAAAAAAAAAAAAAAAAA&#10;AFtDb250ZW50X1R5cGVzXS54bWxQSwECLQAUAAYACAAAACEAWvQsW78AAAAVAQAACwAAAAAAAAAA&#10;AAAAAAAfAQAAX3JlbHMvLnJlbHNQSwECLQAUAAYACAAAACEAYDsgoL0AAADcAAAADwAAAAAAAAAA&#10;AAAAAAAHAgAAZHJzL2Rvd25yZXYueG1sUEsFBgAAAAADAAMAtwAAAPECAAAAAA==&#10;">
                    <v:imagedata r:id="rId22" o:title=""/>
                  </v:shape>
                  <v:shape id="Text Box 121" o:spid="_x0000_s1049" type="#_x0000_t202" style="position:absolute;width:9418;height:3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MzxQAAANwAAAAPAAAAZHJzL2Rvd25yZXYueG1sRI9Ba8JA&#10;FITvQv/D8oTedKOF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CA/3MzxQAAANwAAAAP&#10;AAAAAAAAAAAAAAAAAAcCAABkcnMvZG93bnJldi54bWxQSwUGAAAAAAMAAwC3AAAA+QIAAAAA&#10;" filled="f" stroked="f">
                    <v:textbox inset="0,0,0,0">
                      <w:txbxContent>
                        <w:p w14:paraId="65A56997" w14:textId="77777777" w:rsidR="00944598" w:rsidRDefault="00944598">
                          <w:pPr>
                            <w:spacing w:before="84"/>
                            <w:ind w:left="158"/>
                            <w:rPr>
                              <w:rFonts w:ascii="Times New Roman" w:eastAsia="Times New Roman" w:hAnsi="Times New Roman" w:cs="Times New Roman"/>
                            </w:rPr>
                          </w:pPr>
                          <w:r>
                            <w:rPr>
                              <w:rFonts w:ascii="Times New Roman"/>
                              <w:b/>
                              <w:spacing w:val="-1"/>
                            </w:rPr>
                            <w:t>Questions</w:t>
                          </w:r>
                          <w:r>
                            <w:rPr>
                              <w:rFonts w:ascii="Times New Roman"/>
                              <w:b/>
                            </w:rPr>
                            <w:t xml:space="preserve"> </w:t>
                          </w:r>
                          <w:r>
                            <w:rPr>
                              <w:rFonts w:ascii="Times New Roman"/>
                              <w:b/>
                              <w:spacing w:val="-1"/>
                            </w:rPr>
                            <w:t>about</w:t>
                          </w:r>
                          <w:r>
                            <w:rPr>
                              <w:rFonts w:ascii="Times New Roman"/>
                              <w:b/>
                            </w:rPr>
                            <w:t xml:space="preserve"> </w:t>
                          </w:r>
                          <w:r>
                            <w:rPr>
                              <w:rFonts w:ascii="Times New Roman"/>
                              <w:b/>
                              <w:spacing w:val="-1"/>
                            </w:rPr>
                            <w:t>The</w:t>
                          </w:r>
                          <w:r>
                            <w:rPr>
                              <w:rFonts w:ascii="Times New Roman"/>
                              <w:b/>
                            </w:rPr>
                            <w:t xml:space="preserve"> </w:t>
                          </w:r>
                          <w:proofErr w:type="spellStart"/>
                          <w:r>
                            <w:rPr>
                              <w:rFonts w:ascii="Times New Roman"/>
                              <w:b/>
                              <w:spacing w:val="-2"/>
                            </w:rPr>
                            <w:t>Clery</w:t>
                          </w:r>
                          <w:proofErr w:type="spellEnd"/>
                          <w:r>
                            <w:rPr>
                              <w:rFonts w:ascii="Times New Roman"/>
                              <w:b/>
                            </w:rPr>
                            <w:t xml:space="preserve"> </w:t>
                          </w:r>
                          <w:r>
                            <w:rPr>
                              <w:rFonts w:ascii="Times New Roman"/>
                              <w:b/>
                              <w:spacing w:val="-1"/>
                            </w:rPr>
                            <w:t>Act:</w:t>
                          </w:r>
                        </w:p>
                        <w:p w14:paraId="15D0A564" w14:textId="77777777" w:rsidR="00944598" w:rsidRDefault="00944598">
                          <w:pPr>
                            <w:spacing w:before="7"/>
                            <w:rPr>
                              <w:rFonts w:ascii="Times New Roman" w:eastAsia="Times New Roman" w:hAnsi="Times New Roman" w:cs="Times New Roman"/>
                              <w:sz w:val="21"/>
                              <w:szCs w:val="21"/>
                            </w:rPr>
                          </w:pPr>
                        </w:p>
                        <w:p w14:paraId="0065B783" w14:textId="77777777" w:rsidR="00944598" w:rsidRDefault="00944598">
                          <w:pPr>
                            <w:ind w:left="158" w:right="3473"/>
                            <w:rPr>
                              <w:rFonts w:ascii="Times New Roman" w:eastAsia="Times New Roman" w:hAnsi="Times New Roman" w:cs="Times New Roman"/>
                            </w:rPr>
                          </w:pPr>
                          <w:r>
                            <w:rPr>
                              <w:rFonts w:ascii="Times New Roman"/>
                            </w:rPr>
                            <w:t>The</w:t>
                          </w:r>
                          <w:r>
                            <w:rPr>
                              <w:rFonts w:ascii="Times New Roman"/>
                              <w:spacing w:val="-2"/>
                            </w:rPr>
                            <w:t xml:space="preserve"> </w:t>
                          </w:r>
                          <w:r>
                            <w:rPr>
                              <w:rFonts w:ascii="Times New Roman"/>
                              <w:spacing w:val="-1"/>
                            </w:rPr>
                            <w:t>Handbook</w:t>
                          </w:r>
                          <w:r>
                            <w:rPr>
                              <w:rFonts w:ascii="Times New Roman"/>
                              <w:spacing w:val="-2"/>
                            </w:rPr>
                            <w:t xml:space="preserve"> </w:t>
                          </w:r>
                          <w:r>
                            <w:rPr>
                              <w:rFonts w:ascii="Times New Roman"/>
                              <w:spacing w:val="-1"/>
                            </w:rPr>
                            <w:t>for</w:t>
                          </w:r>
                          <w:r>
                            <w:rPr>
                              <w:rFonts w:ascii="Times New Roman"/>
                            </w:rPr>
                            <w:t xml:space="preserve"> </w:t>
                          </w:r>
                          <w:r>
                            <w:rPr>
                              <w:rFonts w:ascii="Times New Roman"/>
                              <w:spacing w:val="-1"/>
                            </w:rPr>
                            <w:t>Campus</w:t>
                          </w:r>
                          <w:r>
                            <w:rPr>
                              <w:rFonts w:ascii="Times New Roman"/>
                              <w:spacing w:val="-2"/>
                            </w:rPr>
                            <w:t xml:space="preserve"> </w:t>
                          </w:r>
                          <w:r>
                            <w:rPr>
                              <w:rFonts w:ascii="Times New Roman"/>
                              <w:spacing w:val="-1"/>
                            </w:rPr>
                            <w:t>Crime</w:t>
                          </w:r>
                          <w:r>
                            <w:rPr>
                              <w:rFonts w:ascii="Times New Roman"/>
                            </w:rPr>
                            <w:t xml:space="preserve"> </w:t>
                          </w:r>
                          <w:r>
                            <w:rPr>
                              <w:rFonts w:ascii="Times New Roman"/>
                              <w:spacing w:val="-1"/>
                            </w:rPr>
                            <w:t>Reporting</w:t>
                          </w:r>
                          <w:r>
                            <w:rPr>
                              <w:rFonts w:ascii="Times New Roman"/>
                              <w:spacing w:val="-3"/>
                            </w:rPr>
                            <w:t xml:space="preserve"> </w:t>
                          </w:r>
                          <w:r>
                            <w:rPr>
                              <w:rFonts w:ascii="Times New Roman"/>
                              <w:spacing w:val="-1"/>
                            </w:rPr>
                            <w:t>assists</w:t>
                          </w:r>
                          <w:r>
                            <w:rPr>
                              <w:rFonts w:ascii="Times New Roman"/>
                            </w:rPr>
                            <w:t xml:space="preserve"> </w:t>
                          </w:r>
                          <w:r>
                            <w:rPr>
                              <w:rFonts w:ascii="Times New Roman"/>
                              <w:spacing w:val="-1"/>
                            </w:rPr>
                            <w:t>universities</w:t>
                          </w:r>
                          <w:r>
                            <w:rPr>
                              <w:rFonts w:ascii="Times New Roman"/>
                              <w:spacing w:val="47"/>
                            </w:rPr>
                            <w:t xml:space="preserve"> </w:t>
                          </w:r>
                          <w:r>
                            <w:rPr>
                              <w:rFonts w:ascii="Times New Roman"/>
                            </w:rPr>
                            <w:t xml:space="preserve">and </w:t>
                          </w:r>
                          <w:r>
                            <w:rPr>
                              <w:rFonts w:ascii="Times New Roman"/>
                              <w:spacing w:val="-1"/>
                            </w:rPr>
                            <w:t>colleges</w:t>
                          </w:r>
                          <w:r>
                            <w:rPr>
                              <w:rFonts w:ascii="Times New Roman"/>
                            </w:rPr>
                            <w:t xml:space="preserve"> in </w:t>
                          </w:r>
                          <w:r>
                            <w:rPr>
                              <w:rFonts w:ascii="Times New Roman"/>
                              <w:spacing w:val="-1"/>
                            </w:rPr>
                            <w:t>meeting</w:t>
                          </w:r>
                          <w:r>
                            <w:rPr>
                              <w:rFonts w:ascii="Times New Roman"/>
                              <w:spacing w:val="-3"/>
                            </w:rPr>
                            <w:t xml:space="preserve"> </w:t>
                          </w:r>
                          <w:r>
                            <w:rPr>
                              <w:rFonts w:ascii="Times New Roman"/>
                            </w:rPr>
                            <w:t>the</w:t>
                          </w:r>
                          <w:r>
                            <w:rPr>
                              <w:rFonts w:ascii="Times New Roman"/>
                              <w:spacing w:val="-2"/>
                            </w:rPr>
                            <w:t xml:space="preserve"> </w:t>
                          </w:r>
                          <w:r>
                            <w:rPr>
                              <w:rFonts w:ascii="Times New Roman"/>
                              <w:spacing w:val="-1"/>
                            </w:rPr>
                            <w:t>regulatory</w:t>
                          </w:r>
                          <w:r>
                            <w:rPr>
                              <w:rFonts w:ascii="Times New Roman"/>
                              <w:spacing w:val="-3"/>
                            </w:rPr>
                            <w:t xml:space="preserve"> </w:t>
                          </w:r>
                          <w:r>
                            <w:rPr>
                              <w:rFonts w:ascii="Times New Roman"/>
                              <w:spacing w:val="-1"/>
                            </w:rPr>
                            <w:t>requirements</w:t>
                          </w:r>
                          <w:r>
                            <w:rPr>
                              <w:rFonts w:ascii="Times New Roman"/>
                            </w:rPr>
                            <w:t xml:space="preserve"> </w:t>
                          </w:r>
                          <w:r>
                            <w:rPr>
                              <w:rFonts w:ascii="Times New Roman"/>
                              <w:spacing w:val="-1"/>
                            </w:rPr>
                            <w:t>of</w:t>
                          </w:r>
                          <w:r>
                            <w:rPr>
                              <w:rFonts w:ascii="Times New Roman"/>
                              <w:spacing w:val="-2"/>
                            </w:rPr>
                            <w:t xml:space="preserve"> </w:t>
                          </w:r>
                          <w:r>
                            <w:rPr>
                              <w:rFonts w:ascii="Times New Roman"/>
                            </w:rPr>
                            <w:t>the</w:t>
                          </w:r>
                          <w:r>
                            <w:rPr>
                              <w:rFonts w:ascii="Times New Roman"/>
                              <w:spacing w:val="-2"/>
                            </w:rPr>
                            <w:t xml:space="preserve"> </w:t>
                          </w:r>
                          <w:r>
                            <w:rPr>
                              <w:rFonts w:ascii="Times New Roman"/>
                              <w:spacing w:val="-1"/>
                            </w:rPr>
                            <w:t>Jeanne</w:t>
                          </w:r>
                          <w:r>
                            <w:rPr>
                              <w:rFonts w:ascii="Times New Roman"/>
                              <w:spacing w:val="35"/>
                            </w:rPr>
                            <w:t xml:space="preserve"> </w:t>
                          </w:r>
                          <w:proofErr w:type="spellStart"/>
                          <w:r>
                            <w:rPr>
                              <w:rFonts w:ascii="Times New Roman"/>
                            </w:rPr>
                            <w:t>Clery</w:t>
                          </w:r>
                          <w:proofErr w:type="spellEnd"/>
                          <w:r>
                            <w:rPr>
                              <w:rFonts w:ascii="Times New Roman"/>
                              <w:spacing w:val="-3"/>
                            </w:rPr>
                            <w:t xml:space="preserve"> </w:t>
                          </w:r>
                          <w:r>
                            <w:rPr>
                              <w:rFonts w:ascii="Times New Roman"/>
                              <w:spacing w:val="-1"/>
                            </w:rPr>
                            <w:t>Disclosure</w:t>
                          </w:r>
                          <w:r>
                            <w:rPr>
                              <w:rFonts w:ascii="Times New Roman"/>
                              <w:spacing w:val="-2"/>
                            </w:rPr>
                            <w:t xml:space="preserve"> </w:t>
                          </w:r>
                          <w:r>
                            <w:rPr>
                              <w:rFonts w:ascii="Times New Roman"/>
                            </w:rPr>
                            <w:t xml:space="preserve">of </w:t>
                          </w:r>
                          <w:r>
                            <w:rPr>
                              <w:rFonts w:ascii="Times New Roman"/>
                              <w:spacing w:val="-1"/>
                            </w:rPr>
                            <w:t>Campus</w:t>
                          </w:r>
                          <w:r>
                            <w:rPr>
                              <w:rFonts w:ascii="Times New Roman"/>
                            </w:rPr>
                            <w:t xml:space="preserve"> </w:t>
                          </w:r>
                          <w:r>
                            <w:rPr>
                              <w:rFonts w:ascii="Times New Roman"/>
                              <w:spacing w:val="-1"/>
                            </w:rPr>
                            <w:t>Security</w:t>
                          </w:r>
                          <w:r>
                            <w:rPr>
                              <w:rFonts w:ascii="Times New Roman"/>
                              <w:spacing w:val="-3"/>
                            </w:rPr>
                            <w:t xml:space="preserve"> </w:t>
                          </w:r>
                          <w:r>
                            <w:rPr>
                              <w:rFonts w:ascii="Times New Roman"/>
                              <w:spacing w:val="-1"/>
                            </w:rPr>
                            <w:t>Policy</w:t>
                          </w:r>
                          <w:r>
                            <w:rPr>
                              <w:rFonts w:ascii="Times New Roman"/>
                              <w:spacing w:val="-2"/>
                            </w:rPr>
                            <w:t xml:space="preserve"> </w:t>
                          </w:r>
                          <w:r>
                            <w:rPr>
                              <w:rFonts w:ascii="Times New Roman"/>
                            </w:rPr>
                            <w:t xml:space="preserve">and </w:t>
                          </w:r>
                          <w:r>
                            <w:rPr>
                              <w:rFonts w:ascii="Times New Roman"/>
                              <w:spacing w:val="-1"/>
                            </w:rPr>
                            <w:t>Campus</w:t>
                          </w:r>
                          <w:r>
                            <w:rPr>
                              <w:rFonts w:ascii="Times New Roman"/>
                            </w:rPr>
                            <w:t xml:space="preserve"> </w:t>
                          </w:r>
                          <w:r>
                            <w:rPr>
                              <w:rFonts w:ascii="Times New Roman"/>
                              <w:spacing w:val="-1"/>
                            </w:rPr>
                            <w:t>Crime</w:t>
                          </w:r>
                          <w:r>
                            <w:rPr>
                              <w:rFonts w:ascii="Times New Roman"/>
                              <w:spacing w:val="35"/>
                            </w:rPr>
                            <w:t xml:space="preserve"> </w:t>
                          </w:r>
                          <w:r>
                            <w:rPr>
                              <w:rFonts w:ascii="Times New Roman"/>
                              <w:spacing w:val="-1"/>
                            </w:rPr>
                            <w:t>Statistics</w:t>
                          </w:r>
                          <w:r>
                            <w:rPr>
                              <w:rFonts w:ascii="Times New Roman"/>
                            </w:rPr>
                            <w:t xml:space="preserve"> </w:t>
                          </w:r>
                          <w:r>
                            <w:rPr>
                              <w:rFonts w:ascii="Times New Roman"/>
                              <w:spacing w:val="-1"/>
                            </w:rPr>
                            <w:t>Act,</w:t>
                          </w:r>
                          <w:r>
                            <w:rPr>
                              <w:rFonts w:ascii="Times New Roman"/>
                            </w:rPr>
                            <w:t xml:space="preserve"> or</w:t>
                          </w:r>
                          <w:r>
                            <w:rPr>
                              <w:rFonts w:ascii="Times New Roman"/>
                              <w:spacing w:val="-2"/>
                            </w:rPr>
                            <w:t xml:space="preserve"> </w:t>
                          </w:r>
                          <w:r>
                            <w:rPr>
                              <w:rFonts w:ascii="Times New Roman"/>
                              <w:spacing w:val="-1"/>
                            </w:rPr>
                            <w:t>the</w:t>
                          </w:r>
                          <w:r>
                            <w:rPr>
                              <w:rFonts w:ascii="Times New Roman"/>
                              <w:spacing w:val="1"/>
                            </w:rPr>
                            <w:t xml:space="preserve"> </w:t>
                          </w:r>
                          <w:proofErr w:type="spellStart"/>
                          <w:r>
                            <w:rPr>
                              <w:rFonts w:ascii="Times New Roman"/>
                              <w:spacing w:val="-1"/>
                            </w:rPr>
                            <w:t>Clery</w:t>
                          </w:r>
                          <w:proofErr w:type="spellEnd"/>
                          <w:r>
                            <w:rPr>
                              <w:rFonts w:ascii="Times New Roman"/>
                              <w:spacing w:val="-3"/>
                            </w:rPr>
                            <w:t xml:space="preserve"> </w:t>
                          </w:r>
                          <w:r>
                            <w:rPr>
                              <w:rFonts w:ascii="Times New Roman"/>
                              <w:spacing w:val="-1"/>
                            </w:rPr>
                            <w:t>Act.</w:t>
                          </w:r>
                          <w:r>
                            <w:rPr>
                              <w:rFonts w:ascii="Times New Roman"/>
                              <w:spacing w:val="-3"/>
                            </w:rPr>
                            <w:t xml:space="preserve"> </w:t>
                          </w:r>
                          <w:r>
                            <w:rPr>
                              <w:rFonts w:ascii="Times New Roman"/>
                            </w:rPr>
                            <w:t>The</w:t>
                          </w:r>
                          <w:r>
                            <w:rPr>
                              <w:rFonts w:ascii="Times New Roman"/>
                              <w:spacing w:val="-2"/>
                            </w:rPr>
                            <w:t xml:space="preserve"> </w:t>
                          </w:r>
                          <w:r>
                            <w:rPr>
                              <w:rFonts w:ascii="Times New Roman"/>
                              <w:spacing w:val="-1"/>
                            </w:rPr>
                            <w:t>handbook</w:t>
                          </w:r>
                          <w:r>
                            <w:rPr>
                              <w:rFonts w:ascii="Times New Roman"/>
                              <w:spacing w:val="-3"/>
                            </w:rPr>
                            <w:t xml:space="preserve"> </w:t>
                          </w:r>
                          <w:r>
                            <w:rPr>
                              <w:rFonts w:ascii="Times New Roman"/>
                              <w:spacing w:val="-1"/>
                            </w:rPr>
                            <w:t>covers</w:t>
                          </w:r>
                          <w:r>
                            <w:rPr>
                              <w:rFonts w:ascii="Times New Roman"/>
                              <w:spacing w:val="-2"/>
                            </w:rPr>
                            <w:t xml:space="preserve"> </w:t>
                          </w:r>
                          <w:r>
                            <w:rPr>
                              <w:rFonts w:ascii="Times New Roman"/>
                            </w:rPr>
                            <w:t>such</w:t>
                          </w:r>
                          <w:r>
                            <w:rPr>
                              <w:rFonts w:ascii="Times New Roman"/>
                              <w:spacing w:val="-3"/>
                            </w:rPr>
                            <w:t xml:space="preserve"> </w:t>
                          </w:r>
                          <w:r>
                            <w:rPr>
                              <w:rFonts w:ascii="Times New Roman"/>
                              <w:spacing w:val="-1"/>
                            </w:rPr>
                            <w:t>topics</w:t>
                          </w:r>
                          <w:r>
                            <w:rPr>
                              <w:rFonts w:ascii="Times New Roman"/>
                              <w:spacing w:val="51"/>
                            </w:rPr>
                            <w:t xml:space="preserve"> </w:t>
                          </w:r>
                          <w:r>
                            <w:rPr>
                              <w:rFonts w:ascii="Times New Roman"/>
                            </w:rPr>
                            <w:t xml:space="preserve">as </w:t>
                          </w:r>
                          <w:r>
                            <w:rPr>
                              <w:rFonts w:ascii="Times New Roman"/>
                              <w:spacing w:val="-1"/>
                            </w:rPr>
                            <w:t>Classifying</w:t>
                          </w:r>
                          <w:r>
                            <w:rPr>
                              <w:rFonts w:ascii="Times New Roman"/>
                              <w:spacing w:val="-3"/>
                            </w:rPr>
                            <w:t xml:space="preserve"> </w:t>
                          </w:r>
                          <w:r>
                            <w:rPr>
                              <w:rFonts w:ascii="Times New Roman"/>
                            </w:rPr>
                            <w:t xml:space="preserve">and </w:t>
                          </w:r>
                          <w:r>
                            <w:rPr>
                              <w:rFonts w:ascii="Times New Roman"/>
                              <w:spacing w:val="-2"/>
                            </w:rPr>
                            <w:t>Defining</w:t>
                          </w:r>
                          <w:r>
                            <w:rPr>
                              <w:rFonts w:ascii="Times New Roman"/>
                              <w:spacing w:val="-3"/>
                            </w:rPr>
                            <w:t xml:space="preserve"> </w:t>
                          </w:r>
                          <w:proofErr w:type="spellStart"/>
                          <w:r>
                            <w:rPr>
                              <w:rFonts w:ascii="Times New Roman"/>
                            </w:rPr>
                            <w:t>Clery</w:t>
                          </w:r>
                          <w:proofErr w:type="spellEnd"/>
                          <w:r>
                            <w:rPr>
                              <w:rFonts w:ascii="Times New Roman"/>
                              <w:spacing w:val="-3"/>
                            </w:rPr>
                            <w:t xml:space="preserve"> </w:t>
                          </w:r>
                          <w:r>
                            <w:rPr>
                              <w:rFonts w:ascii="Times New Roman"/>
                              <w:spacing w:val="-1"/>
                            </w:rPr>
                            <w:t>Crimes,</w:t>
                          </w:r>
                          <w:r>
                            <w:rPr>
                              <w:rFonts w:ascii="Times New Roman"/>
                            </w:rPr>
                            <w:t xml:space="preserve"> </w:t>
                          </w:r>
                          <w:r>
                            <w:rPr>
                              <w:rFonts w:ascii="Times New Roman"/>
                              <w:spacing w:val="-1"/>
                            </w:rPr>
                            <w:t>Timely</w:t>
                          </w:r>
                          <w:r>
                            <w:rPr>
                              <w:rFonts w:ascii="Times New Roman"/>
                              <w:spacing w:val="-3"/>
                            </w:rPr>
                            <w:t xml:space="preserve"> </w:t>
                          </w:r>
                          <w:r>
                            <w:rPr>
                              <w:rFonts w:ascii="Times New Roman"/>
                              <w:spacing w:val="-1"/>
                            </w:rPr>
                            <w:t>Warnings,</w:t>
                          </w:r>
                          <w:r>
                            <w:rPr>
                              <w:rFonts w:ascii="Times New Roman"/>
                              <w:spacing w:val="-2"/>
                            </w:rPr>
                            <w:t xml:space="preserve"> </w:t>
                          </w:r>
                          <w:r>
                            <w:rPr>
                              <w:rFonts w:ascii="Times New Roman"/>
                            </w:rPr>
                            <w:t>the</w:t>
                          </w:r>
                          <w:r>
                            <w:rPr>
                              <w:rFonts w:ascii="Times New Roman"/>
                              <w:spacing w:val="43"/>
                            </w:rPr>
                            <w:t xml:space="preserve"> </w:t>
                          </w:r>
                          <w:r>
                            <w:rPr>
                              <w:rFonts w:ascii="Times New Roman"/>
                              <w:spacing w:val="-1"/>
                            </w:rPr>
                            <w:t>Daily</w:t>
                          </w:r>
                          <w:r>
                            <w:rPr>
                              <w:rFonts w:ascii="Times New Roman"/>
                              <w:spacing w:val="-3"/>
                            </w:rPr>
                            <w:t xml:space="preserve"> </w:t>
                          </w:r>
                          <w:r>
                            <w:rPr>
                              <w:rFonts w:ascii="Times New Roman"/>
                              <w:spacing w:val="-1"/>
                            </w:rPr>
                            <w:t>Crime</w:t>
                          </w:r>
                          <w:r>
                            <w:rPr>
                              <w:rFonts w:ascii="Times New Roman"/>
                            </w:rPr>
                            <w:t xml:space="preserve"> Log</w:t>
                          </w:r>
                          <w:r>
                            <w:rPr>
                              <w:rFonts w:ascii="Times New Roman"/>
                              <w:spacing w:val="-3"/>
                            </w:rPr>
                            <w:t xml:space="preserve"> </w:t>
                          </w:r>
                          <w:r>
                            <w:rPr>
                              <w:rFonts w:ascii="Times New Roman"/>
                            </w:rPr>
                            <w:t xml:space="preserve">and </w:t>
                          </w:r>
                          <w:r>
                            <w:rPr>
                              <w:rFonts w:ascii="Times New Roman"/>
                              <w:spacing w:val="-1"/>
                            </w:rPr>
                            <w:t>Annual</w:t>
                          </w:r>
                          <w:r>
                            <w:rPr>
                              <w:rFonts w:ascii="Times New Roman"/>
                              <w:spacing w:val="1"/>
                            </w:rPr>
                            <w:t xml:space="preserve"> </w:t>
                          </w:r>
                          <w:r>
                            <w:rPr>
                              <w:rFonts w:ascii="Times New Roman"/>
                              <w:spacing w:val="-1"/>
                            </w:rPr>
                            <w:t>Disclosure</w:t>
                          </w:r>
                          <w:r>
                            <w:rPr>
                              <w:rFonts w:ascii="Times New Roman"/>
                            </w:rPr>
                            <w:t xml:space="preserve"> </w:t>
                          </w:r>
                          <w:r>
                            <w:rPr>
                              <w:rFonts w:ascii="Times New Roman"/>
                              <w:spacing w:val="-1"/>
                            </w:rPr>
                            <w:t>Requirements.</w:t>
                          </w:r>
                          <w:r>
                            <w:rPr>
                              <w:rFonts w:ascii="Times New Roman"/>
                            </w:rPr>
                            <w:t xml:space="preserve"> </w:t>
                          </w:r>
                          <w:r>
                            <w:rPr>
                              <w:rFonts w:ascii="Times New Roman"/>
                              <w:spacing w:val="-2"/>
                            </w:rPr>
                            <w:t>It</w:t>
                          </w:r>
                          <w:r>
                            <w:rPr>
                              <w:rFonts w:ascii="Times New Roman"/>
                              <w:spacing w:val="1"/>
                            </w:rPr>
                            <w:t xml:space="preserve"> </w:t>
                          </w:r>
                          <w:r>
                            <w:rPr>
                              <w:rFonts w:ascii="Times New Roman"/>
                            </w:rPr>
                            <w:t>can be</w:t>
                          </w:r>
                        </w:p>
                        <w:p w14:paraId="593DC952" w14:textId="77777777" w:rsidR="00944598" w:rsidRDefault="00944598">
                          <w:pPr>
                            <w:spacing w:before="1"/>
                            <w:ind w:left="158" w:right="3242"/>
                            <w:rPr>
                              <w:rFonts w:ascii="Times New Roman" w:eastAsia="Times New Roman" w:hAnsi="Times New Roman" w:cs="Times New Roman"/>
                            </w:rPr>
                          </w:pPr>
                          <w:r>
                            <w:rPr>
                              <w:rFonts w:ascii="Times New Roman" w:eastAsia="Times New Roman" w:hAnsi="Times New Roman" w:cs="Times New Roman"/>
                            </w:rPr>
                            <w:t>found</w:t>
                          </w:r>
                          <w:r>
                            <w:rPr>
                              <w:rFonts w:ascii="Times New Roman" w:eastAsia="Times New Roman" w:hAnsi="Times New Roman" w:cs="Times New Roman"/>
                              <w:spacing w:val="-3"/>
                            </w:rPr>
                            <w:t xml:space="preserve"> </w:t>
                          </w:r>
                          <w:r>
                            <w:rPr>
                              <w:rFonts w:ascii="Times New Roman" w:eastAsia="Times New Roman" w:hAnsi="Times New Roman" w:cs="Times New Roman"/>
                            </w:rPr>
                            <w:t>at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U.</w:t>
                          </w:r>
                          <w:r>
                            <w:rPr>
                              <w:rFonts w:ascii="Times New Roman" w:eastAsia="Times New Roman" w:hAnsi="Times New Roman" w:cs="Times New Roman"/>
                            </w:rPr>
                            <w:t xml:space="preserve"> S. </w:t>
                          </w:r>
                          <w:r>
                            <w:rPr>
                              <w:rFonts w:ascii="Times New Roman" w:eastAsia="Times New Roman" w:hAnsi="Times New Roman" w:cs="Times New Roman"/>
                              <w:spacing w:val="-1"/>
                            </w:rPr>
                            <w:t>Department</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of </w:t>
                          </w:r>
                          <w:r>
                            <w:rPr>
                              <w:rFonts w:ascii="Times New Roman" w:eastAsia="Times New Roman" w:hAnsi="Times New Roman" w:cs="Times New Roman"/>
                              <w:spacing w:val="-1"/>
                            </w:rPr>
                            <w:t>Education,</w:t>
                          </w:r>
                          <w:r>
                            <w:rPr>
                              <w:rFonts w:ascii="Times New Roman" w:eastAsia="Times New Roman" w:hAnsi="Times New Roman" w:cs="Times New Roman"/>
                            </w:rPr>
                            <w:t xml:space="preserve"> </w:t>
                          </w:r>
                          <w:r>
                            <w:rPr>
                              <w:rFonts w:ascii="Times New Roman" w:eastAsia="Times New Roman" w:hAnsi="Times New Roman" w:cs="Times New Roman"/>
                              <w:spacing w:val="-1"/>
                            </w:rPr>
                            <w:t>Campus</w:t>
                          </w:r>
                          <w:r>
                            <w:rPr>
                              <w:rFonts w:ascii="Times New Roman" w:eastAsia="Times New Roman" w:hAnsi="Times New Roman" w:cs="Times New Roman"/>
                            </w:rPr>
                            <w:t xml:space="preserve"> </w:t>
                          </w:r>
                          <w:r>
                            <w:rPr>
                              <w:rFonts w:ascii="Times New Roman" w:eastAsia="Times New Roman" w:hAnsi="Times New Roman" w:cs="Times New Roman"/>
                              <w:spacing w:val="-1"/>
                            </w:rPr>
                            <w:t>Security</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webpage,</w:t>
                          </w:r>
                          <w:r>
                            <w:rPr>
                              <w:rFonts w:ascii="Times New Roman" w:eastAsia="Times New Roman" w:hAnsi="Times New Roman" w:cs="Times New Roman"/>
                              <w:spacing w:val="21"/>
                            </w:rPr>
                            <w:t xml:space="preserve"> </w:t>
                          </w:r>
                          <w:r>
                            <w:rPr>
                              <w:rFonts w:ascii="Times New Roman" w:eastAsia="Times New Roman" w:hAnsi="Times New Roman" w:cs="Times New Roman"/>
                              <w:spacing w:val="-1"/>
                            </w:rPr>
                            <w:t>“The</w:t>
                          </w:r>
                          <w:r>
                            <w:rPr>
                              <w:rFonts w:ascii="Times New Roman" w:eastAsia="Times New Roman" w:hAnsi="Times New Roman" w:cs="Times New Roman"/>
                            </w:rPr>
                            <w:t xml:space="preserve"> </w:t>
                          </w:r>
                          <w:r>
                            <w:rPr>
                              <w:rFonts w:ascii="Times New Roman" w:eastAsia="Times New Roman" w:hAnsi="Times New Roman" w:cs="Times New Roman"/>
                              <w:spacing w:val="-1"/>
                            </w:rPr>
                            <w:t>Handbook</w:t>
                          </w:r>
                          <w:r>
                            <w:rPr>
                              <w:rFonts w:ascii="Times New Roman" w:eastAsia="Times New Roman" w:hAnsi="Times New Roman" w:cs="Times New Roman"/>
                              <w:spacing w:val="-3"/>
                            </w:rPr>
                            <w:t xml:space="preserve"> </w:t>
                          </w:r>
                          <w:r>
                            <w:rPr>
                              <w:rFonts w:ascii="Times New Roman" w:eastAsia="Times New Roman" w:hAnsi="Times New Roman" w:cs="Times New Roman"/>
                            </w:rPr>
                            <w:t>for</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Campus</w:t>
                          </w:r>
                          <w:r>
                            <w:rPr>
                              <w:rFonts w:ascii="Times New Roman" w:eastAsia="Times New Roman" w:hAnsi="Times New Roman" w:cs="Times New Roman"/>
                            </w:rPr>
                            <w:t xml:space="preserve"> </w:t>
                          </w:r>
                          <w:r>
                            <w:rPr>
                              <w:rFonts w:ascii="Times New Roman" w:eastAsia="Times New Roman" w:hAnsi="Times New Roman" w:cs="Times New Roman"/>
                              <w:spacing w:val="-1"/>
                            </w:rPr>
                            <w:t>Safety</w:t>
                          </w:r>
                          <w:r>
                            <w:rPr>
                              <w:rFonts w:ascii="Times New Roman" w:eastAsia="Times New Roman" w:hAnsi="Times New Roman" w:cs="Times New Roman"/>
                              <w:spacing w:val="-3"/>
                            </w:rPr>
                            <w:t xml:space="preserve"> </w:t>
                          </w:r>
                          <w:r>
                            <w:rPr>
                              <w:rFonts w:ascii="Times New Roman" w:eastAsia="Times New Roman" w:hAnsi="Times New Roman" w:cs="Times New Roman"/>
                            </w:rPr>
                            <w:t xml:space="preserve">and </w:t>
                          </w:r>
                          <w:r>
                            <w:rPr>
                              <w:rFonts w:ascii="Times New Roman" w:eastAsia="Times New Roman" w:hAnsi="Times New Roman" w:cs="Times New Roman"/>
                              <w:spacing w:val="-1"/>
                            </w:rPr>
                            <w:t>Security</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Reporting”.</w:t>
                          </w:r>
                          <w:r>
                            <w:rPr>
                              <w:rFonts w:ascii="Times New Roman" w:eastAsia="Times New Roman" w:hAnsi="Times New Roman" w:cs="Times New Roman"/>
                            </w:rPr>
                            <w:t xml:space="preserve"> </w:t>
                          </w:r>
                          <w:r>
                            <w:rPr>
                              <w:rFonts w:ascii="Times New Roman" w:eastAsia="Times New Roman" w:hAnsi="Times New Roman" w:cs="Times New Roman"/>
                              <w:color w:val="0000FF"/>
                            </w:rPr>
                            <w:t xml:space="preserve"> </w:t>
                          </w:r>
                          <w:hyperlink r:id="rId23">
                            <w:r>
                              <w:rPr>
                                <w:rFonts w:ascii="Times New Roman" w:eastAsia="Times New Roman" w:hAnsi="Times New Roman" w:cs="Times New Roman"/>
                                <w:color w:val="0000FF"/>
                                <w:spacing w:val="-1"/>
                                <w:u w:val="single" w:color="0000FF"/>
                              </w:rPr>
                              <w:t>http://www2.ed.gov/admins/lead/safety/handbook.pdf</w:t>
                            </w:r>
                          </w:hyperlink>
                        </w:p>
                      </w:txbxContent>
                    </v:textbox>
                  </v:shape>
                </v:group>
                <w10:anchorlock/>
              </v:group>
            </w:pict>
          </mc:Fallback>
        </mc:AlternateContent>
      </w:r>
    </w:p>
    <w:p w14:paraId="0D00E48B" w14:textId="77777777" w:rsidR="00380617" w:rsidRDefault="00380617">
      <w:pPr>
        <w:spacing w:line="200" w:lineRule="atLeast"/>
        <w:rPr>
          <w:rFonts w:ascii="Times New Roman" w:eastAsia="Times New Roman" w:hAnsi="Times New Roman" w:cs="Times New Roman"/>
          <w:sz w:val="20"/>
          <w:szCs w:val="20"/>
        </w:rPr>
        <w:sectPr w:rsidR="00380617">
          <w:pgSz w:w="12240" w:h="15840"/>
          <w:pgMar w:top="1260" w:right="1160" w:bottom="1460" w:left="960" w:header="0" w:footer="1272" w:gutter="0"/>
          <w:cols w:space="720"/>
        </w:sectPr>
      </w:pPr>
    </w:p>
    <w:p w14:paraId="764C71FF" w14:textId="77777777" w:rsidR="00380617" w:rsidRDefault="00380617">
      <w:pPr>
        <w:spacing w:before="3"/>
        <w:rPr>
          <w:rFonts w:ascii="Times New Roman" w:eastAsia="Times New Roman" w:hAnsi="Times New Roman" w:cs="Times New Roman"/>
          <w:sz w:val="6"/>
          <w:szCs w:val="6"/>
        </w:rPr>
      </w:pPr>
    </w:p>
    <w:p w14:paraId="6DBE4B1B" w14:textId="77777777" w:rsidR="00380617" w:rsidRDefault="00506E12">
      <w:pPr>
        <w:spacing w:line="200" w:lineRule="atLeast"/>
        <w:ind w:left="114"/>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3E13C980" wp14:editId="182607CC">
                <wp:extent cx="6297295" cy="365760"/>
                <wp:effectExtent l="8890" t="7620" r="8890" b="7620"/>
                <wp:docPr id="362"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295" cy="365760"/>
                        </a:xfrm>
                        <a:prstGeom prst="rect">
                          <a:avLst/>
                        </a:prstGeom>
                        <a:solidFill>
                          <a:srgbClr val="001F5F"/>
                        </a:solidFill>
                        <a:ln w="9144">
                          <a:solidFill>
                            <a:srgbClr val="000000"/>
                          </a:solidFill>
                          <a:miter lim="800000"/>
                          <a:headEnd/>
                          <a:tailEnd/>
                        </a:ln>
                      </wps:spPr>
                      <wps:txbx>
                        <w:txbxContent>
                          <w:p w14:paraId="56E74B72" w14:textId="34C21A7A" w:rsidR="00944598" w:rsidRDefault="00944598">
                            <w:pPr>
                              <w:spacing w:before="77"/>
                              <w:ind w:left="578"/>
                              <w:rPr>
                                <w:rFonts w:ascii="Times New Roman" w:eastAsia="Times New Roman" w:hAnsi="Times New Roman" w:cs="Times New Roman"/>
                                <w:sz w:val="36"/>
                                <w:szCs w:val="36"/>
                              </w:rPr>
                            </w:pPr>
                            <w:r>
                              <w:rPr>
                                <w:rFonts w:ascii="Times New Roman"/>
                                <w:b/>
                                <w:color w:val="FFFFFF"/>
                                <w:sz w:val="36"/>
                              </w:rPr>
                              <w:t>202</w:t>
                            </w:r>
                            <w:r w:rsidR="009E5DDB">
                              <w:rPr>
                                <w:rFonts w:ascii="Times New Roman"/>
                                <w:b/>
                                <w:color w:val="FFFFFF"/>
                                <w:sz w:val="36"/>
                              </w:rPr>
                              <w:t>5</w:t>
                            </w:r>
                            <w:r>
                              <w:rPr>
                                <w:rFonts w:ascii="Times New Roman"/>
                                <w:b/>
                                <w:color w:val="FFFFFF"/>
                                <w:sz w:val="36"/>
                              </w:rPr>
                              <w:t xml:space="preserve"> </w:t>
                            </w:r>
                            <w:r>
                              <w:rPr>
                                <w:rFonts w:ascii="Times New Roman"/>
                                <w:b/>
                                <w:color w:val="FFFFFF"/>
                                <w:spacing w:val="-1"/>
                                <w:sz w:val="36"/>
                              </w:rPr>
                              <w:t>ANNUAL</w:t>
                            </w:r>
                            <w:r>
                              <w:rPr>
                                <w:rFonts w:ascii="Times New Roman"/>
                                <w:b/>
                                <w:color w:val="FFFFFF"/>
                                <w:spacing w:val="2"/>
                                <w:sz w:val="36"/>
                              </w:rPr>
                              <w:t xml:space="preserve"> </w:t>
                            </w:r>
                            <w:r>
                              <w:rPr>
                                <w:rFonts w:ascii="Times New Roman"/>
                                <w:b/>
                                <w:color w:val="FFFFFF"/>
                                <w:spacing w:val="-1"/>
                                <w:sz w:val="36"/>
                              </w:rPr>
                              <w:t>SECURITY</w:t>
                            </w:r>
                            <w:r>
                              <w:rPr>
                                <w:rFonts w:ascii="Times New Roman"/>
                                <w:b/>
                                <w:color w:val="FFFFFF"/>
                                <w:spacing w:val="-2"/>
                                <w:sz w:val="36"/>
                              </w:rPr>
                              <w:t xml:space="preserve"> </w:t>
                            </w:r>
                            <w:r>
                              <w:rPr>
                                <w:rFonts w:ascii="Times New Roman"/>
                                <w:b/>
                                <w:color w:val="FFFFFF"/>
                                <w:sz w:val="36"/>
                              </w:rPr>
                              <w:t>&amp;</w:t>
                            </w:r>
                            <w:r>
                              <w:rPr>
                                <w:rFonts w:ascii="Times New Roman"/>
                                <w:b/>
                                <w:color w:val="FFFFFF"/>
                                <w:spacing w:val="3"/>
                                <w:sz w:val="36"/>
                              </w:rPr>
                              <w:t xml:space="preserve"> </w:t>
                            </w:r>
                            <w:r>
                              <w:rPr>
                                <w:rFonts w:ascii="Times New Roman"/>
                                <w:b/>
                                <w:color w:val="FFFFFF"/>
                                <w:sz w:val="36"/>
                              </w:rPr>
                              <w:t xml:space="preserve">FIRE </w:t>
                            </w:r>
                            <w:r>
                              <w:rPr>
                                <w:rFonts w:ascii="Times New Roman"/>
                                <w:b/>
                                <w:color w:val="FFFFFF"/>
                                <w:spacing w:val="-1"/>
                                <w:sz w:val="36"/>
                              </w:rPr>
                              <w:t>SAFETY</w:t>
                            </w:r>
                            <w:r>
                              <w:rPr>
                                <w:rFonts w:ascii="Times New Roman"/>
                                <w:b/>
                                <w:color w:val="FFFFFF"/>
                                <w:spacing w:val="2"/>
                                <w:sz w:val="36"/>
                              </w:rPr>
                              <w:t xml:space="preserve"> </w:t>
                            </w:r>
                            <w:r>
                              <w:rPr>
                                <w:rFonts w:ascii="Times New Roman"/>
                                <w:b/>
                                <w:color w:val="FFFFFF"/>
                                <w:sz w:val="36"/>
                              </w:rPr>
                              <w:t>REPORT</w:t>
                            </w:r>
                          </w:p>
                        </w:txbxContent>
                      </wps:txbx>
                      <wps:bodyPr rot="0" vert="horz" wrap="square" lIns="0" tIns="0" rIns="0" bIns="0" anchor="t" anchorCtr="0" upright="1">
                        <a:noAutofit/>
                      </wps:bodyPr>
                    </wps:wsp>
                  </a:graphicData>
                </a:graphic>
              </wp:inline>
            </w:drawing>
          </mc:Choice>
          <mc:Fallback>
            <w:pict>
              <v:shape w14:anchorId="3E13C980" id="Text Box 118" o:spid="_x0000_s1050" type="#_x0000_t202" style="width:495.85pt;height:2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9yGFgIAACIEAAAOAAAAZHJzL2Uyb0RvYy54bWysU9uO0zAQfUfiHyy/07Rl291GTVdLlyKk&#10;5SItfIDjOImF4zFjt0n5esZO20UL4gGRB2sc22dmzjmzvh06ww4KvQZb8NlkypmyEiptm4J//bJ7&#10;dcOZD8JWwoBVBT8qz283L1+se5erObRgKoWMQKzPe1fwNgSXZ5mXreqEn4BTlg5rwE4E2mKTVSh6&#10;Qu9MNp9Ol1kPWDkEqbynv/fjId8k/LpWMnyqa68CMwWn2kJaMa1lXLPNWuQNCtdqeSpD/EMVndCW&#10;kl6g7kUQbI/6N6hOSwQPdZhI6DKoay1V6oG6mU2fdfPYCqdSL0SOdxea/P+DlR8Pj+4zsjC8gYEE&#10;TE149wDym2cWtq2wjbpDhL5VoqLEs0hZ1jufn55Gqn3uI0jZf4CKRBb7AAloqLGLrFCfjNBJgOOF&#10;dDUEJunncr66nq8WnEk6e71cXC+TKpnIz68d+vBOQcdiUHAkURO6ODz4EKsR+flKTObB6GqnjUkb&#10;bMqtQXYQ0QDT2W6xSw08u2Ys6wu+ml1djQT8BWJK358gOh3IyUZ3Bb+Jd07eirS9tVXyWRDajDGV&#10;bOyJx0jdSGIYyoHpquCLmCDSWkJ1JGIRRuPSoFHQAv7grCfTFtx/3wtUnJn3lsSJDj8HeA7KcyCs&#10;pKcFD5yN4TaMk7B3qJuWkEf5LdyRgLVO3D5VcSqXjJgoPw1NdPqv+3TrabQ3PwEAAP//AwBQSwME&#10;FAAGAAgAAAAhAAB9RyzcAAAABAEAAA8AAABkcnMvZG93bnJldi54bWxMj0FLw0AQhe9C/8MyBW92&#10;k0pbG7MpVREEBbGWnjfZMRuanQ3ZTZv+e0cvehl4vMd73+Sb0bXihH1oPClIZwkIpMqbhmoF+8/n&#10;mzsQIWoyuvWECi4YYFNMrnKdGX+mDzztYi24hEKmFdgYu0zKUFl0Osx8h8Tel++djiz7Wppen7nc&#10;tXKeJEvpdEO8YHWHjxar425wCo64T9/NYkheDsEeLk9vr7fpQ6nU9XTc3oOIOMa/MPzgMzoUzFT6&#10;gUwQrQJ+JP5e9tbrdAWiVLBYLUEWufwPX3wDAAD//wMAUEsBAi0AFAAGAAgAAAAhALaDOJL+AAAA&#10;4QEAABMAAAAAAAAAAAAAAAAAAAAAAFtDb250ZW50X1R5cGVzXS54bWxQSwECLQAUAAYACAAAACEA&#10;OP0h/9YAAACUAQAACwAAAAAAAAAAAAAAAAAvAQAAX3JlbHMvLnJlbHNQSwECLQAUAAYACAAAACEA&#10;eXfchhYCAAAiBAAADgAAAAAAAAAAAAAAAAAuAgAAZHJzL2Uyb0RvYy54bWxQSwECLQAUAAYACAAA&#10;ACEAAH1HLNwAAAAEAQAADwAAAAAAAAAAAAAAAABwBAAAZHJzL2Rvd25yZXYueG1sUEsFBgAAAAAE&#10;AAQA8wAAAHkFAAAAAA==&#10;" fillcolor="#001f5f" strokeweight=".72pt">
                <v:textbox inset="0,0,0,0">
                  <w:txbxContent>
                    <w:p w14:paraId="56E74B72" w14:textId="34C21A7A" w:rsidR="00944598" w:rsidRDefault="00944598">
                      <w:pPr>
                        <w:spacing w:before="77"/>
                        <w:ind w:left="578"/>
                        <w:rPr>
                          <w:rFonts w:ascii="Times New Roman" w:eastAsia="Times New Roman" w:hAnsi="Times New Roman" w:cs="Times New Roman"/>
                          <w:sz w:val="36"/>
                          <w:szCs w:val="36"/>
                        </w:rPr>
                      </w:pPr>
                      <w:r>
                        <w:rPr>
                          <w:rFonts w:ascii="Times New Roman"/>
                          <w:b/>
                          <w:color w:val="FFFFFF"/>
                          <w:sz w:val="36"/>
                        </w:rPr>
                        <w:t>202</w:t>
                      </w:r>
                      <w:r w:rsidR="009E5DDB">
                        <w:rPr>
                          <w:rFonts w:ascii="Times New Roman"/>
                          <w:b/>
                          <w:color w:val="FFFFFF"/>
                          <w:sz w:val="36"/>
                        </w:rPr>
                        <w:t>5</w:t>
                      </w:r>
                      <w:r>
                        <w:rPr>
                          <w:rFonts w:ascii="Times New Roman"/>
                          <w:b/>
                          <w:color w:val="FFFFFF"/>
                          <w:sz w:val="36"/>
                        </w:rPr>
                        <w:t xml:space="preserve"> </w:t>
                      </w:r>
                      <w:r>
                        <w:rPr>
                          <w:rFonts w:ascii="Times New Roman"/>
                          <w:b/>
                          <w:color w:val="FFFFFF"/>
                          <w:spacing w:val="-1"/>
                          <w:sz w:val="36"/>
                        </w:rPr>
                        <w:t>ANNUAL</w:t>
                      </w:r>
                      <w:r>
                        <w:rPr>
                          <w:rFonts w:ascii="Times New Roman"/>
                          <w:b/>
                          <w:color w:val="FFFFFF"/>
                          <w:spacing w:val="2"/>
                          <w:sz w:val="36"/>
                        </w:rPr>
                        <w:t xml:space="preserve"> </w:t>
                      </w:r>
                      <w:r>
                        <w:rPr>
                          <w:rFonts w:ascii="Times New Roman"/>
                          <w:b/>
                          <w:color w:val="FFFFFF"/>
                          <w:spacing w:val="-1"/>
                          <w:sz w:val="36"/>
                        </w:rPr>
                        <w:t>SECURITY</w:t>
                      </w:r>
                      <w:r>
                        <w:rPr>
                          <w:rFonts w:ascii="Times New Roman"/>
                          <w:b/>
                          <w:color w:val="FFFFFF"/>
                          <w:spacing w:val="-2"/>
                          <w:sz w:val="36"/>
                        </w:rPr>
                        <w:t xml:space="preserve"> </w:t>
                      </w:r>
                      <w:r>
                        <w:rPr>
                          <w:rFonts w:ascii="Times New Roman"/>
                          <w:b/>
                          <w:color w:val="FFFFFF"/>
                          <w:sz w:val="36"/>
                        </w:rPr>
                        <w:t>&amp;</w:t>
                      </w:r>
                      <w:r>
                        <w:rPr>
                          <w:rFonts w:ascii="Times New Roman"/>
                          <w:b/>
                          <w:color w:val="FFFFFF"/>
                          <w:spacing w:val="3"/>
                          <w:sz w:val="36"/>
                        </w:rPr>
                        <w:t xml:space="preserve"> </w:t>
                      </w:r>
                      <w:r>
                        <w:rPr>
                          <w:rFonts w:ascii="Times New Roman"/>
                          <w:b/>
                          <w:color w:val="FFFFFF"/>
                          <w:sz w:val="36"/>
                        </w:rPr>
                        <w:t xml:space="preserve">FIRE </w:t>
                      </w:r>
                      <w:r>
                        <w:rPr>
                          <w:rFonts w:ascii="Times New Roman"/>
                          <w:b/>
                          <w:color w:val="FFFFFF"/>
                          <w:spacing w:val="-1"/>
                          <w:sz w:val="36"/>
                        </w:rPr>
                        <w:t>SAFETY</w:t>
                      </w:r>
                      <w:r>
                        <w:rPr>
                          <w:rFonts w:ascii="Times New Roman"/>
                          <w:b/>
                          <w:color w:val="FFFFFF"/>
                          <w:spacing w:val="2"/>
                          <w:sz w:val="36"/>
                        </w:rPr>
                        <w:t xml:space="preserve"> </w:t>
                      </w:r>
                      <w:r>
                        <w:rPr>
                          <w:rFonts w:ascii="Times New Roman"/>
                          <w:b/>
                          <w:color w:val="FFFFFF"/>
                          <w:sz w:val="36"/>
                        </w:rPr>
                        <w:t>REPORT</w:t>
                      </w:r>
                    </w:p>
                  </w:txbxContent>
                </v:textbox>
                <w10:anchorlock/>
              </v:shape>
            </w:pict>
          </mc:Fallback>
        </mc:AlternateContent>
      </w:r>
    </w:p>
    <w:p w14:paraId="3854343C" w14:textId="77777777" w:rsidR="00380617" w:rsidRDefault="00380617">
      <w:pPr>
        <w:spacing w:before="5"/>
        <w:rPr>
          <w:rFonts w:ascii="Times New Roman" w:eastAsia="Times New Roman" w:hAnsi="Times New Roman" w:cs="Times New Roman"/>
          <w:sz w:val="23"/>
          <w:szCs w:val="23"/>
        </w:rPr>
      </w:pPr>
    </w:p>
    <w:p w14:paraId="1164AB28" w14:textId="77777777" w:rsidR="00380617" w:rsidRDefault="00764C39">
      <w:pPr>
        <w:pStyle w:val="Heading4"/>
        <w:spacing w:before="72"/>
        <w:ind w:left="320"/>
        <w:rPr>
          <w:b w:val="0"/>
          <w:bCs w:val="0"/>
        </w:rPr>
      </w:pPr>
      <w:r>
        <w:rPr>
          <w:color w:val="001F5F"/>
          <w:spacing w:val="-1"/>
        </w:rPr>
        <w:t>PREPARATION OF</w:t>
      </w:r>
      <w:r>
        <w:rPr>
          <w:color w:val="001F5F"/>
        </w:rPr>
        <w:t xml:space="preserve"> </w:t>
      </w:r>
      <w:r>
        <w:rPr>
          <w:color w:val="001F5F"/>
          <w:spacing w:val="-2"/>
        </w:rPr>
        <w:t>ANNUAL</w:t>
      </w:r>
      <w:r>
        <w:rPr>
          <w:color w:val="001F5F"/>
          <w:spacing w:val="-1"/>
        </w:rPr>
        <w:t xml:space="preserve"> SECURITY</w:t>
      </w:r>
      <w:r>
        <w:rPr>
          <w:color w:val="001F5F"/>
          <w:spacing w:val="1"/>
        </w:rPr>
        <w:t xml:space="preserve"> </w:t>
      </w:r>
      <w:r>
        <w:rPr>
          <w:color w:val="001F5F"/>
          <w:spacing w:val="-1"/>
        </w:rPr>
        <w:t xml:space="preserve">REPORT </w:t>
      </w:r>
      <w:r>
        <w:rPr>
          <w:color w:val="001F5F"/>
        </w:rPr>
        <w:t xml:space="preserve">&amp; </w:t>
      </w:r>
      <w:r>
        <w:rPr>
          <w:color w:val="001F5F"/>
          <w:spacing w:val="-2"/>
        </w:rPr>
        <w:t>DISCLOSURE</w:t>
      </w:r>
      <w:r>
        <w:rPr>
          <w:color w:val="001F5F"/>
          <w:spacing w:val="-1"/>
        </w:rPr>
        <w:t xml:space="preserve"> OF</w:t>
      </w:r>
      <w:r>
        <w:rPr>
          <w:color w:val="001F5F"/>
          <w:spacing w:val="1"/>
        </w:rPr>
        <w:t xml:space="preserve"> </w:t>
      </w:r>
      <w:r>
        <w:rPr>
          <w:color w:val="001F5F"/>
          <w:spacing w:val="-1"/>
        </w:rPr>
        <w:t>CRIME STATISTICS</w:t>
      </w:r>
    </w:p>
    <w:p w14:paraId="5E06CA56" w14:textId="77777777" w:rsidR="00380617" w:rsidRDefault="00380617">
      <w:pPr>
        <w:spacing w:before="8"/>
        <w:rPr>
          <w:rFonts w:ascii="Times New Roman" w:eastAsia="Times New Roman" w:hAnsi="Times New Roman" w:cs="Times New Roman"/>
          <w:b/>
          <w:bCs/>
          <w:sz w:val="21"/>
          <w:szCs w:val="21"/>
        </w:rPr>
      </w:pPr>
    </w:p>
    <w:p w14:paraId="458D36E9" w14:textId="77777777" w:rsidR="00380617" w:rsidRDefault="00764C39">
      <w:pPr>
        <w:pStyle w:val="BodyText"/>
        <w:spacing w:line="239" w:lineRule="auto"/>
        <w:ind w:left="320" w:right="470"/>
      </w:pPr>
      <w:r>
        <w:rPr>
          <w:spacing w:val="-2"/>
        </w:rPr>
        <w:t xml:space="preserve">In </w:t>
      </w:r>
      <w:r>
        <w:t>accordance</w:t>
      </w:r>
      <w:r>
        <w:rPr>
          <w:spacing w:val="-9"/>
        </w:rPr>
        <w:t xml:space="preserve"> </w:t>
      </w:r>
      <w:r>
        <w:rPr>
          <w:spacing w:val="-1"/>
        </w:rPr>
        <w:t>with</w:t>
      </w:r>
      <w:r>
        <w:rPr>
          <w:spacing w:val="-7"/>
        </w:rPr>
        <w:t xml:space="preserve"> </w:t>
      </w:r>
      <w:r>
        <w:t>the</w:t>
      </w:r>
      <w:r>
        <w:rPr>
          <w:spacing w:val="-5"/>
        </w:rPr>
        <w:t xml:space="preserve"> </w:t>
      </w:r>
      <w:r>
        <w:rPr>
          <w:spacing w:val="-1"/>
        </w:rPr>
        <w:t>federal</w:t>
      </w:r>
      <w:r>
        <w:rPr>
          <w:spacing w:val="-5"/>
        </w:rPr>
        <w:t xml:space="preserve"> </w:t>
      </w:r>
      <w:r>
        <w:rPr>
          <w:spacing w:val="-1"/>
        </w:rPr>
        <w:t>regulations</w:t>
      </w:r>
      <w:r>
        <w:rPr>
          <w:spacing w:val="-11"/>
        </w:rPr>
        <w:t xml:space="preserve"> </w:t>
      </w:r>
      <w:r>
        <w:rPr>
          <w:spacing w:val="-7"/>
        </w:rPr>
        <w:t>The</w:t>
      </w:r>
      <w:r>
        <w:rPr>
          <w:spacing w:val="-21"/>
        </w:rPr>
        <w:t xml:space="preserve"> </w:t>
      </w:r>
      <w:r>
        <w:t>W</w:t>
      </w:r>
      <w:r>
        <w:rPr>
          <w:spacing w:val="-19"/>
        </w:rPr>
        <w:t xml:space="preserve"> </w:t>
      </w:r>
      <w:r>
        <w:rPr>
          <w:spacing w:val="-10"/>
        </w:rPr>
        <w:t>prepares</w:t>
      </w:r>
      <w:r>
        <w:rPr>
          <w:spacing w:val="-21"/>
        </w:rPr>
        <w:t xml:space="preserve"> </w:t>
      </w:r>
      <w:r>
        <w:rPr>
          <w:spacing w:val="-8"/>
        </w:rPr>
        <w:t>this</w:t>
      </w:r>
      <w:r>
        <w:rPr>
          <w:spacing w:val="-21"/>
        </w:rPr>
        <w:t xml:space="preserve"> </w:t>
      </w:r>
      <w:r>
        <w:rPr>
          <w:spacing w:val="-10"/>
        </w:rPr>
        <w:t>report</w:t>
      </w:r>
      <w:r>
        <w:rPr>
          <w:spacing w:val="-21"/>
        </w:rPr>
        <w:t xml:space="preserve"> </w:t>
      </w:r>
      <w:r>
        <w:rPr>
          <w:spacing w:val="-5"/>
        </w:rPr>
        <w:t>to</w:t>
      </w:r>
      <w:r>
        <w:rPr>
          <w:spacing w:val="-22"/>
        </w:rPr>
        <w:t xml:space="preserve"> </w:t>
      </w:r>
      <w:r>
        <w:rPr>
          <w:spacing w:val="-9"/>
        </w:rPr>
        <w:t>comply</w:t>
      </w:r>
      <w:r>
        <w:rPr>
          <w:spacing w:val="-22"/>
        </w:rPr>
        <w:t xml:space="preserve"> </w:t>
      </w:r>
      <w:r>
        <w:rPr>
          <w:spacing w:val="-8"/>
        </w:rPr>
        <w:t>with</w:t>
      </w:r>
      <w:r>
        <w:rPr>
          <w:spacing w:val="-22"/>
        </w:rPr>
        <w:t xml:space="preserve"> </w:t>
      </w:r>
      <w:r>
        <w:rPr>
          <w:spacing w:val="-8"/>
        </w:rPr>
        <w:t>the</w:t>
      </w:r>
      <w:r>
        <w:rPr>
          <w:spacing w:val="-21"/>
        </w:rPr>
        <w:t xml:space="preserve"> </w:t>
      </w:r>
      <w:r>
        <w:rPr>
          <w:spacing w:val="-9"/>
        </w:rPr>
        <w:t>Jeanne</w:t>
      </w:r>
      <w:r>
        <w:rPr>
          <w:spacing w:val="-21"/>
        </w:rPr>
        <w:t xml:space="preserve"> </w:t>
      </w:r>
      <w:proofErr w:type="spellStart"/>
      <w:r>
        <w:rPr>
          <w:spacing w:val="-9"/>
        </w:rPr>
        <w:t>Clery</w:t>
      </w:r>
      <w:proofErr w:type="spellEnd"/>
      <w:r>
        <w:rPr>
          <w:spacing w:val="-22"/>
        </w:rPr>
        <w:t xml:space="preserve"> </w:t>
      </w:r>
      <w:r>
        <w:rPr>
          <w:spacing w:val="-11"/>
        </w:rPr>
        <w:t>Disclosure</w:t>
      </w:r>
      <w:r>
        <w:rPr>
          <w:spacing w:val="65"/>
        </w:rPr>
        <w:t xml:space="preserve"> </w:t>
      </w:r>
      <w:r>
        <w:rPr>
          <w:spacing w:val="-5"/>
        </w:rPr>
        <w:t>of</w:t>
      </w:r>
      <w:r>
        <w:rPr>
          <w:spacing w:val="-19"/>
        </w:rPr>
        <w:t xml:space="preserve"> </w:t>
      </w:r>
      <w:r>
        <w:rPr>
          <w:spacing w:val="-10"/>
        </w:rPr>
        <w:t>Campus</w:t>
      </w:r>
      <w:r>
        <w:rPr>
          <w:spacing w:val="-19"/>
        </w:rPr>
        <w:t xml:space="preserve"> </w:t>
      </w:r>
      <w:r>
        <w:rPr>
          <w:spacing w:val="-10"/>
        </w:rPr>
        <w:t>Security</w:t>
      </w:r>
      <w:r>
        <w:rPr>
          <w:spacing w:val="-22"/>
        </w:rPr>
        <w:t xml:space="preserve"> </w:t>
      </w:r>
      <w:r>
        <w:rPr>
          <w:spacing w:val="-9"/>
        </w:rPr>
        <w:t>Policy</w:t>
      </w:r>
      <w:r>
        <w:rPr>
          <w:spacing w:val="-22"/>
        </w:rPr>
        <w:t xml:space="preserve"> </w:t>
      </w:r>
      <w:r>
        <w:rPr>
          <w:spacing w:val="-8"/>
        </w:rPr>
        <w:t>and</w:t>
      </w:r>
      <w:r>
        <w:rPr>
          <w:spacing w:val="-22"/>
        </w:rPr>
        <w:t xml:space="preserve"> </w:t>
      </w:r>
      <w:r>
        <w:rPr>
          <w:spacing w:val="-10"/>
        </w:rPr>
        <w:t>Crime</w:t>
      </w:r>
      <w:r>
        <w:rPr>
          <w:spacing w:val="-19"/>
        </w:rPr>
        <w:t xml:space="preserve"> </w:t>
      </w:r>
      <w:r>
        <w:rPr>
          <w:spacing w:val="-10"/>
        </w:rPr>
        <w:t>Statistics</w:t>
      </w:r>
      <w:r>
        <w:rPr>
          <w:spacing w:val="-19"/>
        </w:rPr>
        <w:t xml:space="preserve"> </w:t>
      </w:r>
      <w:r>
        <w:rPr>
          <w:spacing w:val="-8"/>
        </w:rPr>
        <w:t>Act.</w:t>
      </w:r>
      <w:r>
        <w:rPr>
          <w:spacing w:val="-22"/>
        </w:rPr>
        <w:t xml:space="preserve"> </w:t>
      </w:r>
      <w:r>
        <w:rPr>
          <w:spacing w:val="-9"/>
        </w:rPr>
        <w:t>Within</w:t>
      </w:r>
      <w:r>
        <w:rPr>
          <w:spacing w:val="-22"/>
        </w:rPr>
        <w:t xml:space="preserve"> </w:t>
      </w:r>
      <w:r>
        <w:rPr>
          <w:spacing w:val="-8"/>
        </w:rPr>
        <w:t>this</w:t>
      </w:r>
      <w:r>
        <w:rPr>
          <w:spacing w:val="-21"/>
        </w:rPr>
        <w:t xml:space="preserve"> </w:t>
      </w:r>
      <w:r>
        <w:rPr>
          <w:spacing w:val="-10"/>
        </w:rPr>
        <w:t>report</w:t>
      </w:r>
      <w:r>
        <w:rPr>
          <w:spacing w:val="-18"/>
        </w:rPr>
        <w:t xml:space="preserve"> </w:t>
      </w:r>
      <w:r>
        <w:rPr>
          <w:spacing w:val="-8"/>
        </w:rPr>
        <w:t>you</w:t>
      </w:r>
      <w:r>
        <w:rPr>
          <w:spacing w:val="-19"/>
        </w:rPr>
        <w:t xml:space="preserve"> </w:t>
      </w:r>
      <w:r>
        <w:rPr>
          <w:spacing w:val="-9"/>
        </w:rPr>
        <w:t>will</w:t>
      </w:r>
      <w:r>
        <w:rPr>
          <w:spacing w:val="-21"/>
        </w:rPr>
        <w:t xml:space="preserve"> </w:t>
      </w:r>
      <w:r>
        <w:rPr>
          <w:spacing w:val="-8"/>
        </w:rPr>
        <w:t>find</w:t>
      </w:r>
      <w:r>
        <w:rPr>
          <w:spacing w:val="-23"/>
        </w:rPr>
        <w:t xml:space="preserve"> </w:t>
      </w:r>
      <w:r>
        <w:rPr>
          <w:spacing w:val="-1"/>
        </w:rPr>
        <w:t>crime,</w:t>
      </w:r>
      <w:r>
        <w:rPr>
          <w:spacing w:val="-7"/>
        </w:rPr>
        <w:t xml:space="preserve"> </w:t>
      </w:r>
      <w:r>
        <w:rPr>
          <w:spacing w:val="-1"/>
        </w:rPr>
        <w:t>fire</w:t>
      </w:r>
      <w:r>
        <w:rPr>
          <w:spacing w:val="-4"/>
        </w:rPr>
        <w:t xml:space="preserve"> </w:t>
      </w:r>
      <w:r>
        <w:t>and</w:t>
      </w:r>
      <w:r>
        <w:rPr>
          <w:spacing w:val="-2"/>
        </w:rPr>
        <w:t xml:space="preserve"> </w:t>
      </w:r>
      <w:r>
        <w:rPr>
          <w:spacing w:val="-1"/>
        </w:rPr>
        <w:t>security-related</w:t>
      </w:r>
      <w:r>
        <w:rPr>
          <w:spacing w:val="85"/>
        </w:rPr>
        <w:t xml:space="preserve"> </w:t>
      </w:r>
      <w:r>
        <w:rPr>
          <w:spacing w:val="-1"/>
        </w:rPr>
        <w:t>policies</w:t>
      </w:r>
      <w:r>
        <w:rPr>
          <w:spacing w:val="-6"/>
        </w:rPr>
        <w:t xml:space="preserve"> </w:t>
      </w:r>
      <w:r>
        <w:t>and</w:t>
      </w:r>
      <w:r>
        <w:rPr>
          <w:spacing w:val="-5"/>
        </w:rPr>
        <w:t xml:space="preserve"> </w:t>
      </w:r>
      <w:r>
        <w:rPr>
          <w:spacing w:val="-1"/>
        </w:rPr>
        <w:t>procedures</w:t>
      </w:r>
      <w:r>
        <w:rPr>
          <w:spacing w:val="-9"/>
        </w:rPr>
        <w:t xml:space="preserve"> </w:t>
      </w:r>
      <w:r>
        <w:rPr>
          <w:spacing w:val="-1"/>
        </w:rPr>
        <w:t>for</w:t>
      </w:r>
      <w:r>
        <w:rPr>
          <w:spacing w:val="-4"/>
        </w:rPr>
        <w:t xml:space="preserve"> </w:t>
      </w:r>
      <w:r>
        <w:t>the</w:t>
      </w:r>
      <w:r>
        <w:rPr>
          <w:spacing w:val="-4"/>
        </w:rPr>
        <w:t xml:space="preserve"> </w:t>
      </w:r>
      <w:r>
        <w:rPr>
          <w:spacing w:val="-1"/>
        </w:rPr>
        <w:t>three</w:t>
      </w:r>
      <w:r>
        <w:rPr>
          <w:spacing w:val="-4"/>
        </w:rPr>
        <w:t xml:space="preserve"> </w:t>
      </w:r>
      <w:r>
        <w:rPr>
          <w:spacing w:val="-2"/>
        </w:rPr>
        <w:t>most</w:t>
      </w:r>
      <w:r>
        <w:rPr>
          <w:spacing w:val="-4"/>
        </w:rPr>
        <w:t xml:space="preserve"> </w:t>
      </w:r>
      <w:r>
        <w:t>recent</w:t>
      </w:r>
      <w:r>
        <w:rPr>
          <w:spacing w:val="-4"/>
        </w:rPr>
        <w:t xml:space="preserve"> </w:t>
      </w:r>
      <w:r>
        <w:rPr>
          <w:spacing w:val="-1"/>
        </w:rPr>
        <w:t>calendar</w:t>
      </w:r>
      <w:r>
        <w:rPr>
          <w:spacing w:val="-6"/>
        </w:rPr>
        <w:t xml:space="preserve"> </w:t>
      </w:r>
      <w:r>
        <w:rPr>
          <w:spacing w:val="-1"/>
        </w:rPr>
        <w:t>years.</w:t>
      </w:r>
      <w:r>
        <w:rPr>
          <w:spacing w:val="-6"/>
        </w:rPr>
        <w:t xml:space="preserve"> </w:t>
      </w:r>
      <w:r>
        <w:rPr>
          <w:spacing w:val="-4"/>
        </w:rPr>
        <w:t>This</w:t>
      </w:r>
      <w:r>
        <w:rPr>
          <w:spacing w:val="-12"/>
        </w:rPr>
        <w:t xml:space="preserve"> </w:t>
      </w:r>
      <w:r>
        <w:rPr>
          <w:spacing w:val="-5"/>
        </w:rPr>
        <w:t>process</w:t>
      </w:r>
      <w:r>
        <w:rPr>
          <w:spacing w:val="-12"/>
        </w:rPr>
        <w:t xml:space="preserve"> </w:t>
      </w:r>
      <w:r>
        <w:rPr>
          <w:spacing w:val="-5"/>
        </w:rPr>
        <w:t>includes</w:t>
      </w:r>
      <w:r>
        <w:rPr>
          <w:spacing w:val="-9"/>
        </w:rPr>
        <w:t xml:space="preserve"> </w:t>
      </w:r>
      <w:r>
        <w:rPr>
          <w:spacing w:val="-6"/>
        </w:rPr>
        <w:t>collecting</w:t>
      </w:r>
      <w:r>
        <w:rPr>
          <w:spacing w:val="-12"/>
        </w:rPr>
        <w:t xml:space="preserve"> </w:t>
      </w:r>
      <w:r>
        <w:rPr>
          <w:spacing w:val="-6"/>
        </w:rPr>
        <w:t>statistics</w:t>
      </w:r>
      <w:r>
        <w:rPr>
          <w:spacing w:val="79"/>
        </w:rPr>
        <w:t xml:space="preserve"> </w:t>
      </w:r>
      <w:r>
        <w:rPr>
          <w:spacing w:val="-5"/>
        </w:rPr>
        <w:t>obtained</w:t>
      </w:r>
      <w:r>
        <w:rPr>
          <w:spacing w:val="-12"/>
        </w:rPr>
        <w:t xml:space="preserve"> </w:t>
      </w:r>
      <w:r>
        <w:rPr>
          <w:spacing w:val="-4"/>
        </w:rPr>
        <w:t>from</w:t>
      </w:r>
      <w:r>
        <w:rPr>
          <w:spacing w:val="-11"/>
        </w:rPr>
        <w:t xml:space="preserve"> </w:t>
      </w:r>
      <w:r>
        <w:rPr>
          <w:spacing w:val="-6"/>
        </w:rPr>
        <w:t>multiple</w:t>
      </w:r>
      <w:r>
        <w:rPr>
          <w:spacing w:val="-10"/>
        </w:rPr>
        <w:t xml:space="preserve"> </w:t>
      </w:r>
      <w:r>
        <w:rPr>
          <w:spacing w:val="-5"/>
        </w:rPr>
        <w:t>reporting</w:t>
      </w:r>
      <w:r>
        <w:rPr>
          <w:spacing w:val="-12"/>
        </w:rPr>
        <w:t xml:space="preserve"> </w:t>
      </w:r>
      <w:r>
        <w:rPr>
          <w:spacing w:val="-6"/>
        </w:rPr>
        <w:t>sources</w:t>
      </w:r>
      <w:r>
        <w:rPr>
          <w:spacing w:val="-9"/>
        </w:rPr>
        <w:t xml:space="preserve"> </w:t>
      </w:r>
      <w:r>
        <w:rPr>
          <w:spacing w:val="-5"/>
        </w:rPr>
        <w:t>and</w:t>
      </w:r>
      <w:r>
        <w:rPr>
          <w:spacing w:val="-10"/>
        </w:rPr>
        <w:t xml:space="preserve"> </w:t>
      </w:r>
      <w:r>
        <w:rPr>
          <w:spacing w:val="-5"/>
        </w:rPr>
        <w:t>then</w:t>
      </w:r>
      <w:r>
        <w:rPr>
          <w:spacing w:val="-12"/>
        </w:rPr>
        <w:t xml:space="preserve"> </w:t>
      </w:r>
      <w:r>
        <w:rPr>
          <w:spacing w:val="-6"/>
        </w:rPr>
        <w:t>reporting</w:t>
      </w:r>
      <w:r>
        <w:rPr>
          <w:spacing w:val="-12"/>
        </w:rPr>
        <w:t xml:space="preserve"> </w:t>
      </w:r>
      <w:r>
        <w:rPr>
          <w:spacing w:val="-4"/>
        </w:rPr>
        <w:t>this</w:t>
      </w:r>
      <w:r>
        <w:rPr>
          <w:spacing w:val="-9"/>
        </w:rPr>
        <w:t xml:space="preserve"> </w:t>
      </w:r>
      <w:r>
        <w:rPr>
          <w:spacing w:val="-6"/>
        </w:rPr>
        <w:t>information</w:t>
      </w:r>
      <w:r>
        <w:rPr>
          <w:spacing w:val="-12"/>
        </w:rPr>
        <w:t xml:space="preserve"> </w:t>
      </w:r>
      <w:r>
        <w:rPr>
          <w:spacing w:val="-2"/>
        </w:rPr>
        <w:t>to</w:t>
      </w:r>
      <w:r>
        <w:rPr>
          <w:spacing w:val="-12"/>
        </w:rPr>
        <w:t xml:space="preserve"> </w:t>
      </w:r>
      <w:r>
        <w:rPr>
          <w:spacing w:val="-3"/>
        </w:rPr>
        <w:t>the</w:t>
      </w:r>
      <w:r>
        <w:rPr>
          <w:spacing w:val="-12"/>
        </w:rPr>
        <w:t xml:space="preserve"> </w:t>
      </w:r>
      <w:r>
        <w:rPr>
          <w:spacing w:val="-6"/>
        </w:rPr>
        <w:t>Mississippi</w:t>
      </w:r>
      <w:r>
        <w:rPr>
          <w:spacing w:val="-9"/>
        </w:rPr>
        <w:t xml:space="preserve"> </w:t>
      </w:r>
      <w:r>
        <w:rPr>
          <w:spacing w:val="-6"/>
        </w:rPr>
        <w:t>University</w:t>
      </w:r>
      <w:r>
        <w:rPr>
          <w:spacing w:val="-12"/>
        </w:rPr>
        <w:t xml:space="preserve"> </w:t>
      </w:r>
      <w:r>
        <w:rPr>
          <w:spacing w:val="-3"/>
        </w:rPr>
        <w:t>for</w:t>
      </w:r>
      <w:r>
        <w:rPr>
          <w:spacing w:val="96"/>
        </w:rPr>
        <w:t xml:space="preserve"> </w:t>
      </w:r>
      <w:r>
        <w:rPr>
          <w:spacing w:val="-5"/>
        </w:rPr>
        <w:t>Women</w:t>
      </w:r>
      <w:r>
        <w:rPr>
          <w:spacing w:val="-11"/>
        </w:rPr>
        <w:t xml:space="preserve"> </w:t>
      </w:r>
      <w:r>
        <w:rPr>
          <w:spacing w:val="-6"/>
        </w:rPr>
        <w:t>community</w:t>
      </w:r>
      <w:r>
        <w:rPr>
          <w:spacing w:val="-12"/>
        </w:rPr>
        <w:t xml:space="preserve"> </w:t>
      </w:r>
      <w:r>
        <w:rPr>
          <w:spacing w:val="-3"/>
        </w:rPr>
        <w:t>by</w:t>
      </w:r>
      <w:r>
        <w:rPr>
          <w:spacing w:val="-12"/>
        </w:rPr>
        <w:t xml:space="preserve"> </w:t>
      </w:r>
      <w:r>
        <w:rPr>
          <w:spacing w:val="-5"/>
        </w:rPr>
        <w:t>October</w:t>
      </w:r>
      <w:r>
        <w:rPr>
          <w:spacing w:val="-12"/>
        </w:rPr>
        <w:t xml:space="preserve"> </w:t>
      </w:r>
      <w:r>
        <w:rPr>
          <w:spacing w:val="-3"/>
        </w:rPr>
        <w:t>1</w:t>
      </w:r>
      <w:proofErr w:type="spellStart"/>
      <w:r>
        <w:rPr>
          <w:spacing w:val="-3"/>
          <w:position w:val="8"/>
          <w:sz w:val="14"/>
          <w:szCs w:val="14"/>
        </w:rPr>
        <w:t>st</w:t>
      </w:r>
      <w:proofErr w:type="spellEnd"/>
      <w:r>
        <w:rPr>
          <w:spacing w:val="10"/>
          <w:position w:val="8"/>
          <w:sz w:val="14"/>
          <w:szCs w:val="14"/>
        </w:rPr>
        <w:t xml:space="preserve"> </w:t>
      </w:r>
      <w:r>
        <w:rPr>
          <w:spacing w:val="-4"/>
        </w:rPr>
        <w:t>of</w:t>
      </w:r>
      <w:r>
        <w:rPr>
          <w:spacing w:val="-9"/>
        </w:rPr>
        <w:t xml:space="preserve"> </w:t>
      </w:r>
      <w:r>
        <w:rPr>
          <w:spacing w:val="-5"/>
        </w:rPr>
        <w:t>each</w:t>
      </w:r>
      <w:r>
        <w:rPr>
          <w:spacing w:val="-12"/>
        </w:rPr>
        <w:t xml:space="preserve"> </w:t>
      </w:r>
      <w:r>
        <w:rPr>
          <w:spacing w:val="-5"/>
        </w:rPr>
        <w:t>year.</w:t>
      </w:r>
      <w:r>
        <w:rPr>
          <w:spacing w:val="-15"/>
        </w:rPr>
        <w:t xml:space="preserve"> </w:t>
      </w:r>
      <w:r>
        <w:rPr>
          <w:spacing w:val="-3"/>
        </w:rPr>
        <w:t>The</w:t>
      </w:r>
      <w:r>
        <w:rPr>
          <w:spacing w:val="-12"/>
        </w:rPr>
        <w:t xml:space="preserve"> </w:t>
      </w:r>
      <w:r>
        <w:rPr>
          <w:spacing w:val="-5"/>
        </w:rPr>
        <w:t>report</w:t>
      </w:r>
      <w:r>
        <w:rPr>
          <w:spacing w:val="-11"/>
        </w:rPr>
        <w:t xml:space="preserve"> </w:t>
      </w:r>
      <w:r>
        <w:rPr>
          <w:spacing w:val="-2"/>
        </w:rPr>
        <w:t>is</w:t>
      </w:r>
      <w:r>
        <w:rPr>
          <w:spacing w:val="-12"/>
        </w:rPr>
        <w:t xml:space="preserve"> </w:t>
      </w:r>
      <w:r>
        <w:rPr>
          <w:spacing w:val="-5"/>
        </w:rPr>
        <w:t>compiled</w:t>
      </w:r>
      <w:r>
        <w:rPr>
          <w:spacing w:val="-10"/>
        </w:rPr>
        <w:t xml:space="preserve"> </w:t>
      </w:r>
      <w:r>
        <w:rPr>
          <w:spacing w:val="-5"/>
        </w:rPr>
        <w:t>using</w:t>
      </w:r>
      <w:r>
        <w:rPr>
          <w:spacing w:val="-12"/>
        </w:rPr>
        <w:t xml:space="preserve"> </w:t>
      </w:r>
      <w:r>
        <w:rPr>
          <w:spacing w:val="-5"/>
        </w:rPr>
        <w:t>information</w:t>
      </w:r>
      <w:r>
        <w:rPr>
          <w:spacing w:val="-8"/>
        </w:rPr>
        <w:t xml:space="preserve"> </w:t>
      </w:r>
      <w:r>
        <w:rPr>
          <w:spacing w:val="-6"/>
        </w:rPr>
        <w:t>maintained</w:t>
      </w:r>
      <w:r>
        <w:rPr>
          <w:spacing w:val="-10"/>
        </w:rPr>
        <w:t xml:space="preserve"> </w:t>
      </w:r>
      <w:r>
        <w:rPr>
          <w:spacing w:val="-3"/>
        </w:rPr>
        <w:t>by</w:t>
      </w:r>
      <w:r>
        <w:rPr>
          <w:spacing w:val="-11"/>
        </w:rPr>
        <w:t xml:space="preserve"> </w:t>
      </w:r>
      <w:r>
        <w:rPr>
          <w:spacing w:val="-4"/>
        </w:rPr>
        <w:t>the</w:t>
      </w:r>
      <w:r>
        <w:rPr>
          <w:spacing w:val="62"/>
        </w:rPr>
        <w:t xml:space="preserve"> </w:t>
      </w:r>
      <w:r>
        <w:rPr>
          <w:spacing w:val="-4"/>
        </w:rPr>
        <w:t>MUW</w:t>
      </w:r>
      <w:r>
        <w:rPr>
          <w:spacing w:val="-10"/>
        </w:rPr>
        <w:t xml:space="preserve"> </w:t>
      </w:r>
      <w:r>
        <w:rPr>
          <w:spacing w:val="-4"/>
        </w:rPr>
        <w:t>PD,</w:t>
      </w:r>
      <w:r>
        <w:rPr>
          <w:spacing w:val="-12"/>
        </w:rPr>
        <w:t xml:space="preserve"> </w:t>
      </w:r>
      <w:r>
        <w:rPr>
          <w:spacing w:val="-3"/>
        </w:rPr>
        <w:t>by</w:t>
      </w:r>
      <w:r>
        <w:rPr>
          <w:spacing w:val="-12"/>
        </w:rPr>
        <w:t xml:space="preserve"> </w:t>
      </w:r>
      <w:r>
        <w:rPr>
          <w:spacing w:val="-5"/>
        </w:rPr>
        <w:t>other</w:t>
      </w:r>
      <w:r>
        <w:rPr>
          <w:spacing w:val="-9"/>
        </w:rPr>
        <w:t xml:space="preserve"> </w:t>
      </w:r>
      <w:r>
        <w:rPr>
          <w:spacing w:val="-6"/>
        </w:rPr>
        <w:t>University</w:t>
      </w:r>
      <w:r>
        <w:rPr>
          <w:spacing w:val="-12"/>
        </w:rPr>
        <w:t xml:space="preserve"> </w:t>
      </w:r>
      <w:r>
        <w:rPr>
          <w:spacing w:val="-5"/>
        </w:rPr>
        <w:t>offices</w:t>
      </w:r>
      <w:r>
        <w:rPr>
          <w:spacing w:val="-12"/>
        </w:rPr>
        <w:t xml:space="preserve"> </w:t>
      </w:r>
      <w:r>
        <w:rPr>
          <w:spacing w:val="-5"/>
        </w:rPr>
        <w:t>such</w:t>
      </w:r>
      <w:r>
        <w:rPr>
          <w:spacing w:val="-10"/>
        </w:rPr>
        <w:t xml:space="preserve"> </w:t>
      </w:r>
      <w:r>
        <w:rPr>
          <w:spacing w:val="-4"/>
        </w:rPr>
        <w:t>as</w:t>
      </w:r>
      <w:r>
        <w:rPr>
          <w:spacing w:val="-9"/>
        </w:rPr>
        <w:t xml:space="preserve"> </w:t>
      </w:r>
      <w:r>
        <w:rPr>
          <w:spacing w:val="-5"/>
        </w:rPr>
        <w:t>Housing</w:t>
      </w:r>
      <w:r>
        <w:rPr>
          <w:spacing w:val="-12"/>
        </w:rPr>
        <w:t xml:space="preserve"> </w:t>
      </w:r>
      <w:r>
        <w:rPr>
          <w:spacing w:val="-5"/>
        </w:rPr>
        <w:t>and</w:t>
      </w:r>
      <w:r>
        <w:rPr>
          <w:spacing w:val="-10"/>
        </w:rPr>
        <w:t xml:space="preserve"> </w:t>
      </w:r>
      <w:r>
        <w:rPr>
          <w:spacing w:val="-5"/>
        </w:rPr>
        <w:t>Residence</w:t>
      </w:r>
      <w:r>
        <w:rPr>
          <w:spacing w:val="-12"/>
        </w:rPr>
        <w:t xml:space="preserve"> </w:t>
      </w:r>
      <w:r>
        <w:rPr>
          <w:spacing w:val="-5"/>
        </w:rPr>
        <w:t>Life,</w:t>
      </w:r>
      <w:r>
        <w:rPr>
          <w:spacing w:val="-12"/>
        </w:rPr>
        <w:t xml:space="preserve"> </w:t>
      </w:r>
      <w:r>
        <w:rPr>
          <w:spacing w:val="-6"/>
        </w:rPr>
        <w:t>Student</w:t>
      </w:r>
      <w:r>
        <w:rPr>
          <w:spacing w:val="-9"/>
        </w:rPr>
        <w:t xml:space="preserve"> </w:t>
      </w:r>
      <w:r>
        <w:rPr>
          <w:spacing w:val="-5"/>
        </w:rPr>
        <w:t>Conduct,</w:t>
      </w:r>
      <w:r>
        <w:rPr>
          <w:spacing w:val="-10"/>
        </w:rPr>
        <w:t xml:space="preserve"> </w:t>
      </w:r>
      <w:r>
        <w:rPr>
          <w:spacing w:val="-5"/>
        </w:rPr>
        <w:t>Campus</w:t>
      </w:r>
      <w:r>
        <w:rPr>
          <w:spacing w:val="-9"/>
        </w:rPr>
        <w:t xml:space="preserve"> </w:t>
      </w:r>
      <w:r>
        <w:rPr>
          <w:spacing w:val="-6"/>
        </w:rPr>
        <w:t>Security</w:t>
      </w:r>
      <w:r>
        <w:rPr>
          <w:spacing w:val="79"/>
        </w:rPr>
        <w:t xml:space="preserve"> </w:t>
      </w:r>
      <w:r>
        <w:rPr>
          <w:spacing w:val="-5"/>
        </w:rPr>
        <w:t>Authorities</w:t>
      </w:r>
      <w:r>
        <w:rPr>
          <w:spacing w:val="-12"/>
        </w:rPr>
        <w:t xml:space="preserve"> </w:t>
      </w:r>
      <w:r>
        <w:rPr>
          <w:spacing w:val="-5"/>
        </w:rPr>
        <w:t>(CSAs)</w:t>
      </w:r>
      <w:r>
        <w:rPr>
          <w:spacing w:val="-12"/>
        </w:rPr>
        <w:t xml:space="preserve"> </w:t>
      </w:r>
      <w:r>
        <w:rPr>
          <w:spacing w:val="-4"/>
        </w:rPr>
        <w:t>and</w:t>
      </w:r>
      <w:r>
        <w:rPr>
          <w:spacing w:val="-12"/>
        </w:rPr>
        <w:t xml:space="preserve"> </w:t>
      </w:r>
      <w:r>
        <w:rPr>
          <w:spacing w:val="-5"/>
        </w:rPr>
        <w:t>also</w:t>
      </w:r>
      <w:r>
        <w:rPr>
          <w:spacing w:val="-12"/>
        </w:rPr>
        <w:t xml:space="preserve"> </w:t>
      </w:r>
      <w:r>
        <w:rPr>
          <w:spacing w:val="-5"/>
        </w:rPr>
        <w:t>information</w:t>
      </w:r>
      <w:r>
        <w:rPr>
          <w:spacing w:val="-12"/>
        </w:rPr>
        <w:t xml:space="preserve"> </w:t>
      </w:r>
      <w:r>
        <w:rPr>
          <w:spacing w:val="-5"/>
        </w:rPr>
        <w:t>provided</w:t>
      </w:r>
      <w:r>
        <w:rPr>
          <w:spacing w:val="-10"/>
        </w:rPr>
        <w:t xml:space="preserve"> </w:t>
      </w:r>
      <w:r>
        <w:rPr>
          <w:spacing w:val="-3"/>
        </w:rPr>
        <w:t>by</w:t>
      </w:r>
      <w:r>
        <w:rPr>
          <w:spacing w:val="-15"/>
        </w:rPr>
        <w:t xml:space="preserve"> </w:t>
      </w:r>
      <w:r>
        <w:rPr>
          <w:spacing w:val="-5"/>
        </w:rPr>
        <w:t>local</w:t>
      </w:r>
      <w:r>
        <w:rPr>
          <w:spacing w:val="-9"/>
        </w:rPr>
        <w:t xml:space="preserve"> </w:t>
      </w:r>
      <w:r>
        <w:rPr>
          <w:spacing w:val="-4"/>
        </w:rPr>
        <w:t>law</w:t>
      </w:r>
      <w:r>
        <w:rPr>
          <w:spacing w:val="-11"/>
        </w:rPr>
        <w:t xml:space="preserve"> </w:t>
      </w:r>
      <w:r>
        <w:rPr>
          <w:spacing w:val="-6"/>
        </w:rPr>
        <w:t>enforcement</w:t>
      </w:r>
      <w:r>
        <w:rPr>
          <w:spacing w:val="-9"/>
        </w:rPr>
        <w:t xml:space="preserve"> </w:t>
      </w:r>
      <w:r>
        <w:rPr>
          <w:spacing w:val="-6"/>
        </w:rPr>
        <w:t>agencies</w:t>
      </w:r>
      <w:r>
        <w:rPr>
          <w:spacing w:val="-9"/>
        </w:rPr>
        <w:t xml:space="preserve"> </w:t>
      </w:r>
      <w:r>
        <w:rPr>
          <w:spacing w:val="-5"/>
        </w:rPr>
        <w:t>surrounding</w:t>
      </w:r>
      <w:r>
        <w:rPr>
          <w:spacing w:val="-12"/>
        </w:rPr>
        <w:t xml:space="preserve"> </w:t>
      </w:r>
      <w:r>
        <w:rPr>
          <w:spacing w:val="-4"/>
        </w:rPr>
        <w:t>the</w:t>
      </w:r>
      <w:r>
        <w:rPr>
          <w:spacing w:val="47"/>
        </w:rPr>
        <w:t xml:space="preserve"> </w:t>
      </w:r>
      <w:r>
        <w:rPr>
          <w:spacing w:val="-6"/>
        </w:rPr>
        <w:t>University’s</w:t>
      </w:r>
      <w:r>
        <w:rPr>
          <w:spacing w:val="-9"/>
        </w:rPr>
        <w:t xml:space="preserve"> </w:t>
      </w:r>
      <w:r>
        <w:rPr>
          <w:spacing w:val="-6"/>
        </w:rPr>
        <w:t>campus.</w:t>
      </w:r>
    </w:p>
    <w:p w14:paraId="5580512D" w14:textId="77777777" w:rsidR="00380617" w:rsidRDefault="00380617">
      <w:pPr>
        <w:spacing w:before="1"/>
        <w:rPr>
          <w:rFonts w:ascii="Times New Roman" w:eastAsia="Times New Roman" w:hAnsi="Times New Roman" w:cs="Times New Roman"/>
        </w:rPr>
      </w:pPr>
    </w:p>
    <w:p w14:paraId="36B6FE98" w14:textId="77777777" w:rsidR="00380617" w:rsidRDefault="00764C39">
      <w:pPr>
        <w:pStyle w:val="BodyText"/>
        <w:ind w:left="320" w:right="346"/>
      </w:pPr>
      <w:r>
        <w:rPr>
          <w:spacing w:val="-4"/>
        </w:rPr>
        <w:t>The</w:t>
      </w:r>
      <w:r>
        <w:rPr>
          <w:spacing w:val="-10"/>
        </w:rPr>
        <w:t xml:space="preserve"> </w:t>
      </w:r>
      <w:r>
        <w:rPr>
          <w:spacing w:val="-5"/>
        </w:rPr>
        <w:t>annual</w:t>
      </w:r>
      <w:r>
        <w:rPr>
          <w:spacing w:val="-11"/>
        </w:rPr>
        <w:t xml:space="preserve"> </w:t>
      </w:r>
      <w:r>
        <w:rPr>
          <w:spacing w:val="-5"/>
        </w:rPr>
        <w:t>security</w:t>
      </w:r>
      <w:r>
        <w:rPr>
          <w:spacing w:val="-12"/>
        </w:rPr>
        <w:t xml:space="preserve"> </w:t>
      </w:r>
      <w:r>
        <w:rPr>
          <w:spacing w:val="-5"/>
        </w:rPr>
        <w:t>and</w:t>
      </w:r>
      <w:r>
        <w:rPr>
          <w:spacing w:val="-10"/>
        </w:rPr>
        <w:t xml:space="preserve"> </w:t>
      </w:r>
      <w:r>
        <w:rPr>
          <w:spacing w:val="-5"/>
        </w:rPr>
        <w:t>fire</w:t>
      </w:r>
      <w:r>
        <w:rPr>
          <w:spacing w:val="-12"/>
        </w:rPr>
        <w:t xml:space="preserve"> </w:t>
      </w:r>
      <w:r>
        <w:rPr>
          <w:spacing w:val="-5"/>
        </w:rPr>
        <w:t>safety</w:t>
      </w:r>
      <w:r>
        <w:rPr>
          <w:spacing w:val="-12"/>
        </w:rPr>
        <w:t xml:space="preserve"> </w:t>
      </w:r>
      <w:r>
        <w:rPr>
          <w:spacing w:val="-5"/>
        </w:rPr>
        <w:t>report</w:t>
      </w:r>
      <w:r>
        <w:rPr>
          <w:spacing w:val="-11"/>
        </w:rPr>
        <w:t xml:space="preserve"> </w:t>
      </w:r>
      <w:r>
        <w:rPr>
          <w:spacing w:val="-4"/>
        </w:rPr>
        <w:t>is</w:t>
      </w:r>
      <w:r>
        <w:rPr>
          <w:spacing w:val="-9"/>
        </w:rPr>
        <w:t xml:space="preserve"> </w:t>
      </w:r>
      <w:r>
        <w:rPr>
          <w:spacing w:val="-6"/>
        </w:rPr>
        <w:t>prepared</w:t>
      </w:r>
      <w:r>
        <w:rPr>
          <w:spacing w:val="-10"/>
        </w:rPr>
        <w:t xml:space="preserve"> </w:t>
      </w:r>
      <w:r>
        <w:rPr>
          <w:spacing w:val="-3"/>
        </w:rPr>
        <w:t>by</w:t>
      </w:r>
      <w:r>
        <w:rPr>
          <w:spacing w:val="-11"/>
        </w:rPr>
        <w:t xml:space="preserve"> </w:t>
      </w:r>
      <w:r>
        <w:rPr>
          <w:spacing w:val="-4"/>
        </w:rPr>
        <w:t>the</w:t>
      </w:r>
      <w:r>
        <w:rPr>
          <w:spacing w:val="-9"/>
        </w:rPr>
        <w:t xml:space="preserve"> </w:t>
      </w:r>
      <w:r>
        <w:rPr>
          <w:spacing w:val="-5"/>
        </w:rPr>
        <w:t>MUW</w:t>
      </w:r>
      <w:r>
        <w:rPr>
          <w:spacing w:val="-10"/>
        </w:rPr>
        <w:t xml:space="preserve"> </w:t>
      </w:r>
      <w:r>
        <w:rPr>
          <w:spacing w:val="-3"/>
        </w:rPr>
        <w:t>PD</w:t>
      </w:r>
      <w:r>
        <w:rPr>
          <w:spacing w:val="-6"/>
        </w:rPr>
        <w:t>.</w:t>
      </w:r>
      <w:r>
        <w:rPr>
          <w:spacing w:val="-9"/>
        </w:rPr>
        <w:t xml:space="preserve"> </w:t>
      </w:r>
      <w:r>
        <w:rPr>
          <w:spacing w:val="-3"/>
        </w:rPr>
        <w:t>On</w:t>
      </w:r>
      <w:r>
        <w:rPr>
          <w:spacing w:val="-12"/>
        </w:rPr>
        <w:t xml:space="preserve"> </w:t>
      </w:r>
      <w:r>
        <w:rPr>
          <w:spacing w:val="-3"/>
        </w:rPr>
        <w:t>an</w:t>
      </w:r>
      <w:r>
        <w:rPr>
          <w:spacing w:val="-12"/>
        </w:rPr>
        <w:t xml:space="preserve"> </w:t>
      </w:r>
      <w:r>
        <w:rPr>
          <w:spacing w:val="-5"/>
        </w:rPr>
        <w:t>annual</w:t>
      </w:r>
      <w:r>
        <w:rPr>
          <w:spacing w:val="87"/>
        </w:rPr>
        <w:t xml:space="preserve"> </w:t>
      </w:r>
      <w:r>
        <w:rPr>
          <w:spacing w:val="-5"/>
        </w:rPr>
        <w:t>basis</w:t>
      </w:r>
      <w:r>
        <w:rPr>
          <w:spacing w:val="-12"/>
        </w:rPr>
        <w:t xml:space="preserve"> </w:t>
      </w:r>
      <w:r>
        <w:rPr>
          <w:spacing w:val="-5"/>
        </w:rPr>
        <w:t>enrolled</w:t>
      </w:r>
      <w:r>
        <w:rPr>
          <w:spacing w:val="-10"/>
        </w:rPr>
        <w:t xml:space="preserve"> </w:t>
      </w:r>
      <w:r>
        <w:rPr>
          <w:spacing w:val="-6"/>
        </w:rPr>
        <w:t>students</w:t>
      </w:r>
      <w:r>
        <w:rPr>
          <w:spacing w:val="-9"/>
        </w:rPr>
        <w:t xml:space="preserve"> </w:t>
      </w:r>
      <w:r>
        <w:rPr>
          <w:spacing w:val="-4"/>
        </w:rPr>
        <w:t>and</w:t>
      </w:r>
      <w:r>
        <w:rPr>
          <w:spacing w:val="-10"/>
        </w:rPr>
        <w:t xml:space="preserve"> </w:t>
      </w:r>
      <w:r>
        <w:rPr>
          <w:spacing w:val="-6"/>
        </w:rPr>
        <w:t>current</w:t>
      </w:r>
      <w:r>
        <w:rPr>
          <w:spacing w:val="-9"/>
        </w:rPr>
        <w:t xml:space="preserve"> </w:t>
      </w:r>
      <w:r>
        <w:rPr>
          <w:spacing w:val="-6"/>
        </w:rPr>
        <w:t>employees</w:t>
      </w:r>
      <w:r>
        <w:rPr>
          <w:spacing w:val="-12"/>
        </w:rPr>
        <w:t xml:space="preserve"> </w:t>
      </w:r>
      <w:r>
        <w:rPr>
          <w:spacing w:val="-3"/>
        </w:rPr>
        <w:t>of</w:t>
      </w:r>
      <w:r>
        <w:rPr>
          <w:spacing w:val="-12"/>
        </w:rPr>
        <w:t xml:space="preserve"> </w:t>
      </w:r>
      <w:r>
        <w:rPr>
          <w:spacing w:val="-4"/>
        </w:rPr>
        <w:t>the</w:t>
      </w:r>
      <w:r>
        <w:rPr>
          <w:spacing w:val="-10"/>
        </w:rPr>
        <w:t xml:space="preserve"> </w:t>
      </w:r>
      <w:r>
        <w:rPr>
          <w:spacing w:val="-6"/>
        </w:rPr>
        <w:t>University</w:t>
      </w:r>
      <w:r>
        <w:rPr>
          <w:spacing w:val="-12"/>
        </w:rPr>
        <w:t xml:space="preserve"> </w:t>
      </w:r>
      <w:r>
        <w:rPr>
          <w:spacing w:val="-3"/>
        </w:rPr>
        <w:t>are</w:t>
      </w:r>
      <w:r>
        <w:rPr>
          <w:spacing w:val="-12"/>
        </w:rPr>
        <w:t xml:space="preserve"> </w:t>
      </w:r>
      <w:r>
        <w:rPr>
          <w:spacing w:val="-5"/>
        </w:rPr>
        <w:t>notified</w:t>
      </w:r>
      <w:r>
        <w:rPr>
          <w:spacing w:val="-10"/>
        </w:rPr>
        <w:t xml:space="preserve"> </w:t>
      </w:r>
      <w:r>
        <w:rPr>
          <w:spacing w:val="-4"/>
        </w:rPr>
        <w:t>via</w:t>
      </w:r>
      <w:r>
        <w:rPr>
          <w:spacing w:val="-12"/>
        </w:rPr>
        <w:t xml:space="preserve"> </w:t>
      </w:r>
      <w:r>
        <w:rPr>
          <w:spacing w:val="-5"/>
        </w:rPr>
        <w:t>email</w:t>
      </w:r>
      <w:r>
        <w:rPr>
          <w:spacing w:val="-11"/>
        </w:rPr>
        <w:t xml:space="preserve"> </w:t>
      </w:r>
      <w:r>
        <w:rPr>
          <w:spacing w:val="-4"/>
        </w:rPr>
        <w:t>by</w:t>
      </w:r>
      <w:r>
        <w:rPr>
          <w:spacing w:val="-12"/>
        </w:rPr>
        <w:t xml:space="preserve"> </w:t>
      </w:r>
      <w:r>
        <w:rPr>
          <w:spacing w:val="-3"/>
        </w:rPr>
        <w:t>the</w:t>
      </w:r>
      <w:r>
        <w:rPr>
          <w:spacing w:val="-6"/>
        </w:rPr>
        <w:t xml:space="preserve"> </w:t>
      </w:r>
      <w:r>
        <w:rPr>
          <w:spacing w:val="-5"/>
        </w:rPr>
        <w:t>MUW</w:t>
      </w:r>
      <w:r>
        <w:rPr>
          <w:spacing w:val="-10"/>
        </w:rPr>
        <w:t xml:space="preserve"> </w:t>
      </w:r>
      <w:r>
        <w:rPr>
          <w:spacing w:val="-3"/>
        </w:rPr>
        <w:t>PD</w:t>
      </w:r>
      <w:r>
        <w:rPr>
          <w:spacing w:val="-10"/>
        </w:rPr>
        <w:t xml:space="preserve"> </w:t>
      </w:r>
      <w:r>
        <w:rPr>
          <w:spacing w:val="-4"/>
        </w:rPr>
        <w:t>of</w:t>
      </w:r>
      <w:r>
        <w:rPr>
          <w:spacing w:val="-12"/>
        </w:rPr>
        <w:t xml:space="preserve"> </w:t>
      </w:r>
      <w:r>
        <w:rPr>
          <w:spacing w:val="-3"/>
        </w:rPr>
        <w:t>the</w:t>
      </w:r>
      <w:r>
        <w:rPr>
          <w:spacing w:val="74"/>
        </w:rPr>
        <w:t xml:space="preserve"> </w:t>
      </w:r>
      <w:r>
        <w:rPr>
          <w:spacing w:val="-5"/>
        </w:rPr>
        <w:t>Annual</w:t>
      </w:r>
      <w:r>
        <w:rPr>
          <w:spacing w:val="-9"/>
        </w:rPr>
        <w:t xml:space="preserve"> </w:t>
      </w:r>
      <w:r>
        <w:rPr>
          <w:spacing w:val="-5"/>
        </w:rPr>
        <w:t>Campus</w:t>
      </w:r>
      <w:r>
        <w:rPr>
          <w:spacing w:val="-9"/>
        </w:rPr>
        <w:t xml:space="preserve"> </w:t>
      </w:r>
      <w:r>
        <w:rPr>
          <w:spacing w:val="-6"/>
        </w:rPr>
        <w:t>Security</w:t>
      </w:r>
      <w:r>
        <w:rPr>
          <w:spacing w:val="-12"/>
        </w:rPr>
        <w:t xml:space="preserve"> </w:t>
      </w:r>
      <w:r>
        <w:rPr>
          <w:spacing w:val="-4"/>
        </w:rPr>
        <w:t>and</w:t>
      </w:r>
      <w:r>
        <w:rPr>
          <w:spacing w:val="-12"/>
        </w:rPr>
        <w:t xml:space="preserve"> </w:t>
      </w:r>
      <w:r>
        <w:rPr>
          <w:spacing w:val="-5"/>
        </w:rPr>
        <w:t>Fire</w:t>
      </w:r>
      <w:r>
        <w:rPr>
          <w:spacing w:val="-10"/>
        </w:rPr>
        <w:t xml:space="preserve"> </w:t>
      </w:r>
      <w:r>
        <w:rPr>
          <w:spacing w:val="-5"/>
        </w:rPr>
        <w:t>Safety</w:t>
      </w:r>
      <w:r>
        <w:rPr>
          <w:spacing w:val="-12"/>
        </w:rPr>
        <w:t xml:space="preserve"> </w:t>
      </w:r>
      <w:r>
        <w:rPr>
          <w:spacing w:val="-5"/>
        </w:rPr>
        <w:t>Report.</w:t>
      </w:r>
      <w:r>
        <w:rPr>
          <w:spacing w:val="-10"/>
        </w:rPr>
        <w:t xml:space="preserve"> </w:t>
      </w:r>
      <w:r>
        <w:rPr>
          <w:spacing w:val="-1"/>
        </w:rPr>
        <w:t>This</w:t>
      </w:r>
      <w:r>
        <w:t xml:space="preserve"> </w:t>
      </w:r>
      <w:r>
        <w:rPr>
          <w:spacing w:val="-1"/>
        </w:rPr>
        <w:t>email</w:t>
      </w:r>
      <w:r>
        <w:rPr>
          <w:spacing w:val="1"/>
        </w:rPr>
        <w:t xml:space="preserve"> </w:t>
      </w:r>
      <w:r>
        <w:rPr>
          <w:spacing w:val="-1"/>
        </w:rPr>
        <w:t>message</w:t>
      </w:r>
      <w:r>
        <w:t xml:space="preserve"> </w:t>
      </w:r>
      <w:r>
        <w:rPr>
          <w:spacing w:val="-1"/>
        </w:rPr>
        <w:t>provides</w:t>
      </w:r>
      <w:r>
        <w:rPr>
          <w:spacing w:val="-2"/>
        </w:rPr>
        <w:t xml:space="preserve"> </w:t>
      </w:r>
      <w:r>
        <w:t xml:space="preserve">an </w:t>
      </w:r>
      <w:r>
        <w:rPr>
          <w:spacing w:val="-1"/>
        </w:rPr>
        <w:t>overview</w:t>
      </w:r>
      <w:r>
        <w:t xml:space="preserve"> of</w:t>
      </w:r>
      <w:r>
        <w:rPr>
          <w:spacing w:val="-2"/>
        </w:rPr>
        <w:t xml:space="preserve"> </w:t>
      </w:r>
      <w:r>
        <w:t xml:space="preserve">the </w:t>
      </w:r>
      <w:r>
        <w:rPr>
          <w:spacing w:val="-1"/>
        </w:rPr>
        <w:t>Annual</w:t>
      </w:r>
      <w:r>
        <w:rPr>
          <w:spacing w:val="57"/>
        </w:rPr>
        <w:t xml:space="preserve"> </w:t>
      </w:r>
      <w:r>
        <w:rPr>
          <w:spacing w:val="-1"/>
        </w:rPr>
        <w:t>Campus</w:t>
      </w:r>
      <w:r>
        <w:t xml:space="preserve"> </w:t>
      </w:r>
      <w:r>
        <w:rPr>
          <w:spacing w:val="-1"/>
        </w:rPr>
        <w:t>Security</w:t>
      </w:r>
      <w:r>
        <w:rPr>
          <w:spacing w:val="-3"/>
        </w:rPr>
        <w:t xml:space="preserve"> </w:t>
      </w:r>
      <w:r>
        <w:t xml:space="preserve">and </w:t>
      </w:r>
      <w:r>
        <w:rPr>
          <w:spacing w:val="-1"/>
        </w:rPr>
        <w:t>Fire</w:t>
      </w:r>
      <w:r>
        <w:rPr>
          <w:spacing w:val="-2"/>
        </w:rPr>
        <w:t xml:space="preserve"> </w:t>
      </w:r>
      <w:r>
        <w:rPr>
          <w:spacing w:val="-1"/>
        </w:rPr>
        <w:t>Safety</w:t>
      </w:r>
      <w:r>
        <w:rPr>
          <w:spacing w:val="-3"/>
        </w:rPr>
        <w:t xml:space="preserve"> </w:t>
      </w:r>
      <w:r>
        <w:t>Report,</w:t>
      </w:r>
      <w:r>
        <w:rPr>
          <w:spacing w:val="-3"/>
        </w:rPr>
        <w:t xml:space="preserve"> </w:t>
      </w:r>
      <w:r>
        <w:rPr>
          <w:spacing w:val="-1"/>
        </w:rPr>
        <w:t>the</w:t>
      </w:r>
      <w:r>
        <w:t xml:space="preserve"> </w:t>
      </w:r>
      <w:r>
        <w:rPr>
          <w:spacing w:val="-1"/>
        </w:rPr>
        <w:t>address</w:t>
      </w:r>
      <w:r>
        <w:t xml:space="preserve"> </w:t>
      </w:r>
      <w:r>
        <w:rPr>
          <w:spacing w:val="-1"/>
        </w:rPr>
        <w:t>for</w:t>
      </w:r>
      <w:r>
        <w:t xml:space="preserve"> </w:t>
      </w:r>
      <w:r>
        <w:rPr>
          <w:spacing w:val="-1"/>
        </w:rPr>
        <w:t>the</w:t>
      </w:r>
      <w:r>
        <w:t xml:space="preserve"> </w:t>
      </w:r>
      <w:r>
        <w:rPr>
          <w:spacing w:val="-1"/>
        </w:rPr>
        <w:t>University</w:t>
      </w:r>
      <w:r>
        <w:rPr>
          <w:spacing w:val="-3"/>
        </w:rPr>
        <w:t xml:space="preserve"> </w:t>
      </w:r>
      <w:r>
        <w:rPr>
          <w:spacing w:val="-1"/>
        </w:rPr>
        <w:t>Police</w:t>
      </w:r>
      <w:r>
        <w:t xml:space="preserve"> </w:t>
      </w:r>
      <w:r>
        <w:rPr>
          <w:spacing w:val="-1"/>
        </w:rPr>
        <w:t>Department</w:t>
      </w:r>
      <w:r>
        <w:rPr>
          <w:spacing w:val="1"/>
        </w:rPr>
        <w:t xml:space="preserve"> </w:t>
      </w:r>
      <w:r>
        <w:rPr>
          <w:spacing w:val="-1"/>
        </w:rPr>
        <w:t>website</w:t>
      </w:r>
      <w:r>
        <w:t xml:space="preserve"> </w:t>
      </w:r>
      <w:r>
        <w:rPr>
          <w:spacing w:val="-1"/>
        </w:rPr>
        <w:t>where</w:t>
      </w:r>
      <w:r>
        <w:rPr>
          <w:spacing w:val="69"/>
        </w:rPr>
        <w:t xml:space="preserve"> </w:t>
      </w:r>
      <w:r>
        <w:t>the</w:t>
      </w:r>
      <w:r>
        <w:rPr>
          <w:spacing w:val="-2"/>
        </w:rPr>
        <w:t xml:space="preserve"> </w:t>
      </w:r>
      <w:r>
        <w:rPr>
          <w:spacing w:val="-1"/>
        </w:rPr>
        <w:t>report</w:t>
      </w:r>
      <w:r>
        <w:rPr>
          <w:spacing w:val="-2"/>
        </w:rPr>
        <w:t xml:space="preserve"> </w:t>
      </w:r>
      <w:r>
        <w:t xml:space="preserve">can </w:t>
      </w:r>
      <w:r>
        <w:rPr>
          <w:spacing w:val="-2"/>
        </w:rPr>
        <w:t>be</w:t>
      </w:r>
      <w:r>
        <w:t xml:space="preserve"> </w:t>
      </w:r>
      <w:r>
        <w:rPr>
          <w:spacing w:val="-1"/>
        </w:rPr>
        <w:t>obtained</w:t>
      </w:r>
      <w:r>
        <w:t xml:space="preserve"> </w:t>
      </w:r>
      <w:r>
        <w:rPr>
          <w:spacing w:val="-1"/>
        </w:rPr>
        <w:t>on-line</w:t>
      </w:r>
      <w:r>
        <w:t xml:space="preserve"> and </w:t>
      </w:r>
      <w:r>
        <w:rPr>
          <w:spacing w:val="-1"/>
        </w:rPr>
        <w:t>also</w:t>
      </w:r>
      <w:r>
        <w:rPr>
          <w:spacing w:val="-2"/>
        </w:rPr>
        <w:t xml:space="preserve"> </w:t>
      </w:r>
      <w:r>
        <w:t>how</w:t>
      </w:r>
      <w:r>
        <w:rPr>
          <w:spacing w:val="-1"/>
        </w:rPr>
        <w:t xml:space="preserve"> </w:t>
      </w:r>
      <w:r>
        <w:t xml:space="preserve">a </w:t>
      </w:r>
      <w:r>
        <w:rPr>
          <w:spacing w:val="-1"/>
        </w:rPr>
        <w:t>hard</w:t>
      </w:r>
      <w:r>
        <w:rPr>
          <w:spacing w:val="-3"/>
        </w:rPr>
        <w:t xml:space="preserve"> </w:t>
      </w:r>
      <w:r>
        <w:t>copy</w:t>
      </w:r>
      <w:r>
        <w:rPr>
          <w:spacing w:val="-2"/>
        </w:rPr>
        <w:t xml:space="preserve"> </w:t>
      </w:r>
      <w:r>
        <w:rPr>
          <w:spacing w:val="-1"/>
        </w:rPr>
        <w:t>“printed</w:t>
      </w:r>
      <w:r>
        <w:t xml:space="preserve"> </w:t>
      </w:r>
      <w:r>
        <w:rPr>
          <w:spacing w:val="-1"/>
        </w:rPr>
        <w:t>version”</w:t>
      </w:r>
      <w:r>
        <w:t xml:space="preserve"> </w:t>
      </w:r>
      <w:r>
        <w:rPr>
          <w:spacing w:val="-1"/>
        </w:rPr>
        <w:t>can</w:t>
      </w:r>
      <w:r>
        <w:rPr>
          <w:spacing w:val="-2"/>
        </w:rPr>
        <w:t xml:space="preserve"> </w:t>
      </w:r>
      <w:r>
        <w:t xml:space="preserve">be </w:t>
      </w:r>
      <w:r>
        <w:rPr>
          <w:spacing w:val="-1"/>
        </w:rPr>
        <w:t>obtained.</w:t>
      </w:r>
      <w:r>
        <w:rPr>
          <w:spacing w:val="-2"/>
        </w:rPr>
        <w:t xml:space="preserve"> </w:t>
      </w:r>
      <w:r>
        <w:rPr>
          <w:spacing w:val="-1"/>
        </w:rPr>
        <w:t>This</w:t>
      </w:r>
      <w:r>
        <w:rPr>
          <w:spacing w:val="67"/>
        </w:rPr>
        <w:t xml:space="preserve"> </w:t>
      </w:r>
      <w:r>
        <w:rPr>
          <w:spacing w:val="-1"/>
        </w:rPr>
        <w:t>information</w:t>
      </w:r>
      <w:r>
        <w:rPr>
          <w:spacing w:val="-3"/>
        </w:rPr>
        <w:t xml:space="preserve"> </w:t>
      </w:r>
      <w:r>
        <w:t>is</w:t>
      </w:r>
      <w:r>
        <w:rPr>
          <w:spacing w:val="-2"/>
        </w:rPr>
        <w:t xml:space="preserve"> </w:t>
      </w:r>
      <w:r>
        <w:rPr>
          <w:spacing w:val="-1"/>
        </w:rPr>
        <w:t>also</w:t>
      </w:r>
      <w:r>
        <w:t xml:space="preserve"> </w:t>
      </w:r>
      <w:r>
        <w:rPr>
          <w:spacing w:val="-1"/>
        </w:rPr>
        <w:t>made</w:t>
      </w:r>
      <w:r>
        <w:t xml:space="preserve"> </w:t>
      </w:r>
      <w:r>
        <w:rPr>
          <w:spacing w:val="-1"/>
        </w:rPr>
        <w:t>available</w:t>
      </w:r>
      <w:r>
        <w:t xml:space="preserve"> </w:t>
      </w:r>
      <w:r>
        <w:rPr>
          <w:spacing w:val="-1"/>
        </w:rPr>
        <w:t>through</w:t>
      </w:r>
      <w:r>
        <w:t xml:space="preserve"> </w:t>
      </w:r>
      <w:r>
        <w:rPr>
          <w:spacing w:val="-1"/>
        </w:rPr>
        <w:t>multiple</w:t>
      </w:r>
      <w:r>
        <w:rPr>
          <w:spacing w:val="-2"/>
        </w:rPr>
        <w:t xml:space="preserve"> </w:t>
      </w:r>
      <w:r>
        <w:rPr>
          <w:spacing w:val="-1"/>
        </w:rPr>
        <w:t>campus</w:t>
      </w:r>
      <w:r>
        <w:t xml:space="preserve"> </w:t>
      </w:r>
      <w:r>
        <w:rPr>
          <w:spacing w:val="-1"/>
        </w:rPr>
        <w:t>sources,</w:t>
      </w:r>
      <w:r>
        <w:t xml:space="preserve"> </w:t>
      </w:r>
      <w:r>
        <w:rPr>
          <w:spacing w:val="-1"/>
        </w:rPr>
        <w:t>such</w:t>
      </w:r>
      <w:r>
        <w:t xml:space="preserve"> as</w:t>
      </w:r>
      <w:r>
        <w:rPr>
          <w:spacing w:val="-2"/>
        </w:rPr>
        <w:t xml:space="preserve"> </w:t>
      </w:r>
      <w:r>
        <w:rPr>
          <w:spacing w:val="-1"/>
        </w:rPr>
        <w:t>speaking</w:t>
      </w:r>
      <w:r>
        <w:rPr>
          <w:spacing w:val="-3"/>
        </w:rPr>
        <w:t xml:space="preserve"> </w:t>
      </w:r>
      <w:r>
        <w:rPr>
          <w:spacing w:val="-1"/>
        </w:rPr>
        <w:t>presentations</w:t>
      </w:r>
      <w:r>
        <w:rPr>
          <w:spacing w:val="-2"/>
        </w:rPr>
        <w:t xml:space="preserve"> </w:t>
      </w:r>
      <w:r>
        <w:t>and</w:t>
      </w:r>
      <w:r>
        <w:rPr>
          <w:spacing w:val="67"/>
        </w:rPr>
        <w:t xml:space="preserve"> </w:t>
      </w:r>
      <w:r>
        <w:rPr>
          <w:spacing w:val="-1"/>
        </w:rPr>
        <w:t>other</w:t>
      </w:r>
      <w:r>
        <w:t xml:space="preserve"> </w:t>
      </w:r>
      <w:r>
        <w:rPr>
          <w:spacing w:val="-1"/>
        </w:rPr>
        <w:t>venues. This</w:t>
      </w:r>
      <w:r>
        <w:rPr>
          <w:spacing w:val="-7"/>
        </w:rPr>
        <w:t xml:space="preserve"> </w:t>
      </w:r>
      <w:r>
        <w:rPr>
          <w:spacing w:val="-1"/>
        </w:rPr>
        <w:t>information</w:t>
      </w:r>
      <w:r>
        <w:rPr>
          <w:spacing w:val="-9"/>
        </w:rPr>
        <w:t xml:space="preserve"> </w:t>
      </w:r>
      <w:r>
        <w:rPr>
          <w:spacing w:val="-1"/>
        </w:rPr>
        <w:t>is</w:t>
      </w:r>
      <w:r>
        <w:t xml:space="preserve"> </w:t>
      </w:r>
      <w:r>
        <w:rPr>
          <w:spacing w:val="-1"/>
        </w:rPr>
        <w:t>also</w:t>
      </w:r>
      <w:r>
        <w:rPr>
          <w:spacing w:val="-2"/>
        </w:rPr>
        <w:t xml:space="preserve"> made </w:t>
      </w:r>
      <w:r>
        <w:rPr>
          <w:spacing w:val="-1"/>
        </w:rPr>
        <w:t>available</w:t>
      </w:r>
      <w:r>
        <w:rPr>
          <w:spacing w:val="-9"/>
        </w:rPr>
        <w:t xml:space="preserve"> </w:t>
      </w:r>
      <w:r>
        <w:rPr>
          <w:spacing w:val="-1"/>
        </w:rPr>
        <w:t>to</w:t>
      </w:r>
      <w:r>
        <w:rPr>
          <w:spacing w:val="-3"/>
        </w:rPr>
        <w:t xml:space="preserve"> </w:t>
      </w:r>
      <w:r>
        <w:rPr>
          <w:spacing w:val="-1"/>
        </w:rPr>
        <w:t>prospective</w:t>
      </w:r>
      <w:r>
        <w:t xml:space="preserve"> </w:t>
      </w:r>
      <w:r>
        <w:rPr>
          <w:spacing w:val="-1"/>
        </w:rPr>
        <w:t>employees</w:t>
      </w:r>
      <w:r>
        <w:rPr>
          <w:spacing w:val="-9"/>
        </w:rPr>
        <w:t xml:space="preserve"> </w:t>
      </w:r>
      <w:r>
        <w:rPr>
          <w:spacing w:val="-1"/>
        </w:rPr>
        <w:t>and</w:t>
      </w:r>
      <w:r>
        <w:rPr>
          <w:spacing w:val="-3"/>
        </w:rPr>
        <w:t xml:space="preserve"> </w:t>
      </w:r>
      <w:r>
        <w:rPr>
          <w:spacing w:val="-1"/>
        </w:rPr>
        <w:t>students.</w:t>
      </w:r>
      <w:r>
        <w:rPr>
          <w:spacing w:val="-9"/>
        </w:rPr>
        <w:t xml:space="preserve"> </w:t>
      </w:r>
      <w:r>
        <w:rPr>
          <w:spacing w:val="-1"/>
        </w:rPr>
        <w:t>The</w:t>
      </w:r>
      <w:r>
        <w:rPr>
          <w:spacing w:val="73"/>
        </w:rPr>
        <w:t xml:space="preserve"> </w:t>
      </w:r>
      <w:r>
        <w:rPr>
          <w:spacing w:val="-1"/>
        </w:rPr>
        <w:t>University’s</w:t>
      </w:r>
      <w:r>
        <w:rPr>
          <w:spacing w:val="-12"/>
        </w:rPr>
        <w:t xml:space="preserve"> </w:t>
      </w:r>
      <w:r>
        <w:rPr>
          <w:spacing w:val="-1"/>
        </w:rPr>
        <w:t>Student</w:t>
      </w:r>
      <w:r>
        <w:rPr>
          <w:spacing w:val="-6"/>
        </w:rPr>
        <w:t xml:space="preserve"> </w:t>
      </w:r>
      <w:r>
        <w:rPr>
          <w:spacing w:val="-1"/>
        </w:rPr>
        <w:t>Handbook,</w:t>
      </w:r>
      <w:r>
        <w:rPr>
          <w:spacing w:val="-9"/>
        </w:rPr>
        <w:t xml:space="preserve"> which</w:t>
      </w:r>
      <w:r>
        <w:rPr>
          <w:spacing w:val="-22"/>
        </w:rPr>
        <w:t xml:space="preserve"> </w:t>
      </w:r>
      <w:r>
        <w:rPr>
          <w:spacing w:val="-10"/>
        </w:rPr>
        <w:t>includes</w:t>
      </w:r>
      <w:r>
        <w:rPr>
          <w:spacing w:val="-19"/>
        </w:rPr>
        <w:t xml:space="preserve"> </w:t>
      </w:r>
      <w:r>
        <w:rPr>
          <w:spacing w:val="-3"/>
        </w:rPr>
        <w:t>policies</w:t>
      </w:r>
      <w:r>
        <w:rPr>
          <w:spacing w:val="-9"/>
        </w:rPr>
        <w:t xml:space="preserve"> </w:t>
      </w:r>
      <w:r>
        <w:t>and</w:t>
      </w:r>
      <w:r>
        <w:rPr>
          <w:spacing w:val="-2"/>
        </w:rPr>
        <w:t xml:space="preserve"> </w:t>
      </w:r>
      <w:r>
        <w:rPr>
          <w:spacing w:val="-1"/>
        </w:rPr>
        <w:t>procedures,</w:t>
      </w:r>
      <w:r>
        <w:rPr>
          <w:spacing w:val="-12"/>
        </w:rPr>
        <w:t xml:space="preserve"> </w:t>
      </w:r>
      <w:r>
        <w:rPr>
          <w:spacing w:val="-2"/>
        </w:rPr>
        <w:t>informs</w:t>
      </w:r>
      <w:r>
        <w:rPr>
          <w:spacing w:val="-7"/>
        </w:rPr>
        <w:t xml:space="preserve"> </w:t>
      </w:r>
      <w:r>
        <w:t>our</w:t>
      </w:r>
      <w:r>
        <w:rPr>
          <w:spacing w:val="-4"/>
        </w:rPr>
        <w:t xml:space="preserve"> </w:t>
      </w:r>
      <w:r>
        <w:rPr>
          <w:spacing w:val="-1"/>
        </w:rPr>
        <w:t>prospective</w:t>
      </w:r>
      <w:r>
        <w:rPr>
          <w:spacing w:val="-8"/>
        </w:rPr>
        <w:t xml:space="preserve"> </w:t>
      </w:r>
      <w:r>
        <w:rPr>
          <w:spacing w:val="-1"/>
        </w:rPr>
        <w:t>and</w:t>
      </w:r>
      <w:r>
        <w:rPr>
          <w:spacing w:val="-3"/>
        </w:rPr>
        <w:t xml:space="preserve"> </w:t>
      </w:r>
      <w:r>
        <w:rPr>
          <w:spacing w:val="-1"/>
        </w:rPr>
        <w:t>current</w:t>
      </w:r>
      <w:r>
        <w:rPr>
          <w:spacing w:val="81"/>
        </w:rPr>
        <w:t xml:space="preserve"> </w:t>
      </w:r>
      <w:r>
        <w:rPr>
          <w:spacing w:val="-1"/>
        </w:rPr>
        <w:t>students,</w:t>
      </w:r>
      <w:r>
        <w:rPr>
          <w:spacing w:val="-7"/>
        </w:rPr>
        <w:t xml:space="preserve"> </w:t>
      </w:r>
      <w:r>
        <w:rPr>
          <w:spacing w:val="-1"/>
        </w:rPr>
        <w:t>faculty</w:t>
      </w:r>
      <w:r>
        <w:rPr>
          <w:spacing w:val="-9"/>
        </w:rPr>
        <w:t xml:space="preserve"> </w:t>
      </w:r>
      <w:r>
        <w:t>and</w:t>
      </w:r>
      <w:r>
        <w:rPr>
          <w:spacing w:val="-2"/>
        </w:rPr>
        <w:t xml:space="preserve"> </w:t>
      </w:r>
      <w:r>
        <w:rPr>
          <w:spacing w:val="-1"/>
        </w:rPr>
        <w:t>staff</w:t>
      </w:r>
      <w:r>
        <w:rPr>
          <w:spacing w:val="-4"/>
        </w:rPr>
        <w:t xml:space="preserve"> </w:t>
      </w:r>
      <w:r>
        <w:rPr>
          <w:spacing w:val="-1"/>
        </w:rPr>
        <w:t>about</w:t>
      </w:r>
      <w:r>
        <w:rPr>
          <w:spacing w:val="-6"/>
        </w:rPr>
        <w:t xml:space="preserve"> </w:t>
      </w:r>
      <w:r>
        <w:t xml:space="preserve">the </w:t>
      </w:r>
      <w:r>
        <w:rPr>
          <w:spacing w:val="-1"/>
        </w:rPr>
        <w:t>general</w:t>
      </w:r>
      <w:r>
        <w:rPr>
          <w:spacing w:val="-6"/>
        </w:rPr>
        <w:t xml:space="preserve"> </w:t>
      </w:r>
      <w:r>
        <w:rPr>
          <w:spacing w:val="-1"/>
        </w:rPr>
        <w:t>procedures</w:t>
      </w:r>
      <w:r>
        <w:rPr>
          <w:spacing w:val="-11"/>
        </w:rPr>
        <w:t xml:space="preserve"> </w:t>
      </w:r>
      <w:r>
        <w:t>for</w:t>
      </w:r>
      <w:r>
        <w:rPr>
          <w:spacing w:val="-4"/>
        </w:rPr>
        <w:t xml:space="preserve"> </w:t>
      </w:r>
      <w:r>
        <w:rPr>
          <w:spacing w:val="-1"/>
        </w:rPr>
        <w:t>reporting</w:t>
      </w:r>
      <w:r>
        <w:rPr>
          <w:spacing w:val="-9"/>
        </w:rPr>
        <w:t xml:space="preserve"> </w:t>
      </w:r>
      <w:r>
        <w:rPr>
          <w:spacing w:val="-1"/>
        </w:rPr>
        <w:t>crimes</w:t>
      </w:r>
      <w:r>
        <w:rPr>
          <w:spacing w:val="-5"/>
        </w:rPr>
        <w:t xml:space="preserve"> </w:t>
      </w:r>
      <w:r>
        <w:rPr>
          <w:spacing w:val="-1"/>
        </w:rPr>
        <w:t>both</w:t>
      </w:r>
      <w:r>
        <w:rPr>
          <w:spacing w:val="-5"/>
        </w:rPr>
        <w:t xml:space="preserve"> </w:t>
      </w:r>
      <w:r>
        <w:rPr>
          <w:spacing w:val="-2"/>
        </w:rPr>
        <w:t>on</w:t>
      </w:r>
      <w:r>
        <w:rPr>
          <w:spacing w:val="-3"/>
        </w:rPr>
        <w:t xml:space="preserve"> </w:t>
      </w:r>
      <w:r>
        <w:t>and</w:t>
      </w:r>
      <w:r>
        <w:rPr>
          <w:spacing w:val="-5"/>
        </w:rPr>
        <w:t xml:space="preserve"> </w:t>
      </w:r>
      <w:r>
        <w:rPr>
          <w:spacing w:val="-1"/>
        </w:rPr>
        <w:t>off campus.</w:t>
      </w:r>
    </w:p>
    <w:p w14:paraId="2551DF7E" w14:textId="77777777" w:rsidR="00380617" w:rsidRDefault="00380617">
      <w:pPr>
        <w:rPr>
          <w:rFonts w:ascii="Times New Roman" w:eastAsia="Times New Roman" w:hAnsi="Times New Roman" w:cs="Times New Roman"/>
        </w:rPr>
      </w:pPr>
    </w:p>
    <w:p w14:paraId="50F7A92F" w14:textId="77777777" w:rsidR="00380617" w:rsidRDefault="00764C39">
      <w:pPr>
        <w:pStyle w:val="BodyText"/>
        <w:ind w:left="320" w:right="402"/>
      </w:pPr>
      <w:r>
        <w:t>The</w:t>
      </w:r>
      <w:r>
        <w:rPr>
          <w:spacing w:val="-2"/>
        </w:rPr>
        <w:t xml:space="preserve"> </w:t>
      </w:r>
      <w:r>
        <w:rPr>
          <w:spacing w:val="-1"/>
        </w:rPr>
        <w:t>Annual</w:t>
      </w:r>
      <w:r>
        <w:rPr>
          <w:spacing w:val="1"/>
        </w:rPr>
        <w:t xml:space="preserve"> </w:t>
      </w:r>
      <w:r>
        <w:rPr>
          <w:spacing w:val="-1"/>
        </w:rPr>
        <w:t>Campus</w:t>
      </w:r>
      <w:r>
        <w:t xml:space="preserve"> </w:t>
      </w:r>
      <w:r>
        <w:rPr>
          <w:spacing w:val="-1"/>
        </w:rPr>
        <w:t>Security</w:t>
      </w:r>
      <w:r>
        <w:rPr>
          <w:spacing w:val="-3"/>
        </w:rPr>
        <w:t xml:space="preserve"> </w:t>
      </w:r>
      <w:r>
        <w:t xml:space="preserve">and </w:t>
      </w:r>
      <w:r>
        <w:rPr>
          <w:spacing w:val="-1"/>
        </w:rPr>
        <w:t>Fire</w:t>
      </w:r>
      <w:r>
        <w:t xml:space="preserve"> </w:t>
      </w:r>
      <w:r>
        <w:rPr>
          <w:spacing w:val="-1"/>
        </w:rPr>
        <w:t>Safety</w:t>
      </w:r>
      <w:r>
        <w:rPr>
          <w:spacing w:val="-3"/>
        </w:rPr>
        <w:t xml:space="preserve"> </w:t>
      </w:r>
      <w:r>
        <w:t>Report</w:t>
      </w:r>
      <w:r>
        <w:rPr>
          <w:spacing w:val="-2"/>
        </w:rPr>
        <w:t xml:space="preserve"> </w:t>
      </w:r>
      <w:r>
        <w:rPr>
          <w:spacing w:val="-1"/>
        </w:rPr>
        <w:t>contains</w:t>
      </w:r>
      <w:r>
        <w:rPr>
          <w:spacing w:val="-2"/>
        </w:rPr>
        <w:t xml:space="preserve"> </w:t>
      </w:r>
      <w:r>
        <w:rPr>
          <w:spacing w:val="-1"/>
        </w:rPr>
        <w:t>information</w:t>
      </w:r>
      <w:r>
        <w:rPr>
          <w:spacing w:val="-3"/>
        </w:rPr>
        <w:t xml:space="preserve"> </w:t>
      </w:r>
      <w:r>
        <w:rPr>
          <w:spacing w:val="-1"/>
        </w:rPr>
        <w:t>regarding</w:t>
      </w:r>
      <w:r>
        <w:rPr>
          <w:spacing w:val="-3"/>
        </w:rPr>
        <w:t xml:space="preserve"> </w:t>
      </w:r>
      <w:r>
        <w:rPr>
          <w:spacing w:val="-1"/>
        </w:rPr>
        <w:t>campus</w:t>
      </w:r>
      <w:r>
        <w:t xml:space="preserve"> </w:t>
      </w:r>
      <w:r>
        <w:rPr>
          <w:spacing w:val="-1"/>
        </w:rPr>
        <w:t>security</w:t>
      </w:r>
      <w:r>
        <w:rPr>
          <w:spacing w:val="-3"/>
        </w:rPr>
        <w:t xml:space="preserve"> </w:t>
      </w:r>
      <w:r>
        <w:t>and</w:t>
      </w:r>
      <w:r>
        <w:rPr>
          <w:spacing w:val="67"/>
        </w:rPr>
        <w:t xml:space="preserve"> </w:t>
      </w:r>
      <w:r>
        <w:rPr>
          <w:spacing w:val="-1"/>
        </w:rPr>
        <w:t>personal safety</w:t>
      </w:r>
      <w:r>
        <w:rPr>
          <w:spacing w:val="-3"/>
        </w:rPr>
        <w:t xml:space="preserve"> </w:t>
      </w:r>
      <w:r>
        <w:rPr>
          <w:spacing w:val="-1"/>
        </w:rPr>
        <w:t>including topics</w:t>
      </w:r>
      <w:r>
        <w:rPr>
          <w:spacing w:val="-2"/>
        </w:rPr>
        <w:t xml:space="preserve"> </w:t>
      </w:r>
      <w:r>
        <w:t>such</w:t>
      </w:r>
      <w:r>
        <w:rPr>
          <w:spacing w:val="-3"/>
        </w:rPr>
        <w:t xml:space="preserve"> </w:t>
      </w:r>
      <w:r>
        <w:rPr>
          <w:spacing w:val="-1"/>
        </w:rPr>
        <w:t>as:</w:t>
      </w:r>
      <w:r>
        <w:rPr>
          <w:spacing w:val="1"/>
        </w:rPr>
        <w:t xml:space="preserve"> </w:t>
      </w:r>
      <w:r>
        <w:rPr>
          <w:spacing w:val="-2"/>
        </w:rPr>
        <w:t>crime</w:t>
      </w:r>
      <w:r>
        <w:t xml:space="preserve"> </w:t>
      </w:r>
      <w:r>
        <w:rPr>
          <w:spacing w:val="-1"/>
        </w:rPr>
        <w:t>prevention,</w:t>
      </w:r>
      <w:r>
        <w:t xml:space="preserve"> </w:t>
      </w:r>
      <w:r>
        <w:rPr>
          <w:spacing w:val="-1"/>
        </w:rPr>
        <w:t>public</w:t>
      </w:r>
      <w:r>
        <w:rPr>
          <w:spacing w:val="-2"/>
        </w:rPr>
        <w:t xml:space="preserve"> </w:t>
      </w:r>
      <w:r>
        <w:rPr>
          <w:spacing w:val="-1"/>
        </w:rPr>
        <w:t>safety</w:t>
      </w:r>
      <w:r>
        <w:rPr>
          <w:spacing w:val="-3"/>
        </w:rPr>
        <w:t xml:space="preserve"> </w:t>
      </w:r>
      <w:r>
        <w:rPr>
          <w:spacing w:val="-1"/>
        </w:rPr>
        <w:t>authority,</w:t>
      </w:r>
      <w:r>
        <w:rPr>
          <w:spacing w:val="-3"/>
        </w:rPr>
        <w:t xml:space="preserve"> </w:t>
      </w:r>
      <w:r>
        <w:rPr>
          <w:spacing w:val="-1"/>
        </w:rPr>
        <w:t>crime</w:t>
      </w:r>
      <w:r>
        <w:t xml:space="preserve"> </w:t>
      </w:r>
      <w:r>
        <w:rPr>
          <w:spacing w:val="-1"/>
        </w:rPr>
        <w:t>reporting</w:t>
      </w:r>
      <w:r>
        <w:rPr>
          <w:spacing w:val="-3"/>
        </w:rPr>
        <w:t xml:space="preserve"> </w:t>
      </w:r>
      <w:r>
        <w:rPr>
          <w:spacing w:val="-1"/>
        </w:rPr>
        <w:t>policies,</w:t>
      </w:r>
      <w:r>
        <w:rPr>
          <w:spacing w:val="109"/>
        </w:rPr>
        <w:t xml:space="preserve"> </w:t>
      </w:r>
      <w:r>
        <w:rPr>
          <w:spacing w:val="-1"/>
        </w:rPr>
        <w:t>fire</w:t>
      </w:r>
      <w:r>
        <w:rPr>
          <w:spacing w:val="1"/>
        </w:rPr>
        <w:t xml:space="preserve"> </w:t>
      </w:r>
      <w:r>
        <w:rPr>
          <w:spacing w:val="-1"/>
        </w:rPr>
        <w:t>safety,</w:t>
      </w:r>
      <w:r>
        <w:t xml:space="preserve"> </w:t>
      </w:r>
      <w:r>
        <w:rPr>
          <w:spacing w:val="-1"/>
        </w:rPr>
        <w:t>disciplinary</w:t>
      </w:r>
      <w:r>
        <w:rPr>
          <w:spacing w:val="-3"/>
        </w:rPr>
        <w:t xml:space="preserve"> </w:t>
      </w:r>
      <w:r>
        <w:rPr>
          <w:spacing w:val="-1"/>
        </w:rPr>
        <w:t>procedures</w:t>
      </w:r>
      <w:r>
        <w:t xml:space="preserve"> </w:t>
      </w:r>
      <w:r>
        <w:rPr>
          <w:spacing w:val="-1"/>
        </w:rPr>
        <w:t>and</w:t>
      </w:r>
      <w:r>
        <w:t xml:space="preserve"> </w:t>
      </w:r>
      <w:r>
        <w:rPr>
          <w:spacing w:val="-1"/>
        </w:rPr>
        <w:t>other matters</w:t>
      </w:r>
      <w:r>
        <w:t xml:space="preserve"> </w:t>
      </w:r>
      <w:r>
        <w:rPr>
          <w:spacing w:val="-1"/>
        </w:rPr>
        <w:t>of</w:t>
      </w:r>
      <w:r>
        <w:t xml:space="preserve"> </w:t>
      </w:r>
      <w:r>
        <w:rPr>
          <w:spacing w:val="-1"/>
        </w:rPr>
        <w:t>importance</w:t>
      </w:r>
      <w:r>
        <w:rPr>
          <w:spacing w:val="-2"/>
        </w:rPr>
        <w:t xml:space="preserve"> </w:t>
      </w:r>
      <w:r>
        <w:rPr>
          <w:spacing w:val="-1"/>
        </w:rPr>
        <w:t>related</w:t>
      </w:r>
      <w:r>
        <w:rPr>
          <w:spacing w:val="-2"/>
        </w:rPr>
        <w:t xml:space="preserve"> </w:t>
      </w:r>
      <w:r>
        <w:t xml:space="preserve">to </w:t>
      </w:r>
      <w:r>
        <w:rPr>
          <w:spacing w:val="-1"/>
        </w:rPr>
        <w:t>security</w:t>
      </w:r>
      <w:r>
        <w:rPr>
          <w:spacing w:val="-3"/>
        </w:rPr>
        <w:t xml:space="preserve"> </w:t>
      </w:r>
      <w:r>
        <w:t>on</w:t>
      </w:r>
      <w:r>
        <w:rPr>
          <w:spacing w:val="5"/>
        </w:rPr>
        <w:t xml:space="preserve"> </w:t>
      </w:r>
      <w:r>
        <w:rPr>
          <w:spacing w:val="-1"/>
        </w:rPr>
        <w:t>campus.</w:t>
      </w:r>
      <w:r>
        <w:t xml:space="preserve"> </w:t>
      </w:r>
      <w:r>
        <w:rPr>
          <w:spacing w:val="-1"/>
        </w:rPr>
        <w:t>The</w:t>
      </w:r>
      <w:r>
        <w:rPr>
          <w:spacing w:val="65"/>
        </w:rPr>
        <w:t xml:space="preserve"> </w:t>
      </w:r>
      <w:r>
        <w:rPr>
          <w:spacing w:val="-1"/>
        </w:rPr>
        <w:t>report</w:t>
      </w:r>
      <w:r>
        <w:rPr>
          <w:spacing w:val="-2"/>
        </w:rPr>
        <w:t xml:space="preserve"> </w:t>
      </w:r>
      <w:r>
        <w:rPr>
          <w:spacing w:val="-1"/>
        </w:rPr>
        <w:t>also</w:t>
      </w:r>
      <w:r>
        <w:t xml:space="preserve"> </w:t>
      </w:r>
      <w:r>
        <w:rPr>
          <w:spacing w:val="-1"/>
        </w:rPr>
        <w:t>contains</w:t>
      </w:r>
      <w:r>
        <w:rPr>
          <w:spacing w:val="-2"/>
        </w:rPr>
        <w:t xml:space="preserve"> </w:t>
      </w:r>
      <w:r>
        <w:rPr>
          <w:spacing w:val="-1"/>
        </w:rPr>
        <w:t>information</w:t>
      </w:r>
      <w:r>
        <w:t xml:space="preserve"> </w:t>
      </w:r>
      <w:r>
        <w:rPr>
          <w:spacing w:val="-1"/>
        </w:rPr>
        <w:t>about</w:t>
      </w:r>
      <w:r>
        <w:rPr>
          <w:spacing w:val="-2"/>
        </w:rPr>
        <w:t xml:space="preserve"> </w:t>
      </w:r>
      <w:r>
        <w:t xml:space="preserve">fire </w:t>
      </w:r>
      <w:r>
        <w:rPr>
          <w:spacing w:val="-1"/>
        </w:rPr>
        <w:t>statistics</w:t>
      </w:r>
      <w:r>
        <w:rPr>
          <w:spacing w:val="-2"/>
        </w:rPr>
        <w:t xml:space="preserve"> </w:t>
      </w:r>
      <w:r>
        <w:t>in</w:t>
      </w:r>
      <w:r>
        <w:rPr>
          <w:spacing w:val="-3"/>
        </w:rPr>
        <w:t xml:space="preserve"> </w:t>
      </w:r>
      <w:r>
        <w:rPr>
          <w:spacing w:val="-1"/>
        </w:rPr>
        <w:t>University residential facilities</w:t>
      </w:r>
      <w:r>
        <w:t xml:space="preserve"> and</w:t>
      </w:r>
      <w:r>
        <w:rPr>
          <w:spacing w:val="-3"/>
        </w:rPr>
        <w:t xml:space="preserve"> </w:t>
      </w:r>
      <w:r>
        <w:rPr>
          <w:spacing w:val="-2"/>
        </w:rPr>
        <w:t>crime</w:t>
      </w:r>
      <w:r>
        <w:t xml:space="preserve"> </w:t>
      </w:r>
      <w:r>
        <w:rPr>
          <w:spacing w:val="-1"/>
        </w:rPr>
        <w:t>statistics</w:t>
      </w:r>
      <w:r>
        <w:rPr>
          <w:spacing w:val="85"/>
        </w:rPr>
        <w:t xml:space="preserve"> </w:t>
      </w:r>
      <w:r>
        <w:t>for</w:t>
      </w:r>
      <w:r>
        <w:rPr>
          <w:spacing w:val="-2"/>
        </w:rPr>
        <w:t xml:space="preserve"> </w:t>
      </w:r>
      <w:r>
        <w:t>the</w:t>
      </w:r>
      <w:r>
        <w:rPr>
          <w:spacing w:val="-2"/>
        </w:rPr>
        <w:t xml:space="preserve"> </w:t>
      </w:r>
      <w:r>
        <w:rPr>
          <w:spacing w:val="-1"/>
        </w:rPr>
        <w:t>three</w:t>
      </w:r>
      <w:r>
        <w:t xml:space="preserve"> </w:t>
      </w:r>
      <w:r>
        <w:rPr>
          <w:spacing w:val="-1"/>
        </w:rPr>
        <w:t>previous</w:t>
      </w:r>
      <w:r>
        <w:rPr>
          <w:spacing w:val="-2"/>
        </w:rPr>
        <w:t xml:space="preserve"> </w:t>
      </w:r>
      <w:r>
        <w:rPr>
          <w:spacing w:val="-1"/>
        </w:rPr>
        <w:t>calendar</w:t>
      </w:r>
      <w:r>
        <w:rPr>
          <w:spacing w:val="1"/>
        </w:rPr>
        <w:t xml:space="preserve"> </w:t>
      </w:r>
      <w:r>
        <w:rPr>
          <w:spacing w:val="-1"/>
        </w:rPr>
        <w:t>years</w:t>
      </w:r>
      <w:r>
        <w:t xml:space="preserve"> </w:t>
      </w:r>
      <w:r>
        <w:rPr>
          <w:spacing w:val="-1"/>
        </w:rPr>
        <w:t>concerning</w:t>
      </w:r>
      <w:r>
        <w:rPr>
          <w:spacing w:val="-3"/>
        </w:rPr>
        <w:t xml:space="preserve"> </w:t>
      </w:r>
      <w:r>
        <w:rPr>
          <w:spacing w:val="-1"/>
        </w:rPr>
        <w:t>reported</w:t>
      </w:r>
      <w:r>
        <w:rPr>
          <w:spacing w:val="4"/>
        </w:rPr>
        <w:t xml:space="preserve"> </w:t>
      </w:r>
      <w:r>
        <w:rPr>
          <w:spacing w:val="-1"/>
        </w:rPr>
        <w:t>crimes</w:t>
      </w:r>
      <w:r>
        <w:t xml:space="preserve"> </w:t>
      </w:r>
      <w:r>
        <w:rPr>
          <w:spacing w:val="-1"/>
        </w:rPr>
        <w:t>that</w:t>
      </w:r>
      <w:r>
        <w:rPr>
          <w:spacing w:val="1"/>
        </w:rPr>
        <w:t xml:space="preserve"> </w:t>
      </w:r>
      <w:r>
        <w:rPr>
          <w:spacing w:val="-1"/>
        </w:rPr>
        <w:t>occurred</w:t>
      </w:r>
      <w:r>
        <w:rPr>
          <w:spacing w:val="-2"/>
        </w:rPr>
        <w:t xml:space="preserve"> </w:t>
      </w:r>
      <w:r>
        <w:t>on</w:t>
      </w:r>
      <w:r>
        <w:rPr>
          <w:spacing w:val="-3"/>
        </w:rPr>
        <w:t xml:space="preserve"> </w:t>
      </w:r>
      <w:r>
        <w:rPr>
          <w:spacing w:val="-1"/>
        </w:rPr>
        <w:t>campus;</w:t>
      </w:r>
      <w:r>
        <w:rPr>
          <w:spacing w:val="1"/>
        </w:rPr>
        <w:t xml:space="preserve"> </w:t>
      </w:r>
      <w:r>
        <w:t>in</w:t>
      </w:r>
      <w:r>
        <w:rPr>
          <w:spacing w:val="-3"/>
        </w:rPr>
        <w:t xml:space="preserve"> </w:t>
      </w:r>
      <w:r>
        <w:rPr>
          <w:spacing w:val="-1"/>
        </w:rPr>
        <w:t>certain</w:t>
      </w:r>
      <w:r>
        <w:t xml:space="preserve"> off-</w:t>
      </w:r>
      <w:r>
        <w:rPr>
          <w:spacing w:val="59"/>
        </w:rPr>
        <w:t xml:space="preserve"> </w:t>
      </w:r>
      <w:r>
        <w:rPr>
          <w:spacing w:val="-1"/>
        </w:rPr>
        <w:t>campus</w:t>
      </w:r>
      <w:r>
        <w:t xml:space="preserve"> </w:t>
      </w:r>
      <w:r>
        <w:rPr>
          <w:spacing w:val="-1"/>
        </w:rPr>
        <w:t>buildings</w:t>
      </w:r>
      <w:r>
        <w:t xml:space="preserve"> or</w:t>
      </w:r>
      <w:r>
        <w:rPr>
          <w:spacing w:val="-1"/>
        </w:rPr>
        <w:t xml:space="preserve"> property</w:t>
      </w:r>
      <w:r>
        <w:rPr>
          <w:spacing w:val="-3"/>
        </w:rPr>
        <w:t xml:space="preserve"> </w:t>
      </w:r>
      <w:r>
        <w:rPr>
          <w:spacing w:val="-1"/>
        </w:rPr>
        <w:t>owned</w:t>
      </w:r>
      <w:r>
        <w:t xml:space="preserve"> or</w:t>
      </w:r>
      <w:r>
        <w:rPr>
          <w:spacing w:val="1"/>
        </w:rPr>
        <w:t xml:space="preserve"> </w:t>
      </w:r>
      <w:r>
        <w:rPr>
          <w:spacing w:val="-1"/>
        </w:rPr>
        <w:t>controlled</w:t>
      </w:r>
      <w:r>
        <w:t xml:space="preserve"> by</w:t>
      </w:r>
      <w:r>
        <w:rPr>
          <w:spacing w:val="-3"/>
        </w:rPr>
        <w:t xml:space="preserve"> </w:t>
      </w:r>
      <w:r>
        <w:rPr>
          <w:spacing w:val="-1"/>
        </w:rPr>
        <w:t>the</w:t>
      </w:r>
      <w:r>
        <w:t xml:space="preserve"> </w:t>
      </w:r>
      <w:r>
        <w:rPr>
          <w:spacing w:val="-1"/>
        </w:rPr>
        <w:t>University;</w:t>
      </w:r>
      <w:r>
        <w:rPr>
          <w:spacing w:val="1"/>
        </w:rPr>
        <w:t xml:space="preserve"> </w:t>
      </w:r>
      <w:r>
        <w:rPr>
          <w:spacing w:val="-1"/>
        </w:rPr>
        <w:t>and</w:t>
      </w:r>
      <w:r>
        <w:t xml:space="preserve"> on </w:t>
      </w:r>
      <w:r>
        <w:rPr>
          <w:spacing w:val="-1"/>
        </w:rPr>
        <w:t>public</w:t>
      </w:r>
      <w:r>
        <w:t xml:space="preserve"> </w:t>
      </w:r>
      <w:r>
        <w:rPr>
          <w:spacing w:val="-1"/>
        </w:rPr>
        <w:t>property</w:t>
      </w:r>
      <w:r>
        <w:rPr>
          <w:spacing w:val="-3"/>
        </w:rPr>
        <w:t xml:space="preserve"> </w:t>
      </w:r>
      <w:r>
        <w:rPr>
          <w:spacing w:val="-1"/>
        </w:rPr>
        <w:t>within,</w:t>
      </w:r>
      <w:r>
        <w:t xml:space="preserve"> or</w:t>
      </w:r>
      <w:r>
        <w:rPr>
          <w:spacing w:val="61"/>
        </w:rPr>
        <w:t xml:space="preserve"> </w:t>
      </w:r>
      <w:r>
        <w:rPr>
          <w:spacing w:val="-1"/>
        </w:rPr>
        <w:t>immediately</w:t>
      </w:r>
      <w:r>
        <w:rPr>
          <w:spacing w:val="-3"/>
        </w:rPr>
        <w:t xml:space="preserve"> </w:t>
      </w:r>
      <w:r>
        <w:rPr>
          <w:spacing w:val="-1"/>
        </w:rPr>
        <w:t xml:space="preserve">adjacent </w:t>
      </w:r>
      <w:r>
        <w:t>to</w:t>
      </w:r>
      <w:r>
        <w:rPr>
          <w:spacing w:val="-1"/>
        </w:rPr>
        <w:t xml:space="preserve"> and</w:t>
      </w:r>
      <w:r>
        <w:t xml:space="preserve"> </w:t>
      </w:r>
      <w:r>
        <w:rPr>
          <w:spacing w:val="-1"/>
        </w:rPr>
        <w:t>accessible</w:t>
      </w:r>
      <w:r>
        <w:t xml:space="preserve"> </w:t>
      </w:r>
      <w:r>
        <w:rPr>
          <w:spacing w:val="-1"/>
        </w:rPr>
        <w:t>from</w:t>
      </w:r>
      <w:r>
        <w:rPr>
          <w:spacing w:val="-4"/>
        </w:rPr>
        <w:t xml:space="preserve"> </w:t>
      </w:r>
      <w:r>
        <w:t xml:space="preserve">the </w:t>
      </w:r>
      <w:r>
        <w:rPr>
          <w:spacing w:val="-1"/>
        </w:rPr>
        <w:t>campus.</w:t>
      </w:r>
    </w:p>
    <w:p w14:paraId="482243B2" w14:textId="77777777" w:rsidR="00380617" w:rsidRDefault="00380617">
      <w:pPr>
        <w:rPr>
          <w:rFonts w:ascii="Times New Roman" w:eastAsia="Times New Roman" w:hAnsi="Times New Roman" w:cs="Times New Roman"/>
        </w:rPr>
      </w:pPr>
    </w:p>
    <w:p w14:paraId="658BD269" w14:textId="77777777" w:rsidR="00380617" w:rsidRDefault="00764C39">
      <w:pPr>
        <w:pStyle w:val="BodyText"/>
        <w:ind w:left="320" w:right="582"/>
        <w:jc w:val="both"/>
      </w:pPr>
      <w:r>
        <w:rPr>
          <w:spacing w:val="-2"/>
        </w:rPr>
        <w:t>In</w:t>
      </w:r>
      <w:r>
        <w:rPr>
          <w:spacing w:val="12"/>
        </w:rPr>
        <w:t xml:space="preserve"> </w:t>
      </w:r>
      <w:r>
        <w:rPr>
          <w:spacing w:val="-1"/>
        </w:rPr>
        <w:t>compliance</w:t>
      </w:r>
      <w:r>
        <w:rPr>
          <w:spacing w:val="3"/>
        </w:rPr>
        <w:t xml:space="preserve"> </w:t>
      </w:r>
      <w:r>
        <w:rPr>
          <w:spacing w:val="-1"/>
        </w:rPr>
        <w:t>with</w:t>
      </w:r>
      <w:r>
        <w:rPr>
          <w:spacing w:val="7"/>
        </w:rPr>
        <w:t xml:space="preserve"> </w:t>
      </w:r>
      <w:r>
        <w:t>the</w:t>
      </w:r>
      <w:r>
        <w:rPr>
          <w:spacing w:val="10"/>
        </w:rPr>
        <w:t xml:space="preserve"> </w:t>
      </w:r>
      <w:r>
        <w:rPr>
          <w:spacing w:val="-1"/>
        </w:rPr>
        <w:t>1998</w:t>
      </w:r>
      <w:r>
        <w:rPr>
          <w:spacing w:val="9"/>
        </w:rPr>
        <w:t xml:space="preserve"> </w:t>
      </w:r>
      <w:r>
        <w:rPr>
          <w:spacing w:val="-1"/>
        </w:rPr>
        <w:t>amendments</w:t>
      </w:r>
      <w:r>
        <w:t xml:space="preserve"> to</w:t>
      </w:r>
      <w:r>
        <w:rPr>
          <w:spacing w:val="9"/>
        </w:rPr>
        <w:t xml:space="preserve"> </w:t>
      </w:r>
      <w:r>
        <w:t>the</w:t>
      </w:r>
      <w:r>
        <w:rPr>
          <w:spacing w:val="10"/>
        </w:rPr>
        <w:t xml:space="preserve"> </w:t>
      </w:r>
      <w:r>
        <w:rPr>
          <w:spacing w:val="-1"/>
        </w:rPr>
        <w:t>Campus</w:t>
      </w:r>
      <w:r>
        <w:rPr>
          <w:spacing w:val="5"/>
        </w:rPr>
        <w:t xml:space="preserve"> </w:t>
      </w:r>
      <w:r>
        <w:rPr>
          <w:spacing w:val="-1"/>
        </w:rPr>
        <w:t>Security</w:t>
      </w:r>
      <w:r>
        <w:rPr>
          <w:spacing w:val="3"/>
        </w:rPr>
        <w:t xml:space="preserve"> </w:t>
      </w:r>
      <w:r>
        <w:rPr>
          <w:spacing w:val="-1"/>
        </w:rPr>
        <w:t>Act</w:t>
      </w:r>
      <w:r>
        <w:rPr>
          <w:spacing w:val="11"/>
        </w:rPr>
        <w:t xml:space="preserve"> </w:t>
      </w:r>
      <w:r>
        <w:t>(now</w:t>
      </w:r>
      <w:r>
        <w:rPr>
          <w:spacing w:val="9"/>
        </w:rPr>
        <w:t xml:space="preserve"> </w:t>
      </w:r>
      <w:r>
        <w:rPr>
          <w:spacing w:val="-2"/>
        </w:rPr>
        <w:t>known</w:t>
      </w:r>
      <w:r>
        <w:rPr>
          <w:spacing w:val="7"/>
        </w:rPr>
        <w:t xml:space="preserve"> </w:t>
      </w:r>
      <w:r>
        <w:t>as</w:t>
      </w:r>
      <w:r>
        <w:rPr>
          <w:spacing w:val="12"/>
        </w:rPr>
        <w:t xml:space="preserve"> </w:t>
      </w:r>
      <w:r>
        <w:rPr>
          <w:spacing w:val="-1"/>
        </w:rPr>
        <w:t>the</w:t>
      </w:r>
      <w:r>
        <w:rPr>
          <w:spacing w:val="10"/>
        </w:rPr>
        <w:t xml:space="preserve"> </w:t>
      </w:r>
      <w:r>
        <w:rPr>
          <w:spacing w:val="-1"/>
        </w:rPr>
        <w:t>Jeanne</w:t>
      </w:r>
      <w:r>
        <w:rPr>
          <w:spacing w:val="7"/>
        </w:rPr>
        <w:t xml:space="preserve"> </w:t>
      </w:r>
      <w:proofErr w:type="spellStart"/>
      <w:r>
        <w:rPr>
          <w:spacing w:val="-1"/>
        </w:rPr>
        <w:t>Clery</w:t>
      </w:r>
      <w:proofErr w:type="spellEnd"/>
      <w:r>
        <w:rPr>
          <w:spacing w:val="61"/>
        </w:rPr>
        <w:t xml:space="preserve"> </w:t>
      </w:r>
      <w:r>
        <w:rPr>
          <w:spacing w:val="-1"/>
        </w:rPr>
        <w:t>Disclosure</w:t>
      </w:r>
      <w:r>
        <w:rPr>
          <w:spacing w:val="8"/>
        </w:rPr>
        <w:t xml:space="preserve"> </w:t>
      </w:r>
      <w:r>
        <w:t>of</w:t>
      </w:r>
      <w:r>
        <w:rPr>
          <w:spacing w:val="17"/>
        </w:rPr>
        <w:t xml:space="preserve"> </w:t>
      </w:r>
      <w:r>
        <w:rPr>
          <w:spacing w:val="-2"/>
        </w:rPr>
        <w:t>Campus</w:t>
      </w:r>
      <w:r>
        <w:rPr>
          <w:spacing w:val="10"/>
        </w:rPr>
        <w:t xml:space="preserve"> </w:t>
      </w:r>
      <w:r>
        <w:t>Security</w:t>
      </w:r>
      <w:r>
        <w:rPr>
          <w:spacing w:val="12"/>
        </w:rPr>
        <w:t xml:space="preserve"> </w:t>
      </w:r>
      <w:r>
        <w:rPr>
          <w:spacing w:val="-1"/>
        </w:rPr>
        <w:t>Policy</w:t>
      </w:r>
      <w:r>
        <w:rPr>
          <w:spacing w:val="9"/>
        </w:rPr>
        <w:t xml:space="preserve"> </w:t>
      </w:r>
      <w:r>
        <w:t>and</w:t>
      </w:r>
      <w:r>
        <w:rPr>
          <w:spacing w:val="17"/>
        </w:rPr>
        <w:t xml:space="preserve"> </w:t>
      </w:r>
      <w:r>
        <w:rPr>
          <w:spacing w:val="-2"/>
        </w:rPr>
        <w:t>Campus</w:t>
      </w:r>
      <w:r>
        <w:rPr>
          <w:spacing w:val="10"/>
        </w:rPr>
        <w:t xml:space="preserve"> </w:t>
      </w:r>
      <w:r>
        <w:rPr>
          <w:spacing w:val="-1"/>
        </w:rPr>
        <w:t>Crime</w:t>
      </w:r>
      <w:r>
        <w:rPr>
          <w:spacing w:val="14"/>
        </w:rPr>
        <w:t xml:space="preserve"> </w:t>
      </w:r>
      <w:r>
        <w:rPr>
          <w:spacing w:val="-1"/>
        </w:rPr>
        <w:t>Statistics</w:t>
      </w:r>
      <w:r>
        <w:rPr>
          <w:spacing w:val="11"/>
        </w:rPr>
        <w:t xml:space="preserve"> </w:t>
      </w:r>
      <w:r>
        <w:rPr>
          <w:spacing w:val="-1"/>
        </w:rPr>
        <w:t>Act)</w:t>
      </w:r>
      <w:r>
        <w:rPr>
          <w:spacing w:val="18"/>
        </w:rPr>
        <w:t xml:space="preserve"> </w:t>
      </w:r>
      <w:r>
        <w:rPr>
          <w:spacing w:val="-1"/>
        </w:rPr>
        <w:t>and</w:t>
      </w:r>
      <w:r>
        <w:rPr>
          <w:spacing w:val="16"/>
        </w:rPr>
        <w:t xml:space="preserve"> </w:t>
      </w:r>
      <w:r>
        <w:rPr>
          <w:spacing w:val="-1"/>
        </w:rPr>
        <w:t>Department</w:t>
      </w:r>
      <w:r>
        <w:rPr>
          <w:spacing w:val="11"/>
        </w:rPr>
        <w:t xml:space="preserve"> </w:t>
      </w:r>
      <w:r>
        <w:t>of</w:t>
      </w:r>
      <w:r>
        <w:rPr>
          <w:spacing w:val="17"/>
        </w:rPr>
        <w:t xml:space="preserve"> </w:t>
      </w:r>
      <w:r>
        <w:rPr>
          <w:spacing w:val="-2"/>
        </w:rPr>
        <w:t>Education</w:t>
      </w:r>
      <w:r>
        <w:rPr>
          <w:spacing w:val="61"/>
        </w:rPr>
        <w:t xml:space="preserve"> </w:t>
      </w:r>
      <w:r>
        <w:rPr>
          <w:spacing w:val="-1"/>
        </w:rPr>
        <w:t>regulations,</w:t>
      </w:r>
      <w:r>
        <w:rPr>
          <w:spacing w:val="-11"/>
        </w:rPr>
        <w:t xml:space="preserve"> </w:t>
      </w:r>
      <w:r>
        <w:t>the</w:t>
      </w:r>
      <w:r>
        <w:rPr>
          <w:spacing w:val="-5"/>
        </w:rPr>
        <w:t xml:space="preserve"> </w:t>
      </w:r>
      <w:r>
        <w:rPr>
          <w:spacing w:val="-2"/>
        </w:rPr>
        <w:t>crime</w:t>
      </w:r>
      <w:r>
        <w:rPr>
          <w:spacing w:val="-7"/>
        </w:rPr>
        <w:t xml:space="preserve"> </w:t>
      </w:r>
      <w:r>
        <w:t>and</w:t>
      </w:r>
      <w:r>
        <w:rPr>
          <w:spacing w:val="-2"/>
        </w:rPr>
        <w:t xml:space="preserve"> </w:t>
      </w:r>
      <w:r>
        <w:rPr>
          <w:spacing w:val="-1"/>
        </w:rPr>
        <w:t>fire</w:t>
      </w:r>
      <w:r>
        <w:rPr>
          <w:spacing w:val="-4"/>
        </w:rPr>
        <w:t xml:space="preserve"> </w:t>
      </w:r>
      <w:r>
        <w:rPr>
          <w:spacing w:val="-1"/>
        </w:rPr>
        <w:t>statistics</w:t>
      </w:r>
      <w:r>
        <w:rPr>
          <w:spacing w:val="-2"/>
        </w:rPr>
        <w:t xml:space="preserve"> </w:t>
      </w:r>
      <w:r>
        <w:rPr>
          <w:spacing w:val="-1"/>
        </w:rPr>
        <w:t>published</w:t>
      </w:r>
      <w:r>
        <w:rPr>
          <w:spacing w:val="-10"/>
        </w:rPr>
        <w:t xml:space="preserve"> </w:t>
      </w:r>
      <w:r>
        <w:t>in</w:t>
      </w:r>
      <w:r>
        <w:rPr>
          <w:spacing w:val="-5"/>
        </w:rPr>
        <w:t xml:space="preserve"> </w:t>
      </w:r>
      <w:r>
        <w:rPr>
          <w:spacing w:val="-1"/>
        </w:rPr>
        <w:t>this</w:t>
      </w:r>
      <w:r>
        <w:rPr>
          <w:spacing w:val="-5"/>
        </w:rPr>
        <w:t xml:space="preserve"> </w:t>
      </w:r>
      <w:r>
        <w:rPr>
          <w:spacing w:val="-1"/>
        </w:rPr>
        <w:t>report</w:t>
      </w:r>
      <w:r>
        <w:rPr>
          <w:spacing w:val="-6"/>
        </w:rPr>
        <w:t xml:space="preserve"> </w:t>
      </w:r>
      <w:r>
        <w:rPr>
          <w:spacing w:val="-1"/>
        </w:rPr>
        <w:t>illustrate</w:t>
      </w:r>
      <w:r>
        <w:rPr>
          <w:spacing w:val="-2"/>
        </w:rPr>
        <w:t xml:space="preserve"> </w:t>
      </w:r>
      <w:r>
        <w:rPr>
          <w:spacing w:val="-1"/>
        </w:rPr>
        <w:t>the</w:t>
      </w:r>
      <w:r>
        <w:rPr>
          <w:spacing w:val="-2"/>
        </w:rPr>
        <w:t xml:space="preserve"> </w:t>
      </w:r>
      <w:r>
        <w:rPr>
          <w:spacing w:val="-1"/>
        </w:rPr>
        <w:t>reporting</w:t>
      </w:r>
      <w:r>
        <w:rPr>
          <w:spacing w:val="-10"/>
        </w:rPr>
        <w:t xml:space="preserve"> </w:t>
      </w:r>
      <w:r>
        <w:t>of</w:t>
      </w:r>
      <w:r>
        <w:rPr>
          <w:spacing w:val="-4"/>
        </w:rPr>
        <w:t xml:space="preserve"> </w:t>
      </w:r>
      <w:r>
        <w:rPr>
          <w:spacing w:val="-1"/>
        </w:rPr>
        <w:t>crime</w:t>
      </w:r>
      <w:r>
        <w:rPr>
          <w:spacing w:val="-7"/>
        </w:rPr>
        <w:t xml:space="preserve"> </w:t>
      </w:r>
      <w:r>
        <w:rPr>
          <w:spacing w:val="-1"/>
        </w:rPr>
        <w:t>categories</w:t>
      </w:r>
      <w:r>
        <w:rPr>
          <w:spacing w:val="81"/>
        </w:rPr>
        <w:t xml:space="preserve"> </w:t>
      </w:r>
      <w:r>
        <w:t>as</w:t>
      </w:r>
      <w:r>
        <w:rPr>
          <w:spacing w:val="-2"/>
        </w:rPr>
        <w:t xml:space="preserve"> </w:t>
      </w:r>
      <w:r>
        <w:rPr>
          <w:spacing w:val="-1"/>
        </w:rPr>
        <w:t>specified</w:t>
      </w:r>
      <w:r>
        <w:rPr>
          <w:spacing w:val="-7"/>
        </w:rPr>
        <w:t xml:space="preserve"> </w:t>
      </w:r>
      <w:r>
        <w:rPr>
          <w:spacing w:val="-1"/>
        </w:rPr>
        <w:t>below:</w:t>
      </w:r>
    </w:p>
    <w:p w14:paraId="401402AD" w14:textId="77777777" w:rsidR="00380617" w:rsidRDefault="00764C39">
      <w:pPr>
        <w:pStyle w:val="BodyText"/>
        <w:numPr>
          <w:ilvl w:val="0"/>
          <w:numId w:val="1"/>
        </w:numPr>
        <w:tabs>
          <w:tab w:val="left" w:pos="1042"/>
        </w:tabs>
        <w:spacing w:before="1"/>
        <w:ind w:right="2242"/>
      </w:pPr>
      <w:r>
        <w:rPr>
          <w:spacing w:val="-1"/>
        </w:rPr>
        <w:t>Reporting</w:t>
      </w:r>
      <w:r>
        <w:rPr>
          <w:spacing w:val="-10"/>
        </w:rPr>
        <w:t xml:space="preserve"> </w:t>
      </w:r>
      <w:r>
        <w:t>of</w:t>
      </w:r>
      <w:r>
        <w:rPr>
          <w:spacing w:val="-4"/>
        </w:rPr>
        <w:t xml:space="preserve"> </w:t>
      </w:r>
      <w:r>
        <w:rPr>
          <w:spacing w:val="-1"/>
        </w:rPr>
        <w:t>specified</w:t>
      </w:r>
      <w:r>
        <w:rPr>
          <w:spacing w:val="-8"/>
        </w:rPr>
        <w:t xml:space="preserve"> </w:t>
      </w:r>
      <w:r>
        <w:rPr>
          <w:spacing w:val="-1"/>
        </w:rPr>
        <w:t>hate</w:t>
      </w:r>
      <w:r>
        <w:rPr>
          <w:spacing w:val="-7"/>
        </w:rPr>
        <w:t xml:space="preserve"> </w:t>
      </w:r>
      <w:r>
        <w:rPr>
          <w:spacing w:val="-1"/>
        </w:rPr>
        <w:t>crimes</w:t>
      </w:r>
      <w:r>
        <w:rPr>
          <w:spacing w:val="-7"/>
        </w:rPr>
        <w:t xml:space="preserve"> </w:t>
      </w:r>
      <w:r>
        <w:t>by</w:t>
      </w:r>
      <w:r>
        <w:rPr>
          <w:spacing w:val="-3"/>
        </w:rPr>
        <w:t xml:space="preserve"> </w:t>
      </w:r>
      <w:r>
        <w:rPr>
          <w:spacing w:val="-1"/>
        </w:rPr>
        <w:t>category</w:t>
      </w:r>
      <w:r>
        <w:rPr>
          <w:spacing w:val="-9"/>
        </w:rPr>
        <w:t xml:space="preserve"> </w:t>
      </w:r>
      <w:r>
        <w:t>of</w:t>
      </w:r>
      <w:r>
        <w:rPr>
          <w:spacing w:val="-2"/>
        </w:rPr>
        <w:t xml:space="preserve"> </w:t>
      </w:r>
      <w:r>
        <w:rPr>
          <w:spacing w:val="-1"/>
        </w:rPr>
        <w:t>prejudice</w:t>
      </w:r>
      <w:r>
        <w:rPr>
          <w:spacing w:val="-8"/>
        </w:rPr>
        <w:t xml:space="preserve"> </w:t>
      </w:r>
      <w:r>
        <w:rPr>
          <w:spacing w:val="-1"/>
        </w:rPr>
        <w:t>against</w:t>
      </w:r>
      <w:r>
        <w:rPr>
          <w:spacing w:val="51"/>
        </w:rPr>
        <w:t xml:space="preserve"> </w:t>
      </w:r>
      <w:r>
        <w:rPr>
          <w:spacing w:val="-1"/>
        </w:rPr>
        <w:t>the</w:t>
      </w:r>
      <w:r>
        <w:rPr>
          <w:spacing w:val="-2"/>
        </w:rPr>
        <w:t xml:space="preserve"> </w:t>
      </w:r>
      <w:r>
        <w:rPr>
          <w:spacing w:val="-1"/>
        </w:rPr>
        <w:t>victim</w:t>
      </w:r>
      <w:r>
        <w:rPr>
          <w:spacing w:val="65"/>
        </w:rPr>
        <w:t xml:space="preserve"> </w:t>
      </w:r>
      <w:r>
        <w:rPr>
          <w:spacing w:val="-1"/>
        </w:rPr>
        <w:t>(race,</w:t>
      </w:r>
      <w:r>
        <w:rPr>
          <w:spacing w:val="-4"/>
        </w:rPr>
        <w:t xml:space="preserve"> </w:t>
      </w:r>
      <w:r>
        <w:rPr>
          <w:spacing w:val="-1"/>
        </w:rPr>
        <w:t>gender,</w:t>
      </w:r>
      <w:r>
        <w:rPr>
          <w:spacing w:val="-7"/>
        </w:rPr>
        <w:t xml:space="preserve"> </w:t>
      </w:r>
      <w:r>
        <w:rPr>
          <w:spacing w:val="-1"/>
        </w:rPr>
        <w:t>religion,</w:t>
      </w:r>
      <w:r>
        <w:rPr>
          <w:spacing w:val="-6"/>
        </w:rPr>
        <w:t xml:space="preserve"> </w:t>
      </w:r>
      <w:r>
        <w:rPr>
          <w:spacing w:val="-1"/>
        </w:rPr>
        <w:t>sexual</w:t>
      </w:r>
      <w:r>
        <w:rPr>
          <w:spacing w:val="-4"/>
        </w:rPr>
        <w:t xml:space="preserve"> </w:t>
      </w:r>
      <w:r>
        <w:rPr>
          <w:spacing w:val="-1"/>
        </w:rPr>
        <w:t>orientation,</w:t>
      </w:r>
      <w:r>
        <w:rPr>
          <w:spacing w:val="-9"/>
        </w:rPr>
        <w:t xml:space="preserve"> </w:t>
      </w:r>
      <w:r>
        <w:rPr>
          <w:spacing w:val="-1"/>
        </w:rPr>
        <w:t>ethnicity,</w:t>
      </w:r>
      <w:r>
        <w:rPr>
          <w:spacing w:val="-10"/>
        </w:rPr>
        <w:t xml:space="preserve"> </w:t>
      </w:r>
      <w:r>
        <w:rPr>
          <w:spacing w:val="-1"/>
        </w:rPr>
        <w:t>disability)</w:t>
      </w:r>
    </w:p>
    <w:p w14:paraId="5AB77C57" w14:textId="77777777" w:rsidR="00380617" w:rsidRDefault="00764C39">
      <w:pPr>
        <w:pStyle w:val="BodyText"/>
        <w:numPr>
          <w:ilvl w:val="0"/>
          <w:numId w:val="1"/>
        </w:numPr>
        <w:tabs>
          <w:tab w:val="left" w:pos="1042"/>
        </w:tabs>
        <w:spacing w:line="252" w:lineRule="exact"/>
      </w:pPr>
      <w:r>
        <w:rPr>
          <w:spacing w:val="-1"/>
        </w:rPr>
        <w:t>Reporting</w:t>
      </w:r>
      <w:r>
        <w:rPr>
          <w:spacing w:val="-10"/>
        </w:rPr>
        <w:t xml:space="preserve"> </w:t>
      </w:r>
      <w:r>
        <w:rPr>
          <w:spacing w:val="-2"/>
        </w:rPr>
        <w:t xml:space="preserve">of </w:t>
      </w:r>
      <w:r>
        <w:rPr>
          <w:spacing w:val="-1"/>
        </w:rPr>
        <w:t>violation</w:t>
      </w:r>
      <w:r>
        <w:rPr>
          <w:spacing w:val="-9"/>
        </w:rPr>
        <w:t xml:space="preserve"> </w:t>
      </w:r>
      <w:r>
        <w:rPr>
          <w:spacing w:val="-1"/>
        </w:rPr>
        <w:t>arrests</w:t>
      </w:r>
      <w:r>
        <w:rPr>
          <w:spacing w:val="-7"/>
        </w:rPr>
        <w:t xml:space="preserve"> </w:t>
      </w:r>
      <w:r>
        <w:t>and</w:t>
      </w:r>
      <w:r>
        <w:rPr>
          <w:spacing w:val="-5"/>
        </w:rPr>
        <w:t xml:space="preserve"> </w:t>
      </w:r>
      <w:r>
        <w:rPr>
          <w:spacing w:val="-1"/>
        </w:rPr>
        <w:t>referrals</w:t>
      </w:r>
      <w:r>
        <w:rPr>
          <w:spacing w:val="-9"/>
        </w:rPr>
        <w:t xml:space="preserve"> </w:t>
      </w:r>
      <w:r>
        <w:t>to</w:t>
      </w:r>
      <w:r>
        <w:rPr>
          <w:spacing w:val="-3"/>
        </w:rPr>
        <w:t xml:space="preserve"> </w:t>
      </w:r>
      <w:r>
        <w:rPr>
          <w:spacing w:val="-2"/>
        </w:rPr>
        <w:t>campus</w:t>
      </w:r>
      <w:r>
        <w:rPr>
          <w:spacing w:val="-4"/>
        </w:rPr>
        <w:t xml:space="preserve"> </w:t>
      </w:r>
      <w:r>
        <w:rPr>
          <w:spacing w:val="-1"/>
        </w:rPr>
        <w:t>disciplinary</w:t>
      </w:r>
      <w:r>
        <w:rPr>
          <w:spacing w:val="-10"/>
        </w:rPr>
        <w:t xml:space="preserve"> </w:t>
      </w:r>
      <w:r>
        <w:rPr>
          <w:spacing w:val="-1"/>
        </w:rPr>
        <w:t>action</w:t>
      </w:r>
    </w:p>
    <w:p w14:paraId="4C29F91C" w14:textId="77777777" w:rsidR="00380617" w:rsidRDefault="00764C39">
      <w:pPr>
        <w:pStyle w:val="BodyText"/>
        <w:numPr>
          <w:ilvl w:val="0"/>
          <w:numId w:val="1"/>
        </w:numPr>
        <w:tabs>
          <w:tab w:val="left" w:pos="1042"/>
        </w:tabs>
        <w:spacing w:before="1"/>
      </w:pPr>
      <w:r>
        <w:rPr>
          <w:spacing w:val="-1"/>
        </w:rPr>
        <w:t>Reporting</w:t>
      </w:r>
      <w:r>
        <w:rPr>
          <w:spacing w:val="-10"/>
        </w:rPr>
        <w:t xml:space="preserve"> </w:t>
      </w:r>
      <w:r>
        <w:t>of</w:t>
      </w:r>
      <w:r>
        <w:rPr>
          <w:spacing w:val="-2"/>
        </w:rPr>
        <w:t xml:space="preserve"> </w:t>
      </w:r>
      <w:r>
        <w:rPr>
          <w:spacing w:val="-1"/>
        </w:rPr>
        <w:t>fires,</w:t>
      </w:r>
      <w:r>
        <w:rPr>
          <w:spacing w:val="-5"/>
        </w:rPr>
        <w:t xml:space="preserve"> </w:t>
      </w:r>
      <w:r>
        <w:rPr>
          <w:spacing w:val="-1"/>
        </w:rPr>
        <w:t>death/injuries</w:t>
      </w:r>
      <w:r>
        <w:rPr>
          <w:spacing w:val="-10"/>
        </w:rPr>
        <w:t xml:space="preserve"> </w:t>
      </w:r>
      <w:r>
        <w:t>and</w:t>
      </w:r>
      <w:r>
        <w:rPr>
          <w:spacing w:val="-5"/>
        </w:rPr>
        <w:t xml:space="preserve"> </w:t>
      </w:r>
      <w:r>
        <w:rPr>
          <w:spacing w:val="-1"/>
        </w:rPr>
        <w:t>property</w:t>
      </w:r>
      <w:r>
        <w:rPr>
          <w:spacing w:val="-10"/>
        </w:rPr>
        <w:t xml:space="preserve"> </w:t>
      </w:r>
      <w:r>
        <w:rPr>
          <w:spacing w:val="-1"/>
        </w:rPr>
        <w:t>damage</w:t>
      </w:r>
    </w:p>
    <w:p w14:paraId="01468968" w14:textId="77777777" w:rsidR="00380617" w:rsidRDefault="00380617">
      <w:pPr>
        <w:spacing w:before="1"/>
        <w:rPr>
          <w:rFonts w:ascii="Times New Roman" w:eastAsia="Times New Roman" w:hAnsi="Times New Roman" w:cs="Times New Roman"/>
        </w:rPr>
      </w:pPr>
    </w:p>
    <w:p w14:paraId="0A121348" w14:textId="77777777" w:rsidR="00380617" w:rsidRDefault="00764C39">
      <w:pPr>
        <w:pStyle w:val="BodyText"/>
        <w:spacing w:line="252" w:lineRule="exact"/>
        <w:ind w:left="320"/>
      </w:pPr>
      <w:r>
        <w:t>Each</w:t>
      </w:r>
      <w:r>
        <w:rPr>
          <w:spacing w:val="-4"/>
        </w:rPr>
        <w:t xml:space="preserve"> </w:t>
      </w:r>
      <w:r>
        <w:t>of</w:t>
      </w:r>
      <w:r>
        <w:rPr>
          <w:spacing w:val="-2"/>
        </w:rPr>
        <w:t xml:space="preserve"> </w:t>
      </w:r>
      <w:r>
        <w:rPr>
          <w:spacing w:val="-1"/>
        </w:rPr>
        <w:t>these</w:t>
      </w:r>
      <w:r>
        <w:rPr>
          <w:spacing w:val="-4"/>
        </w:rPr>
        <w:t xml:space="preserve"> </w:t>
      </w:r>
      <w:r>
        <w:rPr>
          <w:spacing w:val="-1"/>
        </w:rPr>
        <w:t>statistical</w:t>
      </w:r>
      <w:r>
        <w:rPr>
          <w:spacing w:val="1"/>
        </w:rPr>
        <w:t xml:space="preserve"> </w:t>
      </w:r>
      <w:r>
        <w:rPr>
          <w:spacing w:val="-1"/>
        </w:rPr>
        <w:t>categories</w:t>
      </w:r>
      <w:r>
        <w:rPr>
          <w:spacing w:val="-8"/>
        </w:rPr>
        <w:t xml:space="preserve"> </w:t>
      </w:r>
      <w:r>
        <w:rPr>
          <w:spacing w:val="-1"/>
        </w:rPr>
        <w:t>is</w:t>
      </w:r>
      <w:r>
        <w:rPr>
          <w:spacing w:val="-2"/>
        </w:rPr>
        <w:t xml:space="preserve"> </w:t>
      </w:r>
      <w:r>
        <w:rPr>
          <w:spacing w:val="-1"/>
        </w:rPr>
        <w:t>further</w:t>
      </w:r>
      <w:r>
        <w:rPr>
          <w:spacing w:val="-6"/>
        </w:rPr>
        <w:t xml:space="preserve"> </w:t>
      </w:r>
      <w:r>
        <w:rPr>
          <w:spacing w:val="-1"/>
        </w:rPr>
        <w:t>broken</w:t>
      </w:r>
      <w:r>
        <w:rPr>
          <w:spacing w:val="-7"/>
        </w:rPr>
        <w:t xml:space="preserve"> </w:t>
      </w:r>
      <w:r>
        <w:rPr>
          <w:spacing w:val="-2"/>
        </w:rPr>
        <w:t>down</w:t>
      </w:r>
      <w:r>
        <w:rPr>
          <w:spacing w:val="-5"/>
        </w:rPr>
        <w:t xml:space="preserve"> </w:t>
      </w:r>
      <w:r>
        <w:t>by</w:t>
      </w:r>
      <w:r>
        <w:rPr>
          <w:spacing w:val="-5"/>
        </w:rPr>
        <w:t xml:space="preserve"> </w:t>
      </w:r>
      <w:r>
        <w:rPr>
          <w:spacing w:val="-1"/>
        </w:rPr>
        <w:t>geographic</w:t>
      </w:r>
      <w:r>
        <w:rPr>
          <w:spacing w:val="-11"/>
        </w:rPr>
        <w:t xml:space="preserve"> </w:t>
      </w:r>
      <w:r>
        <w:rPr>
          <w:spacing w:val="-1"/>
        </w:rPr>
        <w:t>area:</w:t>
      </w:r>
    </w:p>
    <w:p w14:paraId="727A62FB" w14:textId="77777777" w:rsidR="00380617" w:rsidRDefault="00764C39">
      <w:pPr>
        <w:numPr>
          <w:ilvl w:val="0"/>
          <w:numId w:val="25"/>
        </w:numPr>
        <w:tabs>
          <w:tab w:val="left" w:pos="1042"/>
        </w:tabs>
        <w:spacing w:line="268" w:lineRule="exact"/>
        <w:rPr>
          <w:rFonts w:ascii="Times New Roman" w:eastAsia="Times New Roman" w:hAnsi="Times New Roman" w:cs="Times New Roman"/>
        </w:rPr>
      </w:pPr>
      <w:r>
        <w:rPr>
          <w:rFonts w:ascii="Times New Roman"/>
          <w:b/>
          <w:spacing w:val="-1"/>
        </w:rPr>
        <w:t>On-Campus</w:t>
      </w:r>
      <w:r>
        <w:rPr>
          <w:rFonts w:ascii="Times New Roman"/>
          <w:b/>
          <w:spacing w:val="-12"/>
        </w:rPr>
        <w:t xml:space="preserve"> </w:t>
      </w:r>
      <w:r>
        <w:rPr>
          <w:rFonts w:ascii="Times New Roman"/>
          <w:spacing w:val="-1"/>
        </w:rPr>
        <w:t>(includes</w:t>
      </w:r>
      <w:r>
        <w:rPr>
          <w:rFonts w:ascii="Times New Roman"/>
          <w:spacing w:val="1"/>
        </w:rPr>
        <w:t xml:space="preserve"> </w:t>
      </w:r>
      <w:r>
        <w:rPr>
          <w:rFonts w:ascii="Times New Roman"/>
          <w:spacing w:val="-2"/>
        </w:rPr>
        <w:t>On-Campus</w:t>
      </w:r>
      <w:r>
        <w:rPr>
          <w:rFonts w:ascii="Times New Roman"/>
        </w:rPr>
        <w:t xml:space="preserve"> </w:t>
      </w:r>
      <w:r>
        <w:rPr>
          <w:rFonts w:ascii="Times New Roman"/>
          <w:b/>
          <w:spacing w:val="-1"/>
        </w:rPr>
        <w:t>Residential</w:t>
      </w:r>
      <w:r>
        <w:rPr>
          <w:rFonts w:ascii="Times New Roman"/>
          <w:b/>
          <w:spacing w:val="-8"/>
        </w:rPr>
        <w:t xml:space="preserve"> </w:t>
      </w:r>
      <w:r>
        <w:rPr>
          <w:rFonts w:ascii="Times New Roman"/>
          <w:spacing w:val="-1"/>
        </w:rPr>
        <w:t>facilities)</w:t>
      </w:r>
    </w:p>
    <w:p w14:paraId="5C343ADE" w14:textId="77777777" w:rsidR="00380617" w:rsidRDefault="00764C39">
      <w:pPr>
        <w:numPr>
          <w:ilvl w:val="0"/>
          <w:numId w:val="25"/>
        </w:numPr>
        <w:tabs>
          <w:tab w:val="left" w:pos="1042"/>
        </w:tabs>
        <w:spacing w:line="248" w:lineRule="exact"/>
        <w:rPr>
          <w:rFonts w:ascii="Times New Roman" w:eastAsia="Times New Roman" w:hAnsi="Times New Roman" w:cs="Times New Roman"/>
        </w:rPr>
      </w:pPr>
      <w:r>
        <w:rPr>
          <w:rFonts w:ascii="Times New Roman"/>
          <w:b/>
          <w:spacing w:val="-1"/>
        </w:rPr>
        <w:t>Non-Campus</w:t>
      </w:r>
      <w:r>
        <w:rPr>
          <w:rFonts w:ascii="Times New Roman"/>
          <w:b/>
          <w:spacing w:val="-14"/>
        </w:rPr>
        <w:t xml:space="preserve"> </w:t>
      </w:r>
      <w:r>
        <w:rPr>
          <w:rFonts w:ascii="Times New Roman"/>
          <w:spacing w:val="-1"/>
        </w:rPr>
        <w:t>property</w:t>
      </w:r>
    </w:p>
    <w:p w14:paraId="5AC34CA9" w14:textId="77777777" w:rsidR="00380617" w:rsidRDefault="00764C39">
      <w:pPr>
        <w:numPr>
          <w:ilvl w:val="0"/>
          <w:numId w:val="24"/>
        </w:numPr>
        <w:tabs>
          <w:tab w:val="left" w:pos="1042"/>
        </w:tabs>
        <w:spacing w:line="273" w:lineRule="exact"/>
        <w:rPr>
          <w:rFonts w:ascii="Times New Roman" w:eastAsia="Times New Roman" w:hAnsi="Times New Roman" w:cs="Times New Roman"/>
        </w:rPr>
      </w:pPr>
      <w:r>
        <w:rPr>
          <w:rFonts w:ascii="Times New Roman"/>
          <w:b/>
          <w:spacing w:val="-1"/>
        </w:rPr>
        <w:t>Public</w:t>
      </w:r>
      <w:r>
        <w:rPr>
          <w:rFonts w:ascii="Times New Roman"/>
          <w:b/>
          <w:spacing w:val="-9"/>
        </w:rPr>
        <w:t xml:space="preserve"> </w:t>
      </w:r>
      <w:r>
        <w:rPr>
          <w:rFonts w:ascii="Times New Roman"/>
          <w:b/>
          <w:spacing w:val="-1"/>
        </w:rPr>
        <w:t>Property</w:t>
      </w:r>
      <w:r>
        <w:rPr>
          <w:rFonts w:ascii="Times New Roman"/>
          <w:b/>
          <w:spacing w:val="-10"/>
        </w:rPr>
        <w:t xml:space="preserve"> </w:t>
      </w:r>
      <w:r>
        <w:rPr>
          <w:rFonts w:ascii="Times New Roman"/>
          <w:spacing w:val="-1"/>
        </w:rPr>
        <w:t>(includes</w:t>
      </w:r>
      <w:r>
        <w:rPr>
          <w:rFonts w:ascii="Times New Roman"/>
          <w:spacing w:val="-9"/>
        </w:rPr>
        <w:t xml:space="preserve"> </w:t>
      </w:r>
      <w:r>
        <w:rPr>
          <w:rFonts w:ascii="Times New Roman"/>
          <w:spacing w:val="-1"/>
        </w:rPr>
        <w:t>property</w:t>
      </w:r>
      <w:r>
        <w:rPr>
          <w:rFonts w:ascii="Times New Roman"/>
          <w:spacing w:val="-9"/>
        </w:rPr>
        <w:t xml:space="preserve"> </w:t>
      </w:r>
      <w:r>
        <w:rPr>
          <w:rFonts w:ascii="Times New Roman"/>
          <w:spacing w:val="-1"/>
        </w:rPr>
        <w:t>within</w:t>
      </w:r>
      <w:r>
        <w:rPr>
          <w:rFonts w:ascii="Times New Roman"/>
          <w:spacing w:val="-3"/>
        </w:rPr>
        <w:t xml:space="preserve"> </w:t>
      </w:r>
      <w:r>
        <w:rPr>
          <w:rFonts w:ascii="Times New Roman"/>
          <w:spacing w:val="-2"/>
        </w:rPr>
        <w:t>campus</w:t>
      </w:r>
      <w:r>
        <w:rPr>
          <w:rFonts w:ascii="Times New Roman"/>
          <w:spacing w:val="-5"/>
        </w:rPr>
        <w:t xml:space="preserve"> </w:t>
      </w:r>
      <w:r>
        <w:rPr>
          <w:rFonts w:ascii="Times New Roman"/>
        </w:rPr>
        <w:t>or</w:t>
      </w:r>
      <w:r>
        <w:rPr>
          <w:rFonts w:ascii="Times New Roman"/>
          <w:spacing w:val="-1"/>
        </w:rPr>
        <w:t xml:space="preserve"> immediately</w:t>
      </w:r>
      <w:r>
        <w:rPr>
          <w:rFonts w:ascii="Times New Roman"/>
          <w:spacing w:val="-9"/>
        </w:rPr>
        <w:t xml:space="preserve"> </w:t>
      </w:r>
      <w:r>
        <w:rPr>
          <w:rFonts w:ascii="Times New Roman"/>
          <w:spacing w:val="-1"/>
        </w:rPr>
        <w:t>adjacent</w:t>
      </w:r>
      <w:r>
        <w:rPr>
          <w:rFonts w:ascii="Times New Roman"/>
          <w:spacing w:val="-8"/>
        </w:rPr>
        <w:t xml:space="preserve"> </w:t>
      </w:r>
      <w:r>
        <w:rPr>
          <w:rFonts w:ascii="Times New Roman"/>
        </w:rPr>
        <w:t>to</w:t>
      </w:r>
      <w:r>
        <w:rPr>
          <w:rFonts w:ascii="Times New Roman"/>
          <w:spacing w:val="-3"/>
        </w:rPr>
        <w:t xml:space="preserve"> </w:t>
      </w:r>
      <w:r>
        <w:rPr>
          <w:rFonts w:ascii="Times New Roman"/>
          <w:spacing w:val="-1"/>
        </w:rPr>
        <w:t>it)</w:t>
      </w:r>
    </w:p>
    <w:p w14:paraId="1160CC75" w14:textId="77777777" w:rsidR="00380617" w:rsidRDefault="00380617">
      <w:pPr>
        <w:spacing w:before="5"/>
        <w:rPr>
          <w:rFonts w:ascii="Times New Roman" w:eastAsia="Times New Roman" w:hAnsi="Times New Roman" w:cs="Times New Roman"/>
        </w:rPr>
      </w:pPr>
    </w:p>
    <w:p w14:paraId="49906EE8" w14:textId="77777777" w:rsidR="00380617" w:rsidRDefault="00764C39">
      <w:pPr>
        <w:spacing w:line="209" w:lineRule="auto"/>
        <w:ind w:left="320" w:right="47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Clery</w:t>
      </w:r>
      <w:proofErr w:type="spellEnd"/>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Act reporting</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 xml:space="preserve">is based on </w:t>
      </w:r>
      <w:r>
        <w:rPr>
          <w:rFonts w:ascii="Times New Roman" w:eastAsia="Times New Roman" w:hAnsi="Times New Roman" w:cs="Times New Roman"/>
          <w:spacing w:val="-1"/>
          <w:sz w:val="24"/>
          <w:szCs w:val="24"/>
        </w:rPr>
        <w:t xml:space="preserve">where </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1"/>
          <w:sz w:val="24"/>
          <w:szCs w:val="24"/>
        </w:rPr>
        <w:t>incident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occurred.</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 xml:space="preserve">The </w:t>
      </w:r>
      <w:proofErr w:type="spellStart"/>
      <w:r>
        <w:rPr>
          <w:rFonts w:ascii="Times New Roman" w:eastAsia="Times New Roman" w:hAnsi="Times New Roman" w:cs="Times New Roman"/>
          <w:sz w:val="24"/>
          <w:szCs w:val="24"/>
        </w:rPr>
        <w:t>Clery</w:t>
      </w:r>
      <w:proofErr w:type="spellEnd"/>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geography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map </w:t>
      </w:r>
      <w:r>
        <w:rPr>
          <w:rFonts w:ascii="Times New Roman" w:eastAsia="Times New Roman" w:hAnsi="Times New Roman" w:cs="Times New Roman"/>
          <w:spacing w:val="-1"/>
          <w:sz w:val="24"/>
          <w:szCs w:val="24"/>
        </w:rPr>
        <w:t>color</w:t>
      </w:r>
      <w:r>
        <w:rPr>
          <w:rFonts w:ascii="Times New Roman" w:eastAsia="Times New Roman" w:hAnsi="Times New Roman" w:cs="Times New Roman"/>
          <w:spacing w:val="55"/>
          <w:sz w:val="24"/>
          <w:szCs w:val="24"/>
        </w:rPr>
        <w:t xml:space="preserve"> </w:t>
      </w:r>
      <w:r>
        <w:rPr>
          <w:rFonts w:ascii="Times New Roman" w:eastAsia="Times New Roman" w:hAnsi="Times New Roman" w:cs="Times New Roman"/>
          <w:spacing w:val="-1"/>
          <w:sz w:val="24"/>
          <w:szCs w:val="24"/>
        </w:rPr>
        <w:t>codes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properties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based</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on</w:t>
      </w:r>
      <w:r>
        <w:rPr>
          <w:rFonts w:ascii="Times New Roman" w:eastAsia="Times New Roman" w:hAnsi="Times New Roman" w:cs="Times New Roman"/>
          <w:sz w:val="24"/>
          <w:szCs w:val="24"/>
        </w:rPr>
        <w:t xml:space="preserve"> the </w:t>
      </w:r>
      <w:r>
        <w:rPr>
          <w:rFonts w:ascii="Times New Roman" w:eastAsia="Times New Roman" w:hAnsi="Times New Roman" w:cs="Times New Roman"/>
          <w:spacing w:val="-1"/>
          <w:sz w:val="24"/>
          <w:szCs w:val="24"/>
        </w:rPr>
        <w:t>reportable location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definitions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classified</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by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U.S. </w:t>
      </w:r>
      <w:r>
        <w:rPr>
          <w:rFonts w:ascii="Times New Roman" w:eastAsia="Times New Roman" w:hAnsi="Times New Roman" w:cs="Times New Roman"/>
          <w:spacing w:val="-1"/>
          <w:sz w:val="24"/>
          <w:szCs w:val="24"/>
        </w:rPr>
        <w:t>Department</w:t>
      </w:r>
      <w:r>
        <w:rPr>
          <w:rFonts w:ascii="Times New Roman" w:eastAsia="Times New Roman" w:hAnsi="Times New Roman" w:cs="Times New Roman"/>
          <w:sz w:val="24"/>
          <w:szCs w:val="24"/>
        </w:rPr>
        <w:t xml:space="preserve"> of</w:t>
      </w:r>
      <w:r>
        <w:rPr>
          <w:rFonts w:ascii="Times New Roman" w:eastAsia="Times New Roman" w:hAnsi="Times New Roman" w:cs="Times New Roman"/>
          <w:spacing w:val="115"/>
          <w:sz w:val="24"/>
          <w:szCs w:val="24"/>
        </w:rPr>
        <w:t xml:space="preserve"> </w:t>
      </w:r>
      <w:r>
        <w:rPr>
          <w:rFonts w:ascii="Times New Roman" w:eastAsia="Times New Roman" w:hAnsi="Times New Roman" w:cs="Times New Roman"/>
          <w:spacing w:val="-1"/>
          <w:sz w:val="24"/>
          <w:szCs w:val="24"/>
        </w:rPr>
        <w:t>Education.</w:t>
      </w:r>
      <w:r>
        <w:rPr>
          <w:rFonts w:ascii="Times New Roman" w:eastAsia="Times New Roman" w:hAnsi="Times New Roman" w:cs="Times New Roman"/>
          <w:sz w:val="24"/>
          <w:szCs w:val="24"/>
        </w:rPr>
        <w:t xml:space="preserve"> MUW’s </w:t>
      </w:r>
      <w:proofErr w:type="spellStart"/>
      <w:r>
        <w:rPr>
          <w:rFonts w:ascii="Times New Roman" w:eastAsia="Times New Roman" w:hAnsi="Times New Roman" w:cs="Times New Roman"/>
          <w:spacing w:val="-1"/>
          <w:sz w:val="24"/>
          <w:szCs w:val="24"/>
        </w:rPr>
        <w:t>Clery</w:t>
      </w:r>
      <w:proofErr w:type="spellEnd"/>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geography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map</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can</w:t>
      </w:r>
      <w:r>
        <w:rPr>
          <w:rFonts w:ascii="Times New Roman" w:eastAsia="Times New Roman" w:hAnsi="Times New Roman" w:cs="Times New Roman"/>
          <w:sz w:val="24"/>
          <w:szCs w:val="24"/>
        </w:rPr>
        <w:t xml:space="preserve"> be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found</w:t>
      </w:r>
      <w:r>
        <w:rPr>
          <w:rFonts w:ascii="Times New Roman" w:eastAsia="Times New Roman" w:hAnsi="Times New Roman" w:cs="Times New Roman"/>
          <w:spacing w:val="-1"/>
          <w:sz w:val="24"/>
          <w:szCs w:val="24"/>
        </w:rPr>
        <w:t xml:space="preserve"> at</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FF"/>
          <w:sz w:val="24"/>
          <w:szCs w:val="24"/>
        </w:rPr>
        <w:t xml:space="preserve"> </w:t>
      </w:r>
      <w:hyperlink r:id="rId24">
        <w:r>
          <w:rPr>
            <w:rFonts w:ascii="Times New Roman" w:eastAsia="Times New Roman" w:hAnsi="Times New Roman" w:cs="Times New Roman"/>
            <w:color w:val="0000FF"/>
            <w:spacing w:val="-1"/>
            <w:sz w:val="24"/>
            <w:szCs w:val="24"/>
            <w:u w:val="single" w:color="0000FF"/>
          </w:rPr>
          <w:t>http://www.muw.edu/images/sa/police/2019CLERY_MAP_web.pdf</w:t>
        </w:r>
      </w:hyperlink>
    </w:p>
    <w:p w14:paraId="44FBA248" w14:textId="77777777" w:rsidR="00380617" w:rsidRDefault="00380617">
      <w:pPr>
        <w:spacing w:line="209" w:lineRule="auto"/>
        <w:rPr>
          <w:rFonts w:ascii="Times New Roman" w:eastAsia="Times New Roman" w:hAnsi="Times New Roman" w:cs="Times New Roman"/>
          <w:sz w:val="24"/>
          <w:szCs w:val="24"/>
        </w:rPr>
        <w:sectPr w:rsidR="00380617">
          <w:pgSz w:w="12240" w:h="15840"/>
          <w:pgMar w:top="1380" w:right="1120" w:bottom="1460" w:left="980" w:header="0" w:footer="1272" w:gutter="0"/>
          <w:cols w:space="720"/>
        </w:sectPr>
      </w:pPr>
    </w:p>
    <w:p w14:paraId="048D827F" w14:textId="77777777" w:rsidR="00380617" w:rsidRDefault="00764C39">
      <w:pPr>
        <w:pStyle w:val="BodyText"/>
        <w:spacing w:before="54"/>
        <w:ind w:right="564"/>
      </w:pPr>
      <w:r>
        <w:lastRenderedPageBreak/>
        <w:t>The</w:t>
      </w:r>
      <w:r>
        <w:rPr>
          <w:spacing w:val="-4"/>
        </w:rPr>
        <w:t xml:space="preserve"> </w:t>
      </w:r>
      <w:r>
        <w:rPr>
          <w:spacing w:val="-1"/>
        </w:rPr>
        <w:t>MUW</w:t>
      </w:r>
      <w:r>
        <w:t xml:space="preserve"> PD</w:t>
      </w:r>
      <w:r>
        <w:rPr>
          <w:spacing w:val="-9"/>
        </w:rPr>
        <w:t xml:space="preserve"> </w:t>
      </w:r>
      <w:r>
        <w:rPr>
          <w:spacing w:val="-2"/>
        </w:rPr>
        <w:t>makes</w:t>
      </w:r>
      <w:r>
        <w:rPr>
          <w:spacing w:val="-7"/>
        </w:rPr>
        <w:t xml:space="preserve"> </w:t>
      </w:r>
      <w:r>
        <w:t>annual</w:t>
      </w:r>
      <w:r>
        <w:rPr>
          <w:spacing w:val="-6"/>
        </w:rPr>
        <w:t xml:space="preserve"> </w:t>
      </w:r>
      <w:r>
        <w:rPr>
          <w:spacing w:val="-1"/>
        </w:rPr>
        <w:t>requests</w:t>
      </w:r>
      <w:r>
        <w:rPr>
          <w:spacing w:val="-7"/>
        </w:rPr>
        <w:t xml:space="preserve"> </w:t>
      </w:r>
      <w:r>
        <w:rPr>
          <w:spacing w:val="-1"/>
        </w:rPr>
        <w:t>to</w:t>
      </w:r>
      <w:r>
        <w:rPr>
          <w:spacing w:val="-3"/>
        </w:rPr>
        <w:t xml:space="preserve"> </w:t>
      </w:r>
      <w:r>
        <w:t>the</w:t>
      </w:r>
      <w:r>
        <w:rPr>
          <w:spacing w:val="-5"/>
        </w:rPr>
        <w:t xml:space="preserve"> </w:t>
      </w:r>
      <w:r>
        <w:rPr>
          <w:spacing w:val="-3"/>
        </w:rPr>
        <w:t>City</w:t>
      </w:r>
      <w:r>
        <w:rPr>
          <w:spacing w:val="-10"/>
        </w:rPr>
        <w:t xml:space="preserve"> </w:t>
      </w:r>
      <w:r>
        <w:rPr>
          <w:spacing w:val="-2"/>
        </w:rPr>
        <w:t>of</w:t>
      </w:r>
      <w:r>
        <w:rPr>
          <w:spacing w:val="-7"/>
        </w:rPr>
        <w:t xml:space="preserve"> </w:t>
      </w:r>
      <w:r>
        <w:rPr>
          <w:spacing w:val="-2"/>
        </w:rPr>
        <w:t>Columbus</w:t>
      </w:r>
      <w:r>
        <w:rPr>
          <w:spacing w:val="-9"/>
        </w:rPr>
        <w:t xml:space="preserve"> </w:t>
      </w:r>
      <w:r>
        <w:t>Police</w:t>
      </w:r>
      <w:r>
        <w:rPr>
          <w:spacing w:val="-5"/>
        </w:rPr>
        <w:t xml:space="preserve"> </w:t>
      </w:r>
      <w:r>
        <w:rPr>
          <w:spacing w:val="-1"/>
        </w:rPr>
        <w:t>Department</w:t>
      </w:r>
      <w:r>
        <w:rPr>
          <w:spacing w:val="-11"/>
        </w:rPr>
        <w:t xml:space="preserve"> </w:t>
      </w:r>
      <w:r>
        <w:rPr>
          <w:spacing w:val="-7"/>
        </w:rPr>
        <w:t>and</w:t>
      </w:r>
      <w:r>
        <w:rPr>
          <w:spacing w:val="-22"/>
        </w:rPr>
        <w:t xml:space="preserve"> </w:t>
      </w:r>
      <w:r>
        <w:rPr>
          <w:spacing w:val="-10"/>
        </w:rPr>
        <w:t>Lowndes</w:t>
      </w:r>
      <w:r>
        <w:rPr>
          <w:spacing w:val="-21"/>
        </w:rPr>
        <w:t xml:space="preserve"> </w:t>
      </w:r>
      <w:r>
        <w:rPr>
          <w:spacing w:val="-9"/>
        </w:rPr>
        <w:t>County</w:t>
      </w:r>
      <w:r>
        <w:rPr>
          <w:spacing w:val="51"/>
        </w:rPr>
        <w:t xml:space="preserve"> </w:t>
      </w:r>
      <w:r>
        <w:rPr>
          <w:spacing w:val="-10"/>
        </w:rPr>
        <w:t>Sheriff’s</w:t>
      </w:r>
      <w:r>
        <w:rPr>
          <w:spacing w:val="-19"/>
        </w:rPr>
        <w:t xml:space="preserve"> </w:t>
      </w:r>
      <w:r>
        <w:rPr>
          <w:spacing w:val="-10"/>
        </w:rPr>
        <w:t>Department</w:t>
      </w:r>
      <w:r>
        <w:rPr>
          <w:spacing w:val="-21"/>
        </w:rPr>
        <w:t xml:space="preserve"> </w:t>
      </w:r>
      <w:r>
        <w:t>for</w:t>
      </w:r>
      <w:r>
        <w:rPr>
          <w:spacing w:val="-4"/>
        </w:rPr>
        <w:t xml:space="preserve"> </w:t>
      </w:r>
      <w:r>
        <w:rPr>
          <w:spacing w:val="-2"/>
        </w:rPr>
        <w:t>crime</w:t>
      </w:r>
      <w:r>
        <w:t xml:space="preserve"> </w:t>
      </w:r>
      <w:r>
        <w:rPr>
          <w:spacing w:val="-1"/>
        </w:rPr>
        <w:t>statistics</w:t>
      </w:r>
      <w:r>
        <w:rPr>
          <w:spacing w:val="1"/>
        </w:rPr>
        <w:t xml:space="preserve"> </w:t>
      </w:r>
      <w:r>
        <w:rPr>
          <w:spacing w:val="-1"/>
        </w:rPr>
        <w:t>taken</w:t>
      </w:r>
      <w:r>
        <w:rPr>
          <w:spacing w:val="-3"/>
        </w:rPr>
        <w:t xml:space="preserve"> </w:t>
      </w:r>
      <w:r>
        <w:rPr>
          <w:spacing w:val="-1"/>
        </w:rPr>
        <w:t>from</w:t>
      </w:r>
      <w:r>
        <w:rPr>
          <w:spacing w:val="-9"/>
        </w:rPr>
        <w:t xml:space="preserve"> </w:t>
      </w:r>
      <w:r>
        <w:t>the</w:t>
      </w:r>
      <w:r>
        <w:rPr>
          <w:spacing w:val="-2"/>
        </w:rPr>
        <w:t xml:space="preserve"> </w:t>
      </w:r>
      <w:r>
        <w:rPr>
          <w:rFonts w:cs="Times New Roman"/>
          <w:b/>
          <w:bCs/>
          <w:spacing w:val="-1"/>
        </w:rPr>
        <w:t>public</w:t>
      </w:r>
      <w:r>
        <w:rPr>
          <w:rFonts w:cs="Times New Roman"/>
          <w:b/>
          <w:bCs/>
          <w:spacing w:val="-6"/>
        </w:rPr>
        <w:t xml:space="preserve"> </w:t>
      </w:r>
      <w:r>
        <w:rPr>
          <w:rFonts w:cs="Times New Roman"/>
          <w:b/>
          <w:bCs/>
          <w:spacing w:val="-1"/>
        </w:rPr>
        <w:t>areas</w:t>
      </w:r>
      <w:r>
        <w:rPr>
          <w:rFonts w:cs="Times New Roman"/>
          <w:b/>
          <w:bCs/>
          <w:spacing w:val="-4"/>
        </w:rPr>
        <w:t xml:space="preserve"> </w:t>
      </w:r>
      <w:r>
        <w:rPr>
          <w:spacing w:val="-1"/>
        </w:rPr>
        <w:t>within</w:t>
      </w:r>
      <w:r>
        <w:rPr>
          <w:spacing w:val="-7"/>
        </w:rPr>
        <w:t xml:space="preserve"> </w:t>
      </w:r>
      <w:r>
        <w:rPr>
          <w:spacing w:val="-1"/>
        </w:rPr>
        <w:t>campus</w:t>
      </w:r>
      <w:r>
        <w:rPr>
          <w:spacing w:val="-7"/>
        </w:rPr>
        <w:t xml:space="preserve"> </w:t>
      </w:r>
      <w:r>
        <w:t>or</w:t>
      </w:r>
      <w:r>
        <w:rPr>
          <w:spacing w:val="-2"/>
        </w:rPr>
        <w:t xml:space="preserve"> </w:t>
      </w:r>
      <w:r>
        <w:rPr>
          <w:spacing w:val="-1"/>
        </w:rPr>
        <w:t>immediately</w:t>
      </w:r>
      <w:r>
        <w:rPr>
          <w:spacing w:val="63"/>
        </w:rPr>
        <w:t xml:space="preserve"> </w:t>
      </w:r>
      <w:r>
        <w:rPr>
          <w:spacing w:val="-1"/>
        </w:rPr>
        <w:t>adjacent</w:t>
      </w:r>
      <w:r>
        <w:rPr>
          <w:spacing w:val="-6"/>
        </w:rPr>
        <w:t xml:space="preserve"> </w:t>
      </w:r>
      <w:r>
        <w:t>to</w:t>
      </w:r>
      <w:r>
        <w:rPr>
          <w:spacing w:val="-5"/>
        </w:rPr>
        <w:t xml:space="preserve"> </w:t>
      </w:r>
      <w:r>
        <w:rPr>
          <w:spacing w:val="-1"/>
        </w:rPr>
        <w:t>the</w:t>
      </w:r>
      <w:r>
        <w:rPr>
          <w:spacing w:val="-2"/>
        </w:rPr>
        <w:t xml:space="preserve"> campus</w:t>
      </w:r>
      <w:r>
        <w:rPr>
          <w:spacing w:val="-5"/>
        </w:rPr>
        <w:t xml:space="preserve"> </w:t>
      </w:r>
      <w:r>
        <w:t>to</w:t>
      </w:r>
      <w:r>
        <w:rPr>
          <w:spacing w:val="-3"/>
        </w:rPr>
        <w:t xml:space="preserve"> </w:t>
      </w:r>
      <w:r>
        <w:rPr>
          <w:spacing w:val="-2"/>
        </w:rPr>
        <w:t>be</w:t>
      </w:r>
      <w:r>
        <w:t xml:space="preserve"> </w:t>
      </w:r>
      <w:r>
        <w:rPr>
          <w:spacing w:val="-1"/>
        </w:rPr>
        <w:t>included</w:t>
      </w:r>
      <w:r>
        <w:rPr>
          <w:spacing w:val="-6"/>
        </w:rPr>
        <w:t xml:space="preserve"> </w:t>
      </w:r>
      <w:r>
        <w:t>in</w:t>
      </w:r>
      <w:r>
        <w:rPr>
          <w:spacing w:val="-5"/>
        </w:rPr>
        <w:t xml:space="preserve"> </w:t>
      </w:r>
      <w:r>
        <w:rPr>
          <w:spacing w:val="-1"/>
        </w:rPr>
        <w:t>the</w:t>
      </w:r>
      <w:r>
        <w:rPr>
          <w:spacing w:val="-2"/>
        </w:rPr>
        <w:t xml:space="preserve"> </w:t>
      </w:r>
      <w:r>
        <w:rPr>
          <w:spacing w:val="-1"/>
        </w:rPr>
        <w:t>Annual</w:t>
      </w:r>
      <w:r>
        <w:rPr>
          <w:spacing w:val="-6"/>
        </w:rPr>
        <w:t xml:space="preserve"> </w:t>
      </w:r>
      <w:r>
        <w:rPr>
          <w:spacing w:val="-2"/>
        </w:rPr>
        <w:t>Campus</w:t>
      </w:r>
      <w:r>
        <w:rPr>
          <w:spacing w:val="-7"/>
        </w:rPr>
        <w:t xml:space="preserve"> </w:t>
      </w:r>
      <w:r>
        <w:t>Security</w:t>
      </w:r>
      <w:r>
        <w:rPr>
          <w:spacing w:val="-10"/>
        </w:rPr>
        <w:t xml:space="preserve"> </w:t>
      </w:r>
      <w:r>
        <w:t>and</w:t>
      </w:r>
      <w:r>
        <w:rPr>
          <w:spacing w:val="-2"/>
        </w:rPr>
        <w:t xml:space="preserve"> Fire</w:t>
      </w:r>
      <w:r>
        <w:rPr>
          <w:spacing w:val="-4"/>
        </w:rPr>
        <w:t xml:space="preserve"> </w:t>
      </w:r>
      <w:r>
        <w:rPr>
          <w:spacing w:val="-1"/>
        </w:rPr>
        <w:t>Safety</w:t>
      </w:r>
      <w:r>
        <w:rPr>
          <w:spacing w:val="-7"/>
        </w:rPr>
        <w:t xml:space="preserve"> </w:t>
      </w:r>
      <w:r>
        <w:t>Report.</w:t>
      </w:r>
    </w:p>
    <w:p w14:paraId="43D3E98D" w14:textId="77777777" w:rsidR="00380617" w:rsidRDefault="00764C39">
      <w:pPr>
        <w:pStyle w:val="BodyText"/>
        <w:spacing w:before="1"/>
        <w:ind w:right="408"/>
      </w:pPr>
      <w:r>
        <w:t>The</w:t>
      </w:r>
      <w:r>
        <w:rPr>
          <w:spacing w:val="-4"/>
        </w:rPr>
        <w:t xml:space="preserve"> </w:t>
      </w:r>
      <w:r>
        <w:rPr>
          <w:spacing w:val="-1"/>
        </w:rPr>
        <w:t>Annual</w:t>
      </w:r>
      <w:r>
        <w:rPr>
          <w:spacing w:val="-7"/>
        </w:rPr>
        <w:t xml:space="preserve"> </w:t>
      </w:r>
      <w:r>
        <w:rPr>
          <w:spacing w:val="-2"/>
        </w:rPr>
        <w:t>Campus</w:t>
      </w:r>
      <w:r>
        <w:rPr>
          <w:spacing w:val="-7"/>
        </w:rPr>
        <w:t xml:space="preserve"> </w:t>
      </w:r>
      <w:r>
        <w:rPr>
          <w:spacing w:val="-1"/>
        </w:rPr>
        <w:t>Security</w:t>
      </w:r>
      <w:r>
        <w:rPr>
          <w:spacing w:val="-10"/>
        </w:rPr>
        <w:t xml:space="preserve"> </w:t>
      </w:r>
      <w:r>
        <w:t>and</w:t>
      </w:r>
      <w:r>
        <w:rPr>
          <w:spacing w:val="-2"/>
        </w:rPr>
        <w:t xml:space="preserve"> </w:t>
      </w:r>
      <w:r>
        <w:rPr>
          <w:spacing w:val="-1"/>
        </w:rPr>
        <w:t>Fire</w:t>
      </w:r>
      <w:r>
        <w:rPr>
          <w:spacing w:val="-4"/>
        </w:rPr>
        <w:t xml:space="preserve"> </w:t>
      </w:r>
      <w:r>
        <w:rPr>
          <w:spacing w:val="-1"/>
        </w:rPr>
        <w:t>Safety</w:t>
      </w:r>
      <w:r>
        <w:rPr>
          <w:spacing w:val="-7"/>
        </w:rPr>
        <w:t xml:space="preserve"> </w:t>
      </w:r>
      <w:r>
        <w:t>Report</w:t>
      </w:r>
      <w:r>
        <w:rPr>
          <w:spacing w:val="-9"/>
        </w:rPr>
        <w:t xml:space="preserve"> </w:t>
      </w:r>
      <w:r>
        <w:rPr>
          <w:spacing w:val="-1"/>
        </w:rPr>
        <w:t>includes</w:t>
      </w:r>
      <w:r>
        <w:rPr>
          <w:spacing w:val="-7"/>
        </w:rPr>
        <w:t xml:space="preserve"> </w:t>
      </w:r>
      <w:r>
        <w:rPr>
          <w:spacing w:val="-2"/>
        </w:rPr>
        <w:t>crime</w:t>
      </w:r>
      <w:r>
        <w:rPr>
          <w:spacing w:val="-4"/>
        </w:rPr>
        <w:t xml:space="preserve"> </w:t>
      </w:r>
      <w:r>
        <w:rPr>
          <w:spacing w:val="-1"/>
        </w:rPr>
        <w:t>statistics</w:t>
      </w:r>
      <w:r>
        <w:t xml:space="preserve"> </w:t>
      </w:r>
      <w:r>
        <w:rPr>
          <w:spacing w:val="-1"/>
        </w:rPr>
        <w:t>for</w:t>
      </w:r>
      <w:r>
        <w:rPr>
          <w:spacing w:val="-4"/>
        </w:rPr>
        <w:t xml:space="preserve"> </w:t>
      </w:r>
      <w:r>
        <w:rPr>
          <w:spacing w:val="-1"/>
        </w:rPr>
        <w:t>the</w:t>
      </w:r>
      <w:r>
        <w:rPr>
          <w:spacing w:val="-2"/>
        </w:rPr>
        <w:t xml:space="preserve"> </w:t>
      </w:r>
      <w:r>
        <w:rPr>
          <w:spacing w:val="-1"/>
        </w:rPr>
        <w:t>following</w:t>
      </w:r>
      <w:r>
        <w:rPr>
          <w:spacing w:val="-10"/>
        </w:rPr>
        <w:t xml:space="preserve"> </w:t>
      </w:r>
      <w:r>
        <w:rPr>
          <w:b/>
          <w:i/>
          <w:spacing w:val="-1"/>
        </w:rPr>
        <w:t>categories</w:t>
      </w:r>
      <w:r>
        <w:rPr>
          <w:b/>
          <w:i/>
          <w:spacing w:val="77"/>
        </w:rPr>
        <w:t xml:space="preserve"> </w:t>
      </w:r>
      <w:r>
        <w:rPr>
          <w:b/>
          <w:i/>
        </w:rPr>
        <w:t>of</w:t>
      </w:r>
      <w:r>
        <w:rPr>
          <w:b/>
          <w:i/>
          <w:spacing w:val="-1"/>
        </w:rPr>
        <w:t xml:space="preserve"> crimes</w:t>
      </w:r>
      <w:r>
        <w:rPr>
          <w:i/>
          <w:spacing w:val="-1"/>
        </w:rPr>
        <w:t>,</w:t>
      </w:r>
      <w:r>
        <w:rPr>
          <w:i/>
          <w:spacing w:val="-5"/>
        </w:rPr>
        <w:t xml:space="preserve"> </w:t>
      </w:r>
      <w:r>
        <w:rPr>
          <w:spacing w:val="-1"/>
        </w:rPr>
        <w:t>reported</w:t>
      </w:r>
      <w:r>
        <w:rPr>
          <w:spacing w:val="-2"/>
        </w:rPr>
        <w:t xml:space="preserve"> </w:t>
      </w:r>
      <w:r>
        <w:t xml:space="preserve">to </w:t>
      </w:r>
      <w:r>
        <w:rPr>
          <w:spacing w:val="-1"/>
        </w:rPr>
        <w:t>campus</w:t>
      </w:r>
      <w:r>
        <w:t xml:space="preserve"> </w:t>
      </w:r>
      <w:r>
        <w:rPr>
          <w:spacing w:val="-1"/>
        </w:rPr>
        <w:t>security</w:t>
      </w:r>
      <w:r>
        <w:rPr>
          <w:spacing w:val="-3"/>
        </w:rPr>
        <w:t xml:space="preserve"> </w:t>
      </w:r>
      <w:r>
        <w:rPr>
          <w:spacing w:val="-1"/>
        </w:rPr>
        <w:t>authorities</w:t>
      </w:r>
      <w:r>
        <w:rPr>
          <w:spacing w:val="-2"/>
        </w:rPr>
        <w:t xml:space="preserve"> </w:t>
      </w:r>
      <w:r>
        <w:t>and</w:t>
      </w:r>
      <w:r>
        <w:rPr>
          <w:spacing w:val="-1"/>
        </w:rPr>
        <w:t xml:space="preserve"> local</w:t>
      </w:r>
      <w:r>
        <w:rPr>
          <w:spacing w:val="-2"/>
        </w:rPr>
        <w:t xml:space="preserve"> </w:t>
      </w:r>
      <w:r>
        <w:t xml:space="preserve">law </w:t>
      </w:r>
      <w:r>
        <w:rPr>
          <w:spacing w:val="-1"/>
        </w:rPr>
        <w:t>enforcement:</w:t>
      </w:r>
    </w:p>
    <w:p w14:paraId="33B38E88" w14:textId="77777777" w:rsidR="00380617" w:rsidRDefault="00764C39">
      <w:pPr>
        <w:pStyle w:val="BodyText"/>
        <w:numPr>
          <w:ilvl w:val="0"/>
          <w:numId w:val="23"/>
        </w:numPr>
        <w:tabs>
          <w:tab w:val="left" w:pos="842"/>
        </w:tabs>
        <w:spacing w:line="269" w:lineRule="exact"/>
      </w:pPr>
      <w:r>
        <w:rPr>
          <w:spacing w:val="-1"/>
        </w:rPr>
        <w:t>murder/non-negligent</w:t>
      </w:r>
      <w:r>
        <w:rPr>
          <w:spacing w:val="1"/>
        </w:rPr>
        <w:t xml:space="preserve"> </w:t>
      </w:r>
      <w:r>
        <w:rPr>
          <w:spacing w:val="-1"/>
        </w:rPr>
        <w:t>manslaughter</w:t>
      </w:r>
    </w:p>
    <w:p w14:paraId="0A6FB5C0" w14:textId="77777777" w:rsidR="00380617" w:rsidRDefault="00764C39">
      <w:pPr>
        <w:pStyle w:val="BodyText"/>
        <w:numPr>
          <w:ilvl w:val="0"/>
          <w:numId w:val="23"/>
        </w:numPr>
        <w:tabs>
          <w:tab w:val="left" w:pos="842"/>
        </w:tabs>
        <w:spacing w:line="269" w:lineRule="exact"/>
      </w:pPr>
      <w:r>
        <w:rPr>
          <w:spacing w:val="-1"/>
        </w:rPr>
        <w:t>Manslaughter</w:t>
      </w:r>
      <w:r>
        <w:t xml:space="preserve"> by</w:t>
      </w:r>
      <w:r>
        <w:rPr>
          <w:spacing w:val="-3"/>
        </w:rPr>
        <w:t xml:space="preserve"> </w:t>
      </w:r>
      <w:r>
        <w:rPr>
          <w:spacing w:val="-1"/>
        </w:rPr>
        <w:t>negligence</w:t>
      </w:r>
    </w:p>
    <w:p w14:paraId="7A9C3F05" w14:textId="77777777" w:rsidR="00380617" w:rsidRDefault="00764C39">
      <w:pPr>
        <w:pStyle w:val="BodyText"/>
        <w:numPr>
          <w:ilvl w:val="0"/>
          <w:numId w:val="23"/>
        </w:numPr>
        <w:tabs>
          <w:tab w:val="left" w:pos="842"/>
        </w:tabs>
        <w:spacing w:line="269" w:lineRule="exact"/>
      </w:pPr>
      <w:r>
        <w:t>rape</w:t>
      </w:r>
    </w:p>
    <w:p w14:paraId="572A8C77" w14:textId="77777777" w:rsidR="00380617" w:rsidRDefault="00764C39">
      <w:pPr>
        <w:pStyle w:val="BodyText"/>
        <w:numPr>
          <w:ilvl w:val="0"/>
          <w:numId w:val="23"/>
        </w:numPr>
        <w:tabs>
          <w:tab w:val="left" w:pos="842"/>
        </w:tabs>
        <w:spacing w:line="269" w:lineRule="exact"/>
      </w:pPr>
      <w:r>
        <w:rPr>
          <w:spacing w:val="-1"/>
        </w:rPr>
        <w:t>fondling</w:t>
      </w:r>
    </w:p>
    <w:p w14:paraId="165B8F91" w14:textId="77777777" w:rsidR="00380617" w:rsidRDefault="00764C39">
      <w:pPr>
        <w:pStyle w:val="BodyText"/>
        <w:numPr>
          <w:ilvl w:val="0"/>
          <w:numId w:val="23"/>
        </w:numPr>
        <w:tabs>
          <w:tab w:val="left" w:pos="842"/>
        </w:tabs>
        <w:spacing w:line="269" w:lineRule="exact"/>
      </w:pPr>
      <w:r>
        <w:rPr>
          <w:spacing w:val="-1"/>
        </w:rPr>
        <w:t>incest</w:t>
      </w:r>
    </w:p>
    <w:p w14:paraId="519F7B73" w14:textId="77777777" w:rsidR="00380617" w:rsidRDefault="00764C39">
      <w:pPr>
        <w:pStyle w:val="BodyText"/>
        <w:numPr>
          <w:ilvl w:val="0"/>
          <w:numId w:val="23"/>
        </w:numPr>
        <w:tabs>
          <w:tab w:val="left" w:pos="842"/>
        </w:tabs>
        <w:spacing w:line="269" w:lineRule="exact"/>
      </w:pPr>
      <w:r>
        <w:rPr>
          <w:spacing w:val="-1"/>
        </w:rPr>
        <w:t>statutory</w:t>
      </w:r>
      <w:r>
        <w:rPr>
          <w:spacing w:val="-3"/>
        </w:rPr>
        <w:t xml:space="preserve"> </w:t>
      </w:r>
      <w:r>
        <w:rPr>
          <w:spacing w:val="-1"/>
        </w:rPr>
        <w:t>rape</w:t>
      </w:r>
    </w:p>
    <w:p w14:paraId="6E4FD972" w14:textId="77777777" w:rsidR="00380617" w:rsidRDefault="00764C39">
      <w:pPr>
        <w:pStyle w:val="BodyText"/>
        <w:numPr>
          <w:ilvl w:val="0"/>
          <w:numId w:val="23"/>
        </w:numPr>
        <w:tabs>
          <w:tab w:val="left" w:pos="842"/>
        </w:tabs>
        <w:spacing w:line="269" w:lineRule="exact"/>
      </w:pPr>
      <w:r>
        <w:rPr>
          <w:spacing w:val="-1"/>
        </w:rPr>
        <w:t>robbery</w:t>
      </w:r>
    </w:p>
    <w:p w14:paraId="0855CF1F" w14:textId="77777777" w:rsidR="00380617" w:rsidRDefault="00764C39">
      <w:pPr>
        <w:pStyle w:val="BodyText"/>
        <w:numPr>
          <w:ilvl w:val="0"/>
          <w:numId w:val="23"/>
        </w:numPr>
        <w:tabs>
          <w:tab w:val="left" w:pos="842"/>
        </w:tabs>
        <w:spacing w:line="269" w:lineRule="exact"/>
      </w:pPr>
      <w:r>
        <w:rPr>
          <w:spacing w:val="-1"/>
        </w:rPr>
        <w:t>aggravated</w:t>
      </w:r>
      <w:r>
        <w:t xml:space="preserve"> </w:t>
      </w:r>
      <w:r>
        <w:rPr>
          <w:spacing w:val="-1"/>
        </w:rPr>
        <w:t>assault</w:t>
      </w:r>
    </w:p>
    <w:p w14:paraId="5EF79088" w14:textId="77777777" w:rsidR="00380617" w:rsidRDefault="00764C39">
      <w:pPr>
        <w:pStyle w:val="BodyText"/>
        <w:numPr>
          <w:ilvl w:val="0"/>
          <w:numId w:val="23"/>
        </w:numPr>
        <w:tabs>
          <w:tab w:val="left" w:pos="842"/>
        </w:tabs>
        <w:spacing w:line="269" w:lineRule="exact"/>
      </w:pPr>
      <w:r>
        <w:rPr>
          <w:spacing w:val="-1"/>
        </w:rPr>
        <w:t>burglary</w:t>
      </w:r>
    </w:p>
    <w:p w14:paraId="5A709B0E" w14:textId="77777777" w:rsidR="00380617" w:rsidRDefault="00764C39">
      <w:pPr>
        <w:pStyle w:val="BodyText"/>
        <w:numPr>
          <w:ilvl w:val="0"/>
          <w:numId w:val="23"/>
        </w:numPr>
        <w:tabs>
          <w:tab w:val="left" w:pos="842"/>
        </w:tabs>
        <w:spacing w:line="269" w:lineRule="exact"/>
      </w:pPr>
      <w:r>
        <w:rPr>
          <w:spacing w:val="-1"/>
        </w:rPr>
        <w:t>motor</w:t>
      </w:r>
      <w:r>
        <w:rPr>
          <w:spacing w:val="-4"/>
        </w:rPr>
        <w:t xml:space="preserve"> </w:t>
      </w:r>
      <w:r>
        <w:rPr>
          <w:spacing w:val="-1"/>
        </w:rPr>
        <w:t>vehicle</w:t>
      </w:r>
      <w:r>
        <w:rPr>
          <w:spacing w:val="-7"/>
        </w:rPr>
        <w:t xml:space="preserve"> </w:t>
      </w:r>
      <w:r>
        <w:rPr>
          <w:spacing w:val="-1"/>
        </w:rPr>
        <w:t>theft</w:t>
      </w:r>
    </w:p>
    <w:p w14:paraId="2CF94646" w14:textId="77777777" w:rsidR="00380617" w:rsidRDefault="00764C39">
      <w:pPr>
        <w:pStyle w:val="BodyText"/>
        <w:numPr>
          <w:ilvl w:val="0"/>
          <w:numId w:val="23"/>
        </w:numPr>
        <w:tabs>
          <w:tab w:val="left" w:pos="842"/>
        </w:tabs>
        <w:spacing w:line="269" w:lineRule="exact"/>
      </w:pPr>
      <w:r>
        <w:t>arson</w:t>
      </w:r>
    </w:p>
    <w:p w14:paraId="7209AB44" w14:textId="77777777" w:rsidR="00380617" w:rsidRDefault="00380617">
      <w:pPr>
        <w:rPr>
          <w:rFonts w:ascii="Times New Roman" w:eastAsia="Times New Roman" w:hAnsi="Times New Roman" w:cs="Times New Roman"/>
          <w:sz w:val="18"/>
          <w:szCs w:val="18"/>
        </w:rPr>
      </w:pPr>
    </w:p>
    <w:p w14:paraId="77FC469C" w14:textId="77777777" w:rsidR="00380617" w:rsidRDefault="00764C39">
      <w:pPr>
        <w:pStyle w:val="BodyText"/>
        <w:ind w:right="274"/>
      </w:pPr>
      <w:r>
        <w:rPr>
          <w:spacing w:val="-5"/>
        </w:rPr>
        <w:t>Within</w:t>
      </w:r>
      <w:r>
        <w:rPr>
          <w:spacing w:val="-12"/>
        </w:rPr>
        <w:t xml:space="preserve"> </w:t>
      </w:r>
      <w:r>
        <w:rPr>
          <w:spacing w:val="-3"/>
        </w:rPr>
        <w:t>the</w:t>
      </w:r>
      <w:r>
        <w:rPr>
          <w:spacing w:val="-10"/>
        </w:rPr>
        <w:t xml:space="preserve"> </w:t>
      </w:r>
      <w:r>
        <w:rPr>
          <w:spacing w:val="-6"/>
        </w:rPr>
        <w:t>Annual</w:t>
      </w:r>
      <w:r>
        <w:rPr>
          <w:spacing w:val="-9"/>
        </w:rPr>
        <w:t xml:space="preserve"> </w:t>
      </w:r>
      <w:r>
        <w:rPr>
          <w:spacing w:val="-6"/>
        </w:rPr>
        <w:t>Campus</w:t>
      </w:r>
      <w:r>
        <w:rPr>
          <w:spacing w:val="-9"/>
        </w:rPr>
        <w:t xml:space="preserve"> </w:t>
      </w:r>
      <w:r>
        <w:rPr>
          <w:spacing w:val="-5"/>
        </w:rPr>
        <w:t>Security</w:t>
      </w:r>
      <w:r>
        <w:rPr>
          <w:spacing w:val="-12"/>
        </w:rPr>
        <w:t xml:space="preserve"> </w:t>
      </w:r>
      <w:r>
        <w:rPr>
          <w:spacing w:val="-4"/>
        </w:rPr>
        <w:t>and</w:t>
      </w:r>
      <w:r>
        <w:rPr>
          <w:spacing w:val="-10"/>
        </w:rPr>
        <w:t xml:space="preserve"> </w:t>
      </w:r>
      <w:r>
        <w:rPr>
          <w:spacing w:val="-5"/>
        </w:rPr>
        <w:t>Fire</w:t>
      </w:r>
      <w:r>
        <w:rPr>
          <w:spacing w:val="-10"/>
        </w:rPr>
        <w:t xml:space="preserve"> </w:t>
      </w:r>
      <w:r>
        <w:rPr>
          <w:spacing w:val="-5"/>
        </w:rPr>
        <w:t>Safety</w:t>
      </w:r>
      <w:r>
        <w:rPr>
          <w:spacing w:val="-12"/>
        </w:rPr>
        <w:t xml:space="preserve"> </w:t>
      </w:r>
      <w:r>
        <w:rPr>
          <w:spacing w:val="-5"/>
        </w:rPr>
        <w:t>Report</w:t>
      </w:r>
      <w:r>
        <w:rPr>
          <w:spacing w:val="-11"/>
        </w:rPr>
        <w:t xml:space="preserve"> </w:t>
      </w:r>
      <w:r>
        <w:rPr>
          <w:spacing w:val="-4"/>
        </w:rPr>
        <w:t>the</w:t>
      </w:r>
      <w:r>
        <w:rPr>
          <w:spacing w:val="-10"/>
        </w:rPr>
        <w:t xml:space="preserve"> </w:t>
      </w:r>
      <w:r>
        <w:rPr>
          <w:spacing w:val="-5"/>
        </w:rPr>
        <w:t>Violence</w:t>
      </w:r>
      <w:r>
        <w:rPr>
          <w:spacing w:val="-10"/>
        </w:rPr>
        <w:t xml:space="preserve"> </w:t>
      </w:r>
      <w:r>
        <w:rPr>
          <w:spacing w:val="-6"/>
        </w:rPr>
        <w:t>Against</w:t>
      </w:r>
      <w:r>
        <w:rPr>
          <w:spacing w:val="-11"/>
        </w:rPr>
        <w:t xml:space="preserve"> </w:t>
      </w:r>
      <w:r>
        <w:rPr>
          <w:spacing w:val="-6"/>
        </w:rPr>
        <w:t>Women</w:t>
      </w:r>
      <w:r>
        <w:rPr>
          <w:spacing w:val="-10"/>
        </w:rPr>
        <w:t xml:space="preserve"> </w:t>
      </w:r>
      <w:r>
        <w:rPr>
          <w:spacing w:val="-4"/>
        </w:rPr>
        <w:t>Act</w:t>
      </w:r>
      <w:r>
        <w:rPr>
          <w:spacing w:val="-9"/>
        </w:rPr>
        <w:t xml:space="preserve"> </w:t>
      </w:r>
      <w:r>
        <w:rPr>
          <w:spacing w:val="-5"/>
        </w:rPr>
        <w:t>offenses</w:t>
      </w:r>
      <w:r>
        <w:rPr>
          <w:spacing w:val="-12"/>
        </w:rPr>
        <w:t xml:space="preserve"> </w:t>
      </w:r>
      <w:r>
        <w:rPr>
          <w:spacing w:val="-4"/>
        </w:rPr>
        <w:t>that</w:t>
      </w:r>
      <w:r>
        <w:rPr>
          <w:spacing w:val="-9"/>
        </w:rPr>
        <w:t xml:space="preserve"> </w:t>
      </w:r>
      <w:r>
        <w:rPr>
          <w:spacing w:val="-4"/>
        </w:rPr>
        <w:t>are</w:t>
      </w:r>
      <w:r>
        <w:rPr>
          <w:spacing w:val="57"/>
        </w:rPr>
        <w:t xml:space="preserve"> </w:t>
      </w:r>
      <w:r>
        <w:rPr>
          <w:spacing w:val="-5"/>
        </w:rPr>
        <w:t>reported</w:t>
      </w:r>
      <w:r>
        <w:rPr>
          <w:spacing w:val="-12"/>
        </w:rPr>
        <w:t xml:space="preserve"> </w:t>
      </w:r>
      <w:r>
        <w:rPr>
          <w:spacing w:val="-2"/>
        </w:rPr>
        <w:t>to</w:t>
      </w:r>
      <w:r>
        <w:rPr>
          <w:spacing w:val="-12"/>
        </w:rPr>
        <w:t xml:space="preserve"> </w:t>
      </w:r>
      <w:r>
        <w:rPr>
          <w:spacing w:val="-5"/>
        </w:rPr>
        <w:t>campus</w:t>
      </w:r>
      <w:r>
        <w:rPr>
          <w:spacing w:val="-9"/>
        </w:rPr>
        <w:t xml:space="preserve"> </w:t>
      </w:r>
      <w:r>
        <w:rPr>
          <w:spacing w:val="-5"/>
        </w:rPr>
        <w:t>security</w:t>
      </w:r>
      <w:r>
        <w:rPr>
          <w:spacing w:val="-12"/>
        </w:rPr>
        <w:t xml:space="preserve"> </w:t>
      </w:r>
      <w:r>
        <w:rPr>
          <w:spacing w:val="-6"/>
        </w:rPr>
        <w:t>authorities</w:t>
      </w:r>
      <w:r>
        <w:rPr>
          <w:spacing w:val="-9"/>
        </w:rPr>
        <w:t xml:space="preserve"> </w:t>
      </w:r>
      <w:r>
        <w:rPr>
          <w:spacing w:val="-5"/>
        </w:rPr>
        <w:t>and</w:t>
      </w:r>
      <w:r>
        <w:rPr>
          <w:spacing w:val="-10"/>
        </w:rPr>
        <w:t xml:space="preserve"> </w:t>
      </w:r>
      <w:r>
        <w:rPr>
          <w:spacing w:val="-5"/>
        </w:rPr>
        <w:t>local</w:t>
      </w:r>
      <w:r>
        <w:rPr>
          <w:spacing w:val="-11"/>
        </w:rPr>
        <w:t xml:space="preserve"> </w:t>
      </w:r>
      <w:r>
        <w:rPr>
          <w:spacing w:val="-3"/>
        </w:rPr>
        <w:t>law</w:t>
      </w:r>
      <w:r>
        <w:rPr>
          <w:spacing w:val="-13"/>
        </w:rPr>
        <w:t xml:space="preserve"> </w:t>
      </w:r>
      <w:r>
        <w:rPr>
          <w:spacing w:val="-6"/>
        </w:rPr>
        <w:t>enforcement</w:t>
      </w:r>
      <w:r>
        <w:rPr>
          <w:spacing w:val="-11"/>
        </w:rPr>
        <w:t xml:space="preserve"> </w:t>
      </w:r>
      <w:r>
        <w:rPr>
          <w:spacing w:val="-5"/>
        </w:rPr>
        <w:t>include:</w:t>
      </w:r>
    </w:p>
    <w:p w14:paraId="242DD911" w14:textId="77777777" w:rsidR="00380617" w:rsidRDefault="00764C39">
      <w:pPr>
        <w:pStyle w:val="BodyText"/>
        <w:numPr>
          <w:ilvl w:val="0"/>
          <w:numId w:val="23"/>
        </w:numPr>
        <w:tabs>
          <w:tab w:val="left" w:pos="842"/>
        </w:tabs>
        <w:spacing w:line="269" w:lineRule="exact"/>
      </w:pPr>
      <w:r>
        <w:rPr>
          <w:spacing w:val="-5"/>
        </w:rPr>
        <w:t>domestic</w:t>
      </w:r>
      <w:r>
        <w:rPr>
          <w:spacing w:val="-10"/>
        </w:rPr>
        <w:t xml:space="preserve"> </w:t>
      </w:r>
      <w:r>
        <w:rPr>
          <w:spacing w:val="-6"/>
        </w:rPr>
        <w:t>violence</w:t>
      </w:r>
    </w:p>
    <w:p w14:paraId="0DED2789" w14:textId="77777777" w:rsidR="00380617" w:rsidRDefault="00764C39">
      <w:pPr>
        <w:pStyle w:val="BodyText"/>
        <w:numPr>
          <w:ilvl w:val="0"/>
          <w:numId w:val="23"/>
        </w:numPr>
        <w:tabs>
          <w:tab w:val="left" w:pos="842"/>
        </w:tabs>
        <w:spacing w:line="269" w:lineRule="exact"/>
      </w:pPr>
      <w:r>
        <w:rPr>
          <w:spacing w:val="-5"/>
        </w:rPr>
        <w:t>dating</w:t>
      </w:r>
      <w:r>
        <w:rPr>
          <w:spacing w:val="-12"/>
        </w:rPr>
        <w:t xml:space="preserve"> </w:t>
      </w:r>
      <w:r>
        <w:rPr>
          <w:spacing w:val="-6"/>
        </w:rPr>
        <w:t>violence</w:t>
      </w:r>
    </w:p>
    <w:p w14:paraId="5E127BC0" w14:textId="77777777" w:rsidR="00380617" w:rsidRDefault="00764C39">
      <w:pPr>
        <w:pStyle w:val="BodyText"/>
        <w:numPr>
          <w:ilvl w:val="0"/>
          <w:numId w:val="23"/>
        </w:numPr>
        <w:tabs>
          <w:tab w:val="left" w:pos="842"/>
        </w:tabs>
        <w:spacing w:line="269" w:lineRule="exact"/>
      </w:pPr>
      <w:r>
        <w:rPr>
          <w:spacing w:val="-5"/>
        </w:rPr>
        <w:t>stalking</w:t>
      </w:r>
    </w:p>
    <w:p w14:paraId="06224B72" w14:textId="77777777" w:rsidR="00380617" w:rsidRDefault="00380617">
      <w:pPr>
        <w:rPr>
          <w:rFonts w:ascii="Times New Roman" w:eastAsia="Times New Roman" w:hAnsi="Times New Roman" w:cs="Times New Roman"/>
          <w:sz w:val="18"/>
          <w:szCs w:val="18"/>
        </w:rPr>
      </w:pPr>
    </w:p>
    <w:p w14:paraId="6CB50DF5" w14:textId="77777777" w:rsidR="00380617" w:rsidRDefault="00764C39">
      <w:pPr>
        <w:ind w:left="120" w:right="274"/>
        <w:rPr>
          <w:rFonts w:ascii="Times New Roman" w:eastAsia="Times New Roman" w:hAnsi="Times New Roman" w:cs="Times New Roman"/>
        </w:rPr>
      </w:pPr>
      <w:r>
        <w:rPr>
          <w:rFonts w:ascii="Times New Roman"/>
          <w:spacing w:val="-1"/>
        </w:rPr>
        <w:t>Also</w:t>
      </w:r>
      <w:r>
        <w:rPr>
          <w:rFonts w:ascii="Times New Roman"/>
          <w:spacing w:val="-6"/>
        </w:rPr>
        <w:t xml:space="preserve"> </w:t>
      </w:r>
      <w:r>
        <w:rPr>
          <w:rFonts w:ascii="Times New Roman"/>
          <w:spacing w:val="-1"/>
        </w:rPr>
        <w:t>included</w:t>
      </w:r>
      <w:r>
        <w:rPr>
          <w:rFonts w:ascii="Times New Roman"/>
          <w:spacing w:val="-9"/>
        </w:rPr>
        <w:t xml:space="preserve"> </w:t>
      </w:r>
      <w:r>
        <w:rPr>
          <w:rFonts w:ascii="Times New Roman"/>
          <w:spacing w:val="-1"/>
        </w:rPr>
        <w:t>are</w:t>
      </w:r>
      <w:r>
        <w:rPr>
          <w:rFonts w:ascii="Times New Roman"/>
          <w:spacing w:val="-2"/>
        </w:rPr>
        <w:t xml:space="preserve"> </w:t>
      </w:r>
      <w:r>
        <w:rPr>
          <w:rFonts w:ascii="Times New Roman"/>
          <w:spacing w:val="-1"/>
        </w:rPr>
        <w:t>statistics</w:t>
      </w:r>
      <w:r>
        <w:rPr>
          <w:rFonts w:ascii="Times New Roman"/>
          <w:spacing w:val="-2"/>
        </w:rPr>
        <w:t xml:space="preserve"> </w:t>
      </w:r>
      <w:r>
        <w:rPr>
          <w:rFonts w:ascii="Times New Roman"/>
        </w:rPr>
        <w:t>for</w:t>
      </w:r>
      <w:r>
        <w:rPr>
          <w:rFonts w:ascii="Times New Roman"/>
          <w:spacing w:val="-3"/>
        </w:rPr>
        <w:t xml:space="preserve"> </w:t>
      </w:r>
      <w:r>
        <w:rPr>
          <w:rFonts w:ascii="Times New Roman"/>
        </w:rPr>
        <w:t>the</w:t>
      </w:r>
      <w:r>
        <w:rPr>
          <w:rFonts w:ascii="Times New Roman"/>
          <w:spacing w:val="-5"/>
        </w:rPr>
        <w:t xml:space="preserve"> </w:t>
      </w:r>
      <w:r>
        <w:rPr>
          <w:rFonts w:ascii="Times New Roman"/>
          <w:spacing w:val="-1"/>
        </w:rPr>
        <w:t>following</w:t>
      </w:r>
      <w:r>
        <w:rPr>
          <w:rFonts w:ascii="Times New Roman"/>
          <w:spacing w:val="-12"/>
        </w:rPr>
        <w:t xml:space="preserve"> </w:t>
      </w:r>
      <w:r>
        <w:rPr>
          <w:rFonts w:ascii="Times New Roman"/>
          <w:spacing w:val="-1"/>
        </w:rPr>
        <w:t>categories</w:t>
      </w:r>
      <w:r>
        <w:rPr>
          <w:rFonts w:ascii="Times New Roman"/>
          <w:spacing w:val="-2"/>
        </w:rPr>
        <w:t xml:space="preserve"> </w:t>
      </w:r>
      <w:r>
        <w:rPr>
          <w:rFonts w:ascii="Times New Roman"/>
        </w:rPr>
        <w:t>of</w:t>
      </w:r>
      <w:r>
        <w:rPr>
          <w:rFonts w:ascii="Times New Roman"/>
          <w:spacing w:val="-2"/>
        </w:rPr>
        <w:t xml:space="preserve"> </w:t>
      </w:r>
      <w:r>
        <w:rPr>
          <w:rFonts w:ascii="Times New Roman"/>
          <w:b/>
          <w:spacing w:val="-1"/>
        </w:rPr>
        <w:t>violations</w:t>
      </w:r>
      <w:r>
        <w:rPr>
          <w:rFonts w:ascii="Times New Roman"/>
          <w:b/>
          <w:spacing w:val="-8"/>
        </w:rPr>
        <w:t xml:space="preserve"> </w:t>
      </w:r>
      <w:r>
        <w:rPr>
          <w:rFonts w:ascii="Times New Roman"/>
          <w:b/>
          <w:spacing w:val="-1"/>
        </w:rPr>
        <w:t>arrests</w:t>
      </w:r>
      <w:r>
        <w:rPr>
          <w:rFonts w:ascii="Times New Roman"/>
          <w:b/>
          <w:spacing w:val="-5"/>
        </w:rPr>
        <w:t xml:space="preserve"> </w:t>
      </w:r>
      <w:r>
        <w:rPr>
          <w:rFonts w:ascii="Times New Roman"/>
          <w:spacing w:val="-1"/>
        </w:rPr>
        <w:t>and</w:t>
      </w:r>
      <w:r>
        <w:rPr>
          <w:rFonts w:ascii="Times New Roman"/>
          <w:spacing w:val="-3"/>
        </w:rPr>
        <w:t xml:space="preserve"> </w:t>
      </w:r>
      <w:r>
        <w:rPr>
          <w:rFonts w:ascii="Times New Roman"/>
          <w:b/>
          <w:spacing w:val="-1"/>
        </w:rPr>
        <w:t>referrals</w:t>
      </w:r>
      <w:r>
        <w:rPr>
          <w:rFonts w:ascii="Times New Roman"/>
          <w:b/>
          <w:spacing w:val="-11"/>
        </w:rPr>
        <w:t xml:space="preserve"> </w:t>
      </w:r>
      <w:r>
        <w:rPr>
          <w:rFonts w:ascii="Times New Roman"/>
          <w:b/>
        </w:rPr>
        <w:t>for</w:t>
      </w:r>
      <w:r>
        <w:rPr>
          <w:rFonts w:ascii="Times New Roman"/>
          <w:b/>
          <w:spacing w:val="-2"/>
        </w:rPr>
        <w:t xml:space="preserve"> </w:t>
      </w:r>
      <w:r>
        <w:rPr>
          <w:rFonts w:ascii="Times New Roman"/>
          <w:b/>
          <w:spacing w:val="-1"/>
        </w:rPr>
        <w:t>campus</w:t>
      </w:r>
      <w:r>
        <w:rPr>
          <w:rFonts w:ascii="Times New Roman"/>
          <w:b/>
          <w:spacing w:val="63"/>
        </w:rPr>
        <w:t xml:space="preserve"> </w:t>
      </w:r>
      <w:r>
        <w:rPr>
          <w:rFonts w:ascii="Times New Roman"/>
          <w:b/>
          <w:spacing w:val="-1"/>
        </w:rPr>
        <w:t>disciplinary</w:t>
      </w:r>
      <w:r>
        <w:rPr>
          <w:rFonts w:ascii="Times New Roman"/>
          <w:b/>
          <w:spacing w:val="-12"/>
        </w:rPr>
        <w:t xml:space="preserve"> </w:t>
      </w:r>
      <w:r>
        <w:rPr>
          <w:rFonts w:ascii="Times New Roman"/>
          <w:b/>
          <w:spacing w:val="-1"/>
        </w:rPr>
        <w:t>action</w:t>
      </w:r>
      <w:r>
        <w:rPr>
          <w:rFonts w:ascii="Times New Roman"/>
          <w:spacing w:val="-1"/>
        </w:rPr>
        <w:t>:</w:t>
      </w:r>
    </w:p>
    <w:p w14:paraId="78E55D05" w14:textId="77777777" w:rsidR="00380617" w:rsidRDefault="00764C39">
      <w:pPr>
        <w:pStyle w:val="BodyText"/>
        <w:numPr>
          <w:ilvl w:val="0"/>
          <w:numId w:val="23"/>
        </w:numPr>
        <w:tabs>
          <w:tab w:val="left" w:pos="842"/>
        </w:tabs>
        <w:spacing w:line="269" w:lineRule="exact"/>
      </w:pPr>
      <w:r>
        <w:rPr>
          <w:spacing w:val="-1"/>
        </w:rPr>
        <w:t>liquor</w:t>
      </w:r>
      <w:r>
        <w:rPr>
          <w:spacing w:val="-6"/>
        </w:rPr>
        <w:t xml:space="preserve"> </w:t>
      </w:r>
      <w:r>
        <w:t>law</w:t>
      </w:r>
      <w:r>
        <w:rPr>
          <w:spacing w:val="-6"/>
        </w:rPr>
        <w:t xml:space="preserve"> </w:t>
      </w:r>
      <w:r>
        <w:rPr>
          <w:spacing w:val="-1"/>
        </w:rPr>
        <w:t>violations</w:t>
      </w:r>
    </w:p>
    <w:p w14:paraId="122E941C" w14:textId="77777777" w:rsidR="00380617" w:rsidRDefault="00764C39">
      <w:pPr>
        <w:pStyle w:val="BodyText"/>
        <w:numPr>
          <w:ilvl w:val="0"/>
          <w:numId w:val="23"/>
        </w:numPr>
        <w:tabs>
          <w:tab w:val="left" w:pos="842"/>
        </w:tabs>
        <w:spacing w:line="269" w:lineRule="exact"/>
      </w:pPr>
      <w:r>
        <w:t>drug</w:t>
      </w:r>
      <w:r>
        <w:rPr>
          <w:spacing w:val="-7"/>
        </w:rPr>
        <w:t xml:space="preserve"> </w:t>
      </w:r>
      <w:r>
        <w:t xml:space="preserve">law </w:t>
      </w:r>
      <w:r>
        <w:rPr>
          <w:spacing w:val="-1"/>
        </w:rPr>
        <w:t>violations</w:t>
      </w:r>
    </w:p>
    <w:p w14:paraId="1FF4C36D" w14:textId="77777777" w:rsidR="00380617" w:rsidRDefault="00764C39">
      <w:pPr>
        <w:pStyle w:val="BodyText"/>
        <w:numPr>
          <w:ilvl w:val="0"/>
          <w:numId w:val="23"/>
        </w:numPr>
        <w:tabs>
          <w:tab w:val="left" w:pos="842"/>
        </w:tabs>
        <w:spacing w:line="269" w:lineRule="exact"/>
      </w:pPr>
      <w:r>
        <w:rPr>
          <w:spacing w:val="-1"/>
        </w:rPr>
        <w:t>weapons</w:t>
      </w:r>
      <w:r>
        <w:rPr>
          <w:spacing w:val="-2"/>
        </w:rPr>
        <w:t xml:space="preserve"> </w:t>
      </w:r>
      <w:r>
        <w:rPr>
          <w:spacing w:val="-1"/>
        </w:rPr>
        <w:t>(carrying,</w:t>
      </w:r>
      <w:r>
        <w:t xml:space="preserve"> </w:t>
      </w:r>
      <w:r>
        <w:rPr>
          <w:spacing w:val="-1"/>
        </w:rPr>
        <w:t>possessing,</w:t>
      </w:r>
      <w:r>
        <w:t xml:space="preserve"> </w:t>
      </w:r>
      <w:r>
        <w:rPr>
          <w:spacing w:val="-1"/>
        </w:rPr>
        <w:t>etc.)</w:t>
      </w:r>
    </w:p>
    <w:p w14:paraId="0BF9EA7E" w14:textId="77777777" w:rsidR="00380617" w:rsidRDefault="00380617">
      <w:pPr>
        <w:rPr>
          <w:rFonts w:ascii="Times New Roman" w:eastAsia="Times New Roman" w:hAnsi="Times New Roman" w:cs="Times New Roman"/>
          <w:sz w:val="18"/>
          <w:szCs w:val="18"/>
        </w:rPr>
      </w:pPr>
    </w:p>
    <w:p w14:paraId="0DA5989A" w14:textId="77777777" w:rsidR="00380617" w:rsidRDefault="00764C39">
      <w:pPr>
        <w:pStyle w:val="BodyText"/>
        <w:ind w:right="201"/>
      </w:pPr>
      <w:r>
        <w:t>The</w:t>
      </w:r>
      <w:r>
        <w:rPr>
          <w:spacing w:val="-2"/>
        </w:rPr>
        <w:t xml:space="preserve"> </w:t>
      </w:r>
      <w:r>
        <w:rPr>
          <w:spacing w:val="-1"/>
        </w:rPr>
        <w:t>University</w:t>
      </w:r>
      <w:r>
        <w:rPr>
          <w:spacing w:val="-3"/>
        </w:rPr>
        <w:t xml:space="preserve"> </w:t>
      </w:r>
      <w:r>
        <w:rPr>
          <w:spacing w:val="-1"/>
        </w:rPr>
        <w:t>distributes</w:t>
      </w:r>
      <w:r>
        <w:t xml:space="preserve"> a</w:t>
      </w:r>
      <w:r>
        <w:rPr>
          <w:spacing w:val="-2"/>
        </w:rPr>
        <w:t xml:space="preserve"> </w:t>
      </w:r>
      <w:r>
        <w:rPr>
          <w:spacing w:val="-1"/>
        </w:rPr>
        <w:t>notice</w:t>
      </w:r>
      <w:r>
        <w:t xml:space="preserve"> </w:t>
      </w:r>
      <w:r>
        <w:rPr>
          <w:spacing w:val="-2"/>
        </w:rPr>
        <w:t>of</w:t>
      </w:r>
      <w:r>
        <w:t xml:space="preserve"> </w:t>
      </w:r>
      <w:r>
        <w:rPr>
          <w:spacing w:val="-1"/>
        </w:rPr>
        <w:t>the</w:t>
      </w:r>
      <w:r>
        <w:t xml:space="preserve"> </w:t>
      </w:r>
      <w:r>
        <w:rPr>
          <w:spacing w:val="-1"/>
        </w:rPr>
        <w:t>availability</w:t>
      </w:r>
      <w:r>
        <w:rPr>
          <w:spacing w:val="-3"/>
        </w:rPr>
        <w:t xml:space="preserve"> </w:t>
      </w:r>
      <w:r>
        <w:t>of</w:t>
      </w:r>
      <w:r>
        <w:rPr>
          <w:spacing w:val="-2"/>
        </w:rPr>
        <w:t xml:space="preserve"> </w:t>
      </w:r>
      <w:r>
        <w:rPr>
          <w:spacing w:val="-1"/>
        </w:rPr>
        <w:t>this</w:t>
      </w:r>
      <w:r>
        <w:t xml:space="preserve"> </w:t>
      </w:r>
      <w:r>
        <w:rPr>
          <w:spacing w:val="-1"/>
        </w:rPr>
        <w:t>Annual</w:t>
      </w:r>
      <w:r>
        <w:rPr>
          <w:spacing w:val="1"/>
        </w:rPr>
        <w:t xml:space="preserve"> </w:t>
      </w:r>
      <w:r>
        <w:rPr>
          <w:spacing w:val="-1"/>
        </w:rPr>
        <w:t>Security</w:t>
      </w:r>
      <w:r>
        <w:rPr>
          <w:spacing w:val="-3"/>
        </w:rPr>
        <w:t xml:space="preserve"> </w:t>
      </w:r>
      <w:r>
        <w:t xml:space="preserve">and </w:t>
      </w:r>
      <w:r>
        <w:rPr>
          <w:spacing w:val="-1"/>
        </w:rPr>
        <w:t>Fire</w:t>
      </w:r>
      <w:r>
        <w:t xml:space="preserve"> </w:t>
      </w:r>
      <w:r>
        <w:rPr>
          <w:spacing w:val="-1"/>
        </w:rPr>
        <w:t>Safety</w:t>
      </w:r>
      <w:r>
        <w:rPr>
          <w:spacing w:val="-3"/>
        </w:rPr>
        <w:t xml:space="preserve"> </w:t>
      </w:r>
      <w:r>
        <w:rPr>
          <w:spacing w:val="-1"/>
        </w:rPr>
        <w:t>Report</w:t>
      </w:r>
      <w:r>
        <w:rPr>
          <w:spacing w:val="1"/>
        </w:rPr>
        <w:t xml:space="preserve"> </w:t>
      </w:r>
      <w:r>
        <w:t>by</w:t>
      </w:r>
      <w:r>
        <w:rPr>
          <w:spacing w:val="63"/>
        </w:rPr>
        <w:t xml:space="preserve"> </w:t>
      </w:r>
      <w:r>
        <w:rPr>
          <w:spacing w:val="-1"/>
        </w:rPr>
        <w:t>October</w:t>
      </w:r>
      <w:r>
        <w:t xml:space="preserve"> 1 </w:t>
      </w:r>
      <w:r>
        <w:rPr>
          <w:spacing w:val="-2"/>
        </w:rPr>
        <w:t>of</w:t>
      </w:r>
      <w:r>
        <w:t xml:space="preserve"> </w:t>
      </w:r>
      <w:r>
        <w:rPr>
          <w:spacing w:val="-1"/>
        </w:rPr>
        <w:t>each</w:t>
      </w:r>
      <w:r>
        <w:t xml:space="preserve"> </w:t>
      </w:r>
      <w:r>
        <w:rPr>
          <w:spacing w:val="-1"/>
        </w:rPr>
        <w:t>year</w:t>
      </w:r>
      <w:r>
        <w:rPr>
          <w:spacing w:val="-2"/>
        </w:rPr>
        <w:t xml:space="preserve"> </w:t>
      </w:r>
      <w:r>
        <w:t xml:space="preserve">to </w:t>
      </w:r>
      <w:r>
        <w:rPr>
          <w:spacing w:val="-1"/>
        </w:rPr>
        <w:t>every</w:t>
      </w:r>
      <w:r>
        <w:rPr>
          <w:spacing w:val="2"/>
        </w:rPr>
        <w:t xml:space="preserve"> </w:t>
      </w:r>
      <w:r>
        <w:rPr>
          <w:spacing w:val="-1"/>
        </w:rPr>
        <w:t>member</w:t>
      </w:r>
      <w:r>
        <w:rPr>
          <w:spacing w:val="1"/>
        </w:rPr>
        <w:t xml:space="preserve"> </w:t>
      </w:r>
      <w:r>
        <w:t xml:space="preserve">of </w:t>
      </w:r>
      <w:r>
        <w:rPr>
          <w:spacing w:val="-1"/>
        </w:rPr>
        <w:t>the</w:t>
      </w:r>
      <w:r>
        <w:t xml:space="preserve"> </w:t>
      </w:r>
      <w:r>
        <w:rPr>
          <w:spacing w:val="-1"/>
        </w:rPr>
        <w:t>University</w:t>
      </w:r>
      <w:r>
        <w:rPr>
          <w:spacing w:val="-3"/>
        </w:rPr>
        <w:t xml:space="preserve"> </w:t>
      </w:r>
      <w:r>
        <w:rPr>
          <w:spacing w:val="-1"/>
        </w:rPr>
        <w:t>community.</w:t>
      </w:r>
      <w:r>
        <w:t xml:space="preserve"> </w:t>
      </w:r>
      <w:r>
        <w:rPr>
          <w:spacing w:val="-1"/>
        </w:rPr>
        <w:t>Anyone,</w:t>
      </w:r>
      <w:r>
        <w:t xml:space="preserve"> </w:t>
      </w:r>
      <w:r>
        <w:rPr>
          <w:spacing w:val="-1"/>
        </w:rPr>
        <w:t>including</w:t>
      </w:r>
      <w:r>
        <w:rPr>
          <w:spacing w:val="-3"/>
        </w:rPr>
        <w:t xml:space="preserve"> </w:t>
      </w:r>
      <w:r>
        <w:rPr>
          <w:spacing w:val="-1"/>
        </w:rPr>
        <w:t>prospective</w:t>
      </w:r>
      <w:r>
        <w:rPr>
          <w:spacing w:val="59"/>
        </w:rPr>
        <w:t xml:space="preserve"> </w:t>
      </w:r>
      <w:r>
        <w:rPr>
          <w:spacing w:val="-1"/>
        </w:rPr>
        <w:t>students</w:t>
      </w:r>
      <w:r>
        <w:t xml:space="preserve"> and</w:t>
      </w:r>
      <w:r>
        <w:rPr>
          <w:spacing w:val="-3"/>
        </w:rPr>
        <w:t xml:space="preserve"> </w:t>
      </w:r>
      <w:r>
        <w:rPr>
          <w:spacing w:val="-1"/>
        </w:rPr>
        <w:t>employees,</w:t>
      </w:r>
      <w:r>
        <w:t xml:space="preserve"> </w:t>
      </w:r>
      <w:r>
        <w:rPr>
          <w:spacing w:val="-1"/>
        </w:rPr>
        <w:t>may</w:t>
      </w:r>
      <w:r>
        <w:rPr>
          <w:spacing w:val="-2"/>
        </w:rPr>
        <w:t xml:space="preserve"> </w:t>
      </w:r>
      <w:r>
        <w:t>obtain</w:t>
      </w:r>
      <w:r>
        <w:rPr>
          <w:spacing w:val="-3"/>
        </w:rPr>
        <w:t xml:space="preserve"> </w:t>
      </w:r>
      <w:r>
        <w:t xml:space="preserve">a </w:t>
      </w:r>
      <w:r>
        <w:rPr>
          <w:spacing w:val="-1"/>
        </w:rPr>
        <w:t>paper</w:t>
      </w:r>
      <w:r>
        <w:rPr>
          <w:spacing w:val="-2"/>
        </w:rPr>
        <w:t xml:space="preserve"> </w:t>
      </w:r>
      <w:r>
        <w:t>copy</w:t>
      </w:r>
      <w:r>
        <w:rPr>
          <w:spacing w:val="-2"/>
        </w:rPr>
        <w:t xml:space="preserve"> </w:t>
      </w:r>
      <w:r>
        <w:t>of</w:t>
      </w:r>
      <w:r>
        <w:rPr>
          <w:spacing w:val="-2"/>
        </w:rPr>
        <w:t xml:space="preserve"> </w:t>
      </w:r>
      <w:r>
        <w:rPr>
          <w:spacing w:val="-1"/>
        </w:rPr>
        <w:t>this</w:t>
      </w:r>
      <w:r>
        <w:t xml:space="preserve"> </w:t>
      </w:r>
      <w:r>
        <w:rPr>
          <w:spacing w:val="-1"/>
        </w:rPr>
        <w:t>report</w:t>
      </w:r>
      <w:r>
        <w:rPr>
          <w:spacing w:val="1"/>
        </w:rPr>
        <w:t xml:space="preserve"> </w:t>
      </w:r>
      <w:r>
        <w:t>by</w:t>
      </w:r>
      <w:r>
        <w:rPr>
          <w:spacing w:val="-3"/>
        </w:rPr>
        <w:t xml:space="preserve"> </w:t>
      </w:r>
      <w:r>
        <w:rPr>
          <w:spacing w:val="-1"/>
        </w:rPr>
        <w:t>contacting</w:t>
      </w:r>
      <w:r>
        <w:rPr>
          <w:spacing w:val="-3"/>
        </w:rPr>
        <w:t xml:space="preserve"> </w:t>
      </w:r>
      <w:r>
        <w:t>the</w:t>
      </w:r>
      <w:r>
        <w:rPr>
          <w:spacing w:val="-2"/>
        </w:rPr>
        <w:t xml:space="preserve"> </w:t>
      </w:r>
      <w:r>
        <w:t>MUW PD</w:t>
      </w:r>
      <w:r>
        <w:rPr>
          <w:spacing w:val="-2"/>
        </w:rPr>
        <w:t xml:space="preserve"> </w:t>
      </w:r>
      <w:r>
        <w:rPr>
          <w:spacing w:val="-1"/>
        </w:rPr>
        <w:t>at</w:t>
      </w:r>
      <w:r>
        <w:rPr>
          <w:spacing w:val="1"/>
        </w:rPr>
        <w:t xml:space="preserve"> </w:t>
      </w:r>
      <w:r>
        <w:rPr>
          <w:spacing w:val="-1"/>
        </w:rPr>
        <w:t>662.241.7777</w:t>
      </w:r>
      <w:r>
        <w:rPr>
          <w:spacing w:val="61"/>
        </w:rPr>
        <w:t xml:space="preserve"> </w:t>
      </w:r>
      <w:r>
        <w:t>or by</w:t>
      </w:r>
      <w:r>
        <w:rPr>
          <w:spacing w:val="-3"/>
        </w:rPr>
        <w:t xml:space="preserve"> </w:t>
      </w:r>
      <w:r>
        <w:rPr>
          <w:spacing w:val="-1"/>
        </w:rPr>
        <w:t>visiting</w:t>
      </w:r>
      <w:r>
        <w:rPr>
          <w:spacing w:val="-3"/>
        </w:rPr>
        <w:t xml:space="preserve"> </w:t>
      </w:r>
      <w:r>
        <w:t>the</w:t>
      </w:r>
      <w:r>
        <w:rPr>
          <w:spacing w:val="-2"/>
        </w:rPr>
        <w:t xml:space="preserve"> </w:t>
      </w:r>
      <w:r>
        <w:t>MUW PD</w:t>
      </w:r>
      <w:r>
        <w:rPr>
          <w:spacing w:val="-4"/>
        </w:rPr>
        <w:t xml:space="preserve"> </w:t>
      </w:r>
      <w:r>
        <w:rPr>
          <w:spacing w:val="-1"/>
        </w:rPr>
        <w:t>Office</w:t>
      </w:r>
      <w:r>
        <w:rPr>
          <w:spacing w:val="-2"/>
        </w:rPr>
        <w:t xml:space="preserve"> </w:t>
      </w:r>
      <w:r>
        <w:rPr>
          <w:spacing w:val="-1"/>
        </w:rPr>
        <w:t>located</w:t>
      </w:r>
      <w:r>
        <w:rPr>
          <w:spacing w:val="-2"/>
        </w:rPr>
        <w:t xml:space="preserve"> </w:t>
      </w:r>
      <w:r>
        <w:t>in</w:t>
      </w:r>
      <w:r>
        <w:rPr>
          <w:spacing w:val="-3"/>
        </w:rPr>
        <w:t xml:space="preserve"> </w:t>
      </w:r>
      <w:r>
        <w:rPr>
          <w:spacing w:val="-1"/>
        </w:rPr>
        <w:t>McDevitt</w:t>
      </w:r>
      <w:r>
        <w:rPr>
          <w:spacing w:val="-2"/>
        </w:rPr>
        <w:t xml:space="preserve"> </w:t>
      </w:r>
      <w:r>
        <w:rPr>
          <w:spacing w:val="-1"/>
        </w:rPr>
        <w:t>Hall</w:t>
      </w:r>
      <w:r>
        <w:rPr>
          <w:spacing w:val="1"/>
        </w:rPr>
        <w:t xml:space="preserve"> </w:t>
      </w:r>
      <w:r>
        <w:rPr>
          <w:spacing w:val="-2"/>
        </w:rPr>
        <w:t>on</w:t>
      </w:r>
      <w:r>
        <w:t xml:space="preserve"> </w:t>
      </w:r>
      <w:r>
        <w:rPr>
          <w:spacing w:val="-1"/>
        </w:rPr>
        <w:t>campus.</w:t>
      </w:r>
    </w:p>
    <w:p w14:paraId="24DC0199" w14:textId="77777777" w:rsidR="00380617" w:rsidRDefault="00380617">
      <w:pPr>
        <w:spacing w:before="2"/>
        <w:rPr>
          <w:rFonts w:ascii="Times New Roman" w:eastAsia="Times New Roman" w:hAnsi="Times New Roman" w:cs="Times New Roman"/>
          <w:sz w:val="20"/>
          <w:szCs w:val="20"/>
        </w:rPr>
      </w:pPr>
    </w:p>
    <w:p w14:paraId="27360028" w14:textId="77777777" w:rsidR="00380617" w:rsidRDefault="00764C39">
      <w:pPr>
        <w:pStyle w:val="Heading1"/>
        <w:rPr>
          <w:b w:val="0"/>
          <w:bCs w:val="0"/>
        </w:rPr>
      </w:pPr>
      <w:r>
        <w:t>Additional</w:t>
      </w:r>
      <w:r>
        <w:rPr>
          <w:spacing w:val="-14"/>
        </w:rPr>
        <w:t xml:space="preserve"> </w:t>
      </w:r>
      <w:r>
        <w:rPr>
          <w:spacing w:val="-1"/>
        </w:rPr>
        <w:t>Sources</w:t>
      </w:r>
      <w:r>
        <w:rPr>
          <w:spacing w:val="-10"/>
        </w:rPr>
        <w:t xml:space="preserve"> </w:t>
      </w:r>
      <w:r>
        <w:t>of</w:t>
      </w:r>
      <w:r>
        <w:rPr>
          <w:spacing w:val="-4"/>
        </w:rPr>
        <w:t xml:space="preserve"> </w:t>
      </w:r>
      <w:r>
        <w:rPr>
          <w:spacing w:val="-1"/>
        </w:rPr>
        <w:t>Statistical</w:t>
      </w:r>
      <w:r>
        <w:rPr>
          <w:spacing w:val="-12"/>
        </w:rPr>
        <w:t xml:space="preserve"> </w:t>
      </w:r>
      <w:r>
        <w:rPr>
          <w:spacing w:val="-1"/>
        </w:rPr>
        <w:t>Information</w:t>
      </w:r>
    </w:p>
    <w:p w14:paraId="5DB0D380" w14:textId="77777777" w:rsidR="00380617" w:rsidRDefault="00380617">
      <w:pPr>
        <w:spacing w:before="9"/>
        <w:rPr>
          <w:rFonts w:ascii="Times New Roman" w:eastAsia="Times New Roman" w:hAnsi="Times New Roman" w:cs="Times New Roman"/>
          <w:b/>
          <w:bCs/>
          <w:sz w:val="19"/>
          <w:szCs w:val="19"/>
        </w:rPr>
      </w:pPr>
    </w:p>
    <w:p w14:paraId="63AEAE96" w14:textId="77777777" w:rsidR="00380617" w:rsidRDefault="00E83C09">
      <w:pPr>
        <w:pStyle w:val="BodyText"/>
        <w:ind w:right="564"/>
      </w:pPr>
      <w:r>
        <w:rPr>
          <w:rFonts w:cs="Times New Roman"/>
          <w:noProof/>
          <w:sz w:val="20"/>
          <w:szCs w:val="20"/>
        </w:rPr>
        <w:drawing>
          <wp:anchor distT="0" distB="0" distL="114300" distR="114300" simplePos="0" relativeHeight="503194840" behindDoc="1" locked="0" layoutInCell="1" allowOverlap="1" wp14:anchorId="0605DDDA" wp14:editId="2A1CA546">
            <wp:simplePos x="0" y="0"/>
            <wp:positionH relativeFrom="margin">
              <wp:align>center</wp:align>
            </wp:positionH>
            <wp:positionV relativeFrom="paragraph">
              <wp:posOffset>791845</wp:posOffset>
            </wp:positionV>
            <wp:extent cx="3124200" cy="1534027"/>
            <wp:effectExtent l="0" t="0" r="0"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rime Stats Pic.png"/>
                    <pic:cNvPicPr/>
                  </pic:nvPicPr>
                  <pic:blipFill>
                    <a:blip r:embed="rId25">
                      <a:extLst>
                        <a:ext uri="{28A0092B-C50C-407E-A947-70E740481C1C}">
                          <a14:useLocalDpi xmlns:a14="http://schemas.microsoft.com/office/drawing/2010/main" val="0"/>
                        </a:ext>
                      </a:extLst>
                    </a:blip>
                    <a:stretch>
                      <a:fillRect/>
                    </a:stretch>
                  </pic:blipFill>
                  <pic:spPr>
                    <a:xfrm>
                      <a:off x="0" y="0"/>
                      <a:ext cx="3124200" cy="1534027"/>
                    </a:xfrm>
                    <a:prstGeom prst="rect">
                      <a:avLst/>
                    </a:prstGeom>
                  </pic:spPr>
                </pic:pic>
              </a:graphicData>
            </a:graphic>
            <wp14:sizeRelH relativeFrom="margin">
              <wp14:pctWidth>0</wp14:pctWidth>
            </wp14:sizeRelH>
            <wp14:sizeRelV relativeFrom="margin">
              <wp14:pctHeight>0</wp14:pctHeight>
            </wp14:sizeRelV>
          </wp:anchor>
        </w:drawing>
      </w:r>
      <w:r w:rsidR="00764C39">
        <w:rPr>
          <w:spacing w:val="-1"/>
        </w:rPr>
        <w:t>Consistent</w:t>
      </w:r>
      <w:r w:rsidR="00764C39">
        <w:rPr>
          <w:spacing w:val="-8"/>
        </w:rPr>
        <w:t xml:space="preserve"> </w:t>
      </w:r>
      <w:r w:rsidR="00764C39">
        <w:rPr>
          <w:spacing w:val="-1"/>
        </w:rPr>
        <w:t>with</w:t>
      </w:r>
      <w:r w:rsidR="00764C39">
        <w:rPr>
          <w:spacing w:val="-5"/>
        </w:rPr>
        <w:t xml:space="preserve"> </w:t>
      </w:r>
      <w:r w:rsidR="00764C39">
        <w:t>the</w:t>
      </w:r>
      <w:r w:rsidR="00764C39">
        <w:rPr>
          <w:spacing w:val="-5"/>
        </w:rPr>
        <w:t xml:space="preserve"> </w:t>
      </w:r>
      <w:r w:rsidR="00764C39">
        <w:rPr>
          <w:spacing w:val="-1"/>
        </w:rPr>
        <w:t>U.S.</w:t>
      </w:r>
      <w:r w:rsidR="00764C39">
        <w:rPr>
          <w:spacing w:val="-5"/>
        </w:rPr>
        <w:t xml:space="preserve"> </w:t>
      </w:r>
      <w:r w:rsidR="00764C39">
        <w:rPr>
          <w:spacing w:val="-1"/>
        </w:rPr>
        <w:t>Department</w:t>
      </w:r>
      <w:r w:rsidR="00764C39">
        <w:rPr>
          <w:spacing w:val="-7"/>
        </w:rPr>
        <w:t xml:space="preserve"> </w:t>
      </w:r>
      <w:r w:rsidR="00764C39">
        <w:rPr>
          <w:spacing w:val="-2"/>
        </w:rPr>
        <w:t xml:space="preserve">of </w:t>
      </w:r>
      <w:r w:rsidR="00764C39">
        <w:rPr>
          <w:spacing w:val="-1"/>
        </w:rPr>
        <w:t>Education</w:t>
      </w:r>
      <w:r w:rsidR="00764C39">
        <w:rPr>
          <w:spacing w:val="-10"/>
        </w:rPr>
        <w:t xml:space="preserve"> </w:t>
      </w:r>
      <w:r w:rsidR="00764C39">
        <w:rPr>
          <w:spacing w:val="-1"/>
        </w:rPr>
        <w:t>federal</w:t>
      </w:r>
      <w:r w:rsidR="00764C39">
        <w:rPr>
          <w:spacing w:val="-4"/>
        </w:rPr>
        <w:t xml:space="preserve"> </w:t>
      </w:r>
      <w:r w:rsidR="00764C39">
        <w:rPr>
          <w:spacing w:val="-1"/>
        </w:rPr>
        <w:t>regulations,</w:t>
      </w:r>
      <w:r w:rsidR="00764C39">
        <w:rPr>
          <w:spacing w:val="-11"/>
        </w:rPr>
        <w:t xml:space="preserve"> </w:t>
      </w:r>
      <w:r w:rsidR="00764C39">
        <w:t>the</w:t>
      </w:r>
      <w:r w:rsidR="00764C39">
        <w:rPr>
          <w:spacing w:val="-5"/>
        </w:rPr>
        <w:t xml:space="preserve"> </w:t>
      </w:r>
      <w:r w:rsidR="00764C39">
        <w:t xml:space="preserve">MUW </w:t>
      </w:r>
      <w:r w:rsidR="00764C39">
        <w:rPr>
          <w:spacing w:val="-2"/>
        </w:rPr>
        <w:t>PD</w:t>
      </w:r>
      <w:r w:rsidR="00764C39">
        <w:rPr>
          <w:spacing w:val="-9"/>
        </w:rPr>
        <w:t xml:space="preserve"> </w:t>
      </w:r>
      <w:r w:rsidR="00764C39">
        <w:t>has</w:t>
      </w:r>
      <w:r w:rsidR="00764C39">
        <w:rPr>
          <w:spacing w:val="-4"/>
        </w:rPr>
        <w:t xml:space="preserve"> </w:t>
      </w:r>
      <w:r w:rsidR="00764C39">
        <w:rPr>
          <w:spacing w:val="-1"/>
        </w:rPr>
        <w:t>developed,</w:t>
      </w:r>
      <w:r w:rsidR="00764C39">
        <w:rPr>
          <w:spacing w:val="-9"/>
        </w:rPr>
        <w:t xml:space="preserve"> </w:t>
      </w:r>
      <w:r w:rsidR="00764C39">
        <w:rPr>
          <w:spacing w:val="-1"/>
        </w:rPr>
        <w:t>and</w:t>
      </w:r>
      <w:r w:rsidR="00764C39">
        <w:rPr>
          <w:spacing w:val="59"/>
        </w:rPr>
        <w:t xml:space="preserve"> </w:t>
      </w:r>
      <w:r w:rsidR="00764C39">
        <w:rPr>
          <w:spacing w:val="-1"/>
        </w:rPr>
        <w:t>periodically</w:t>
      </w:r>
      <w:r w:rsidR="00764C39">
        <w:rPr>
          <w:spacing w:val="-11"/>
        </w:rPr>
        <w:t xml:space="preserve"> </w:t>
      </w:r>
      <w:r w:rsidR="00764C39">
        <w:rPr>
          <w:spacing w:val="-1"/>
        </w:rPr>
        <w:t>reviews,</w:t>
      </w:r>
      <w:r w:rsidR="00764C39">
        <w:rPr>
          <w:spacing w:val="-8"/>
        </w:rPr>
        <w:t xml:space="preserve"> </w:t>
      </w:r>
      <w:r w:rsidR="00764C39">
        <w:rPr>
          <w:spacing w:val="-1"/>
        </w:rPr>
        <w:t>procedures</w:t>
      </w:r>
      <w:r w:rsidR="00764C39">
        <w:rPr>
          <w:spacing w:val="-10"/>
        </w:rPr>
        <w:t xml:space="preserve"> </w:t>
      </w:r>
      <w:r w:rsidR="00764C39">
        <w:t>to</w:t>
      </w:r>
      <w:r w:rsidR="00764C39">
        <w:rPr>
          <w:spacing w:val="-5"/>
        </w:rPr>
        <w:t xml:space="preserve"> </w:t>
      </w:r>
      <w:r w:rsidR="00764C39">
        <w:rPr>
          <w:spacing w:val="-1"/>
        </w:rPr>
        <w:t>include</w:t>
      </w:r>
      <w:r w:rsidR="00764C39">
        <w:rPr>
          <w:spacing w:val="-5"/>
        </w:rPr>
        <w:t xml:space="preserve"> </w:t>
      </w:r>
      <w:r w:rsidR="00764C39">
        <w:rPr>
          <w:spacing w:val="-2"/>
        </w:rPr>
        <w:t>on-campus</w:t>
      </w:r>
      <w:r w:rsidR="00764C39">
        <w:rPr>
          <w:spacing w:val="-5"/>
        </w:rPr>
        <w:t xml:space="preserve"> </w:t>
      </w:r>
      <w:r w:rsidR="00764C39">
        <w:rPr>
          <w:spacing w:val="-1"/>
        </w:rPr>
        <w:t>statistics,</w:t>
      </w:r>
      <w:r w:rsidR="00764C39">
        <w:rPr>
          <w:spacing w:val="-9"/>
        </w:rPr>
        <w:t xml:space="preserve"> </w:t>
      </w:r>
      <w:r w:rsidR="00764C39">
        <w:rPr>
          <w:spacing w:val="-5"/>
        </w:rPr>
        <w:t>and</w:t>
      </w:r>
      <w:r w:rsidR="00764C39">
        <w:rPr>
          <w:spacing w:val="-15"/>
        </w:rPr>
        <w:t xml:space="preserve"> </w:t>
      </w:r>
      <w:r w:rsidR="00764C39">
        <w:rPr>
          <w:spacing w:val="-1"/>
        </w:rPr>
        <w:t>reports</w:t>
      </w:r>
      <w:r w:rsidR="00764C39">
        <w:rPr>
          <w:spacing w:val="-7"/>
        </w:rPr>
        <w:t xml:space="preserve"> </w:t>
      </w:r>
      <w:r w:rsidR="00764C39">
        <w:t>of</w:t>
      </w:r>
      <w:r w:rsidR="00764C39">
        <w:rPr>
          <w:spacing w:val="-4"/>
        </w:rPr>
        <w:t xml:space="preserve"> </w:t>
      </w:r>
      <w:r w:rsidR="00764C39">
        <w:rPr>
          <w:spacing w:val="-1"/>
        </w:rPr>
        <w:t>required</w:t>
      </w:r>
      <w:r w:rsidR="00764C39">
        <w:rPr>
          <w:spacing w:val="-7"/>
        </w:rPr>
        <w:t xml:space="preserve"> </w:t>
      </w:r>
      <w:r w:rsidR="00764C39">
        <w:rPr>
          <w:spacing w:val="-1"/>
        </w:rPr>
        <w:t>crimes</w:t>
      </w:r>
      <w:r w:rsidR="00764C39">
        <w:rPr>
          <w:spacing w:val="-5"/>
        </w:rPr>
        <w:t xml:space="preserve"> </w:t>
      </w:r>
      <w:r w:rsidR="00764C39">
        <w:rPr>
          <w:spacing w:val="-2"/>
        </w:rPr>
        <w:t xml:space="preserve">made </w:t>
      </w:r>
      <w:r w:rsidR="00764C39">
        <w:rPr>
          <w:spacing w:val="1"/>
        </w:rPr>
        <w:t>to</w:t>
      </w:r>
      <w:r w:rsidR="00764C39">
        <w:rPr>
          <w:spacing w:val="88"/>
        </w:rPr>
        <w:t xml:space="preserve"> </w:t>
      </w:r>
      <w:r w:rsidR="00764C39">
        <w:t>the</w:t>
      </w:r>
      <w:r w:rsidR="00764C39">
        <w:rPr>
          <w:spacing w:val="-2"/>
        </w:rPr>
        <w:t xml:space="preserve"> </w:t>
      </w:r>
      <w:r w:rsidR="00764C39">
        <w:rPr>
          <w:spacing w:val="-1"/>
        </w:rPr>
        <w:t>following</w:t>
      </w:r>
      <w:r w:rsidR="00764C39">
        <w:rPr>
          <w:spacing w:val="-11"/>
        </w:rPr>
        <w:t xml:space="preserve"> </w:t>
      </w:r>
      <w:r w:rsidR="00764C39">
        <w:rPr>
          <w:spacing w:val="-2"/>
        </w:rPr>
        <w:t>campus</w:t>
      </w:r>
      <w:r w:rsidR="00764C39">
        <w:rPr>
          <w:spacing w:val="-5"/>
        </w:rPr>
        <w:t xml:space="preserve"> </w:t>
      </w:r>
      <w:r w:rsidR="00764C39">
        <w:rPr>
          <w:spacing w:val="-1"/>
        </w:rPr>
        <w:t>security</w:t>
      </w:r>
      <w:r w:rsidR="00764C39">
        <w:rPr>
          <w:spacing w:val="-9"/>
        </w:rPr>
        <w:t xml:space="preserve"> </w:t>
      </w:r>
      <w:r w:rsidR="00764C39">
        <w:rPr>
          <w:spacing w:val="-1"/>
        </w:rPr>
        <w:t>authorities:</w:t>
      </w:r>
      <w:r w:rsidR="00764C39">
        <w:rPr>
          <w:spacing w:val="-8"/>
        </w:rPr>
        <w:t xml:space="preserve"> </w:t>
      </w:r>
      <w:r w:rsidR="00764C39">
        <w:rPr>
          <w:spacing w:val="-1"/>
        </w:rPr>
        <w:t>Office</w:t>
      </w:r>
      <w:r w:rsidR="00764C39">
        <w:rPr>
          <w:spacing w:val="-7"/>
        </w:rPr>
        <w:t xml:space="preserve"> </w:t>
      </w:r>
      <w:r w:rsidR="00764C39">
        <w:t>of</w:t>
      </w:r>
      <w:r w:rsidR="00764C39">
        <w:rPr>
          <w:spacing w:val="-4"/>
        </w:rPr>
        <w:t xml:space="preserve"> </w:t>
      </w:r>
      <w:r w:rsidR="00764C39">
        <w:t>the</w:t>
      </w:r>
      <w:r w:rsidR="00764C39">
        <w:rPr>
          <w:spacing w:val="-5"/>
        </w:rPr>
        <w:t xml:space="preserve"> </w:t>
      </w:r>
      <w:r w:rsidR="00764C39">
        <w:rPr>
          <w:spacing w:val="-1"/>
        </w:rPr>
        <w:t>Vice</w:t>
      </w:r>
      <w:r w:rsidR="00764C39">
        <w:t xml:space="preserve"> </w:t>
      </w:r>
      <w:r w:rsidR="00764C39">
        <w:rPr>
          <w:spacing w:val="-1"/>
        </w:rPr>
        <w:t>President</w:t>
      </w:r>
      <w:r w:rsidR="00764C39">
        <w:rPr>
          <w:spacing w:val="-11"/>
        </w:rPr>
        <w:t xml:space="preserve"> </w:t>
      </w:r>
      <w:r w:rsidR="00764C39">
        <w:rPr>
          <w:spacing w:val="-1"/>
        </w:rPr>
        <w:t>for</w:t>
      </w:r>
      <w:r w:rsidR="00764C39">
        <w:rPr>
          <w:spacing w:val="-2"/>
        </w:rPr>
        <w:t xml:space="preserve"> </w:t>
      </w:r>
      <w:r w:rsidR="00764C39">
        <w:rPr>
          <w:spacing w:val="-1"/>
        </w:rPr>
        <w:t>Student</w:t>
      </w:r>
      <w:r w:rsidR="00764C39">
        <w:rPr>
          <w:spacing w:val="-9"/>
        </w:rPr>
        <w:t xml:space="preserve"> </w:t>
      </w:r>
      <w:r w:rsidR="00764C39">
        <w:rPr>
          <w:spacing w:val="-1"/>
        </w:rPr>
        <w:t>Affairs,</w:t>
      </w:r>
      <w:r w:rsidR="00764C39">
        <w:rPr>
          <w:spacing w:val="-6"/>
        </w:rPr>
        <w:t xml:space="preserve"> </w:t>
      </w:r>
      <w:r w:rsidR="00764C39">
        <w:rPr>
          <w:spacing w:val="-7"/>
        </w:rPr>
        <w:t>Dean</w:t>
      </w:r>
      <w:r w:rsidR="00764C39">
        <w:rPr>
          <w:spacing w:val="-15"/>
        </w:rPr>
        <w:t xml:space="preserve"> </w:t>
      </w:r>
      <w:r w:rsidR="00764C39">
        <w:rPr>
          <w:spacing w:val="-4"/>
        </w:rPr>
        <w:t>of</w:t>
      </w:r>
      <w:r w:rsidR="00764C39">
        <w:rPr>
          <w:spacing w:val="71"/>
        </w:rPr>
        <w:t xml:space="preserve"> </w:t>
      </w:r>
      <w:r w:rsidR="00764C39">
        <w:rPr>
          <w:spacing w:val="-7"/>
        </w:rPr>
        <w:t>Students,</w:t>
      </w:r>
      <w:r w:rsidR="00764C39">
        <w:rPr>
          <w:spacing w:val="-14"/>
        </w:rPr>
        <w:t xml:space="preserve"> </w:t>
      </w:r>
      <w:r w:rsidR="00764C39">
        <w:rPr>
          <w:spacing w:val="-1"/>
        </w:rPr>
        <w:t>student</w:t>
      </w:r>
      <w:r w:rsidR="00764C39">
        <w:rPr>
          <w:spacing w:val="1"/>
        </w:rPr>
        <w:t xml:space="preserve"> </w:t>
      </w:r>
      <w:r w:rsidR="00764C39">
        <w:rPr>
          <w:spacing w:val="-1"/>
        </w:rPr>
        <w:t>organization</w:t>
      </w:r>
      <w:r w:rsidR="00764C39">
        <w:rPr>
          <w:spacing w:val="-12"/>
        </w:rPr>
        <w:t xml:space="preserve"> </w:t>
      </w:r>
      <w:r w:rsidR="00764C39">
        <w:rPr>
          <w:spacing w:val="-1"/>
        </w:rPr>
        <w:t>advisors,</w:t>
      </w:r>
      <w:r w:rsidR="00764C39">
        <w:rPr>
          <w:spacing w:val="-9"/>
        </w:rPr>
        <w:t xml:space="preserve"> </w:t>
      </w:r>
      <w:r w:rsidR="00764C39">
        <w:t>and</w:t>
      </w:r>
      <w:r w:rsidR="00764C39">
        <w:rPr>
          <w:spacing w:val="-5"/>
        </w:rPr>
        <w:t xml:space="preserve"> </w:t>
      </w:r>
      <w:r w:rsidR="00764C39">
        <w:t>the</w:t>
      </w:r>
      <w:r w:rsidR="00764C39">
        <w:rPr>
          <w:spacing w:val="-5"/>
        </w:rPr>
        <w:t xml:space="preserve"> </w:t>
      </w:r>
      <w:r w:rsidR="00764C39">
        <w:rPr>
          <w:spacing w:val="-1"/>
        </w:rPr>
        <w:t>Office</w:t>
      </w:r>
      <w:r w:rsidR="00764C39">
        <w:rPr>
          <w:spacing w:val="-7"/>
        </w:rPr>
        <w:t xml:space="preserve"> </w:t>
      </w:r>
      <w:r w:rsidR="00764C39">
        <w:t>of</w:t>
      </w:r>
      <w:r w:rsidR="00764C39">
        <w:rPr>
          <w:spacing w:val="-2"/>
        </w:rPr>
        <w:t xml:space="preserve"> </w:t>
      </w:r>
      <w:r w:rsidR="00764C39">
        <w:rPr>
          <w:spacing w:val="-1"/>
        </w:rPr>
        <w:t>Housing</w:t>
      </w:r>
      <w:r w:rsidR="00764C39">
        <w:rPr>
          <w:spacing w:val="-3"/>
        </w:rPr>
        <w:t xml:space="preserve"> </w:t>
      </w:r>
      <w:r w:rsidR="00764C39">
        <w:t xml:space="preserve">and </w:t>
      </w:r>
      <w:r w:rsidR="00764C39">
        <w:rPr>
          <w:spacing w:val="-1"/>
        </w:rPr>
        <w:t>Residence</w:t>
      </w:r>
      <w:r w:rsidR="00764C39">
        <w:rPr>
          <w:spacing w:val="-2"/>
        </w:rPr>
        <w:t xml:space="preserve"> </w:t>
      </w:r>
      <w:r w:rsidR="00764C39">
        <w:t>Life</w:t>
      </w:r>
      <w:r w:rsidR="00764C39">
        <w:rPr>
          <w:spacing w:val="-2"/>
        </w:rPr>
        <w:t xml:space="preserve"> </w:t>
      </w:r>
      <w:r w:rsidR="00764C39">
        <w:rPr>
          <w:spacing w:val="-1"/>
        </w:rPr>
        <w:t>(including</w:t>
      </w:r>
      <w:r w:rsidR="00764C39">
        <w:rPr>
          <w:spacing w:val="59"/>
        </w:rPr>
        <w:t xml:space="preserve"> </w:t>
      </w:r>
      <w:r w:rsidR="00764C39">
        <w:rPr>
          <w:spacing w:val="-1"/>
        </w:rPr>
        <w:t>residence</w:t>
      </w:r>
      <w:r w:rsidR="00764C39">
        <w:t xml:space="preserve"> </w:t>
      </w:r>
      <w:r w:rsidR="00764C39">
        <w:rPr>
          <w:spacing w:val="-1"/>
        </w:rPr>
        <w:t>directors</w:t>
      </w:r>
      <w:r w:rsidR="00764C39">
        <w:rPr>
          <w:spacing w:val="-2"/>
        </w:rPr>
        <w:t xml:space="preserve"> </w:t>
      </w:r>
      <w:r w:rsidR="00764C39">
        <w:t>and</w:t>
      </w:r>
      <w:r w:rsidR="00764C39">
        <w:rPr>
          <w:spacing w:val="-2"/>
        </w:rPr>
        <w:t xml:space="preserve"> </w:t>
      </w:r>
      <w:r w:rsidR="00764C39">
        <w:rPr>
          <w:spacing w:val="-1"/>
        </w:rPr>
        <w:t>residence</w:t>
      </w:r>
      <w:r w:rsidR="00764C39">
        <w:rPr>
          <w:spacing w:val="-2"/>
        </w:rPr>
        <w:t xml:space="preserve"> </w:t>
      </w:r>
      <w:r w:rsidR="00764C39">
        <w:rPr>
          <w:spacing w:val="-1"/>
        </w:rPr>
        <w:t>advisors).</w:t>
      </w:r>
      <w:r w:rsidRPr="00E83C09">
        <w:rPr>
          <w:rFonts w:cs="Times New Roman"/>
          <w:noProof/>
          <w:sz w:val="20"/>
          <w:szCs w:val="20"/>
        </w:rPr>
        <w:t xml:space="preserve"> </w:t>
      </w:r>
    </w:p>
    <w:p w14:paraId="3F6CAF92" w14:textId="77777777" w:rsidR="00380617" w:rsidRDefault="00380617">
      <w:pPr>
        <w:spacing w:before="1"/>
        <w:rPr>
          <w:rFonts w:ascii="Times New Roman" w:eastAsia="Times New Roman" w:hAnsi="Times New Roman" w:cs="Times New Roman"/>
          <w:sz w:val="23"/>
          <w:szCs w:val="23"/>
        </w:rPr>
      </w:pPr>
    </w:p>
    <w:p w14:paraId="47985047" w14:textId="77777777" w:rsidR="00380617" w:rsidRDefault="00380617">
      <w:pPr>
        <w:spacing w:line="200" w:lineRule="atLeast"/>
        <w:ind w:left="982"/>
        <w:rPr>
          <w:rFonts w:ascii="Times New Roman" w:eastAsia="Times New Roman" w:hAnsi="Times New Roman" w:cs="Times New Roman"/>
          <w:sz w:val="20"/>
          <w:szCs w:val="20"/>
        </w:rPr>
      </w:pPr>
    </w:p>
    <w:p w14:paraId="394C7E46" w14:textId="77777777" w:rsidR="00380617" w:rsidRDefault="00380617">
      <w:pPr>
        <w:spacing w:line="200" w:lineRule="atLeast"/>
        <w:rPr>
          <w:rFonts w:ascii="Times New Roman" w:eastAsia="Times New Roman" w:hAnsi="Times New Roman" w:cs="Times New Roman"/>
          <w:sz w:val="20"/>
          <w:szCs w:val="20"/>
        </w:rPr>
        <w:sectPr w:rsidR="00380617">
          <w:footerReference w:type="default" r:id="rId26"/>
          <w:pgSz w:w="12240" w:h="15840"/>
          <w:pgMar w:top="1300" w:right="1240" w:bottom="1460" w:left="1180" w:header="0" w:footer="1272" w:gutter="0"/>
          <w:pgNumType w:start="8"/>
          <w:cols w:space="720"/>
        </w:sectPr>
      </w:pPr>
    </w:p>
    <w:p w14:paraId="46950C09" w14:textId="77777777" w:rsidR="00380617" w:rsidRDefault="00380617">
      <w:pPr>
        <w:spacing w:before="11"/>
        <w:rPr>
          <w:rFonts w:ascii="Times New Roman" w:eastAsia="Times New Roman" w:hAnsi="Times New Roman" w:cs="Times New Roman"/>
          <w:sz w:val="6"/>
          <w:szCs w:val="6"/>
        </w:rPr>
      </w:pPr>
    </w:p>
    <w:p w14:paraId="5EFB8F7B" w14:textId="77777777" w:rsidR="00380617" w:rsidRDefault="00506E12">
      <w:pPr>
        <w:spacing w:line="200" w:lineRule="atLeast"/>
        <w:ind w:left="114"/>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27FD474C" wp14:editId="3AA4F26C">
                <wp:extent cx="6172200" cy="248920"/>
                <wp:effectExtent l="8890" t="9525" r="10160" b="8255"/>
                <wp:docPr id="361"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48920"/>
                        </a:xfrm>
                        <a:prstGeom prst="rect">
                          <a:avLst/>
                        </a:prstGeom>
                        <a:solidFill>
                          <a:srgbClr val="001F5F"/>
                        </a:solidFill>
                        <a:ln w="9144">
                          <a:solidFill>
                            <a:srgbClr val="000000"/>
                          </a:solidFill>
                          <a:miter lim="800000"/>
                          <a:headEnd/>
                          <a:tailEnd/>
                        </a:ln>
                      </wps:spPr>
                      <wps:txbx>
                        <w:txbxContent>
                          <w:p w14:paraId="5D65B75F" w14:textId="77777777" w:rsidR="00944598" w:rsidRDefault="00944598">
                            <w:pPr>
                              <w:spacing w:before="69"/>
                              <w:ind w:left="144"/>
                              <w:rPr>
                                <w:rFonts w:ascii="Times New Roman" w:eastAsia="Times New Roman" w:hAnsi="Times New Roman" w:cs="Times New Roman"/>
                                <w:sz w:val="24"/>
                                <w:szCs w:val="24"/>
                              </w:rPr>
                            </w:pPr>
                            <w:r>
                              <w:rPr>
                                <w:rFonts w:ascii="Times New Roman"/>
                                <w:b/>
                                <w:color w:val="FFFFFF"/>
                                <w:sz w:val="24"/>
                              </w:rPr>
                              <w:t xml:space="preserve">ABOUT THE </w:t>
                            </w:r>
                            <w:r>
                              <w:rPr>
                                <w:rFonts w:ascii="Times New Roman"/>
                                <w:b/>
                                <w:color w:val="FFFFFF"/>
                                <w:spacing w:val="-1"/>
                                <w:sz w:val="24"/>
                              </w:rPr>
                              <w:t>MUW</w:t>
                            </w:r>
                            <w:r>
                              <w:rPr>
                                <w:rFonts w:ascii="Times New Roman"/>
                                <w:b/>
                                <w:color w:val="FFFFFF"/>
                                <w:sz w:val="24"/>
                              </w:rPr>
                              <w:t xml:space="preserve"> </w:t>
                            </w:r>
                            <w:r>
                              <w:rPr>
                                <w:rFonts w:ascii="Times New Roman"/>
                                <w:b/>
                                <w:color w:val="FFFFFF"/>
                                <w:spacing w:val="-1"/>
                                <w:sz w:val="24"/>
                              </w:rPr>
                              <w:t>POLICE</w:t>
                            </w:r>
                            <w:r>
                              <w:rPr>
                                <w:rFonts w:ascii="Times New Roman"/>
                                <w:b/>
                                <w:color w:val="FFFFFF"/>
                                <w:sz w:val="24"/>
                              </w:rPr>
                              <w:t xml:space="preserve"> </w:t>
                            </w:r>
                            <w:r>
                              <w:rPr>
                                <w:rFonts w:ascii="Times New Roman"/>
                                <w:b/>
                                <w:color w:val="FFFFFF"/>
                                <w:spacing w:val="-1"/>
                                <w:sz w:val="24"/>
                              </w:rPr>
                              <w:t>DEPARTMENT</w:t>
                            </w:r>
                          </w:p>
                        </w:txbxContent>
                      </wps:txbx>
                      <wps:bodyPr rot="0" vert="horz" wrap="square" lIns="0" tIns="0" rIns="0" bIns="0" anchor="t" anchorCtr="0" upright="1">
                        <a:noAutofit/>
                      </wps:bodyPr>
                    </wps:wsp>
                  </a:graphicData>
                </a:graphic>
              </wp:inline>
            </w:drawing>
          </mc:Choice>
          <mc:Fallback>
            <w:pict>
              <v:shape w14:anchorId="27FD474C" id="Text Box 117" o:spid="_x0000_s1051" type="#_x0000_t202" style="width:486pt;height: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hJzEwIAACIEAAAOAAAAZHJzL2Uyb0RvYy54bWysU8GO0zAQvSPxD5bvNGlVlm7UdLV0KUJa&#10;FqSFD3AdJ7FwPGbsNilfz9hJu2hBHBA5WOPYfjPz3pv1zdAZdlToNdiSz2c5Z8pKqLRtSv71y+7V&#10;ijMfhK2EAatKflKe32xevlj3rlALaMFUChmBWF/0ruRtCK7IMi9b1Qk/A6csHdaAnQi0xSarUPSE&#10;3plskedXWQ9YOQSpvKe/d+Mh3yT8ulYyfKprrwIzJafaQloxrfu4Zpu1KBoUrtVyKkP8QxWd0JaS&#10;XqDuRBDsgPo3qE5LBA91mEnoMqhrLVXqgbqZ58+6eWyFU6kXIse7C03+/8HKh+Oj+4wsDG9hIAFT&#10;E97dg/zmmYVtK2yjbhGhb5WoKPE8Upb1zhfT00i1L3wE2fcfoSKRxSFAAhpq7CIr1CcjdBLgdCFd&#10;DYFJ+nk1f7MgJTmTdLZYrq4XSZVMFOfXDn14r6BjMSg5kqgJXRzvfYjViOJ8JSbzYHS108akDTb7&#10;rUF2FNEA+Xz3epcaeHbNWNaX/Hq+XI4E/AUip+9PEJ0O5GSju5Kv4p3JW5G2d7ZKPgtCmzGmko2d&#10;eIzUjSSGYT8wXREnMUGkdQ/ViYhFGI1Lg0ZBC/iDs55MW3L//SBQcWY+WBInOvwc4DnYnwNhJT0t&#10;eeBsDLdhnISDQ920hDzKb+GWBKx14vapiqlcMmKifBqa6PRf9+nW02hvfgIAAP//AwBQSwMEFAAG&#10;AAgAAAAhANlqXMXcAAAABAEAAA8AAABkcnMvZG93bnJldi54bWxMj0trwzAQhO+F/gexhd4a2Q59&#10;xLEc+qBQaKA0CTnL1tYysVbGkhPn33fbS3sZGGaZ+bZYTa4TRxxC60lBOktAINXetNQo2G1fbx5A&#10;hKjJ6M4TKjhjgFV5eVHo3PgTfeJxExvBJRRyrcDG2OdShtqi02HmeyTOvvzgdGQ7NNIM+sTlrpNZ&#10;ktxJp1viBat7fLZYHzajU3DAXfphbsfkbR/s/vyyfp+nT5VS11fT4xJExCn+HcMPPqNDyUyVH8kE&#10;0SngR+Kvcra4z9hWCuaLDGRZyP/w5TcAAAD//wMAUEsBAi0AFAAGAAgAAAAhALaDOJL+AAAA4QEA&#10;ABMAAAAAAAAAAAAAAAAAAAAAAFtDb250ZW50X1R5cGVzXS54bWxQSwECLQAUAAYACAAAACEAOP0h&#10;/9YAAACUAQAACwAAAAAAAAAAAAAAAAAvAQAAX3JlbHMvLnJlbHNQSwECLQAUAAYACAAAACEAmlIS&#10;cxMCAAAiBAAADgAAAAAAAAAAAAAAAAAuAgAAZHJzL2Uyb0RvYy54bWxQSwECLQAUAAYACAAAACEA&#10;2WpcxdwAAAAEAQAADwAAAAAAAAAAAAAAAABtBAAAZHJzL2Rvd25yZXYueG1sUEsFBgAAAAAEAAQA&#10;8wAAAHYFAAAAAA==&#10;" fillcolor="#001f5f" strokeweight=".72pt">
                <v:textbox inset="0,0,0,0">
                  <w:txbxContent>
                    <w:p w14:paraId="5D65B75F" w14:textId="77777777" w:rsidR="00944598" w:rsidRDefault="00944598">
                      <w:pPr>
                        <w:spacing w:before="69"/>
                        <w:ind w:left="144"/>
                        <w:rPr>
                          <w:rFonts w:ascii="Times New Roman" w:eastAsia="Times New Roman" w:hAnsi="Times New Roman" w:cs="Times New Roman"/>
                          <w:sz w:val="24"/>
                          <w:szCs w:val="24"/>
                        </w:rPr>
                      </w:pPr>
                      <w:r>
                        <w:rPr>
                          <w:rFonts w:ascii="Times New Roman"/>
                          <w:b/>
                          <w:color w:val="FFFFFF"/>
                          <w:sz w:val="24"/>
                        </w:rPr>
                        <w:t xml:space="preserve">ABOUT THE </w:t>
                      </w:r>
                      <w:r>
                        <w:rPr>
                          <w:rFonts w:ascii="Times New Roman"/>
                          <w:b/>
                          <w:color w:val="FFFFFF"/>
                          <w:spacing w:val="-1"/>
                          <w:sz w:val="24"/>
                        </w:rPr>
                        <w:t>MUW</w:t>
                      </w:r>
                      <w:r>
                        <w:rPr>
                          <w:rFonts w:ascii="Times New Roman"/>
                          <w:b/>
                          <w:color w:val="FFFFFF"/>
                          <w:sz w:val="24"/>
                        </w:rPr>
                        <w:t xml:space="preserve"> </w:t>
                      </w:r>
                      <w:r>
                        <w:rPr>
                          <w:rFonts w:ascii="Times New Roman"/>
                          <w:b/>
                          <w:color w:val="FFFFFF"/>
                          <w:spacing w:val="-1"/>
                          <w:sz w:val="24"/>
                        </w:rPr>
                        <w:t>POLICE</w:t>
                      </w:r>
                      <w:r>
                        <w:rPr>
                          <w:rFonts w:ascii="Times New Roman"/>
                          <w:b/>
                          <w:color w:val="FFFFFF"/>
                          <w:sz w:val="24"/>
                        </w:rPr>
                        <w:t xml:space="preserve"> </w:t>
                      </w:r>
                      <w:r>
                        <w:rPr>
                          <w:rFonts w:ascii="Times New Roman"/>
                          <w:b/>
                          <w:color w:val="FFFFFF"/>
                          <w:spacing w:val="-1"/>
                          <w:sz w:val="24"/>
                        </w:rPr>
                        <w:t>DEPARTMENT</w:t>
                      </w:r>
                    </w:p>
                  </w:txbxContent>
                </v:textbox>
                <w10:anchorlock/>
              </v:shape>
            </w:pict>
          </mc:Fallback>
        </mc:AlternateContent>
      </w:r>
    </w:p>
    <w:p w14:paraId="73BC5632" w14:textId="77777777" w:rsidR="00380617" w:rsidRDefault="00380617">
      <w:pPr>
        <w:spacing w:before="3"/>
        <w:rPr>
          <w:rFonts w:ascii="Times New Roman" w:eastAsia="Times New Roman" w:hAnsi="Times New Roman" w:cs="Times New Roman"/>
          <w:sz w:val="8"/>
          <w:szCs w:val="8"/>
        </w:rPr>
      </w:pPr>
    </w:p>
    <w:p w14:paraId="1B43A750" w14:textId="77777777" w:rsidR="00380617" w:rsidRDefault="00764C39">
      <w:pPr>
        <w:pStyle w:val="Heading4"/>
        <w:spacing w:before="72"/>
        <w:ind w:left="200"/>
        <w:rPr>
          <w:b w:val="0"/>
          <w:bCs w:val="0"/>
        </w:rPr>
      </w:pPr>
      <w:r>
        <w:t>Mission</w:t>
      </w:r>
      <w:r>
        <w:rPr>
          <w:spacing w:val="-3"/>
        </w:rPr>
        <w:t xml:space="preserve"> </w:t>
      </w:r>
      <w:r>
        <w:t>and</w:t>
      </w:r>
      <w:r>
        <w:rPr>
          <w:spacing w:val="-1"/>
        </w:rPr>
        <w:t xml:space="preserve"> Core</w:t>
      </w:r>
      <w:r>
        <w:t xml:space="preserve"> </w:t>
      </w:r>
      <w:r>
        <w:rPr>
          <w:spacing w:val="-2"/>
        </w:rPr>
        <w:t>Values</w:t>
      </w:r>
    </w:p>
    <w:p w14:paraId="0D767850" w14:textId="77777777" w:rsidR="00380617" w:rsidRDefault="00380617">
      <w:pPr>
        <w:spacing w:before="11"/>
        <w:rPr>
          <w:rFonts w:ascii="Times New Roman" w:eastAsia="Times New Roman" w:hAnsi="Times New Roman" w:cs="Times New Roman"/>
          <w:b/>
          <w:bCs/>
          <w:sz w:val="23"/>
          <w:szCs w:val="23"/>
        </w:rPr>
      </w:pPr>
    </w:p>
    <w:p w14:paraId="14F25D25" w14:textId="77777777" w:rsidR="00380617" w:rsidRDefault="00764C39">
      <w:pPr>
        <w:pStyle w:val="BodyText"/>
        <w:ind w:left="200" w:right="301"/>
      </w:pPr>
      <w:r>
        <w:rPr>
          <w:spacing w:val="-2"/>
        </w:rPr>
        <w:t>It</w:t>
      </w:r>
      <w:r>
        <w:rPr>
          <w:spacing w:val="1"/>
        </w:rPr>
        <w:t xml:space="preserve"> </w:t>
      </w:r>
      <w:r>
        <w:t xml:space="preserve">is the </w:t>
      </w:r>
      <w:r>
        <w:rPr>
          <w:spacing w:val="-1"/>
        </w:rPr>
        <w:t>mission</w:t>
      </w:r>
      <w:r>
        <w:t xml:space="preserve"> </w:t>
      </w:r>
      <w:r>
        <w:rPr>
          <w:spacing w:val="-2"/>
        </w:rPr>
        <w:t>of</w:t>
      </w:r>
      <w:r>
        <w:t xml:space="preserve"> </w:t>
      </w:r>
      <w:r>
        <w:rPr>
          <w:spacing w:val="-1"/>
        </w:rPr>
        <w:t>the</w:t>
      </w:r>
      <w:r>
        <w:t xml:space="preserve"> </w:t>
      </w:r>
      <w:r>
        <w:rPr>
          <w:spacing w:val="-2"/>
        </w:rPr>
        <w:t>MUW</w:t>
      </w:r>
      <w:r>
        <w:rPr>
          <w:spacing w:val="2"/>
        </w:rPr>
        <w:t xml:space="preserve"> </w:t>
      </w:r>
      <w:r>
        <w:rPr>
          <w:spacing w:val="-1"/>
        </w:rPr>
        <w:t>Police</w:t>
      </w:r>
      <w:r>
        <w:rPr>
          <w:spacing w:val="1"/>
        </w:rPr>
        <w:t xml:space="preserve"> </w:t>
      </w:r>
      <w:r>
        <w:rPr>
          <w:spacing w:val="-1"/>
        </w:rPr>
        <w:t>Department</w:t>
      </w:r>
      <w:r>
        <w:rPr>
          <w:spacing w:val="2"/>
        </w:rPr>
        <w:t xml:space="preserve"> </w:t>
      </w:r>
      <w:r>
        <w:rPr>
          <w:spacing w:val="-1"/>
        </w:rPr>
        <w:t>to</w:t>
      </w:r>
      <w:r>
        <w:t xml:space="preserve"> </w:t>
      </w:r>
      <w:r>
        <w:rPr>
          <w:spacing w:val="-1"/>
        </w:rPr>
        <w:t>safeguard</w:t>
      </w:r>
      <w:r>
        <w:t xml:space="preserve"> </w:t>
      </w:r>
      <w:r>
        <w:rPr>
          <w:spacing w:val="-1"/>
        </w:rPr>
        <w:t>persons</w:t>
      </w:r>
      <w:r>
        <w:t xml:space="preserve"> and</w:t>
      </w:r>
      <w:r>
        <w:rPr>
          <w:spacing w:val="-3"/>
        </w:rPr>
        <w:t xml:space="preserve"> </w:t>
      </w:r>
      <w:r>
        <w:rPr>
          <w:spacing w:val="-1"/>
        </w:rPr>
        <w:t>property</w:t>
      </w:r>
      <w:r>
        <w:rPr>
          <w:spacing w:val="-3"/>
        </w:rPr>
        <w:t xml:space="preserve"> </w:t>
      </w:r>
      <w:r>
        <w:rPr>
          <w:spacing w:val="-1"/>
        </w:rPr>
        <w:t>through</w:t>
      </w:r>
      <w:r>
        <w:t xml:space="preserve"> </w:t>
      </w:r>
      <w:r>
        <w:rPr>
          <w:spacing w:val="-1"/>
        </w:rPr>
        <w:t>preparedness</w:t>
      </w:r>
      <w:r>
        <w:rPr>
          <w:spacing w:val="57"/>
        </w:rPr>
        <w:t xml:space="preserve"> </w:t>
      </w:r>
      <w:r>
        <w:t xml:space="preserve">and </w:t>
      </w:r>
      <w:r>
        <w:rPr>
          <w:spacing w:val="-1"/>
        </w:rPr>
        <w:t>vigilance.</w:t>
      </w:r>
      <w:r>
        <w:rPr>
          <w:spacing w:val="-2"/>
        </w:rPr>
        <w:t xml:space="preserve"> </w:t>
      </w:r>
      <w:r>
        <w:t>The</w:t>
      </w:r>
      <w:r>
        <w:rPr>
          <w:spacing w:val="-2"/>
        </w:rPr>
        <w:t xml:space="preserve"> </w:t>
      </w:r>
      <w:r>
        <w:rPr>
          <w:spacing w:val="-1"/>
        </w:rPr>
        <w:t>department</w:t>
      </w:r>
      <w:r>
        <w:rPr>
          <w:spacing w:val="1"/>
        </w:rPr>
        <w:t xml:space="preserve"> </w:t>
      </w:r>
      <w:r>
        <w:rPr>
          <w:spacing w:val="-1"/>
        </w:rPr>
        <w:t>holds</w:t>
      </w:r>
      <w:r>
        <w:rPr>
          <w:spacing w:val="-2"/>
        </w:rPr>
        <w:t xml:space="preserve"> </w:t>
      </w:r>
      <w:r>
        <w:rPr>
          <w:spacing w:val="-1"/>
        </w:rPr>
        <w:t>true</w:t>
      </w:r>
      <w:r>
        <w:rPr>
          <w:spacing w:val="-2"/>
        </w:rPr>
        <w:t xml:space="preserve"> </w:t>
      </w:r>
      <w:r>
        <w:t xml:space="preserve">to </w:t>
      </w:r>
      <w:r>
        <w:rPr>
          <w:spacing w:val="-1"/>
        </w:rPr>
        <w:t>the</w:t>
      </w:r>
      <w:r>
        <w:rPr>
          <w:spacing w:val="3"/>
        </w:rPr>
        <w:t xml:space="preserve"> </w:t>
      </w:r>
      <w:r>
        <w:rPr>
          <w:spacing w:val="-1"/>
        </w:rPr>
        <w:t>customer-service</w:t>
      </w:r>
      <w:r>
        <w:rPr>
          <w:spacing w:val="1"/>
        </w:rPr>
        <w:t xml:space="preserve"> </w:t>
      </w:r>
      <w:r>
        <w:rPr>
          <w:spacing w:val="-1"/>
        </w:rPr>
        <w:t>policing</w:t>
      </w:r>
      <w:r>
        <w:rPr>
          <w:spacing w:val="-3"/>
        </w:rPr>
        <w:t xml:space="preserve"> </w:t>
      </w:r>
      <w:r>
        <w:rPr>
          <w:spacing w:val="-1"/>
        </w:rPr>
        <w:t>philosophy.</w:t>
      </w:r>
      <w:r>
        <w:rPr>
          <w:spacing w:val="2"/>
        </w:rPr>
        <w:t xml:space="preserve"> </w:t>
      </w:r>
      <w:r>
        <w:rPr>
          <w:spacing w:val="-2"/>
        </w:rPr>
        <w:t>Its</w:t>
      </w:r>
      <w:r>
        <w:t xml:space="preserve"> </w:t>
      </w:r>
      <w:r>
        <w:rPr>
          <w:spacing w:val="-1"/>
        </w:rPr>
        <w:t>members</w:t>
      </w:r>
      <w:r>
        <w:t xml:space="preserve"> </w:t>
      </w:r>
      <w:r>
        <w:rPr>
          <w:spacing w:val="-1"/>
        </w:rPr>
        <w:t>shall</w:t>
      </w:r>
      <w:r>
        <w:rPr>
          <w:spacing w:val="59"/>
        </w:rPr>
        <w:t xml:space="preserve"> </w:t>
      </w:r>
      <w:r>
        <w:rPr>
          <w:spacing w:val="-1"/>
        </w:rPr>
        <w:t>continually</w:t>
      </w:r>
      <w:r>
        <w:rPr>
          <w:spacing w:val="-3"/>
        </w:rPr>
        <w:t xml:space="preserve"> </w:t>
      </w:r>
      <w:r>
        <w:rPr>
          <w:spacing w:val="-1"/>
        </w:rPr>
        <w:t>strive</w:t>
      </w:r>
      <w:r>
        <w:rPr>
          <w:spacing w:val="-2"/>
        </w:rPr>
        <w:t xml:space="preserve"> </w:t>
      </w:r>
      <w:r>
        <w:t>for</w:t>
      </w:r>
      <w:r>
        <w:rPr>
          <w:spacing w:val="-2"/>
        </w:rPr>
        <w:t xml:space="preserve"> </w:t>
      </w:r>
      <w:r>
        <w:rPr>
          <w:spacing w:val="-1"/>
        </w:rPr>
        <w:t>excellence</w:t>
      </w:r>
      <w:r>
        <w:rPr>
          <w:spacing w:val="-2"/>
        </w:rPr>
        <w:t xml:space="preserve"> </w:t>
      </w:r>
      <w:r>
        <w:t xml:space="preserve">in </w:t>
      </w:r>
      <w:r>
        <w:rPr>
          <w:spacing w:val="-1"/>
        </w:rPr>
        <w:t>service,</w:t>
      </w:r>
      <w:r>
        <w:rPr>
          <w:spacing w:val="-3"/>
        </w:rPr>
        <w:t xml:space="preserve"> </w:t>
      </w:r>
      <w:r>
        <w:rPr>
          <w:spacing w:val="-1"/>
        </w:rPr>
        <w:t>training</w:t>
      </w:r>
      <w:r>
        <w:rPr>
          <w:spacing w:val="-3"/>
        </w:rPr>
        <w:t xml:space="preserve"> </w:t>
      </w:r>
      <w:r>
        <w:rPr>
          <w:spacing w:val="-1"/>
        </w:rPr>
        <w:t>and</w:t>
      </w:r>
      <w:r>
        <w:t xml:space="preserve"> </w:t>
      </w:r>
      <w:r>
        <w:rPr>
          <w:spacing w:val="-1"/>
        </w:rPr>
        <w:t>professional</w:t>
      </w:r>
      <w:r>
        <w:rPr>
          <w:spacing w:val="1"/>
        </w:rPr>
        <w:t xml:space="preserve"> </w:t>
      </w:r>
      <w:r>
        <w:rPr>
          <w:spacing w:val="-1"/>
        </w:rPr>
        <w:t>development.</w:t>
      </w:r>
      <w:r>
        <w:rPr>
          <w:spacing w:val="6"/>
        </w:rPr>
        <w:t xml:space="preserve"> </w:t>
      </w:r>
      <w:r>
        <w:rPr>
          <w:spacing w:val="-1"/>
        </w:rPr>
        <w:t>Core</w:t>
      </w:r>
      <w:r>
        <w:rPr>
          <w:spacing w:val="-2"/>
        </w:rPr>
        <w:t xml:space="preserve"> </w:t>
      </w:r>
      <w:r>
        <w:rPr>
          <w:spacing w:val="-1"/>
        </w:rPr>
        <w:t>Values</w:t>
      </w:r>
      <w:r>
        <w:rPr>
          <w:spacing w:val="-2"/>
        </w:rPr>
        <w:t xml:space="preserve"> </w:t>
      </w:r>
      <w:r>
        <w:rPr>
          <w:spacing w:val="-1"/>
        </w:rPr>
        <w:t>are:</w:t>
      </w:r>
      <w:r>
        <w:rPr>
          <w:spacing w:val="81"/>
        </w:rPr>
        <w:t xml:space="preserve"> </w:t>
      </w:r>
      <w:r>
        <w:rPr>
          <w:spacing w:val="-1"/>
        </w:rPr>
        <w:t>accountability,</w:t>
      </w:r>
      <w:r>
        <w:t xml:space="preserve"> </w:t>
      </w:r>
      <w:r>
        <w:rPr>
          <w:spacing w:val="-1"/>
        </w:rPr>
        <w:t>honesty,</w:t>
      </w:r>
      <w:r>
        <w:t xml:space="preserve"> </w:t>
      </w:r>
      <w:r>
        <w:rPr>
          <w:spacing w:val="-1"/>
        </w:rPr>
        <w:t>integrity,</w:t>
      </w:r>
      <w:r>
        <w:t xml:space="preserve"> </w:t>
      </w:r>
      <w:r>
        <w:rPr>
          <w:spacing w:val="-1"/>
        </w:rPr>
        <w:t>dependability,</w:t>
      </w:r>
      <w:r>
        <w:t xml:space="preserve"> </w:t>
      </w:r>
      <w:r>
        <w:rPr>
          <w:spacing w:val="-1"/>
        </w:rPr>
        <w:t>service</w:t>
      </w:r>
      <w:r>
        <w:t xml:space="preserve"> to </w:t>
      </w:r>
      <w:r>
        <w:rPr>
          <w:spacing w:val="-1"/>
        </w:rPr>
        <w:t>others</w:t>
      </w:r>
      <w:r>
        <w:t xml:space="preserve"> </w:t>
      </w:r>
      <w:r>
        <w:rPr>
          <w:spacing w:val="-1"/>
        </w:rPr>
        <w:t>before</w:t>
      </w:r>
      <w:r>
        <w:rPr>
          <w:spacing w:val="-2"/>
        </w:rPr>
        <w:t xml:space="preserve"> </w:t>
      </w:r>
      <w:r>
        <w:rPr>
          <w:spacing w:val="-1"/>
        </w:rPr>
        <w:t>self</w:t>
      </w:r>
      <w:r>
        <w:t xml:space="preserve"> </w:t>
      </w:r>
      <w:r>
        <w:rPr>
          <w:spacing w:val="-1"/>
        </w:rPr>
        <w:t>and</w:t>
      </w:r>
      <w:r>
        <w:t xml:space="preserve"> a</w:t>
      </w:r>
      <w:r>
        <w:rPr>
          <w:spacing w:val="-2"/>
        </w:rPr>
        <w:t xml:space="preserve"> </w:t>
      </w:r>
      <w:r>
        <w:rPr>
          <w:spacing w:val="-1"/>
        </w:rPr>
        <w:t>genuine</w:t>
      </w:r>
      <w:r>
        <w:t xml:space="preserve"> </w:t>
      </w:r>
      <w:r>
        <w:rPr>
          <w:spacing w:val="-1"/>
        </w:rPr>
        <w:t>desire</w:t>
      </w:r>
      <w:r>
        <w:rPr>
          <w:spacing w:val="-2"/>
        </w:rPr>
        <w:t xml:space="preserve"> </w:t>
      </w:r>
      <w:r>
        <w:t xml:space="preserve">to </w:t>
      </w:r>
      <w:r>
        <w:rPr>
          <w:spacing w:val="-1"/>
        </w:rPr>
        <w:t>pursue</w:t>
      </w:r>
      <w:r>
        <w:rPr>
          <w:spacing w:val="61"/>
        </w:rPr>
        <w:t xml:space="preserve"> </w:t>
      </w:r>
      <w:r>
        <w:rPr>
          <w:spacing w:val="-1"/>
        </w:rPr>
        <w:t>what</w:t>
      </w:r>
      <w:r>
        <w:rPr>
          <w:spacing w:val="1"/>
        </w:rPr>
        <w:t xml:space="preserve"> </w:t>
      </w:r>
      <w:r>
        <w:rPr>
          <w:spacing w:val="-1"/>
        </w:rPr>
        <w:t>is</w:t>
      </w:r>
      <w:r>
        <w:t xml:space="preserve"> </w:t>
      </w:r>
      <w:r>
        <w:rPr>
          <w:spacing w:val="-1"/>
        </w:rPr>
        <w:t>right,</w:t>
      </w:r>
      <w:r>
        <w:t xml:space="preserve"> </w:t>
      </w:r>
      <w:r>
        <w:rPr>
          <w:spacing w:val="-1"/>
        </w:rPr>
        <w:t>good</w:t>
      </w:r>
      <w:r>
        <w:t xml:space="preserve"> and</w:t>
      </w:r>
      <w:r>
        <w:rPr>
          <w:spacing w:val="-2"/>
        </w:rPr>
        <w:t xml:space="preserve"> </w:t>
      </w:r>
      <w:r>
        <w:rPr>
          <w:spacing w:val="-1"/>
        </w:rPr>
        <w:t>fair.</w:t>
      </w:r>
    </w:p>
    <w:p w14:paraId="30EC243E" w14:textId="77777777" w:rsidR="00380617" w:rsidRDefault="00380617">
      <w:pPr>
        <w:spacing w:before="9"/>
        <w:rPr>
          <w:rFonts w:ascii="Times New Roman" w:eastAsia="Times New Roman" w:hAnsi="Times New Roman" w:cs="Times New Roman"/>
          <w:sz w:val="24"/>
          <w:szCs w:val="24"/>
        </w:rPr>
      </w:pPr>
    </w:p>
    <w:p w14:paraId="6E372328" w14:textId="77777777" w:rsidR="00380617" w:rsidRDefault="00764C39">
      <w:pPr>
        <w:pStyle w:val="Heading4"/>
        <w:ind w:left="200"/>
        <w:rPr>
          <w:b w:val="0"/>
          <w:bCs w:val="0"/>
        </w:rPr>
      </w:pPr>
      <w:r>
        <w:rPr>
          <w:spacing w:val="-1"/>
        </w:rPr>
        <w:t>Role</w:t>
      </w:r>
      <w:r>
        <w:t xml:space="preserve"> and </w:t>
      </w:r>
      <w:r>
        <w:rPr>
          <w:spacing w:val="-1"/>
        </w:rPr>
        <w:t>Authority</w:t>
      </w:r>
    </w:p>
    <w:p w14:paraId="544C9E0E" w14:textId="77777777" w:rsidR="00380617" w:rsidRDefault="00380617">
      <w:pPr>
        <w:spacing w:before="5"/>
        <w:rPr>
          <w:rFonts w:ascii="Times New Roman" w:eastAsia="Times New Roman" w:hAnsi="Times New Roman" w:cs="Times New Roman"/>
          <w:b/>
          <w:bCs/>
          <w:sz w:val="21"/>
          <w:szCs w:val="21"/>
        </w:rPr>
      </w:pPr>
    </w:p>
    <w:p w14:paraId="1A5867EA" w14:textId="77777777" w:rsidR="00380617" w:rsidRDefault="00764C39">
      <w:pPr>
        <w:pStyle w:val="BodyText"/>
        <w:ind w:left="200" w:right="391"/>
      </w:pPr>
      <w:r>
        <w:t>The</w:t>
      </w:r>
      <w:r>
        <w:rPr>
          <w:spacing w:val="-2"/>
        </w:rPr>
        <w:t xml:space="preserve"> </w:t>
      </w:r>
      <w:r>
        <w:t>MUW PD</w:t>
      </w:r>
      <w:r>
        <w:rPr>
          <w:spacing w:val="-2"/>
        </w:rPr>
        <w:t xml:space="preserve"> </w:t>
      </w:r>
      <w:r>
        <w:rPr>
          <w:spacing w:val="-1"/>
        </w:rPr>
        <w:t>protects</w:t>
      </w:r>
      <w:r>
        <w:rPr>
          <w:spacing w:val="1"/>
        </w:rPr>
        <w:t xml:space="preserve"> </w:t>
      </w:r>
      <w:r>
        <w:rPr>
          <w:spacing w:val="-1"/>
        </w:rPr>
        <w:t>and</w:t>
      </w:r>
      <w:r>
        <w:rPr>
          <w:spacing w:val="-3"/>
        </w:rPr>
        <w:t xml:space="preserve"> </w:t>
      </w:r>
      <w:r>
        <w:rPr>
          <w:spacing w:val="-1"/>
        </w:rPr>
        <w:t>serves</w:t>
      </w:r>
      <w:r>
        <w:rPr>
          <w:spacing w:val="-2"/>
        </w:rPr>
        <w:t xml:space="preserve"> </w:t>
      </w:r>
      <w:r>
        <w:t>the</w:t>
      </w:r>
      <w:r>
        <w:rPr>
          <w:spacing w:val="-2"/>
        </w:rPr>
        <w:t xml:space="preserve"> </w:t>
      </w:r>
      <w:r>
        <w:t xml:space="preserve">MUW </w:t>
      </w:r>
      <w:r>
        <w:rPr>
          <w:spacing w:val="-2"/>
        </w:rPr>
        <w:t>campus</w:t>
      </w:r>
      <w:r>
        <w:t xml:space="preserve"> </w:t>
      </w:r>
      <w:r>
        <w:rPr>
          <w:spacing w:val="-1"/>
        </w:rPr>
        <w:t>twenty-four</w:t>
      </w:r>
      <w:r>
        <w:t xml:space="preserve"> </w:t>
      </w:r>
      <w:r>
        <w:rPr>
          <w:spacing w:val="-1"/>
        </w:rPr>
        <w:t>hours</w:t>
      </w:r>
      <w:r>
        <w:t xml:space="preserve"> a</w:t>
      </w:r>
      <w:r>
        <w:rPr>
          <w:spacing w:val="-2"/>
        </w:rPr>
        <w:t xml:space="preserve"> </w:t>
      </w:r>
      <w:r>
        <w:rPr>
          <w:spacing w:val="-1"/>
        </w:rPr>
        <w:t>day,</w:t>
      </w:r>
      <w:r>
        <w:t xml:space="preserve"> </w:t>
      </w:r>
      <w:r>
        <w:rPr>
          <w:spacing w:val="-1"/>
        </w:rPr>
        <w:t>365</w:t>
      </w:r>
      <w:r>
        <w:t xml:space="preserve"> </w:t>
      </w:r>
      <w:r>
        <w:rPr>
          <w:spacing w:val="-1"/>
        </w:rPr>
        <w:t>days</w:t>
      </w:r>
      <w:r>
        <w:t xml:space="preserve"> a </w:t>
      </w:r>
      <w:r>
        <w:rPr>
          <w:spacing w:val="-1"/>
        </w:rPr>
        <w:t>year.</w:t>
      </w:r>
      <w:r>
        <w:rPr>
          <w:spacing w:val="-3"/>
        </w:rPr>
        <w:t xml:space="preserve"> </w:t>
      </w:r>
      <w:r>
        <w:rPr>
          <w:spacing w:val="-1"/>
        </w:rPr>
        <w:t>The</w:t>
      </w:r>
      <w:r>
        <w:rPr>
          <w:spacing w:val="51"/>
        </w:rPr>
        <w:t xml:space="preserve"> </w:t>
      </w:r>
      <w:r>
        <w:rPr>
          <w:spacing w:val="-1"/>
        </w:rPr>
        <w:t>University</w:t>
      </w:r>
      <w:r>
        <w:rPr>
          <w:spacing w:val="-3"/>
        </w:rPr>
        <w:t xml:space="preserve"> </w:t>
      </w:r>
      <w:r>
        <w:rPr>
          <w:spacing w:val="-1"/>
        </w:rPr>
        <w:t>Police</w:t>
      </w:r>
      <w:r>
        <w:t xml:space="preserve"> </w:t>
      </w:r>
      <w:r>
        <w:rPr>
          <w:spacing w:val="-1"/>
        </w:rPr>
        <w:t>department</w:t>
      </w:r>
      <w:r>
        <w:rPr>
          <w:spacing w:val="1"/>
        </w:rPr>
        <w:t xml:space="preserve"> </w:t>
      </w:r>
      <w:r>
        <w:rPr>
          <w:spacing w:val="-1"/>
        </w:rPr>
        <w:t>is</w:t>
      </w:r>
      <w:r>
        <w:t xml:space="preserve"> </w:t>
      </w:r>
      <w:r>
        <w:rPr>
          <w:spacing w:val="-1"/>
        </w:rPr>
        <w:t>responsible</w:t>
      </w:r>
      <w:r>
        <w:rPr>
          <w:spacing w:val="-2"/>
        </w:rPr>
        <w:t xml:space="preserve"> </w:t>
      </w:r>
      <w:r>
        <w:t>to</w:t>
      </w:r>
      <w:r>
        <w:rPr>
          <w:spacing w:val="-3"/>
        </w:rPr>
        <w:t xml:space="preserve"> </w:t>
      </w:r>
      <w:r>
        <w:t>the</w:t>
      </w:r>
      <w:r>
        <w:rPr>
          <w:spacing w:val="-2"/>
        </w:rPr>
        <w:t xml:space="preserve"> </w:t>
      </w:r>
      <w:r>
        <w:rPr>
          <w:spacing w:val="-1"/>
        </w:rPr>
        <w:t>Vice</w:t>
      </w:r>
      <w:r>
        <w:rPr>
          <w:spacing w:val="-2"/>
        </w:rPr>
        <w:t xml:space="preserve"> </w:t>
      </w:r>
      <w:r>
        <w:rPr>
          <w:spacing w:val="-1"/>
        </w:rPr>
        <w:t>President</w:t>
      </w:r>
      <w:r>
        <w:rPr>
          <w:spacing w:val="1"/>
        </w:rPr>
        <w:t xml:space="preserve"> </w:t>
      </w:r>
      <w:r>
        <w:rPr>
          <w:spacing w:val="-1"/>
        </w:rPr>
        <w:t>for</w:t>
      </w:r>
      <w:r>
        <w:t xml:space="preserve"> </w:t>
      </w:r>
      <w:r>
        <w:rPr>
          <w:spacing w:val="-1"/>
        </w:rPr>
        <w:t>Student</w:t>
      </w:r>
      <w:r>
        <w:rPr>
          <w:spacing w:val="1"/>
        </w:rPr>
        <w:t xml:space="preserve"> </w:t>
      </w:r>
      <w:r>
        <w:rPr>
          <w:spacing w:val="-2"/>
        </w:rPr>
        <w:t>Affairs</w:t>
      </w:r>
      <w:r>
        <w:t xml:space="preserve"> </w:t>
      </w:r>
      <w:r>
        <w:rPr>
          <w:spacing w:val="-1"/>
        </w:rPr>
        <w:t>and</w:t>
      </w:r>
      <w:r>
        <w:rPr>
          <w:spacing w:val="5"/>
        </w:rPr>
        <w:t xml:space="preserve"> </w:t>
      </w:r>
      <w:r>
        <w:rPr>
          <w:spacing w:val="-1"/>
        </w:rPr>
        <w:t>employs</w:t>
      </w:r>
      <w:r>
        <w:t xml:space="preserve"> </w:t>
      </w:r>
      <w:r w:rsidR="00316A19" w:rsidRPr="00316A19">
        <w:t xml:space="preserve">eight </w:t>
      </w:r>
      <w:r>
        <w:rPr>
          <w:spacing w:val="-1"/>
        </w:rPr>
        <w:t>full-time</w:t>
      </w:r>
      <w:r>
        <w:t xml:space="preserve"> </w:t>
      </w:r>
      <w:r>
        <w:rPr>
          <w:spacing w:val="-1"/>
        </w:rPr>
        <w:t>sworn</w:t>
      </w:r>
      <w:r>
        <w:t xml:space="preserve"> </w:t>
      </w:r>
      <w:r>
        <w:rPr>
          <w:spacing w:val="-1"/>
        </w:rPr>
        <w:t>officers</w:t>
      </w:r>
      <w:r>
        <w:rPr>
          <w:spacing w:val="-2"/>
        </w:rPr>
        <w:t xml:space="preserve"> </w:t>
      </w:r>
      <w:r>
        <w:rPr>
          <w:spacing w:val="-1"/>
        </w:rPr>
        <w:t>(which</w:t>
      </w:r>
      <w:r>
        <w:rPr>
          <w:spacing w:val="-2"/>
        </w:rPr>
        <w:t xml:space="preserve"> </w:t>
      </w:r>
      <w:r>
        <w:rPr>
          <w:spacing w:val="-1"/>
        </w:rPr>
        <w:t>includes</w:t>
      </w:r>
      <w:r>
        <w:t xml:space="preserve"> </w:t>
      </w:r>
      <w:r>
        <w:rPr>
          <w:spacing w:val="-1"/>
        </w:rPr>
        <w:t>Chief</w:t>
      </w:r>
      <w:r>
        <w:rPr>
          <w:spacing w:val="1"/>
        </w:rPr>
        <w:t xml:space="preserve"> </w:t>
      </w:r>
      <w:r>
        <w:rPr>
          <w:spacing w:val="-2"/>
        </w:rPr>
        <w:t>of</w:t>
      </w:r>
      <w:r>
        <w:t xml:space="preserve"> </w:t>
      </w:r>
      <w:r>
        <w:rPr>
          <w:spacing w:val="-2"/>
        </w:rPr>
        <w:t>Police</w:t>
      </w:r>
      <w:r>
        <w:t xml:space="preserve"> and </w:t>
      </w:r>
      <w:r>
        <w:rPr>
          <w:spacing w:val="-1"/>
        </w:rPr>
        <w:t>Assistant</w:t>
      </w:r>
      <w:r>
        <w:rPr>
          <w:spacing w:val="1"/>
        </w:rPr>
        <w:t xml:space="preserve"> </w:t>
      </w:r>
      <w:r>
        <w:rPr>
          <w:spacing w:val="-1"/>
        </w:rPr>
        <w:t>Chief</w:t>
      </w:r>
      <w:r>
        <w:rPr>
          <w:spacing w:val="-2"/>
        </w:rPr>
        <w:t xml:space="preserve"> </w:t>
      </w:r>
      <w:r>
        <w:t>of Police),</w:t>
      </w:r>
      <w:r>
        <w:rPr>
          <w:spacing w:val="-3"/>
        </w:rPr>
        <w:t xml:space="preserve"> </w:t>
      </w:r>
      <w:r>
        <w:rPr>
          <w:spacing w:val="-1"/>
        </w:rPr>
        <w:t>four</w:t>
      </w:r>
      <w:r>
        <w:t xml:space="preserve"> </w:t>
      </w:r>
      <w:r>
        <w:rPr>
          <w:spacing w:val="-2"/>
        </w:rPr>
        <w:t>full-time</w:t>
      </w:r>
      <w:r>
        <w:rPr>
          <w:spacing w:val="73"/>
        </w:rPr>
        <w:t xml:space="preserve"> </w:t>
      </w:r>
      <w:r>
        <w:rPr>
          <w:spacing w:val="-1"/>
        </w:rPr>
        <w:t>dispatchers,</w:t>
      </w:r>
      <w:r>
        <w:t xml:space="preserve"> and</w:t>
      </w:r>
      <w:r>
        <w:rPr>
          <w:spacing w:val="-3"/>
        </w:rPr>
        <w:t xml:space="preserve"> </w:t>
      </w:r>
      <w:r>
        <w:t>one</w:t>
      </w:r>
      <w:r>
        <w:rPr>
          <w:spacing w:val="-1"/>
        </w:rPr>
        <w:t xml:space="preserve"> full-time</w:t>
      </w:r>
      <w:r>
        <w:t xml:space="preserve"> office</w:t>
      </w:r>
      <w:r>
        <w:rPr>
          <w:spacing w:val="2"/>
        </w:rPr>
        <w:t xml:space="preserve"> </w:t>
      </w:r>
      <w:r>
        <w:rPr>
          <w:spacing w:val="-1"/>
        </w:rPr>
        <w:t>manager.</w:t>
      </w:r>
      <w:r>
        <w:t xml:space="preserve"> </w:t>
      </w:r>
      <w:r>
        <w:rPr>
          <w:spacing w:val="-1"/>
        </w:rPr>
        <w:t>MUW</w:t>
      </w:r>
      <w:r>
        <w:rPr>
          <w:spacing w:val="-2"/>
        </w:rPr>
        <w:t xml:space="preserve"> </w:t>
      </w:r>
      <w:r>
        <w:t>PD</w:t>
      </w:r>
      <w:r>
        <w:rPr>
          <w:spacing w:val="-2"/>
        </w:rPr>
        <w:t xml:space="preserve"> </w:t>
      </w:r>
      <w:r>
        <w:rPr>
          <w:spacing w:val="-1"/>
        </w:rPr>
        <w:t>utilizes</w:t>
      </w:r>
      <w:r>
        <w:rPr>
          <w:spacing w:val="1"/>
        </w:rPr>
        <w:t xml:space="preserve"> </w:t>
      </w:r>
      <w:r>
        <w:rPr>
          <w:spacing w:val="-2"/>
        </w:rPr>
        <w:t>part-time</w:t>
      </w:r>
      <w:r>
        <w:t xml:space="preserve"> </w:t>
      </w:r>
      <w:r>
        <w:rPr>
          <w:spacing w:val="-1"/>
        </w:rPr>
        <w:t>officers</w:t>
      </w:r>
      <w:r>
        <w:t xml:space="preserve"> who </w:t>
      </w:r>
      <w:r>
        <w:rPr>
          <w:spacing w:val="-1"/>
        </w:rPr>
        <w:t>serve</w:t>
      </w:r>
      <w:r>
        <w:t xml:space="preserve"> </w:t>
      </w:r>
      <w:r>
        <w:rPr>
          <w:spacing w:val="-1"/>
        </w:rPr>
        <w:t>during</w:t>
      </w:r>
      <w:r>
        <w:rPr>
          <w:spacing w:val="59"/>
        </w:rPr>
        <w:t xml:space="preserve"> </w:t>
      </w:r>
      <w:r>
        <w:rPr>
          <w:spacing w:val="-1"/>
        </w:rPr>
        <w:t>special events</w:t>
      </w:r>
      <w:r>
        <w:rPr>
          <w:spacing w:val="-2"/>
        </w:rPr>
        <w:t xml:space="preserve"> </w:t>
      </w:r>
      <w:r>
        <w:t xml:space="preserve">and </w:t>
      </w:r>
      <w:r>
        <w:rPr>
          <w:spacing w:val="-1"/>
        </w:rPr>
        <w:t>coverage</w:t>
      </w:r>
      <w:r>
        <w:t xml:space="preserve"> on </w:t>
      </w:r>
      <w:r>
        <w:rPr>
          <w:spacing w:val="-1"/>
        </w:rPr>
        <w:t>regular</w:t>
      </w:r>
      <w:r>
        <w:t xml:space="preserve"> </w:t>
      </w:r>
      <w:r>
        <w:rPr>
          <w:spacing w:val="-1"/>
        </w:rPr>
        <w:t>shifts.</w:t>
      </w:r>
      <w:r>
        <w:rPr>
          <w:spacing w:val="-2"/>
        </w:rPr>
        <w:t xml:space="preserve"> </w:t>
      </w:r>
      <w:r>
        <w:t xml:space="preserve">The </w:t>
      </w:r>
      <w:r>
        <w:rPr>
          <w:spacing w:val="-1"/>
        </w:rPr>
        <w:t>department</w:t>
      </w:r>
      <w:r>
        <w:rPr>
          <w:spacing w:val="1"/>
        </w:rPr>
        <w:t xml:space="preserve"> </w:t>
      </w:r>
      <w:r>
        <w:rPr>
          <w:spacing w:val="-1"/>
        </w:rPr>
        <w:t>has</w:t>
      </w:r>
      <w:r>
        <w:rPr>
          <w:spacing w:val="4"/>
        </w:rPr>
        <w:t xml:space="preserve"> </w:t>
      </w:r>
      <w:r>
        <w:rPr>
          <w:spacing w:val="-1"/>
        </w:rPr>
        <w:t>two</w:t>
      </w:r>
      <w:r>
        <w:rPr>
          <w:spacing w:val="-3"/>
        </w:rPr>
        <w:t xml:space="preserve"> </w:t>
      </w:r>
      <w:r>
        <w:rPr>
          <w:spacing w:val="-1"/>
        </w:rPr>
        <w:t>field</w:t>
      </w:r>
      <w:r>
        <w:rPr>
          <w:spacing w:val="-3"/>
        </w:rPr>
        <w:t xml:space="preserve"> </w:t>
      </w:r>
      <w:r>
        <w:rPr>
          <w:spacing w:val="-1"/>
        </w:rPr>
        <w:t>training</w:t>
      </w:r>
      <w:r>
        <w:rPr>
          <w:spacing w:val="-3"/>
        </w:rPr>
        <w:t xml:space="preserve"> </w:t>
      </w:r>
      <w:r>
        <w:rPr>
          <w:spacing w:val="-1"/>
        </w:rPr>
        <w:t>officers</w:t>
      </w:r>
      <w:r>
        <w:rPr>
          <w:spacing w:val="-2"/>
        </w:rPr>
        <w:t xml:space="preserve"> </w:t>
      </w:r>
      <w:r>
        <w:t xml:space="preserve">and </w:t>
      </w:r>
      <w:r>
        <w:rPr>
          <w:spacing w:val="-1"/>
        </w:rPr>
        <w:t>one</w:t>
      </w:r>
      <w:r>
        <w:rPr>
          <w:spacing w:val="71"/>
        </w:rPr>
        <w:t xml:space="preserve"> </w:t>
      </w:r>
      <w:r>
        <w:rPr>
          <w:spacing w:val="-1"/>
        </w:rPr>
        <w:t>department</w:t>
      </w:r>
      <w:r>
        <w:rPr>
          <w:spacing w:val="1"/>
        </w:rPr>
        <w:t xml:space="preserve"> </w:t>
      </w:r>
      <w:r>
        <w:rPr>
          <w:spacing w:val="-1"/>
        </w:rPr>
        <w:t>training</w:t>
      </w:r>
      <w:r>
        <w:rPr>
          <w:spacing w:val="-3"/>
        </w:rPr>
        <w:t xml:space="preserve"> </w:t>
      </w:r>
      <w:r>
        <w:rPr>
          <w:spacing w:val="-1"/>
        </w:rPr>
        <w:t>coordinator.</w:t>
      </w:r>
      <w:r>
        <w:t xml:space="preserve"> </w:t>
      </w:r>
      <w:r>
        <w:rPr>
          <w:spacing w:val="-1"/>
        </w:rPr>
        <w:t>Field</w:t>
      </w:r>
      <w:r>
        <w:rPr>
          <w:spacing w:val="-3"/>
        </w:rPr>
        <w:t xml:space="preserve"> </w:t>
      </w:r>
      <w:r>
        <w:rPr>
          <w:spacing w:val="-1"/>
        </w:rPr>
        <w:t>training</w:t>
      </w:r>
      <w:r>
        <w:rPr>
          <w:spacing w:val="-3"/>
        </w:rPr>
        <w:t xml:space="preserve"> </w:t>
      </w:r>
      <w:r>
        <w:rPr>
          <w:spacing w:val="-1"/>
        </w:rPr>
        <w:t>officers</w:t>
      </w:r>
      <w:r>
        <w:rPr>
          <w:spacing w:val="-2"/>
        </w:rPr>
        <w:t xml:space="preserve"> </w:t>
      </w:r>
      <w:r>
        <w:rPr>
          <w:spacing w:val="-1"/>
        </w:rPr>
        <w:t>will</w:t>
      </w:r>
      <w:r>
        <w:rPr>
          <w:spacing w:val="-2"/>
        </w:rPr>
        <w:t xml:space="preserve"> </w:t>
      </w:r>
      <w:r>
        <w:rPr>
          <w:spacing w:val="-1"/>
        </w:rPr>
        <w:t>ensure</w:t>
      </w:r>
      <w:r>
        <w:rPr>
          <w:spacing w:val="-2"/>
        </w:rPr>
        <w:t xml:space="preserve"> </w:t>
      </w:r>
      <w:r>
        <w:rPr>
          <w:spacing w:val="-1"/>
        </w:rPr>
        <w:t>that</w:t>
      </w:r>
      <w:r>
        <w:rPr>
          <w:spacing w:val="1"/>
        </w:rPr>
        <w:t xml:space="preserve"> </w:t>
      </w:r>
      <w:r>
        <w:rPr>
          <w:spacing w:val="-1"/>
        </w:rPr>
        <w:t>all</w:t>
      </w:r>
      <w:r>
        <w:rPr>
          <w:spacing w:val="-2"/>
        </w:rPr>
        <w:t xml:space="preserve"> </w:t>
      </w:r>
      <w:r>
        <w:t xml:space="preserve">new </w:t>
      </w:r>
      <w:r>
        <w:rPr>
          <w:spacing w:val="-1"/>
        </w:rPr>
        <w:t>officers</w:t>
      </w:r>
      <w:r>
        <w:t xml:space="preserve"> </w:t>
      </w:r>
      <w:r>
        <w:rPr>
          <w:spacing w:val="-2"/>
        </w:rPr>
        <w:t>will</w:t>
      </w:r>
      <w:r>
        <w:rPr>
          <w:spacing w:val="1"/>
        </w:rPr>
        <w:t xml:space="preserve"> </w:t>
      </w:r>
      <w:r>
        <w:t>be</w:t>
      </w:r>
      <w:r>
        <w:rPr>
          <w:spacing w:val="-2"/>
        </w:rPr>
        <w:t xml:space="preserve"> </w:t>
      </w:r>
      <w:r>
        <w:rPr>
          <w:spacing w:val="-1"/>
        </w:rPr>
        <w:t>properly</w:t>
      </w:r>
      <w:r>
        <w:rPr>
          <w:spacing w:val="81"/>
        </w:rPr>
        <w:t xml:space="preserve"> </w:t>
      </w:r>
      <w:r>
        <w:rPr>
          <w:spacing w:val="-1"/>
        </w:rPr>
        <w:t>trained</w:t>
      </w:r>
      <w:r>
        <w:rPr>
          <w:spacing w:val="-2"/>
        </w:rPr>
        <w:t xml:space="preserve"> </w:t>
      </w:r>
      <w:r>
        <w:t xml:space="preserve">and </w:t>
      </w:r>
      <w:r>
        <w:rPr>
          <w:spacing w:val="-1"/>
        </w:rPr>
        <w:t>knowledgeable</w:t>
      </w:r>
      <w:r>
        <w:rPr>
          <w:spacing w:val="-2"/>
        </w:rPr>
        <w:t xml:space="preserve"> </w:t>
      </w:r>
      <w:r>
        <w:t xml:space="preserve">of </w:t>
      </w:r>
      <w:r>
        <w:rPr>
          <w:spacing w:val="-1"/>
        </w:rPr>
        <w:t>department</w:t>
      </w:r>
      <w:r>
        <w:rPr>
          <w:spacing w:val="1"/>
        </w:rPr>
        <w:t xml:space="preserve"> </w:t>
      </w:r>
      <w:r>
        <w:rPr>
          <w:spacing w:val="-1"/>
        </w:rPr>
        <w:t>policies</w:t>
      </w:r>
      <w:r>
        <w:rPr>
          <w:spacing w:val="-2"/>
        </w:rPr>
        <w:t xml:space="preserve"> </w:t>
      </w:r>
      <w:r>
        <w:t>and</w:t>
      </w:r>
      <w:r>
        <w:rPr>
          <w:spacing w:val="-2"/>
        </w:rPr>
        <w:t xml:space="preserve"> </w:t>
      </w:r>
      <w:r>
        <w:rPr>
          <w:spacing w:val="-1"/>
        </w:rPr>
        <w:t>procedures.</w:t>
      </w:r>
      <w:r>
        <w:rPr>
          <w:spacing w:val="-3"/>
        </w:rPr>
        <w:t xml:space="preserve"> </w:t>
      </w:r>
      <w:r>
        <w:t>The</w:t>
      </w:r>
      <w:r>
        <w:rPr>
          <w:spacing w:val="-2"/>
        </w:rPr>
        <w:t xml:space="preserve"> </w:t>
      </w:r>
      <w:r>
        <w:t xml:space="preserve">new </w:t>
      </w:r>
      <w:r>
        <w:rPr>
          <w:spacing w:val="-1"/>
        </w:rPr>
        <w:t>officers</w:t>
      </w:r>
      <w:r>
        <w:t xml:space="preserve"> </w:t>
      </w:r>
      <w:r>
        <w:rPr>
          <w:spacing w:val="-1"/>
        </w:rPr>
        <w:t>will</w:t>
      </w:r>
      <w:r>
        <w:rPr>
          <w:spacing w:val="1"/>
        </w:rPr>
        <w:t xml:space="preserve"> </w:t>
      </w:r>
      <w:r>
        <w:rPr>
          <w:spacing w:val="-2"/>
        </w:rPr>
        <w:t>work</w:t>
      </w:r>
      <w:r>
        <w:rPr>
          <w:spacing w:val="-3"/>
        </w:rPr>
        <w:t xml:space="preserve"> </w:t>
      </w:r>
      <w:r>
        <w:rPr>
          <w:spacing w:val="-1"/>
        </w:rPr>
        <w:t>with</w:t>
      </w:r>
      <w:r>
        <w:t xml:space="preserve"> a</w:t>
      </w:r>
      <w:r>
        <w:rPr>
          <w:spacing w:val="-2"/>
        </w:rPr>
        <w:t xml:space="preserve"> </w:t>
      </w:r>
      <w:r>
        <w:rPr>
          <w:spacing w:val="-1"/>
        </w:rPr>
        <w:t>field</w:t>
      </w:r>
      <w:r>
        <w:rPr>
          <w:spacing w:val="63"/>
        </w:rPr>
        <w:t xml:space="preserve"> </w:t>
      </w:r>
      <w:r>
        <w:rPr>
          <w:spacing w:val="-1"/>
        </w:rPr>
        <w:t>training</w:t>
      </w:r>
      <w:r>
        <w:rPr>
          <w:spacing w:val="-3"/>
        </w:rPr>
        <w:t xml:space="preserve"> </w:t>
      </w:r>
      <w:r>
        <w:rPr>
          <w:spacing w:val="-1"/>
        </w:rPr>
        <w:t>officer</w:t>
      </w:r>
      <w:r>
        <w:t xml:space="preserve"> </w:t>
      </w:r>
      <w:r>
        <w:rPr>
          <w:spacing w:val="-1"/>
        </w:rPr>
        <w:t>for</w:t>
      </w:r>
      <w:r>
        <w:t xml:space="preserve"> a </w:t>
      </w:r>
      <w:r>
        <w:rPr>
          <w:spacing w:val="-1"/>
        </w:rPr>
        <w:t>designated</w:t>
      </w:r>
      <w:r>
        <w:rPr>
          <w:spacing w:val="-2"/>
        </w:rPr>
        <w:t xml:space="preserve"> </w:t>
      </w:r>
      <w:r>
        <w:rPr>
          <w:spacing w:val="-1"/>
        </w:rPr>
        <w:t>period</w:t>
      </w:r>
      <w:r>
        <w:t xml:space="preserve"> </w:t>
      </w:r>
      <w:r>
        <w:rPr>
          <w:spacing w:val="-2"/>
        </w:rPr>
        <w:t xml:space="preserve">of </w:t>
      </w:r>
      <w:r>
        <w:rPr>
          <w:spacing w:val="-1"/>
        </w:rPr>
        <w:t>time.</w:t>
      </w:r>
      <w:r>
        <w:t xml:space="preserve"> </w:t>
      </w:r>
      <w:r>
        <w:rPr>
          <w:spacing w:val="-1"/>
        </w:rPr>
        <w:t>The</w:t>
      </w:r>
      <w:r>
        <w:t xml:space="preserve"> </w:t>
      </w:r>
      <w:r>
        <w:rPr>
          <w:spacing w:val="-1"/>
        </w:rPr>
        <w:t>department</w:t>
      </w:r>
      <w:r>
        <w:rPr>
          <w:spacing w:val="-2"/>
        </w:rPr>
        <w:t xml:space="preserve"> </w:t>
      </w:r>
      <w:r>
        <w:rPr>
          <w:spacing w:val="-1"/>
        </w:rPr>
        <w:t>training</w:t>
      </w:r>
      <w:r>
        <w:rPr>
          <w:spacing w:val="-3"/>
        </w:rPr>
        <w:t xml:space="preserve"> </w:t>
      </w:r>
      <w:r>
        <w:rPr>
          <w:spacing w:val="-1"/>
        </w:rPr>
        <w:t>coordinator</w:t>
      </w:r>
      <w:r>
        <w:t xml:space="preserve"> </w:t>
      </w:r>
      <w:r>
        <w:rPr>
          <w:spacing w:val="-1"/>
        </w:rPr>
        <w:t>will</w:t>
      </w:r>
      <w:r>
        <w:rPr>
          <w:spacing w:val="-2"/>
        </w:rPr>
        <w:t xml:space="preserve"> </w:t>
      </w:r>
      <w:r>
        <w:t>seek</w:t>
      </w:r>
      <w:r>
        <w:rPr>
          <w:spacing w:val="-2"/>
        </w:rPr>
        <w:t xml:space="preserve"> </w:t>
      </w:r>
      <w:r>
        <w:t>out</w:t>
      </w:r>
      <w:r>
        <w:rPr>
          <w:spacing w:val="-2"/>
        </w:rPr>
        <w:t xml:space="preserve"> </w:t>
      </w:r>
      <w:r>
        <w:rPr>
          <w:spacing w:val="-1"/>
        </w:rPr>
        <w:t>training</w:t>
      </w:r>
      <w:r>
        <w:rPr>
          <w:spacing w:val="75"/>
        </w:rPr>
        <w:t xml:space="preserve"> </w:t>
      </w:r>
      <w:r>
        <w:rPr>
          <w:spacing w:val="-1"/>
        </w:rPr>
        <w:t>opportunities</w:t>
      </w:r>
      <w:r>
        <w:rPr>
          <w:spacing w:val="-2"/>
        </w:rPr>
        <w:t xml:space="preserve"> </w:t>
      </w:r>
      <w:r>
        <w:t>for</w:t>
      </w:r>
      <w:r>
        <w:rPr>
          <w:spacing w:val="-2"/>
        </w:rPr>
        <w:t xml:space="preserve"> </w:t>
      </w:r>
      <w:r>
        <w:t>the</w:t>
      </w:r>
      <w:r>
        <w:rPr>
          <w:spacing w:val="-2"/>
        </w:rPr>
        <w:t xml:space="preserve"> </w:t>
      </w:r>
      <w:r>
        <w:rPr>
          <w:spacing w:val="-1"/>
        </w:rPr>
        <w:t>department</w:t>
      </w:r>
      <w:r>
        <w:rPr>
          <w:spacing w:val="1"/>
        </w:rPr>
        <w:t xml:space="preserve"> </w:t>
      </w:r>
      <w:r>
        <w:t xml:space="preserve">and </w:t>
      </w:r>
      <w:r>
        <w:rPr>
          <w:spacing w:val="-1"/>
        </w:rPr>
        <w:t>maintain</w:t>
      </w:r>
      <w:r>
        <w:t xml:space="preserve"> </w:t>
      </w:r>
      <w:r>
        <w:rPr>
          <w:spacing w:val="-1"/>
        </w:rPr>
        <w:t>training</w:t>
      </w:r>
      <w:r>
        <w:rPr>
          <w:spacing w:val="-3"/>
        </w:rPr>
        <w:t xml:space="preserve"> </w:t>
      </w:r>
      <w:r>
        <w:rPr>
          <w:spacing w:val="-1"/>
        </w:rPr>
        <w:t>records</w:t>
      </w:r>
      <w:r>
        <w:rPr>
          <w:spacing w:val="-2"/>
        </w:rPr>
        <w:t xml:space="preserve"> </w:t>
      </w:r>
      <w:r>
        <w:t>for</w:t>
      </w:r>
      <w:r>
        <w:rPr>
          <w:spacing w:val="-2"/>
        </w:rPr>
        <w:t xml:space="preserve"> </w:t>
      </w:r>
      <w:r>
        <w:rPr>
          <w:spacing w:val="-1"/>
        </w:rPr>
        <w:t>all</w:t>
      </w:r>
      <w:r>
        <w:rPr>
          <w:spacing w:val="1"/>
        </w:rPr>
        <w:t xml:space="preserve"> </w:t>
      </w:r>
      <w:r>
        <w:rPr>
          <w:spacing w:val="-1"/>
        </w:rPr>
        <w:t>officers.</w:t>
      </w:r>
    </w:p>
    <w:p w14:paraId="4C9733E7" w14:textId="77777777" w:rsidR="00380617" w:rsidRDefault="00380617">
      <w:pPr>
        <w:spacing w:before="8"/>
        <w:rPr>
          <w:rFonts w:ascii="Times New Roman" w:eastAsia="Times New Roman" w:hAnsi="Times New Roman" w:cs="Times New Roman"/>
          <w:sz w:val="28"/>
          <w:szCs w:val="28"/>
        </w:rPr>
      </w:pPr>
    </w:p>
    <w:p w14:paraId="5FAF1216" w14:textId="77777777" w:rsidR="00380617" w:rsidRDefault="00764C39">
      <w:pPr>
        <w:pStyle w:val="BodyText"/>
        <w:ind w:left="200" w:right="301"/>
      </w:pPr>
      <w:r>
        <w:t>The</w:t>
      </w:r>
      <w:r>
        <w:rPr>
          <w:spacing w:val="-2"/>
        </w:rPr>
        <w:t xml:space="preserve"> </w:t>
      </w:r>
      <w:r>
        <w:t>MUW</w:t>
      </w:r>
      <w:r>
        <w:rPr>
          <w:spacing w:val="-8"/>
        </w:rPr>
        <w:t xml:space="preserve"> </w:t>
      </w:r>
      <w:r>
        <w:rPr>
          <w:spacing w:val="-1"/>
        </w:rPr>
        <w:t>PD has</w:t>
      </w:r>
      <w:r>
        <w:rPr>
          <w:spacing w:val="-5"/>
        </w:rPr>
        <w:t xml:space="preserve"> </w:t>
      </w:r>
      <w:r>
        <w:rPr>
          <w:spacing w:val="-1"/>
        </w:rPr>
        <w:t>complete</w:t>
      </w:r>
      <w:r>
        <w:rPr>
          <w:spacing w:val="-4"/>
        </w:rPr>
        <w:t xml:space="preserve"> </w:t>
      </w:r>
      <w:r>
        <w:t>police</w:t>
      </w:r>
      <w:r>
        <w:rPr>
          <w:spacing w:val="-2"/>
        </w:rPr>
        <w:t xml:space="preserve"> </w:t>
      </w:r>
      <w:r>
        <w:rPr>
          <w:spacing w:val="-1"/>
        </w:rPr>
        <w:t>authority</w:t>
      </w:r>
      <w:r>
        <w:rPr>
          <w:spacing w:val="-12"/>
        </w:rPr>
        <w:t xml:space="preserve"> </w:t>
      </w:r>
      <w:r>
        <w:t>to</w:t>
      </w:r>
      <w:r>
        <w:rPr>
          <w:spacing w:val="-3"/>
        </w:rPr>
        <w:t xml:space="preserve"> </w:t>
      </w:r>
      <w:r>
        <w:rPr>
          <w:spacing w:val="-1"/>
        </w:rPr>
        <w:t>apprehend</w:t>
      </w:r>
      <w:r>
        <w:rPr>
          <w:spacing w:val="-9"/>
        </w:rPr>
        <w:t xml:space="preserve"> </w:t>
      </w:r>
      <w:r>
        <w:t>and</w:t>
      </w:r>
      <w:r>
        <w:rPr>
          <w:spacing w:val="-4"/>
        </w:rPr>
        <w:t xml:space="preserve"> </w:t>
      </w:r>
      <w:r>
        <w:rPr>
          <w:spacing w:val="-1"/>
        </w:rPr>
        <w:t>arrest</w:t>
      </w:r>
      <w:r>
        <w:rPr>
          <w:spacing w:val="-4"/>
        </w:rPr>
        <w:t xml:space="preserve"> </w:t>
      </w:r>
      <w:r>
        <w:rPr>
          <w:spacing w:val="-1"/>
        </w:rPr>
        <w:t>anyone</w:t>
      </w:r>
      <w:r>
        <w:rPr>
          <w:spacing w:val="-10"/>
        </w:rPr>
        <w:t xml:space="preserve"> </w:t>
      </w:r>
      <w:r>
        <w:rPr>
          <w:spacing w:val="-1"/>
        </w:rPr>
        <w:t>involved</w:t>
      </w:r>
      <w:r>
        <w:rPr>
          <w:spacing w:val="-7"/>
        </w:rPr>
        <w:t xml:space="preserve"> </w:t>
      </w:r>
      <w:r>
        <w:t>in</w:t>
      </w:r>
      <w:r>
        <w:rPr>
          <w:spacing w:val="-3"/>
        </w:rPr>
        <w:t xml:space="preserve"> </w:t>
      </w:r>
      <w:r>
        <w:rPr>
          <w:spacing w:val="-1"/>
        </w:rPr>
        <w:t>illegal</w:t>
      </w:r>
      <w:r>
        <w:rPr>
          <w:spacing w:val="-2"/>
        </w:rPr>
        <w:t xml:space="preserve"> </w:t>
      </w:r>
      <w:r>
        <w:rPr>
          <w:spacing w:val="-1"/>
        </w:rPr>
        <w:t xml:space="preserve">acts </w:t>
      </w:r>
      <w:r>
        <w:t>on-</w:t>
      </w:r>
      <w:r>
        <w:rPr>
          <w:spacing w:val="51"/>
        </w:rPr>
        <w:t xml:space="preserve"> </w:t>
      </w:r>
      <w:r>
        <w:rPr>
          <w:spacing w:val="-1"/>
        </w:rPr>
        <w:t>campus</w:t>
      </w:r>
      <w:r>
        <w:rPr>
          <w:spacing w:val="-9"/>
        </w:rPr>
        <w:t xml:space="preserve"> </w:t>
      </w:r>
      <w:r>
        <w:t>and</w:t>
      </w:r>
      <w:r>
        <w:rPr>
          <w:spacing w:val="-2"/>
        </w:rPr>
        <w:t xml:space="preserve"> </w:t>
      </w:r>
      <w:r>
        <w:rPr>
          <w:spacing w:val="-1"/>
        </w:rPr>
        <w:t>areas</w:t>
      </w:r>
      <w:r>
        <w:rPr>
          <w:spacing w:val="-4"/>
        </w:rPr>
        <w:t xml:space="preserve"> </w:t>
      </w:r>
      <w:r>
        <w:rPr>
          <w:spacing w:val="-1"/>
        </w:rPr>
        <w:t>immediately</w:t>
      </w:r>
      <w:r>
        <w:rPr>
          <w:spacing w:val="-9"/>
        </w:rPr>
        <w:t xml:space="preserve"> </w:t>
      </w:r>
      <w:r>
        <w:rPr>
          <w:spacing w:val="-1"/>
        </w:rPr>
        <w:t>adjacent</w:t>
      </w:r>
      <w:r>
        <w:rPr>
          <w:spacing w:val="-9"/>
        </w:rPr>
        <w:t xml:space="preserve"> </w:t>
      </w:r>
      <w:r>
        <w:t>to</w:t>
      </w:r>
      <w:r>
        <w:rPr>
          <w:spacing w:val="-3"/>
        </w:rPr>
        <w:t xml:space="preserve"> </w:t>
      </w:r>
      <w:r>
        <w:rPr>
          <w:spacing w:val="-1"/>
        </w:rPr>
        <w:t>the</w:t>
      </w:r>
      <w:r>
        <w:rPr>
          <w:spacing w:val="-2"/>
        </w:rPr>
        <w:t xml:space="preserve"> </w:t>
      </w:r>
      <w:r>
        <w:rPr>
          <w:spacing w:val="-1"/>
        </w:rPr>
        <w:t>campus.</w:t>
      </w:r>
      <w:r>
        <w:rPr>
          <w:spacing w:val="-7"/>
        </w:rPr>
        <w:t xml:space="preserve"> </w:t>
      </w:r>
      <w:r>
        <w:rPr>
          <w:spacing w:val="-2"/>
        </w:rPr>
        <w:t>If</w:t>
      </w:r>
      <w:r>
        <w:rPr>
          <w:spacing w:val="3"/>
        </w:rPr>
        <w:t xml:space="preserve"> </w:t>
      </w:r>
      <w:r>
        <w:rPr>
          <w:spacing w:val="-1"/>
        </w:rPr>
        <w:t>minor</w:t>
      </w:r>
      <w:r>
        <w:rPr>
          <w:spacing w:val="-4"/>
        </w:rPr>
        <w:t xml:space="preserve"> </w:t>
      </w:r>
      <w:r>
        <w:rPr>
          <w:spacing w:val="-1"/>
        </w:rPr>
        <w:t>offenses</w:t>
      </w:r>
      <w:r>
        <w:rPr>
          <w:spacing w:val="-9"/>
        </w:rPr>
        <w:t xml:space="preserve"> </w:t>
      </w:r>
      <w:r>
        <w:rPr>
          <w:spacing w:val="-1"/>
        </w:rPr>
        <w:t>involving</w:t>
      </w:r>
      <w:r>
        <w:rPr>
          <w:spacing w:val="-9"/>
        </w:rPr>
        <w:t xml:space="preserve"> </w:t>
      </w:r>
      <w:r>
        <w:rPr>
          <w:spacing w:val="-1"/>
        </w:rPr>
        <w:t>University</w:t>
      </w:r>
      <w:r>
        <w:rPr>
          <w:spacing w:val="-3"/>
        </w:rPr>
        <w:t xml:space="preserve"> </w:t>
      </w:r>
      <w:r>
        <w:rPr>
          <w:spacing w:val="-1"/>
        </w:rPr>
        <w:t>rules</w:t>
      </w:r>
      <w:r>
        <w:rPr>
          <w:spacing w:val="-3"/>
        </w:rPr>
        <w:t xml:space="preserve"> </w:t>
      </w:r>
      <w:r>
        <w:t>and</w:t>
      </w:r>
      <w:r>
        <w:rPr>
          <w:spacing w:val="65"/>
        </w:rPr>
        <w:t xml:space="preserve"> </w:t>
      </w:r>
      <w:r>
        <w:rPr>
          <w:spacing w:val="-1"/>
        </w:rPr>
        <w:t>regulations</w:t>
      </w:r>
      <w:r>
        <w:rPr>
          <w:spacing w:val="-8"/>
        </w:rPr>
        <w:t xml:space="preserve"> </w:t>
      </w:r>
      <w:r>
        <w:rPr>
          <w:spacing w:val="-1"/>
        </w:rPr>
        <w:t>are</w:t>
      </w:r>
      <w:r>
        <w:rPr>
          <w:spacing w:val="-5"/>
        </w:rPr>
        <w:t xml:space="preserve"> </w:t>
      </w:r>
      <w:r>
        <w:rPr>
          <w:spacing w:val="-1"/>
        </w:rPr>
        <w:t>committed</w:t>
      </w:r>
      <w:r>
        <w:rPr>
          <w:spacing w:val="-9"/>
        </w:rPr>
        <w:t xml:space="preserve"> </w:t>
      </w:r>
      <w:r>
        <w:rPr>
          <w:spacing w:val="-2"/>
        </w:rPr>
        <w:t>by</w:t>
      </w:r>
      <w:r>
        <w:rPr>
          <w:spacing w:val="-3"/>
        </w:rPr>
        <w:t xml:space="preserve"> </w:t>
      </w:r>
      <w:r>
        <w:t xml:space="preserve">a </w:t>
      </w:r>
      <w:r>
        <w:rPr>
          <w:spacing w:val="-1"/>
        </w:rPr>
        <w:t>University</w:t>
      </w:r>
      <w:r>
        <w:rPr>
          <w:spacing w:val="-9"/>
        </w:rPr>
        <w:t xml:space="preserve"> </w:t>
      </w:r>
      <w:r>
        <w:rPr>
          <w:spacing w:val="-1"/>
        </w:rPr>
        <w:t>student,</w:t>
      </w:r>
      <w:r>
        <w:rPr>
          <w:spacing w:val="-7"/>
        </w:rPr>
        <w:t xml:space="preserve"> </w:t>
      </w:r>
      <w:r>
        <w:t>the</w:t>
      </w:r>
      <w:r>
        <w:rPr>
          <w:spacing w:val="-2"/>
        </w:rPr>
        <w:t xml:space="preserve"> campus</w:t>
      </w:r>
      <w:r>
        <w:rPr>
          <w:spacing w:val="-7"/>
        </w:rPr>
        <w:t xml:space="preserve"> </w:t>
      </w:r>
      <w:r>
        <w:rPr>
          <w:spacing w:val="-1"/>
        </w:rPr>
        <w:t>police</w:t>
      </w:r>
      <w:r>
        <w:rPr>
          <w:spacing w:val="-2"/>
        </w:rPr>
        <w:t xml:space="preserve"> may</w:t>
      </w:r>
      <w:r>
        <w:rPr>
          <w:spacing w:val="-5"/>
        </w:rPr>
        <w:t xml:space="preserve"> </w:t>
      </w:r>
      <w:r>
        <w:t>also</w:t>
      </w:r>
      <w:r>
        <w:rPr>
          <w:spacing w:val="-4"/>
        </w:rPr>
        <w:t xml:space="preserve"> </w:t>
      </w:r>
      <w:r>
        <w:rPr>
          <w:spacing w:val="-1"/>
        </w:rPr>
        <w:t>refer</w:t>
      </w:r>
      <w:r>
        <w:rPr>
          <w:spacing w:val="-4"/>
        </w:rPr>
        <w:t xml:space="preserve"> </w:t>
      </w:r>
      <w:r>
        <w:t>the</w:t>
      </w:r>
      <w:r>
        <w:rPr>
          <w:spacing w:val="-2"/>
        </w:rPr>
        <w:t xml:space="preserve"> </w:t>
      </w:r>
      <w:r>
        <w:rPr>
          <w:spacing w:val="-1"/>
        </w:rPr>
        <w:t>individual</w:t>
      </w:r>
      <w:r>
        <w:rPr>
          <w:spacing w:val="-9"/>
        </w:rPr>
        <w:t xml:space="preserve"> </w:t>
      </w:r>
      <w:r>
        <w:t>to</w:t>
      </w:r>
      <w:r>
        <w:rPr>
          <w:spacing w:val="-5"/>
        </w:rPr>
        <w:t xml:space="preserve"> </w:t>
      </w:r>
      <w:r>
        <w:rPr>
          <w:spacing w:val="-1"/>
        </w:rPr>
        <w:t>the</w:t>
      </w:r>
      <w:r>
        <w:rPr>
          <w:spacing w:val="81"/>
        </w:rPr>
        <w:t xml:space="preserve"> </w:t>
      </w:r>
      <w:r>
        <w:rPr>
          <w:spacing w:val="-1"/>
        </w:rPr>
        <w:t>disciplinary</w:t>
      </w:r>
      <w:r>
        <w:rPr>
          <w:spacing w:val="-11"/>
        </w:rPr>
        <w:t xml:space="preserve"> </w:t>
      </w:r>
      <w:r>
        <w:t>area</w:t>
      </w:r>
      <w:r>
        <w:rPr>
          <w:spacing w:val="-7"/>
        </w:rPr>
        <w:t xml:space="preserve"> </w:t>
      </w:r>
      <w:r>
        <w:rPr>
          <w:spacing w:val="-2"/>
        </w:rPr>
        <w:t xml:space="preserve">of </w:t>
      </w:r>
      <w:r>
        <w:rPr>
          <w:spacing w:val="-1"/>
        </w:rPr>
        <w:t>Student</w:t>
      </w:r>
      <w:r>
        <w:rPr>
          <w:spacing w:val="-9"/>
        </w:rPr>
        <w:t xml:space="preserve"> </w:t>
      </w:r>
      <w:r>
        <w:rPr>
          <w:spacing w:val="-1"/>
        </w:rPr>
        <w:t>Affairs.</w:t>
      </w:r>
    </w:p>
    <w:p w14:paraId="5A55C8C8" w14:textId="77777777" w:rsidR="00380617" w:rsidRDefault="00380617">
      <w:pPr>
        <w:spacing w:before="2"/>
        <w:rPr>
          <w:rFonts w:ascii="Times New Roman" w:eastAsia="Times New Roman" w:hAnsi="Times New Roman" w:cs="Times New Roman"/>
          <w:sz w:val="20"/>
          <w:szCs w:val="20"/>
        </w:rPr>
      </w:pPr>
    </w:p>
    <w:p w14:paraId="280484FD" w14:textId="77777777" w:rsidR="00380617" w:rsidRDefault="00764C39">
      <w:pPr>
        <w:pStyle w:val="BodyText"/>
        <w:ind w:left="200" w:right="528"/>
      </w:pPr>
      <w:r>
        <w:rPr>
          <w:spacing w:val="-1"/>
        </w:rPr>
        <w:t>Major</w:t>
      </w:r>
      <w:r>
        <w:rPr>
          <w:spacing w:val="-3"/>
        </w:rPr>
        <w:t xml:space="preserve"> </w:t>
      </w:r>
      <w:r>
        <w:rPr>
          <w:spacing w:val="-1"/>
        </w:rPr>
        <w:t>offenses</w:t>
      </w:r>
      <w:r>
        <w:rPr>
          <w:spacing w:val="-7"/>
        </w:rPr>
        <w:t xml:space="preserve"> </w:t>
      </w:r>
      <w:r>
        <w:rPr>
          <w:spacing w:val="-1"/>
        </w:rPr>
        <w:t>such</w:t>
      </w:r>
      <w:r>
        <w:rPr>
          <w:spacing w:val="-5"/>
        </w:rPr>
        <w:t xml:space="preserve"> </w:t>
      </w:r>
      <w:r>
        <w:t>as</w:t>
      </w:r>
      <w:r>
        <w:rPr>
          <w:spacing w:val="-2"/>
        </w:rPr>
        <w:t xml:space="preserve"> </w:t>
      </w:r>
      <w:r>
        <w:rPr>
          <w:spacing w:val="-1"/>
        </w:rPr>
        <w:t>rape,</w:t>
      </w:r>
      <w:r>
        <w:rPr>
          <w:spacing w:val="-3"/>
        </w:rPr>
        <w:t xml:space="preserve"> </w:t>
      </w:r>
      <w:r>
        <w:rPr>
          <w:spacing w:val="-1"/>
        </w:rPr>
        <w:t>murder,</w:t>
      </w:r>
      <w:r>
        <w:rPr>
          <w:spacing w:val="-7"/>
        </w:rPr>
        <w:t xml:space="preserve"> </w:t>
      </w:r>
      <w:r>
        <w:rPr>
          <w:spacing w:val="-1"/>
        </w:rPr>
        <w:t>aggravated</w:t>
      </w:r>
      <w:r>
        <w:rPr>
          <w:spacing w:val="-9"/>
        </w:rPr>
        <w:t xml:space="preserve"> </w:t>
      </w:r>
      <w:r>
        <w:rPr>
          <w:spacing w:val="-1"/>
        </w:rPr>
        <w:t>assault,</w:t>
      </w:r>
      <w:r>
        <w:rPr>
          <w:spacing w:val="-8"/>
        </w:rPr>
        <w:t xml:space="preserve"> </w:t>
      </w:r>
      <w:r>
        <w:rPr>
          <w:spacing w:val="-1"/>
        </w:rPr>
        <w:t>robbery</w:t>
      </w:r>
      <w:r>
        <w:rPr>
          <w:spacing w:val="-7"/>
        </w:rPr>
        <w:t xml:space="preserve"> </w:t>
      </w:r>
      <w:r>
        <w:t>and</w:t>
      </w:r>
      <w:r>
        <w:rPr>
          <w:spacing w:val="-2"/>
        </w:rPr>
        <w:t xml:space="preserve"> </w:t>
      </w:r>
      <w:r>
        <w:rPr>
          <w:spacing w:val="-1"/>
        </w:rPr>
        <w:t>auto</w:t>
      </w:r>
      <w:r>
        <w:rPr>
          <w:spacing w:val="-7"/>
        </w:rPr>
        <w:t xml:space="preserve"> </w:t>
      </w:r>
      <w:r>
        <w:rPr>
          <w:spacing w:val="-1"/>
        </w:rPr>
        <w:t>theft</w:t>
      </w:r>
      <w:r>
        <w:rPr>
          <w:spacing w:val="-6"/>
        </w:rPr>
        <w:t xml:space="preserve"> </w:t>
      </w:r>
      <w:r>
        <w:t>are</w:t>
      </w:r>
      <w:r>
        <w:rPr>
          <w:spacing w:val="-7"/>
        </w:rPr>
        <w:t xml:space="preserve"> </w:t>
      </w:r>
      <w:r>
        <w:rPr>
          <w:spacing w:val="-1"/>
        </w:rPr>
        <w:t>reported</w:t>
      </w:r>
      <w:r>
        <w:rPr>
          <w:spacing w:val="-6"/>
        </w:rPr>
        <w:t xml:space="preserve"> </w:t>
      </w:r>
      <w:r>
        <w:t>to</w:t>
      </w:r>
      <w:r>
        <w:rPr>
          <w:spacing w:val="-5"/>
        </w:rPr>
        <w:t xml:space="preserve"> </w:t>
      </w:r>
      <w:r>
        <w:t>the</w:t>
      </w:r>
      <w:r>
        <w:rPr>
          <w:spacing w:val="-5"/>
        </w:rPr>
        <w:t xml:space="preserve"> </w:t>
      </w:r>
      <w:r>
        <w:rPr>
          <w:spacing w:val="-1"/>
        </w:rPr>
        <w:t>police.</w:t>
      </w:r>
      <w:r>
        <w:rPr>
          <w:spacing w:val="75"/>
        </w:rPr>
        <w:t xml:space="preserve"> </w:t>
      </w:r>
      <w:r>
        <w:rPr>
          <w:spacing w:val="-1"/>
        </w:rPr>
        <w:t>Investigators</w:t>
      </w:r>
      <w:r>
        <w:rPr>
          <w:spacing w:val="-11"/>
        </w:rPr>
        <w:t xml:space="preserve"> </w:t>
      </w:r>
      <w:r>
        <w:t>from</w:t>
      </w:r>
      <w:r>
        <w:rPr>
          <w:spacing w:val="-9"/>
        </w:rPr>
        <w:t xml:space="preserve"> </w:t>
      </w:r>
      <w:r>
        <w:t xml:space="preserve">MUW </w:t>
      </w:r>
      <w:r>
        <w:rPr>
          <w:spacing w:val="-2"/>
        </w:rPr>
        <w:t>PD,</w:t>
      </w:r>
      <w:r>
        <w:t xml:space="preserve"> the</w:t>
      </w:r>
      <w:r>
        <w:rPr>
          <w:spacing w:val="-4"/>
        </w:rPr>
        <w:t xml:space="preserve"> </w:t>
      </w:r>
      <w:r>
        <w:rPr>
          <w:spacing w:val="-1"/>
        </w:rPr>
        <w:t>city</w:t>
      </w:r>
      <w:r>
        <w:rPr>
          <w:spacing w:val="-5"/>
        </w:rPr>
        <w:t xml:space="preserve"> </w:t>
      </w:r>
      <w:r>
        <w:rPr>
          <w:spacing w:val="-1"/>
        </w:rPr>
        <w:t>police,</w:t>
      </w:r>
      <w:r>
        <w:t xml:space="preserve"> </w:t>
      </w:r>
      <w:r>
        <w:rPr>
          <w:spacing w:val="-1"/>
        </w:rPr>
        <w:t>and/or</w:t>
      </w:r>
      <w:r>
        <w:t xml:space="preserve"> </w:t>
      </w:r>
      <w:r>
        <w:rPr>
          <w:spacing w:val="-1"/>
        </w:rPr>
        <w:t>the</w:t>
      </w:r>
      <w:r>
        <w:t xml:space="preserve"> </w:t>
      </w:r>
      <w:r>
        <w:rPr>
          <w:spacing w:val="-1"/>
        </w:rPr>
        <w:t>county</w:t>
      </w:r>
      <w:r>
        <w:rPr>
          <w:spacing w:val="-3"/>
        </w:rPr>
        <w:t xml:space="preserve"> </w:t>
      </w:r>
      <w:r>
        <w:rPr>
          <w:spacing w:val="-1"/>
        </w:rPr>
        <w:t>may</w:t>
      </w:r>
      <w:r>
        <w:rPr>
          <w:spacing w:val="-3"/>
        </w:rPr>
        <w:t xml:space="preserve"> </w:t>
      </w:r>
      <w:r>
        <w:t>be</w:t>
      </w:r>
      <w:r>
        <w:rPr>
          <w:spacing w:val="-1"/>
        </w:rPr>
        <w:t xml:space="preserve"> </w:t>
      </w:r>
      <w:r>
        <w:t>deployed</w:t>
      </w:r>
      <w:r>
        <w:rPr>
          <w:spacing w:val="-10"/>
        </w:rPr>
        <w:t xml:space="preserve"> </w:t>
      </w:r>
      <w:r>
        <w:rPr>
          <w:spacing w:val="-1"/>
        </w:rPr>
        <w:t>to</w:t>
      </w:r>
      <w:r>
        <w:t xml:space="preserve"> </w:t>
      </w:r>
      <w:r>
        <w:rPr>
          <w:spacing w:val="-1"/>
        </w:rPr>
        <w:t>solve</w:t>
      </w:r>
      <w:r>
        <w:rPr>
          <w:spacing w:val="-5"/>
        </w:rPr>
        <w:t xml:space="preserve"> </w:t>
      </w:r>
      <w:r>
        <w:rPr>
          <w:spacing w:val="-1"/>
        </w:rPr>
        <w:t>these</w:t>
      </w:r>
      <w:r>
        <w:rPr>
          <w:spacing w:val="-4"/>
        </w:rPr>
        <w:t xml:space="preserve"> </w:t>
      </w:r>
      <w:r>
        <w:rPr>
          <w:spacing w:val="-1"/>
        </w:rPr>
        <w:t>serious</w:t>
      </w:r>
      <w:r>
        <w:rPr>
          <w:spacing w:val="45"/>
        </w:rPr>
        <w:t xml:space="preserve"> </w:t>
      </w:r>
      <w:r>
        <w:rPr>
          <w:spacing w:val="-1"/>
        </w:rPr>
        <w:t>felony</w:t>
      </w:r>
      <w:r>
        <w:rPr>
          <w:spacing w:val="-6"/>
        </w:rPr>
        <w:t xml:space="preserve"> </w:t>
      </w:r>
      <w:r>
        <w:rPr>
          <w:spacing w:val="-1"/>
        </w:rPr>
        <w:t>crimes.</w:t>
      </w:r>
      <w:r>
        <w:rPr>
          <w:spacing w:val="-5"/>
        </w:rPr>
        <w:t xml:space="preserve"> </w:t>
      </w:r>
      <w:r>
        <w:rPr>
          <w:spacing w:val="-1"/>
        </w:rPr>
        <w:t>The</w:t>
      </w:r>
      <w:r>
        <w:rPr>
          <w:spacing w:val="-2"/>
        </w:rPr>
        <w:t xml:space="preserve"> </w:t>
      </w:r>
      <w:r>
        <w:rPr>
          <w:spacing w:val="-1"/>
        </w:rPr>
        <w:t>prosecution</w:t>
      </w:r>
      <w:r>
        <w:rPr>
          <w:spacing w:val="-9"/>
        </w:rPr>
        <w:t xml:space="preserve"> </w:t>
      </w:r>
      <w:r>
        <w:rPr>
          <w:spacing w:val="-2"/>
        </w:rPr>
        <w:t xml:space="preserve">of </w:t>
      </w:r>
      <w:r>
        <w:rPr>
          <w:spacing w:val="-1"/>
        </w:rPr>
        <w:t>all</w:t>
      </w:r>
      <w:r>
        <w:rPr>
          <w:spacing w:val="-2"/>
        </w:rPr>
        <w:t xml:space="preserve"> </w:t>
      </w:r>
      <w:r>
        <w:rPr>
          <w:spacing w:val="-1"/>
        </w:rPr>
        <w:t>felony</w:t>
      </w:r>
      <w:r>
        <w:rPr>
          <w:spacing w:val="-3"/>
        </w:rPr>
        <w:t xml:space="preserve"> </w:t>
      </w:r>
      <w:r>
        <w:rPr>
          <w:spacing w:val="-1"/>
        </w:rPr>
        <w:t>offenses</w:t>
      </w:r>
      <w:r>
        <w:t xml:space="preserve"> </w:t>
      </w:r>
      <w:r>
        <w:rPr>
          <w:spacing w:val="-1"/>
        </w:rPr>
        <w:t>and</w:t>
      </w:r>
      <w:r>
        <w:t xml:space="preserve"> </w:t>
      </w:r>
      <w:r>
        <w:rPr>
          <w:spacing w:val="-1"/>
        </w:rPr>
        <w:t>some</w:t>
      </w:r>
      <w:r>
        <w:t xml:space="preserve"> </w:t>
      </w:r>
      <w:r>
        <w:rPr>
          <w:spacing w:val="-1"/>
        </w:rPr>
        <w:t>misdemeanors</w:t>
      </w:r>
      <w:r>
        <w:rPr>
          <w:spacing w:val="2"/>
        </w:rPr>
        <w:t xml:space="preserve"> </w:t>
      </w:r>
      <w:r>
        <w:t>are</w:t>
      </w:r>
      <w:r>
        <w:rPr>
          <w:spacing w:val="-5"/>
        </w:rPr>
        <w:t xml:space="preserve"> </w:t>
      </w:r>
      <w:r>
        <w:rPr>
          <w:spacing w:val="-1"/>
        </w:rPr>
        <w:t>conducted</w:t>
      </w:r>
      <w:r>
        <w:rPr>
          <w:spacing w:val="1"/>
        </w:rPr>
        <w:t xml:space="preserve"> </w:t>
      </w:r>
      <w:r>
        <w:rPr>
          <w:spacing w:val="-5"/>
        </w:rPr>
        <w:t>at</w:t>
      </w:r>
      <w:r>
        <w:rPr>
          <w:spacing w:val="-21"/>
        </w:rPr>
        <w:t xml:space="preserve"> </w:t>
      </w:r>
      <w:r>
        <w:rPr>
          <w:spacing w:val="-7"/>
        </w:rPr>
        <w:t>the</w:t>
      </w:r>
      <w:r>
        <w:rPr>
          <w:spacing w:val="65"/>
        </w:rPr>
        <w:t xml:space="preserve"> </w:t>
      </w:r>
      <w:r>
        <w:rPr>
          <w:spacing w:val="-1"/>
        </w:rPr>
        <w:t>Lowndes</w:t>
      </w:r>
      <w:r>
        <w:rPr>
          <w:spacing w:val="-6"/>
        </w:rPr>
        <w:t xml:space="preserve"> </w:t>
      </w:r>
      <w:r>
        <w:rPr>
          <w:spacing w:val="-1"/>
        </w:rPr>
        <w:t>County</w:t>
      </w:r>
      <w:r>
        <w:rPr>
          <w:spacing w:val="-3"/>
        </w:rPr>
        <w:t xml:space="preserve"> </w:t>
      </w:r>
      <w:r>
        <w:rPr>
          <w:spacing w:val="-1"/>
        </w:rPr>
        <w:t>Circuit</w:t>
      </w:r>
      <w:r>
        <w:rPr>
          <w:spacing w:val="1"/>
        </w:rPr>
        <w:t xml:space="preserve"> </w:t>
      </w:r>
      <w:r>
        <w:rPr>
          <w:spacing w:val="-1"/>
        </w:rPr>
        <w:t>Court.</w:t>
      </w:r>
      <w:r>
        <w:rPr>
          <w:spacing w:val="50"/>
        </w:rPr>
        <w:t xml:space="preserve"> </w:t>
      </w:r>
      <w:r>
        <w:t xml:space="preserve">The </w:t>
      </w:r>
      <w:r>
        <w:rPr>
          <w:spacing w:val="-1"/>
        </w:rPr>
        <w:t>prosecution</w:t>
      </w:r>
      <w:r>
        <w:rPr>
          <w:spacing w:val="-3"/>
        </w:rPr>
        <w:t xml:space="preserve"> </w:t>
      </w:r>
      <w:r>
        <w:t xml:space="preserve">of </w:t>
      </w:r>
      <w:r>
        <w:rPr>
          <w:spacing w:val="-1"/>
        </w:rPr>
        <w:t>most</w:t>
      </w:r>
      <w:r>
        <w:rPr>
          <w:spacing w:val="1"/>
        </w:rPr>
        <w:t xml:space="preserve"> </w:t>
      </w:r>
      <w:r>
        <w:rPr>
          <w:spacing w:val="-1"/>
        </w:rPr>
        <w:t>misdemeanors</w:t>
      </w:r>
      <w:r>
        <w:t xml:space="preserve"> is</w:t>
      </w:r>
      <w:r>
        <w:rPr>
          <w:spacing w:val="-2"/>
        </w:rPr>
        <w:t xml:space="preserve"> </w:t>
      </w:r>
      <w:r>
        <w:rPr>
          <w:spacing w:val="-1"/>
        </w:rPr>
        <w:t>conducted</w:t>
      </w:r>
      <w:r>
        <w:rPr>
          <w:spacing w:val="-2"/>
        </w:rPr>
        <w:t xml:space="preserve"> </w:t>
      </w:r>
      <w:r>
        <w:t>at</w:t>
      </w:r>
      <w:r>
        <w:rPr>
          <w:spacing w:val="-2"/>
        </w:rPr>
        <w:t xml:space="preserve"> </w:t>
      </w:r>
      <w:r>
        <w:t xml:space="preserve">the </w:t>
      </w:r>
      <w:r>
        <w:rPr>
          <w:spacing w:val="-1"/>
        </w:rPr>
        <w:t>Lowndes</w:t>
      </w:r>
      <w:r>
        <w:rPr>
          <w:spacing w:val="53"/>
        </w:rPr>
        <w:t xml:space="preserve"> </w:t>
      </w:r>
      <w:r>
        <w:rPr>
          <w:spacing w:val="-1"/>
        </w:rPr>
        <w:t>County</w:t>
      </w:r>
      <w:r>
        <w:rPr>
          <w:spacing w:val="-2"/>
        </w:rPr>
        <w:t xml:space="preserve"> </w:t>
      </w:r>
      <w:r>
        <w:rPr>
          <w:spacing w:val="-1"/>
        </w:rPr>
        <w:t>Justice</w:t>
      </w:r>
      <w:r>
        <w:rPr>
          <w:spacing w:val="-5"/>
        </w:rPr>
        <w:t xml:space="preserve"> </w:t>
      </w:r>
      <w:r>
        <w:rPr>
          <w:spacing w:val="-1"/>
        </w:rPr>
        <w:t>Court.</w:t>
      </w:r>
    </w:p>
    <w:p w14:paraId="506E99B4" w14:textId="77777777" w:rsidR="00380617" w:rsidRDefault="00380617">
      <w:pPr>
        <w:spacing w:before="11"/>
        <w:rPr>
          <w:rFonts w:ascii="Times New Roman" w:eastAsia="Times New Roman" w:hAnsi="Times New Roman" w:cs="Times New Roman"/>
          <w:sz w:val="19"/>
          <w:szCs w:val="19"/>
        </w:rPr>
      </w:pPr>
    </w:p>
    <w:p w14:paraId="3E0B6648" w14:textId="77777777" w:rsidR="00380617" w:rsidRDefault="00764C39">
      <w:pPr>
        <w:pStyle w:val="BodyText"/>
        <w:ind w:left="200" w:right="301"/>
      </w:pPr>
      <w:r>
        <w:t>MUW PD</w:t>
      </w:r>
      <w:r>
        <w:rPr>
          <w:spacing w:val="-11"/>
        </w:rPr>
        <w:t xml:space="preserve"> </w:t>
      </w:r>
      <w:r>
        <w:rPr>
          <w:spacing w:val="-1"/>
        </w:rPr>
        <w:t>provides</w:t>
      </w:r>
      <w:r>
        <w:rPr>
          <w:spacing w:val="-7"/>
        </w:rPr>
        <w:t xml:space="preserve"> </w:t>
      </w:r>
      <w:r>
        <w:rPr>
          <w:spacing w:val="-1"/>
        </w:rPr>
        <w:t>full</w:t>
      </w:r>
      <w:r>
        <w:rPr>
          <w:spacing w:val="-4"/>
        </w:rPr>
        <w:t xml:space="preserve"> </w:t>
      </w:r>
      <w:r>
        <w:rPr>
          <w:spacing w:val="-1"/>
        </w:rPr>
        <w:t>police</w:t>
      </w:r>
      <w:r>
        <w:rPr>
          <w:spacing w:val="-4"/>
        </w:rPr>
        <w:t xml:space="preserve"> </w:t>
      </w:r>
      <w:r>
        <w:t>and</w:t>
      </w:r>
      <w:r>
        <w:rPr>
          <w:spacing w:val="-5"/>
        </w:rPr>
        <w:t xml:space="preserve"> </w:t>
      </w:r>
      <w:r>
        <w:rPr>
          <w:spacing w:val="-1"/>
        </w:rPr>
        <w:t>environmental</w:t>
      </w:r>
      <w:r>
        <w:rPr>
          <w:spacing w:val="-11"/>
        </w:rPr>
        <w:t xml:space="preserve"> </w:t>
      </w:r>
      <w:r>
        <w:rPr>
          <w:spacing w:val="-1"/>
        </w:rPr>
        <w:t>safety</w:t>
      </w:r>
      <w:r>
        <w:rPr>
          <w:spacing w:val="-2"/>
        </w:rPr>
        <w:t xml:space="preserve"> </w:t>
      </w:r>
      <w:r>
        <w:rPr>
          <w:spacing w:val="-1"/>
        </w:rPr>
        <w:t>services</w:t>
      </w:r>
      <w:r>
        <w:rPr>
          <w:spacing w:val="-6"/>
        </w:rPr>
        <w:t xml:space="preserve"> </w:t>
      </w:r>
      <w:r>
        <w:rPr>
          <w:spacing w:val="-1"/>
        </w:rPr>
        <w:t>to</w:t>
      </w:r>
      <w:r>
        <w:rPr>
          <w:spacing w:val="-3"/>
        </w:rPr>
        <w:t xml:space="preserve"> </w:t>
      </w:r>
      <w:r>
        <w:t>the</w:t>
      </w:r>
      <w:r>
        <w:rPr>
          <w:spacing w:val="-5"/>
        </w:rPr>
        <w:t xml:space="preserve"> </w:t>
      </w:r>
      <w:r>
        <w:rPr>
          <w:spacing w:val="-2"/>
        </w:rPr>
        <w:t>campus</w:t>
      </w:r>
      <w:r>
        <w:rPr>
          <w:spacing w:val="-5"/>
        </w:rPr>
        <w:t xml:space="preserve"> </w:t>
      </w:r>
      <w:r>
        <w:rPr>
          <w:spacing w:val="-1"/>
        </w:rPr>
        <w:t>community.</w:t>
      </w:r>
      <w:r>
        <w:rPr>
          <w:spacing w:val="-12"/>
        </w:rPr>
        <w:t xml:space="preserve"> </w:t>
      </w:r>
      <w:r>
        <w:t>The</w:t>
      </w:r>
      <w:r>
        <w:rPr>
          <w:spacing w:val="-2"/>
        </w:rPr>
        <w:t xml:space="preserve"> </w:t>
      </w:r>
      <w:r>
        <w:t>MUW</w:t>
      </w:r>
      <w:r>
        <w:rPr>
          <w:spacing w:val="-3"/>
        </w:rPr>
        <w:t xml:space="preserve"> </w:t>
      </w:r>
      <w:r>
        <w:t>PD</w:t>
      </w:r>
      <w:r>
        <w:rPr>
          <w:spacing w:val="45"/>
        </w:rPr>
        <w:t xml:space="preserve"> </w:t>
      </w:r>
      <w:r>
        <w:rPr>
          <w:spacing w:val="-1"/>
        </w:rPr>
        <w:t>force</w:t>
      </w:r>
      <w:r>
        <w:rPr>
          <w:spacing w:val="-4"/>
        </w:rPr>
        <w:t xml:space="preserve"> </w:t>
      </w:r>
      <w:r>
        <w:rPr>
          <w:spacing w:val="-1"/>
        </w:rPr>
        <w:t>consists</w:t>
      </w:r>
      <w:r>
        <w:rPr>
          <w:spacing w:val="-5"/>
        </w:rPr>
        <w:t xml:space="preserve"> </w:t>
      </w:r>
      <w:r>
        <w:rPr>
          <w:spacing w:val="-2"/>
        </w:rPr>
        <w:t xml:space="preserve">of </w:t>
      </w:r>
      <w:r>
        <w:rPr>
          <w:spacing w:val="-1"/>
        </w:rPr>
        <w:t>sworn</w:t>
      </w:r>
      <w:r>
        <w:rPr>
          <w:spacing w:val="-5"/>
        </w:rPr>
        <w:t xml:space="preserve"> </w:t>
      </w:r>
      <w:r>
        <w:rPr>
          <w:spacing w:val="-1"/>
        </w:rPr>
        <w:t>officers</w:t>
      </w:r>
      <w:r>
        <w:rPr>
          <w:spacing w:val="-6"/>
        </w:rPr>
        <w:t xml:space="preserve"> </w:t>
      </w:r>
      <w:r>
        <w:rPr>
          <w:spacing w:val="-1"/>
        </w:rPr>
        <w:t>with</w:t>
      </w:r>
      <w:r>
        <w:rPr>
          <w:spacing w:val="-5"/>
        </w:rPr>
        <w:t xml:space="preserve"> </w:t>
      </w:r>
      <w:r>
        <w:rPr>
          <w:spacing w:val="-1"/>
        </w:rPr>
        <w:t>full</w:t>
      </w:r>
      <w:r>
        <w:rPr>
          <w:spacing w:val="-4"/>
        </w:rPr>
        <w:t xml:space="preserve"> </w:t>
      </w:r>
      <w:r>
        <w:rPr>
          <w:spacing w:val="-1"/>
        </w:rPr>
        <w:t>arrest</w:t>
      </w:r>
      <w:r>
        <w:rPr>
          <w:spacing w:val="1"/>
        </w:rPr>
        <w:t xml:space="preserve"> </w:t>
      </w:r>
      <w:r>
        <w:rPr>
          <w:spacing w:val="-2"/>
        </w:rPr>
        <w:t>powers</w:t>
      </w:r>
      <w:r>
        <w:rPr>
          <w:spacing w:val="-6"/>
        </w:rPr>
        <w:t xml:space="preserve"> </w:t>
      </w:r>
      <w:r>
        <w:rPr>
          <w:spacing w:val="-1"/>
        </w:rPr>
        <w:t>who</w:t>
      </w:r>
      <w:r>
        <w:rPr>
          <w:spacing w:val="-5"/>
        </w:rPr>
        <w:t xml:space="preserve"> </w:t>
      </w:r>
      <w:r>
        <w:t>are</w:t>
      </w:r>
      <w:r>
        <w:rPr>
          <w:spacing w:val="-2"/>
        </w:rPr>
        <w:t xml:space="preserve"> on</w:t>
      </w:r>
      <w:r>
        <w:rPr>
          <w:spacing w:val="-3"/>
        </w:rPr>
        <w:t xml:space="preserve"> </w:t>
      </w:r>
      <w:r>
        <w:rPr>
          <w:spacing w:val="-1"/>
        </w:rPr>
        <w:t>duty</w:t>
      </w:r>
      <w:r>
        <w:rPr>
          <w:spacing w:val="-7"/>
        </w:rPr>
        <w:t xml:space="preserve"> </w:t>
      </w:r>
      <w:r>
        <w:t>24</w:t>
      </w:r>
      <w:r>
        <w:rPr>
          <w:spacing w:val="-3"/>
        </w:rPr>
        <w:t xml:space="preserve"> </w:t>
      </w:r>
      <w:r>
        <w:rPr>
          <w:spacing w:val="-1"/>
        </w:rPr>
        <w:t>hours</w:t>
      </w:r>
      <w:r>
        <w:rPr>
          <w:spacing w:val="-5"/>
        </w:rPr>
        <w:t xml:space="preserve"> </w:t>
      </w:r>
      <w:r>
        <w:t>a</w:t>
      </w:r>
      <w:r>
        <w:rPr>
          <w:spacing w:val="-2"/>
        </w:rPr>
        <w:t xml:space="preserve"> </w:t>
      </w:r>
      <w:r>
        <w:rPr>
          <w:spacing w:val="-1"/>
        </w:rPr>
        <w:t>day,</w:t>
      </w:r>
      <w:r>
        <w:rPr>
          <w:spacing w:val="-5"/>
        </w:rPr>
        <w:t xml:space="preserve"> </w:t>
      </w:r>
      <w:r>
        <w:t xml:space="preserve">7 </w:t>
      </w:r>
      <w:r>
        <w:rPr>
          <w:spacing w:val="-1"/>
        </w:rPr>
        <w:t>days</w:t>
      </w:r>
      <w:r>
        <w:rPr>
          <w:spacing w:val="-5"/>
        </w:rPr>
        <w:t xml:space="preserve"> </w:t>
      </w:r>
      <w:r>
        <w:t>a week</w:t>
      </w:r>
      <w:r>
        <w:rPr>
          <w:spacing w:val="-7"/>
        </w:rPr>
        <w:t xml:space="preserve"> </w:t>
      </w:r>
      <w:r>
        <w:t>and</w:t>
      </w:r>
      <w:r>
        <w:rPr>
          <w:spacing w:val="69"/>
        </w:rPr>
        <w:t xml:space="preserve"> </w:t>
      </w:r>
      <w:r>
        <w:t>are</w:t>
      </w:r>
      <w:r>
        <w:rPr>
          <w:spacing w:val="-4"/>
        </w:rPr>
        <w:t xml:space="preserve"> </w:t>
      </w:r>
      <w:r>
        <w:rPr>
          <w:spacing w:val="-1"/>
        </w:rPr>
        <w:t>certified</w:t>
      </w:r>
      <w:r>
        <w:rPr>
          <w:spacing w:val="-7"/>
        </w:rPr>
        <w:t xml:space="preserve"> </w:t>
      </w:r>
      <w:r>
        <w:t>by</w:t>
      </w:r>
      <w:r>
        <w:rPr>
          <w:spacing w:val="-3"/>
        </w:rPr>
        <w:t xml:space="preserve"> </w:t>
      </w:r>
      <w:r>
        <w:t>the</w:t>
      </w:r>
      <w:r>
        <w:rPr>
          <w:spacing w:val="-5"/>
        </w:rPr>
        <w:t xml:space="preserve"> </w:t>
      </w:r>
      <w:r>
        <w:rPr>
          <w:spacing w:val="-1"/>
        </w:rPr>
        <w:t>state</w:t>
      </w:r>
      <w:r>
        <w:rPr>
          <w:spacing w:val="-2"/>
        </w:rPr>
        <w:t xml:space="preserve"> </w:t>
      </w:r>
      <w:r>
        <w:t>of</w:t>
      </w:r>
      <w:r>
        <w:rPr>
          <w:spacing w:val="-4"/>
        </w:rPr>
        <w:t xml:space="preserve"> </w:t>
      </w:r>
      <w:r>
        <w:rPr>
          <w:spacing w:val="-1"/>
        </w:rPr>
        <w:t>Mississippi.</w:t>
      </w:r>
      <w:r>
        <w:rPr>
          <w:spacing w:val="-14"/>
        </w:rPr>
        <w:t xml:space="preserve"> </w:t>
      </w:r>
      <w:r>
        <w:rPr>
          <w:spacing w:val="-1"/>
        </w:rPr>
        <w:t>These</w:t>
      </w:r>
      <w:r>
        <w:t xml:space="preserve"> </w:t>
      </w:r>
      <w:r>
        <w:rPr>
          <w:spacing w:val="-1"/>
        </w:rPr>
        <w:t>officers</w:t>
      </w:r>
      <w:r>
        <w:rPr>
          <w:spacing w:val="-8"/>
        </w:rPr>
        <w:t xml:space="preserve"> </w:t>
      </w:r>
      <w:r>
        <w:t>are</w:t>
      </w:r>
      <w:r>
        <w:rPr>
          <w:spacing w:val="-2"/>
        </w:rPr>
        <w:t xml:space="preserve"> </w:t>
      </w:r>
      <w:r>
        <w:rPr>
          <w:spacing w:val="-1"/>
        </w:rPr>
        <w:t>vested</w:t>
      </w:r>
      <w:r>
        <w:rPr>
          <w:spacing w:val="-7"/>
        </w:rPr>
        <w:t xml:space="preserve"> </w:t>
      </w:r>
      <w:r>
        <w:rPr>
          <w:spacing w:val="-1"/>
        </w:rPr>
        <w:t>with</w:t>
      </w:r>
      <w:r>
        <w:rPr>
          <w:spacing w:val="-5"/>
        </w:rPr>
        <w:t xml:space="preserve"> </w:t>
      </w:r>
      <w:r>
        <w:rPr>
          <w:spacing w:val="-1"/>
        </w:rPr>
        <w:t>all</w:t>
      </w:r>
      <w:r>
        <w:rPr>
          <w:spacing w:val="-2"/>
        </w:rPr>
        <w:t xml:space="preserve"> </w:t>
      </w:r>
      <w:r>
        <w:t>the</w:t>
      </w:r>
      <w:r>
        <w:rPr>
          <w:spacing w:val="-4"/>
        </w:rPr>
        <w:t xml:space="preserve"> </w:t>
      </w:r>
      <w:r>
        <w:rPr>
          <w:spacing w:val="-1"/>
        </w:rPr>
        <w:t>powers,</w:t>
      </w:r>
      <w:r>
        <w:rPr>
          <w:spacing w:val="-7"/>
        </w:rPr>
        <w:t xml:space="preserve"> </w:t>
      </w:r>
      <w:r>
        <w:rPr>
          <w:spacing w:val="-1"/>
        </w:rPr>
        <w:t>authority</w:t>
      </w:r>
      <w:r>
        <w:rPr>
          <w:spacing w:val="-10"/>
        </w:rPr>
        <w:t xml:space="preserve"> </w:t>
      </w:r>
      <w:r>
        <w:t>and</w:t>
      </w:r>
      <w:r>
        <w:rPr>
          <w:spacing w:val="65"/>
        </w:rPr>
        <w:t xml:space="preserve"> </w:t>
      </w:r>
      <w:r>
        <w:rPr>
          <w:spacing w:val="-1"/>
        </w:rPr>
        <w:t>responsibilities</w:t>
      </w:r>
      <w:r>
        <w:rPr>
          <w:spacing w:val="-14"/>
        </w:rPr>
        <w:t xml:space="preserve"> </w:t>
      </w:r>
      <w:r>
        <w:t>of</w:t>
      </w:r>
      <w:r>
        <w:rPr>
          <w:spacing w:val="-2"/>
        </w:rPr>
        <w:t xml:space="preserve"> </w:t>
      </w:r>
      <w:r>
        <w:t>any</w:t>
      </w:r>
      <w:r>
        <w:rPr>
          <w:spacing w:val="-2"/>
        </w:rPr>
        <w:t xml:space="preserve"> </w:t>
      </w:r>
      <w:r>
        <w:rPr>
          <w:spacing w:val="-1"/>
        </w:rPr>
        <w:t>officer</w:t>
      </w:r>
      <w:r>
        <w:rPr>
          <w:spacing w:val="-4"/>
        </w:rPr>
        <w:t xml:space="preserve"> </w:t>
      </w:r>
      <w:r>
        <w:rPr>
          <w:spacing w:val="-2"/>
        </w:rPr>
        <w:t>of</w:t>
      </w:r>
      <w:r>
        <w:rPr>
          <w:spacing w:val="-1"/>
        </w:rPr>
        <w:t xml:space="preserve"> the</w:t>
      </w:r>
      <w:r>
        <w:rPr>
          <w:spacing w:val="-2"/>
        </w:rPr>
        <w:t xml:space="preserve"> </w:t>
      </w:r>
      <w:r>
        <w:rPr>
          <w:spacing w:val="-1"/>
        </w:rPr>
        <w:t>state</w:t>
      </w:r>
      <w:r>
        <w:t xml:space="preserve"> on</w:t>
      </w:r>
      <w:r>
        <w:rPr>
          <w:spacing w:val="-2"/>
        </w:rPr>
        <w:t xml:space="preserve"> </w:t>
      </w:r>
      <w:r>
        <w:rPr>
          <w:spacing w:val="-1"/>
        </w:rPr>
        <w:t>property</w:t>
      </w:r>
      <w:r>
        <w:rPr>
          <w:spacing w:val="-3"/>
        </w:rPr>
        <w:t xml:space="preserve"> </w:t>
      </w:r>
      <w:r>
        <w:rPr>
          <w:spacing w:val="-1"/>
        </w:rPr>
        <w:t>owned</w:t>
      </w:r>
      <w:r>
        <w:rPr>
          <w:spacing w:val="-7"/>
        </w:rPr>
        <w:t xml:space="preserve"> </w:t>
      </w:r>
      <w:r>
        <w:t>or</w:t>
      </w:r>
      <w:r>
        <w:rPr>
          <w:spacing w:val="-2"/>
        </w:rPr>
        <w:t xml:space="preserve"> </w:t>
      </w:r>
      <w:r>
        <w:rPr>
          <w:spacing w:val="-1"/>
        </w:rPr>
        <w:t>operated</w:t>
      </w:r>
      <w:r>
        <w:rPr>
          <w:spacing w:val="-9"/>
        </w:rPr>
        <w:t xml:space="preserve"> </w:t>
      </w:r>
      <w:r>
        <w:t>by</w:t>
      </w:r>
      <w:r>
        <w:rPr>
          <w:spacing w:val="-5"/>
        </w:rPr>
        <w:t xml:space="preserve"> </w:t>
      </w:r>
      <w:r>
        <w:t>the</w:t>
      </w:r>
      <w:r>
        <w:rPr>
          <w:spacing w:val="-5"/>
        </w:rPr>
        <w:t xml:space="preserve"> </w:t>
      </w:r>
      <w:r>
        <w:rPr>
          <w:spacing w:val="-1"/>
        </w:rPr>
        <w:t>University</w:t>
      </w:r>
      <w:r>
        <w:rPr>
          <w:spacing w:val="-9"/>
        </w:rPr>
        <w:t xml:space="preserve"> </w:t>
      </w:r>
      <w:r>
        <w:t>and</w:t>
      </w:r>
      <w:r>
        <w:rPr>
          <w:spacing w:val="-2"/>
        </w:rPr>
        <w:t xml:space="preserve"> </w:t>
      </w:r>
      <w:r>
        <w:rPr>
          <w:spacing w:val="-1"/>
        </w:rPr>
        <w:t>property</w:t>
      </w:r>
      <w:r>
        <w:rPr>
          <w:spacing w:val="43"/>
        </w:rPr>
        <w:t xml:space="preserve"> </w:t>
      </w:r>
      <w:r>
        <w:rPr>
          <w:spacing w:val="-1"/>
        </w:rPr>
        <w:t>immediately</w:t>
      </w:r>
      <w:r>
        <w:rPr>
          <w:spacing w:val="-9"/>
        </w:rPr>
        <w:t xml:space="preserve"> </w:t>
      </w:r>
      <w:r>
        <w:rPr>
          <w:spacing w:val="-1"/>
        </w:rPr>
        <w:t>adjacent</w:t>
      </w:r>
      <w:r>
        <w:rPr>
          <w:spacing w:val="-8"/>
        </w:rPr>
        <w:t xml:space="preserve"> </w:t>
      </w:r>
      <w:r>
        <w:t>to</w:t>
      </w:r>
      <w:r>
        <w:rPr>
          <w:spacing w:val="-3"/>
        </w:rPr>
        <w:t xml:space="preserve"> </w:t>
      </w:r>
      <w:r>
        <w:rPr>
          <w:spacing w:val="-2"/>
        </w:rPr>
        <w:t>campus.</w:t>
      </w:r>
      <w:r>
        <w:rPr>
          <w:spacing w:val="-4"/>
        </w:rPr>
        <w:t xml:space="preserve"> </w:t>
      </w:r>
      <w:r>
        <w:rPr>
          <w:spacing w:val="-1"/>
        </w:rPr>
        <w:t>There</w:t>
      </w:r>
      <w:r>
        <w:rPr>
          <w:spacing w:val="-4"/>
        </w:rPr>
        <w:t xml:space="preserve"> </w:t>
      </w:r>
      <w:r>
        <w:rPr>
          <w:spacing w:val="-1"/>
        </w:rPr>
        <w:t>are</w:t>
      </w:r>
      <w:r>
        <w:rPr>
          <w:spacing w:val="-2"/>
        </w:rPr>
        <w:t xml:space="preserve"> </w:t>
      </w:r>
      <w:r>
        <w:rPr>
          <w:spacing w:val="-1"/>
        </w:rPr>
        <w:t>dispatchers</w:t>
      </w:r>
      <w:r>
        <w:t xml:space="preserve"> </w:t>
      </w:r>
      <w:r>
        <w:rPr>
          <w:spacing w:val="-1"/>
        </w:rPr>
        <w:t>for every</w:t>
      </w:r>
      <w:r>
        <w:rPr>
          <w:spacing w:val="-5"/>
        </w:rPr>
        <w:t xml:space="preserve"> </w:t>
      </w:r>
      <w:r>
        <w:rPr>
          <w:spacing w:val="-1"/>
        </w:rPr>
        <w:t>shift</w:t>
      </w:r>
      <w:r>
        <w:rPr>
          <w:spacing w:val="-4"/>
        </w:rPr>
        <w:t xml:space="preserve"> </w:t>
      </w:r>
      <w:r>
        <w:rPr>
          <w:spacing w:val="-1"/>
        </w:rPr>
        <w:t>that</w:t>
      </w:r>
      <w:r>
        <w:rPr>
          <w:spacing w:val="-2"/>
        </w:rPr>
        <w:t xml:space="preserve"> officers</w:t>
      </w:r>
      <w:r>
        <w:rPr>
          <w:spacing w:val="-6"/>
        </w:rPr>
        <w:t xml:space="preserve"> </w:t>
      </w:r>
      <w:r>
        <w:t>are</w:t>
      </w:r>
      <w:r>
        <w:rPr>
          <w:spacing w:val="-5"/>
        </w:rPr>
        <w:t xml:space="preserve"> </w:t>
      </w:r>
      <w:r>
        <w:rPr>
          <w:spacing w:val="-1"/>
        </w:rPr>
        <w:t>working.</w:t>
      </w:r>
    </w:p>
    <w:p w14:paraId="565FB478" w14:textId="77777777" w:rsidR="00380617" w:rsidRDefault="00380617">
      <w:pPr>
        <w:spacing w:before="5"/>
        <w:rPr>
          <w:rFonts w:ascii="Times New Roman" w:eastAsia="Times New Roman" w:hAnsi="Times New Roman" w:cs="Times New Roman"/>
        </w:rPr>
      </w:pPr>
    </w:p>
    <w:p w14:paraId="309B310B" w14:textId="77777777" w:rsidR="00380617" w:rsidRDefault="00764C39">
      <w:pPr>
        <w:pStyle w:val="Heading4"/>
        <w:ind w:left="200"/>
        <w:rPr>
          <w:b w:val="0"/>
          <w:bCs w:val="0"/>
        </w:rPr>
      </w:pPr>
      <w:r>
        <w:rPr>
          <w:spacing w:val="-1"/>
        </w:rPr>
        <w:t>Working</w:t>
      </w:r>
      <w:r>
        <w:t xml:space="preserve"> </w:t>
      </w:r>
      <w:r>
        <w:rPr>
          <w:spacing w:val="-1"/>
        </w:rPr>
        <w:t>Relationship</w:t>
      </w:r>
      <w:r>
        <w:rPr>
          <w:spacing w:val="-6"/>
        </w:rPr>
        <w:t xml:space="preserve"> </w:t>
      </w:r>
      <w:r>
        <w:rPr>
          <w:spacing w:val="-1"/>
        </w:rPr>
        <w:t>with</w:t>
      </w:r>
      <w:r>
        <w:t xml:space="preserve"> </w:t>
      </w:r>
      <w:r>
        <w:rPr>
          <w:spacing w:val="-1"/>
        </w:rPr>
        <w:t>Local</w:t>
      </w:r>
      <w:r>
        <w:rPr>
          <w:spacing w:val="1"/>
        </w:rPr>
        <w:t xml:space="preserve"> </w:t>
      </w:r>
      <w:r>
        <w:rPr>
          <w:spacing w:val="-1"/>
        </w:rPr>
        <w:t>Agencies</w:t>
      </w:r>
    </w:p>
    <w:p w14:paraId="4CB5377B" w14:textId="77777777" w:rsidR="00380617" w:rsidRDefault="00380617">
      <w:pPr>
        <w:spacing w:before="5"/>
        <w:rPr>
          <w:rFonts w:ascii="Times New Roman" w:eastAsia="Times New Roman" w:hAnsi="Times New Roman" w:cs="Times New Roman"/>
          <w:b/>
          <w:bCs/>
          <w:sz w:val="21"/>
          <w:szCs w:val="21"/>
        </w:rPr>
      </w:pPr>
    </w:p>
    <w:p w14:paraId="5F1E4445" w14:textId="77777777" w:rsidR="00380617" w:rsidRDefault="00764C39">
      <w:pPr>
        <w:pStyle w:val="BodyText"/>
        <w:ind w:left="200" w:right="528"/>
      </w:pPr>
      <w:r>
        <w:t>The</w:t>
      </w:r>
      <w:r>
        <w:rPr>
          <w:spacing w:val="-2"/>
        </w:rPr>
        <w:t xml:space="preserve"> </w:t>
      </w:r>
      <w:r>
        <w:t xml:space="preserve">MUW </w:t>
      </w:r>
      <w:r>
        <w:rPr>
          <w:spacing w:val="-1"/>
        </w:rPr>
        <w:t>PD maintains</w:t>
      </w:r>
      <w:r>
        <w:t xml:space="preserve"> a</w:t>
      </w:r>
      <w:r>
        <w:rPr>
          <w:spacing w:val="-2"/>
        </w:rPr>
        <w:t xml:space="preserve"> </w:t>
      </w:r>
      <w:r>
        <w:rPr>
          <w:spacing w:val="-1"/>
        </w:rPr>
        <w:t>cooperative</w:t>
      </w:r>
      <w:r>
        <w:t xml:space="preserve"> </w:t>
      </w:r>
      <w:r>
        <w:rPr>
          <w:spacing w:val="-1"/>
        </w:rPr>
        <w:t>relationship</w:t>
      </w:r>
      <w:r>
        <w:t xml:space="preserve"> </w:t>
      </w:r>
      <w:r>
        <w:rPr>
          <w:spacing w:val="-2"/>
        </w:rPr>
        <w:t>with</w:t>
      </w:r>
      <w:r>
        <w:t xml:space="preserve"> the </w:t>
      </w:r>
      <w:r>
        <w:rPr>
          <w:spacing w:val="-1"/>
        </w:rPr>
        <w:t>City</w:t>
      </w:r>
      <w:r>
        <w:rPr>
          <w:spacing w:val="-3"/>
        </w:rPr>
        <w:t xml:space="preserve"> </w:t>
      </w:r>
      <w:r>
        <w:t xml:space="preserve">of </w:t>
      </w:r>
      <w:r>
        <w:rPr>
          <w:spacing w:val="-1"/>
        </w:rPr>
        <w:t>Columbus</w:t>
      </w:r>
      <w:r>
        <w:t xml:space="preserve"> </w:t>
      </w:r>
      <w:r>
        <w:rPr>
          <w:spacing w:val="-1"/>
        </w:rPr>
        <w:t>Police</w:t>
      </w:r>
      <w:r>
        <w:t xml:space="preserve"> </w:t>
      </w:r>
      <w:r>
        <w:rPr>
          <w:spacing w:val="-1"/>
        </w:rPr>
        <w:t>Department,</w:t>
      </w:r>
      <w:r>
        <w:rPr>
          <w:spacing w:val="41"/>
        </w:rPr>
        <w:t xml:space="preserve"> </w:t>
      </w:r>
      <w:r>
        <w:rPr>
          <w:spacing w:val="-1"/>
        </w:rPr>
        <w:t>Lowndes</w:t>
      </w:r>
      <w:r>
        <w:t xml:space="preserve"> </w:t>
      </w:r>
      <w:r>
        <w:rPr>
          <w:spacing w:val="-1"/>
        </w:rPr>
        <w:t>County</w:t>
      </w:r>
      <w:r>
        <w:rPr>
          <w:spacing w:val="-3"/>
        </w:rPr>
        <w:t xml:space="preserve"> </w:t>
      </w:r>
      <w:r>
        <w:rPr>
          <w:spacing w:val="-1"/>
        </w:rPr>
        <w:t>Sheriff’s</w:t>
      </w:r>
      <w:r>
        <w:rPr>
          <w:spacing w:val="-2"/>
        </w:rPr>
        <w:t xml:space="preserve"> </w:t>
      </w:r>
      <w:r>
        <w:rPr>
          <w:spacing w:val="-1"/>
        </w:rPr>
        <w:t>Department,</w:t>
      </w:r>
      <w:r>
        <w:t xml:space="preserve"> and </w:t>
      </w:r>
      <w:r>
        <w:rPr>
          <w:spacing w:val="-1"/>
        </w:rPr>
        <w:t>other</w:t>
      </w:r>
      <w:r>
        <w:t xml:space="preserve"> </w:t>
      </w:r>
      <w:r>
        <w:rPr>
          <w:spacing w:val="-1"/>
        </w:rPr>
        <w:t>surrounding</w:t>
      </w:r>
      <w:r>
        <w:rPr>
          <w:spacing w:val="-3"/>
        </w:rPr>
        <w:t xml:space="preserve"> </w:t>
      </w:r>
      <w:r>
        <w:rPr>
          <w:spacing w:val="-1"/>
        </w:rPr>
        <w:t>police</w:t>
      </w:r>
      <w:r>
        <w:t xml:space="preserve"> </w:t>
      </w:r>
      <w:r>
        <w:rPr>
          <w:spacing w:val="-1"/>
        </w:rPr>
        <w:t>agencies.</w:t>
      </w:r>
      <w:r>
        <w:rPr>
          <w:spacing w:val="2"/>
        </w:rPr>
        <w:t xml:space="preserve"> </w:t>
      </w:r>
      <w:r>
        <w:t xml:space="preserve">The </w:t>
      </w:r>
      <w:r>
        <w:rPr>
          <w:spacing w:val="-1"/>
        </w:rPr>
        <w:t>University</w:t>
      </w:r>
      <w:r>
        <w:rPr>
          <w:spacing w:val="-3"/>
        </w:rPr>
        <w:t xml:space="preserve"> </w:t>
      </w:r>
      <w:r>
        <w:rPr>
          <w:spacing w:val="-1"/>
        </w:rPr>
        <w:t>maintains</w:t>
      </w:r>
      <w:r>
        <w:rPr>
          <w:spacing w:val="77"/>
        </w:rPr>
        <w:t xml:space="preserve"> </w:t>
      </w:r>
      <w:r>
        <w:t xml:space="preserve">a </w:t>
      </w:r>
      <w:r>
        <w:rPr>
          <w:spacing w:val="-1"/>
        </w:rPr>
        <w:t>memorandum</w:t>
      </w:r>
      <w:r>
        <w:rPr>
          <w:spacing w:val="-4"/>
        </w:rPr>
        <w:t xml:space="preserve"> </w:t>
      </w:r>
      <w:r>
        <w:t xml:space="preserve">of </w:t>
      </w:r>
      <w:r>
        <w:rPr>
          <w:spacing w:val="-1"/>
        </w:rPr>
        <w:t>understanding</w:t>
      </w:r>
      <w:r>
        <w:rPr>
          <w:spacing w:val="-3"/>
        </w:rPr>
        <w:t xml:space="preserve"> </w:t>
      </w:r>
      <w:r>
        <w:rPr>
          <w:spacing w:val="-1"/>
        </w:rPr>
        <w:t>with</w:t>
      </w:r>
      <w:r>
        <w:rPr>
          <w:spacing w:val="-3"/>
        </w:rPr>
        <w:t xml:space="preserve"> </w:t>
      </w:r>
      <w:r>
        <w:t xml:space="preserve">the </w:t>
      </w:r>
      <w:r>
        <w:rPr>
          <w:spacing w:val="-1"/>
        </w:rPr>
        <w:t>City</w:t>
      </w:r>
      <w:r>
        <w:rPr>
          <w:spacing w:val="-3"/>
        </w:rPr>
        <w:t xml:space="preserve"> </w:t>
      </w:r>
      <w:r>
        <w:t xml:space="preserve">of </w:t>
      </w:r>
      <w:r>
        <w:rPr>
          <w:spacing w:val="-2"/>
        </w:rPr>
        <w:t>Columbus</w:t>
      </w:r>
      <w:r>
        <w:t xml:space="preserve"> Police </w:t>
      </w:r>
      <w:r>
        <w:rPr>
          <w:spacing w:val="-1"/>
        </w:rPr>
        <w:t>Department</w:t>
      </w:r>
      <w:r>
        <w:rPr>
          <w:spacing w:val="1"/>
        </w:rPr>
        <w:t xml:space="preserve"> </w:t>
      </w:r>
      <w:r>
        <w:rPr>
          <w:spacing w:val="-1"/>
        </w:rPr>
        <w:t>and</w:t>
      </w:r>
      <w:r>
        <w:t xml:space="preserve"> </w:t>
      </w:r>
      <w:r>
        <w:rPr>
          <w:spacing w:val="-1"/>
        </w:rPr>
        <w:t>Lowndes</w:t>
      </w:r>
      <w:r>
        <w:t xml:space="preserve"> </w:t>
      </w:r>
      <w:r>
        <w:rPr>
          <w:spacing w:val="-1"/>
        </w:rPr>
        <w:t>County</w:t>
      </w:r>
      <w:r>
        <w:rPr>
          <w:spacing w:val="69"/>
        </w:rPr>
        <w:t xml:space="preserve"> </w:t>
      </w:r>
      <w:r>
        <w:rPr>
          <w:spacing w:val="-1"/>
        </w:rPr>
        <w:t>Sheriff’s</w:t>
      </w:r>
      <w:r>
        <w:t xml:space="preserve"> </w:t>
      </w:r>
      <w:r>
        <w:rPr>
          <w:spacing w:val="-1"/>
        </w:rPr>
        <w:t xml:space="preserve">Department. </w:t>
      </w:r>
      <w:r>
        <w:t>The</w:t>
      </w:r>
      <w:r>
        <w:rPr>
          <w:spacing w:val="-2"/>
        </w:rPr>
        <w:t xml:space="preserve"> </w:t>
      </w:r>
      <w:r>
        <w:t>MUW PD</w:t>
      </w:r>
      <w:r>
        <w:rPr>
          <w:spacing w:val="-1"/>
        </w:rPr>
        <w:t xml:space="preserve"> cooperates</w:t>
      </w:r>
      <w:r>
        <w:rPr>
          <w:spacing w:val="-9"/>
        </w:rPr>
        <w:t xml:space="preserve"> </w:t>
      </w:r>
      <w:r>
        <w:rPr>
          <w:spacing w:val="-1"/>
        </w:rPr>
        <w:t>fully</w:t>
      </w:r>
      <w:r>
        <w:rPr>
          <w:spacing w:val="-5"/>
        </w:rPr>
        <w:t xml:space="preserve"> </w:t>
      </w:r>
      <w:r>
        <w:rPr>
          <w:spacing w:val="-1"/>
        </w:rPr>
        <w:t>with</w:t>
      </w:r>
      <w:r>
        <w:rPr>
          <w:spacing w:val="-5"/>
        </w:rPr>
        <w:t xml:space="preserve"> </w:t>
      </w:r>
      <w:r>
        <w:rPr>
          <w:spacing w:val="-2"/>
        </w:rPr>
        <w:t>other</w:t>
      </w:r>
      <w:r>
        <w:rPr>
          <w:spacing w:val="-1"/>
        </w:rPr>
        <w:t xml:space="preserve"> </w:t>
      </w:r>
      <w:r>
        <w:t>law</w:t>
      </w:r>
      <w:r>
        <w:rPr>
          <w:spacing w:val="-3"/>
        </w:rPr>
        <w:t xml:space="preserve"> </w:t>
      </w:r>
      <w:r>
        <w:rPr>
          <w:spacing w:val="-1"/>
        </w:rPr>
        <w:t>enforcement</w:t>
      </w:r>
      <w:r>
        <w:rPr>
          <w:spacing w:val="-11"/>
        </w:rPr>
        <w:t xml:space="preserve"> </w:t>
      </w:r>
      <w:r>
        <w:rPr>
          <w:spacing w:val="-1"/>
        </w:rPr>
        <w:t>agencies</w:t>
      </w:r>
      <w:r>
        <w:rPr>
          <w:spacing w:val="-8"/>
        </w:rPr>
        <w:t xml:space="preserve"> </w:t>
      </w:r>
      <w:r>
        <w:t>in</w:t>
      </w:r>
      <w:r>
        <w:rPr>
          <w:spacing w:val="-3"/>
        </w:rPr>
        <w:t xml:space="preserve"> </w:t>
      </w:r>
      <w:r>
        <w:rPr>
          <w:spacing w:val="-1"/>
        </w:rPr>
        <w:t>cases</w:t>
      </w:r>
      <w:r>
        <w:rPr>
          <w:spacing w:val="-7"/>
        </w:rPr>
        <w:t xml:space="preserve"> </w:t>
      </w:r>
      <w:r>
        <w:rPr>
          <w:spacing w:val="-1"/>
        </w:rPr>
        <w:t>that</w:t>
      </w:r>
      <w:r>
        <w:rPr>
          <w:spacing w:val="69"/>
        </w:rPr>
        <w:t xml:space="preserve"> </w:t>
      </w:r>
      <w:r>
        <w:rPr>
          <w:spacing w:val="-1"/>
        </w:rPr>
        <w:t>involve</w:t>
      </w:r>
      <w:r>
        <w:rPr>
          <w:spacing w:val="-6"/>
        </w:rPr>
        <w:t xml:space="preserve"> </w:t>
      </w:r>
      <w:r>
        <w:t>both</w:t>
      </w:r>
      <w:r>
        <w:rPr>
          <w:spacing w:val="-5"/>
        </w:rPr>
        <w:t xml:space="preserve"> </w:t>
      </w:r>
      <w:r>
        <w:rPr>
          <w:spacing w:val="-1"/>
        </w:rPr>
        <w:t>on-campus</w:t>
      </w:r>
      <w:r>
        <w:rPr>
          <w:spacing w:val="-2"/>
        </w:rPr>
        <w:t xml:space="preserve"> </w:t>
      </w:r>
      <w:r>
        <w:t>and</w:t>
      </w:r>
      <w:r>
        <w:rPr>
          <w:spacing w:val="-3"/>
        </w:rPr>
        <w:t xml:space="preserve"> </w:t>
      </w:r>
      <w:r>
        <w:rPr>
          <w:spacing w:val="-2"/>
        </w:rPr>
        <w:t>off-campus</w:t>
      </w:r>
      <w:r>
        <w:rPr>
          <w:spacing w:val="-7"/>
        </w:rPr>
        <w:t xml:space="preserve"> </w:t>
      </w:r>
      <w:r>
        <w:rPr>
          <w:spacing w:val="-1"/>
        </w:rPr>
        <w:t>jurisdictions</w:t>
      </w:r>
      <w:r>
        <w:rPr>
          <w:spacing w:val="-11"/>
        </w:rPr>
        <w:t xml:space="preserve"> </w:t>
      </w:r>
      <w:r>
        <w:rPr>
          <w:spacing w:val="-2"/>
        </w:rPr>
        <w:t xml:space="preserve">or </w:t>
      </w:r>
      <w:r>
        <w:rPr>
          <w:spacing w:val="-1"/>
        </w:rPr>
        <w:t>when</w:t>
      </w:r>
      <w:r>
        <w:rPr>
          <w:spacing w:val="-4"/>
        </w:rPr>
        <w:t xml:space="preserve"> </w:t>
      </w:r>
      <w:r>
        <w:rPr>
          <w:spacing w:val="-1"/>
        </w:rPr>
        <w:t>resources</w:t>
      </w:r>
      <w:r>
        <w:rPr>
          <w:spacing w:val="-6"/>
        </w:rPr>
        <w:t xml:space="preserve"> </w:t>
      </w:r>
      <w:r>
        <w:rPr>
          <w:spacing w:val="-2"/>
        </w:rPr>
        <w:t xml:space="preserve">of </w:t>
      </w:r>
      <w:r>
        <w:t>an</w:t>
      </w:r>
      <w:r>
        <w:rPr>
          <w:spacing w:val="-2"/>
        </w:rPr>
        <w:t xml:space="preserve"> </w:t>
      </w:r>
      <w:r>
        <w:rPr>
          <w:spacing w:val="-1"/>
        </w:rPr>
        <w:t>agency</w:t>
      </w:r>
      <w:r>
        <w:rPr>
          <w:spacing w:val="-7"/>
        </w:rPr>
        <w:t xml:space="preserve"> </w:t>
      </w:r>
      <w:r>
        <w:t>other</w:t>
      </w:r>
      <w:r>
        <w:rPr>
          <w:spacing w:val="-6"/>
        </w:rPr>
        <w:t xml:space="preserve"> </w:t>
      </w:r>
      <w:r>
        <w:rPr>
          <w:spacing w:val="-1"/>
        </w:rPr>
        <w:t>than</w:t>
      </w:r>
      <w:r>
        <w:rPr>
          <w:spacing w:val="-5"/>
        </w:rPr>
        <w:t xml:space="preserve"> </w:t>
      </w:r>
      <w:r>
        <w:rPr>
          <w:spacing w:val="-1"/>
        </w:rPr>
        <w:t>the</w:t>
      </w:r>
      <w:r>
        <w:rPr>
          <w:spacing w:val="63"/>
        </w:rPr>
        <w:t xml:space="preserve"> </w:t>
      </w:r>
      <w:r>
        <w:t xml:space="preserve">MUW </w:t>
      </w:r>
      <w:r>
        <w:rPr>
          <w:spacing w:val="-1"/>
        </w:rPr>
        <w:t>PD</w:t>
      </w:r>
      <w:r>
        <w:rPr>
          <w:spacing w:val="-9"/>
        </w:rPr>
        <w:t xml:space="preserve"> </w:t>
      </w:r>
      <w:r>
        <w:rPr>
          <w:spacing w:val="-1"/>
        </w:rPr>
        <w:t>can</w:t>
      </w:r>
      <w:r>
        <w:rPr>
          <w:spacing w:val="-2"/>
        </w:rPr>
        <w:t xml:space="preserve"> be </w:t>
      </w:r>
      <w:r>
        <w:rPr>
          <w:spacing w:val="-1"/>
        </w:rPr>
        <w:t>used</w:t>
      </w:r>
      <w:r>
        <w:rPr>
          <w:spacing w:val="-5"/>
        </w:rPr>
        <w:t xml:space="preserve"> </w:t>
      </w:r>
      <w:r>
        <w:t>to</w:t>
      </w:r>
      <w:r>
        <w:rPr>
          <w:spacing w:val="-3"/>
        </w:rPr>
        <w:t xml:space="preserve"> </w:t>
      </w:r>
      <w:r>
        <w:rPr>
          <w:spacing w:val="-1"/>
        </w:rPr>
        <w:t>facilitate</w:t>
      </w:r>
      <w:r>
        <w:rPr>
          <w:spacing w:val="1"/>
        </w:rPr>
        <w:t xml:space="preserve"> </w:t>
      </w:r>
      <w:r>
        <w:rPr>
          <w:spacing w:val="-1"/>
        </w:rPr>
        <w:t>the</w:t>
      </w:r>
      <w:r>
        <w:rPr>
          <w:spacing w:val="-2"/>
        </w:rPr>
        <w:t xml:space="preserve"> </w:t>
      </w:r>
      <w:r>
        <w:rPr>
          <w:spacing w:val="-1"/>
        </w:rPr>
        <w:t>resolution</w:t>
      </w:r>
      <w:r>
        <w:rPr>
          <w:spacing w:val="-9"/>
        </w:rPr>
        <w:t xml:space="preserve"> </w:t>
      </w:r>
      <w:r>
        <w:rPr>
          <w:spacing w:val="-2"/>
        </w:rPr>
        <w:t xml:space="preserve">of </w:t>
      </w:r>
      <w:r>
        <w:t>an</w:t>
      </w:r>
      <w:r>
        <w:rPr>
          <w:spacing w:val="-5"/>
        </w:rPr>
        <w:t xml:space="preserve"> </w:t>
      </w:r>
      <w:r>
        <w:rPr>
          <w:spacing w:val="-1"/>
        </w:rPr>
        <w:t>investigation.</w:t>
      </w:r>
      <w:r>
        <w:rPr>
          <w:spacing w:val="-11"/>
        </w:rPr>
        <w:t xml:space="preserve"> </w:t>
      </w:r>
      <w:r>
        <w:rPr>
          <w:spacing w:val="-1"/>
        </w:rPr>
        <w:t>Local</w:t>
      </w:r>
      <w:r>
        <w:rPr>
          <w:spacing w:val="-6"/>
        </w:rPr>
        <w:t xml:space="preserve"> </w:t>
      </w:r>
      <w:r>
        <w:rPr>
          <w:spacing w:val="-1"/>
        </w:rPr>
        <w:t>police</w:t>
      </w:r>
      <w:r>
        <w:rPr>
          <w:spacing w:val="-2"/>
        </w:rPr>
        <w:t xml:space="preserve"> </w:t>
      </w:r>
      <w:r>
        <w:rPr>
          <w:spacing w:val="-1"/>
        </w:rPr>
        <w:t>agencies</w:t>
      </w:r>
      <w:r>
        <w:rPr>
          <w:spacing w:val="-8"/>
        </w:rPr>
        <w:t xml:space="preserve"> </w:t>
      </w:r>
      <w:r>
        <w:t>and</w:t>
      </w:r>
      <w:r>
        <w:rPr>
          <w:spacing w:val="-5"/>
        </w:rPr>
        <w:t xml:space="preserve"> </w:t>
      </w:r>
      <w:r>
        <w:rPr>
          <w:spacing w:val="-1"/>
        </w:rPr>
        <w:t>MUW</w:t>
      </w:r>
      <w:r>
        <w:t xml:space="preserve"> </w:t>
      </w:r>
      <w:r>
        <w:rPr>
          <w:spacing w:val="-8"/>
        </w:rPr>
        <w:t>PD</w:t>
      </w:r>
      <w:r>
        <w:rPr>
          <w:spacing w:val="49"/>
        </w:rPr>
        <w:t xml:space="preserve"> </w:t>
      </w:r>
      <w:r>
        <w:rPr>
          <w:spacing w:val="-1"/>
        </w:rPr>
        <w:t>exchange</w:t>
      </w:r>
      <w:r>
        <w:rPr>
          <w:spacing w:val="-6"/>
        </w:rPr>
        <w:t xml:space="preserve"> </w:t>
      </w:r>
      <w:r>
        <w:rPr>
          <w:spacing w:val="-1"/>
        </w:rPr>
        <w:t>information</w:t>
      </w:r>
      <w:r>
        <w:rPr>
          <w:spacing w:val="-10"/>
        </w:rPr>
        <w:t xml:space="preserve"> </w:t>
      </w:r>
      <w:r>
        <w:t>on</w:t>
      </w:r>
      <w:r>
        <w:rPr>
          <w:spacing w:val="-3"/>
        </w:rPr>
        <w:t xml:space="preserve"> </w:t>
      </w:r>
      <w:r>
        <w:t>a</w:t>
      </w:r>
      <w:r>
        <w:rPr>
          <w:spacing w:val="-2"/>
        </w:rPr>
        <w:t xml:space="preserve"> </w:t>
      </w:r>
      <w:r>
        <w:rPr>
          <w:spacing w:val="-1"/>
        </w:rPr>
        <w:t>regular</w:t>
      </w:r>
      <w:r>
        <w:rPr>
          <w:spacing w:val="-8"/>
        </w:rPr>
        <w:t xml:space="preserve"> </w:t>
      </w:r>
      <w:r>
        <w:rPr>
          <w:spacing w:val="-1"/>
        </w:rPr>
        <w:t>basis</w:t>
      </w:r>
      <w:r>
        <w:rPr>
          <w:spacing w:val="-4"/>
        </w:rPr>
        <w:t xml:space="preserve"> </w:t>
      </w:r>
      <w:r>
        <w:t>and</w:t>
      </w:r>
      <w:r>
        <w:rPr>
          <w:spacing w:val="-5"/>
        </w:rPr>
        <w:t xml:space="preserve"> </w:t>
      </w:r>
      <w:r>
        <w:rPr>
          <w:spacing w:val="-1"/>
        </w:rPr>
        <w:t>work</w:t>
      </w:r>
      <w:r>
        <w:rPr>
          <w:spacing w:val="-7"/>
        </w:rPr>
        <w:t xml:space="preserve"> </w:t>
      </w:r>
      <w:r>
        <w:rPr>
          <w:spacing w:val="-1"/>
        </w:rPr>
        <w:t>together</w:t>
      </w:r>
      <w:r>
        <w:rPr>
          <w:spacing w:val="-6"/>
        </w:rPr>
        <w:t xml:space="preserve"> </w:t>
      </w:r>
      <w:r>
        <w:rPr>
          <w:spacing w:val="-1"/>
        </w:rPr>
        <w:t>during</w:t>
      </w:r>
      <w:r>
        <w:rPr>
          <w:spacing w:val="-10"/>
        </w:rPr>
        <w:t xml:space="preserve"> </w:t>
      </w:r>
      <w:r>
        <w:rPr>
          <w:spacing w:val="-1"/>
        </w:rPr>
        <w:t>campus</w:t>
      </w:r>
      <w:r>
        <w:t xml:space="preserve"> and</w:t>
      </w:r>
      <w:r>
        <w:rPr>
          <w:spacing w:val="-5"/>
        </w:rPr>
        <w:t xml:space="preserve"> </w:t>
      </w:r>
      <w:r>
        <w:rPr>
          <w:spacing w:val="-1"/>
        </w:rPr>
        <w:t>community</w:t>
      </w:r>
      <w:r>
        <w:rPr>
          <w:spacing w:val="-10"/>
        </w:rPr>
        <w:t xml:space="preserve"> </w:t>
      </w:r>
      <w:r>
        <w:rPr>
          <w:spacing w:val="-1"/>
        </w:rPr>
        <w:t>events.</w:t>
      </w:r>
    </w:p>
    <w:p w14:paraId="272DFC0F" w14:textId="77777777" w:rsidR="00380617" w:rsidRDefault="00380617">
      <w:pPr>
        <w:sectPr w:rsidR="00380617">
          <w:pgSz w:w="12240" w:h="15840"/>
          <w:pgMar w:top="1480" w:right="1200" w:bottom="1460" w:left="1100" w:header="0" w:footer="1272" w:gutter="0"/>
          <w:cols w:space="720"/>
        </w:sectPr>
      </w:pPr>
    </w:p>
    <w:p w14:paraId="2A2BA1FE" w14:textId="77777777" w:rsidR="00380617" w:rsidRDefault="00764C39">
      <w:pPr>
        <w:pStyle w:val="Heading4"/>
        <w:spacing w:before="59"/>
        <w:ind w:left="140"/>
        <w:rPr>
          <w:b w:val="0"/>
          <w:bCs w:val="0"/>
        </w:rPr>
      </w:pPr>
      <w:r>
        <w:rPr>
          <w:spacing w:val="-1"/>
        </w:rPr>
        <w:lastRenderedPageBreak/>
        <w:t>Crimes</w:t>
      </w:r>
      <w:r>
        <w:t xml:space="preserve"> </w:t>
      </w:r>
      <w:r>
        <w:rPr>
          <w:spacing w:val="-1"/>
        </w:rPr>
        <w:t>Involving</w:t>
      </w:r>
      <w:r>
        <w:t xml:space="preserve"> </w:t>
      </w:r>
      <w:r>
        <w:rPr>
          <w:spacing w:val="-1"/>
        </w:rPr>
        <w:t>Students</w:t>
      </w:r>
      <w:r>
        <w:t xml:space="preserve"> and </w:t>
      </w:r>
      <w:r>
        <w:rPr>
          <w:spacing w:val="-1"/>
        </w:rPr>
        <w:t>Student Organizations</w:t>
      </w:r>
      <w:r>
        <w:t xml:space="preserve"> </w:t>
      </w:r>
      <w:r>
        <w:rPr>
          <w:spacing w:val="-1"/>
        </w:rPr>
        <w:t>Off-Campus</w:t>
      </w:r>
    </w:p>
    <w:p w14:paraId="66F25F3E" w14:textId="77777777" w:rsidR="00380617" w:rsidRDefault="00380617">
      <w:pPr>
        <w:spacing w:before="5"/>
        <w:rPr>
          <w:rFonts w:ascii="Times New Roman" w:eastAsia="Times New Roman" w:hAnsi="Times New Roman" w:cs="Times New Roman"/>
          <w:b/>
          <w:bCs/>
          <w:sz w:val="21"/>
          <w:szCs w:val="21"/>
        </w:rPr>
      </w:pPr>
    </w:p>
    <w:p w14:paraId="7B3CC2C8" w14:textId="77777777" w:rsidR="00380617" w:rsidRDefault="00764C39">
      <w:pPr>
        <w:pStyle w:val="BodyText"/>
        <w:ind w:left="140" w:right="371"/>
      </w:pPr>
      <w:r>
        <w:t>The</w:t>
      </w:r>
      <w:r>
        <w:rPr>
          <w:spacing w:val="-2"/>
        </w:rPr>
        <w:t xml:space="preserve"> </w:t>
      </w:r>
      <w:r>
        <w:t xml:space="preserve">MUW </w:t>
      </w:r>
      <w:r>
        <w:rPr>
          <w:spacing w:val="-1"/>
        </w:rPr>
        <w:t>PD</w:t>
      </w:r>
      <w:r>
        <w:rPr>
          <w:spacing w:val="-4"/>
        </w:rPr>
        <w:t xml:space="preserve"> </w:t>
      </w:r>
      <w:r>
        <w:rPr>
          <w:spacing w:val="-1"/>
        </w:rPr>
        <w:t>relies</w:t>
      </w:r>
      <w:r>
        <w:rPr>
          <w:spacing w:val="1"/>
        </w:rPr>
        <w:t xml:space="preserve"> </w:t>
      </w:r>
      <w:r>
        <w:t>on</w:t>
      </w:r>
      <w:r>
        <w:rPr>
          <w:spacing w:val="-3"/>
        </w:rPr>
        <w:t xml:space="preserve"> </w:t>
      </w:r>
      <w:r>
        <w:t xml:space="preserve">a </w:t>
      </w:r>
      <w:r>
        <w:rPr>
          <w:spacing w:val="-1"/>
        </w:rPr>
        <w:t>close</w:t>
      </w:r>
      <w:r>
        <w:t xml:space="preserve"> </w:t>
      </w:r>
      <w:r>
        <w:rPr>
          <w:spacing w:val="-2"/>
        </w:rPr>
        <w:t>working</w:t>
      </w:r>
      <w:r>
        <w:rPr>
          <w:spacing w:val="-3"/>
        </w:rPr>
        <w:t xml:space="preserve"> </w:t>
      </w:r>
      <w:r>
        <w:rPr>
          <w:spacing w:val="-1"/>
        </w:rPr>
        <w:t>relationship</w:t>
      </w:r>
      <w:r>
        <w:t xml:space="preserve"> </w:t>
      </w:r>
      <w:r>
        <w:rPr>
          <w:spacing w:val="-1"/>
        </w:rPr>
        <w:t>with</w:t>
      </w:r>
      <w:r>
        <w:rPr>
          <w:spacing w:val="-3"/>
        </w:rPr>
        <w:t xml:space="preserve"> </w:t>
      </w:r>
      <w:r>
        <w:t>the</w:t>
      </w:r>
      <w:r>
        <w:rPr>
          <w:spacing w:val="-2"/>
        </w:rPr>
        <w:t xml:space="preserve"> </w:t>
      </w:r>
      <w:r>
        <w:rPr>
          <w:spacing w:val="-1"/>
        </w:rPr>
        <w:t>local</w:t>
      </w:r>
      <w:r>
        <w:rPr>
          <w:spacing w:val="-2"/>
        </w:rPr>
        <w:t xml:space="preserve"> </w:t>
      </w:r>
      <w:r>
        <w:t xml:space="preserve">law </w:t>
      </w:r>
      <w:r>
        <w:rPr>
          <w:spacing w:val="-1"/>
        </w:rPr>
        <w:t>enforcement</w:t>
      </w:r>
      <w:r>
        <w:rPr>
          <w:spacing w:val="1"/>
        </w:rPr>
        <w:t xml:space="preserve"> </w:t>
      </w:r>
      <w:r>
        <w:rPr>
          <w:spacing w:val="-1"/>
        </w:rPr>
        <w:t>agencies</w:t>
      </w:r>
      <w:r>
        <w:rPr>
          <w:spacing w:val="-2"/>
        </w:rPr>
        <w:t xml:space="preserve"> </w:t>
      </w:r>
      <w:r>
        <w:t>to</w:t>
      </w:r>
      <w:r>
        <w:rPr>
          <w:spacing w:val="-3"/>
        </w:rPr>
        <w:t xml:space="preserve"> </w:t>
      </w:r>
      <w:r>
        <w:rPr>
          <w:spacing w:val="-1"/>
        </w:rPr>
        <w:t>receive</w:t>
      </w:r>
      <w:r>
        <w:rPr>
          <w:spacing w:val="59"/>
        </w:rPr>
        <w:t xml:space="preserve"> </w:t>
      </w:r>
      <w:r>
        <w:rPr>
          <w:spacing w:val="-1"/>
        </w:rPr>
        <w:t>information</w:t>
      </w:r>
      <w:r>
        <w:rPr>
          <w:spacing w:val="-3"/>
        </w:rPr>
        <w:t xml:space="preserve"> </w:t>
      </w:r>
      <w:r>
        <w:rPr>
          <w:spacing w:val="-1"/>
        </w:rPr>
        <w:t>about</w:t>
      </w:r>
      <w:r>
        <w:rPr>
          <w:spacing w:val="1"/>
        </w:rPr>
        <w:t xml:space="preserve"> </w:t>
      </w:r>
      <w:r>
        <w:rPr>
          <w:spacing w:val="-1"/>
        </w:rPr>
        <w:t>incidents</w:t>
      </w:r>
      <w:r>
        <w:rPr>
          <w:spacing w:val="-2"/>
        </w:rPr>
        <w:t xml:space="preserve"> </w:t>
      </w:r>
      <w:r>
        <w:rPr>
          <w:spacing w:val="-1"/>
        </w:rPr>
        <w:t>that</w:t>
      </w:r>
      <w:r>
        <w:rPr>
          <w:spacing w:val="1"/>
        </w:rPr>
        <w:t xml:space="preserve"> </w:t>
      </w:r>
      <w:r>
        <w:rPr>
          <w:spacing w:val="-1"/>
        </w:rPr>
        <w:t>involve</w:t>
      </w:r>
      <w:r>
        <w:t xml:space="preserve"> </w:t>
      </w:r>
      <w:r>
        <w:rPr>
          <w:spacing w:val="-1"/>
        </w:rPr>
        <w:t>students</w:t>
      </w:r>
      <w:r>
        <w:rPr>
          <w:spacing w:val="-2"/>
        </w:rPr>
        <w:t xml:space="preserve"> </w:t>
      </w:r>
      <w:r>
        <w:t>and</w:t>
      </w:r>
      <w:r>
        <w:rPr>
          <w:spacing w:val="-2"/>
        </w:rPr>
        <w:t xml:space="preserve"> </w:t>
      </w:r>
      <w:r>
        <w:rPr>
          <w:spacing w:val="-1"/>
        </w:rPr>
        <w:t>recognized</w:t>
      </w:r>
      <w:r>
        <w:t xml:space="preserve"> </w:t>
      </w:r>
      <w:r>
        <w:rPr>
          <w:spacing w:val="-1"/>
        </w:rPr>
        <w:t>student</w:t>
      </w:r>
      <w:r>
        <w:rPr>
          <w:spacing w:val="1"/>
        </w:rPr>
        <w:t xml:space="preserve"> </w:t>
      </w:r>
      <w:r>
        <w:rPr>
          <w:spacing w:val="-1"/>
        </w:rPr>
        <w:t>organizations.</w:t>
      </w:r>
    </w:p>
    <w:p w14:paraId="65097D1F" w14:textId="77777777" w:rsidR="00380617" w:rsidRDefault="00380617">
      <w:pPr>
        <w:spacing w:before="5"/>
        <w:rPr>
          <w:rFonts w:ascii="Times New Roman" w:eastAsia="Times New Roman" w:hAnsi="Times New Roman" w:cs="Times New Roman"/>
          <w:sz w:val="27"/>
          <w:szCs w:val="27"/>
        </w:rPr>
      </w:pPr>
    </w:p>
    <w:p w14:paraId="381201E0" w14:textId="77777777" w:rsidR="00380617" w:rsidRDefault="00764C39">
      <w:pPr>
        <w:pStyle w:val="BodyText"/>
        <w:ind w:left="140" w:right="497"/>
      </w:pPr>
      <w:r>
        <w:t>When</w:t>
      </w:r>
      <w:r>
        <w:rPr>
          <w:spacing w:val="-7"/>
        </w:rPr>
        <w:t xml:space="preserve"> </w:t>
      </w:r>
      <w:r>
        <w:t>a</w:t>
      </w:r>
      <w:r>
        <w:rPr>
          <w:spacing w:val="-7"/>
        </w:rPr>
        <w:t xml:space="preserve"> </w:t>
      </w:r>
      <w:r>
        <w:rPr>
          <w:spacing w:val="-1"/>
        </w:rPr>
        <w:t>student</w:t>
      </w:r>
      <w:r>
        <w:rPr>
          <w:spacing w:val="-8"/>
        </w:rPr>
        <w:t xml:space="preserve"> </w:t>
      </w:r>
      <w:r>
        <w:t>is</w:t>
      </w:r>
      <w:r>
        <w:rPr>
          <w:spacing w:val="-5"/>
        </w:rPr>
        <w:t xml:space="preserve"> </w:t>
      </w:r>
      <w:r>
        <w:rPr>
          <w:spacing w:val="-1"/>
        </w:rPr>
        <w:t>involved</w:t>
      </w:r>
      <w:r>
        <w:rPr>
          <w:spacing w:val="-9"/>
        </w:rPr>
        <w:t xml:space="preserve"> </w:t>
      </w:r>
      <w:r>
        <w:t>in</w:t>
      </w:r>
      <w:r>
        <w:rPr>
          <w:spacing w:val="-3"/>
        </w:rPr>
        <w:t xml:space="preserve"> </w:t>
      </w:r>
      <w:r>
        <w:t>an</w:t>
      </w:r>
      <w:r>
        <w:rPr>
          <w:spacing w:val="-3"/>
        </w:rPr>
        <w:t xml:space="preserve"> </w:t>
      </w:r>
      <w:r>
        <w:rPr>
          <w:spacing w:val="-2"/>
        </w:rPr>
        <w:t>off-campus</w:t>
      </w:r>
      <w:r>
        <w:rPr>
          <w:spacing w:val="-9"/>
        </w:rPr>
        <w:t xml:space="preserve"> </w:t>
      </w:r>
      <w:r>
        <w:rPr>
          <w:spacing w:val="-1"/>
        </w:rPr>
        <w:t>offense,</w:t>
      </w:r>
      <w:r>
        <w:rPr>
          <w:spacing w:val="-7"/>
        </w:rPr>
        <w:t xml:space="preserve"> </w:t>
      </w:r>
      <w:r>
        <w:rPr>
          <w:spacing w:val="-1"/>
        </w:rPr>
        <w:t>police</w:t>
      </w:r>
      <w:r>
        <w:rPr>
          <w:spacing w:val="-4"/>
        </w:rPr>
        <w:t xml:space="preserve"> </w:t>
      </w:r>
      <w:r>
        <w:rPr>
          <w:spacing w:val="-1"/>
        </w:rPr>
        <w:t>officers</w:t>
      </w:r>
      <w:r>
        <w:rPr>
          <w:spacing w:val="-3"/>
        </w:rPr>
        <w:t xml:space="preserve"> </w:t>
      </w:r>
      <w:r>
        <w:rPr>
          <w:spacing w:val="-2"/>
        </w:rPr>
        <w:t>may</w:t>
      </w:r>
      <w:r>
        <w:rPr>
          <w:spacing w:val="-7"/>
        </w:rPr>
        <w:t xml:space="preserve"> </w:t>
      </w:r>
      <w:r>
        <w:t>assist</w:t>
      </w:r>
      <w:r>
        <w:rPr>
          <w:spacing w:val="-6"/>
        </w:rPr>
        <w:t xml:space="preserve"> </w:t>
      </w:r>
      <w:r>
        <w:rPr>
          <w:spacing w:val="-2"/>
        </w:rPr>
        <w:t>with</w:t>
      </w:r>
      <w:r>
        <w:rPr>
          <w:spacing w:val="-5"/>
        </w:rPr>
        <w:t xml:space="preserve"> </w:t>
      </w:r>
      <w:r>
        <w:t>the</w:t>
      </w:r>
      <w:r>
        <w:rPr>
          <w:spacing w:val="-2"/>
        </w:rPr>
        <w:t xml:space="preserve"> </w:t>
      </w:r>
      <w:r>
        <w:rPr>
          <w:spacing w:val="-1"/>
        </w:rPr>
        <w:t>investigation</w:t>
      </w:r>
      <w:r>
        <w:rPr>
          <w:spacing w:val="-13"/>
        </w:rPr>
        <w:t xml:space="preserve"> </w:t>
      </w:r>
      <w:r>
        <w:rPr>
          <w:spacing w:val="1"/>
        </w:rPr>
        <w:t>in</w:t>
      </w:r>
      <w:r>
        <w:rPr>
          <w:spacing w:val="74"/>
        </w:rPr>
        <w:t xml:space="preserve"> </w:t>
      </w:r>
      <w:r>
        <w:rPr>
          <w:spacing w:val="-1"/>
        </w:rPr>
        <w:t>cooperation</w:t>
      </w:r>
      <w:r>
        <w:rPr>
          <w:spacing w:val="-11"/>
        </w:rPr>
        <w:t xml:space="preserve"> </w:t>
      </w:r>
      <w:r>
        <w:rPr>
          <w:spacing w:val="-1"/>
        </w:rPr>
        <w:t>with</w:t>
      </w:r>
      <w:r>
        <w:rPr>
          <w:spacing w:val="-5"/>
        </w:rPr>
        <w:t xml:space="preserve"> </w:t>
      </w:r>
      <w:r>
        <w:rPr>
          <w:spacing w:val="-1"/>
        </w:rPr>
        <w:t>local,</w:t>
      </w:r>
      <w:r>
        <w:rPr>
          <w:spacing w:val="-7"/>
        </w:rPr>
        <w:t xml:space="preserve"> </w:t>
      </w:r>
      <w:r>
        <w:rPr>
          <w:spacing w:val="-1"/>
        </w:rPr>
        <w:t>state</w:t>
      </w:r>
      <w:r>
        <w:t xml:space="preserve"> or</w:t>
      </w:r>
      <w:r>
        <w:rPr>
          <w:spacing w:val="-1"/>
        </w:rPr>
        <w:t xml:space="preserve"> federal</w:t>
      </w:r>
      <w:r>
        <w:rPr>
          <w:spacing w:val="-6"/>
        </w:rPr>
        <w:t xml:space="preserve"> </w:t>
      </w:r>
      <w:r>
        <w:rPr>
          <w:spacing w:val="-1"/>
        </w:rPr>
        <w:t>law</w:t>
      </w:r>
      <w:r>
        <w:rPr>
          <w:spacing w:val="-3"/>
        </w:rPr>
        <w:t xml:space="preserve"> </w:t>
      </w:r>
      <w:r>
        <w:rPr>
          <w:spacing w:val="-1"/>
        </w:rPr>
        <w:t>enforcement.</w:t>
      </w:r>
      <w:r>
        <w:t xml:space="preserve"> </w:t>
      </w:r>
      <w:r>
        <w:rPr>
          <w:spacing w:val="-1"/>
        </w:rPr>
        <w:t>City</w:t>
      </w:r>
      <w:r>
        <w:rPr>
          <w:spacing w:val="-3"/>
        </w:rPr>
        <w:t xml:space="preserve"> </w:t>
      </w:r>
      <w:r>
        <w:t>of</w:t>
      </w:r>
      <w:r>
        <w:rPr>
          <w:spacing w:val="1"/>
        </w:rPr>
        <w:t xml:space="preserve"> </w:t>
      </w:r>
      <w:r>
        <w:rPr>
          <w:spacing w:val="-1"/>
        </w:rPr>
        <w:t>Columbus</w:t>
      </w:r>
      <w:r>
        <w:rPr>
          <w:spacing w:val="-9"/>
        </w:rPr>
        <w:t xml:space="preserve"> </w:t>
      </w:r>
      <w:r>
        <w:rPr>
          <w:spacing w:val="-1"/>
        </w:rPr>
        <w:t>Police</w:t>
      </w:r>
      <w:r>
        <w:rPr>
          <w:spacing w:val="-4"/>
        </w:rPr>
        <w:t xml:space="preserve"> </w:t>
      </w:r>
      <w:r>
        <w:t>and</w:t>
      </w:r>
      <w:r>
        <w:rPr>
          <w:spacing w:val="-2"/>
        </w:rPr>
        <w:t xml:space="preserve"> </w:t>
      </w:r>
      <w:r>
        <w:rPr>
          <w:spacing w:val="-1"/>
        </w:rPr>
        <w:t>Lowndes</w:t>
      </w:r>
      <w:r>
        <w:t xml:space="preserve"> </w:t>
      </w:r>
      <w:r>
        <w:rPr>
          <w:spacing w:val="-1"/>
        </w:rPr>
        <w:t>County</w:t>
      </w:r>
      <w:r>
        <w:rPr>
          <w:spacing w:val="55"/>
        </w:rPr>
        <w:t xml:space="preserve"> </w:t>
      </w:r>
      <w:r>
        <w:rPr>
          <w:spacing w:val="-1"/>
        </w:rPr>
        <w:t>Sheriff’s</w:t>
      </w:r>
      <w:r>
        <w:rPr>
          <w:spacing w:val="-7"/>
        </w:rPr>
        <w:t xml:space="preserve"> </w:t>
      </w:r>
      <w:r>
        <w:rPr>
          <w:spacing w:val="-1"/>
        </w:rPr>
        <w:t>Department</w:t>
      </w:r>
      <w:r>
        <w:rPr>
          <w:spacing w:val="-8"/>
        </w:rPr>
        <w:t xml:space="preserve"> </w:t>
      </w:r>
      <w:r>
        <w:rPr>
          <w:spacing w:val="-1"/>
        </w:rPr>
        <w:t>routinely</w:t>
      </w:r>
      <w:r>
        <w:rPr>
          <w:spacing w:val="-9"/>
        </w:rPr>
        <w:t xml:space="preserve"> </w:t>
      </w:r>
      <w:r>
        <w:rPr>
          <w:spacing w:val="-1"/>
        </w:rPr>
        <w:t>work</w:t>
      </w:r>
      <w:r>
        <w:rPr>
          <w:spacing w:val="-7"/>
        </w:rPr>
        <w:t xml:space="preserve"> </w:t>
      </w:r>
      <w:r>
        <w:t>and</w:t>
      </w:r>
      <w:r>
        <w:rPr>
          <w:spacing w:val="-5"/>
        </w:rPr>
        <w:t xml:space="preserve"> </w:t>
      </w:r>
      <w:r>
        <w:rPr>
          <w:spacing w:val="-2"/>
        </w:rPr>
        <w:t>communicate</w:t>
      </w:r>
      <w:r>
        <w:rPr>
          <w:spacing w:val="-11"/>
        </w:rPr>
        <w:t xml:space="preserve"> </w:t>
      </w:r>
      <w:r>
        <w:rPr>
          <w:spacing w:val="-1"/>
        </w:rPr>
        <w:t>with</w:t>
      </w:r>
      <w:r>
        <w:rPr>
          <w:spacing w:val="-5"/>
        </w:rPr>
        <w:t xml:space="preserve"> </w:t>
      </w:r>
      <w:r>
        <w:rPr>
          <w:spacing w:val="-1"/>
        </w:rPr>
        <w:t>campus</w:t>
      </w:r>
      <w:r>
        <w:rPr>
          <w:spacing w:val="-7"/>
        </w:rPr>
        <w:t xml:space="preserve"> </w:t>
      </w:r>
      <w:r>
        <w:rPr>
          <w:spacing w:val="-1"/>
        </w:rPr>
        <w:t>officers</w:t>
      </w:r>
      <w:r>
        <w:rPr>
          <w:spacing w:val="-6"/>
        </w:rPr>
        <w:t xml:space="preserve"> </w:t>
      </w:r>
      <w:r>
        <w:rPr>
          <w:spacing w:val="-2"/>
        </w:rPr>
        <w:t>on</w:t>
      </w:r>
      <w:r>
        <w:rPr>
          <w:spacing w:val="-3"/>
        </w:rPr>
        <w:t xml:space="preserve"> </w:t>
      </w:r>
      <w:r>
        <w:rPr>
          <w:spacing w:val="-1"/>
        </w:rPr>
        <w:t>any</w:t>
      </w:r>
      <w:r>
        <w:rPr>
          <w:spacing w:val="-3"/>
        </w:rPr>
        <w:t xml:space="preserve"> </w:t>
      </w:r>
      <w:r>
        <w:rPr>
          <w:spacing w:val="-1"/>
        </w:rPr>
        <w:t>serious</w:t>
      </w:r>
      <w:r>
        <w:rPr>
          <w:spacing w:val="-6"/>
        </w:rPr>
        <w:t xml:space="preserve"> </w:t>
      </w:r>
      <w:r>
        <w:rPr>
          <w:spacing w:val="-1"/>
        </w:rPr>
        <w:t>incidents</w:t>
      </w:r>
      <w:r>
        <w:rPr>
          <w:spacing w:val="73"/>
        </w:rPr>
        <w:t xml:space="preserve"> </w:t>
      </w:r>
      <w:r>
        <w:rPr>
          <w:spacing w:val="-1"/>
        </w:rPr>
        <w:t>occurring</w:t>
      </w:r>
      <w:r>
        <w:rPr>
          <w:spacing w:val="-9"/>
        </w:rPr>
        <w:t xml:space="preserve"> </w:t>
      </w:r>
      <w:r>
        <w:rPr>
          <w:spacing w:val="-1"/>
        </w:rPr>
        <w:t>on-campus</w:t>
      </w:r>
      <w:r>
        <w:rPr>
          <w:spacing w:val="-9"/>
        </w:rPr>
        <w:t xml:space="preserve"> </w:t>
      </w:r>
      <w:r>
        <w:t>or</w:t>
      </w:r>
      <w:r>
        <w:rPr>
          <w:spacing w:val="-2"/>
        </w:rPr>
        <w:t xml:space="preserve"> </w:t>
      </w:r>
      <w:r>
        <w:t>in</w:t>
      </w:r>
      <w:r>
        <w:rPr>
          <w:spacing w:val="-5"/>
        </w:rPr>
        <w:t xml:space="preserve"> </w:t>
      </w:r>
      <w:r>
        <w:rPr>
          <w:spacing w:val="-1"/>
        </w:rPr>
        <w:t>the</w:t>
      </w:r>
      <w:r>
        <w:rPr>
          <w:spacing w:val="-2"/>
        </w:rPr>
        <w:t xml:space="preserve"> </w:t>
      </w:r>
      <w:r>
        <w:rPr>
          <w:spacing w:val="-1"/>
        </w:rPr>
        <w:t>immediate</w:t>
      </w:r>
      <w:r>
        <w:rPr>
          <w:spacing w:val="-4"/>
        </w:rPr>
        <w:t xml:space="preserve"> </w:t>
      </w:r>
      <w:r>
        <w:rPr>
          <w:spacing w:val="-1"/>
        </w:rPr>
        <w:t>neighborhood</w:t>
      </w:r>
      <w:r>
        <w:rPr>
          <w:spacing w:val="-12"/>
        </w:rPr>
        <w:t xml:space="preserve"> </w:t>
      </w:r>
      <w:r>
        <w:t>and</w:t>
      </w:r>
      <w:r>
        <w:rPr>
          <w:spacing w:val="-2"/>
        </w:rPr>
        <w:t xml:space="preserve"> </w:t>
      </w:r>
      <w:r>
        <w:rPr>
          <w:spacing w:val="-1"/>
        </w:rPr>
        <w:t>business</w:t>
      </w:r>
      <w:r>
        <w:rPr>
          <w:spacing w:val="-7"/>
        </w:rPr>
        <w:t xml:space="preserve"> </w:t>
      </w:r>
      <w:r>
        <w:rPr>
          <w:spacing w:val="-1"/>
        </w:rPr>
        <w:t>areas</w:t>
      </w:r>
      <w:r>
        <w:rPr>
          <w:spacing w:val="-4"/>
        </w:rPr>
        <w:t xml:space="preserve"> </w:t>
      </w:r>
      <w:r>
        <w:rPr>
          <w:spacing w:val="-1"/>
        </w:rPr>
        <w:t>surrounding</w:t>
      </w:r>
      <w:r>
        <w:rPr>
          <w:spacing w:val="-14"/>
        </w:rPr>
        <w:t xml:space="preserve"> </w:t>
      </w:r>
      <w:r>
        <w:rPr>
          <w:spacing w:val="-1"/>
        </w:rPr>
        <w:t>campus.</w:t>
      </w:r>
      <w:r>
        <w:rPr>
          <w:spacing w:val="-7"/>
        </w:rPr>
        <w:t xml:space="preserve"> </w:t>
      </w:r>
      <w:r>
        <w:t>MUW</w:t>
      </w:r>
      <w:r>
        <w:rPr>
          <w:spacing w:val="57"/>
        </w:rPr>
        <w:t xml:space="preserve"> </w:t>
      </w:r>
      <w:r>
        <w:rPr>
          <w:spacing w:val="-1"/>
        </w:rPr>
        <w:t>operates</w:t>
      </w:r>
      <w:r>
        <w:rPr>
          <w:spacing w:val="-6"/>
        </w:rPr>
        <w:t xml:space="preserve"> </w:t>
      </w:r>
      <w:r>
        <w:t>no</w:t>
      </w:r>
      <w:r>
        <w:rPr>
          <w:spacing w:val="-3"/>
        </w:rPr>
        <w:t xml:space="preserve"> </w:t>
      </w:r>
      <w:r>
        <w:rPr>
          <w:spacing w:val="-1"/>
        </w:rPr>
        <w:t>off-campus</w:t>
      </w:r>
      <w:r>
        <w:rPr>
          <w:spacing w:val="-9"/>
        </w:rPr>
        <w:t xml:space="preserve"> student</w:t>
      </w:r>
      <w:r>
        <w:rPr>
          <w:spacing w:val="-18"/>
        </w:rPr>
        <w:t xml:space="preserve"> </w:t>
      </w:r>
      <w:r>
        <w:rPr>
          <w:spacing w:val="-1"/>
        </w:rPr>
        <w:t>housing,</w:t>
      </w:r>
      <w:r>
        <w:rPr>
          <w:spacing w:val="-7"/>
        </w:rPr>
        <w:t xml:space="preserve"> </w:t>
      </w:r>
      <w:r>
        <w:rPr>
          <w:spacing w:val="-1"/>
        </w:rPr>
        <w:t>but</w:t>
      </w:r>
      <w:r>
        <w:rPr>
          <w:spacing w:val="-2"/>
        </w:rPr>
        <w:t xml:space="preserve"> </w:t>
      </w:r>
      <w:r>
        <w:rPr>
          <w:spacing w:val="-1"/>
        </w:rPr>
        <w:t>has</w:t>
      </w:r>
      <w:r>
        <w:rPr>
          <w:spacing w:val="-2"/>
        </w:rPr>
        <w:t xml:space="preserve"> </w:t>
      </w:r>
      <w:r>
        <w:rPr>
          <w:spacing w:val="-1"/>
        </w:rPr>
        <w:t>one</w:t>
      </w:r>
      <w:r>
        <w:rPr>
          <w:spacing w:val="-5"/>
        </w:rPr>
        <w:t xml:space="preserve"> </w:t>
      </w:r>
      <w:r>
        <w:rPr>
          <w:spacing w:val="-1"/>
        </w:rPr>
        <w:t>facility,</w:t>
      </w:r>
      <w:r>
        <w:rPr>
          <w:spacing w:val="-7"/>
        </w:rPr>
        <w:t xml:space="preserve"> </w:t>
      </w:r>
      <w:r>
        <w:rPr>
          <w:spacing w:val="-1"/>
        </w:rPr>
        <w:t>Plymouth</w:t>
      </w:r>
      <w:r>
        <w:rPr>
          <w:spacing w:val="-10"/>
        </w:rPr>
        <w:t xml:space="preserve"> </w:t>
      </w:r>
      <w:r>
        <w:rPr>
          <w:spacing w:val="-1"/>
        </w:rPr>
        <w:t>Bluff</w:t>
      </w:r>
      <w:r>
        <w:rPr>
          <w:spacing w:val="1"/>
        </w:rPr>
        <w:t xml:space="preserve"> </w:t>
      </w:r>
      <w:r>
        <w:rPr>
          <w:spacing w:val="-1"/>
        </w:rPr>
        <w:t>that</w:t>
      </w:r>
      <w:r>
        <w:rPr>
          <w:spacing w:val="-2"/>
        </w:rPr>
        <w:t xml:space="preserve"> </w:t>
      </w:r>
      <w:r>
        <w:rPr>
          <w:spacing w:val="-1"/>
        </w:rPr>
        <w:t>can</w:t>
      </w:r>
      <w:r>
        <w:t xml:space="preserve"> be</w:t>
      </w:r>
      <w:r>
        <w:rPr>
          <w:spacing w:val="-2"/>
        </w:rPr>
        <w:t xml:space="preserve"> </w:t>
      </w:r>
      <w:r>
        <w:rPr>
          <w:spacing w:val="-1"/>
        </w:rPr>
        <w:t>rented</w:t>
      </w:r>
      <w:r>
        <w:t xml:space="preserve"> by</w:t>
      </w:r>
      <w:r>
        <w:rPr>
          <w:spacing w:val="-2"/>
        </w:rPr>
        <w:t xml:space="preserve"> </w:t>
      </w:r>
      <w:r>
        <w:rPr>
          <w:spacing w:val="-1"/>
        </w:rPr>
        <w:t>students</w:t>
      </w:r>
      <w:r>
        <w:rPr>
          <w:spacing w:val="47"/>
        </w:rPr>
        <w:t xml:space="preserve"> </w:t>
      </w:r>
      <w:r>
        <w:t xml:space="preserve">and </w:t>
      </w:r>
      <w:r>
        <w:rPr>
          <w:spacing w:val="-1"/>
        </w:rPr>
        <w:t>student</w:t>
      </w:r>
      <w:r>
        <w:rPr>
          <w:spacing w:val="1"/>
        </w:rPr>
        <w:t xml:space="preserve"> </w:t>
      </w:r>
      <w:r>
        <w:rPr>
          <w:spacing w:val="-1"/>
        </w:rPr>
        <w:t>organizations.</w:t>
      </w:r>
      <w:r>
        <w:rPr>
          <w:spacing w:val="41"/>
        </w:rPr>
        <w:t xml:space="preserve"> </w:t>
      </w:r>
      <w:r>
        <w:rPr>
          <w:spacing w:val="-1"/>
        </w:rPr>
        <w:t>However,</w:t>
      </w:r>
      <w:r>
        <w:rPr>
          <w:spacing w:val="-9"/>
        </w:rPr>
        <w:t xml:space="preserve"> </w:t>
      </w:r>
      <w:r>
        <w:rPr>
          <w:spacing w:val="-2"/>
        </w:rPr>
        <w:t xml:space="preserve">some </w:t>
      </w:r>
      <w:r>
        <w:rPr>
          <w:spacing w:val="-1"/>
        </w:rPr>
        <w:t>students</w:t>
      </w:r>
      <w:r>
        <w:rPr>
          <w:spacing w:val="-9"/>
        </w:rPr>
        <w:t xml:space="preserve"> </w:t>
      </w:r>
      <w:r>
        <w:rPr>
          <w:spacing w:val="-2"/>
        </w:rPr>
        <w:t xml:space="preserve">live </w:t>
      </w:r>
      <w:r>
        <w:t>in</w:t>
      </w:r>
      <w:r>
        <w:rPr>
          <w:spacing w:val="-3"/>
        </w:rPr>
        <w:t xml:space="preserve"> </w:t>
      </w:r>
      <w:r>
        <w:t>the</w:t>
      </w:r>
      <w:r>
        <w:rPr>
          <w:spacing w:val="1"/>
        </w:rPr>
        <w:t xml:space="preserve"> </w:t>
      </w:r>
      <w:r>
        <w:rPr>
          <w:spacing w:val="-1"/>
        </w:rPr>
        <w:t>neighborhoods</w:t>
      </w:r>
      <w:r>
        <w:rPr>
          <w:spacing w:val="-14"/>
        </w:rPr>
        <w:t xml:space="preserve"> </w:t>
      </w:r>
      <w:r>
        <w:rPr>
          <w:spacing w:val="-1"/>
        </w:rPr>
        <w:t>surrounding</w:t>
      </w:r>
      <w:r>
        <w:rPr>
          <w:spacing w:val="-15"/>
        </w:rPr>
        <w:t xml:space="preserve"> </w:t>
      </w:r>
      <w:r>
        <w:t>MUW.</w:t>
      </w:r>
      <w:r>
        <w:rPr>
          <w:spacing w:val="-7"/>
        </w:rPr>
        <w:t xml:space="preserve"> </w:t>
      </w:r>
      <w:r>
        <w:rPr>
          <w:spacing w:val="-1"/>
        </w:rPr>
        <w:t>While</w:t>
      </w:r>
      <w:r>
        <w:rPr>
          <w:spacing w:val="73"/>
        </w:rPr>
        <w:t xml:space="preserve"> </w:t>
      </w:r>
      <w:r>
        <w:rPr>
          <w:spacing w:val="-3"/>
        </w:rPr>
        <w:t>the</w:t>
      </w:r>
      <w:r>
        <w:rPr>
          <w:spacing w:val="-9"/>
        </w:rPr>
        <w:t xml:space="preserve"> </w:t>
      </w:r>
      <w:r>
        <w:rPr>
          <w:spacing w:val="-2"/>
        </w:rPr>
        <w:t>Columbus</w:t>
      </w:r>
      <w:r>
        <w:rPr>
          <w:spacing w:val="-9"/>
        </w:rPr>
        <w:t xml:space="preserve"> </w:t>
      </w:r>
      <w:r>
        <w:rPr>
          <w:spacing w:val="-1"/>
        </w:rPr>
        <w:t>Police</w:t>
      </w:r>
      <w:r>
        <w:rPr>
          <w:spacing w:val="-4"/>
        </w:rPr>
        <w:t xml:space="preserve"> </w:t>
      </w:r>
      <w:r>
        <w:rPr>
          <w:spacing w:val="-2"/>
        </w:rPr>
        <w:t>Department</w:t>
      </w:r>
      <w:r>
        <w:rPr>
          <w:spacing w:val="-8"/>
        </w:rPr>
        <w:t xml:space="preserve"> </w:t>
      </w:r>
      <w:r>
        <w:t>has</w:t>
      </w:r>
      <w:r>
        <w:rPr>
          <w:spacing w:val="-4"/>
        </w:rPr>
        <w:t xml:space="preserve"> </w:t>
      </w:r>
      <w:r>
        <w:rPr>
          <w:spacing w:val="-1"/>
        </w:rPr>
        <w:t>primary</w:t>
      </w:r>
      <w:r>
        <w:rPr>
          <w:spacing w:val="-12"/>
        </w:rPr>
        <w:t xml:space="preserve"> </w:t>
      </w:r>
      <w:r>
        <w:rPr>
          <w:spacing w:val="-1"/>
        </w:rPr>
        <w:t>jurisdiction</w:t>
      </w:r>
      <w:r>
        <w:rPr>
          <w:spacing w:val="-12"/>
        </w:rPr>
        <w:t xml:space="preserve"> </w:t>
      </w:r>
      <w:r>
        <w:t xml:space="preserve">in </w:t>
      </w:r>
      <w:r>
        <w:rPr>
          <w:spacing w:val="-1"/>
        </w:rPr>
        <w:t>all</w:t>
      </w:r>
      <w:r>
        <w:rPr>
          <w:spacing w:val="-2"/>
        </w:rPr>
        <w:t xml:space="preserve"> </w:t>
      </w:r>
      <w:r>
        <w:rPr>
          <w:spacing w:val="-1"/>
        </w:rPr>
        <w:t>areas</w:t>
      </w:r>
      <w:r>
        <w:rPr>
          <w:spacing w:val="-3"/>
        </w:rPr>
        <w:t xml:space="preserve"> </w:t>
      </w:r>
      <w:r>
        <w:rPr>
          <w:spacing w:val="-1"/>
        </w:rPr>
        <w:t>off</w:t>
      </w:r>
      <w:r>
        <w:rPr>
          <w:spacing w:val="-2"/>
        </w:rPr>
        <w:t xml:space="preserve"> </w:t>
      </w:r>
      <w:r>
        <w:rPr>
          <w:spacing w:val="-1"/>
        </w:rPr>
        <w:t>campus,</w:t>
      </w:r>
      <w:r>
        <w:rPr>
          <w:spacing w:val="-9"/>
        </w:rPr>
        <w:t xml:space="preserve"> </w:t>
      </w:r>
      <w:r>
        <w:t>MUW</w:t>
      </w:r>
      <w:r>
        <w:rPr>
          <w:spacing w:val="-8"/>
        </w:rPr>
        <w:t xml:space="preserve"> </w:t>
      </w:r>
      <w:r>
        <w:rPr>
          <w:spacing w:val="-1"/>
        </w:rPr>
        <w:t>officers</w:t>
      </w:r>
      <w:r>
        <w:rPr>
          <w:spacing w:val="-8"/>
        </w:rPr>
        <w:t xml:space="preserve"> </w:t>
      </w:r>
      <w:r>
        <w:t>can</w:t>
      </w:r>
      <w:r>
        <w:rPr>
          <w:spacing w:val="-3"/>
        </w:rPr>
        <w:t xml:space="preserve"> </w:t>
      </w:r>
      <w:r>
        <w:t>and</w:t>
      </w:r>
      <w:r>
        <w:rPr>
          <w:spacing w:val="-2"/>
        </w:rPr>
        <w:t xml:space="preserve"> </w:t>
      </w:r>
      <w:r>
        <w:rPr>
          <w:spacing w:val="-3"/>
        </w:rPr>
        <w:t>do</w:t>
      </w:r>
      <w:r>
        <w:rPr>
          <w:spacing w:val="78"/>
        </w:rPr>
        <w:t xml:space="preserve"> </w:t>
      </w:r>
      <w:r>
        <w:rPr>
          <w:spacing w:val="-1"/>
        </w:rPr>
        <w:t>respond</w:t>
      </w:r>
      <w:r>
        <w:rPr>
          <w:spacing w:val="-9"/>
        </w:rPr>
        <w:t xml:space="preserve"> </w:t>
      </w:r>
      <w:r>
        <w:t xml:space="preserve">to </w:t>
      </w:r>
      <w:r>
        <w:rPr>
          <w:spacing w:val="-1"/>
        </w:rPr>
        <w:t>student-related</w:t>
      </w:r>
      <w:r>
        <w:rPr>
          <w:spacing w:val="-14"/>
        </w:rPr>
        <w:t xml:space="preserve"> </w:t>
      </w:r>
      <w:r>
        <w:rPr>
          <w:spacing w:val="-1"/>
        </w:rPr>
        <w:t>incidents</w:t>
      </w:r>
      <w:r>
        <w:rPr>
          <w:spacing w:val="-8"/>
        </w:rPr>
        <w:t xml:space="preserve"> </w:t>
      </w:r>
      <w:r>
        <w:rPr>
          <w:spacing w:val="-1"/>
        </w:rPr>
        <w:t>that</w:t>
      </w:r>
      <w:r>
        <w:rPr>
          <w:spacing w:val="-4"/>
        </w:rPr>
        <w:t xml:space="preserve"> </w:t>
      </w:r>
      <w:r>
        <w:rPr>
          <w:spacing w:val="-2"/>
        </w:rPr>
        <w:t>occur</w:t>
      </w:r>
      <w:r>
        <w:rPr>
          <w:spacing w:val="-4"/>
        </w:rPr>
        <w:t xml:space="preserve"> </w:t>
      </w:r>
      <w:r>
        <w:t>in</w:t>
      </w:r>
      <w:r>
        <w:rPr>
          <w:spacing w:val="-5"/>
        </w:rPr>
        <w:t xml:space="preserve"> </w:t>
      </w:r>
      <w:r>
        <w:rPr>
          <w:spacing w:val="-1"/>
        </w:rPr>
        <w:t>close</w:t>
      </w:r>
      <w:r>
        <w:rPr>
          <w:spacing w:val="-2"/>
        </w:rPr>
        <w:t xml:space="preserve"> </w:t>
      </w:r>
      <w:r>
        <w:rPr>
          <w:spacing w:val="-1"/>
        </w:rPr>
        <w:t>proximity</w:t>
      </w:r>
      <w:r>
        <w:rPr>
          <w:spacing w:val="-10"/>
        </w:rPr>
        <w:t xml:space="preserve"> </w:t>
      </w:r>
      <w:r>
        <w:t>to</w:t>
      </w:r>
      <w:r>
        <w:rPr>
          <w:spacing w:val="-5"/>
        </w:rPr>
        <w:t xml:space="preserve"> </w:t>
      </w:r>
      <w:r>
        <w:rPr>
          <w:spacing w:val="-1"/>
        </w:rPr>
        <w:t>campus.</w:t>
      </w:r>
      <w:r>
        <w:rPr>
          <w:spacing w:val="-5"/>
        </w:rPr>
        <w:t xml:space="preserve"> </w:t>
      </w:r>
      <w:r>
        <w:rPr>
          <w:spacing w:val="-1"/>
        </w:rPr>
        <w:t>MUW</w:t>
      </w:r>
      <w:r>
        <w:rPr>
          <w:spacing w:val="-7"/>
        </w:rPr>
        <w:t xml:space="preserve"> </w:t>
      </w:r>
      <w:r>
        <w:rPr>
          <w:spacing w:val="-1"/>
        </w:rPr>
        <w:t>officers</w:t>
      </w:r>
      <w:r>
        <w:rPr>
          <w:spacing w:val="-6"/>
        </w:rPr>
        <w:t xml:space="preserve"> </w:t>
      </w:r>
      <w:r>
        <w:rPr>
          <w:spacing w:val="-1"/>
        </w:rPr>
        <w:t>have</w:t>
      </w:r>
      <w:r>
        <w:rPr>
          <w:spacing w:val="-5"/>
        </w:rPr>
        <w:t xml:space="preserve"> </w:t>
      </w:r>
      <w:r>
        <w:rPr>
          <w:spacing w:val="-1"/>
        </w:rPr>
        <w:t>direct</w:t>
      </w:r>
      <w:r>
        <w:rPr>
          <w:spacing w:val="89"/>
        </w:rPr>
        <w:t xml:space="preserve"> </w:t>
      </w:r>
      <w:r>
        <w:rPr>
          <w:spacing w:val="-1"/>
        </w:rPr>
        <w:t>communication</w:t>
      </w:r>
      <w:r>
        <w:rPr>
          <w:spacing w:val="-14"/>
        </w:rPr>
        <w:t xml:space="preserve"> </w:t>
      </w:r>
      <w:r>
        <w:rPr>
          <w:spacing w:val="-1"/>
        </w:rPr>
        <w:t>with</w:t>
      </w:r>
      <w:r>
        <w:rPr>
          <w:spacing w:val="-5"/>
        </w:rPr>
        <w:t xml:space="preserve"> </w:t>
      </w:r>
      <w:r>
        <w:rPr>
          <w:spacing w:val="-1"/>
        </w:rPr>
        <w:t>the</w:t>
      </w:r>
      <w:r>
        <w:rPr>
          <w:spacing w:val="-2"/>
        </w:rPr>
        <w:t xml:space="preserve"> </w:t>
      </w:r>
      <w:r>
        <w:rPr>
          <w:spacing w:val="-1"/>
        </w:rPr>
        <w:t>city</w:t>
      </w:r>
      <w:r>
        <w:rPr>
          <w:spacing w:val="-3"/>
        </w:rPr>
        <w:t xml:space="preserve"> </w:t>
      </w:r>
      <w:r>
        <w:rPr>
          <w:spacing w:val="-1"/>
        </w:rPr>
        <w:t>police,</w:t>
      </w:r>
      <w:r>
        <w:rPr>
          <w:spacing w:val="-6"/>
        </w:rPr>
        <w:t xml:space="preserve"> </w:t>
      </w:r>
      <w:r>
        <w:rPr>
          <w:spacing w:val="-1"/>
        </w:rPr>
        <w:t>fire</w:t>
      </w:r>
      <w:r>
        <w:rPr>
          <w:spacing w:val="-4"/>
        </w:rPr>
        <w:t xml:space="preserve"> </w:t>
      </w:r>
      <w:r>
        <w:rPr>
          <w:spacing w:val="-1"/>
        </w:rPr>
        <w:t>department</w:t>
      </w:r>
      <w:r>
        <w:rPr>
          <w:spacing w:val="-8"/>
        </w:rPr>
        <w:t xml:space="preserve"> </w:t>
      </w:r>
      <w:r>
        <w:rPr>
          <w:spacing w:val="-1"/>
        </w:rPr>
        <w:t>and</w:t>
      </w:r>
      <w:r>
        <w:t xml:space="preserve"> 911</w:t>
      </w:r>
      <w:r>
        <w:rPr>
          <w:spacing w:val="-5"/>
        </w:rPr>
        <w:t xml:space="preserve"> </w:t>
      </w:r>
      <w:r>
        <w:t>to</w:t>
      </w:r>
      <w:r>
        <w:rPr>
          <w:spacing w:val="-3"/>
        </w:rPr>
        <w:t xml:space="preserve"> </w:t>
      </w:r>
      <w:r>
        <w:rPr>
          <w:spacing w:val="-1"/>
        </w:rPr>
        <w:t>facilitate</w:t>
      </w:r>
      <w:r>
        <w:rPr>
          <w:spacing w:val="1"/>
        </w:rPr>
        <w:t xml:space="preserve"> </w:t>
      </w:r>
      <w:r>
        <w:rPr>
          <w:spacing w:val="-2"/>
        </w:rPr>
        <w:t>rapid</w:t>
      </w:r>
      <w:r>
        <w:rPr>
          <w:spacing w:val="-7"/>
        </w:rPr>
        <w:t xml:space="preserve"> </w:t>
      </w:r>
      <w:r>
        <w:rPr>
          <w:spacing w:val="-1"/>
        </w:rPr>
        <w:t>response</w:t>
      </w:r>
      <w:r>
        <w:rPr>
          <w:spacing w:val="-9"/>
        </w:rPr>
        <w:t xml:space="preserve"> </w:t>
      </w:r>
      <w:r>
        <w:t>to</w:t>
      </w:r>
      <w:r>
        <w:rPr>
          <w:spacing w:val="-3"/>
        </w:rPr>
        <w:t xml:space="preserve"> </w:t>
      </w:r>
      <w:r>
        <w:rPr>
          <w:spacing w:val="-1"/>
        </w:rPr>
        <w:t>any</w:t>
      </w:r>
      <w:r>
        <w:rPr>
          <w:spacing w:val="-5"/>
        </w:rPr>
        <w:t xml:space="preserve"> </w:t>
      </w:r>
      <w:r>
        <w:rPr>
          <w:spacing w:val="-1"/>
        </w:rPr>
        <w:t>emergency</w:t>
      </w:r>
      <w:r>
        <w:rPr>
          <w:spacing w:val="65"/>
        </w:rPr>
        <w:t xml:space="preserve"> </w:t>
      </w:r>
      <w:r>
        <w:rPr>
          <w:spacing w:val="-1"/>
        </w:rPr>
        <w:t>situation.</w:t>
      </w:r>
      <w:r>
        <w:rPr>
          <w:spacing w:val="-9"/>
        </w:rPr>
        <w:t xml:space="preserve"> </w:t>
      </w:r>
      <w:r>
        <w:rPr>
          <w:spacing w:val="-1"/>
        </w:rPr>
        <w:t>MUW</w:t>
      </w:r>
      <w:r>
        <w:rPr>
          <w:spacing w:val="-7"/>
        </w:rPr>
        <w:t xml:space="preserve"> </w:t>
      </w:r>
      <w:r>
        <w:rPr>
          <w:spacing w:val="-1"/>
        </w:rPr>
        <w:t>does</w:t>
      </w:r>
      <w:r>
        <w:rPr>
          <w:spacing w:val="-4"/>
        </w:rPr>
        <w:t xml:space="preserve"> </w:t>
      </w:r>
      <w:r>
        <w:rPr>
          <w:spacing w:val="-1"/>
        </w:rPr>
        <w:t>not</w:t>
      </w:r>
      <w:r>
        <w:rPr>
          <w:spacing w:val="-4"/>
        </w:rPr>
        <w:t xml:space="preserve"> </w:t>
      </w:r>
      <w:r>
        <w:rPr>
          <w:spacing w:val="-2"/>
        </w:rPr>
        <w:t>have</w:t>
      </w:r>
      <w:r>
        <w:rPr>
          <w:spacing w:val="-4"/>
        </w:rPr>
        <w:t xml:space="preserve"> </w:t>
      </w:r>
      <w:r>
        <w:t>any</w:t>
      </w:r>
      <w:r>
        <w:rPr>
          <w:spacing w:val="-5"/>
        </w:rPr>
        <w:t xml:space="preserve"> </w:t>
      </w:r>
      <w:r>
        <w:rPr>
          <w:spacing w:val="-1"/>
        </w:rPr>
        <w:t>off-campus</w:t>
      </w:r>
      <w:r>
        <w:rPr>
          <w:spacing w:val="-7"/>
        </w:rPr>
        <w:t xml:space="preserve"> </w:t>
      </w:r>
      <w:r>
        <w:rPr>
          <w:spacing w:val="-1"/>
        </w:rPr>
        <w:t>student organizations</w:t>
      </w:r>
      <w:r>
        <w:rPr>
          <w:spacing w:val="-10"/>
        </w:rPr>
        <w:t xml:space="preserve"> </w:t>
      </w:r>
      <w:r>
        <w:rPr>
          <w:spacing w:val="-1"/>
        </w:rPr>
        <w:t>with</w:t>
      </w:r>
      <w:r>
        <w:rPr>
          <w:spacing w:val="-5"/>
        </w:rPr>
        <w:t xml:space="preserve"> </w:t>
      </w:r>
      <w:r>
        <w:rPr>
          <w:spacing w:val="-1"/>
        </w:rPr>
        <w:t>off-campus</w:t>
      </w:r>
      <w:r>
        <w:rPr>
          <w:spacing w:val="-9"/>
        </w:rPr>
        <w:t xml:space="preserve"> </w:t>
      </w:r>
      <w:r>
        <w:rPr>
          <w:spacing w:val="-1"/>
        </w:rPr>
        <w:t>housing.</w:t>
      </w:r>
    </w:p>
    <w:p w14:paraId="25DED2A2" w14:textId="77777777" w:rsidR="00380617" w:rsidRDefault="00380617">
      <w:pPr>
        <w:spacing w:before="2"/>
        <w:rPr>
          <w:rFonts w:ascii="Times New Roman" w:eastAsia="Times New Roman" w:hAnsi="Times New Roman" w:cs="Times New Roman"/>
          <w:sz w:val="27"/>
          <w:szCs w:val="27"/>
        </w:rPr>
      </w:pPr>
    </w:p>
    <w:p w14:paraId="704345AC" w14:textId="77777777" w:rsidR="00380617" w:rsidRDefault="00506E12">
      <w:pPr>
        <w:spacing w:line="200" w:lineRule="atLeast"/>
        <w:ind w:left="100"/>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64F4DB78" wp14:editId="20947A50">
                <wp:extent cx="6219825" cy="247015"/>
                <wp:effectExtent l="9525" t="10795" r="9525" b="8890"/>
                <wp:docPr id="360"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47015"/>
                        </a:xfrm>
                        <a:prstGeom prst="rect">
                          <a:avLst/>
                        </a:prstGeom>
                        <a:solidFill>
                          <a:srgbClr val="001F5F"/>
                        </a:solidFill>
                        <a:ln w="9144">
                          <a:solidFill>
                            <a:srgbClr val="000000"/>
                          </a:solidFill>
                          <a:miter lim="800000"/>
                          <a:headEnd/>
                          <a:tailEnd/>
                        </a:ln>
                      </wps:spPr>
                      <wps:txbx>
                        <w:txbxContent>
                          <w:p w14:paraId="741539DA" w14:textId="77777777" w:rsidR="00944598" w:rsidRDefault="00944598">
                            <w:pPr>
                              <w:spacing w:before="69"/>
                              <w:ind w:left="144"/>
                              <w:rPr>
                                <w:rFonts w:ascii="Times New Roman" w:eastAsia="Times New Roman" w:hAnsi="Times New Roman" w:cs="Times New Roman"/>
                                <w:sz w:val="24"/>
                                <w:szCs w:val="24"/>
                              </w:rPr>
                            </w:pPr>
                            <w:r>
                              <w:rPr>
                                <w:rFonts w:ascii="Times New Roman"/>
                                <w:b/>
                                <w:color w:val="FFFFFF"/>
                                <w:spacing w:val="-1"/>
                                <w:sz w:val="24"/>
                              </w:rPr>
                              <w:t>REPORTING</w:t>
                            </w:r>
                            <w:r>
                              <w:rPr>
                                <w:rFonts w:ascii="Times New Roman"/>
                                <w:b/>
                                <w:color w:val="FFFFFF"/>
                                <w:spacing w:val="-2"/>
                                <w:sz w:val="24"/>
                              </w:rPr>
                              <w:t xml:space="preserve"> </w:t>
                            </w:r>
                            <w:r>
                              <w:rPr>
                                <w:rFonts w:ascii="Times New Roman"/>
                                <w:b/>
                                <w:color w:val="FFFFFF"/>
                                <w:sz w:val="24"/>
                              </w:rPr>
                              <w:t xml:space="preserve">CRIMES </w:t>
                            </w:r>
                            <w:r>
                              <w:rPr>
                                <w:rFonts w:ascii="Times New Roman"/>
                                <w:b/>
                                <w:color w:val="FFFFFF"/>
                                <w:spacing w:val="-1"/>
                                <w:sz w:val="24"/>
                              </w:rPr>
                              <w:t>AND</w:t>
                            </w:r>
                            <w:r>
                              <w:rPr>
                                <w:rFonts w:ascii="Times New Roman"/>
                                <w:b/>
                                <w:color w:val="FFFFFF"/>
                                <w:sz w:val="24"/>
                              </w:rPr>
                              <w:t xml:space="preserve"> OTHER </w:t>
                            </w:r>
                            <w:r>
                              <w:rPr>
                                <w:rFonts w:ascii="Times New Roman"/>
                                <w:b/>
                                <w:color w:val="FFFFFF"/>
                                <w:spacing w:val="-1"/>
                                <w:sz w:val="24"/>
                              </w:rPr>
                              <w:t>EMERGENCIES</w:t>
                            </w:r>
                          </w:p>
                        </w:txbxContent>
                      </wps:txbx>
                      <wps:bodyPr rot="0" vert="horz" wrap="square" lIns="0" tIns="0" rIns="0" bIns="0" anchor="t" anchorCtr="0" upright="1">
                        <a:noAutofit/>
                      </wps:bodyPr>
                    </wps:wsp>
                  </a:graphicData>
                </a:graphic>
              </wp:inline>
            </w:drawing>
          </mc:Choice>
          <mc:Fallback>
            <w:pict>
              <v:shape w14:anchorId="64F4DB78" id="Text Box 116" o:spid="_x0000_s1052" type="#_x0000_t202" style="width:489.75pt;height:1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LvqFQIAACIEAAAOAAAAZHJzL2Uyb0RvYy54bWysU9tu2zAMfR+wfxD0vtgOkjY16hRdugwD&#10;um5Atw9QZDkWJosapcTOvn6U7LS7YQ/D9CBQEnVIHh5e3wydYUeFXoOteDHLOVNWQq3tvuKfP21f&#10;rTjzQdhaGLCq4ifl+c365Yvr3pVqDi2YWiEjEOvL3lW8DcGVWeZlqzrhZ+CUpccGsBOBjrjPahQ9&#10;oXcmm+f5RdYD1g5BKu/p9m585OuE3zRKhg9N41VgpuKUW0g7pn0X92x9Lco9CtdqOaUh/iGLTmhL&#10;QZ+g7kQQ7ID6N6hOSwQPTZhJ6DJoGi1VqoGqKfJfqnlshVOpFiLHuyea/P+DlQ/HR/cRWRhew0AN&#10;TEV4dw/yi2cWNq2we3WLCH2rRE2Bi0hZ1jtfTl8j1b70EWTXv4eamiwOARLQ0GAXWaE6GaFTA05P&#10;pKshMEmXF/PiajVfcibpbb64zItlCiHK82+HPrxV0LFoVBypqQldHO99iNmI8uwSg3kwut5qY9IB&#10;97uNQXYUUQB5sV1uJ/Sf3IxlfcWvisViJOAvEDmtP0F0OpCSje4qvoo+k7YibW9snXQWhDajTSkb&#10;O/EYqRtJDMNuYLqu+GUMEGndQX0iYhFG4dKgkdECfuOsJ9FW3H89CFScmXeWmhMVfjbwbOzOhrCS&#10;vlY8cDaamzBOwsGh3reEPLbfwi01sNGJ2+cspnRJiInyaWii0n88J6/n0V5/BwAA//8DAFBLAwQU&#10;AAYACAAAACEAeFVwCtwAAAAEAQAADwAAAGRycy9kb3ducmV2LnhtbEyPT0vDQBDF74LfYZmCN7uJ&#10;pdrEbIp/EAQFsZaeN9lpNjQ7G7KbNv32jl70MvB4j/d+U6wn14kjDqH1pCCdJyCQam9aahRsv16u&#10;VyBC1GR05wkVnDHAury8KHRu/Ik+8biJjeASCrlWYGPscylDbdHpMPc9Ent7PzgdWQ6NNIM+cbnr&#10;5E2S3EqnW+IFq3t8slgfNqNTcMBt+mGWY/K6C3Z3fn5/W6SPlVJXs+nhHkTEKf6F4Qef0aFkpsqP&#10;ZILoFPAj8feyl91lSxCVgsUqA1kW8j98+Q0AAP//AwBQSwECLQAUAAYACAAAACEAtoM4kv4AAADh&#10;AQAAEwAAAAAAAAAAAAAAAAAAAAAAW0NvbnRlbnRfVHlwZXNdLnhtbFBLAQItABQABgAIAAAAIQA4&#10;/SH/1gAAAJQBAAALAAAAAAAAAAAAAAAAAC8BAABfcmVscy8ucmVsc1BLAQItABQABgAIAAAAIQDA&#10;hLvqFQIAACIEAAAOAAAAAAAAAAAAAAAAAC4CAABkcnMvZTJvRG9jLnhtbFBLAQItABQABgAIAAAA&#10;IQB4VXAK3AAAAAQBAAAPAAAAAAAAAAAAAAAAAG8EAABkcnMvZG93bnJldi54bWxQSwUGAAAAAAQA&#10;BADzAAAAeAUAAAAA&#10;" fillcolor="#001f5f" strokeweight=".72pt">
                <v:textbox inset="0,0,0,0">
                  <w:txbxContent>
                    <w:p w14:paraId="741539DA" w14:textId="77777777" w:rsidR="00944598" w:rsidRDefault="00944598">
                      <w:pPr>
                        <w:spacing w:before="69"/>
                        <w:ind w:left="144"/>
                        <w:rPr>
                          <w:rFonts w:ascii="Times New Roman" w:eastAsia="Times New Roman" w:hAnsi="Times New Roman" w:cs="Times New Roman"/>
                          <w:sz w:val="24"/>
                          <w:szCs w:val="24"/>
                        </w:rPr>
                      </w:pPr>
                      <w:r>
                        <w:rPr>
                          <w:rFonts w:ascii="Times New Roman"/>
                          <w:b/>
                          <w:color w:val="FFFFFF"/>
                          <w:spacing w:val="-1"/>
                          <w:sz w:val="24"/>
                        </w:rPr>
                        <w:t>REPORTING</w:t>
                      </w:r>
                      <w:r>
                        <w:rPr>
                          <w:rFonts w:ascii="Times New Roman"/>
                          <w:b/>
                          <w:color w:val="FFFFFF"/>
                          <w:spacing w:val="-2"/>
                          <w:sz w:val="24"/>
                        </w:rPr>
                        <w:t xml:space="preserve"> </w:t>
                      </w:r>
                      <w:r>
                        <w:rPr>
                          <w:rFonts w:ascii="Times New Roman"/>
                          <w:b/>
                          <w:color w:val="FFFFFF"/>
                          <w:sz w:val="24"/>
                        </w:rPr>
                        <w:t xml:space="preserve">CRIMES </w:t>
                      </w:r>
                      <w:r>
                        <w:rPr>
                          <w:rFonts w:ascii="Times New Roman"/>
                          <w:b/>
                          <w:color w:val="FFFFFF"/>
                          <w:spacing w:val="-1"/>
                          <w:sz w:val="24"/>
                        </w:rPr>
                        <w:t>AND</w:t>
                      </w:r>
                      <w:r>
                        <w:rPr>
                          <w:rFonts w:ascii="Times New Roman"/>
                          <w:b/>
                          <w:color w:val="FFFFFF"/>
                          <w:sz w:val="24"/>
                        </w:rPr>
                        <w:t xml:space="preserve"> OTHER </w:t>
                      </w:r>
                      <w:r>
                        <w:rPr>
                          <w:rFonts w:ascii="Times New Roman"/>
                          <w:b/>
                          <w:color w:val="FFFFFF"/>
                          <w:spacing w:val="-1"/>
                          <w:sz w:val="24"/>
                        </w:rPr>
                        <w:t>EMERGENCIES</w:t>
                      </w:r>
                    </w:p>
                  </w:txbxContent>
                </v:textbox>
                <w10:anchorlock/>
              </v:shape>
            </w:pict>
          </mc:Fallback>
        </mc:AlternateContent>
      </w:r>
    </w:p>
    <w:p w14:paraId="5FD4D9DC" w14:textId="77777777" w:rsidR="00380617" w:rsidRDefault="00380617">
      <w:pPr>
        <w:spacing w:before="1"/>
        <w:rPr>
          <w:rFonts w:ascii="Times New Roman" w:eastAsia="Times New Roman" w:hAnsi="Times New Roman" w:cs="Times New Roman"/>
          <w:sz w:val="27"/>
          <w:szCs w:val="27"/>
        </w:rPr>
      </w:pPr>
    </w:p>
    <w:p w14:paraId="03B6A8DD" w14:textId="77777777" w:rsidR="00380617" w:rsidRDefault="00764C39">
      <w:pPr>
        <w:pStyle w:val="BodyText"/>
        <w:ind w:left="140" w:right="371"/>
      </w:pPr>
      <w:r>
        <w:t>The</w:t>
      </w:r>
      <w:r>
        <w:rPr>
          <w:spacing w:val="-2"/>
        </w:rPr>
        <w:t xml:space="preserve"> </w:t>
      </w:r>
      <w:r>
        <w:rPr>
          <w:spacing w:val="-1"/>
        </w:rPr>
        <w:t>University</w:t>
      </w:r>
      <w:r>
        <w:rPr>
          <w:spacing w:val="-3"/>
        </w:rPr>
        <w:t xml:space="preserve"> </w:t>
      </w:r>
      <w:r>
        <w:t>has</w:t>
      </w:r>
      <w:r>
        <w:rPr>
          <w:spacing w:val="-2"/>
        </w:rPr>
        <w:t xml:space="preserve"> </w:t>
      </w:r>
      <w:r>
        <w:t xml:space="preserve">a </w:t>
      </w:r>
      <w:r>
        <w:rPr>
          <w:spacing w:val="-1"/>
        </w:rPr>
        <w:t>number</w:t>
      </w:r>
      <w:r>
        <w:rPr>
          <w:spacing w:val="1"/>
        </w:rPr>
        <w:t xml:space="preserve"> </w:t>
      </w:r>
      <w:r>
        <w:t>of</w:t>
      </w:r>
      <w:r>
        <w:rPr>
          <w:spacing w:val="-2"/>
        </w:rPr>
        <w:t xml:space="preserve"> </w:t>
      </w:r>
      <w:r>
        <w:rPr>
          <w:spacing w:val="-1"/>
        </w:rPr>
        <w:t>ways</w:t>
      </w:r>
      <w:r>
        <w:t xml:space="preserve"> for</w:t>
      </w:r>
      <w:r>
        <w:rPr>
          <w:spacing w:val="-2"/>
        </w:rPr>
        <w:t xml:space="preserve"> </w:t>
      </w:r>
      <w:r>
        <w:t>the</w:t>
      </w:r>
      <w:r>
        <w:rPr>
          <w:spacing w:val="-2"/>
        </w:rPr>
        <w:t xml:space="preserve"> </w:t>
      </w:r>
      <w:r>
        <w:rPr>
          <w:spacing w:val="-1"/>
        </w:rPr>
        <w:t>campus</w:t>
      </w:r>
      <w:r>
        <w:t xml:space="preserve"> </w:t>
      </w:r>
      <w:r>
        <w:rPr>
          <w:spacing w:val="-1"/>
        </w:rPr>
        <w:t>community members</w:t>
      </w:r>
      <w:r>
        <w:t xml:space="preserve"> and </w:t>
      </w:r>
      <w:r>
        <w:rPr>
          <w:spacing w:val="-1"/>
        </w:rPr>
        <w:t>visitors</w:t>
      </w:r>
      <w:r>
        <w:rPr>
          <w:spacing w:val="-2"/>
        </w:rPr>
        <w:t xml:space="preserve"> </w:t>
      </w:r>
      <w:r>
        <w:t xml:space="preserve">to </w:t>
      </w:r>
      <w:r>
        <w:rPr>
          <w:spacing w:val="-1"/>
        </w:rPr>
        <w:t>report</w:t>
      </w:r>
      <w:r>
        <w:rPr>
          <w:spacing w:val="1"/>
        </w:rPr>
        <w:t xml:space="preserve"> </w:t>
      </w:r>
      <w:r>
        <w:rPr>
          <w:spacing w:val="-1"/>
        </w:rPr>
        <w:t>crimes,</w:t>
      </w:r>
      <w:r>
        <w:rPr>
          <w:spacing w:val="33"/>
        </w:rPr>
        <w:t xml:space="preserve"> </w:t>
      </w:r>
      <w:r>
        <w:rPr>
          <w:spacing w:val="-1"/>
        </w:rPr>
        <w:t>serious</w:t>
      </w:r>
      <w:r>
        <w:rPr>
          <w:spacing w:val="-2"/>
        </w:rPr>
        <w:t xml:space="preserve"> </w:t>
      </w:r>
      <w:r>
        <w:rPr>
          <w:spacing w:val="-1"/>
        </w:rPr>
        <w:t>incidents,</w:t>
      </w:r>
      <w:r>
        <w:rPr>
          <w:spacing w:val="-2"/>
        </w:rPr>
        <w:t xml:space="preserve"> </w:t>
      </w:r>
      <w:r>
        <w:t xml:space="preserve">and </w:t>
      </w:r>
      <w:r>
        <w:rPr>
          <w:spacing w:val="-1"/>
        </w:rPr>
        <w:t>other</w:t>
      </w:r>
      <w:r>
        <w:rPr>
          <w:spacing w:val="-2"/>
        </w:rPr>
        <w:t xml:space="preserve"> </w:t>
      </w:r>
      <w:r>
        <w:rPr>
          <w:spacing w:val="-1"/>
        </w:rPr>
        <w:t>emergencies</w:t>
      </w:r>
      <w:r>
        <w:rPr>
          <w:spacing w:val="-2"/>
        </w:rPr>
        <w:t xml:space="preserve"> </w:t>
      </w:r>
      <w:r>
        <w:t xml:space="preserve">to </w:t>
      </w:r>
      <w:r>
        <w:rPr>
          <w:spacing w:val="-1"/>
        </w:rPr>
        <w:t>the</w:t>
      </w:r>
      <w:r>
        <w:t xml:space="preserve"> </w:t>
      </w:r>
      <w:r>
        <w:rPr>
          <w:spacing w:val="-1"/>
        </w:rPr>
        <w:t>appropriate</w:t>
      </w:r>
      <w:r>
        <w:t xml:space="preserve"> </w:t>
      </w:r>
      <w:r>
        <w:rPr>
          <w:spacing w:val="-1"/>
        </w:rPr>
        <w:t>University</w:t>
      </w:r>
      <w:r>
        <w:rPr>
          <w:spacing w:val="-3"/>
        </w:rPr>
        <w:t xml:space="preserve"> </w:t>
      </w:r>
      <w:r>
        <w:rPr>
          <w:spacing w:val="-1"/>
        </w:rPr>
        <w:t>officials.</w:t>
      </w:r>
      <w:r>
        <w:t xml:space="preserve"> </w:t>
      </w:r>
      <w:r>
        <w:rPr>
          <w:spacing w:val="-1"/>
        </w:rPr>
        <w:t>Regardless</w:t>
      </w:r>
      <w:r>
        <w:t xml:space="preserve"> of</w:t>
      </w:r>
      <w:r>
        <w:rPr>
          <w:spacing w:val="-2"/>
        </w:rPr>
        <w:t xml:space="preserve"> </w:t>
      </w:r>
      <w:r>
        <w:t>how</w:t>
      </w:r>
      <w:r>
        <w:rPr>
          <w:spacing w:val="5"/>
        </w:rPr>
        <w:t xml:space="preserve"> </w:t>
      </w:r>
      <w:r>
        <w:rPr>
          <w:spacing w:val="-1"/>
        </w:rPr>
        <w:t>incidents</w:t>
      </w:r>
      <w:r>
        <w:rPr>
          <w:spacing w:val="69"/>
        </w:rPr>
        <w:t xml:space="preserve"> </w:t>
      </w:r>
      <w:r>
        <w:t>are</w:t>
      </w:r>
      <w:r>
        <w:rPr>
          <w:spacing w:val="-2"/>
        </w:rPr>
        <w:t xml:space="preserve"> </w:t>
      </w:r>
      <w:r>
        <w:rPr>
          <w:spacing w:val="-1"/>
        </w:rPr>
        <w:t>reported,</w:t>
      </w:r>
      <w:r>
        <w:rPr>
          <w:spacing w:val="1"/>
        </w:rPr>
        <w:t xml:space="preserve"> </w:t>
      </w:r>
      <w:r>
        <w:rPr>
          <w:spacing w:val="-1"/>
        </w:rPr>
        <w:t>it</w:t>
      </w:r>
      <w:r>
        <w:rPr>
          <w:spacing w:val="-2"/>
        </w:rPr>
        <w:t xml:space="preserve"> </w:t>
      </w:r>
      <w:r>
        <w:t xml:space="preserve">is </w:t>
      </w:r>
      <w:r>
        <w:rPr>
          <w:spacing w:val="-1"/>
        </w:rPr>
        <w:t>critical</w:t>
      </w:r>
      <w:r>
        <w:rPr>
          <w:spacing w:val="1"/>
        </w:rPr>
        <w:t xml:space="preserve"> </w:t>
      </w:r>
      <w:r>
        <w:rPr>
          <w:spacing w:val="-1"/>
        </w:rPr>
        <w:t>for</w:t>
      </w:r>
      <w:r>
        <w:t xml:space="preserve"> </w:t>
      </w:r>
      <w:r>
        <w:rPr>
          <w:spacing w:val="-1"/>
        </w:rPr>
        <w:t>the</w:t>
      </w:r>
      <w:r>
        <w:t xml:space="preserve"> </w:t>
      </w:r>
      <w:r>
        <w:rPr>
          <w:spacing w:val="-1"/>
        </w:rPr>
        <w:t>safety</w:t>
      </w:r>
      <w:r>
        <w:rPr>
          <w:spacing w:val="-3"/>
        </w:rPr>
        <w:t xml:space="preserve"> </w:t>
      </w:r>
      <w:r>
        <w:t>of</w:t>
      </w:r>
      <w:r>
        <w:rPr>
          <w:spacing w:val="3"/>
        </w:rPr>
        <w:t xml:space="preserve"> </w:t>
      </w:r>
      <w:r>
        <w:rPr>
          <w:spacing w:val="-1"/>
        </w:rPr>
        <w:t>the</w:t>
      </w:r>
      <w:r>
        <w:t xml:space="preserve"> </w:t>
      </w:r>
      <w:r>
        <w:rPr>
          <w:spacing w:val="-1"/>
        </w:rPr>
        <w:t>entire</w:t>
      </w:r>
      <w:r>
        <w:rPr>
          <w:spacing w:val="-2"/>
        </w:rPr>
        <w:t xml:space="preserve"> MUW</w:t>
      </w:r>
      <w:r>
        <w:t xml:space="preserve"> </w:t>
      </w:r>
      <w:r>
        <w:rPr>
          <w:spacing w:val="-1"/>
        </w:rPr>
        <w:t>community</w:t>
      </w:r>
      <w:r>
        <w:rPr>
          <w:spacing w:val="-3"/>
        </w:rPr>
        <w:t xml:space="preserve"> </w:t>
      </w:r>
      <w:r>
        <w:t>that</w:t>
      </w:r>
      <w:r>
        <w:rPr>
          <w:spacing w:val="1"/>
        </w:rPr>
        <w:t xml:space="preserve"> </w:t>
      </w:r>
      <w:r>
        <w:rPr>
          <w:spacing w:val="-1"/>
        </w:rPr>
        <w:t>incidents</w:t>
      </w:r>
      <w:r>
        <w:t xml:space="preserve"> </w:t>
      </w:r>
      <w:r>
        <w:rPr>
          <w:spacing w:val="-1"/>
        </w:rPr>
        <w:t>are</w:t>
      </w:r>
      <w:r>
        <w:rPr>
          <w:spacing w:val="-2"/>
        </w:rPr>
        <w:t xml:space="preserve"> </w:t>
      </w:r>
      <w:r>
        <w:rPr>
          <w:spacing w:val="-1"/>
        </w:rPr>
        <w:t>reported</w:t>
      </w:r>
      <w:r>
        <w:rPr>
          <w:spacing w:val="49"/>
        </w:rPr>
        <w:t xml:space="preserve"> </w:t>
      </w:r>
      <w:r>
        <w:rPr>
          <w:spacing w:val="-1"/>
        </w:rPr>
        <w:t>immediately</w:t>
      </w:r>
      <w:r>
        <w:rPr>
          <w:spacing w:val="-2"/>
        </w:rPr>
        <w:t xml:space="preserve"> </w:t>
      </w:r>
      <w:r>
        <w:t xml:space="preserve">so </w:t>
      </w:r>
      <w:r>
        <w:rPr>
          <w:spacing w:val="-1"/>
        </w:rPr>
        <w:t>that</w:t>
      </w:r>
      <w:r>
        <w:rPr>
          <w:spacing w:val="-2"/>
        </w:rPr>
        <w:t xml:space="preserve"> </w:t>
      </w:r>
      <w:r>
        <w:t>the</w:t>
      </w:r>
      <w:r>
        <w:rPr>
          <w:spacing w:val="-2"/>
        </w:rPr>
        <w:t xml:space="preserve"> MUW</w:t>
      </w:r>
      <w:r>
        <w:t xml:space="preserve"> PD</w:t>
      </w:r>
      <w:r>
        <w:rPr>
          <w:spacing w:val="-1"/>
        </w:rPr>
        <w:t xml:space="preserve"> </w:t>
      </w:r>
      <w:r>
        <w:t>can</w:t>
      </w:r>
      <w:r>
        <w:rPr>
          <w:spacing w:val="-3"/>
        </w:rPr>
        <w:t xml:space="preserve"> </w:t>
      </w:r>
      <w:r>
        <w:rPr>
          <w:spacing w:val="-1"/>
        </w:rPr>
        <w:t>investigate</w:t>
      </w:r>
      <w:r>
        <w:t xml:space="preserve"> </w:t>
      </w:r>
      <w:r>
        <w:rPr>
          <w:spacing w:val="-1"/>
        </w:rPr>
        <w:t>and</w:t>
      </w:r>
      <w:r>
        <w:rPr>
          <w:spacing w:val="-3"/>
        </w:rPr>
        <w:t xml:space="preserve"> </w:t>
      </w:r>
      <w:r>
        <w:rPr>
          <w:spacing w:val="-1"/>
        </w:rPr>
        <w:t>determine</w:t>
      </w:r>
      <w:r>
        <w:t xml:space="preserve"> </w:t>
      </w:r>
      <w:r>
        <w:rPr>
          <w:spacing w:val="-1"/>
        </w:rPr>
        <w:t>if</w:t>
      </w:r>
      <w:r>
        <w:t xml:space="preserve"> </w:t>
      </w:r>
      <w:r>
        <w:rPr>
          <w:spacing w:val="-1"/>
        </w:rPr>
        <w:t>follow-up</w:t>
      </w:r>
      <w:r>
        <w:t xml:space="preserve"> </w:t>
      </w:r>
      <w:r>
        <w:rPr>
          <w:spacing w:val="-1"/>
        </w:rPr>
        <w:t>actions</w:t>
      </w:r>
      <w:r>
        <w:t xml:space="preserve"> </w:t>
      </w:r>
      <w:r>
        <w:rPr>
          <w:spacing w:val="-1"/>
        </w:rPr>
        <w:t>are</w:t>
      </w:r>
      <w:r>
        <w:t xml:space="preserve"> </w:t>
      </w:r>
      <w:r>
        <w:rPr>
          <w:spacing w:val="-1"/>
        </w:rPr>
        <w:t>required.</w:t>
      </w:r>
    </w:p>
    <w:p w14:paraId="1178D4E5" w14:textId="77777777" w:rsidR="00380617" w:rsidRDefault="00380617">
      <w:pPr>
        <w:spacing w:before="5"/>
        <w:rPr>
          <w:rFonts w:ascii="Times New Roman" w:eastAsia="Times New Roman" w:hAnsi="Times New Roman" w:cs="Times New Roman"/>
        </w:rPr>
      </w:pPr>
    </w:p>
    <w:p w14:paraId="638C07EB" w14:textId="77777777" w:rsidR="00380617" w:rsidRDefault="00764C39">
      <w:pPr>
        <w:pStyle w:val="Heading4"/>
        <w:ind w:left="140"/>
        <w:rPr>
          <w:b w:val="0"/>
          <w:bCs w:val="0"/>
        </w:rPr>
      </w:pPr>
      <w:r>
        <w:rPr>
          <w:spacing w:val="-1"/>
        </w:rPr>
        <w:t>Voluntary,</w:t>
      </w:r>
      <w:r>
        <w:t xml:space="preserve"> </w:t>
      </w:r>
      <w:r>
        <w:rPr>
          <w:spacing w:val="-1"/>
        </w:rPr>
        <w:t>Confidential</w:t>
      </w:r>
      <w:r>
        <w:rPr>
          <w:spacing w:val="-2"/>
        </w:rPr>
        <w:t xml:space="preserve"> </w:t>
      </w:r>
      <w:r>
        <w:rPr>
          <w:spacing w:val="-1"/>
        </w:rPr>
        <w:t>Reporting</w:t>
      </w:r>
    </w:p>
    <w:p w14:paraId="0E189B17" w14:textId="77777777" w:rsidR="00380617" w:rsidRDefault="00380617">
      <w:pPr>
        <w:spacing w:before="7"/>
        <w:rPr>
          <w:rFonts w:ascii="Times New Roman" w:eastAsia="Times New Roman" w:hAnsi="Times New Roman" w:cs="Times New Roman"/>
          <w:b/>
          <w:bCs/>
          <w:sz w:val="21"/>
          <w:szCs w:val="21"/>
        </w:rPr>
      </w:pPr>
    </w:p>
    <w:p w14:paraId="6102773A" w14:textId="45474AC5" w:rsidR="00380617" w:rsidRDefault="00764C39">
      <w:pPr>
        <w:pStyle w:val="BodyText"/>
        <w:ind w:left="140" w:right="495"/>
      </w:pPr>
      <w:r>
        <w:rPr>
          <w:spacing w:val="-2"/>
        </w:rPr>
        <w:t>If</w:t>
      </w:r>
      <w:r>
        <w:rPr>
          <w:spacing w:val="1"/>
        </w:rPr>
        <w:t xml:space="preserve"> </w:t>
      </w:r>
      <w:r>
        <w:rPr>
          <w:spacing w:val="-1"/>
        </w:rPr>
        <w:t>you</w:t>
      </w:r>
      <w:r>
        <w:rPr>
          <w:spacing w:val="-3"/>
        </w:rPr>
        <w:t xml:space="preserve"> </w:t>
      </w:r>
      <w:r>
        <w:t>are</w:t>
      </w:r>
      <w:r>
        <w:rPr>
          <w:spacing w:val="-2"/>
        </w:rPr>
        <w:t xml:space="preserve"> </w:t>
      </w:r>
      <w:r>
        <w:rPr>
          <w:spacing w:val="-1"/>
        </w:rPr>
        <w:t>the</w:t>
      </w:r>
      <w:r>
        <w:rPr>
          <w:spacing w:val="-5"/>
        </w:rPr>
        <w:t xml:space="preserve"> </w:t>
      </w:r>
      <w:r>
        <w:rPr>
          <w:spacing w:val="-1"/>
        </w:rPr>
        <w:t>victim</w:t>
      </w:r>
      <w:r>
        <w:rPr>
          <w:spacing w:val="-11"/>
        </w:rPr>
        <w:t xml:space="preserve"> </w:t>
      </w:r>
      <w:r>
        <w:t>of</w:t>
      </w:r>
      <w:r>
        <w:rPr>
          <w:spacing w:val="-2"/>
        </w:rPr>
        <w:t xml:space="preserve"> </w:t>
      </w:r>
      <w:r>
        <w:t xml:space="preserve">a </w:t>
      </w:r>
      <w:r>
        <w:rPr>
          <w:spacing w:val="-1"/>
        </w:rPr>
        <w:t>crime</w:t>
      </w:r>
      <w:r>
        <w:rPr>
          <w:spacing w:val="-4"/>
        </w:rPr>
        <w:t xml:space="preserve"> </w:t>
      </w:r>
      <w:r>
        <w:t>and</w:t>
      </w:r>
      <w:r>
        <w:rPr>
          <w:spacing w:val="-2"/>
        </w:rPr>
        <w:t xml:space="preserve"> </w:t>
      </w:r>
      <w:r>
        <w:t>do</w:t>
      </w:r>
      <w:r>
        <w:rPr>
          <w:spacing w:val="-3"/>
        </w:rPr>
        <w:t xml:space="preserve"> </w:t>
      </w:r>
      <w:r>
        <w:t>not</w:t>
      </w:r>
      <w:r>
        <w:rPr>
          <w:spacing w:val="-2"/>
        </w:rPr>
        <w:t xml:space="preserve"> </w:t>
      </w:r>
      <w:r>
        <w:rPr>
          <w:spacing w:val="-1"/>
        </w:rPr>
        <w:t>want</w:t>
      </w:r>
      <w:r>
        <w:rPr>
          <w:spacing w:val="-4"/>
        </w:rPr>
        <w:t xml:space="preserve"> </w:t>
      </w:r>
      <w:r>
        <w:t>to</w:t>
      </w:r>
      <w:r>
        <w:rPr>
          <w:spacing w:val="-5"/>
        </w:rPr>
        <w:t xml:space="preserve"> </w:t>
      </w:r>
      <w:r>
        <w:rPr>
          <w:spacing w:val="-1"/>
        </w:rPr>
        <w:t>pursue</w:t>
      </w:r>
      <w:r>
        <w:rPr>
          <w:spacing w:val="-7"/>
        </w:rPr>
        <w:t xml:space="preserve"> </w:t>
      </w:r>
      <w:r>
        <w:rPr>
          <w:spacing w:val="-1"/>
        </w:rPr>
        <w:t>action</w:t>
      </w:r>
      <w:r>
        <w:rPr>
          <w:spacing w:val="-4"/>
        </w:rPr>
        <w:t xml:space="preserve"> </w:t>
      </w:r>
      <w:r>
        <w:rPr>
          <w:spacing w:val="-1"/>
        </w:rPr>
        <w:t>within</w:t>
      </w:r>
      <w:r>
        <w:rPr>
          <w:spacing w:val="-7"/>
        </w:rPr>
        <w:t xml:space="preserve"> </w:t>
      </w:r>
      <w:r>
        <w:t>the</w:t>
      </w:r>
      <w:r>
        <w:rPr>
          <w:spacing w:val="-2"/>
        </w:rPr>
        <w:t xml:space="preserve"> </w:t>
      </w:r>
      <w:r>
        <w:rPr>
          <w:spacing w:val="-1"/>
        </w:rPr>
        <w:t>University</w:t>
      </w:r>
      <w:r>
        <w:rPr>
          <w:spacing w:val="-10"/>
        </w:rPr>
        <w:t xml:space="preserve"> </w:t>
      </w:r>
      <w:r>
        <w:rPr>
          <w:spacing w:val="-1"/>
        </w:rPr>
        <w:t>system</w:t>
      </w:r>
      <w:r>
        <w:rPr>
          <w:spacing w:val="-10"/>
        </w:rPr>
        <w:t xml:space="preserve"> </w:t>
      </w:r>
      <w:r>
        <w:t>or</w:t>
      </w:r>
      <w:r>
        <w:rPr>
          <w:spacing w:val="-2"/>
        </w:rPr>
        <w:t xml:space="preserve"> </w:t>
      </w:r>
      <w:r>
        <w:t>the</w:t>
      </w:r>
      <w:r>
        <w:rPr>
          <w:spacing w:val="29"/>
        </w:rPr>
        <w:t xml:space="preserve"> </w:t>
      </w:r>
      <w:r>
        <w:rPr>
          <w:spacing w:val="-1"/>
        </w:rPr>
        <w:t>criminal</w:t>
      </w:r>
      <w:r>
        <w:rPr>
          <w:spacing w:val="-8"/>
        </w:rPr>
        <w:t xml:space="preserve"> </w:t>
      </w:r>
      <w:r>
        <w:rPr>
          <w:spacing w:val="-1"/>
        </w:rPr>
        <w:t>justice</w:t>
      </w:r>
      <w:r>
        <w:rPr>
          <w:spacing w:val="-7"/>
        </w:rPr>
        <w:t xml:space="preserve"> </w:t>
      </w:r>
      <w:r>
        <w:rPr>
          <w:spacing w:val="-1"/>
        </w:rPr>
        <w:t>system,</w:t>
      </w:r>
      <w:r>
        <w:rPr>
          <w:spacing w:val="-7"/>
        </w:rPr>
        <w:t xml:space="preserve"> </w:t>
      </w:r>
      <w:r>
        <w:t>you</w:t>
      </w:r>
      <w:r>
        <w:rPr>
          <w:spacing w:val="-3"/>
        </w:rPr>
        <w:t xml:space="preserve"> </w:t>
      </w:r>
      <w:r>
        <w:rPr>
          <w:spacing w:val="-2"/>
        </w:rPr>
        <w:t xml:space="preserve">may </w:t>
      </w:r>
      <w:r>
        <w:rPr>
          <w:spacing w:val="-1"/>
        </w:rPr>
        <w:t>still</w:t>
      </w:r>
      <w:r>
        <w:rPr>
          <w:spacing w:val="1"/>
        </w:rPr>
        <w:t xml:space="preserve"> </w:t>
      </w:r>
      <w:r>
        <w:rPr>
          <w:spacing w:val="-1"/>
        </w:rPr>
        <w:t>want</w:t>
      </w:r>
      <w:r>
        <w:rPr>
          <w:spacing w:val="-4"/>
        </w:rPr>
        <w:t xml:space="preserve"> </w:t>
      </w:r>
      <w:r>
        <w:rPr>
          <w:spacing w:val="-1"/>
        </w:rPr>
        <w:t>to</w:t>
      </w:r>
      <w:r>
        <w:rPr>
          <w:spacing w:val="-3"/>
        </w:rPr>
        <w:t xml:space="preserve"> </w:t>
      </w:r>
      <w:r>
        <w:rPr>
          <w:spacing w:val="-1"/>
        </w:rPr>
        <w:t>consider</w:t>
      </w:r>
      <w:r>
        <w:rPr>
          <w:spacing w:val="-9"/>
        </w:rPr>
        <w:t xml:space="preserve"> </w:t>
      </w:r>
      <w:r>
        <w:rPr>
          <w:spacing w:val="-1"/>
        </w:rPr>
        <w:t>making</w:t>
      </w:r>
      <w:r>
        <w:rPr>
          <w:spacing w:val="-9"/>
        </w:rPr>
        <w:t xml:space="preserve"> </w:t>
      </w:r>
      <w:r>
        <w:t xml:space="preserve">a </w:t>
      </w:r>
      <w:r>
        <w:rPr>
          <w:spacing w:val="-1"/>
        </w:rPr>
        <w:t>confidential</w:t>
      </w:r>
      <w:r>
        <w:rPr>
          <w:spacing w:val="-8"/>
        </w:rPr>
        <w:t xml:space="preserve"> </w:t>
      </w:r>
      <w:r>
        <w:rPr>
          <w:spacing w:val="-1"/>
        </w:rPr>
        <w:t>report.</w:t>
      </w:r>
      <w:r>
        <w:rPr>
          <w:spacing w:val="48"/>
        </w:rPr>
        <w:t xml:space="preserve"> </w:t>
      </w:r>
      <w:r>
        <w:rPr>
          <w:spacing w:val="-1"/>
        </w:rPr>
        <w:t>The</w:t>
      </w:r>
      <w:r>
        <w:rPr>
          <w:spacing w:val="-2"/>
        </w:rPr>
        <w:t xml:space="preserve"> </w:t>
      </w:r>
      <w:r>
        <w:rPr>
          <w:spacing w:val="-1"/>
        </w:rPr>
        <w:t>purpose</w:t>
      </w:r>
      <w:r>
        <w:rPr>
          <w:spacing w:val="-8"/>
        </w:rPr>
        <w:t xml:space="preserve"> </w:t>
      </w:r>
      <w:r>
        <w:t>of</w:t>
      </w:r>
      <w:r>
        <w:rPr>
          <w:spacing w:val="-4"/>
        </w:rPr>
        <w:t xml:space="preserve"> </w:t>
      </w:r>
      <w:r>
        <w:t>the</w:t>
      </w:r>
      <w:r>
        <w:rPr>
          <w:spacing w:val="57"/>
        </w:rPr>
        <w:t xml:space="preserve"> </w:t>
      </w:r>
      <w:r>
        <w:rPr>
          <w:spacing w:val="-1"/>
        </w:rPr>
        <w:t>confidential</w:t>
      </w:r>
      <w:r>
        <w:rPr>
          <w:spacing w:val="-9"/>
        </w:rPr>
        <w:t xml:space="preserve"> </w:t>
      </w:r>
      <w:r>
        <w:rPr>
          <w:spacing w:val="-1"/>
        </w:rPr>
        <w:t>report</w:t>
      </w:r>
      <w:r>
        <w:rPr>
          <w:spacing w:val="-4"/>
        </w:rPr>
        <w:t xml:space="preserve"> </w:t>
      </w:r>
      <w:r>
        <w:rPr>
          <w:spacing w:val="-1"/>
        </w:rPr>
        <w:t>is</w:t>
      </w:r>
      <w:r>
        <w:rPr>
          <w:spacing w:val="-2"/>
        </w:rPr>
        <w:t xml:space="preserve"> </w:t>
      </w:r>
      <w:r>
        <w:t>to</w:t>
      </w:r>
      <w:r>
        <w:rPr>
          <w:spacing w:val="-3"/>
        </w:rPr>
        <w:t xml:space="preserve"> </w:t>
      </w:r>
      <w:r>
        <w:rPr>
          <w:spacing w:val="-1"/>
        </w:rPr>
        <w:t>comply</w:t>
      </w:r>
      <w:r>
        <w:rPr>
          <w:spacing w:val="-7"/>
        </w:rPr>
        <w:t xml:space="preserve"> </w:t>
      </w:r>
      <w:r>
        <w:rPr>
          <w:spacing w:val="-1"/>
        </w:rPr>
        <w:t>with</w:t>
      </w:r>
      <w:r>
        <w:rPr>
          <w:spacing w:val="-7"/>
        </w:rPr>
        <w:t xml:space="preserve"> </w:t>
      </w:r>
      <w:r>
        <w:rPr>
          <w:spacing w:val="-1"/>
        </w:rPr>
        <w:t>your</w:t>
      </w:r>
      <w:r>
        <w:rPr>
          <w:spacing w:val="-4"/>
        </w:rPr>
        <w:t xml:space="preserve"> </w:t>
      </w:r>
      <w:r>
        <w:rPr>
          <w:spacing w:val="-1"/>
        </w:rPr>
        <w:t>wish</w:t>
      </w:r>
      <w:r>
        <w:rPr>
          <w:spacing w:val="-4"/>
        </w:rPr>
        <w:t xml:space="preserve"> </w:t>
      </w:r>
      <w:r>
        <w:t>to</w:t>
      </w:r>
      <w:r>
        <w:rPr>
          <w:spacing w:val="-5"/>
        </w:rPr>
        <w:t xml:space="preserve"> </w:t>
      </w:r>
      <w:r>
        <w:rPr>
          <w:spacing w:val="-1"/>
        </w:rPr>
        <w:t>keep</w:t>
      </w:r>
      <w:r>
        <w:rPr>
          <w:spacing w:val="-5"/>
        </w:rPr>
        <w:t xml:space="preserve"> </w:t>
      </w:r>
      <w:r>
        <w:t xml:space="preserve">the </w:t>
      </w:r>
      <w:r>
        <w:rPr>
          <w:spacing w:val="-1"/>
        </w:rPr>
        <w:t>matter</w:t>
      </w:r>
      <w:r>
        <w:rPr>
          <w:spacing w:val="-6"/>
        </w:rPr>
        <w:t xml:space="preserve"> </w:t>
      </w:r>
      <w:r>
        <w:rPr>
          <w:spacing w:val="-1"/>
        </w:rPr>
        <w:t>confidential,</w:t>
      </w:r>
      <w:r>
        <w:rPr>
          <w:spacing w:val="-9"/>
        </w:rPr>
        <w:t xml:space="preserve"> </w:t>
      </w:r>
      <w:r>
        <w:rPr>
          <w:spacing w:val="-2"/>
        </w:rPr>
        <w:t>while</w:t>
      </w:r>
      <w:r>
        <w:rPr>
          <w:spacing w:val="-5"/>
        </w:rPr>
        <w:t xml:space="preserve"> </w:t>
      </w:r>
      <w:r>
        <w:rPr>
          <w:spacing w:val="-1"/>
        </w:rPr>
        <w:t>taking</w:t>
      </w:r>
      <w:r>
        <w:rPr>
          <w:spacing w:val="-7"/>
        </w:rPr>
        <w:t xml:space="preserve"> </w:t>
      </w:r>
      <w:r>
        <w:t>steps</w:t>
      </w:r>
      <w:r>
        <w:rPr>
          <w:spacing w:val="-6"/>
        </w:rPr>
        <w:t xml:space="preserve"> </w:t>
      </w:r>
      <w:r>
        <w:t>to</w:t>
      </w:r>
      <w:r>
        <w:rPr>
          <w:spacing w:val="-3"/>
        </w:rPr>
        <w:t xml:space="preserve"> </w:t>
      </w:r>
      <w:r>
        <w:rPr>
          <w:spacing w:val="-1"/>
        </w:rPr>
        <w:t>ensure</w:t>
      </w:r>
      <w:r>
        <w:rPr>
          <w:spacing w:val="67"/>
        </w:rPr>
        <w:t xml:space="preserve"> </w:t>
      </w:r>
      <w:r>
        <w:rPr>
          <w:spacing w:val="-1"/>
        </w:rPr>
        <w:t>future</w:t>
      </w:r>
      <w:r>
        <w:rPr>
          <w:spacing w:val="-6"/>
        </w:rPr>
        <w:t xml:space="preserve"> </w:t>
      </w:r>
      <w:r>
        <w:rPr>
          <w:spacing w:val="-1"/>
        </w:rPr>
        <w:t>safety</w:t>
      </w:r>
      <w:r>
        <w:rPr>
          <w:spacing w:val="-5"/>
        </w:rPr>
        <w:t xml:space="preserve"> </w:t>
      </w:r>
      <w:r>
        <w:t>of</w:t>
      </w:r>
      <w:r>
        <w:rPr>
          <w:spacing w:val="-4"/>
        </w:rPr>
        <w:t xml:space="preserve"> </w:t>
      </w:r>
      <w:r>
        <w:rPr>
          <w:spacing w:val="-1"/>
        </w:rPr>
        <w:t>yourself</w:t>
      </w:r>
      <w:r>
        <w:rPr>
          <w:spacing w:val="-9"/>
        </w:rPr>
        <w:t xml:space="preserve"> </w:t>
      </w:r>
      <w:r>
        <w:rPr>
          <w:spacing w:val="-1"/>
        </w:rPr>
        <w:t>and</w:t>
      </w:r>
      <w:r>
        <w:rPr>
          <w:spacing w:val="-3"/>
        </w:rPr>
        <w:t xml:space="preserve"> </w:t>
      </w:r>
      <w:r>
        <w:rPr>
          <w:spacing w:val="-1"/>
        </w:rPr>
        <w:t>others.</w:t>
      </w:r>
      <w:r>
        <w:rPr>
          <w:spacing w:val="-6"/>
        </w:rPr>
        <w:t xml:space="preserve"> </w:t>
      </w:r>
      <w:r>
        <w:rPr>
          <w:spacing w:val="-1"/>
        </w:rPr>
        <w:t>With</w:t>
      </w:r>
      <w:r>
        <w:rPr>
          <w:spacing w:val="-5"/>
        </w:rPr>
        <w:t xml:space="preserve"> </w:t>
      </w:r>
      <w:r>
        <w:rPr>
          <w:spacing w:val="-1"/>
        </w:rPr>
        <w:t>such</w:t>
      </w:r>
      <w:r>
        <w:t xml:space="preserve"> </w:t>
      </w:r>
      <w:r>
        <w:rPr>
          <w:spacing w:val="-1"/>
        </w:rPr>
        <w:t>information,</w:t>
      </w:r>
      <w:r>
        <w:rPr>
          <w:spacing w:val="-14"/>
        </w:rPr>
        <w:t xml:space="preserve"> </w:t>
      </w:r>
      <w:r>
        <w:t>the</w:t>
      </w:r>
      <w:r>
        <w:rPr>
          <w:spacing w:val="-2"/>
        </w:rPr>
        <w:t xml:space="preserve"> </w:t>
      </w:r>
      <w:r>
        <w:rPr>
          <w:spacing w:val="-1"/>
        </w:rPr>
        <w:t>University</w:t>
      </w:r>
      <w:r>
        <w:rPr>
          <w:spacing w:val="-12"/>
        </w:rPr>
        <w:t xml:space="preserve"> </w:t>
      </w:r>
      <w:r>
        <w:t>can</w:t>
      </w:r>
      <w:r>
        <w:rPr>
          <w:spacing w:val="-3"/>
        </w:rPr>
        <w:t xml:space="preserve"> </w:t>
      </w:r>
      <w:r>
        <w:rPr>
          <w:spacing w:val="-2"/>
        </w:rPr>
        <w:t>keep</w:t>
      </w:r>
      <w:r>
        <w:rPr>
          <w:spacing w:val="-5"/>
        </w:rPr>
        <w:t xml:space="preserve"> </w:t>
      </w:r>
      <w:r>
        <w:t>an</w:t>
      </w:r>
      <w:r>
        <w:rPr>
          <w:spacing w:val="-3"/>
        </w:rPr>
        <w:t xml:space="preserve"> </w:t>
      </w:r>
      <w:r>
        <w:rPr>
          <w:spacing w:val="-1"/>
        </w:rPr>
        <w:t>accurate</w:t>
      </w:r>
      <w:r>
        <w:rPr>
          <w:spacing w:val="-6"/>
        </w:rPr>
        <w:t xml:space="preserve"> </w:t>
      </w:r>
      <w:r>
        <w:rPr>
          <w:spacing w:val="-1"/>
        </w:rPr>
        <w:t>record</w:t>
      </w:r>
      <w:r>
        <w:rPr>
          <w:spacing w:val="-7"/>
        </w:rPr>
        <w:t xml:space="preserve"> </w:t>
      </w:r>
      <w:r>
        <w:t>of</w:t>
      </w:r>
      <w:r>
        <w:rPr>
          <w:spacing w:val="73"/>
        </w:rPr>
        <w:t xml:space="preserve"> </w:t>
      </w:r>
      <w:r>
        <w:t>the</w:t>
      </w:r>
      <w:r>
        <w:rPr>
          <w:spacing w:val="-2"/>
        </w:rPr>
        <w:t xml:space="preserve"> number</w:t>
      </w:r>
      <w:r>
        <w:rPr>
          <w:spacing w:val="-6"/>
        </w:rPr>
        <w:t xml:space="preserve"> </w:t>
      </w:r>
      <w:r>
        <w:t>of</w:t>
      </w:r>
      <w:r>
        <w:rPr>
          <w:spacing w:val="-2"/>
        </w:rPr>
        <w:t xml:space="preserve"> </w:t>
      </w:r>
      <w:r>
        <w:rPr>
          <w:spacing w:val="-1"/>
        </w:rPr>
        <w:t>incidents</w:t>
      </w:r>
      <w:r>
        <w:rPr>
          <w:spacing w:val="-9"/>
        </w:rPr>
        <w:t xml:space="preserve"> </w:t>
      </w:r>
      <w:r>
        <w:rPr>
          <w:spacing w:val="-1"/>
        </w:rPr>
        <w:t>involving</w:t>
      </w:r>
      <w:r>
        <w:rPr>
          <w:spacing w:val="-10"/>
        </w:rPr>
        <w:t xml:space="preserve"> </w:t>
      </w:r>
      <w:r>
        <w:rPr>
          <w:spacing w:val="-1"/>
        </w:rPr>
        <w:t>students,</w:t>
      </w:r>
      <w:r>
        <w:t xml:space="preserve"> </w:t>
      </w:r>
      <w:r>
        <w:rPr>
          <w:spacing w:val="-1"/>
        </w:rPr>
        <w:t>determine</w:t>
      </w:r>
      <w:r>
        <w:rPr>
          <w:spacing w:val="-9"/>
        </w:rPr>
        <w:t xml:space="preserve"> </w:t>
      </w:r>
      <w:r>
        <w:t>where</w:t>
      </w:r>
      <w:r>
        <w:rPr>
          <w:spacing w:val="-7"/>
        </w:rPr>
        <w:t xml:space="preserve"> </w:t>
      </w:r>
      <w:r>
        <w:rPr>
          <w:spacing w:val="-1"/>
        </w:rPr>
        <w:t>there</w:t>
      </w:r>
      <w:r>
        <w:rPr>
          <w:spacing w:val="-4"/>
        </w:rPr>
        <w:t xml:space="preserve"> </w:t>
      </w:r>
      <w:r>
        <w:rPr>
          <w:spacing w:val="-1"/>
        </w:rPr>
        <w:t>is</w:t>
      </w:r>
      <w:r>
        <w:rPr>
          <w:spacing w:val="-2"/>
        </w:rPr>
        <w:t xml:space="preserve"> </w:t>
      </w:r>
      <w:r>
        <w:t xml:space="preserve">a </w:t>
      </w:r>
      <w:r>
        <w:rPr>
          <w:spacing w:val="-1"/>
        </w:rPr>
        <w:t>pattern</w:t>
      </w:r>
      <w:r>
        <w:rPr>
          <w:spacing w:val="-7"/>
        </w:rPr>
        <w:t xml:space="preserve"> </w:t>
      </w:r>
      <w:r>
        <w:t>of</w:t>
      </w:r>
      <w:r>
        <w:rPr>
          <w:spacing w:val="-2"/>
        </w:rPr>
        <w:t xml:space="preserve"> crime</w:t>
      </w:r>
      <w:r>
        <w:rPr>
          <w:spacing w:val="-4"/>
        </w:rPr>
        <w:t xml:space="preserve"> </w:t>
      </w:r>
      <w:r>
        <w:rPr>
          <w:spacing w:val="-1"/>
        </w:rPr>
        <w:t>with</w:t>
      </w:r>
      <w:r>
        <w:rPr>
          <w:spacing w:val="-4"/>
        </w:rPr>
        <w:t xml:space="preserve"> </w:t>
      </w:r>
      <w:r>
        <w:rPr>
          <w:spacing w:val="-1"/>
        </w:rPr>
        <w:t>regard</w:t>
      </w:r>
      <w:r>
        <w:rPr>
          <w:spacing w:val="-5"/>
        </w:rPr>
        <w:t xml:space="preserve"> </w:t>
      </w:r>
      <w:r>
        <w:t>to</w:t>
      </w:r>
      <w:r>
        <w:rPr>
          <w:spacing w:val="-3"/>
        </w:rPr>
        <w:t xml:space="preserve"> </w:t>
      </w:r>
      <w:r>
        <w:t>a</w:t>
      </w:r>
      <w:r>
        <w:rPr>
          <w:spacing w:val="67"/>
        </w:rPr>
        <w:t xml:space="preserve"> </w:t>
      </w:r>
      <w:r>
        <w:rPr>
          <w:spacing w:val="-1"/>
        </w:rPr>
        <w:t>particular</w:t>
      </w:r>
      <w:r>
        <w:rPr>
          <w:spacing w:val="-9"/>
        </w:rPr>
        <w:t xml:space="preserve"> </w:t>
      </w:r>
      <w:r>
        <w:rPr>
          <w:spacing w:val="-1"/>
        </w:rPr>
        <w:t>location,</w:t>
      </w:r>
      <w:r>
        <w:rPr>
          <w:spacing w:val="-7"/>
        </w:rPr>
        <w:t xml:space="preserve"> </w:t>
      </w:r>
      <w:r>
        <w:rPr>
          <w:spacing w:val="-1"/>
        </w:rPr>
        <w:t>method,</w:t>
      </w:r>
      <w:r>
        <w:rPr>
          <w:spacing w:val="-10"/>
        </w:rPr>
        <w:t xml:space="preserve"> </w:t>
      </w:r>
      <w:r>
        <w:t>or</w:t>
      </w:r>
      <w:r>
        <w:rPr>
          <w:spacing w:val="-1"/>
        </w:rPr>
        <w:t xml:space="preserve"> assailant,</w:t>
      </w:r>
      <w:r>
        <w:rPr>
          <w:spacing w:val="-9"/>
        </w:rPr>
        <w:t xml:space="preserve"> </w:t>
      </w:r>
      <w:r>
        <w:t xml:space="preserve">and </w:t>
      </w:r>
      <w:r>
        <w:rPr>
          <w:spacing w:val="-1"/>
        </w:rPr>
        <w:t>alert</w:t>
      </w:r>
      <w:r>
        <w:rPr>
          <w:spacing w:val="1"/>
        </w:rPr>
        <w:t xml:space="preserve"> </w:t>
      </w:r>
      <w:r>
        <w:rPr>
          <w:spacing w:val="-1"/>
        </w:rPr>
        <w:t>the</w:t>
      </w:r>
      <w:r>
        <w:rPr>
          <w:spacing w:val="-5"/>
        </w:rPr>
        <w:t xml:space="preserve"> </w:t>
      </w:r>
      <w:r>
        <w:rPr>
          <w:spacing w:val="-1"/>
        </w:rPr>
        <w:t>campus</w:t>
      </w:r>
      <w:r>
        <w:rPr>
          <w:spacing w:val="-7"/>
        </w:rPr>
        <w:t xml:space="preserve"> </w:t>
      </w:r>
      <w:r>
        <w:rPr>
          <w:spacing w:val="-1"/>
        </w:rPr>
        <w:t>community</w:t>
      </w:r>
      <w:r>
        <w:rPr>
          <w:spacing w:val="-12"/>
        </w:rPr>
        <w:t xml:space="preserve"> </w:t>
      </w:r>
      <w:r>
        <w:t>to</w:t>
      </w:r>
      <w:r>
        <w:rPr>
          <w:spacing w:val="-3"/>
        </w:rPr>
        <w:t xml:space="preserve"> </w:t>
      </w:r>
      <w:r>
        <w:rPr>
          <w:spacing w:val="-1"/>
        </w:rPr>
        <w:t>potential</w:t>
      </w:r>
      <w:r>
        <w:rPr>
          <w:spacing w:val="-4"/>
        </w:rPr>
        <w:t xml:space="preserve"> </w:t>
      </w:r>
      <w:r>
        <w:rPr>
          <w:spacing w:val="-1"/>
        </w:rPr>
        <w:t>danger.</w:t>
      </w:r>
      <w:r>
        <w:rPr>
          <w:spacing w:val="-7"/>
        </w:rPr>
        <w:t xml:space="preserve"> </w:t>
      </w:r>
      <w:r>
        <w:rPr>
          <w:spacing w:val="-2"/>
        </w:rPr>
        <w:t>Reports</w:t>
      </w:r>
      <w:r>
        <w:rPr>
          <w:spacing w:val="-7"/>
        </w:rPr>
        <w:t xml:space="preserve"> </w:t>
      </w:r>
      <w:r>
        <w:rPr>
          <w:spacing w:val="-1"/>
        </w:rPr>
        <w:t>filed</w:t>
      </w:r>
      <w:r>
        <w:rPr>
          <w:spacing w:val="79"/>
        </w:rPr>
        <w:t xml:space="preserve"> </w:t>
      </w:r>
      <w:r>
        <w:t>in</w:t>
      </w:r>
      <w:r>
        <w:rPr>
          <w:spacing w:val="-2"/>
        </w:rPr>
        <w:t xml:space="preserve"> </w:t>
      </w:r>
      <w:r>
        <w:rPr>
          <w:spacing w:val="-1"/>
        </w:rPr>
        <w:t>this</w:t>
      </w:r>
      <w:r>
        <w:rPr>
          <w:spacing w:val="-2"/>
        </w:rPr>
        <w:t xml:space="preserve"> manner</w:t>
      </w:r>
      <w:r>
        <w:rPr>
          <w:spacing w:val="-6"/>
        </w:rPr>
        <w:t xml:space="preserve"> </w:t>
      </w:r>
      <w:r>
        <w:t>are</w:t>
      </w:r>
      <w:r>
        <w:rPr>
          <w:spacing w:val="-5"/>
        </w:rPr>
        <w:t xml:space="preserve"> </w:t>
      </w:r>
      <w:r>
        <w:rPr>
          <w:spacing w:val="-1"/>
        </w:rPr>
        <w:t>counted</w:t>
      </w:r>
      <w:r>
        <w:rPr>
          <w:spacing w:val="-9"/>
        </w:rPr>
        <w:t xml:space="preserve"> </w:t>
      </w:r>
      <w:r>
        <w:t>and</w:t>
      </w:r>
      <w:r>
        <w:rPr>
          <w:spacing w:val="-4"/>
        </w:rPr>
        <w:t xml:space="preserve"> </w:t>
      </w:r>
      <w:r>
        <w:rPr>
          <w:spacing w:val="-1"/>
        </w:rPr>
        <w:t>disclosed</w:t>
      </w:r>
      <w:r>
        <w:rPr>
          <w:spacing w:val="-9"/>
        </w:rPr>
        <w:t xml:space="preserve"> </w:t>
      </w:r>
      <w:r>
        <w:t>in</w:t>
      </w:r>
      <w:r>
        <w:rPr>
          <w:spacing w:val="-3"/>
        </w:rPr>
        <w:t xml:space="preserve"> </w:t>
      </w:r>
      <w:r>
        <w:t>the</w:t>
      </w:r>
      <w:r>
        <w:rPr>
          <w:spacing w:val="-4"/>
        </w:rPr>
        <w:t xml:space="preserve"> </w:t>
      </w:r>
      <w:r>
        <w:rPr>
          <w:spacing w:val="-1"/>
        </w:rPr>
        <w:t>annual</w:t>
      </w:r>
      <w:r>
        <w:rPr>
          <w:spacing w:val="-9"/>
        </w:rPr>
        <w:t xml:space="preserve"> </w:t>
      </w:r>
      <w:r w:rsidR="00944598">
        <w:rPr>
          <w:spacing w:val="-1"/>
        </w:rPr>
        <w:t>crime’s</w:t>
      </w:r>
      <w:r>
        <w:rPr>
          <w:spacing w:val="-6"/>
        </w:rPr>
        <w:t xml:space="preserve"> </w:t>
      </w:r>
      <w:r>
        <w:rPr>
          <w:spacing w:val="-1"/>
        </w:rPr>
        <w:t>statistics</w:t>
      </w:r>
      <w:r>
        <w:rPr>
          <w:spacing w:val="-2"/>
        </w:rPr>
        <w:t xml:space="preserve"> </w:t>
      </w:r>
      <w:r>
        <w:rPr>
          <w:spacing w:val="-1"/>
        </w:rPr>
        <w:t>for</w:t>
      </w:r>
      <w:r>
        <w:rPr>
          <w:spacing w:val="-4"/>
        </w:rPr>
        <w:t xml:space="preserve"> </w:t>
      </w:r>
      <w:r>
        <w:t>the</w:t>
      </w:r>
      <w:r>
        <w:rPr>
          <w:spacing w:val="-5"/>
        </w:rPr>
        <w:t xml:space="preserve"> </w:t>
      </w:r>
      <w:r>
        <w:rPr>
          <w:spacing w:val="-1"/>
        </w:rPr>
        <w:t>institution.</w:t>
      </w:r>
    </w:p>
    <w:p w14:paraId="36A4DCEA" w14:textId="77777777" w:rsidR="00380617" w:rsidRDefault="00380617">
      <w:pPr>
        <w:spacing w:before="10"/>
        <w:rPr>
          <w:rFonts w:ascii="Times New Roman" w:eastAsia="Times New Roman" w:hAnsi="Times New Roman" w:cs="Times New Roman"/>
          <w:sz w:val="21"/>
          <w:szCs w:val="21"/>
        </w:rPr>
      </w:pPr>
    </w:p>
    <w:p w14:paraId="6DBBC59C" w14:textId="77777777" w:rsidR="00380617" w:rsidRDefault="00764C39">
      <w:pPr>
        <w:pStyle w:val="BodyText"/>
        <w:ind w:left="140" w:right="495"/>
      </w:pPr>
      <w:r>
        <w:rPr>
          <w:spacing w:val="-1"/>
        </w:rPr>
        <w:t>Under</w:t>
      </w:r>
      <w:r>
        <w:rPr>
          <w:spacing w:val="-6"/>
        </w:rPr>
        <w:t xml:space="preserve"> </w:t>
      </w:r>
      <w:r>
        <w:t>the</w:t>
      </w:r>
      <w:r>
        <w:rPr>
          <w:spacing w:val="-5"/>
        </w:rPr>
        <w:t xml:space="preserve"> </w:t>
      </w:r>
      <w:r>
        <w:t>law,</w:t>
      </w:r>
      <w:r>
        <w:rPr>
          <w:spacing w:val="-6"/>
        </w:rPr>
        <w:t xml:space="preserve"> </w:t>
      </w:r>
      <w:r>
        <w:rPr>
          <w:spacing w:val="-1"/>
        </w:rPr>
        <w:t>campus</w:t>
      </w:r>
      <w:r>
        <w:rPr>
          <w:spacing w:val="-7"/>
        </w:rPr>
        <w:t xml:space="preserve"> </w:t>
      </w:r>
      <w:r>
        <w:rPr>
          <w:spacing w:val="-1"/>
        </w:rPr>
        <w:t>pastoral</w:t>
      </w:r>
      <w:r>
        <w:rPr>
          <w:spacing w:val="-8"/>
        </w:rPr>
        <w:t xml:space="preserve"> </w:t>
      </w:r>
      <w:r>
        <w:t>and</w:t>
      </w:r>
      <w:r>
        <w:rPr>
          <w:spacing w:val="-5"/>
        </w:rPr>
        <w:t xml:space="preserve"> </w:t>
      </w:r>
      <w:r>
        <w:rPr>
          <w:spacing w:val="-1"/>
        </w:rPr>
        <w:t>professional</w:t>
      </w:r>
      <w:r>
        <w:rPr>
          <w:spacing w:val="-10"/>
        </w:rPr>
        <w:t xml:space="preserve"> </w:t>
      </w:r>
      <w:r>
        <w:rPr>
          <w:spacing w:val="-1"/>
        </w:rPr>
        <w:t>counselors,</w:t>
      </w:r>
      <w:r>
        <w:rPr>
          <w:spacing w:val="-9"/>
        </w:rPr>
        <w:t xml:space="preserve"> </w:t>
      </w:r>
      <w:r>
        <w:rPr>
          <w:spacing w:val="-1"/>
        </w:rPr>
        <w:t>when</w:t>
      </w:r>
      <w:r>
        <w:rPr>
          <w:spacing w:val="-5"/>
        </w:rPr>
        <w:t xml:space="preserve"> </w:t>
      </w:r>
      <w:r>
        <w:rPr>
          <w:spacing w:val="-1"/>
        </w:rPr>
        <w:t>acting</w:t>
      </w:r>
      <w:r>
        <w:rPr>
          <w:spacing w:val="-7"/>
        </w:rPr>
        <w:t xml:space="preserve"> </w:t>
      </w:r>
      <w:r>
        <w:t>as</w:t>
      </w:r>
      <w:r>
        <w:rPr>
          <w:spacing w:val="-2"/>
        </w:rPr>
        <w:t xml:space="preserve"> </w:t>
      </w:r>
      <w:r>
        <w:t>such,</w:t>
      </w:r>
      <w:r>
        <w:rPr>
          <w:spacing w:val="-10"/>
        </w:rPr>
        <w:t xml:space="preserve"> </w:t>
      </w:r>
      <w:r>
        <w:rPr>
          <w:b/>
        </w:rPr>
        <w:t>are</w:t>
      </w:r>
      <w:r>
        <w:rPr>
          <w:b/>
          <w:spacing w:val="-2"/>
        </w:rPr>
        <w:t xml:space="preserve"> </w:t>
      </w:r>
      <w:r>
        <w:rPr>
          <w:b/>
          <w:spacing w:val="-1"/>
        </w:rPr>
        <w:t>not</w:t>
      </w:r>
      <w:r>
        <w:rPr>
          <w:b/>
          <w:spacing w:val="-2"/>
        </w:rPr>
        <w:t xml:space="preserve"> </w:t>
      </w:r>
      <w:r>
        <w:rPr>
          <w:spacing w:val="-1"/>
        </w:rPr>
        <w:t>considered</w:t>
      </w:r>
      <w:r>
        <w:rPr>
          <w:spacing w:val="-9"/>
        </w:rPr>
        <w:t xml:space="preserve"> </w:t>
      </w:r>
      <w:r>
        <w:rPr>
          <w:spacing w:val="-1"/>
        </w:rPr>
        <w:t>to</w:t>
      </w:r>
      <w:r>
        <w:rPr>
          <w:spacing w:val="-3"/>
        </w:rPr>
        <w:t xml:space="preserve"> </w:t>
      </w:r>
      <w:r>
        <w:t>be</w:t>
      </w:r>
      <w:r>
        <w:rPr>
          <w:spacing w:val="49"/>
        </w:rPr>
        <w:t xml:space="preserve"> </w:t>
      </w:r>
      <w:r>
        <w:t xml:space="preserve">a </w:t>
      </w:r>
      <w:r>
        <w:rPr>
          <w:spacing w:val="-1"/>
        </w:rPr>
        <w:t>campus</w:t>
      </w:r>
      <w:r>
        <w:rPr>
          <w:spacing w:val="-7"/>
        </w:rPr>
        <w:t xml:space="preserve"> </w:t>
      </w:r>
      <w:r>
        <w:rPr>
          <w:spacing w:val="-1"/>
        </w:rPr>
        <w:t>security</w:t>
      </w:r>
      <w:r>
        <w:rPr>
          <w:spacing w:val="-7"/>
        </w:rPr>
        <w:t xml:space="preserve"> </w:t>
      </w:r>
      <w:r>
        <w:rPr>
          <w:spacing w:val="-1"/>
        </w:rPr>
        <w:t>authority</w:t>
      </w:r>
      <w:r>
        <w:rPr>
          <w:spacing w:val="-12"/>
        </w:rPr>
        <w:t xml:space="preserve"> </w:t>
      </w:r>
      <w:r>
        <w:t>and</w:t>
      </w:r>
      <w:r>
        <w:rPr>
          <w:spacing w:val="-4"/>
        </w:rPr>
        <w:t xml:space="preserve"> </w:t>
      </w:r>
      <w:r>
        <w:rPr>
          <w:b/>
        </w:rPr>
        <w:t>are</w:t>
      </w:r>
      <w:r>
        <w:rPr>
          <w:b/>
          <w:spacing w:val="-4"/>
        </w:rPr>
        <w:t xml:space="preserve"> </w:t>
      </w:r>
      <w:r>
        <w:rPr>
          <w:b/>
        </w:rPr>
        <w:t>not</w:t>
      </w:r>
      <w:r>
        <w:rPr>
          <w:b/>
          <w:spacing w:val="-5"/>
        </w:rPr>
        <w:t xml:space="preserve"> </w:t>
      </w:r>
      <w:r>
        <w:rPr>
          <w:spacing w:val="-1"/>
        </w:rPr>
        <w:t>required</w:t>
      </w:r>
      <w:r>
        <w:rPr>
          <w:spacing w:val="-9"/>
        </w:rPr>
        <w:t xml:space="preserve"> </w:t>
      </w:r>
      <w:r>
        <w:t>to</w:t>
      </w:r>
      <w:r>
        <w:rPr>
          <w:spacing w:val="-3"/>
        </w:rPr>
        <w:t xml:space="preserve"> </w:t>
      </w:r>
      <w:r>
        <w:rPr>
          <w:spacing w:val="-1"/>
        </w:rPr>
        <w:t>report</w:t>
      </w:r>
      <w:r>
        <w:rPr>
          <w:spacing w:val="-6"/>
        </w:rPr>
        <w:t xml:space="preserve"> </w:t>
      </w:r>
      <w:r>
        <w:rPr>
          <w:spacing w:val="-1"/>
        </w:rPr>
        <w:t>crimes</w:t>
      </w:r>
      <w:r>
        <w:rPr>
          <w:spacing w:val="-6"/>
        </w:rPr>
        <w:t xml:space="preserve"> </w:t>
      </w:r>
      <w:r>
        <w:t>for</w:t>
      </w:r>
      <w:r>
        <w:rPr>
          <w:spacing w:val="-4"/>
        </w:rPr>
        <w:t xml:space="preserve"> </w:t>
      </w:r>
      <w:r>
        <w:rPr>
          <w:spacing w:val="-1"/>
        </w:rPr>
        <w:t>inclusion</w:t>
      </w:r>
      <w:r>
        <w:rPr>
          <w:spacing w:val="-9"/>
        </w:rPr>
        <w:t xml:space="preserve"> </w:t>
      </w:r>
      <w:r>
        <w:t>in</w:t>
      </w:r>
      <w:r>
        <w:rPr>
          <w:spacing w:val="-5"/>
        </w:rPr>
        <w:t xml:space="preserve"> </w:t>
      </w:r>
      <w:r>
        <w:rPr>
          <w:spacing w:val="-1"/>
        </w:rPr>
        <w:t>the</w:t>
      </w:r>
      <w:r>
        <w:rPr>
          <w:spacing w:val="-2"/>
        </w:rPr>
        <w:t xml:space="preserve"> </w:t>
      </w:r>
      <w:r>
        <w:rPr>
          <w:spacing w:val="-1"/>
        </w:rPr>
        <w:t>annual</w:t>
      </w:r>
      <w:r>
        <w:rPr>
          <w:spacing w:val="-8"/>
        </w:rPr>
        <w:t xml:space="preserve"> </w:t>
      </w:r>
      <w:r>
        <w:rPr>
          <w:spacing w:val="-1"/>
        </w:rPr>
        <w:t>disclosure</w:t>
      </w:r>
      <w:r>
        <w:rPr>
          <w:spacing w:val="-9"/>
        </w:rPr>
        <w:t xml:space="preserve"> </w:t>
      </w:r>
      <w:r>
        <w:t>of</w:t>
      </w:r>
      <w:r>
        <w:rPr>
          <w:spacing w:val="65"/>
        </w:rPr>
        <w:t xml:space="preserve"> </w:t>
      </w:r>
      <w:r>
        <w:rPr>
          <w:spacing w:val="-2"/>
        </w:rPr>
        <w:t>campus</w:t>
      </w:r>
      <w:r>
        <w:rPr>
          <w:spacing w:val="-5"/>
        </w:rPr>
        <w:t xml:space="preserve"> </w:t>
      </w:r>
      <w:r>
        <w:rPr>
          <w:spacing w:val="-1"/>
        </w:rPr>
        <w:t>crime</w:t>
      </w:r>
      <w:r>
        <w:rPr>
          <w:spacing w:val="-5"/>
        </w:rPr>
        <w:t xml:space="preserve"> </w:t>
      </w:r>
      <w:r>
        <w:rPr>
          <w:spacing w:val="-1"/>
        </w:rPr>
        <w:t>statistics.</w:t>
      </w:r>
      <w:r>
        <w:rPr>
          <w:spacing w:val="-2"/>
        </w:rPr>
        <w:t xml:space="preserve"> </w:t>
      </w:r>
      <w:r>
        <w:rPr>
          <w:spacing w:val="-1"/>
        </w:rPr>
        <w:t>As</w:t>
      </w:r>
      <w:r>
        <w:rPr>
          <w:spacing w:val="-5"/>
        </w:rPr>
        <w:t xml:space="preserve"> </w:t>
      </w:r>
      <w:r>
        <w:t xml:space="preserve">a </w:t>
      </w:r>
      <w:r>
        <w:rPr>
          <w:spacing w:val="-1"/>
        </w:rPr>
        <w:t>matter</w:t>
      </w:r>
      <w:r>
        <w:rPr>
          <w:spacing w:val="-5"/>
        </w:rPr>
        <w:t xml:space="preserve"> </w:t>
      </w:r>
      <w:r>
        <w:rPr>
          <w:spacing w:val="1"/>
        </w:rPr>
        <w:t>of</w:t>
      </w:r>
      <w:r>
        <w:rPr>
          <w:spacing w:val="-2"/>
        </w:rPr>
        <w:t xml:space="preserve"> </w:t>
      </w:r>
      <w:r>
        <w:rPr>
          <w:spacing w:val="-1"/>
        </w:rPr>
        <w:t>policy,</w:t>
      </w:r>
      <w:r>
        <w:t xml:space="preserve"> </w:t>
      </w:r>
      <w:r>
        <w:rPr>
          <w:spacing w:val="-1"/>
        </w:rPr>
        <w:t>however,</w:t>
      </w:r>
      <w:r>
        <w:rPr>
          <w:spacing w:val="-7"/>
        </w:rPr>
        <w:t xml:space="preserve"> </w:t>
      </w:r>
      <w:r>
        <w:t>MUW</w:t>
      </w:r>
      <w:r>
        <w:rPr>
          <w:spacing w:val="-7"/>
        </w:rPr>
        <w:t xml:space="preserve"> </w:t>
      </w:r>
      <w:r>
        <w:rPr>
          <w:spacing w:val="-1"/>
        </w:rPr>
        <w:t>encourages</w:t>
      </w:r>
      <w:r>
        <w:rPr>
          <w:spacing w:val="-9"/>
        </w:rPr>
        <w:t xml:space="preserve"> </w:t>
      </w:r>
      <w:r>
        <w:rPr>
          <w:spacing w:val="-1"/>
        </w:rPr>
        <w:t>its</w:t>
      </w:r>
      <w:r>
        <w:rPr>
          <w:spacing w:val="-2"/>
        </w:rPr>
        <w:t xml:space="preserve"> </w:t>
      </w:r>
      <w:r>
        <w:rPr>
          <w:spacing w:val="-1"/>
        </w:rPr>
        <w:t>counselors,</w:t>
      </w:r>
      <w:r>
        <w:rPr>
          <w:spacing w:val="-11"/>
        </w:rPr>
        <w:t xml:space="preserve"> </w:t>
      </w:r>
      <w:r>
        <w:t>if</w:t>
      </w:r>
      <w:r>
        <w:rPr>
          <w:spacing w:val="-1"/>
        </w:rPr>
        <w:t xml:space="preserve"> and</w:t>
      </w:r>
      <w:r>
        <w:rPr>
          <w:spacing w:val="-3"/>
        </w:rPr>
        <w:t xml:space="preserve"> </w:t>
      </w:r>
      <w:r>
        <w:rPr>
          <w:spacing w:val="-1"/>
        </w:rPr>
        <w:t>when</w:t>
      </w:r>
      <w:r>
        <w:rPr>
          <w:spacing w:val="-7"/>
        </w:rPr>
        <w:t xml:space="preserve"> </w:t>
      </w:r>
      <w:r>
        <w:rPr>
          <w:spacing w:val="-1"/>
        </w:rPr>
        <w:t>they</w:t>
      </w:r>
    </w:p>
    <w:p w14:paraId="5798F23F" w14:textId="77777777" w:rsidR="00380617" w:rsidRDefault="00764C39">
      <w:pPr>
        <w:pStyle w:val="BodyText"/>
        <w:spacing w:before="1"/>
        <w:ind w:left="140" w:right="371"/>
      </w:pPr>
      <w:r>
        <w:t>deem</w:t>
      </w:r>
      <w:r>
        <w:rPr>
          <w:spacing w:val="-10"/>
        </w:rPr>
        <w:t xml:space="preserve"> </w:t>
      </w:r>
      <w:r>
        <w:t>it</w:t>
      </w:r>
      <w:r>
        <w:rPr>
          <w:spacing w:val="3"/>
        </w:rPr>
        <w:t xml:space="preserve"> </w:t>
      </w:r>
      <w:r>
        <w:rPr>
          <w:spacing w:val="-1"/>
        </w:rPr>
        <w:t>appropriate,</w:t>
      </w:r>
      <w:r>
        <w:rPr>
          <w:spacing w:val="-14"/>
        </w:rPr>
        <w:t xml:space="preserve"> </w:t>
      </w:r>
      <w:r>
        <w:t xml:space="preserve">to </w:t>
      </w:r>
      <w:r>
        <w:rPr>
          <w:spacing w:val="-1"/>
        </w:rPr>
        <w:t>inform</w:t>
      </w:r>
      <w:r>
        <w:rPr>
          <w:spacing w:val="-11"/>
        </w:rPr>
        <w:t xml:space="preserve"> </w:t>
      </w:r>
      <w:r>
        <w:t>the</w:t>
      </w:r>
      <w:r>
        <w:rPr>
          <w:spacing w:val="-2"/>
        </w:rPr>
        <w:t xml:space="preserve"> </w:t>
      </w:r>
      <w:r>
        <w:rPr>
          <w:spacing w:val="-1"/>
        </w:rPr>
        <w:t>persons</w:t>
      </w:r>
      <w:r>
        <w:rPr>
          <w:spacing w:val="-9"/>
        </w:rPr>
        <w:t xml:space="preserve"> </w:t>
      </w:r>
      <w:r>
        <w:t>they</w:t>
      </w:r>
      <w:r>
        <w:rPr>
          <w:spacing w:val="-7"/>
        </w:rPr>
        <w:t xml:space="preserve"> </w:t>
      </w:r>
      <w:r>
        <w:rPr>
          <w:spacing w:val="-1"/>
        </w:rPr>
        <w:t>are</w:t>
      </w:r>
      <w:r>
        <w:rPr>
          <w:spacing w:val="-2"/>
        </w:rPr>
        <w:t xml:space="preserve"> </w:t>
      </w:r>
      <w:r>
        <w:rPr>
          <w:spacing w:val="-1"/>
        </w:rPr>
        <w:t>counseling</w:t>
      </w:r>
      <w:r>
        <w:rPr>
          <w:spacing w:val="-12"/>
        </w:rPr>
        <w:t xml:space="preserve"> </w:t>
      </w:r>
      <w:r>
        <w:t>of</w:t>
      </w:r>
      <w:r>
        <w:rPr>
          <w:spacing w:val="-2"/>
        </w:rPr>
        <w:t xml:space="preserve"> </w:t>
      </w:r>
      <w:r>
        <w:rPr>
          <w:spacing w:val="-1"/>
        </w:rPr>
        <w:t>procedures</w:t>
      </w:r>
      <w:r>
        <w:t xml:space="preserve"> </w:t>
      </w:r>
      <w:r>
        <w:rPr>
          <w:spacing w:val="-1"/>
        </w:rPr>
        <w:t>to</w:t>
      </w:r>
      <w:r>
        <w:rPr>
          <w:spacing w:val="-2"/>
        </w:rPr>
        <w:t xml:space="preserve"> </w:t>
      </w:r>
      <w:r>
        <w:rPr>
          <w:spacing w:val="-1"/>
        </w:rPr>
        <w:t>report</w:t>
      </w:r>
      <w:r>
        <w:rPr>
          <w:spacing w:val="-6"/>
        </w:rPr>
        <w:t xml:space="preserve"> </w:t>
      </w:r>
      <w:r>
        <w:rPr>
          <w:spacing w:val="-1"/>
        </w:rPr>
        <w:t>crimes</w:t>
      </w:r>
      <w:r>
        <w:rPr>
          <w:spacing w:val="-6"/>
        </w:rPr>
        <w:t xml:space="preserve"> </w:t>
      </w:r>
      <w:r>
        <w:t>on</w:t>
      </w:r>
      <w:r>
        <w:rPr>
          <w:spacing w:val="-3"/>
        </w:rPr>
        <w:t xml:space="preserve"> </w:t>
      </w:r>
      <w:r>
        <w:t xml:space="preserve">a </w:t>
      </w:r>
      <w:r>
        <w:rPr>
          <w:spacing w:val="-2"/>
        </w:rPr>
        <w:t>voluntary,</w:t>
      </w:r>
      <w:r>
        <w:rPr>
          <w:spacing w:val="62"/>
        </w:rPr>
        <w:t xml:space="preserve"> </w:t>
      </w:r>
      <w:r>
        <w:rPr>
          <w:spacing w:val="-1"/>
        </w:rPr>
        <w:t>confidential</w:t>
      </w:r>
      <w:r>
        <w:rPr>
          <w:spacing w:val="-9"/>
        </w:rPr>
        <w:t xml:space="preserve"> </w:t>
      </w:r>
      <w:r>
        <w:rPr>
          <w:spacing w:val="-1"/>
        </w:rPr>
        <w:t>basis</w:t>
      </w:r>
      <w:r>
        <w:rPr>
          <w:spacing w:val="-7"/>
        </w:rPr>
        <w:t xml:space="preserve"> </w:t>
      </w:r>
      <w:r>
        <w:t>for</w:t>
      </w:r>
      <w:r>
        <w:rPr>
          <w:spacing w:val="-4"/>
        </w:rPr>
        <w:t xml:space="preserve"> </w:t>
      </w:r>
      <w:r>
        <w:rPr>
          <w:spacing w:val="-1"/>
        </w:rPr>
        <w:t>inclusion</w:t>
      </w:r>
      <w:r>
        <w:rPr>
          <w:spacing w:val="-9"/>
        </w:rPr>
        <w:t xml:space="preserve"> </w:t>
      </w:r>
      <w:r>
        <w:t>in</w:t>
      </w:r>
      <w:r>
        <w:rPr>
          <w:spacing w:val="-3"/>
        </w:rPr>
        <w:t xml:space="preserve"> </w:t>
      </w:r>
      <w:r>
        <w:rPr>
          <w:spacing w:val="-1"/>
        </w:rPr>
        <w:t>the</w:t>
      </w:r>
      <w:r>
        <w:rPr>
          <w:spacing w:val="-5"/>
        </w:rPr>
        <w:t xml:space="preserve"> </w:t>
      </w:r>
      <w:r>
        <w:rPr>
          <w:spacing w:val="-1"/>
        </w:rPr>
        <w:t>annual</w:t>
      </w:r>
      <w:r>
        <w:rPr>
          <w:spacing w:val="-6"/>
        </w:rPr>
        <w:t xml:space="preserve"> </w:t>
      </w:r>
      <w:r>
        <w:rPr>
          <w:spacing w:val="-1"/>
        </w:rPr>
        <w:t>disclosure</w:t>
      </w:r>
      <w:r>
        <w:rPr>
          <w:spacing w:val="-9"/>
        </w:rPr>
        <w:t xml:space="preserve"> </w:t>
      </w:r>
      <w:r>
        <w:t>of</w:t>
      </w:r>
      <w:r>
        <w:rPr>
          <w:spacing w:val="-2"/>
        </w:rPr>
        <w:t xml:space="preserve"> crime</w:t>
      </w:r>
      <w:r>
        <w:rPr>
          <w:spacing w:val="-5"/>
        </w:rPr>
        <w:t xml:space="preserve"> </w:t>
      </w:r>
      <w:r>
        <w:rPr>
          <w:spacing w:val="-1"/>
        </w:rPr>
        <w:t>statistics.</w:t>
      </w:r>
    </w:p>
    <w:p w14:paraId="21924F67" w14:textId="77777777" w:rsidR="00380617" w:rsidRDefault="00380617">
      <w:pPr>
        <w:spacing w:before="11"/>
        <w:rPr>
          <w:rFonts w:ascii="Times New Roman" w:eastAsia="Times New Roman" w:hAnsi="Times New Roman" w:cs="Times New Roman"/>
          <w:sz w:val="19"/>
          <w:szCs w:val="19"/>
        </w:rPr>
      </w:pPr>
    </w:p>
    <w:p w14:paraId="04FCE735" w14:textId="77777777" w:rsidR="00380617" w:rsidRDefault="00764C39">
      <w:pPr>
        <w:pStyle w:val="BodyText"/>
        <w:ind w:left="140" w:right="851"/>
      </w:pPr>
      <w:r>
        <w:rPr>
          <w:spacing w:val="-1"/>
        </w:rPr>
        <w:t>All verified</w:t>
      </w:r>
      <w:r>
        <w:rPr>
          <w:spacing w:val="-7"/>
        </w:rPr>
        <w:t xml:space="preserve"> </w:t>
      </w:r>
      <w:r>
        <w:rPr>
          <w:spacing w:val="-1"/>
        </w:rPr>
        <w:t>and</w:t>
      </w:r>
      <w:r>
        <w:rPr>
          <w:spacing w:val="-3"/>
        </w:rPr>
        <w:t xml:space="preserve"> </w:t>
      </w:r>
      <w:r>
        <w:rPr>
          <w:spacing w:val="-1"/>
        </w:rPr>
        <w:t>unverified</w:t>
      </w:r>
      <w:r>
        <w:rPr>
          <w:spacing w:val="-12"/>
        </w:rPr>
        <w:t xml:space="preserve"> </w:t>
      </w:r>
      <w:r>
        <w:rPr>
          <w:spacing w:val="-1"/>
        </w:rPr>
        <w:t>confidential</w:t>
      </w:r>
      <w:r>
        <w:rPr>
          <w:spacing w:val="-11"/>
        </w:rPr>
        <w:t xml:space="preserve"> </w:t>
      </w:r>
      <w:r>
        <w:rPr>
          <w:spacing w:val="-1"/>
        </w:rPr>
        <w:t>reports</w:t>
      </w:r>
      <w:r>
        <w:rPr>
          <w:spacing w:val="-7"/>
        </w:rPr>
        <w:t xml:space="preserve"> </w:t>
      </w:r>
      <w:r>
        <w:t>of</w:t>
      </w:r>
      <w:r>
        <w:rPr>
          <w:spacing w:val="-2"/>
        </w:rPr>
        <w:t xml:space="preserve"> </w:t>
      </w:r>
      <w:r>
        <w:rPr>
          <w:spacing w:val="-1"/>
        </w:rPr>
        <w:t>sexual</w:t>
      </w:r>
      <w:r>
        <w:rPr>
          <w:spacing w:val="-6"/>
        </w:rPr>
        <w:t xml:space="preserve"> </w:t>
      </w:r>
      <w:r>
        <w:rPr>
          <w:spacing w:val="-1"/>
        </w:rPr>
        <w:t>offenses</w:t>
      </w:r>
      <w:r>
        <w:rPr>
          <w:spacing w:val="-6"/>
        </w:rPr>
        <w:t xml:space="preserve"> </w:t>
      </w:r>
      <w:r>
        <w:rPr>
          <w:spacing w:val="-1"/>
        </w:rPr>
        <w:t>that</w:t>
      </w:r>
      <w:r>
        <w:rPr>
          <w:spacing w:val="-4"/>
        </w:rPr>
        <w:t xml:space="preserve"> </w:t>
      </w:r>
      <w:r>
        <w:rPr>
          <w:spacing w:val="-1"/>
        </w:rPr>
        <w:t>meet</w:t>
      </w:r>
      <w:r>
        <w:rPr>
          <w:spacing w:val="-4"/>
        </w:rPr>
        <w:t xml:space="preserve"> </w:t>
      </w:r>
      <w:r>
        <w:rPr>
          <w:spacing w:val="-1"/>
        </w:rPr>
        <w:t>reporting</w:t>
      </w:r>
      <w:r>
        <w:rPr>
          <w:spacing w:val="-10"/>
        </w:rPr>
        <w:t xml:space="preserve"> </w:t>
      </w:r>
      <w:r>
        <w:rPr>
          <w:spacing w:val="-1"/>
        </w:rPr>
        <w:t>criteria</w:t>
      </w:r>
      <w:r>
        <w:rPr>
          <w:spacing w:val="-6"/>
        </w:rPr>
        <w:t xml:space="preserve"> </w:t>
      </w:r>
      <w:r>
        <w:t>as</w:t>
      </w:r>
      <w:r>
        <w:rPr>
          <w:spacing w:val="59"/>
        </w:rPr>
        <w:t xml:space="preserve"> </w:t>
      </w:r>
      <w:r>
        <w:rPr>
          <w:spacing w:val="-1"/>
        </w:rPr>
        <w:t>determined</w:t>
      </w:r>
      <w:r>
        <w:rPr>
          <w:spacing w:val="-9"/>
        </w:rPr>
        <w:t xml:space="preserve"> </w:t>
      </w:r>
      <w:r>
        <w:t>by</w:t>
      </w:r>
      <w:r>
        <w:rPr>
          <w:spacing w:val="-5"/>
        </w:rPr>
        <w:t xml:space="preserve"> </w:t>
      </w:r>
      <w:r>
        <w:t xml:space="preserve">MUW </w:t>
      </w:r>
      <w:r>
        <w:rPr>
          <w:spacing w:val="-1"/>
        </w:rPr>
        <w:t>PD</w:t>
      </w:r>
      <w:r>
        <w:rPr>
          <w:spacing w:val="-11"/>
        </w:rPr>
        <w:t xml:space="preserve"> </w:t>
      </w:r>
      <w:r>
        <w:rPr>
          <w:spacing w:val="-1"/>
        </w:rPr>
        <w:t>and</w:t>
      </w:r>
      <w:r>
        <w:rPr>
          <w:spacing w:val="-3"/>
        </w:rPr>
        <w:t xml:space="preserve"> </w:t>
      </w:r>
      <w:r>
        <w:rPr>
          <w:spacing w:val="-1"/>
        </w:rPr>
        <w:t>that</w:t>
      </w:r>
      <w:r>
        <w:rPr>
          <w:spacing w:val="-3"/>
        </w:rPr>
        <w:t xml:space="preserve"> </w:t>
      </w:r>
      <w:r>
        <w:rPr>
          <w:spacing w:val="-1"/>
        </w:rPr>
        <w:t>are</w:t>
      </w:r>
      <w:r>
        <w:rPr>
          <w:spacing w:val="-2"/>
        </w:rPr>
        <w:t xml:space="preserve"> </w:t>
      </w:r>
      <w:r>
        <w:rPr>
          <w:spacing w:val="-1"/>
        </w:rPr>
        <w:t>made</w:t>
      </w:r>
      <w:r>
        <w:rPr>
          <w:spacing w:val="-4"/>
        </w:rPr>
        <w:t xml:space="preserve"> </w:t>
      </w:r>
      <w:r>
        <w:t>to</w:t>
      </w:r>
      <w:r>
        <w:rPr>
          <w:spacing w:val="-3"/>
        </w:rPr>
        <w:t xml:space="preserve"> </w:t>
      </w:r>
      <w:r>
        <w:rPr>
          <w:spacing w:val="-1"/>
        </w:rPr>
        <w:t>University</w:t>
      </w:r>
      <w:r>
        <w:rPr>
          <w:spacing w:val="-9"/>
        </w:rPr>
        <w:t xml:space="preserve"> </w:t>
      </w:r>
      <w:r>
        <w:rPr>
          <w:spacing w:val="-1"/>
        </w:rPr>
        <w:t>staff</w:t>
      </w:r>
      <w:r>
        <w:rPr>
          <w:spacing w:val="-3"/>
        </w:rPr>
        <w:t xml:space="preserve"> </w:t>
      </w:r>
      <w:r>
        <w:rPr>
          <w:spacing w:val="-1"/>
        </w:rPr>
        <w:t>are</w:t>
      </w:r>
      <w:r>
        <w:rPr>
          <w:spacing w:val="-5"/>
        </w:rPr>
        <w:t xml:space="preserve"> </w:t>
      </w:r>
      <w:r>
        <w:rPr>
          <w:spacing w:val="-1"/>
        </w:rPr>
        <w:t>included</w:t>
      </w:r>
      <w:r>
        <w:rPr>
          <w:spacing w:val="-9"/>
        </w:rPr>
        <w:t xml:space="preserve"> </w:t>
      </w:r>
      <w:r>
        <w:t>in</w:t>
      </w:r>
      <w:r>
        <w:rPr>
          <w:spacing w:val="-3"/>
        </w:rPr>
        <w:t xml:space="preserve"> </w:t>
      </w:r>
      <w:r>
        <w:rPr>
          <w:spacing w:val="-1"/>
        </w:rPr>
        <w:t>MUW</w:t>
      </w:r>
      <w:r>
        <w:rPr>
          <w:spacing w:val="-7"/>
        </w:rPr>
        <w:t xml:space="preserve"> </w:t>
      </w:r>
      <w:r>
        <w:rPr>
          <w:spacing w:val="-2"/>
        </w:rPr>
        <w:t>campus</w:t>
      </w:r>
      <w:r>
        <w:rPr>
          <w:spacing w:val="-4"/>
        </w:rPr>
        <w:t xml:space="preserve"> </w:t>
      </w:r>
      <w:r>
        <w:rPr>
          <w:spacing w:val="-2"/>
        </w:rPr>
        <w:t>crime</w:t>
      </w:r>
      <w:r>
        <w:rPr>
          <w:spacing w:val="63"/>
        </w:rPr>
        <w:t xml:space="preserve"> </w:t>
      </w:r>
      <w:r>
        <w:rPr>
          <w:spacing w:val="-1"/>
        </w:rPr>
        <w:t>statistics</w:t>
      </w:r>
      <w:r>
        <w:rPr>
          <w:spacing w:val="1"/>
        </w:rPr>
        <w:t xml:space="preserve"> </w:t>
      </w:r>
      <w:r>
        <w:rPr>
          <w:spacing w:val="-1"/>
        </w:rPr>
        <w:t>(see</w:t>
      </w:r>
      <w:r>
        <w:rPr>
          <w:spacing w:val="-2"/>
        </w:rPr>
        <w:t xml:space="preserve"> </w:t>
      </w:r>
      <w:r>
        <w:rPr>
          <w:spacing w:val="-1"/>
        </w:rPr>
        <w:t>Prevention</w:t>
      </w:r>
      <w:r>
        <w:rPr>
          <w:spacing w:val="-12"/>
        </w:rPr>
        <w:t xml:space="preserve"> </w:t>
      </w:r>
      <w:r>
        <w:rPr>
          <w:spacing w:val="-1"/>
        </w:rPr>
        <w:t>and</w:t>
      </w:r>
      <w:r>
        <w:rPr>
          <w:spacing w:val="-3"/>
        </w:rPr>
        <w:t xml:space="preserve"> </w:t>
      </w:r>
      <w:r>
        <w:rPr>
          <w:spacing w:val="-1"/>
        </w:rPr>
        <w:t>Reporting</w:t>
      </w:r>
      <w:r>
        <w:rPr>
          <w:spacing w:val="-12"/>
        </w:rPr>
        <w:t xml:space="preserve"> </w:t>
      </w:r>
      <w:r>
        <w:t>of</w:t>
      </w:r>
      <w:r>
        <w:rPr>
          <w:spacing w:val="-2"/>
        </w:rPr>
        <w:t xml:space="preserve"> </w:t>
      </w:r>
      <w:r>
        <w:rPr>
          <w:spacing w:val="-1"/>
        </w:rPr>
        <w:t>Sexual</w:t>
      </w:r>
      <w:r>
        <w:rPr>
          <w:spacing w:val="-6"/>
        </w:rPr>
        <w:t xml:space="preserve"> </w:t>
      </w:r>
      <w:r>
        <w:rPr>
          <w:spacing w:val="-1"/>
        </w:rPr>
        <w:t>Assaults</w:t>
      </w:r>
      <w:r>
        <w:rPr>
          <w:spacing w:val="-7"/>
        </w:rPr>
        <w:t xml:space="preserve"> </w:t>
      </w:r>
      <w:r>
        <w:rPr>
          <w:spacing w:val="-1"/>
        </w:rPr>
        <w:t xml:space="preserve">for </w:t>
      </w:r>
      <w:r>
        <w:rPr>
          <w:spacing w:val="-2"/>
        </w:rPr>
        <w:t xml:space="preserve">more </w:t>
      </w:r>
      <w:r>
        <w:rPr>
          <w:spacing w:val="-1"/>
        </w:rPr>
        <w:t>information</w:t>
      </w:r>
      <w:r>
        <w:rPr>
          <w:spacing w:val="-12"/>
        </w:rPr>
        <w:t xml:space="preserve"> </w:t>
      </w:r>
      <w:r>
        <w:rPr>
          <w:spacing w:val="-1"/>
        </w:rPr>
        <w:t>about</w:t>
      </w:r>
      <w:r>
        <w:rPr>
          <w:spacing w:val="-7"/>
        </w:rPr>
        <w:t xml:space="preserve"> </w:t>
      </w:r>
      <w:r>
        <w:t>MUW</w:t>
      </w:r>
      <w:r>
        <w:rPr>
          <w:spacing w:val="-7"/>
        </w:rPr>
        <w:t xml:space="preserve"> </w:t>
      </w:r>
      <w:r>
        <w:rPr>
          <w:spacing w:val="-1"/>
        </w:rPr>
        <w:t>policies</w:t>
      </w:r>
      <w:r>
        <w:rPr>
          <w:spacing w:val="63"/>
        </w:rPr>
        <w:t xml:space="preserve"> </w:t>
      </w:r>
      <w:r>
        <w:t>and</w:t>
      </w:r>
      <w:r>
        <w:rPr>
          <w:spacing w:val="-2"/>
        </w:rPr>
        <w:t xml:space="preserve"> </w:t>
      </w:r>
      <w:r>
        <w:rPr>
          <w:spacing w:val="-1"/>
        </w:rPr>
        <w:t>procedures</w:t>
      </w:r>
      <w:r>
        <w:rPr>
          <w:spacing w:val="-9"/>
        </w:rPr>
        <w:t xml:space="preserve"> </w:t>
      </w:r>
      <w:r>
        <w:rPr>
          <w:spacing w:val="-1"/>
        </w:rPr>
        <w:t>concerning</w:t>
      </w:r>
      <w:r>
        <w:rPr>
          <w:spacing w:val="-12"/>
        </w:rPr>
        <w:t xml:space="preserve"> </w:t>
      </w:r>
      <w:r>
        <w:rPr>
          <w:spacing w:val="-1"/>
        </w:rPr>
        <w:t>sexual</w:t>
      </w:r>
      <w:r>
        <w:rPr>
          <w:spacing w:val="-6"/>
        </w:rPr>
        <w:t xml:space="preserve"> </w:t>
      </w:r>
      <w:r>
        <w:rPr>
          <w:spacing w:val="-1"/>
        </w:rPr>
        <w:t>offenses).</w:t>
      </w:r>
    </w:p>
    <w:p w14:paraId="753E85FC" w14:textId="77777777" w:rsidR="00380617" w:rsidRDefault="00380617">
      <w:pPr>
        <w:spacing w:before="2"/>
        <w:rPr>
          <w:rFonts w:ascii="Times New Roman" w:eastAsia="Times New Roman" w:hAnsi="Times New Roman" w:cs="Times New Roman"/>
          <w:sz w:val="20"/>
          <w:szCs w:val="20"/>
        </w:rPr>
      </w:pPr>
    </w:p>
    <w:p w14:paraId="7AA71B6A" w14:textId="77777777" w:rsidR="00380617" w:rsidRDefault="00764C39">
      <w:pPr>
        <w:pStyle w:val="BodyText"/>
        <w:ind w:left="140" w:right="851"/>
      </w:pPr>
      <w:r>
        <w:rPr>
          <w:spacing w:val="-2"/>
        </w:rPr>
        <w:t>Crimes</w:t>
      </w:r>
      <w:r>
        <w:rPr>
          <w:spacing w:val="-7"/>
        </w:rPr>
        <w:t xml:space="preserve"> </w:t>
      </w:r>
      <w:r>
        <w:rPr>
          <w:spacing w:val="-1"/>
        </w:rPr>
        <w:t>reported</w:t>
      </w:r>
      <w:r>
        <w:rPr>
          <w:spacing w:val="-7"/>
        </w:rPr>
        <w:t xml:space="preserve"> </w:t>
      </w:r>
      <w:r>
        <w:t>to</w:t>
      </w:r>
      <w:r>
        <w:rPr>
          <w:spacing w:val="-5"/>
        </w:rPr>
        <w:t xml:space="preserve"> </w:t>
      </w:r>
      <w:r>
        <w:rPr>
          <w:spacing w:val="-1"/>
        </w:rPr>
        <w:t>counselors</w:t>
      </w:r>
      <w:r>
        <w:rPr>
          <w:spacing w:val="-9"/>
        </w:rPr>
        <w:t xml:space="preserve"> </w:t>
      </w:r>
      <w:r>
        <w:rPr>
          <w:spacing w:val="-5"/>
        </w:rPr>
        <w:t>or</w:t>
      </w:r>
      <w:r>
        <w:rPr>
          <w:spacing w:val="-19"/>
        </w:rPr>
        <w:t xml:space="preserve"> </w:t>
      </w:r>
      <w:r>
        <w:rPr>
          <w:spacing w:val="-7"/>
        </w:rPr>
        <w:t>MUW</w:t>
      </w:r>
      <w:r>
        <w:rPr>
          <w:spacing w:val="-19"/>
        </w:rPr>
        <w:t xml:space="preserve"> </w:t>
      </w:r>
      <w:r>
        <w:rPr>
          <w:spacing w:val="-9"/>
        </w:rPr>
        <w:t>Health</w:t>
      </w:r>
      <w:r>
        <w:rPr>
          <w:spacing w:val="-19"/>
        </w:rPr>
        <w:t xml:space="preserve"> </w:t>
      </w:r>
      <w:r>
        <w:rPr>
          <w:spacing w:val="-9"/>
        </w:rPr>
        <w:t>Center</w:t>
      </w:r>
      <w:r>
        <w:rPr>
          <w:spacing w:val="-18"/>
        </w:rPr>
        <w:t xml:space="preserve"> </w:t>
      </w:r>
      <w:r>
        <w:rPr>
          <w:b/>
          <w:spacing w:val="-1"/>
        </w:rPr>
        <w:t>are</w:t>
      </w:r>
      <w:r>
        <w:rPr>
          <w:b/>
          <w:spacing w:val="-2"/>
        </w:rPr>
        <w:t xml:space="preserve"> </w:t>
      </w:r>
      <w:r>
        <w:rPr>
          <w:b/>
          <w:spacing w:val="-1"/>
        </w:rPr>
        <w:t xml:space="preserve">not </w:t>
      </w:r>
      <w:r>
        <w:rPr>
          <w:spacing w:val="-1"/>
        </w:rPr>
        <w:t>included</w:t>
      </w:r>
      <w:r>
        <w:rPr>
          <w:spacing w:val="-7"/>
        </w:rPr>
        <w:t xml:space="preserve"> </w:t>
      </w:r>
      <w:r>
        <w:rPr>
          <w:spacing w:val="-1"/>
        </w:rPr>
        <w:t>unless</w:t>
      </w:r>
      <w:r>
        <w:rPr>
          <w:spacing w:val="-6"/>
        </w:rPr>
        <w:t xml:space="preserve"> </w:t>
      </w:r>
      <w:r>
        <w:t>the</w:t>
      </w:r>
      <w:r>
        <w:rPr>
          <w:spacing w:val="-5"/>
        </w:rPr>
        <w:t xml:space="preserve"> </w:t>
      </w:r>
      <w:r>
        <w:rPr>
          <w:spacing w:val="-1"/>
        </w:rPr>
        <w:t>victim</w:t>
      </w:r>
      <w:r>
        <w:rPr>
          <w:spacing w:val="-11"/>
        </w:rPr>
        <w:t xml:space="preserve"> </w:t>
      </w:r>
      <w:r>
        <w:t>chooses</w:t>
      </w:r>
      <w:r>
        <w:rPr>
          <w:spacing w:val="-6"/>
        </w:rPr>
        <w:t xml:space="preserve"> </w:t>
      </w:r>
      <w:r>
        <w:rPr>
          <w:spacing w:val="1"/>
        </w:rPr>
        <w:t>to</w:t>
      </w:r>
      <w:r>
        <w:rPr>
          <w:spacing w:val="62"/>
        </w:rPr>
        <w:t xml:space="preserve"> </w:t>
      </w:r>
      <w:r>
        <w:rPr>
          <w:spacing w:val="-1"/>
        </w:rPr>
        <w:t>report</w:t>
      </w:r>
      <w:r>
        <w:rPr>
          <w:spacing w:val="-6"/>
        </w:rPr>
        <w:t xml:space="preserve"> </w:t>
      </w:r>
      <w:r>
        <w:t>to</w:t>
      </w:r>
      <w:r>
        <w:rPr>
          <w:spacing w:val="-3"/>
        </w:rPr>
        <w:t xml:space="preserve"> </w:t>
      </w:r>
      <w:r>
        <w:rPr>
          <w:spacing w:val="-1"/>
        </w:rPr>
        <w:t>one</w:t>
      </w:r>
      <w:r>
        <w:rPr>
          <w:spacing w:val="-5"/>
        </w:rPr>
        <w:t xml:space="preserve"> </w:t>
      </w:r>
      <w:r>
        <w:t>of</w:t>
      </w:r>
      <w:r>
        <w:rPr>
          <w:spacing w:val="-2"/>
        </w:rPr>
        <w:t xml:space="preserve"> </w:t>
      </w:r>
      <w:r>
        <w:rPr>
          <w:spacing w:val="-1"/>
        </w:rPr>
        <w:t>the</w:t>
      </w:r>
      <w:r>
        <w:rPr>
          <w:spacing w:val="-2"/>
        </w:rPr>
        <w:t xml:space="preserve"> </w:t>
      </w:r>
      <w:r>
        <w:rPr>
          <w:spacing w:val="-1"/>
        </w:rPr>
        <w:t>other</w:t>
      </w:r>
      <w:r>
        <w:t xml:space="preserve"> </w:t>
      </w:r>
      <w:r>
        <w:rPr>
          <w:spacing w:val="-1"/>
        </w:rPr>
        <w:t>campus</w:t>
      </w:r>
      <w:r>
        <w:rPr>
          <w:spacing w:val="-6"/>
        </w:rPr>
        <w:t xml:space="preserve"> </w:t>
      </w:r>
      <w:r>
        <w:rPr>
          <w:spacing w:val="-1"/>
        </w:rPr>
        <w:t>security</w:t>
      </w:r>
      <w:r>
        <w:rPr>
          <w:spacing w:val="-9"/>
        </w:rPr>
        <w:t xml:space="preserve"> </w:t>
      </w:r>
      <w:r>
        <w:rPr>
          <w:spacing w:val="-1"/>
        </w:rPr>
        <w:t>authorities.</w:t>
      </w:r>
    </w:p>
    <w:p w14:paraId="77D3AFE9" w14:textId="77777777" w:rsidR="00380617" w:rsidRDefault="00380617">
      <w:pPr>
        <w:sectPr w:rsidR="00380617">
          <w:pgSz w:w="12240" w:h="15840"/>
          <w:pgMar w:top="1300" w:right="1080" w:bottom="1460" w:left="1160" w:header="0" w:footer="1272" w:gutter="0"/>
          <w:cols w:space="720"/>
        </w:sectPr>
      </w:pPr>
    </w:p>
    <w:p w14:paraId="0F1067F9" w14:textId="77777777" w:rsidR="00380617" w:rsidRDefault="00764C39">
      <w:pPr>
        <w:pStyle w:val="Heading4"/>
        <w:spacing w:before="59"/>
        <w:rPr>
          <w:b w:val="0"/>
          <w:bCs w:val="0"/>
        </w:rPr>
      </w:pPr>
      <w:r>
        <w:rPr>
          <w:spacing w:val="-1"/>
        </w:rPr>
        <w:lastRenderedPageBreak/>
        <w:t>Reporting</w:t>
      </w:r>
      <w:r>
        <w:t xml:space="preserve"> to</w:t>
      </w:r>
      <w:r>
        <w:rPr>
          <w:spacing w:val="-2"/>
        </w:rPr>
        <w:t xml:space="preserve"> </w:t>
      </w:r>
      <w:r>
        <w:rPr>
          <w:spacing w:val="-1"/>
        </w:rPr>
        <w:t>University</w:t>
      </w:r>
      <w:r>
        <w:rPr>
          <w:spacing w:val="-3"/>
        </w:rPr>
        <w:t xml:space="preserve"> </w:t>
      </w:r>
      <w:r>
        <w:rPr>
          <w:spacing w:val="-1"/>
        </w:rPr>
        <w:t>Police</w:t>
      </w:r>
    </w:p>
    <w:p w14:paraId="03716559" w14:textId="77777777" w:rsidR="00380617" w:rsidRDefault="00380617">
      <w:pPr>
        <w:spacing w:before="5"/>
        <w:rPr>
          <w:rFonts w:ascii="Times New Roman" w:eastAsia="Times New Roman" w:hAnsi="Times New Roman" w:cs="Times New Roman"/>
          <w:b/>
          <w:bCs/>
          <w:sz w:val="21"/>
          <w:szCs w:val="21"/>
        </w:rPr>
      </w:pPr>
    </w:p>
    <w:p w14:paraId="3049A90D" w14:textId="77777777" w:rsidR="00380617" w:rsidRDefault="00764C39">
      <w:pPr>
        <w:pStyle w:val="BodyText"/>
        <w:ind w:right="408"/>
      </w:pPr>
      <w:r>
        <w:t>To</w:t>
      </w:r>
      <w:r>
        <w:rPr>
          <w:spacing w:val="-2"/>
        </w:rPr>
        <w:t xml:space="preserve"> maximize</w:t>
      </w:r>
      <w:r>
        <w:rPr>
          <w:spacing w:val="-7"/>
        </w:rPr>
        <w:t xml:space="preserve"> </w:t>
      </w:r>
      <w:r>
        <w:rPr>
          <w:spacing w:val="-5"/>
        </w:rPr>
        <w:t>the</w:t>
      </w:r>
      <w:r>
        <w:rPr>
          <w:spacing w:val="-12"/>
        </w:rPr>
        <w:t xml:space="preserve"> </w:t>
      </w:r>
      <w:r>
        <w:t>safety</w:t>
      </w:r>
      <w:r>
        <w:rPr>
          <w:spacing w:val="-4"/>
        </w:rPr>
        <w:t xml:space="preserve"> </w:t>
      </w:r>
      <w:r>
        <w:rPr>
          <w:spacing w:val="-3"/>
        </w:rPr>
        <w:t>of</w:t>
      </w:r>
      <w:r>
        <w:rPr>
          <w:spacing w:val="-4"/>
        </w:rPr>
        <w:t xml:space="preserve"> </w:t>
      </w:r>
      <w:r>
        <w:rPr>
          <w:spacing w:val="-1"/>
        </w:rPr>
        <w:t>campus,</w:t>
      </w:r>
      <w:r>
        <w:rPr>
          <w:spacing w:val="-7"/>
        </w:rPr>
        <w:t xml:space="preserve"> </w:t>
      </w:r>
      <w:r>
        <w:t>the</w:t>
      </w:r>
      <w:r>
        <w:rPr>
          <w:spacing w:val="-5"/>
        </w:rPr>
        <w:t xml:space="preserve"> </w:t>
      </w:r>
      <w:r>
        <w:t xml:space="preserve">MUW </w:t>
      </w:r>
      <w:r>
        <w:rPr>
          <w:spacing w:val="-1"/>
        </w:rPr>
        <w:t>PD strongly</w:t>
      </w:r>
      <w:r>
        <w:rPr>
          <w:spacing w:val="-10"/>
        </w:rPr>
        <w:t xml:space="preserve"> </w:t>
      </w:r>
      <w:r>
        <w:rPr>
          <w:spacing w:val="-1"/>
        </w:rPr>
        <w:t>encourages</w:t>
      </w:r>
      <w:r>
        <w:rPr>
          <w:spacing w:val="-9"/>
        </w:rPr>
        <w:t xml:space="preserve"> </w:t>
      </w:r>
      <w:r>
        <w:t>anyone</w:t>
      </w:r>
      <w:r>
        <w:rPr>
          <w:spacing w:val="-7"/>
        </w:rPr>
        <w:t xml:space="preserve"> </w:t>
      </w:r>
      <w:r>
        <w:rPr>
          <w:spacing w:val="-1"/>
        </w:rPr>
        <w:t>with</w:t>
      </w:r>
      <w:r>
        <w:rPr>
          <w:spacing w:val="-3"/>
        </w:rPr>
        <w:t xml:space="preserve"> </w:t>
      </w:r>
      <w:r>
        <w:rPr>
          <w:spacing w:val="-1"/>
        </w:rPr>
        <w:t>knowledge</w:t>
      </w:r>
      <w:r>
        <w:rPr>
          <w:spacing w:val="-9"/>
        </w:rPr>
        <w:t xml:space="preserve"> </w:t>
      </w:r>
      <w:r>
        <w:t>about</w:t>
      </w:r>
      <w:r>
        <w:rPr>
          <w:spacing w:val="-6"/>
        </w:rPr>
        <w:t xml:space="preserve"> </w:t>
      </w:r>
      <w:r>
        <w:t>any</w:t>
      </w:r>
      <w:r>
        <w:rPr>
          <w:spacing w:val="39"/>
        </w:rPr>
        <w:t xml:space="preserve"> </w:t>
      </w:r>
      <w:r>
        <w:rPr>
          <w:spacing w:val="-1"/>
        </w:rPr>
        <w:t>crime,</w:t>
      </w:r>
      <w:r>
        <w:rPr>
          <w:spacing w:val="-7"/>
        </w:rPr>
        <w:t xml:space="preserve"> </w:t>
      </w:r>
      <w:r>
        <w:rPr>
          <w:spacing w:val="-1"/>
        </w:rPr>
        <w:t>suspicious</w:t>
      </w:r>
      <w:r>
        <w:rPr>
          <w:spacing w:val="-11"/>
        </w:rPr>
        <w:t xml:space="preserve"> </w:t>
      </w:r>
      <w:r>
        <w:rPr>
          <w:spacing w:val="-1"/>
        </w:rPr>
        <w:t>activity</w:t>
      </w:r>
      <w:r>
        <w:rPr>
          <w:spacing w:val="-3"/>
        </w:rPr>
        <w:t xml:space="preserve"> </w:t>
      </w:r>
      <w:r>
        <w:t>or</w:t>
      </w:r>
      <w:r>
        <w:rPr>
          <w:spacing w:val="-2"/>
        </w:rPr>
        <w:t xml:space="preserve"> </w:t>
      </w:r>
      <w:r>
        <w:rPr>
          <w:spacing w:val="-1"/>
        </w:rPr>
        <w:t>unsafe</w:t>
      </w:r>
      <w:r>
        <w:rPr>
          <w:spacing w:val="-7"/>
        </w:rPr>
        <w:t xml:space="preserve"> </w:t>
      </w:r>
      <w:r>
        <w:rPr>
          <w:spacing w:val="-2"/>
        </w:rPr>
        <w:t>actions/conditions</w:t>
      </w:r>
      <w:r>
        <w:rPr>
          <w:spacing w:val="-12"/>
        </w:rPr>
        <w:t xml:space="preserve"> </w:t>
      </w:r>
      <w:r>
        <w:t>on</w:t>
      </w:r>
      <w:r>
        <w:rPr>
          <w:spacing w:val="-3"/>
        </w:rPr>
        <w:t xml:space="preserve"> </w:t>
      </w:r>
      <w:r>
        <w:rPr>
          <w:spacing w:val="-1"/>
        </w:rPr>
        <w:t>campus</w:t>
      </w:r>
      <w:r>
        <w:rPr>
          <w:spacing w:val="-7"/>
        </w:rPr>
        <w:t xml:space="preserve"> </w:t>
      </w:r>
      <w:r>
        <w:rPr>
          <w:spacing w:val="-1"/>
        </w:rPr>
        <w:t>(either</w:t>
      </w:r>
      <w:r>
        <w:rPr>
          <w:spacing w:val="-6"/>
        </w:rPr>
        <w:t xml:space="preserve"> </w:t>
      </w:r>
      <w:r>
        <w:rPr>
          <w:spacing w:val="-2"/>
        </w:rPr>
        <w:t xml:space="preserve">as </w:t>
      </w:r>
      <w:r>
        <w:t xml:space="preserve">a </w:t>
      </w:r>
      <w:r>
        <w:rPr>
          <w:spacing w:val="-1"/>
        </w:rPr>
        <w:t>witness</w:t>
      </w:r>
      <w:r>
        <w:rPr>
          <w:spacing w:val="-7"/>
        </w:rPr>
        <w:t xml:space="preserve"> </w:t>
      </w:r>
      <w:r>
        <w:rPr>
          <w:spacing w:val="-2"/>
        </w:rPr>
        <w:t xml:space="preserve">or </w:t>
      </w:r>
      <w:r>
        <w:t>as</w:t>
      </w:r>
      <w:r>
        <w:rPr>
          <w:spacing w:val="-2"/>
        </w:rPr>
        <w:t xml:space="preserve"> </w:t>
      </w:r>
      <w:r>
        <w:t xml:space="preserve">a </w:t>
      </w:r>
      <w:r>
        <w:rPr>
          <w:spacing w:val="-1"/>
        </w:rPr>
        <w:t>victim)</w:t>
      </w:r>
      <w:r>
        <w:rPr>
          <w:spacing w:val="-2"/>
        </w:rPr>
        <w:t xml:space="preserve"> </w:t>
      </w:r>
      <w:r>
        <w:rPr>
          <w:spacing w:val="1"/>
        </w:rPr>
        <w:t>to</w:t>
      </w:r>
      <w:r>
        <w:rPr>
          <w:spacing w:val="82"/>
        </w:rPr>
        <w:t xml:space="preserve"> </w:t>
      </w:r>
      <w:r>
        <w:rPr>
          <w:spacing w:val="-2"/>
        </w:rPr>
        <w:t>make</w:t>
      </w:r>
      <w:r>
        <w:rPr>
          <w:spacing w:val="-4"/>
        </w:rPr>
        <w:t xml:space="preserve"> </w:t>
      </w:r>
      <w:r>
        <w:t>an</w:t>
      </w:r>
      <w:r>
        <w:rPr>
          <w:spacing w:val="-3"/>
        </w:rPr>
        <w:t xml:space="preserve"> </w:t>
      </w:r>
      <w:r>
        <w:rPr>
          <w:spacing w:val="-1"/>
        </w:rPr>
        <w:t>immediate</w:t>
      </w:r>
      <w:r>
        <w:rPr>
          <w:spacing w:val="-9"/>
        </w:rPr>
        <w:t xml:space="preserve"> </w:t>
      </w:r>
      <w:r>
        <w:rPr>
          <w:spacing w:val="-1"/>
        </w:rPr>
        <w:t>report</w:t>
      </w:r>
      <w:r>
        <w:rPr>
          <w:spacing w:val="-4"/>
        </w:rPr>
        <w:t xml:space="preserve"> </w:t>
      </w:r>
      <w:r>
        <w:rPr>
          <w:spacing w:val="-1"/>
        </w:rPr>
        <w:t>to</w:t>
      </w:r>
      <w:r>
        <w:rPr>
          <w:spacing w:val="-3"/>
        </w:rPr>
        <w:t xml:space="preserve"> </w:t>
      </w:r>
      <w:r>
        <w:t>the</w:t>
      </w:r>
      <w:r>
        <w:rPr>
          <w:spacing w:val="-4"/>
        </w:rPr>
        <w:t xml:space="preserve"> </w:t>
      </w:r>
      <w:r>
        <w:t xml:space="preserve">MUW </w:t>
      </w:r>
      <w:r>
        <w:rPr>
          <w:spacing w:val="-1"/>
        </w:rPr>
        <w:t>PD</w:t>
      </w:r>
      <w:r>
        <w:rPr>
          <w:spacing w:val="-8"/>
        </w:rPr>
        <w:t xml:space="preserve"> </w:t>
      </w:r>
      <w:r>
        <w:t>in</w:t>
      </w:r>
      <w:r>
        <w:rPr>
          <w:spacing w:val="-3"/>
        </w:rPr>
        <w:t xml:space="preserve"> </w:t>
      </w:r>
      <w:r>
        <w:rPr>
          <w:spacing w:val="-1"/>
        </w:rPr>
        <w:t>person</w:t>
      </w:r>
      <w:r>
        <w:rPr>
          <w:spacing w:val="-7"/>
        </w:rPr>
        <w:t xml:space="preserve"> </w:t>
      </w:r>
      <w:r>
        <w:rPr>
          <w:spacing w:val="-2"/>
        </w:rPr>
        <w:t xml:space="preserve">or </w:t>
      </w:r>
      <w:r>
        <w:t>by</w:t>
      </w:r>
      <w:r>
        <w:rPr>
          <w:spacing w:val="-5"/>
        </w:rPr>
        <w:t xml:space="preserve"> </w:t>
      </w:r>
      <w:r>
        <w:t xml:space="preserve">phone. </w:t>
      </w:r>
      <w:r>
        <w:rPr>
          <w:spacing w:val="-1"/>
        </w:rPr>
        <w:t>Reporting</w:t>
      </w:r>
      <w:r>
        <w:rPr>
          <w:spacing w:val="-11"/>
        </w:rPr>
        <w:t xml:space="preserve"> </w:t>
      </w:r>
      <w:r>
        <w:rPr>
          <w:spacing w:val="-1"/>
        </w:rPr>
        <w:t>does</w:t>
      </w:r>
      <w:r>
        <w:rPr>
          <w:spacing w:val="-5"/>
        </w:rPr>
        <w:t xml:space="preserve"> </w:t>
      </w:r>
      <w:r>
        <w:t>not</w:t>
      </w:r>
      <w:r>
        <w:rPr>
          <w:spacing w:val="-2"/>
        </w:rPr>
        <w:t xml:space="preserve"> </w:t>
      </w:r>
      <w:r>
        <w:rPr>
          <w:spacing w:val="-1"/>
        </w:rPr>
        <w:t>mean</w:t>
      </w:r>
      <w:r>
        <w:rPr>
          <w:spacing w:val="-4"/>
        </w:rPr>
        <w:t xml:space="preserve"> </w:t>
      </w:r>
      <w:r>
        <w:rPr>
          <w:spacing w:val="-1"/>
        </w:rPr>
        <w:t>legal</w:t>
      </w:r>
      <w:r>
        <w:rPr>
          <w:spacing w:val="-4"/>
        </w:rPr>
        <w:t xml:space="preserve"> </w:t>
      </w:r>
      <w:r>
        <w:rPr>
          <w:spacing w:val="-1"/>
        </w:rPr>
        <w:t>action</w:t>
      </w:r>
      <w:r>
        <w:rPr>
          <w:spacing w:val="49"/>
        </w:rPr>
        <w:t xml:space="preserve"> </w:t>
      </w:r>
      <w:r>
        <w:t>but</w:t>
      </w:r>
      <w:r>
        <w:rPr>
          <w:spacing w:val="-6"/>
        </w:rPr>
        <w:t xml:space="preserve"> </w:t>
      </w:r>
      <w:r>
        <w:t>it</w:t>
      </w:r>
      <w:r>
        <w:rPr>
          <w:spacing w:val="1"/>
        </w:rPr>
        <w:t xml:space="preserve"> </w:t>
      </w:r>
      <w:r>
        <w:rPr>
          <w:spacing w:val="-3"/>
        </w:rPr>
        <w:t xml:space="preserve">may </w:t>
      </w:r>
      <w:r>
        <w:t>help</w:t>
      </w:r>
      <w:r>
        <w:rPr>
          <w:spacing w:val="-5"/>
        </w:rPr>
        <w:t xml:space="preserve"> </w:t>
      </w:r>
      <w:r>
        <w:rPr>
          <w:spacing w:val="-1"/>
        </w:rPr>
        <w:t>police</w:t>
      </w:r>
      <w:r>
        <w:rPr>
          <w:spacing w:val="-5"/>
        </w:rPr>
        <w:t xml:space="preserve"> </w:t>
      </w:r>
      <w:r>
        <w:rPr>
          <w:spacing w:val="-1"/>
        </w:rPr>
        <w:t>officers</w:t>
      </w:r>
      <w:r>
        <w:rPr>
          <w:spacing w:val="-6"/>
        </w:rPr>
        <w:t xml:space="preserve"> </w:t>
      </w:r>
      <w:r>
        <w:rPr>
          <w:spacing w:val="-1"/>
        </w:rPr>
        <w:t>stop</w:t>
      </w:r>
      <w:r>
        <w:rPr>
          <w:spacing w:val="-7"/>
        </w:rPr>
        <w:t xml:space="preserve"> </w:t>
      </w:r>
      <w:r>
        <w:rPr>
          <w:spacing w:val="-1"/>
        </w:rPr>
        <w:t>further</w:t>
      </w:r>
      <w:r>
        <w:rPr>
          <w:spacing w:val="-7"/>
        </w:rPr>
        <w:t xml:space="preserve"> </w:t>
      </w:r>
      <w:r>
        <w:rPr>
          <w:spacing w:val="-1"/>
        </w:rPr>
        <w:t>incidents</w:t>
      </w:r>
      <w:r>
        <w:t xml:space="preserve"> as</w:t>
      </w:r>
      <w:r>
        <w:rPr>
          <w:spacing w:val="-4"/>
        </w:rPr>
        <w:t xml:space="preserve"> </w:t>
      </w:r>
      <w:r>
        <w:rPr>
          <w:spacing w:val="-1"/>
        </w:rPr>
        <w:t>well</w:t>
      </w:r>
      <w:r>
        <w:rPr>
          <w:spacing w:val="-4"/>
        </w:rPr>
        <w:t xml:space="preserve"> </w:t>
      </w:r>
      <w:r>
        <w:rPr>
          <w:spacing w:val="-2"/>
        </w:rPr>
        <w:t xml:space="preserve">as </w:t>
      </w:r>
      <w:r>
        <w:rPr>
          <w:spacing w:val="-1"/>
        </w:rPr>
        <w:t>help</w:t>
      </w:r>
      <w:r>
        <w:rPr>
          <w:spacing w:val="-5"/>
        </w:rPr>
        <w:t xml:space="preserve"> </w:t>
      </w:r>
      <w:r>
        <w:t>them</w:t>
      </w:r>
      <w:r>
        <w:rPr>
          <w:spacing w:val="-8"/>
        </w:rPr>
        <w:t xml:space="preserve"> </w:t>
      </w:r>
      <w:r>
        <w:rPr>
          <w:spacing w:val="-1"/>
        </w:rPr>
        <w:t>keep</w:t>
      </w:r>
      <w:r>
        <w:rPr>
          <w:spacing w:val="-5"/>
        </w:rPr>
        <w:t xml:space="preserve"> </w:t>
      </w:r>
      <w:r>
        <w:t>the</w:t>
      </w:r>
      <w:r>
        <w:rPr>
          <w:spacing w:val="-5"/>
        </w:rPr>
        <w:t xml:space="preserve"> </w:t>
      </w:r>
      <w:r>
        <w:rPr>
          <w:spacing w:val="-1"/>
        </w:rPr>
        <w:t>community</w:t>
      </w:r>
      <w:r>
        <w:rPr>
          <w:spacing w:val="-12"/>
        </w:rPr>
        <w:t xml:space="preserve"> </w:t>
      </w:r>
      <w:r>
        <w:rPr>
          <w:spacing w:val="-1"/>
        </w:rPr>
        <w:t>informed</w:t>
      </w:r>
      <w:r>
        <w:rPr>
          <w:spacing w:val="59"/>
        </w:rPr>
        <w:t xml:space="preserve"> </w:t>
      </w:r>
      <w:r>
        <w:t>about</w:t>
      </w:r>
      <w:r>
        <w:rPr>
          <w:spacing w:val="-3"/>
        </w:rPr>
        <w:t xml:space="preserve"> </w:t>
      </w:r>
      <w:r>
        <w:rPr>
          <w:spacing w:val="-1"/>
        </w:rPr>
        <w:t>criminal</w:t>
      </w:r>
      <w:r>
        <w:rPr>
          <w:spacing w:val="-6"/>
        </w:rPr>
        <w:t xml:space="preserve"> </w:t>
      </w:r>
      <w:r>
        <w:rPr>
          <w:spacing w:val="-2"/>
        </w:rPr>
        <w:t>activity.</w:t>
      </w:r>
    </w:p>
    <w:p w14:paraId="14E72786" w14:textId="77777777" w:rsidR="00380617" w:rsidRDefault="00380617">
      <w:pPr>
        <w:spacing w:before="11"/>
        <w:rPr>
          <w:rFonts w:ascii="Times New Roman" w:eastAsia="Times New Roman" w:hAnsi="Times New Roman" w:cs="Times New Roman"/>
          <w:sz w:val="19"/>
          <w:szCs w:val="19"/>
        </w:rPr>
      </w:pPr>
    </w:p>
    <w:p w14:paraId="02E40451" w14:textId="77777777" w:rsidR="00380617" w:rsidRDefault="00764C39">
      <w:pPr>
        <w:pStyle w:val="BodyText"/>
        <w:ind w:right="341"/>
      </w:pPr>
      <w:r>
        <w:t>To</w:t>
      </w:r>
      <w:r>
        <w:rPr>
          <w:spacing w:val="-2"/>
        </w:rPr>
        <w:t xml:space="preserve"> </w:t>
      </w:r>
      <w:r>
        <w:rPr>
          <w:spacing w:val="-3"/>
        </w:rPr>
        <w:t>make</w:t>
      </w:r>
      <w:r>
        <w:rPr>
          <w:spacing w:val="-2"/>
        </w:rPr>
        <w:t xml:space="preserve"> </w:t>
      </w:r>
      <w:r>
        <w:t xml:space="preserve">a </w:t>
      </w:r>
      <w:r>
        <w:rPr>
          <w:spacing w:val="-1"/>
        </w:rPr>
        <w:t>report</w:t>
      </w:r>
      <w:r>
        <w:rPr>
          <w:spacing w:val="-6"/>
        </w:rPr>
        <w:t xml:space="preserve"> </w:t>
      </w:r>
      <w:r>
        <w:t>in</w:t>
      </w:r>
      <w:r>
        <w:rPr>
          <w:spacing w:val="-3"/>
        </w:rPr>
        <w:t xml:space="preserve"> </w:t>
      </w:r>
      <w:r>
        <w:rPr>
          <w:spacing w:val="-1"/>
        </w:rPr>
        <w:t>person,</w:t>
      </w:r>
      <w:r>
        <w:rPr>
          <w:spacing w:val="-10"/>
        </w:rPr>
        <w:t xml:space="preserve"> </w:t>
      </w:r>
      <w:r>
        <w:rPr>
          <w:spacing w:val="-2"/>
        </w:rPr>
        <w:t xml:space="preserve">go </w:t>
      </w:r>
      <w:r>
        <w:t>to the</w:t>
      </w:r>
      <w:r>
        <w:rPr>
          <w:spacing w:val="-5"/>
        </w:rPr>
        <w:t xml:space="preserve"> </w:t>
      </w:r>
      <w:r>
        <w:t xml:space="preserve">MUW </w:t>
      </w:r>
      <w:r>
        <w:rPr>
          <w:spacing w:val="-1"/>
        </w:rPr>
        <w:t>PD,</w:t>
      </w:r>
      <w:r>
        <w:rPr>
          <w:spacing w:val="-12"/>
        </w:rPr>
        <w:t xml:space="preserve"> </w:t>
      </w:r>
      <w:r>
        <w:rPr>
          <w:spacing w:val="-1"/>
        </w:rPr>
        <w:t>located</w:t>
      </w:r>
      <w:r>
        <w:rPr>
          <w:spacing w:val="-7"/>
        </w:rPr>
        <w:t xml:space="preserve"> </w:t>
      </w:r>
      <w:r>
        <w:t>in</w:t>
      </w:r>
      <w:r>
        <w:rPr>
          <w:spacing w:val="-3"/>
        </w:rPr>
        <w:t xml:space="preserve"> </w:t>
      </w:r>
      <w:r>
        <w:rPr>
          <w:spacing w:val="-1"/>
        </w:rPr>
        <w:t>McDevitt</w:t>
      </w:r>
      <w:r>
        <w:rPr>
          <w:spacing w:val="-6"/>
        </w:rPr>
        <w:t xml:space="preserve"> </w:t>
      </w:r>
      <w:r>
        <w:rPr>
          <w:spacing w:val="-2"/>
        </w:rPr>
        <w:t>Hall.</w:t>
      </w:r>
      <w:r>
        <w:rPr>
          <w:spacing w:val="-5"/>
        </w:rPr>
        <w:t xml:space="preserve"> </w:t>
      </w:r>
      <w:r>
        <w:t>To</w:t>
      </w:r>
      <w:r>
        <w:rPr>
          <w:spacing w:val="-3"/>
        </w:rPr>
        <w:t xml:space="preserve"> </w:t>
      </w:r>
      <w:r>
        <w:rPr>
          <w:spacing w:val="-2"/>
        </w:rPr>
        <w:t xml:space="preserve">make </w:t>
      </w:r>
      <w:r>
        <w:t xml:space="preserve">a </w:t>
      </w:r>
      <w:r>
        <w:rPr>
          <w:spacing w:val="-1"/>
        </w:rPr>
        <w:t>report</w:t>
      </w:r>
      <w:r>
        <w:rPr>
          <w:spacing w:val="-3"/>
        </w:rPr>
        <w:t xml:space="preserve"> </w:t>
      </w:r>
      <w:r>
        <w:t>by</w:t>
      </w:r>
      <w:r>
        <w:rPr>
          <w:spacing w:val="-3"/>
        </w:rPr>
        <w:t xml:space="preserve"> </w:t>
      </w:r>
      <w:r>
        <w:rPr>
          <w:spacing w:val="-1"/>
        </w:rPr>
        <w:t>phone,</w:t>
      </w:r>
      <w:r>
        <w:rPr>
          <w:spacing w:val="-7"/>
        </w:rPr>
        <w:t xml:space="preserve"> </w:t>
      </w:r>
      <w:r>
        <w:rPr>
          <w:spacing w:val="-1"/>
        </w:rPr>
        <w:t>call</w:t>
      </w:r>
      <w:r>
        <w:rPr>
          <w:spacing w:val="67"/>
        </w:rPr>
        <w:t xml:space="preserve"> </w:t>
      </w:r>
      <w:r>
        <w:rPr>
          <w:spacing w:val="-1"/>
        </w:rPr>
        <w:t>662-241-7777</w:t>
      </w:r>
      <w:r>
        <w:rPr>
          <w:spacing w:val="-12"/>
        </w:rPr>
        <w:t xml:space="preserve"> </w:t>
      </w:r>
      <w:r>
        <w:t>and</w:t>
      </w:r>
      <w:r>
        <w:rPr>
          <w:spacing w:val="-5"/>
        </w:rPr>
        <w:t xml:space="preserve"> </w:t>
      </w:r>
      <w:r>
        <w:rPr>
          <w:spacing w:val="-1"/>
        </w:rPr>
        <w:t>describe</w:t>
      </w:r>
      <w:r>
        <w:rPr>
          <w:spacing w:val="-9"/>
        </w:rPr>
        <w:t xml:space="preserve"> </w:t>
      </w:r>
      <w:r>
        <w:t>the</w:t>
      </w:r>
      <w:r>
        <w:rPr>
          <w:spacing w:val="-4"/>
        </w:rPr>
        <w:t xml:space="preserve"> </w:t>
      </w:r>
      <w:r>
        <w:rPr>
          <w:spacing w:val="-1"/>
        </w:rPr>
        <w:t>situation</w:t>
      </w:r>
      <w:r>
        <w:rPr>
          <w:spacing w:val="-10"/>
        </w:rPr>
        <w:t xml:space="preserve"> </w:t>
      </w:r>
      <w:r>
        <w:t>to</w:t>
      </w:r>
      <w:r>
        <w:rPr>
          <w:spacing w:val="-3"/>
        </w:rPr>
        <w:t xml:space="preserve"> </w:t>
      </w:r>
      <w:r>
        <w:rPr>
          <w:spacing w:val="-1"/>
        </w:rPr>
        <w:t>the</w:t>
      </w:r>
      <w:r>
        <w:rPr>
          <w:spacing w:val="-5"/>
        </w:rPr>
        <w:t xml:space="preserve"> </w:t>
      </w:r>
      <w:r>
        <w:rPr>
          <w:spacing w:val="-1"/>
        </w:rPr>
        <w:t>dispatcher.</w:t>
      </w:r>
      <w:r>
        <w:rPr>
          <w:spacing w:val="-10"/>
        </w:rPr>
        <w:t xml:space="preserve"> </w:t>
      </w:r>
      <w:r>
        <w:rPr>
          <w:spacing w:val="-2"/>
        </w:rPr>
        <w:t xml:space="preserve">In </w:t>
      </w:r>
      <w:r>
        <w:rPr>
          <w:spacing w:val="-1"/>
        </w:rPr>
        <w:t>emergency</w:t>
      </w:r>
      <w:r>
        <w:rPr>
          <w:spacing w:val="-10"/>
        </w:rPr>
        <w:t xml:space="preserve"> </w:t>
      </w:r>
      <w:r>
        <w:rPr>
          <w:spacing w:val="-1"/>
        </w:rPr>
        <w:t>situations,</w:t>
      </w:r>
      <w:r>
        <w:rPr>
          <w:spacing w:val="-3"/>
        </w:rPr>
        <w:t xml:space="preserve"> </w:t>
      </w:r>
      <w:r>
        <w:rPr>
          <w:spacing w:val="-1"/>
        </w:rPr>
        <w:t>including</w:t>
      </w:r>
      <w:r>
        <w:rPr>
          <w:spacing w:val="-9"/>
        </w:rPr>
        <w:t xml:space="preserve"> </w:t>
      </w:r>
      <w:r>
        <w:rPr>
          <w:spacing w:val="-1"/>
        </w:rPr>
        <w:t>fires</w:t>
      </w:r>
      <w:r>
        <w:rPr>
          <w:spacing w:val="-4"/>
        </w:rPr>
        <w:t xml:space="preserve"> </w:t>
      </w:r>
      <w:r>
        <w:t>and</w:t>
      </w:r>
      <w:r>
        <w:rPr>
          <w:spacing w:val="81"/>
        </w:rPr>
        <w:t xml:space="preserve"> </w:t>
      </w:r>
      <w:r>
        <w:rPr>
          <w:spacing w:val="-1"/>
        </w:rPr>
        <w:t>medical</w:t>
      </w:r>
      <w:r>
        <w:rPr>
          <w:spacing w:val="-6"/>
        </w:rPr>
        <w:t xml:space="preserve"> </w:t>
      </w:r>
      <w:r>
        <w:rPr>
          <w:spacing w:val="-1"/>
        </w:rPr>
        <w:t>emergencies,</w:t>
      </w:r>
      <w:r>
        <w:rPr>
          <w:spacing w:val="-11"/>
        </w:rPr>
        <w:t xml:space="preserve"> </w:t>
      </w:r>
      <w:r>
        <w:rPr>
          <w:spacing w:val="-1"/>
        </w:rPr>
        <w:t>call</w:t>
      </w:r>
      <w:r>
        <w:rPr>
          <w:spacing w:val="1"/>
        </w:rPr>
        <w:t xml:space="preserve"> </w:t>
      </w:r>
      <w:r>
        <w:t>911.</w:t>
      </w:r>
      <w:r>
        <w:rPr>
          <w:spacing w:val="-4"/>
        </w:rPr>
        <w:t xml:space="preserve"> </w:t>
      </w:r>
      <w:r>
        <w:rPr>
          <w:spacing w:val="-1"/>
        </w:rPr>
        <w:t>All</w:t>
      </w:r>
      <w:r>
        <w:rPr>
          <w:spacing w:val="-4"/>
        </w:rPr>
        <w:t xml:space="preserve"> </w:t>
      </w:r>
      <w:r>
        <w:rPr>
          <w:spacing w:val="-1"/>
        </w:rPr>
        <w:t>911</w:t>
      </w:r>
      <w:r>
        <w:rPr>
          <w:spacing w:val="-3"/>
        </w:rPr>
        <w:t xml:space="preserve"> </w:t>
      </w:r>
      <w:r>
        <w:rPr>
          <w:spacing w:val="-1"/>
        </w:rPr>
        <w:t>calls</w:t>
      </w:r>
      <w:r>
        <w:t xml:space="preserve"> </w:t>
      </w:r>
      <w:r>
        <w:rPr>
          <w:spacing w:val="-1"/>
        </w:rPr>
        <w:t>made</w:t>
      </w:r>
      <w:r>
        <w:rPr>
          <w:spacing w:val="-4"/>
        </w:rPr>
        <w:t xml:space="preserve"> </w:t>
      </w:r>
      <w:r>
        <w:t>from</w:t>
      </w:r>
      <w:r>
        <w:rPr>
          <w:spacing w:val="-9"/>
        </w:rPr>
        <w:t xml:space="preserve"> </w:t>
      </w:r>
      <w:r>
        <w:rPr>
          <w:spacing w:val="-1"/>
        </w:rPr>
        <w:t>campus</w:t>
      </w:r>
      <w:r>
        <w:rPr>
          <w:spacing w:val="-7"/>
        </w:rPr>
        <w:t xml:space="preserve"> </w:t>
      </w:r>
      <w:r>
        <w:rPr>
          <w:spacing w:val="-1"/>
        </w:rPr>
        <w:t xml:space="preserve">will </w:t>
      </w:r>
      <w:r>
        <w:rPr>
          <w:spacing w:val="-2"/>
        </w:rPr>
        <w:t>go</w:t>
      </w:r>
      <w:r>
        <w:rPr>
          <w:spacing w:val="-3"/>
        </w:rPr>
        <w:t xml:space="preserve"> </w:t>
      </w:r>
      <w:r>
        <w:t>to</w:t>
      </w:r>
      <w:r>
        <w:rPr>
          <w:spacing w:val="-5"/>
        </w:rPr>
        <w:t xml:space="preserve"> </w:t>
      </w:r>
      <w:r>
        <w:rPr>
          <w:spacing w:val="-1"/>
        </w:rPr>
        <w:t>the</w:t>
      </w:r>
      <w:r>
        <w:rPr>
          <w:spacing w:val="-2"/>
        </w:rPr>
        <w:t xml:space="preserve"> Lowndes</w:t>
      </w:r>
      <w:r>
        <w:t xml:space="preserve"> </w:t>
      </w:r>
      <w:r>
        <w:rPr>
          <w:spacing w:val="-1"/>
        </w:rPr>
        <w:t>County</w:t>
      </w:r>
      <w:r>
        <w:rPr>
          <w:spacing w:val="-7"/>
        </w:rPr>
        <w:t xml:space="preserve"> </w:t>
      </w:r>
      <w:r>
        <w:t>911</w:t>
      </w:r>
      <w:r>
        <w:rPr>
          <w:spacing w:val="43"/>
        </w:rPr>
        <w:t xml:space="preserve"> </w:t>
      </w:r>
      <w:r>
        <w:rPr>
          <w:spacing w:val="-1"/>
        </w:rPr>
        <w:t>Dispatch</w:t>
      </w:r>
      <w:r>
        <w:rPr>
          <w:spacing w:val="-11"/>
        </w:rPr>
        <w:t xml:space="preserve"> </w:t>
      </w:r>
      <w:r>
        <w:rPr>
          <w:spacing w:val="-1"/>
        </w:rPr>
        <w:t>Center</w:t>
      </w:r>
      <w:r>
        <w:rPr>
          <w:spacing w:val="-6"/>
        </w:rPr>
        <w:t xml:space="preserve"> </w:t>
      </w:r>
      <w:r>
        <w:t>and</w:t>
      </w:r>
      <w:r>
        <w:rPr>
          <w:spacing w:val="-5"/>
        </w:rPr>
        <w:t xml:space="preserve"> </w:t>
      </w:r>
      <w:r>
        <w:rPr>
          <w:spacing w:val="-1"/>
        </w:rPr>
        <w:t>the</w:t>
      </w:r>
      <w:r>
        <w:rPr>
          <w:spacing w:val="-3"/>
        </w:rPr>
        <w:t xml:space="preserve"> </w:t>
      </w:r>
      <w:r>
        <w:rPr>
          <w:spacing w:val="-1"/>
        </w:rPr>
        <w:t>dispatcher</w:t>
      </w:r>
      <w:r>
        <w:rPr>
          <w:spacing w:val="-9"/>
        </w:rPr>
        <w:t xml:space="preserve"> </w:t>
      </w:r>
      <w:r>
        <w:t>on</w:t>
      </w:r>
      <w:r>
        <w:rPr>
          <w:spacing w:val="-4"/>
        </w:rPr>
        <w:t xml:space="preserve"> </w:t>
      </w:r>
      <w:r>
        <w:rPr>
          <w:spacing w:val="-1"/>
        </w:rPr>
        <w:t>duty</w:t>
      </w:r>
      <w:r>
        <w:rPr>
          <w:spacing w:val="-7"/>
        </w:rPr>
        <w:t xml:space="preserve"> </w:t>
      </w:r>
      <w:r>
        <w:rPr>
          <w:spacing w:val="-1"/>
        </w:rPr>
        <w:t>will contact</w:t>
      </w:r>
      <w:r>
        <w:rPr>
          <w:spacing w:val="-7"/>
        </w:rPr>
        <w:t xml:space="preserve"> </w:t>
      </w:r>
      <w:r>
        <w:t>the</w:t>
      </w:r>
      <w:r>
        <w:rPr>
          <w:spacing w:val="-5"/>
        </w:rPr>
        <w:t xml:space="preserve"> </w:t>
      </w:r>
      <w:r>
        <w:t xml:space="preserve">MUW </w:t>
      </w:r>
      <w:r>
        <w:rPr>
          <w:spacing w:val="-1"/>
        </w:rPr>
        <w:t>PD</w:t>
      </w:r>
      <w:r>
        <w:rPr>
          <w:spacing w:val="-2"/>
        </w:rPr>
        <w:t xml:space="preserve"> </w:t>
      </w:r>
      <w:r>
        <w:rPr>
          <w:spacing w:val="-1"/>
        </w:rPr>
        <w:t>dispatcher.</w:t>
      </w:r>
      <w:r>
        <w:rPr>
          <w:spacing w:val="-9"/>
        </w:rPr>
        <w:t xml:space="preserve"> </w:t>
      </w:r>
      <w:r>
        <w:rPr>
          <w:spacing w:val="-2"/>
        </w:rPr>
        <w:t xml:space="preserve">It </w:t>
      </w:r>
      <w:r>
        <w:t>is</w:t>
      </w:r>
      <w:r>
        <w:rPr>
          <w:spacing w:val="-1"/>
        </w:rPr>
        <w:t xml:space="preserve"> </w:t>
      </w:r>
      <w:r>
        <w:t>best</w:t>
      </w:r>
      <w:r>
        <w:rPr>
          <w:spacing w:val="-4"/>
        </w:rPr>
        <w:t xml:space="preserve"> </w:t>
      </w:r>
      <w:r>
        <w:t>to</w:t>
      </w:r>
      <w:r>
        <w:rPr>
          <w:spacing w:val="-3"/>
        </w:rPr>
        <w:t xml:space="preserve"> </w:t>
      </w:r>
      <w:r>
        <w:rPr>
          <w:spacing w:val="-1"/>
        </w:rPr>
        <w:t>contact</w:t>
      </w:r>
      <w:r>
        <w:rPr>
          <w:spacing w:val="-4"/>
        </w:rPr>
        <w:t xml:space="preserve"> </w:t>
      </w:r>
      <w:r>
        <w:t>911</w:t>
      </w:r>
      <w:r>
        <w:rPr>
          <w:spacing w:val="47"/>
        </w:rPr>
        <w:t xml:space="preserve"> </w:t>
      </w:r>
      <w:r>
        <w:rPr>
          <w:spacing w:val="-1"/>
        </w:rPr>
        <w:t>first</w:t>
      </w:r>
      <w:r>
        <w:rPr>
          <w:spacing w:val="-3"/>
        </w:rPr>
        <w:t xml:space="preserve"> </w:t>
      </w:r>
      <w:r>
        <w:rPr>
          <w:spacing w:val="-1"/>
        </w:rPr>
        <w:t>and</w:t>
      </w:r>
      <w:r>
        <w:rPr>
          <w:spacing w:val="-5"/>
        </w:rPr>
        <w:t xml:space="preserve"> </w:t>
      </w:r>
      <w:r>
        <w:t>then,</w:t>
      </w:r>
      <w:r>
        <w:rPr>
          <w:spacing w:val="-7"/>
        </w:rPr>
        <w:t xml:space="preserve"> </w:t>
      </w:r>
      <w:r>
        <w:rPr>
          <w:spacing w:val="-1"/>
        </w:rPr>
        <w:t>call</w:t>
      </w:r>
      <w:r>
        <w:rPr>
          <w:spacing w:val="1"/>
        </w:rPr>
        <w:t xml:space="preserve"> </w:t>
      </w:r>
      <w:r>
        <w:rPr>
          <w:spacing w:val="-1"/>
        </w:rPr>
        <w:t>662-241-7777</w:t>
      </w:r>
      <w:r>
        <w:t xml:space="preserve"> in</w:t>
      </w:r>
      <w:r>
        <w:rPr>
          <w:spacing w:val="-3"/>
        </w:rPr>
        <w:t xml:space="preserve"> </w:t>
      </w:r>
      <w:r>
        <w:rPr>
          <w:spacing w:val="-1"/>
        </w:rPr>
        <w:t>the</w:t>
      </w:r>
      <w:r>
        <w:t xml:space="preserve"> </w:t>
      </w:r>
      <w:r>
        <w:rPr>
          <w:spacing w:val="-1"/>
        </w:rPr>
        <w:t>event</w:t>
      </w:r>
      <w:r>
        <w:rPr>
          <w:spacing w:val="1"/>
        </w:rPr>
        <w:t xml:space="preserve"> </w:t>
      </w:r>
      <w:r>
        <w:rPr>
          <w:spacing w:val="-2"/>
        </w:rPr>
        <w:t>of</w:t>
      </w:r>
      <w:r>
        <w:t xml:space="preserve"> an</w:t>
      </w:r>
      <w:r>
        <w:rPr>
          <w:spacing w:val="-2"/>
        </w:rPr>
        <w:t xml:space="preserve"> </w:t>
      </w:r>
      <w:r>
        <w:rPr>
          <w:spacing w:val="-1"/>
        </w:rPr>
        <w:t>emergency.</w:t>
      </w:r>
    </w:p>
    <w:p w14:paraId="00865997" w14:textId="77777777" w:rsidR="00380617" w:rsidRDefault="00380617">
      <w:pPr>
        <w:spacing w:before="11"/>
        <w:rPr>
          <w:rFonts w:ascii="Times New Roman" w:eastAsia="Times New Roman" w:hAnsi="Times New Roman" w:cs="Times New Roman"/>
          <w:sz w:val="19"/>
          <w:szCs w:val="19"/>
        </w:rPr>
      </w:pPr>
    </w:p>
    <w:p w14:paraId="3D27B83F" w14:textId="77777777" w:rsidR="00380617" w:rsidRDefault="00764C39">
      <w:pPr>
        <w:pStyle w:val="BodyText"/>
        <w:spacing w:line="241" w:lineRule="auto"/>
        <w:ind w:right="564"/>
      </w:pPr>
      <w:r>
        <w:rPr>
          <w:spacing w:val="-1"/>
        </w:rPr>
        <w:t>University</w:t>
      </w:r>
      <w:r>
        <w:rPr>
          <w:spacing w:val="-2"/>
        </w:rPr>
        <w:t xml:space="preserve"> </w:t>
      </w:r>
      <w:r>
        <w:rPr>
          <w:spacing w:val="-1"/>
        </w:rPr>
        <w:t>students</w:t>
      </w:r>
      <w:r>
        <w:rPr>
          <w:spacing w:val="-7"/>
        </w:rPr>
        <w:t xml:space="preserve"> </w:t>
      </w:r>
      <w:r>
        <w:rPr>
          <w:spacing w:val="-1"/>
        </w:rPr>
        <w:t>requiring</w:t>
      </w:r>
      <w:r>
        <w:rPr>
          <w:spacing w:val="-9"/>
        </w:rPr>
        <w:t xml:space="preserve"> </w:t>
      </w:r>
      <w:r>
        <w:rPr>
          <w:spacing w:val="-1"/>
        </w:rPr>
        <w:t>non-emergency</w:t>
      </w:r>
      <w:r>
        <w:rPr>
          <w:spacing w:val="-12"/>
        </w:rPr>
        <w:t xml:space="preserve"> </w:t>
      </w:r>
      <w:r>
        <w:rPr>
          <w:spacing w:val="-13"/>
        </w:rPr>
        <w:t>medical</w:t>
      </w:r>
      <w:r>
        <w:rPr>
          <w:spacing w:val="-25"/>
        </w:rPr>
        <w:t xml:space="preserve"> </w:t>
      </w:r>
      <w:r>
        <w:rPr>
          <w:spacing w:val="-1"/>
        </w:rPr>
        <w:t>care</w:t>
      </w:r>
      <w:r>
        <w:rPr>
          <w:spacing w:val="-2"/>
        </w:rPr>
        <w:t xml:space="preserve"> </w:t>
      </w:r>
      <w:r>
        <w:rPr>
          <w:spacing w:val="-3"/>
        </w:rPr>
        <w:t>may</w:t>
      </w:r>
      <w:r>
        <w:rPr>
          <w:spacing w:val="-2"/>
        </w:rPr>
        <w:t xml:space="preserve"> </w:t>
      </w:r>
      <w:r>
        <w:rPr>
          <w:spacing w:val="-1"/>
        </w:rPr>
        <w:t>contact</w:t>
      </w:r>
      <w:r>
        <w:rPr>
          <w:spacing w:val="-6"/>
        </w:rPr>
        <w:t xml:space="preserve"> </w:t>
      </w:r>
      <w:r>
        <w:t>the</w:t>
      </w:r>
      <w:r>
        <w:rPr>
          <w:spacing w:val="-2"/>
        </w:rPr>
        <w:t xml:space="preserve"> Student</w:t>
      </w:r>
      <w:r>
        <w:rPr>
          <w:spacing w:val="-9"/>
        </w:rPr>
        <w:t xml:space="preserve"> </w:t>
      </w:r>
      <w:r>
        <w:rPr>
          <w:spacing w:val="-1"/>
        </w:rPr>
        <w:t>Health</w:t>
      </w:r>
      <w:r>
        <w:rPr>
          <w:spacing w:val="-5"/>
        </w:rPr>
        <w:t xml:space="preserve"> </w:t>
      </w:r>
      <w:r>
        <w:rPr>
          <w:spacing w:val="-1"/>
        </w:rPr>
        <w:t>Center</w:t>
      </w:r>
      <w:r>
        <w:rPr>
          <w:spacing w:val="-6"/>
        </w:rPr>
        <w:t xml:space="preserve"> </w:t>
      </w:r>
      <w:r>
        <w:t>at</w:t>
      </w:r>
      <w:r>
        <w:rPr>
          <w:spacing w:val="-1"/>
        </w:rPr>
        <w:t xml:space="preserve"> </w:t>
      </w:r>
      <w:r>
        <w:t>662-</w:t>
      </w:r>
      <w:r>
        <w:rPr>
          <w:spacing w:val="87"/>
        </w:rPr>
        <w:t xml:space="preserve"> </w:t>
      </w:r>
      <w:r>
        <w:rPr>
          <w:spacing w:val="-1"/>
        </w:rPr>
        <w:t>329-7289.</w:t>
      </w:r>
      <w:r>
        <w:t xml:space="preserve"> </w:t>
      </w:r>
      <w:r>
        <w:rPr>
          <w:spacing w:val="-1"/>
        </w:rPr>
        <w:t>Students</w:t>
      </w:r>
      <w:r>
        <w:rPr>
          <w:spacing w:val="-9"/>
        </w:rPr>
        <w:t xml:space="preserve"> </w:t>
      </w:r>
      <w:r>
        <w:rPr>
          <w:spacing w:val="-1"/>
        </w:rPr>
        <w:t>seeking</w:t>
      </w:r>
      <w:r>
        <w:rPr>
          <w:spacing w:val="-10"/>
        </w:rPr>
        <w:t xml:space="preserve"> </w:t>
      </w:r>
      <w:r>
        <w:rPr>
          <w:spacing w:val="-1"/>
        </w:rPr>
        <w:t>counseling</w:t>
      </w:r>
      <w:r>
        <w:rPr>
          <w:spacing w:val="-11"/>
        </w:rPr>
        <w:t xml:space="preserve"> </w:t>
      </w:r>
      <w:r>
        <w:rPr>
          <w:spacing w:val="-1"/>
        </w:rPr>
        <w:t>services</w:t>
      </w:r>
      <w:r>
        <w:rPr>
          <w:spacing w:val="-4"/>
        </w:rPr>
        <w:t xml:space="preserve"> </w:t>
      </w:r>
      <w:r>
        <w:rPr>
          <w:spacing w:val="-2"/>
        </w:rPr>
        <w:t>may</w:t>
      </w:r>
      <w:r>
        <w:rPr>
          <w:spacing w:val="-7"/>
        </w:rPr>
        <w:t xml:space="preserve"> </w:t>
      </w:r>
      <w:r>
        <w:t>contact</w:t>
      </w:r>
      <w:r>
        <w:rPr>
          <w:spacing w:val="-6"/>
        </w:rPr>
        <w:t xml:space="preserve"> </w:t>
      </w:r>
      <w:r>
        <w:t>the</w:t>
      </w:r>
      <w:r>
        <w:rPr>
          <w:spacing w:val="-5"/>
        </w:rPr>
        <w:t xml:space="preserve"> </w:t>
      </w:r>
      <w:r>
        <w:rPr>
          <w:spacing w:val="-1"/>
        </w:rPr>
        <w:t>Counseling</w:t>
      </w:r>
      <w:r>
        <w:rPr>
          <w:spacing w:val="-12"/>
        </w:rPr>
        <w:t xml:space="preserve"> </w:t>
      </w:r>
      <w:r>
        <w:rPr>
          <w:spacing w:val="-1"/>
        </w:rPr>
        <w:t>Center</w:t>
      </w:r>
      <w:r>
        <w:rPr>
          <w:spacing w:val="-9"/>
        </w:rPr>
        <w:t xml:space="preserve"> </w:t>
      </w:r>
      <w:r>
        <w:t>at</w:t>
      </w:r>
      <w:r>
        <w:rPr>
          <w:spacing w:val="1"/>
        </w:rPr>
        <w:t xml:space="preserve"> </w:t>
      </w:r>
      <w:r>
        <w:rPr>
          <w:spacing w:val="-1"/>
        </w:rPr>
        <w:t>662-329-7748.</w:t>
      </w:r>
    </w:p>
    <w:p w14:paraId="37D410D0" w14:textId="77777777" w:rsidR="00380617" w:rsidRDefault="00380617">
      <w:pPr>
        <w:spacing w:before="9"/>
        <w:rPr>
          <w:rFonts w:ascii="Times New Roman" w:eastAsia="Times New Roman" w:hAnsi="Times New Roman" w:cs="Times New Roman"/>
          <w:sz w:val="19"/>
          <w:szCs w:val="19"/>
        </w:rPr>
      </w:pPr>
    </w:p>
    <w:p w14:paraId="5D95D0AE" w14:textId="77777777" w:rsidR="00380617" w:rsidRPr="00DC6C30" w:rsidRDefault="00764C39" w:rsidP="00316A19">
      <w:pPr>
        <w:pStyle w:val="BodyText"/>
        <w:ind w:right="624"/>
        <w:rPr>
          <w:spacing w:val="-1"/>
        </w:rPr>
      </w:pPr>
      <w:r>
        <w:t>MUW</w:t>
      </w:r>
      <w:r>
        <w:rPr>
          <w:spacing w:val="-7"/>
        </w:rPr>
        <w:t xml:space="preserve"> </w:t>
      </w:r>
      <w:r>
        <w:rPr>
          <w:spacing w:val="-1"/>
        </w:rPr>
        <w:t>employees</w:t>
      </w:r>
      <w:r>
        <w:rPr>
          <w:spacing w:val="-9"/>
        </w:rPr>
        <w:t xml:space="preserve"> </w:t>
      </w:r>
      <w:r>
        <w:rPr>
          <w:spacing w:val="-1"/>
        </w:rPr>
        <w:t>requiring</w:t>
      </w:r>
      <w:r>
        <w:rPr>
          <w:spacing w:val="-12"/>
        </w:rPr>
        <w:t xml:space="preserve"> </w:t>
      </w:r>
      <w:r>
        <w:rPr>
          <w:spacing w:val="-1"/>
        </w:rPr>
        <w:t>non-emergency</w:t>
      </w:r>
      <w:r w:rsidR="00DC6C30">
        <w:rPr>
          <w:spacing w:val="-1"/>
        </w:rPr>
        <w:t xml:space="preserve"> </w:t>
      </w:r>
      <w:r w:rsidRPr="00316A19">
        <w:rPr>
          <w:spacing w:val="-1"/>
        </w:rPr>
        <w:t>medical</w:t>
      </w:r>
      <w:r w:rsidRPr="00316A19">
        <w:rPr>
          <w:spacing w:val="-6"/>
        </w:rPr>
        <w:t xml:space="preserve"> </w:t>
      </w:r>
      <w:r w:rsidRPr="00316A19">
        <w:rPr>
          <w:spacing w:val="-1"/>
        </w:rPr>
        <w:t>care</w:t>
      </w:r>
      <w:r w:rsidRPr="00316A19">
        <w:rPr>
          <w:spacing w:val="-4"/>
        </w:rPr>
        <w:t xml:space="preserve"> </w:t>
      </w:r>
      <w:r w:rsidRPr="00316A19">
        <w:rPr>
          <w:spacing w:val="-1"/>
        </w:rPr>
        <w:t>may</w:t>
      </w:r>
      <w:r w:rsidRPr="00316A19">
        <w:rPr>
          <w:spacing w:val="-5"/>
        </w:rPr>
        <w:t xml:space="preserve"> </w:t>
      </w:r>
      <w:r w:rsidRPr="00316A19">
        <w:rPr>
          <w:spacing w:val="-1"/>
        </w:rPr>
        <w:t>contact</w:t>
      </w:r>
      <w:r w:rsidRPr="00316A19">
        <w:rPr>
          <w:spacing w:val="-4"/>
        </w:rPr>
        <w:t xml:space="preserve"> </w:t>
      </w:r>
      <w:r w:rsidRPr="00316A19">
        <w:rPr>
          <w:spacing w:val="-1"/>
        </w:rPr>
        <w:t>the</w:t>
      </w:r>
      <w:r w:rsidRPr="00316A19">
        <w:rPr>
          <w:spacing w:val="-2"/>
        </w:rPr>
        <w:t xml:space="preserve"> </w:t>
      </w:r>
      <w:r w:rsidRPr="00316A19">
        <w:rPr>
          <w:spacing w:val="-1"/>
        </w:rPr>
        <w:t>Student</w:t>
      </w:r>
      <w:r w:rsidRPr="00316A19">
        <w:rPr>
          <w:spacing w:val="-9"/>
        </w:rPr>
        <w:t xml:space="preserve"> </w:t>
      </w:r>
      <w:r w:rsidRPr="00316A19">
        <w:rPr>
          <w:spacing w:val="-1"/>
        </w:rPr>
        <w:t>Health</w:t>
      </w:r>
      <w:r w:rsidRPr="00316A19">
        <w:rPr>
          <w:spacing w:val="-7"/>
        </w:rPr>
        <w:t xml:space="preserve"> </w:t>
      </w:r>
      <w:r w:rsidRPr="00316A19">
        <w:rPr>
          <w:spacing w:val="-1"/>
        </w:rPr>
        <w:t>Center</w:t>
      </w:r>
      <w:r>
        <w:rPr>
          <w:spacing w:val="-6"/>
        </w:rPr>
        <w:t xml:space="preserve"> </w:t>
      </w:r>
      <w:r>
        <w:t>at</w:t>
      </w:r>
      <w:r>
        <w:rPr>
          <w:spacing w:val="-2"/>
        </w:rPr>
        <w:t xml:space="preserve"> </w:t>
      </w:r>
      <w:r>
        <w:t>662-</w:t>
      </w:r>
      <w:r>
        <w:rPr>
          <w:spacing w:val="61"/>
        </w:rPr>
        <w:t xml:space="preserve"> </w:t>
      </w:r>
      <w:r>
        <w:rPr>
          <w:spacing w:val="-1"/>
        </w:rPr>
        <w:t>329-7289</w:t>
      </w:r>
      <w:r>
        <w:rPr>
          <w:spacing w:val="-10"/>
        </w:rPr>
        <w:t xml:space="preserve"> </w:t>
      </w:r>
      <w:r>
        <w:t>or</w:t>
      </w:r>
      <w:r>
        <w:rPr>
          <w:spacing w:val="-2"/>
        </w:rPr>
        <w:t xml:space="preserve"> </w:t>
      </w:r>
      <w:r>
        <w:rPr>
          <w:spacing w:val="-1"/>
        </w:rPr>
        <w:t>Baptist</w:t>
      </w:r>
      <w:r>
        <w:rPr>
          <w:spacing w:val="-6"/>
        </w:rPr>
        <w:t xml:space="preserve"> </w:t>
      </w:r>
      <w:r>
        <w:rPr>
          <w:spacing w:val="-1"/>
        </w:rPr>
        <w:t>Memorial</w:t>
      </w:r>
      <w:r>
        <w:rPr>
          <w:spacing w:val="-7"/>
        </w:rPr>
        <w:t xml:space="preserve"> </w:t>
      </w:r>
      <w:r>
        <w:rPr>
          <w:spacing w:val="-1"/>
        </w:rPr>
        <w:t>Hospital</w:t>
      </w:r>
      <w:r>
        <w:rPr>
          <w:spacing w:val="-6"/>
        </w:rPr>
        <w:t xml:space="preserve"> </w:t>
      </w:r>
      <w:r>
        <w:rPr>
          <w:spacing w:val="-1"/>
        </w:rPr>
        <w:t>at</w:t>
      </w:r>
      <w:r>
        <w:rPr>
          <w:spacing w:val="1"/>
        </w:rPr>
        <w:t xml:space="preserve"> </w:t>
      </w:r>
      <w:r>
        <w:rPr>
          <w:spacing w:val="-1"/>
        </w:rPr>
        <w:t>662-244-1000.</w:t>
      </w:r>
    </w:p>
    <w:p w14:paraId="57738A3C" w14:textId="77777777" w:rsidR="00380617" w:rsidRDefault="00380617">
      <w:pPr>
        <w:rPr>
          <w:rFonts w:ascii="Times New Roman" w:eastAsia="Times New Roman" w:hAnsi="Times New Roman" w:cs="Times New Roman"/>
        </w:rPr>
      </w:pPr>
    </w:p>
    <w:p w14:paraId="068B16A3" w14:textId="77777777" w:rsidR="00380617" w:rsidRDefault="00764C39">
      <w:pPr>
        <w:pStyle w:val="BodyText"/>
        <w:ind w:right="624"/>
      </w:pPr>
      <w:r>
        <w:rPr>
          <w:spacing w:val="-1"/>
        </w:rPr>
        <w:t>Students,</w:t>
      </w:r>
      <w:r>
        <w:rPr>
          <w:spacing w:val="-2"/>
        </w:rPr>
        <w:t xml:space="preserve"> </w:t>
      </w:r>
      <w:r>
        <w:rPr>
          <w:spacing w:val="-1"/>
        </w:rPr>
        <w:t>faculty</w:t>
      </w:r>
      <w:r>
        <w:rPr>
          <w:spacing w:val="-3"/>
        </w:rPr>
        <w:t xml:space="preserve"> </w:t>
      </w:r>
      <w:r>
        <w:t xml:space="preserve">and </w:t>
      </w:r>
      <w:r>
        <w:rPr>
          <w:spacing w:val="-1"/>
        </w:rPr>
        <w:t>staff</w:t>
      </w:r>
      <w:r>
        <w:rPr>
          <w:spacing w:val="-2"/>
        </w:rPr>
        <w:t xml:space="preserve"> </w:t>
      </w:r>
      <w:r>
        <w:rPr>
          <w:spacing w:val="-1"/>
        </w:rPr>
        <w:t>members</w:t>
      </w:r>
      <w:r>
        <w:rPr>
          <w:spacing w:val="-5"/>
        </w:rPr>
        <w:t xml:space="preserve"> </w:t>
      </w:r>
      <w:r>
        <w:rPr>
          <w:spacing w:val="-1"/>
        </w:rPr>
        <w:t>who</w:t>
      </w:r>
      <w:r>
        <w:rPr>
          <w:spacing w:val="-5"/>
        </w:rPr>
        <w:t xml:space="preserve"> </w:t>
      </w:r>
      <w:r>
        <w:t>are</w:t>
      </w:r>
      <w:r>
        <w:rPr>
          <w:spacing w:val="-5"/>
        </w:rPr>
        <w:t xml:space="preserve"> </w:t>
      </w:r>
      <w:r>
        <w:rPr>
          <w:spacing w:val="-2"/>
        </w:rPr>
        <w:t>victims</w:t>
      </w:r>
      <w:r>
        <w:t xml:space="preserve"> of </w:t>
      </w:r>
      <w:r>
        <w:rPr>
          <w:spacing w:val="-1"/>
        </w:rPr>
        <w:t>interpersonal</w:t>
      </w:r>
      <w:r>
        <w:rPr>
          <w:spacing w:val="-10"/>
        </w:rPr>
        <w:t xml:space="preserve"> </w:t>
      </w:r>
      <w:r>
        <w:rPr>
          <w:spacing w:val="-1"/>
        </w:rPr>
        <w:t>relationship</w:t>
      </w:r>
      <w:r>
        <w:rPr>
          <w:spacing w:val="-12"/>
        </w:rPr>
        <w:t xml:space="preserve"> </w:t>
      </w:r>
      <w:r>
        <w:rPr>
          <w:spacing w:val="-1"/>
        </w:rPr>
        <w:t>violence</w:t>
      </w:r>
      <w:r>
        <w:rPr>
          <w:spacing w:val="-4"/>
        </w:rPr>
        <w:t xml:space="preserve"> </w:t>
      </w:r>
      <w:r>
        <w:rPr>
          <w:spacing w:val="-2"/>
        </w:rPr>
        <w:t>may</w:t>
      </w:r>
      <w:r>
        <w:rPr>
          <w:spacing w:val="-3"/>
        </w:rPr>
        <w:t xml:space="preserve"> </w:t>
      </w:r>
      <w:r>
        <w:rPr>
          <w:spacing w:val="-1"/>
        </w:rPr>
        <w:t>contact</w:t>
      </w:r>
      <w:r>
        <w:rPr>
          <w:spacing w:val="75"/>
        </w:rPr>
        <w:t xml:space="preserve"> </w:t>
      </w:r>
      <w:r>
        <w:t>the</w:t>
      </w:r>
      <w:r>
        <w:rPr>
          <w:spacing w:val="-2"/>
        </w:rPr>
        <w:t xml:space="preserve"> </w:t>
      </w:r>
      <w:r>
        <w:rPr>
          <w:spacing w:val="-4"/>
        </w:rPr>
        <w:t xml:space="preserve">National </w:t>
      </w:r>
      <w:r>
        <w:rPr>
          <w:spacing w:val="-1"/>
        </w:rPr>
        <w:t>Domestic</w:t>
      </w:r>
      <w:r>
        <w:rPr>
          <w:spacing w:val="-7"/>
        </w:rPr>
        <w:t xml:space="preserve"> </w:t>
      </w:r>
      <w:r>
        <w:rPr>
          <w:spacing w:val="-1"/>
        </w:rPr>
        <w:t>Violence</w:t>
      </w:r>
      <w:r>
        <w:rPr>
          <w:spacing w:val="-6"/>
        </w:rPr>
        <w:t xml:space="preserve"> </w:t>
      </w:r>
      <w:r>
        <w:rPr>
          <w:spacing w:val="-1"/>
        </w:rPr>
        <w:t>Hotline</w:t>
      </w:r>
      <w:r>
        <w:rPr>
          <w:spacing w:val="-4"/>
        </w:rPr>
        <w:t xml:space="preserve"> </w:t>
      </w:r>
      <w:r>
        <w:t>at</w:t>
      </w:r>
      <w:r>
        <w:rPr>
          <w:spacing w:val="-2"/>
        </w:rPr>
        <w:t xml:space="preserve"> </w:t>
      </w:r>
      <w:r>
        <w:rPr>
          <w:spacing w:val="-1"/>
        </w:rPr>
        <w:t>1-800-799-7233</w:t>
      </w:r>
      <w:r>
        <w:t xml:space="preserve"> or</w:t>
      </w:r>
      <w:r>
        <w:rPr>
          <w:spacing w:val="1"/>
        </w:rPr>
        <w:t xml:space="preserve"> </w:t>
      </w:r>
      <w:hyperlink r:id="rId27">
        <w:r>
          <w:rPr>
            <w:spacing w:val="-1"/>
            <w:u w:val="single" w:color="000000"/>
          </w:rPr>
          <w:t>www.thehotline.org</w:t>
        </w:r>
        <w:r>
          <w:rPr>
            <w:spacing w:val="-2"/>
            <w:u w:val="single" w:color="000000"/>
          </w:rPr>
          <w:t xml:space="preserve"> </w:t>
        </w:r>
      </w:hyperlink>
      <w:r>
        <w:t>for</w:t>
      </w:r>
      <w:r>
        <w:rPr>
          <w:spacing w:val="-4"/>
        </w:rPr>
        <w:t xml:space="preserve"> </w:t>
      </w:r>
      <w:r>
        <w:rPr>
          <w:spacing w:val="-1"/>
        </w:rPr>
        <w:t>counseling</w:t>
      </w:r>
      <w:r>
        <w:rPr>
          <w:spacing w:val="-12"/>
        </w:rPr>
        <w:t xml:space="preserve"> </w:t>
      </w:r>
      <w:r>
        <w:t>and</w:t>
      </w:r>
      <w:r>
        <w:rPr>
          <w:spacing w:val="31"/>
        </w:rPr>
        <w:t xml:space="preserve"> </w:t>
      </w:r>
      <w:r>
        <w:rPr>
          <w:spacing w:val="-1"/>
        </w:rPr>
        <w:t>advocacy</w:t>
      </w:r>
      <w:r>
        <w:rPr>
          <w:spacing w:val="2"/>
        </w:rPr>
        <w:t xml:space="preserve"> </w:t>
      </w:r>
      <w:r>
        <w:rPr>
          <w:spacing w:val="1"/>
        </w:rPr>
        <w:t>and</w:t>
      </w:r>
      <w:r>
        <w:rPr>
          <w:spacing w:val="2"/>
        </w:rPr>
        <w:t xml:space="preserve"> </w:t>
      </w:r>
      <w:r>
        <w:t>file</w:t>
      </w:r>
      <w:r>
        <w:rPr>
          <w:spacing w:val="2"/>
        </w:rPr>
        <w:t xml:space="preserve"> </w:t>
      </w:r>
      <w:r>
        <w:t>a</w:t>
      </w:r>
      <w:r>
        <w:rPr>
          <w:spacing w:val="2"/>
        </w:rPr>
        <w:t xml:space="preserve"> </w:t>
      </w:r>
      <w:r>
        <w:rPr>
          <w:spacing w:val="1"/>
        </w:rPr>
        <w:t>report with</w:t>
      </w:r>
      <w:r>
        <w:rPr>
          <w:spacing w:val="2"/>
        </w:rPr>
        <w:t xml:space="preserve"> </w:t>
      </w:r>
      <w:r>
        <w:rPr>
          <w:spacing w:val="1"/>
        </w:rPr>
        <w:t>the</w:t>
      </w:r>
      <w:r>
        <w:rPr>
          <w:spacing w:val="2"/>
        </w:rPr>
        <w:t xml:space="preserve"> </w:t>
      </w:r>
      <w:r>
        <w:rPr>
          <w:spacing w:val="1"/>
        </w:rPr>
        <w:t>university’s</w:t>
      </w:r>
      <w:r>
        <w:rPr>
          <w:spacing w:val="2"/>
        </w:rPr>
        <w:t xml:space="preserve"> </w:t>
      </w:r>
      <w:r>
        <w:t>Title</w:t>
      </w:r>
      <w:r>
        <w:rPr>
          <w:spacing w:val="2"/>
        </w:rPr>
        <w:t xml:space="preserve"> </w:t>
      </w:r>
      <w:r>
        <w:rPr>
          <w:spacing w:val="-1"/>
        </w:rPr>
        <w:t>IX</w:t>
      </w:r>
      <w:r>
        <w:rPr>
          <w:spacing w:val="5"/>
        </w:rPr>
        <w:t xml:space="preserve"> </w:t>
      </w:r>
      <w:r>
        <w:rPr>
          <w:spacing w:val="1"/>
        </w:rPr>
        <w:t>Coordinator</w:t>
      </w:r>
      <w:r>
        <w:rPr>
          <w:spacing w:val="12"/>
        </w:rPr>
        <w:t xml:space="preserve"> </w:t>
      </w:r>
      <w:r>
        <w:rPr>
          <w:spacing w:val="1"/>
        </w:rPr>
        <w:t>located</w:t>
      </w:r>
      <w:r>
        <w:rPr>
          <w:spacing w:val="2"/>
        </w:rPr>
        <w:t xml:space="preserve"> </w:t>
      </w:r>
      <w:r>
        <w:t>in</w:t>
      </w:r>
      <w:r>
        <w:rPr>
          <w:spacing w:val="2"/>
        </w:rPr>
        <w:t xml:space="preserve"> </w:t>
      </w:r>
      <w:r w:rsidR="00E25FD8">
        <w:rPr>
          <w:spacing w:val="1"/>
        </w:rPr>
        <w:t>30</w:t>
      </w:r>
      <w:r w:rsidR="004C6901">
        <w:rPr>
          <w:spacing w:val="1"/>
        </w:rPr>
        <w:t>0</w:t>
      </w:r>
      <w:r>
        <w:rPr>
          <w:spacing w:val="4"/>
        </w:rPr>
        <w:t xml:space="preserve"> </w:t>
      </w:r>
      <w:r>
        <w:t>–</w:t>
      </w:r>
      <w:r>
        <w:rPr>
          <w:spacing w:val="5"/>
        </w:rPr>
        <w:t xml:space="preserve"> </w:t>
      </w:r>
      <w:r w:rsidR="004C6901">
        <w:rPr>
          <w:spacing w:val="1"/>
        </w:rPr>
        <w:t>Cochran</w:t>
      </w:r>
      <w:r>
        <w:rPr>
          <w:spacing w:val="2"/>
        </w:rPr>
        <w:t xml:space="preserve"> </w:t>
      </w:r>
      <w:r>
        <w:rPr>
          <w:spacing w:val="1"/>
        </w:rPr>
        <w:t>Hall</w:t>
      </w:r>
      <w:r>
        <w:rPr>
          <w:spacing w:val="54"/>
        </w:rPr>
        <w:t xml:space="preserve"> </w:t>
      </w:r>
      <w:r>
        <w:rPr>
          <w:spacing w:val="1"/>
        </w:rPr>
        <w:t>and</w:t>
      </w:r>
      <w:r>
        <w:rPr>
          <w:spacing w:val="2"/>
        </w:rPr>
        <w:t xml:space="preserve"> </w:t>
      </w:r>
      <w:r>
        <w:t>contact</w:t>
      </w:r>
      <w:r>
        <w:rPr>
          <w:spacing w:val="5"/>
        </w:rPr>
        <w:t xml:space="preserve"> </w:t>
      </w:r>
      <w:r>
        <w:t>number</w:t>
      </w:r>
      <w:r>
        <w:rPr>
          <w:spacing w:val="3"/>
        </w:rPr>
        <w:t xml:space="preserve"> </w:t>
      </w:r>
      <w:r>
        <w:t>is</w:t>
      </w:r>
      <w:r>
        <w:rPr>
          <w:spacing w:val="5"/>
        </w:rPr>
        <w:t xml:space="preserve"> </w:t>
      </w:r>
      <w:r w:rsidR="00E25FD8">
        <w:rPr>
          <w:spacing w:val="1"/>
        </w:rPr>
        <w:t>662-3</w:t>
      </w:r>
      <w:r w:rsidR="004C6901">
        <w:rPr>
          <w:spacing w:val="1"/>
        </w:rPr>
        <w:t>70-1035</w:t>
      </w:r>
      <w:r>
        <w:rPr>
          <w:spacing w:val="1"/>
        </w:rPr>
        <w:t>.</w:t>
      </w:r>
    </w:p>
    <w:p w14:paraId="20F021D7" w14:textId="77777777" w:rsidR="00380617" w:rsidRDefault="00380617">
      <w:pPr>
        <w:spacing w:before="5"/>
        <w:rPr>
          <w:rFonts w:ascii="Times New Roman" w:eastAsia="Times New Roman" w:hAnsi="Times New Roman" w:cs="Times New Roman"/>
        </w:rPr>
      </w:pPr>
    </w:p>
    <w:p w14:paraId="374EF88B" w14:textId="77777777" w:rsidR="00380617" w:rsidRDefault="00764C39">
      <w:pPr>
        <w:pStyle w:val="Heading4"/>
        <w:rPr>
          <w:b w:val="0"/>
          <w:bCs w:val="0"/>
        </w:rPr>
      </w:pPr>
      <w:r>
        <w:rPr>
          <w:spacing w:val="-1"/>
        </w:rPr>
        <w:t>Reporting</w:t>
      </w:r>
      <w:r>
        <w:t xml:space="preserve"> to</w:t>
      </w:r>
      <w:r>
        <w:rPr>
          <w:spacing w:val="-2"/>
        </w:rPr>
        <w:t xml:space="preserve"> </w:t>
      </w:r>
      <w:r>
        <w:t xml:space="preserve">a </w:t>
      </w:r>
      <w:r>
        <w:rPr>
          <w:spacing w:val="-1"/>
        </w:rPr>
        <w:t>Campus</w:t>
      </w:r>
      <w:r>
        <w:t xml:space="preserve"> </w:t>
      </w:r>
      <w:r>
        <w:rPr>
          <w:spacing w:val="-1"/>
        </w:rPr>
        <w:t>Security</w:t>
      </w:r>
      <w:r>
        <w:t xml:space="preserve"> </w:t>
      </w:r>
      <w:r>
        <w:rPr>
          <w:spacing w:val="-1"/>
        </w:rPr>
        <w:t>Authority</w:t>
      </w:r>
      <w:r>
        <w:rPr>
          <w:spacing w:val="-3"/>
        </w:rPr>
        <w:t xml:space="preserve"> </w:t>
      </w:r>
      <w:r>
        <w:rPr>
          <w:spacing w:val="-1"/>
        </w:rPr>
        <w:t>(CSA)</w:t>
      </w:r>
    </w:p>
    <w:p w14:paraId="6BA1B241" w14:textId="77777777" w:rsidR="00380617" w:rsidRDefault="00380617">
      <w:pPr>
        <w:spacing w:before="10"/>
        <w:rPr>
          <w:rFonts w:ascii="Times New Roman" w:eastAsia="Times New Roman" w:hAnsi="Times New Roman" w:cs="Times New Roman"/>
          <w:b/>
          <w:bCs/>
          <w:sz w:val="26"/>
          <w:szCs w:val="26"/>
        </w:rPr>
      </w:pPr>
    </w:p>
    <w:p w14:paraId="35404593" w14:textId="77777777" w:rsidR="00380617" w:rsidRDefault="00764C39">
      <w:pPr>
        <w:pStyle w:val="BodyText"/>
      </w:pPr>
      <w:r>
        <w:rPr>
          <w:u w:val="single" w:color="000000"/>
        </w:rPr>
        <w:t>What</w:t>
      </w:r>
      <w:r>
        <w:rPr>
          <w:spacing w:val="-2"/>
          <w:u w:val="single" w:color="000000"/>
        </w:rPr>
        <w:t xml:space="preserve"> </w:t>
      </w:r>
      <w:r>
        <w:rPr>
          <w:u w:val="single" w:color="000000"/>
        </w:rPr>
        <w:t>is</w:t>
      </w:r>
      <w:r>
        <w:rPr>
          <w:spacing w:val="-2"/>
          <w:u w:val="single" w:color="000000"/>
        </w:rPr>
        <w:t xml:space="preserve"> </w:t>
      </w:r>
      <w:r>
        <w:rPr>
          <w:u w:val="single" w:color="000000"/>
        </w:rPr>
        <w:t xml:space="preserve">a </w:t>
      </w:r>
      <w:r>
        <w:rPr>
          <w:spacing w:val="-1"/>
          <w:u w:val="single" w:color="000000"/>
        </w:rPr>
        <w:t>CSA?</w:t>
      </w:r>
    </w:p>
    <w:p w14:paraId="7DB9E9D9" w14:textId="77777777" w:rsidR="00380617" w:rsidRDefault="00764C39">
      <w:pPr>
        <w:pStyle w:val="BodyText"/>
        <w:spacing w:before="59"/>
        <w:ind w:right="274"/>
      </w:pPr>
      <w:r>
        <w:t>A</w:t>
      </w:r>
      <w:r>
        <w:rPr>
          <w:spacing w:val="-1"/>
        </w:rPr>
        <w:t xml:space="preserve"> CSA</w:t>
      </w:r>
      <w:r>
        <w:rPr>
          <w:spacing w:val="-2"/>
        </w:rPr>
        <w:t xml:space="preserve"> </w:t>
      </w:r>
      <w:r>
        <w:t xml:space="preserve">is a </w:t>
      </w:r>
      <w:r>
        <w:rPr>
          <w:spacing w:val="-1"/>
        </w:rPr>
        <w:t>person</w:t>
      </w:r>
      <w:r>
        <w:t xml:space="preserve"> </w:t>
      </w:r>
      <w:r>
        <w:rPr>
          <w:spacing w:val="-1"/>
        </w:rPr>
        <w:t>referred</w:t>
      </w:r>
      <w:r>
        <w:rPr>
          <w:spacing w:val="-3"/>
        </w:rPr>
        <w:t xml:space="preserve"> </w:t>
      </w:r>
      <w:r>
        <w:t>to as</w:t>
      </w:r>
      <w:r>
        <w:rPr>
          <w:spacing w:val="-2"/>
        </w:rPr>
        <w:t xml:space="preserve"> </w:t>
      </w:r>
      <w:r>
        <w:t>a</w:t>
      </w:r>
      <w:r>
        <w:rPr>
          <w:spacing w:val="3"/>
        </w:rPr>
        <w:t xml:space="preserve"> </w:t>
      </w:r>
      <w:r>
        <w:rPr>
          <w:b/>
          <w:spacing w:val="-1"/>
        </w:rPr>
        <w:t>campus</w:t>
      </w:r>
      <w:r>
        <w:rPr>
          <w:b/>
          <w:spacing w:val="-2"/>
        </w:rPr>
        <w:t xml:space="preserve"> </w:t>
      </w:r>
      <w:r>
        <w:rPr>
          <w:b/>
          <w:spacing w:val="-1"/>
        </w:rPr>
        <w:t>security</w:t>
      </w:r>
      <w:r>
        <w:rPr>
          <w:b/>
        </w:rPr>
        <w:t xml:space="preserve"> </w:t>
      </w:r>
      <w:r>
        <w:rPr>
          <w:b/>
          <w:spacing w:val="-1"/>
        </w:rPr>
        <w:t>authority</w:t>
      </w:r>
      <w:r>
        <w:rPr>
          <w:b/>
          <w:spacing w:val="1"/>
        </w:rPr>
        <w:t xml:space="preserve"> </w:t>
      </w:r>
      <w:r>
        <w:t>by</w:t>
      </w:r>
      <w:r>
        <w:rPr>
          <w:spacing w:val="-3"/>
        </w:rPr>
        <w:t xml:space="preserve"> </w:t>
      </w:r>
      <w:r>
        <w:rPr>
          <w:spacing w:val="-1"/>
        </w:rPr>
        <w:t>the</w:t>
      </w:r>
      <w:r>
        <w:t xml:space="preserve"> </w:t>
      </w:r>
      <w:proofErr w:type="spellStart"/>
      <w:r>
        <w:rPr>
          <w:spacing w:val="-1"/>
        </w:rPr>
        <w:t>Clery</w:t>
      </w:r>
      <w:proofErr w:type="spellEnd"/>
      <w:r>
        <w:rPr>
          <w:spacing w:val="-3"/>
        </w:rPr>
        <w:t xml:space="preserve"> </w:t>
      </w:r>
      <w:r>
        <w:rPr>
          <w:spacing w:val="-1"/>
        </w:rPr>
        <w:t>Act.</w:t>
      </w:r>
      <w:r>
        <w:rPr>
          <w:spacing w:val="53"/>
        </w:rPr>
        <w:t xml:space="preserve"> </w:t>
      </w:r>
      <w:r>
        <w:rPr>
          <w:spacing w:val="-1"/>
        </w:rPr>
        <w:t>CSA's</w:t>
      </w:r>
      <w:r>
        <w:t xml:space="preserve"> are a </w:t>
      </w:r>
      <w:r>
        <w:rPr>
          <w:spacing w:val="-1"/>
        </w:rPr>
        <w:t>vital</w:t>
      </w:r>
      <w:r>
        <w:rPr>
          <w:spacing w:val="1"/>
        </w:rPr>
        <w:t xml:space="preserve"> </w:t>
      </w:r>
      <w:r>
        <w:rPr>
          <w:spacing w:val="-2"/>
        </w:rPr>
        <w:t>part</w:t>
      </w:r>
      <w:r>
        <w:rPr>
          <w:spacing w:val="1"/>
        </w:rPr>
        <w:t xml:space="preserve"> </w:t>
      </w:r>
      <w:r>
        <w:t>of</w:t>
      </w:r>
      <w:r>
        <w:rPr>
          <w:spacing w:val="51"/>
        </w:rPr>
        <w:t xml:space="preserve"> </w:t>
      </w:r>
      <w:r>
        <w:t>data</w:t>
      </w:r>
      <w:r>
        <w:rPr>
          <w:spacing w:val="-2"/>
        </w:rPr>
        <w:t xml:space="preserve"> </w:t>
      </w:r>
      <w:r>
        <w:rPr>
          <w:spacing w:val="-1"/>
        </w:rPr>
        <w:t>collection</w:t>
      </w:r>
      <w:r>
        <w:t xml:space="preserve"> </w:t>
      </w:r>
      <w:r>
        <w:rPr>
          <w:spacing w:val="-1"/>
        </w:rPr>
        <w:t xml:space="preserve">for </w:t>
      </w:r>
      <w:r>
        <w:t>the</w:t>
      </w:r>
      <w:r>
        <w:rPr>
          <w:spacing w:val="-2"/>
        </w:rPr>
        <w:t xml:space="preserve"> </w:t>
      </w:r>
      <w:r>
        <w:rPr>
          <w:spacing w:val="-1"/>
        </w:rPr>
        <w:t>annual</w:t>
      </w:r>
      <w:r>
        <w:rPr>
          <w:spacing w:val="1"/>
        </w:rPr>
        <w:t xml:space="preserve"> </w:t>
      </w:r>
      <w:r>
        <w:rPr>
          <w:spacing w:val="-1"/>
        </w:rPr>
        <w:t>safety</w:t>
      </w:r>
      <w:r>
        <w:rPr>
          <w:spacing w:val="-3"/>
        </w:rPr>
        <w:t xml:space="preserve"> </w:t>
      </w:r>
      <w:r>
        <w:t xml:space="preserve">and </w:t>
      </w:r>
      <w:r>
        <w:rPr>
          <w:spacing w:val="-1"/>
        </w:rPr>
        <w:t>security</w:t>
      </w:r>
      <w:r>
        <w:rPr>
          <w:spacing w:val="-3"/>
        </w:rPr>
        <w:t xml:space="preserve"> </w:t>
      </w:r>
      <w:r>
        <w:rPr>
          <w:spacing w:val="-1"/>
        </w:rPr>
        <w:t>report.</w:t>
      </w:r>
    </w:p>
    <w:p w14:paraId="604D14AE" w14:textId="77777777" w:rsidR="00380617" w:rsidRDefault="00764C39">
      <w:pPr>
        <w:pStyle w:val="BodyText"/>
        <w:spacing w:before="59"/>
        <w:ind w:right="201"/>
      </w:pPr>
      <w:r>
        <w:t>The</w:t>
      </w:r>
      <w:r>
        <w:rPr>
          <w:spacing w:val="-2"/>
        </w:rPr>
        <w:t xml:space="preserve"> </w:t>
      </w:r>
      <w:proofErr w:type="spellStart"/>
      <w:r>
        <w:rPr>
          <w:spacing w:val="-1"/>
        </w:rPr>
        <w:t>Clery</w:t>
      </w:r>
      <w:proofErr w:type="spellEnd"/>
      <w:r>
        <w:rPr>
          <w:spacing w:val="-3"/>
        </w:rPr>
        <w:t xml:space="preserve"> </w:t>
      </w:r>
      <w:r>
        <w:rPr>
          <w:spacing w:val="-1"/>
        </w:rPr>
        <w:t>Act</w:t>
      </w:r>
      <w:r>
        <w:rPr>
          <w:spacing w:val="1"/>
        </w:rPr>
        <w:t xml:space="preserve"> </w:t>
      </w:r>
      <w:r>
        <w:rPr>
          <w:spacing w:val="-1"/>
        </w:rPr>
        <w:t>requires</w:t>
      </w:r>
      <w:r>
        <w:rPr>
          <w:spacing w:val="-2"/>
        </w:rPr>
        <w:t xml:space="preserve"> </w:t>
      </w:r>
      <w:r>
        <w:rPr>
          <w:spacing w:val="-1"/>
        </w:rPr>
        <w:t>MUW</w:t>
      </w:r>
      <w:r>
        <w:t xml:space="preserve"> to </w:t>
      </w:r>
      <w:r>
        <w:rPr>
          <w:spacing w:val="-1"/>
        </w:rPr>
        <w:t>provide</w:t>
      </w:r>
      <w:r>
        <w:rPr>
          <w:spacing w:val="-2"/>
        </w:rPr>
        <w:t xml:space="preserve"> </w:t>
      </w:r>
      <w:r>
        <w:t xml:space="preserve">an </w:t>
      </w:r>
      <w:r>
        <w:rPr>
          <w:spacing w:val="-1"/>
        </w:rPr>
        <w:t>annual</w:t>
      </w:r>
      <w:r>
        <w:rPr>
          <w:spacing w:val="1"/>
        </w:rPr>
        <w:t xml:space="preserve"> </w:t>
      </w:r>
      <w:r>
        <w:rPr>
          <w:spacing w:val="-1"/>
        </w:rPr>
        <w:t>campus</w:t>
      </w:r>
      <w:r>
        <w:t xml:space="preserve"> safety</w:t>
      </w:r>
      <w:r>
        <w:rPr>
          <w:spacing w:val="-3"/>
        </w:rPr>
        <w:t xml:space="preserve"> </w:t>
      </w:r>
      <w:r>
        <w:t>and</w:t>
      </w:r>
      <w:r>
        <w:rPr>
          <w:spacing w:val="-2"/>
        </w:rPr>
        <w:t xml:space="preserve"> </w:t>
      </w:r>
      <w:r>
        <w:rPr>
          <w:spacing w:val="-1"/>
        </w:rPr>
        <w:t>fire</w:t>
      </w:r>
      <w:r>
        <w:rPr>
          <w:spacing w:val="-2"/>
        </w:rPr>
        <w:t xml:space="preserve"> </w:t>
      </w:r>
      <w:r>
        <w:rPr>
          <w:spacing w:val="-1"/>
        </w:rPr>
        <w:t>report.</w:t>
      </w:r>
      <w:r>
        <w:rPr>
          <w:spacing w:val="-3"/>
        </w:rPr>
        <w:t xml:space="preserve"> </w:t>
      </w:r>
      <w:r>
        <w:rPr>
          <w:spacing w:val="-2"/>
        </w:rPr>
        <w:t>In</w:t>
      </w:r>
      <w:r>
        <w:t xml:space="preserve"> addition</w:t>
      </w:r>
      <w:r>
        <w:rPr>
          <w:spacing w:val="-3"/>
        </w:rPr>
        <w:t xml:space="preserve"> </w:t>
      </w:r>
      <w:r>
        <w:t>to</w:t>
      </w:r>
      <w:r>
        <w:rPr>
          <w:spacing w:val="-3"/>
        </w:rPr>
        <w:t xml:space="preserve"> </w:t>
      </w:r>
      <w:r>
        <w:rPr>
          <w:spacing w:val="-1"/>
        </w:rPr>
        <w:t>input</w:t>
      </w:r>
      <w:r>
        <w:rPr>
          <w:spacing w:val="1"/>
        </w:rPr>
        <w:t xml:space="preserve"> </w:t>
      </w:r>
      <w:r>
        <w:rPr>
          <w:spacing w:val="-1"/>
        </w:rPr>
        <w:t>from</w:t>
      </w:r>
      <w:r>
        <w:rPr>
          <w:spacing w:val="51"/>
        </w:rPr>
        <w:t xml:space="preserve"> </w:t>
      </w:r>
      <w:r>
        <w:t xml:space="preserve">law </w:t>
      </w:r>
      <w:r>
        <w:rPr>
          <w:spacing w:val="-1"/>
        </w:rPr>
        <w:t>enforcement,</w:t>
      </w:r>
      <w:r>
        <w:t xml:space="preserve"> </w:t>
      </w:r>
      <w:r>
        <w:rPr>
          <w:spacing w:val="-1"/>
        </w:rPr>
        <w:t>certain</w:t>
      </w:r>
      <w:r>
        <w:rPr>
          <w:spacing w:val="-3"/>
        </w:rPr>
        <w:t xml:space="preserve"> </w:t>
      </w:r>
      <w:r>
        <w:rPr>
          <w:spacing w:val="-1"/>
        </w:rPr>
        <w:t>positions</w:t>
      </w:r>
      <w:r>
        <w:t xml:space="preserve"> </w:t>
      </w:r>
      <w:r>
        <w:rPr>
          <w:spacing w:val="-1"/>
        </w:rPr>
        <w:t>are</w:t>
      </w:r>
      <w:r>
        <w:t xml:space="preserve"> </w:t>
      </w:r>
      <w:r>
        <w:rPr>
          <w:spacing w:val="-1"/>
        </w:rPr>
        <w:t>designated</w:t>
      </w:r>
      <w:r>
        <w:t xml:space="preserve"> </w:t>
      </w:r>
      <w:r>
        <w:rPr>
          <w:spacing w:val="-1"/>
        </w:rPr>
        <w:t>as</w:t>
      </w:r>
      <w:r>
        <w:t xml:space="preserve"> </w:t>
      </w:r>
      <w:r>
        <w:rPr>
          <w:spacing w:val="-2"/>
        </w:rPr>
        <w:t>Campus</w:t>
      </w:r>
      <w:r>
        <w:t xml:space="preserve"> </w:t>
      </w:r>
      <w:r>
        <w:rPr>
          <w:spacing w:val="-1"/>
        </w:rPr>
        <w:t>Security</w:t>
      </w:r>
      <w:r>
        <w:rPr>
          <w:spacing w:val="-3"/>
        </w:rPr>
        <w:t xml:space="preserve"> </w:t>
      </w:r>
      <w:r>
        <w:rPr>
          <w:spacing w:val="-1"/>
        </w:rPr>
        <w:t>Authorities</w:t>
      </w:r>
      <w:r>
        <w:t xml:space="preserve"> </w:t>
      </w:r>
      <w:r>
        <w:rPr>
          <w:spacing w:val="-1"/>
        </w:rPr>
        <w:t>(CSA)</w:t>
      </w:r>
      <w:r>
        <w:t xml:space="preserve"> for</w:t>
      </w:r>
      <w:r>
        <w:rPr>
          <w:spacing w:val="-2"/>
        </w:rPr>
        <w:t xml:space="preserve"> </w:t>
      </w:r>
      <w:r>
        <w:t>the</w:t>
      </w:r>
      <w:r>
        <w:rPr>
          <w:spacing w:val="-2"/>
        </w:rPr>
        <w:t xml:space="preserve"> </w:t>
      </w:r>
      <w:r>
        <w:rPr>
          <w:spacing w:val="-1"/>
        </w:rPr>
        <w:t>purpose</w:t>
      </w:r>
      <w:r>
        <w:t xml:space="preserve"> </w:t>
      </w:r>
      <w:r>
        <w:rPr>
          <w:spacing w:val="-2"/>
        </w:rPr>
        <w:t>of</w:t>
      </w:r>
      <w:r>
        <w:rPr>
          <w:spacing w:val="69"/>
        </w:rPr>
        <w:t xml:space="preserve"> </w:t>
      </w:r>
      <w:r>
        <w:rPr>
          <w:spacing w:val="-1"/>
        </w:rPr>
        <w:t>providing</w:t>
      </w:r>
      <w:r>
        <w:rPr>
          <w:spacing w:val="-3"/>
        </w:rPr>
        <w:t xml:space="preserve"> </w:t>
      </w:r>
      <w:r>
        <w:rPr>
          <w:spacing w:val="-1"/>
        </w:rPr>
        <w:t>information</w:t>
      </w:r>
      <w:r>
        <w:t xml:space="preserve"> </w:t>
      </w:r>
      <w:r>
        <w:rPr>
          <w:spacing w:val="-1"/>
        </w:rPr>
        <w:t>for</w:t>
      </w:r>
      <w:r>
        <w:rPr>
          <w:spacing w:val="-2"/>
        </w:rPr>
        <w:t xml:space="preserve"> </w:t>
      </w:r>
      <w:r>
        <w:rPr>
          <w:spacing w:val="-1"/>
        </w:rPr>
        <w:t>this</w:t>
      </w:r>
      <w:r>
        <w:rPr>
          <w:spacing w:val="-2"/>
        </w:rPr>
        <w:t xml:space="preserve"> </w:t>
      </w:r>
      <w:r>
        <w:rPr>
          <w:spacing w:val="-1"/>
        </w:rPr>
        <w:t>report.</w:t>
      </w:r>
      <w:r>
        <w:t xml:space="preserve"> </w:t>
      </w:r>
      <w:r>
        <w:rPr>
          <w:spacing w:val="-1"/>
        </w:rPr>
        <w:t>CSAs</w:t>
      </w:r>
      <w:r>
        <w:rPr>
          <w:spacing w:val="-2"/>
        </w:rPr>
        <w:t xml:space="preserve"> </w:t>
      </w:r>
      <w:r>
        <w:rPr>
          <w:spacing w:val="-1"/>
        </w:rPr>
        <w:t>are</w:t>
      </w:r>
      <w:r>
        <w:t xml:space="preserve"> </w:t>
      </w:r>
      <w:r>
        <w:rPr>
          <w:spacing w:val="-1"/>
        </w:rPr>
        <w:t>usually</w:t>
      </w:r>
      <w:r>
        <w:rPr>
          <w:spacing w:val="-3"/>
        </w:rPr>
        <w:t xml:space="preserve"> </w:t>
      </w:r>
      <w:r>
        <w:t xml:space="preserve">found in </w:t>
      </w:r>
      <w:r>
        <w:rPr>
          <w:spacing w:val="-1"/>
        </w:rPr>
        <w:t>departments</w:t>
      </w:r>
      <w:r>
        <w:rPr>
          <w:spacing w:val="-2"/>
        </w:rPr>
        <w:t xml:space="preserve"> </w:t>
      </w:r>
      <w:r>
        <w:rPr>
          <w:spacing w:val="-1"/>
        </w:rPr>
        <w:t>responsible</w:t>
      </w:r>
      <w:r>
        <w:rPr>
          <w:spacing w:val="-2"/>
        </w:rPr>
        <w:t xml:space="preserve"> </w:t>
      </w:r>
      <w:r>
        <w:t>for,</w:t>
      </w:r>
      <w:r>
        <w:rPr>
          <w:spacing w:val="-3"/>
        </w:rPr>
        <w:t xml:space="preserve"> </w:t>
      </w:r>
      <w:r>
        <w:t>but</w:t>
      </w:r>
      <w:r>
        <w:rPr>
          <w:spacing w:val="-2"/>
        </w:rPr>
        <w:t xml:space="preserve"> </w:t>
      </w:r>
      <w:r>
        <w:t>not</w:t>
      </w:r>
      <w:r>
        <w:rPr>
          <w:spacing w:val="-2"/>
        </w:rPr>
        <w:t xml:space="preserve"> </w:t>
      </w:r>
      <w:r>
        <w:rPr>
          <w:spacing w:val="-1"/>
        </w:rPr>
        <w:t>limited</w:t>
      </w:r>
      <w:r>
        <w:rPr>
          <w:spacing w:val="55"/>
        </w:rPr>
        <w:t xml:space="preserve"> </w:t>
      </w:r>
      <w:r>
        <w:t xml:space="preserve">to, </w:t>
      </w:r>
      <w:r>
        <w:rPr>
          <w:spacing w:val="-1"/>
        </w:rPr>
        <w:t>student</w:t>
      </w:r>
      <w:r>
        <w:rPr>
          <w:spacing w:val="1"/>
        </w:rPr>
        <w:t xml:space="preserve"> </w:t>
      </w:r>
      <w:r>
        <w:rPr>
          <w:spacing w:val="-1"/>
        </w:rPr>
        <w:t>and</w:t>
      </w:r>
      <w:r>
        <w:t xml:space="preserve"> </w:t>
      </w:r>
      <w:r>
        <w:rPr>
          <w:spacing w:val="-1"/>
        </w:rPr>
        <w:t>campus</w:t>
      </w:r>
      <w:r>
        <w:t xml:space="preserve"> </w:t>
      </w:r>
      <w:r>
        <w:rPr>
          <w:spacing w:val="-1"/>
        </w:rPr>
        <w:t>activities.</w:t>
      </w:r>
      <w:r>
        <w:rPr>
          <w:spacing w:val="-3"/>
        </w:rPr>
        <w:t xml:space="preserve"> </w:t>
      </w:r>
      <w:r>
        <w:t>The</w:t>
      </w:r>
      <w:r>
        <w:rPr>
          <w:spacing w:val="-2"/>
        </w:rPr>
        <w:t xml:space="preserve"> </w:t>
      </w:r>
      <w:r>
        <w:t>W has</w:t>
      </w:r>
      <w:r>
        <w:rPr>
          <w:spacing w:val="-2"/>
        </w:rPr>
        <w:t xml:space="preserve"> </w:t>
      </w:r>
      <w:r>
        <w:rPr>
          <w:spacing w:val="-1"/>
        </w:rPr>
        <w:t>identified</w:t>
      </w:r>
      <w:r>
        <w:rPr>
          <w:spacing w:val="-2"/>
        </w:rPr>
        <w:t xml:space="preserve"> </w:t>
      </w:r>
      <w:r>
        <w:rPr>
          <w:spacing w:val="-1"/>
        </w:rPr>
        <w:t>that</w:t>
      </w:r>
      <w:r>
        <w:rPr>
          <w:spacing w:val="1"/>
        </w:rPr>
        <w:t xml:space="preserve"> </w:t>
      </w:r>
      <w:r>
        <w:rPr>
          <w:spacing w:val="-1"/>
        </w:rPr>
        <w:t>all</w:t>
      </w:r>
      <w:r>
        <w:rPr>
          <w:spacing w:val="-2"/>
        </w:rPr>
        <w:t xml:space="preserve"> </w:t>
      </w:r>
      <w:r>
        <w:rPr>
          <w:spacing w:val="-1"/>
        </w:rPr>
        <w:t>faculty</w:t>
      </w:r>
      <w:r>
        <w:rPr>
          <w:spacing w:val="-3"/>
        </w:rPr>
        <w:t xml:space="preserve"> </w:t>
      </w:r>
      <w:r>
        <w:t>and</w:t>
      </w:r>
      <w:r>
        <w:rPr>
          <w:spacing w:val="-2"/>
        </w:rPr>
        <w:t xml:space="preserve"> </w:t>
      </w:r>
      <w:r>
        <w:rPr>
          <w:spacing w:val="-1"/>
        </w:rPr>
        <w:t>staff</w:t>
      </w:r>
      <w:r>
        <w:t xml:space="preserve"> </w:t>
      </w:r>
      <w:r>
        <w:rPr>
          <w:spacing w:val="-1"/>
        </w:rPr>
        <w:t>members</w:t>
      </w:r>
      <w:r>
        <w:t xml:space="preserve"> are</w:t>
      </w:r>
      <w:r>
        <w:rPr>
          <w:spacing w:val="-2"/>
        </w:rPr>
        <w:t xml:space="preserve"> </w:t>
      </w:r>
      <w:r>
        <w:rPr>
          <w:spacing w:val="-1"/>
        </w:rPr>
        <w:t>Campus</w:t>
      </w:r>
      <w:r>
        <w:rPr>
          <w:spacing w:val="49"/>
        </w:rPr>
        <w:t xml:space="preserve"> </w:t>
      </w:r>
      <w:r>
        <w:rPr>
          <w:spacing w:val="-1"/>
        </w:rPr>
        <w:t>Security</w:t>
      </w:r>
      <w:r>
        <w:rPr>
          <w:spacing w:val="-3"/>
        </w:rPr>
        <w:t xml:space="preserve"> </w:t>
      </w:r>
      <w:r>
        <w:rPr>
          <w:spacing w:val="-1"/>
        </w:rPr>
        <w:t>Authorities.</w:t>
      </w:r>
    </w:p>
    <w:p w14:paraId="081F31F4" w14:textId="77777777" w:rsidR="00380617" w:rsidRDefault="00380617">
      <w:pPr>
        <w:spacing w:before="4"/>
        <w:rPr>
          <w:rFonts w:ascii="Times New Roman" w:eastAsia="Times New Roman" w:hAnsi="Times New Roman" w:cs="Times New Roman"/>
          <w:sz w:val="24"/>
          <w:szCs w:val="24"/>
        </w:rPr>
      </w:pPr>
    </w:p>
    <w:p w14:paraId="2FCC0FD8" w14:textId="77777777" w:rsidR="00380617" w:rsidRDefault="00764C39">
      <w:pPr>
        <w:pStyle w:val="BodyText"/>
      </w:pPr>
      <w:r>
        <w:rPr>
          <w:spacing w:val="-1"/>
          <w:u w:val="single" w:color="000000"/>
        </w:rPr>
        <w:t>How</w:t>
      </w:r>
      <w:r>
        <w:rPr>
          <w:spacing w:val="-2"/>
          <w:u w:val="single" w:color="000000"/>
        </w:rPr>
        <w:t xml:space="preserve"> </w:t>
      </w:r>
      <w:r>
        <w:rPr>
          <w:spacing w:val="-1"/>
          <w:u w:val="single" w:color="000000"/>
        </w:rPr>
        <w:t>Are</w:t>
      </w:r>
      <w:r>
        <w:rPr>
          <w:u w:val="single" w:color="000000"/>
        </w:rPr>
        <w:t xml:space="preserve"> </w:t>
      </w:r>
      <w:r>
        <w:rPr>
          <w:spacing w:val="-1"/>
          <w:u w:val="single" w:color="000000"/>
        </w:rPr>
        <w:t>CSAs</w:t>
      </w:r>
      <w:r>
        <w:rPr>
          <w:u w:val="single" w:color="000000"/>
        </w:rPr>
        <w:t xml:space="preserve"> </w:t>
      </w:r>
      <w:r>
        <w:rPr>
          <w:spacing w:val="-1"/>
          <w:u w:val="single" w:color="000000"/>
        </w:rPr>
        <w:t>Identified?</w:t>
      </w:r>
    </w:p>
    <w:p w14:paraId="42889FC5" w14:textId="77777777" w:rsidR="00380617" w:rsidRDefault="00764C39">
      <w:pPr>
        <w:pStyle w:val="BodyText"/>
        <w:spacing w:before="59"/>
      </w:pPr>
      <w:r>
        <w:t>The</w:t>
      </w:r>
      <w:r>
        <w:rPr>
          <w:spacing w:val="-2"/>
        </w:rPr>
        <w:t xml:space="preserve"> </w:t>
      </w:r>
      <w:r>
        <w:t xml:space="preserve">law </w:t>
      </w:r>
      <w:r>
        <w:rPr>
          <w:spacing w:val="-2"/>
        </w:rPr>
        <w:t>defines</w:t>
      </w:r>
      <w:r>
        <w:t xml:space="preserve"> </w:t>
      </w:r>
      <w:r>
        <w:rPr>
          <w:spacing w:val="-1"/>
        </w:rPr>
        <w:t>the</w:t>
      </w:r>
      <w:r>
        <w:t xml:space="preserve"> </w:t>
      </w:r>
      <w:r>
        <w:rPr>
          <w:spacing w:val="-1"/>
        </w:rPr>
        <w:t>following</w:t>
      </w:r>
      <w:r>
        <w:rPr>
          <w:spacing w:val="-3"/>
        </w:rPr>
        <w:t xml:space="preserve"> </w:t>
      </w:r>
      <w:r>
        <w:t xml:space="preserve">four </w:t>
      </w:r>
      <w:r>
        <w:rPr>
          <w:spacing w:val="-1"/>
        </w:rPr>
        <w:t>categories</w:t>
      </w:r>
      <w:r>
        <w:t xml:space="preserve"> </w:t>
      </w:r>
      <w:r>
        <w:rPr>
          <w:spacing w:val="-2"/>
        </w:rPr>
        <w:t>of</w:t>
      </w:r>
      <w:r>
        <w:t xml:space="preserve"> </w:t>
      </w:r>
      <w:r>
        <w:rPr>
          <w:spacing w:val="-1"/>
        </w:rPr>
        <w:t>CSAs:</w:t>
      </w:r>
    </w:p>
    <w:p w14:paraId="0E661B4A" w14:textId="77777777" w:rsidR="00380617" w:rsidRDefault="00764C39">
      <w:pPr>
        <w:pStyle w:val="BodyText"/>
        <w:numPr>
          <w:ilvl w:val="0"/>
          <w:numId w:val="22"/>
        </w:numPr>
        <w:tabs>
          <w:tab w:val="left" w:pos="842"/>
        </w:tabs>
        <w:spacing w:before="1" w:line="252" w:lineRule="exact"/>
      </w:pPr>
      <w:r>
        <w:t>MUW PD</w:t>
      </w:r>
      <w:r>
        <w:rPr>
          <w:spacing w:val="-2"/>
        </w:rPr>
        <w:t xml:space="preserve"> </w:t>
      </w:r>
      <w:r>
        <w:rPr>
          <w:spacing w:val="-1"/>
        </w:rPr>
        <w:t>sworn</w:t>
      </w:r>
      <w:r>
        <w:t xml:space="preserve"> </w:t>
      </w:r>
      <w:r>
        <w:rPr>
          <w:spacing w:val="-1"/>
        </w:rPr>
        <w:t>law</w:t>
      </w:r>
      <w:r>
        <w:t xml:space="preserve"> </w:t>
      </w:r>
      <w:r>
        <w:rPr>
          <w:spacing w:val="-1"/>
        </w:rPr>
        <w:t>enforcement</w:t>
      </w:r>
      <w:r>
        <w:rPr>
          <w:spacing w:val="1"/>
        </w:rPr>
        <w:t xml:space="preserve"> </w:t>
      </w:r>
      <w:r>
        <w:rPr>
          <w:spacing w:val="-1"/>
        </w:rPr>
        <w:t>personnel</w:t>
      </w:r>
      <w:r>
        <w:rPr>
          <w:spacing w:val="1"/>
        </w:rPr>
        <w:t xml:space="preserve"> </w:t>
      </w:r>
      <w:r>
        <w:rPr>
          <w:spacing w:val="-1"/>
        </w:rPr>
        <w:t>and</w:t>
      </w:r>
      <w:r>
        <w:t xml:space="preserve"> </w:t>
      </w:r>
      <w:r>
        <w:rPr>
          <w:spacing w:val="-1"/>
        </w:rPr>
        <w:t>department</w:t>
      </w:r>
      <w:r>
        <w:rPr>
          <w:spacing w:val="1"/>
        </w:rPr>
        <w:t xml:space="preserve"> </w:t>
      </w:r>
      <w:r>
        <w:rPr>
          <w:spacing w:val="-1"/>
        </w:rPr>
        <w:t>administrators.</w:t>
      </w:r>
    </w:p>
    <w:p w14:paraId="7E31ADBC" w14:textId="77777777" w:rsidR="00380617" w:rsidRDefault="00764C39">
      <w:pPr>
        <w:pStyle w:val="BodyText"/>
        <w:numPr>
          <w:ilvl w:val="0"/>
          <w:numId w:val="22"/>
        </w:numPr>
        <w:tabs>
          <w:tab w:val="left" w:pos="842"/>
        </w:tabs>
        <w:ind w:right="201"/>
      </w:pPr>
      <w:r>
        <w:rPr>
          <w:spacing w:val="-1"/>
        </w:rPr>
        <w:t>Non-police</w:t>
      </w:r>
      <w:r>
        <w:t xml:space="preserve"> </w:t>
      </w:r>
      <w:r>
        <w:rPr>
          <w:spacing w:val="-1"/>
        </w:rPr>
        <w:t>people</w:t>
      </w:r>
      <w:r>
        <w:rPr>
          <w:spacing w:val="-2"/>
        </w:rPr>
        <w:t xml:space="preserve"> </w:t>
      </w:r>
      <w:r>
        <w:t xml:space="preserve">or </w:t>
      </w:r>
      <w:r>
        <w:rPr>
          <w:spacing w:val="-1"/>
        </w:rPr>
        <w:t>offices</w:t>
      </w:r>
      <w:r>
        <w:t xml:space="preserve"> </w:t>
      </w:r>
      <w:r>
        <w:rPr>
          <w:spacing w:val="-1"/>
        </w:rPr>
        <w:t>responsible</w:t>
      </w:r>
      <w:r>
        <w:t xml:space="preserve"> </w:t>
      </w:r>
      <w:r>
        <w:rPr>
          <w:spacing w:val="-1"/>
        </w:rPr>
        <w:t>for</w:t>
      </w:r>
      <w:r>
        <w:t xml:space="preserve"> </w:t>
      </w:r>
      <w:r>
        <w:rPr>
          <w:spacing w:val="-1"/>
        </w:rPr>
        <w:t>campus</w:t>
      </w:r>
      <w:r>
        <w:t xml:space="preserve"> </w:t>
      </w:r>
      <w:r>
        <w:rPr>
          <w:spacing w:val="-1"/>
        </w:rPr>
        <w:t>security—community</w:t>
      </w:r>
      <w:r>
        <w:rPr>
          <w:spacing w:val="-3"/>
        </w:rPr>
        <w:t xml:space="preserve"> </w:t>
      </w:r>
      <w:r>
        <w:rPr>
          <w:spacing w:val="-1"/>
        </w:rPr>
        <w:t>service</w:t>
      </w:r>
      <w:r>
        <w:rPr>
          <w:spacing w:val="-2"/>
        </w:rPr>
        <w:t xml:space="preserve"> </w:t>
      </w:r>
      <w:r>
        <w:rPr>
          <w:spacing w:val="-1"/>
        </w:rPr>
        <w:t>officers,</w:t>
      </w:r>
      <w:r>
        <w:rPr>
          <w:spacing w:val="-2"/>
        </w:rPr>
        <w:t xml:space="preserve"> </w:t>
      </w:r>
      <w:r>
        <w:rPr>
          <w:spacing w:val="-1"/>
        </w:rPr>
        <w:t>campus</w:t>
      </w:r>
      <w:r>
        <w:rPr>
          <w:spacing w:val="69"/>
        </w:rPr>
        <w:t xml:space="preserve"> </w:t>
      </w:r>
      <w:r>
        <w:rPr>
          <w:spacing w:val="-1"/>
        </w:rPr>
        <w:t>contract</w:t>
      </w:r>
      <w:r>
        <w:rPr>
          <w:spacing w:val="1"/>
        </w:rPr>
        <w:t xml:space="preserve"> </w:t>
      </w:r>
      <w:r>
        <w:rPr>
          <w:spacing w:val="-1"/>
        </w:rPr>
        <w:t>security</w:t>
      </w:r>
      <w:r>
        <w:rPr>
          <w:spacing w:val="-3"/>
        </w:rPr>
        <w:t xml:space="preserve"> </w:t>
      </w:r>
      <w:r>
        <w:t>personnel,</w:t>
      </w:r>
      <w:r>
        <w:rPr>
          <w:spacing w:val="-3"/>
        </w:rPr>
        <w:t xml:space="preserve"> </w:t>
      </w:r>
      <w:r>
        <w:rPr>
          <w:spacing w:val="-1"/>
        </w:rPr>
        <w:t>parking</w:t>
      </w:r>
      <w:r>
        <w:t xml:space="preserve"> </w:t>
      </w:r>
      <w:r>
        <w:rPr>
          <w:spacing w:val="-1"/>
        </w:rPr>
        <w:t>enforcement</w:t>
      </w:r>
      <w:r>
        <w:rPr>
          <w:spacing w:val="1"/>
        </w:rPr>
        <w:t xml:space="preserve"> </w:t>
      </w:r>
      <w:r>
        <w:rPr>
          <w:spacing w:val="-1"/>
        </w:rPr>
        <w:t>staff,</w:t>
      </w:r>
      <w:r>
        <w:rPr>
          <w:spacing w:val="-3"/>
        </w:rPr>
        <w:t xml:space="preserve"> </w:t>
      </w:r>
      <w:r>
        <w:rPr>
          <w:spacing w:val="-1"/>
        </w:rPr>
        <w:t>personnel</w:t>
      </w:r>
      <w:r>
        <w:rPr>
          <w:spacing w:val="1"/>
        </w:rPr>
        <w:t xml:space="preserve"> </w:t>
      </w:r>
      <w:r>
        <w:rPr>
          <w:spacing w:val="-1"/>
        </w:rPr>
        <w:t>providing</w:t>
      </w:r>
      <w:r>
        <w:rPr>
          <w:spacing w:val="-3"/>
        </w:rPr>
        <w:t xml:space="preserve"> </w:t>
      </w:r>
      <w:r>
        <w:rPr>
          <w:spacing w:val="-1"/>
        </w:rPr>
        <w:t>access</w:t>
      </w:r>
      <w:r>
        <w:rPr>
          <w:spacing w:val="-2"/>
        </w:rPr>
        <w:t xml:space="preserve"> </w:t>
      </w:r>
      <w:r>
        <w:rPr>
          <w:spacing w:val="-1"/>
        </w:rPr>
        <w:t>control</w:t>
      </w:r>
      <w:r>
        <w:rPr>
          <w:spacing w:val="-2"/>
        </w:rPr>
        <w:t xml:space="preserve"> </w:t>
      </w:r>
      <w:r>
        <w:rPr>
          <w:spacing w:val="-1"/>
        </w:rPr>
        <w:t>and/or</w:t>
      </w:r>
      <w:r>
        <w:rPr>
          <w:spacing w:val="81"/>
        </w:rPr>
        <w:t xml:space="preserve"> </w:t>
      </w:r>
      <w:r>
        <w:rPr>
          <w:spacing w:val="-1"/>
        </w:rPr>
        <w:t>security</w:t>
      </w:r>
      <w:r>
        <w:rPr>
          <w:spacing w:val="-3"/>
        </w:rPr>
        <w:t xml:space="preserve"> </w:t>
      </w:r>
      <w:r>
        <w:t>at</w:t>
      </w:r>
      <w:r>
        <w:rPr>
          <w:spacing w:val="1"/>
        </w:rPr>
        <w:t xml:space="preserve"> </w:t>
      </w:r>
      <w:r>
        <w:rPr>
          <w:spacing w:val="-1"/>
        </w:rPr>
        <w:t>campus</w:t>
      </w:r>
      <w:r>
        <w:t xml:space="preserve"> </w:t>
      </w:r>
      <w:r>
        <w:rPr>
          <w:spacing w:val="-1"/>
        </w:rPr>
        <w:t>facilities,</w:t>
      </w:r>
      <w:r>
        <w:t xml:space="preserve"> </w:t>
      </w:r>
      <w:r>
        <w:rPr>
          <w:spacing w:val="-1"/>
        </w:rPr>
        <w:t>athletic</w:t>
      </w:r>
      <w:r>
        <w:rPr>
          <w:spacing w:val="-2"/>
        </w:rPr>
        <w:t xml:space="preserve"> </w:t>
      </w:r>
      <w:r>
        <w:rPr>
          <w:spacing w:val="-1"/>
        </w:rPr>
        <w:t>events</w:t>
      </w:r>
      <w:r>
        <w:rPr>
          <w:spacing w:val="-2"/>
        </w:rPr>
        <w:t xml:space="preserve"> </w:t>
      </w:r>
      <w:r>
        <w:t xml:space="preserve">or </w:t>
      </w:r>
      <w:r>
        <w:rPr>
          <w:spacing w:val="-1"/>
        </w:rPr>
        <w:t>other</w:t>
      </w:r>
      <w:r>
        <w:t xml:space="preserve"> </w:t>
      </w:r>
      <w:r>
        <w:rPr>
          <w:spacing w:val="-1"/>
        </w:rPr>
        <w:t>special</w:t>
      </w:r>
      <w:r>
        <w:rPr>
          <w:spacing w:val="5"/>
        </w:rPr>
        <w:t xml:space="preserve"> </w:t>
      </w:r>
      <w:r>
        <w:rPr>
          <w:spacing w:val="-1"/>
        </w:rPr>
        <w:t>events,</w:t>
      </w:r>
      <w:r>
        <w:t xml:space="preserve"> </w:t>
      </w:r>
      <w:r>
        <w:rPr>
          <w:spacing w:val="-1"/>
        </w:rPr>
        <w:t>safety</w:t>
      </w:r>
      <w:r>
        <w:rPr>
          <w:spacing w:val="-3"/>
        </w:rPr>
        <w:t xml:space="preserve"> </w:t>
      </w:r>
      <w:r>
        <w:rPr>
          <w:spacing w:val="-1"/>
        </w:rPr>
        <w:t>escort</w:t>
      </w:r>
      <w:r>
        <w:rPr>
          <w:spacing w:val="-2"/>
        </w:rPr>
        <w:t xml:space="preserve"> </w:t>
      </w:r>
      <w:r>
        <w:t>staff,</w:t>
      </w:r>
      <w:r>
        <w:rPr>
          <w:spacing w:val="-3"/>
        </w:rPr>
        <w:t xml:space="preserve"> </w:t>
      </w:r>
      <w:r>
        <w:rPr>
          <w:spacing w:val="-1"/>
        </w:rPr>
        <w:t>residential</w:t>
      </w:r>
      <w:r>
        <w:rPr>
          <w:spacing w:val="65"/>
        </w:rPr>
        <w:t xml:space="preserve"> </w:t>
      </w:r>
      <w:r>
        <w:rPr>
          <w:spacing w:val="-1"/>
        </w:rPr>
        <w:t>community</w:t>
      </w:r>
      <w:r>
        <w:rPr>
          <w:spacing w:val="-3"/>
        </w:rPr>
        <w:t xml:space="preserve"> </w:t>
      </w:r>
      <w:r>
        <w:rPr>
          <w:spacing w:val="-1"/>
        </w:rPr>
        <w:t>assistants</w:t>
      </w:r>
      <w:r>
        <w:rPr>
          <w:spacing w:val="-2"/>
        </w:rPr>
        <w:t xml:space="preserve"> </w:t>
      </w:r>
      <w:r>
        <w:t xml:space="preserve">and </w:t>
      </w:r>
      <w:r>
        <w:rPr>
          <w:spacing w:val="-1"/>
        </w:rPr>
        <w:t>other similar</w:t>
      </w:r>
      <w:r>
        <w:t xml:space="preserve"> </w:t>
      </w:r>
      <w:r>
        <w:rPr>
          <w:spacing w:val="-1"/>
        </w:rPr>
        <w:t>positions.</w:t>
      </w:r>
    </w:p>
    <w:p w14:paraId="52E30CEB" w14:textId="77777777" w:rsidR="00380617" w:rsidRDefault="00764C39">
      <w:pPr>
        <w:pStyle w:val="BodyText"/>
        <w:numPr>
          <w:ilvl w:val="0"/>
          <w:numId w:val="22"/>
        </w:numPr>
        <w:tabs>
          <w:tab w:val="left" w:pos="842"/>
        </w:tabs>
        <w:spacing w:before="1"/>
        <w:ind w:right="274"/>
      </w:pPr>
      <w:r>
        <w:rPr>
          <w:spacing w:val="-1"/>
        </w:rPr>
        <w:t>Officials</w:t>
      </w:r>
      <w:r>
        <w:t xml:space="preserve"> </w:t>
      </w:r>
      <w:r>
        <w:rPr>
          <w:spacing w:val="-1"/>
        </w:rPr>
        <w:t>with</w:t>
      </w:r>
      <w:r>
        <w:rPr>
          <w:spacing w:val="-3"/>
        </w:rPr>
        <w:t xml:space="preserve"> </w:t>
      </w:r>
      <w:r>
        <w:rPr>
          <w:spacing w:val="-1"/>
        </w:rPr>
        <w:t>significant responsibility</w:t>
      </w:r>
      <w:r>
        <w:rPr>
          <w:spacing w:val="-3"/>
        </w:rPr>
        <w:t xml:space="preserve"> </w:t>
      </w:r>
      <w:r>
        <w:t>for</w:t>
      </w:r>
      <w:r>
        <w:rPr>
          <w:spacing w:val="-2"/>
        </w:rPr>
        <w:t xml:space="preserve"> </w:t>
      </w:r>
      <w:r>
        <w:rPr>
          <w:spacing w:val="-1"/>
        </w:rPr>
        <w:t>student</w:t>
      </w:r>
      <w:r>
        <w:rPr>
          <w:spacing w:val="1"/>
        </w:rPr>
        <w:t xml:space="preserve"> </w:t>
      </w:r>
      <w:r>
        <w:t>and</w:t>
      </w:r>
      <w:r>
        <w:rPr>
          <w:spacing w:val="-2"/>
        </w:rPr>
        <w:t xml:space="preserve"> </w:t>
      </w:r>
      <w:r>
        <w:rPr>
          <w:spacing w:val="-1"/>
        </w:rPr>
        <w:t>campus</w:t>
      </w:r>
      <w:r>
        <w:t xml:space="preserve"> </w:t>
      </w:r>
      <w:r>
        <w:rPr>
          <w:spacing w:val="-1"/>
        </w:rPr>
        <w:t>activities—an</w:t>
      </w:r>
      <w:r>
        <w:t xml:space="preserve"> </w:t>
      </w:r>
      <w:r>
        <w:rPr>
          <w:spacing w:val="-1"/>
        </w:rPr>
        <w:t>Official</w:t>
      </w:r>
      <w:r>
        <w:rPr>
          <w:spacing w:val="1"/>
        </w:rPr>
        <w:t xml:space="preserve"> </w:t>
      </w:r>
      <w:r>
        <w:rPr>
          <w:spacing w:val="-1"/>
        </w:rPr>
        <w:t>is</w:t>
      </w:r>
      <w:r>
        <w:t xml:space="preserve"> </w:t>
      </w:r>
      <w:r>
        <w:rPr>
          <w:spacing w:val="-1"/>
        </w:rPr>
        <w:t>defined</w:t>
      </w:r>
      <w:r>
        <w:t xml:space="preserve"> </w:t>
      </w:r>
      <w:r>
        <w:rPr>
          <w:spacing w:val="-1"/>
        </w:rPr>
        <w:t>as</w:t>
      </w:r>
      <w:r>
        <w:rPr>
          <w:spacing w:val="69"/>
        </w:rPr>
        <w:t xml:space="preserve"> </w:t>
      </w:r>
      <w:r>
        <w:t>any</w:t>
      </w:r>
      <w:r>
        <w:rPr>
          <w:spacing w:val="-2"/>
        </w:rPr>
        <w:t xml:space="preserve"> </w:t>
      </w:r>
      <w:r>
        <w:t xml:space="preserve">person </w:t>
      </w:r>
      <w:r>
        <w:rPr>
          <w:spacing w:val="-1"/>
        </w:rPr>
        <w:t>who</w:t>
      </w:r>
      <w:r>
        <w:t xml:space="preserve"> has</w:t>
      </w:r>
      <w:r>
        <w:rPr>
          <w:spacing w:val="-2"/>
        </w:rPr>
        <w:t xml:space="preserve"> </w:t>
      </w:r>
      <w:r>
        <w:t>the</w:t>
      </w:r>
      <w:r>
        <w:rPr>
          <w:spacing w:val="-2"/>
        </w:rPr>
        <w:t xml:space="preserve"> </w:t>
      </w:r>
      <w:r>
        <w:rPr>
          <w:spacing w:val="-1"/>
        </w:rPr>
        <w:t>authority</w:t>
      </w:r>
      <w:r>
        <w:rPr>
          <w:spacing w:val="-3"/>
        </w:rPr>
        <w:t xml:space="preserve"> </w:t>
      </w:r>
      <w:r>
        <w:t xml:space="preserve">and </w:t>
      </w:r>
      <w:r>
        <w:rPr>
          <w:spacing w:val="-1"/>
        </w:rPr>
        <w:t>the</w:t>
      </w:r>
      <w:r>
        <w:t xml:space="preserve"> </w:t>
      </w:r>
      <w:r>
        <w:rPr>
          <w:spacing w:val="-1"/>
        </w:rPr>
        <w:t>duty</w:t>
      </w:r>
      <w:r>
        <w:rPr>
          <w:spacing w:val="-3"/>
        </w:rPr>
        <w:t xml:space="preserve"> </w:t>
      </w:r>
      <w:r>
        <w:t xml:space="preserve">to </w:t>
      </w:r>
      <w:r>
        <w:rPr>
          <w:spacing w:val="-1"/>
        </w:rPr>
        <w:t>take</w:t>
      </w:r>
      <w:r>
        <w:t xml:space="preserve"> </w:t>
      </w:r>
      <w:r>
        <w:rPr>
          <w:spacing w:val="-1"/>
        </w:rPr>
        <w:t>action</w:t>
      </w:r>
      <w:r>
        <w:t xml:space="preserve"> </w:t>
      </w:r>
      <w:r>
        <w:rPr>
          <w:spacing w:val="-2"/>
        </w:rPr>
        <w:t>or</w:t>
      </w:r>
      <w:r>
        <w:t xml:space="preserve"> </w:t>
      </w:r>
      <w:r>
        <w:rPr>
          <w:spacing w:val="-1"/>
        </w:rPr>
        <w:t>respond</w:t>
      </w:r>
      <w:r>
        <w:t xml:space="preserve"> to</w:t>
      </w:r>
      <w:r>
        <w:rPr>
          <w:spacing w:val="-3"/>
        </w:rPr>
        <w:t xml:space="preserve"> </w:t>
      </w:r>
      <w:r>
        <w:rPr>
          <w:spacing w:val="-1"/>
        </w:rPr>
        <w:t>particular</w:t>
      </w:r>
      <w:r>
        <w:rPr>
          <w:spacing w:val="-2"/>
        </w:rPr>
        <w:t xml:space="preserve"> </w:t>
      </w:r>
      <w:r>
        <w:rPr>
          <w:spacing w:val="-1"/>
        </w:rPr>
        <w:t>issues</w:t>
      </w:r>
    </w:p>
    <w:p w14:paraId="6B736484" w14:textId="77777777" w:rsidR="00E83C09" w:rsidRDefault="00764C39" w:rsidP="00E83C09">
      <w:pPr>
        <w:pStyle w:val="BodyText"/>
        <w:spacing w:before="1"/>
        <w:ind w:left="900" w:right="408" w:hanging="360"/>
        <w:rPr>
          <w:spacing w:val="-1"/>
        </w:rPr>
      </w:pPr>
      <w:r>
        <w:t xml:space="preserve">on </w:t>
      </w:r>
      <w:r>
        <w:rPr>
          <w:spacing w:val="-1"/>
        </w:rPr>
        <w:t>behalf</w:t>
      </w:r>
      <w:r>
        <w:rPr>
          <w:spacing w:val="-2"/>
        </w:rPr>
        <w:t xml:space="preserve"> </w:t>
      </w:r>
      <w:r>
        <w:t>of</w:t>
      </w:r>
      <w:r>
        <w:rPr>
          <w:spacing w:val="-2"/>
        </w:rPr>
        <w:t xml:space="preserve"> </w:t>
      </w:r>
      <w:r>
        <w:t xml:space="preserve">the </w:t>
      </w:r>
      <w:r>
        <w:rPr>
          <w:spacing w:val="-1"/>
        </w:rPr>
        <w:t>University.</w:t>
      </w:r>
      <w:r>
        <w:t xml:space="preserve"> To </w:t>
      </w:r>
      <w:r>
        <w:rPr>
          <w:spacing w:val="-1"/>
        </w:rPr>
        <w:t>determine</w:t>
      </w:r>
      <w:r>
        <w:t xml:space="preserve"> </w:t>
      </w:r>
      <w:r>
        <w:rPr>
          <w:spacing w:val="-1"/>
        </w:rPr>
        <w:t>which</w:t>
      </w:r>
      <w:r>
        <w:t xml:space="preserve"> </w:t>
      </w:r>
      <w:r>
        <w:rPr>
          <w:spacing w:val="-1"/>
        </w:rPr>
        <w:t>individuals</w:t>
      </w:r>
      <w:r>
        <w:rPr>
          <w:spacing w:val="-2"/>
        </w:rPr>
        <w:t xml:space="preserve"> </w:t>
      </w:r>
      <w:r>
        <w:t xml:space="preserve">of </w:t>
      </w:r>
      <w:r>
        <w:rPr>
          <w:spacing w:val="-1"/>
        </w:rPr>
        <w:t>organizations</w:t>
      </w:r>
      <w:r>
        <w:rPr>
          <w:spacing w:val="-2"/>
        </w:rPr>
        <w:t xml:space="preserve"> </w:t>
      </w:r>
      <w:r>
        <w:rPr>
          <w:spacing w:val="-1"/>
        </w:rPr>
        <w:t>are</w:t>
      </w:r>
      <w:r>
        <w:rPr>
          <w:spacing w:val="-2"/>
        </w:rPr>
        <w:t xml:space="preserve"> </w:t>
      </w:r>
      <w:r>
        <w:rPr>
          <w:spacing w:val="-1"/>
        </w:rPr>
        <w:t>CSAs,</w:t>
      </w:r>
      <w:r>
        <w:t xml:space="preserve"> </w:t>
      </w:r>
      <w:r>
        <w:rPr>
          <w:spacing w:val="-1"/>
        </w:rPr>
        <w:t>consider</w:t>
      </w:r>
      <w:r>
        <w:rPr>
          <w:spacing w:val="51"/>
        </w:rPr>
        <w:t xml:space="preserve"> </w:t>
      </w:r>
      <w:r>
        <w:t xml:space="preserve">job </w:t>
      </w:r>
      <w:r>
        <w:rPr>
          <w:spacing w:val="-1"/>
        </w:rPr>
        <w:t>functions</w:t>
      </w:r>
      <w:r>
        <w:t xml:space="preserve"> </w:t>
      </w:r>
      <w:r>
        <w:rPr>
          <w:spacing w:val="-1"/>
        </w:rPr>
        <w:t>that</w:t>
      </w:r>
      <w:r>
        <w:rPr>
          <w:spacing w:val="-2"/>
        </w:rPr>
        <w:t xml:space="preserve"> </w:t>
      </w:r>
      <w:r>
        <w:rPr>
          <w:spacing w:val="-1"/>
        </w:rPr>
        <w:t>involve</w:t>
      </w:r>
      <w:r>
        <w:t xml:space="preserve"> </w:t>
      </w:r>
      <w:r>
        <w:rPr>
          <w:spacing w:val="-1"/>
        </w:rPr>
        <w:t>relationships</w:t>
      </w:r>
      <w:r>
        <w:t xml:space="preserve"> </w:t>
      </w:r>
      <w:r>
        <w:rPr>
          <w:spacing w:val="-1"/>
        </w:rPr>
        <w:t>with</w:t>
      </w:r>
      <w:r>
        <w:rPr>
          <w:spacing w:val="-3"/>
        </w:rPr>
        <w:t xml:space="preserve"> </w:t>
      </w:r>
      <w:r>
        <w:rPr>
          <w:spacing w:val="-1"/>
        </w:rPr>
        <w:t>students.</w:t>
      </w:r>
      <w:r>
        <w:rPr>
          <w:spacing w:val="-2"/>
        </w:rPr>
        <w:t xml:space="preserve"> </w:t>
      </w:r>
      <w:r>
        <w:t>Look</w:t>
      </w:r>
      <w:r>
        <w:rPr>
          <w:spacing w:val="-3"/>
        </w:rPr>
        <w:t xml:space="preserve"> </w:t>
      </w:r>
      <w:r>
        <w:t xml:space="preserve">for </w:t>
      </w:r>
      <w:r>
        <w:rPr>
          <w:spacing w:val="-1"/>
        </w:rPr>
        <w:t>Officials</w:t>
      </w:r>
      <w:r>
        <w:rPr>
          <w:spacing w:val="-2"/>
        </w:rPr>
        <w:t xml:space="preserve"> </w:t>
      </w:r>
      <w:r>
        <w:rPr>
          <w:spacing w:val="-1"/>
        </w:rPr>
        <w:t>(i.e.,</w:t>
      </w:r>
      <w:r>
        <w:t xml:space="preserve"> </w:t>
      </w:r>
      <w:r>
        <w:rPr>
          <w:spacing w:val="-1"/>
        </w:rPr>
        <w:t>not</w:t>
      </w:r>
      <w:r>
        <w:rPr>
          <w:spacing w:val="-2"/>
        </w:rPr>
        <w:t xml:space="preserve"> </w:t>
      </w:r>
      <w:r>
        <w:rPr>
          <w:spacing w:val="-1"/>
        </w:rPr>
        <w:t>support</w:t>
      </w:r>
      <w:r>
        <w:rPr>
          <w:spacing w:val="1"/>
        </w:rPr>
        <w:t xml:space="preserve"> </w:t>
      </w:r>
      <w:r>
        <w:rPr>
          <w:spacing w:val="-1"/>
        </w:rPr>
        <w:t>staff)</w:t>
      </w:r>
      <w:r>
        <w:rPr>
          <w:spacing w:val="57"/>
        </w:rPr>
        <w:t xml:space="preserve"> </w:t>
      </w:r>
      <w:r>
        <w:rPr>
          <w:spacing w:val="-1"/>
        </w:rPr>
        <w:t>whose</w:t>
      </w:r>
      <w:r>
        <w:t xml:space="preserve"> </w:t>
      </w:r>
      <w:r>
        <w:rPr>
          <w:spacing w:val="-1"/>
        </w:rPr>
        <w:t>functions</w:t>
      </w:r>
      <w:r>
        <w:t xml:space="preserve"> </w:t>
      </w:r>
      <w:r>
        <w:rPr>
          <w:spacing w:val="-1"/>
        </w:rPr>
        <w:t>involve</w:t>
      </w:r>
      <w:r>
        <w:t xml:space="preserve"> </w:t>
      </w:r>
      <w:r>
        <w:rPr>
          <w:spacing w:val="-1"/>
        </w:rPr>
        <w:t>relationships</w:t>
      </w:r>
      <w:r>
        <w:t xml:space="preserve"> </w:t>
      </w:r>
      <w:r>
        <w:rPr>
          <w:spacing w:val="-1"/>
        </w:rPr>
        <w:t>with</w:t>
      </w:r>
      <w:r>
        <w:t xml:space="preserve"> </w:t>
      </w:r>
      <w:r>
        <w:rPr>
          <w:spacing w:val="-1"/>
        </w:rPr>
        <w:t>students.</w:t>
      </w:r>
      <w:r>
        <w:t xml:space="preserve"> </w:t>
      </w:r>
      <w:r>
        <w:rPr>
          <w:spacing w:val="-2"/>
        </w:rPr>
        <w:t>If</w:t>
      </w:r>
      <w:r>
        <w:t xml:space="preserve"> </w:t>
      </w:r>
      <w:r>
        <w:rPr>
          <w:spacing w:val="-1"/>
        </w:rPr>
        <w:t>someone</w:t>
      </w:r>
      <w:r>
        <w:t xml:space="preserve"> has </w:t>
      </w:r>
      <w:r>
        <w:rPr>
          <w:spacing w:val="-1"/>
        </w:rPr>
        <w:t>significant</w:t>
      </w:r>
      <w:r>
        <w:rPr>
          <w:spacing w:val="-2"/>
        </w:rPr>
        <w:t xml:space="preserve"> </w:t>
      </w:r>
      <w:r>
        <w:rPr>
          <w:spacing w:val="-1"/>
        </w:rPr>
        <w:t>responsibility</w:t>
      </w:r>
      <w:r>
        <w:rPr>
          <w:spacing w:val="-3"/>
        </w:rPr>
        <w:t xml:space="preserve"> </w:t>
      </w:r>
      <w:r>
        <w:t>for</w:t>
      </w:r>
      <w:r>
        <w:rPr>
          <w:spacing w:val="61"/>
        </w:rPr>
        <w:t xml:space="preserve"> </w:t>
      </w:r>
      <w:r>
        <w:rPr>
          <w:spacing w:val="-1"/>
        </w:rPr>
        <w:t>student</w:t>
      </w:r>
      <w:r>
        <w:rPr>
          <w:spacing w:val="-2"/>
        </w:rPr>
        <w:t xml:space="preserve"> </w:t>
      </w:r>
      <w:r>
        <w:t xml:space="preserve">and </w:t>
      </w:r>
      <w:r>
        <w:rPr>
          <w:spacing w:val="-1"/>
        </w:rPr>
        <w:t>campus</w:t>
      </w:r>
      <w:r>
        <w:t xml:space="preserve"> </w:t>
      </w:r>
      <w:r>
        <w:rPr>
          <w:spacing w:val="-1"/>
        </w:rPr>
        <w:t>activities,</w:t>
      </w:r>
      <w:r>
        <w:t xml:space="preserve"> </w:t>
      </w:r>
      <w:r>
        <w:rPr>
          <w:spacing w:val="-1"/>
        </w:rPr>
        <w:t>then</w:t>
      </w:r>
      <w:r>
        <w:rPr>
          <w:spacing w:val="-2"/>
        </w:rPr>
        <w:t xml:space="preserve"> </w:t>
      </w:r>
      <w:r>
        <w:t>they</w:t>
      </w:r>
      <w:r>
        <w:rPr>
          <w:spacing w:val="-2"/>
        </w:rPr>
        <w:t xml:space="preserve"> </w:t>
      </w:r>
      <w:r>
        <w:rPr>
          <w:spacing w:val="-1"/>
        </w:rPr>
        <w:t>would</w:t>
      </w:r>
      <w:r>
        <w:t xml:space="preserve"> </w:t>
      </w:r>
      <w:r>
        <w:rPr>
          <w:spacing w:val="-2"/>
        </w:rPr>
        <w:t>be</w:t>
      </w:r>
      <w:r>
        <w:t xml:space="preserve"> </w:t>
      </w:r>
      <w:r>
        <w:rPr>
          <w:spacing w:val="-1"/>
        </w:rPr>
        <w:t>considered</w:t>
      </w:r>
      <w:r>
        <w:rPr>
          <w:spacing w:val="3"/>
        </w:rPr>
        <w:t xml:space="preserve"> </w:t>
      </w:r>
      <w:r>
        <w:t xml:space="preserve">a </w:t>
      </w:r>
      <w:r>
        <w:rPr>
          <w:spacing w:val="-1"/>
        </w:rPr>
        <w:t>CSA.</w:t>
      </w:r>
      <w:r>
        <w:t xml:space="preserve"> </w:t>
      </w:r>
      <w:r>
        <w:rPr>
          <w:spacing w:val="-2"/>
        </w:rPr>
        <w:t>Some</w:t>
      </w:r>
      <w:r>
        <w:t xml:space="preserve"> </w:t>
      </w:r>
      <w:r>
        <w:rPr>
          <w:spacing w:val="-1"/>
        </w:rPr>
        <w:t>examples</w:t>
      </w:r>
      <w:r>
        <w:t xml:space="preserve"> </w:t>
      </w:r>
      <w:r>
        <w:rPr>
          <w:spacing w:val="-2"/>
        </w:rPr>
        <w:t>of</w:t>
      </w:r>
      <w:r>
        <w:t xml:space="preserve"> </w:t>
      </w:r>
      <w:r>
        <w:rPr>
          <w:spacing w:val="-1"/>
        </w:rPr>
        <w:t>CSAs</w:t>
      </w:r>
      <w:r>
        <w:rPr>
          <w:spacing w:val="-2"/>
        </w:rPr>
        <w:t xml:space="preserve"> </w:t>
      </w:r>
      <w:r>
        <w:t>i</w:t>
      </w:r>
      <w:r w:rsidR="00E83C09">
        <w:t xml:space="preserve">n </w:t>
      </w:r>
      <w:r>
        <w:rPr>
          <w:spacing w:val="-1"/>
        </w:rPr>
        <w:t>this</w:t>
      </w:r>
      <w:r>
        <w:t xml:space="preserve"> </w:t>
      </w:r>
      <w:r>
        <w:rPr>
          <w:spacing w:val="-1"/>
        </w:rPr>
        <w:t>category</w:t>
      </w:r>
      <w:r>
        <w:rPr>
          <w:spacing w:val="-2"/>
        </w:rPr>
        <w:t xml:space="preserve"> </w:t>
      </w:r>
      <w:r>
        <w:rPr>
          <w:b/>
          <w:spacing w:val="-1"/>
        </w:rPr>
        <w:t>include,</w:t>
      </w:r>
      <w:r>
        <w:rPr>
          <w:b/>
        </w:rPr>
        <w:t xml:space="preserve"> </w:t>
      </w:r>
      <w:r>
        <w:rPr>
          <w:b/>
          <w:spacing w:val="-1"/>
        </w:rPr>
        <w:t>but</w:t>
      </w:r>
      <w:r>
        <w:rPr>
          <w:b/>
          <w:spacing w:val="-2"/>
        </w:rPr>
        <w:t xml:space="preserve"> </w:t>
      </w:r>
      <w:r>
        <w:rPr>
          <w:b/>
        </w:rPr>
        <w:t xml:space="preserve">are </w:t>
      </w:r>
      <w:r>
        <w:rPr>
          <w:b/>
          <w:spacing w:val="-1"/>
        </w:rPr>
        <w:t>not</w:t>
      </w:r>
      <w:r>
        <w:rPr>
          <w:b/>
        </w:rPr>
        <w:t xml:space="preserve"> </w:t>
      </w:r>
      <w:r>
        <w:rPr>
          <w:b/>
          <w:spacing w:val="-1"/>
        </w:rPr>
        <w:t>limited</w:t>
      </w:r>
      <w:r>
        <w:rPr>
          <w:b/>
        </w:rPr>
        <w:t xml:space="preserve"> </w:t>
      </w:r>
      <w:r>
        <w:rPr>
          <w:b/>
          <w:spacing w:val="-1"/>
        </w:rPr>
        <w:t>to</w:t>
      </w:r>
      <w:r>
        <w:rPr>
          <w:spacing w:val="-1"/>
        </w:rPr>
        <w:t>:</w:t>
      </w:r>
      <w:r>
        <w:rPr>
          <w:spacing w:val="1"/>
        </w:rPr>
        <w:t xml:space="preserve"> </w:t>
      </w:r>
      <w:r>
        <w:rPr>
          <w:spacing w:val="-1"/>
        </w:rPr>
        <w:t>academic</w:t>
      </w:r>
      <w:r>
        <w:t xml:space="preserve"> </w:t>
      </w:r>
      <w:r>
        <w:rPr>
          <w:spacing w:val="-1"/>
        </w:rPr>
        <w:t>deans;</w:t>
      </w:r>
      <w:r>
        <w:rPr>
          <w:spacing w:val="1"/>
        </w:rPr>
        <w:t xml:space="preserve"> </w:t>
      </w:r>
      <w:r>
        <w:rPr>
          <w:spacing w:val="-1"/>
        </w:rPr>
        <w:t>student</w:t>
      </w:r>
      <w:r>
        <w:rPr>
          <w:spacing w:val="1"/>
        </w:rPr>
        <w:t xml:space="preserve"> </w:t>
      </w:r>
      <w:r>
        <w:rPr>
          <w:spacing w:val="-1"/>
        </w:rPr>
        <w:t>affairs</w:t>
      </w:r>
      <w:r>
        <w:rPr>
          <w:spacing w:val="-2"/>
        </w:rPr>
        <w:t xml:space="preserve"> </w:t>
      </w:r>
      <w:r>
        <w:t>/</w:t>
      </w:r>
      <w:r>
        <w:rPr>
          <w:spacing w:val="1"/>
        </w:rPr>
        <w:t xml:space="preserve"> </w:t>
      </w:r>
      <w:r>
        <w:rPr>
          <w:spacing w:val="-1"/>
        </w:rPr>
        <w:t>residential</w:t>
      </w:r>
      <w:r>
        <w:rPr>
          <w:spacing w:val="-2"/>
        </w:rPr>
        <w:t xml:space="preserve"> </w:t>
      </w:r>
      <w:r>
        <w:rPr>
          <w:spacing w:val="-1"/>
        </w:rPr>
        <w:t>lif</w:t>
      </w:r>
      <w:r w:rsidR="00E83C09">
        <w:rPr>
          <w:spacing w:val="-1"/>
        </w:rPr>
        <w:t>e</w:t>
      </w:r>
    </w:p>
    <w:p w14:paraId="44E4114A" w14:textId="77777777" w:rsidR="00E83C09" w:rsidRDefault="00E83C09" w:rsidP="00E83C09">
      <w:pPr>
        <w:pStyle w:val="BodyText"/>
        <w:spacing w:before="54"/>
        <w:ind w:left="900" w:right="274"/>
      </w:pPr>
      <w:r>
        <w:rPr>
          <w:spacing w:val="-1"/>
        </w:rPr>
        <w:lastRenderedPageBreak/>
        <w:t>officials; coordinator</w:t>
      </w:r>
      <w:r>
        <w:t xml:space="preserve"> of </w:t>
      </w:r>
      <w:r>
        <w:rPr>
          <w:spacing w:val="-2"/>
        </w:rPr>
        <w:t>Greek</w:t>
      </w:r>
      <w:r>
        <w:rPr>
          <w:spacing w:val="-3"/>
        </w:rPr>
        <w:t xml:space="preserve"> </w:t>
      </w:r>
      <w:r>
        <w:rPr>
          <w:spacing w:val="-1"/>
        </w:rPr>
        <w:t>Affairs</w:t>
      </w:r>
      <w:r>
        <w:rPr>
          <w:spacing w:val="-2"/>
        </w:rPr>
        <w:t xml:space="preserve"> </w:t>
      </w:r>
      <w:r>
        <w:t>(or</w:t>
      </w:r>
      <w:r>
        <w:rPr>
          <w:spacing w:val="-2"/>
        </w:rPr>
        <w:t xml:space="preserve"> </w:t>
      </w:r>
      <w:r>
        <w:rPr>
          <w:spacing w:val="-1"/>
        </w:rPr>
        <w:t>related</w:t>
      </w:r>
      <w:r>
        <w:t xml:space="preserve"> </w:t>
      </w:r>
      <w:r>
        <w:rPr>
          <w:spacing w:val="-1"/>
        </w:rPr>
        <w:t>positions);</w:t>
      </w:r>
      <w:r>
        <w:rPr>
          <w:spacing w:val="-2"/>
        </w:rPr>
        <w:t xml:space="preserve"> </w:t>
      </w:r>
      <w:r>
        <w:rPr>
          <w:spacing w:val="-1"/>
        </w:rPr>
        <w:t>athletic</w:t>
      </w:r>
      <w:r>
        <w:rPr>
          <w:spacing w:val="-2"/>
        </w:rPr>
        <w:t xml:space="preserve"> </w:t>
      </w:r>
      <w:r>
        <w:rPr>
          <w:spacing w:val="-1"/>
        </w:rPr>
        <w:t>administrators,</w:t>
      </w:r>
      <w:r>
        <w:t xml:space="preserve"> </w:t>
      </w:r>
      <w:r>
        <w:rPr>
          <w:spacing w:val="-1"/>
        </w:rPr>
        <w:t>including</w:t>
      </w:r>
      <w:r>
        <w:rPr>
          <w:spacing w:val="75"/>
        </w:rPr>
        <w:t xml:space="preserve"> </w:t>
      </w:r>
      <w:r>
        <w:rPr>
          <w:spacing w:val="-1"/>
        </w:rPr>
        <w:t>directors, assistant</w:t>
      </w:r>
      <w:r>
        <w:rPr>
          <w:spacing w:val="1"/>
        </w:rPr>
        <w:t xml:space="preserve"> </w:t>
      </w:r>
      <w:r>
        <w:rPr>
          <w:spacing w:val="-1"/>
        </w:rPr>
        <w:t>directors</w:t>
      </w:r>
      <w:r>
        <w:rPr>
          <w:spacing w:val="-2"/>
        </w:rPr>
        <w:t xml:space="preserve"> </w:t>
      </w:r>
      <w:r>
        <w:t xml:space="preserve">and </w:t>
      </w:r>
      <w:r>
        <w:rPr>
          <w:spacing w:val="-1"/>
        </w:rPr>
        <w:t>coaches; student activities</w:t>
      </w:r>
      <w:r>
        <w:t xml:space="preserve"> </w:t>
      </w:r>
      <w:r>
        <w:rPr>
          <w:spacing w:val="-1"/>
        </w:rPr>
        <w:t>coordinators</w:t>
      </w:r>
      <w:r>
        <w:t xml:space="preserve"> and</w:t>
      </w:r>
      <w:r>
        <w:rPr>
          <w:spacing w:val="-3"/>
        </w:rPr>
        <w:t xml:space="preserve"> </w:t>
      </w:r>
      <w:r>
        <w:rPr>
          <w:spacing w:val="-1"/>
        </w:rPr>
        <w:t>staff;</w:t>
      </w:r>
      <w:r>
        <w:rPr>
          <w:spacing w:val="-2"/>
        </w:rPr>
        <w:t xml:space="preserve"> </w:t>
      </w:r>
      <w:r>
        <w:rPr>
          <w:spacing w:val="-1"/>
        </w:rPr>
        <w:t>student</w:t>
      </w:r>
      <w:r>
        <w:rPr>
          <w:spacing w:val="-2"/>
        </w:rPr>
        <w:t xml:space="preserve"> </w:t>
      </w:r>
      <w:r>
        <w:rPr>
          <w:spacing w:val="-1"/>
        </w:rPr>
        <w:t>judicial</w:t>
      </w:r>
      <w:r>
        <w:rPr>
          <w:spacing w:val="73"/>
        </w:rPr>
        <w:t xml:space="preserve"> </w:t>
      </w:r>
      <w:r>
        <w:rPr>
          <w:spacing w:val="-1"/>
        </w:rPr>
        <w:t>officials; faculty</w:t>
      </w:r>
      <w:r>
        <w:rPr>
          <w:spacing w:val="-3"/>
        </w:rPr>
        <w:t xml:space="preserve"> </w:t>
      </w:r>
      <w:r>
        <w:t xml:space="preserve">and </w:t>
      </w:r>
      <w:r>
        <w:rPr>
          <w:spacing w:val="-1"/>
        </w:rPr>
        <w:t>staff</w:t>
      </w:r>
      <w:r>
        <w:t xml:space="preserve"> </w:t>
      </w:r>
      <w:r>
        <w:rPr>
          <w:spacing w:val="-1"/>
        </w:rPr>
        <w:t>advisors</w:t>
      </w:r>
      <w:r>
        <w:rPr>
          <w:spacing w:val="-2"/>
        </w:rPr>
        <w:t xml:space="preserve"> </w:t>
      </w:r>
      <w:r>
        <w:t xml:space="preserve">to </w:t>
      </w:r>
      <w:r>
        <w:rPr>
          <w:spacing w:val="-1"/>
        </w:rPr>
        <w:t>student</w:t>
      </w:r>
      <w:r>
        <w:rPr>
          <w:spacing w:val="1"/>
        </w:rPr>
        <w:t xml:space="preserve"> </w:t>
      </w:r>
      <w:r>
        <w:rPr>
          <w:spacing w:val="-1"/>
        </w:rPr>
        <w:t>organizations;</w:t>
      </w:r>
      <w:r>
        <w:rPr>
          <w:spacing w:val="1"/>
        </w:rPr>
        <w:t xml:space="preserve"> </w:t>
      </w:r>
      <w:r>
        <w:rPr>
          <w:spacing w:val="-1"/>
        </w:rPr>
        <w:t>student</w:t>
      </w:r>
      <w:r>
        <w:rPr>
          <w:spacing w:val="1"/>
        </w:rPr>
        <w:t xml:space="preserve"> </w:t>
      </w:r>
      <w:r>
        <w:rPr>
          <w:spacing w:val="-1"/>
        </w:rPr>
        <w:t>center</w:t>
      </w:r>
      <w:r>
        <w:rPr>
          <w:spacing w:val="1"/>
        </w:rPr>
        <w:t xml:space="preserve"> </w:t>
      </w:r>
      <w:r>
        <w:rPr>
          <w:spacing w:val="-1"/>
        </w:rPr>
        <w:t>building</w:t>
      </w:r>
      <w:r>
        <w:rPr>
          <w:spacing w:val="-3"/>
        </w:rPr>
        <w:t xml:space="preserve"> </w:t>
      </w:r>
      <w:r>
        <w:t>staff;</w:t>
      </w:r>
      <w:r>
        <w:rPr>
          <w:spacing w:val="1"/>
        </w:rPr>
        <w:t xml:space="preserve"> </w:t>
      </w:r>
      <w:r>
        <w:rPr>
          <w:spacing w:val="-1"/>
        </w:rPr>
        <w:t>student</w:t>
      </w:r>
      <w:r>
        <w:rPr>
          <w:spacing w:val="53"/>
        </w:rPr>
        <w:t xml:space="preserve"> </w:t>
      </w:r>
      <w:r>
        <w:t>peer</w:t>
      </w:r>
      <w:r>
        <w:rPr>
          <w:spacing w:val="-2"/>
        </w:rPr>
        <w:t xml:space="preserve"> </w:t>
      </w:r>
      <w:r>
        <w:rPr>
          <w:spacing w:val="-1"/>
        </w:rPr>
        <w:t>education</w:t>
      </w:r>
      <w:r>
        <w:t xml:space="preserve"> </w:t>
      </w:r>
      <w:r>
        <w:rPr>
          <w:spacing w:val="-1"/>
        </w:rPr>
        <w:t>advisors;</w:t>
      </w:r>
      <w:r>
        <w:rPr>
          <w:spacing w:val="1"/>
        </w:rPr>
        <w:t xml:space="preserve"> </w:t>
      </w:r>
      <w:r>
        <w:rPr>
          <w:spacing w:val="-2"/>
        </w:rPr>
        <w:t>and</w:t>
      </w:r>
      <w:r>
        <w:rPr>
          <w:spacing w:val="2"/>
        </w:rPr>
        <w:t xml:space="preserve"> </w:t>
      </w:r>
      <w:r>
        <w:rPr>
          <w:spacing w:val="-1"/>
        </w:rPr>
        <w:t>administrators</w:t>
      </w:r>
      <w:r>
        <w:t xml:space="preserve"> </w:t>
      </w:r>
      <w:r>
        <w:rPr>
          <w:spacing w:val="-1"/>
        </w:rPr>
        <w:t>at</w:t>
      </w:r>
      <w:r>
        <w:rPr>
          <w:spacing w:val="1"/>
        </w:rPr>
        <w:t xml:space="preserve"> </w:t>
      </w:r>
      <w:r>
        <w:rPr>
          <w:spacing w:val="-1"/>
        </w:rPr>
        <w:t>branch</w:t>
      </w:r>
      <w:r>
        <w:rPr>
          <w:spacing w:val="-3"/>
        </w:rPr>
        <w:t xml:space="preserve"> </w:t>
      </w:r>
      <w:r>
        <w:rPr>
          <w:spacing w:val="-1"/>
        </w:rPr>
        <w:t>campuses.</w:t>
      </w:r>
    </w:p>
    <w:p w14:paraId="7C782F1A" w14:textId="77777777" w:rsidR="00E83C09" w:rsidRDefault="00E83C09" w:rsidP="00E83C09">
      <w:pPr>
        <w:pStyle w:val="BodyText"/>
        <w:numPr>
          <w:ilvl w:val="0"/>
          <w:numId w:val="22"/>
        </w:numPr>
        <w:tabs>
          <w:tab w:val="left" w:pos="842"/>
        </w:tabs>
        <w:ind w:left="900" w:right="408"/>
      </w:pPr>
      <w:r>
        <w:rPr>
          <w:spacing w:val="-1"/>
        </w:rPr>
        <w:t>Any</w:t>
      </w:r>
      <w:r>
        <w:rPr>
          <w:spacing w:val="-3"/>
        </w:rPr>
        <w:t xml:space="preserve"> </w:t>
      </w:r>
      <w:r>
        <w:rPr>
          <w:spacing w:val="-1"/>
        </w:rPr>
        <w:t xml:space="preserve">individual </w:t>
      </w:r>
      <w:r>
        <w:t xml:space="preserve">or </w:t>
      </w:r>
      <w:r>
        <w:rPr>
          <w:spacing w:val="-1"/>
        </w:rPr>
        <w:t>organization</w:t>
      </w:r>
      <w:r>
        <w:t xml:space="preserve"> </w:t>
      </w:r>
      <w:r>
        <w:rPr>
          <w:spacing w:val="-1"/>
        </w:rPr>
        <w:t>specified</w:t>
      </w:r>
      <w:r>
        <w:rPr>
          <w:spacing w:val="-2"/>
        </w:rPr>
        <w:t xml:space="preserve"> </w:t>
      </w:r>
      <w:r>
        <w:t>in an</w:t>
      </w:r>
      <w:r>
        <w:rPr>
          <w:spacing w:val="-2"/>
        </w:rPr>
        <w:t xml:space="preserve"> </w:t>
      </w:r>
      <w:r>
        <w:rPr>
          <w:spacing w:val="-1"/>
        </w:rPr>
        <w:t>institution's</w:t>
      </w:r>
      <w:r>
        <w:t xml:space="preserve"> </w:t>
      </w:r>
      <w:r>
        <w:rPr>
          <w:spacing w:val="-1"/>
        </w:rPr>
        <w:t>statement</w:t>
      </w:r>
      <w:r>
        <w:rPr>
          <w:spacing w:val="1"/>
        </w:rPr>
        <w:t xml:space="preserve"> </w:t>
      </w:r>
      <w:r>
        <w:rPr>
          <w:spacing w:val="-2"/>
        </w:rPr>
        <w:t>of</w:t>
      </w:r>
      <w:r>
        <w:t xml:space="preserve"> </w:t>
      </w:r>
      <w:r>
        <w:rPr>
          <w:spacing w:val="-1"/>
        </w:rPr>
        <w:t>campus</w:t>
      </w:r>
      <w:r>
        <w:t xml:space="preserve"> </w:t>
      </w:r>
      <w:r>
        <w:rPr>
          <w:spacing w:val="-1"/>
        </w:rPr>
        <w:t>security</w:t>
      </w:r>
      <w:r>
        <w:rPr>
          <w:spacing w:val="-3"/>
        </w:rPr>
        <w:t xml:space="preserve"> </w:t>
      </w:r>
      <w:r>
        <w:rPr>
          <w:spacing w:val="-1"/>
        </w:rPr>
        <w:t>policy</w:t>
      </w:r>
      <w:r>
        <w:rPr>
          <w:spacing w:val="-2"/>
        </w:rPr>
        <w:t xml:space="preserve"> </w:t>
      </w:r>
      <w:r>
        <w:t>as</w:t>
      </w:r>
      <w:r>
        <w:rPr>
          <w:spacing w:val="65"/>
        </w:rPr>
        <w:t xml:space="preserve"> </w:t>
      </w:r>
      <w:r>
        <w:t xml:space="preserve">an </w:t>
      </w:r>
      <w:r>
        <w:rPr>
          <w:spacing w:val="-1"/>
        </w:rPr>
        <w:t>individual</w:t>
      </w:r>
      <w:r>
        <w:rPr>
          <w:spacing w:val="1"/>
        </w:rPr>
        <w:t xml:space="preserve"> </w:t>
      </w:r>
      <w:r>
        <w:rPr>
          <w:spacing w:val="-2"/>
        </w:rPr>
        <w:t>or</w:t>
      </w:r>
      <w:r>
        <w:t xml:space="preserve"> </w:t>
      </w:r>
      <w:r>
        <w:rPr>
          <w:spacing w:val="-1"/>
        </w:rPr>
        <w:t>organization</w:t>
      </w:r>
      <w:r>
        <w:t xml:space="preserve"> to </w:t>
      </w:r>
      <w:r>
        <w:rPr>
          <w:spacing w:val="-1"/>
        </w:rPr>
        <w:t>which</w:t>
      </w:r>
      <w:r>
        <w:t xml:space="preserve"> </w:t>
      </w:r>
      <w:r>
        <w:rPr>
          <w:spacing w:val="-1"/>
        </w:rPr>
        <w:t>students</w:t>
      </w:r>
      <w:r>
        <w:t xml:space="preserve"> and</w:t>
      </w:r>
      <w:r>
        <w:rPr>
          <w:spacing w:val="-3"/>
        </w:rPr>
        <w:t xml:space="preserve"> </w:t>
      </w:r>
      <w:r>
        <w:rPr>
          <w:spacing w:val="-1"/>
        </w:rPr>
        <w:t>employees</w:t>
      </w:r>
      <w:r>
        <w:t xml:space="preserve"> </w:t>
      </w:r>
      <w:r>
        <w:rPr>
          <w:spacing w:val="-1"/>
        </w:rPr>
        <w:t>should</w:t>
      </w:r>
      <w:r>
        <w:t xml:space="preserve"> </w:t>
      </w:r>
      <w:r>
        <w:rPr>
          <w:spacing w:val="-1"/>
        </w:rPr>
        <w:t>report</w:t>
      </w:r>
      <w:r>
        <w:rPr>
          <w:spacing w:val="1"/>
        </w:rPr>
        <w:t xml:space="preserve"> </w:t>
      </w:r>
      <w:r>
        <w:rPr>
          <w:spacing w:val="-1"/>
        </w:rPr>
        <w:t>criminal</w:t>
      </w:r>
      <w:r>
        <w:rPr>
          <w:spacing w:val="1"/>
        </w:rPr>
        <w:t xml:space="preserve"> </w:t>
      </w:r>
      <w:r>
        <w:rPr>
          <w:spacing w:val="-1"/>
        </w:rPr>
        <w:t>offenses.</w:t>
      </w:r>
    </w:p>
    <w:p w14:paraId="29B3F5E1" w14:textId="77777777" w:rsidR="00E83C09" w:rsidRDefault="00E83C09" w:rsidP="00E83C09">
      <w:pPr>
        <w:spacing w:before="4"/>
        <w:rPr>
          <w:rFonts w:ascii="Times New Roman" w:eastAsia="Times New Roman" w:hAnsi="Times New Roman" w:cs="Times New Roman"/>
          <w:sz w:val="24"/>
          <w:szCs w:val="24"/>
        </w:rPr>
      </w:pPr>
    </w:p>
    <w:p w14:paraId="77EC6EE9" w14:textId="77777777" w:rsidR="00E83C09" w:rsidRDefault="00E83C09" w:rsidP="00E83C09">
      <w:pPr>
        <w:pStyle w:val="BodyText"/>
        <w:spacing w:line="252" w:lineRule="exact"/>
      </w:pPr>
      <w:r>
        <w:rPr>
          <w:spacing w:val="-1"/>
          <w:u w:val="single" w:color="000000"/>
        </w:rPr>
        <w:t>Campus</w:t>
      </w:r>
      <w:r>
        <w:rPr>
          <w:u w:val="single" w:color="000000"/>
        </w:rPr>
        <w:t xml:space="preserve"> </w:t>
      </w:r>
      <w:r>
        <w:rPr>
          <w:spacing w:val="-1"/>
          <w:u w:val="single" w:color="000000"/>
        </w:rPr>
        <w:t>Security</w:t>
      </w:r>
      <w:r>
        <w:rPr>
          <w:spacing w:val="-3"/>
          <w:u w:val="single" w:color="000000"/>
        </w:rPr>
        <w:t xml:space="preserve"> </w:t>
      </w:r>
      <w:r>
        <w:rPr>
          <w:spacing w:val="-1"/>
          <w:u w:val="single" w:color="000000"/>
        </w:rPr>
        <w:t>Authority</w:t>
      </w:r>
      <w:r>
        <w:rPr>
          <w:spacing w:val="-3"/>
          <w:u w:val="single" w:color="000000"/>
        </w:rPr>
        <w:t xml:space="preserve"> </w:t>
      </w:r>
      <w:r>
        <w:rPr>
          <w:spacing w:val="-1"/>
          <w:u w:val="single" w:color="000000"/>
        </w:rPr>
        <w:t>Reporting</w:t>
      </w:r>
    </w:p>
    <w:p w14:paraId="4467C6FF" w14:textId="77777777" w:rsidR="00E83C09" w:rsidRDefault="00E83C09" w:rsidP="00E83C09">
      <w:pPr>
        <w:pStyle w:val="BodyText"/>
        <w:ind w:right="274"/>
      </w:pPr>
      <w:r>
        <w:rPr>
          <w:spacing w:val="-2"/>
        </w:rPr>
        <w:t>It</w:t>
      </w:r>
      <w:r>
        <w:rPr>
          <w:spacing w:val="1"/>
        </w:rPr>
        <w:t xml:space="preserve"> </w:t>
      </w:r>
      <w:r>
        <w:t xml:space="preserve">is </w:t>
      </w:r>
      <w:r>
        <w:rPr>
          <w:spacing w:val="-1"/>
        </w:rPr>
        <w:t>imperative</w:t>
      </w:r>
      <w:r>
        <w:t xml:space="preserve"> </w:t>
      </w:r>
      <w:r>
        <w:rPr>
          <w:spacing w:val="-1"/>
        </w:rPr>
        <w:t>that</w:t>
      </w:r>
      <w:r>
        <w:rPr>
          <w:spacing w:val="1"/>
        </w:rPr>
        <w:t xml:space="preserve"> </w:t>
      </w:r>
      <w:r>
        <w:rPr>
          <w:spacing w:val="-1"/>
        </w:rPr>
        <w:t>we</w:t>
      </w:r>
      <w:r>
        <w:t xml:space="preserve"> </w:t>
      </w:r>
      <w:r>
        <w:rPr>
          <w:spacing w:val="-1"/>
        </w:rPr>
        <w:t>maintain</w:t>
      </w:r>
      <w:r>
        <w:t xml:space="preserve"> an </w:t>
      </w:r>
      <w:r>
        <w:rPr>
          <w:spacing w:val="-1"/>
        </w:rPr>
        <w:t>effective</w:t>
      </w:r>
      <w:r>
        <w:t xml:space="preserve"> way</w:t>
      </w:r>
      <w:r>
        <w:rPr>
          <w:spacing w:val="-3"/>
        </w:rPr>
        <w:t xml:space="preserve"> </w:t>
      </w:r>
      <w:r>
        <w:t xml:space="preserve">to </w:t>
      </w:r>
      <w:r>
        <w:rPr>
          <w:spacing w:val="-2"/>
        </w:rPr>
        <w:t>manage</w:t>
      </w:r>
      <w:r>
        <w:t xml:space="preserve"> </w:t>
      </w:r>
      <w:r>
        <w:rPr>
          <w:spacing w:val="-1"/>
        </w:rPr>
        <w:t>reports</w:t>
      </w:r>
      <w:r>
        <w:t xml:space="preserve"> </w:t>
      </w:r>
      <w:r>
        <w:rPr>
          <w:spacing w:val="-1"/>
        </w:rPr>
        <w:t>that</w:t>
      </w:r>
      <w:r>
        <w:rPr>
          <w:spacing w:val="1"/>
        </w:rPr>
        <w:t xml:space="preserve"> </w:t>
      </w:r>
      <w:r>
        <w:rPr>
          <w:spacing w:val="-2"/>
        </w:rPr>
        <w:t>Campus</w:t>
      </w:r>
      <w:r>
        <w:t xml:space="preserve"> </w:t>
      </w:r>
      <w:r>
        <w:rPr>
          <w:spacing w:val="-1"/>
        </w:rPr>
        <w:t>Security</w:t>
      </w:r>
      <w:r>
        <w:rPr>
          <w:spacing w:val="-3"/>
        </w:rPr>
        <w:t xml:space="preserve"> </w:t>
      </w:r>
      <w:r>
        <w:rPr>
          <w:spacing w:val="-1"/>
        </w:rPr>
        <w:t>Authorities</w:t>
      </w:r>
      <w:r>
        <w:rPr>
          <w:spacing w:val="71"/>
        </w:rPr>
        <w:t xml:space="preserve"> </w:t>
      </w:r>
      <w:r>
        <w:rPr>
          <w:spacing w:val="-1"/>
        </w:rPr>
        <w:t>receive.</w:t>
      </w:r>
      <w:r>
        <w:rPr>
          <w:spacing w:val="-2"/>
        </w:rPr>
        <w:t xml:space="preserve"> </w:t>
      </w:r>
      <w:r>
        <w:t xml:space="preserve">The </w:t>
      </w:r>
      <w:r>
        <w:rPr>
          <w:spacing w:val="-1"/>
        </w:rPr>
        <w:t>university</w:t>
      </w:r>
      <w:r>
        <w:rPr>
          <w:spacing w:val="-3"/>
        </w:rPr>
        <w:t xml:space="preserve"> </w:t>
      </w:r>
      <w:r>
        <w:rPr>
          <w:spacing w:val="-1"/>
        </w:rPr>
        <w:t>requires</w:t>
      </w:r>
      <w:r>
        <w:t xml:space="preserve"> </w:t>
      </w:r>
      <w:r>
        <w:rPr>
          <w:spacing w:val="-1"/>
        </w:rPr>
        <w:t>CSA’s</w:t>
      </w:r>
      <w:r>
        <w:rPr>
          <w:spacing w:val="-2"/>
        </w:rPr>
        <w:t xml:space="preserve"> </w:t>
      </w:r>
      <w:r>
        <w:t xml:space="preserve">to </w:t>
      </w:r>
      <w:r>
        <w:rPr>
          <w:spacing w:val="-1"/>
        </w:rPr>
        <w:t>notify</w:t>
      </w:r>
      <w:r>
        <w:rPr>
          <w:spacing w:val="-3"/>
        </w:rPr>
        <w:t xml:space="preserve"> </w:t>
      </w:r>
      <w:r>
        <w:t>the</w:t>
      </w:r>
      <w:r>
        <w:rPr>
          <w:spacing w:val="-2"/>
        </w:rPr>
        <w:t xml:space="preserve"> MUW</w:t>
      </w:r>
      <w:r>
        <w:rPr>
          <w:spacing w:val="4"/>
        </w:rPr>
        <w:t xml:space="preserve"> </w:t>
      </w:r>
      <w:r>
        <w:rPr>
          <w:spacing w:val="-1"/>
        </w:rPr>
        <w:t>PD about</w:t>
      </w:r>
      <w:r>
        <w:rPr>
          <w:spacing w:val="1"/>
        </w:rPr>
        <w:t xml:space="preserve"> </w:t>
      </w:r>
      <w:r>
        <w:rPr>
          <w:spacing w:val="-2"/>
        </w:rPr>
        <w:t>crime</w:t>
      </w:r>
      <w:r>
        <w:t xml:space="preserve"> </w:t>
      </w:r>
      <w:r>
        <w:rPr>
          <w:spacing w:val="-1"/>
        </w:rPr>
        <w:t>information</w:t>
      </w:r>
      <w:r>
        <w:t xml:space="preserve"> as</w:t>
      </w:r>
      <w:r>
        <w:rPr>
          <w:spacing w:val="-2"/>
        </w:rPr>
        <w:t xml:space="preserve"> </w:t>
      </w:r>
      <w:r>
        <w:t>soon</w:t>
      </w:r>
      <w:r>
        <w:rPr>
          <w:spacing w:val="-2"/>
        </w:rPr>
        <w:t xml:space="preserve"> </w:t>
      </w:r>
      <w:r>
        <w:t>as</w:t>
      </w:r>
      <w:r>
        <w:rPr>
          <w:spacing w:val="-2"/>
        </w:rPr>
        <w:t xml:space="preserve"> </w:t>
      </w:r>
      <w:r>
        <w:t>they</w:t>
      </w:r>
      <w:r>
        <w:rPr>
          <w:spacing w:val="53"/>
        </w:rPr>
        <w:t xml:space="preserve"> </w:t>
      </w:r>
      <w:r>
        <w:rPr>
          <w:spacing w:val="-1"/>
        </w:rPr>
        <w:t>become</w:t>
      </w:r>
      <w:r>
        <w:t xml:space="preserve"> </w:t>
      </w:r>
      <w:r>
        <w:rPr>
          <w:spacing w:val="-1"/>
        </w:rPr>
        <w:t>aware</w:t>
      </w:r>
      <w:r>
        <w:t xml:space="preserve"> </w:t>
      </w:r>
      <w:r>
        <w:rPr>
          <w:spacing w:val="-1"/>
        </w:rPr>
        <w:t>of</w:t>
      </w:r>
      <w:r>
        <w:rPr>
          <w:spacing w:val="-2"/>
        </w:rPr>
        <w:t xml:space="preserve"> </w:t>
      </w:r>
      <w:r>
        <w:t>it</w:t>
      </w:r>
      <w:r>
        <w:rPr>
          <w:spacing w:val="1"/>
        </w:rPr>
        <w:t xml:space="preserve"> </w:t>
      </w:r>
      <w:r>
        <w:t>by</w:t>
      </w:r>
      <w:r>
        <w:rPr>
          <w:spacing w:val="-3"/>
        </w:rPr>
        <w:t xml:space="preserve"> </w:t>
      </w:r>
      <w:r>
        <w:rPr>
          <w:spacing w:val="-1"/>
        </w:rPr>
        <w:t>completing</w:t>
      </w:r>
      <w:r>
        <w:rPr>
          <w:spacing w:val="-3"/>
        </w:rPr>
        <w:t xml:space="preserve"> </w:t>
      </w:r>
      <w:r>
        <w:rPr>
          <w:spacing w:val="-1"/>
        </w:rPr>
        <w:t>this</w:t>
      </w:r>
      <w:r>
        <w:rPr>
          <w:spacing w:val="3"/>
        </w:rPr>
        <w:t xml:space="preserve"> </w:t>
      </w:r>
      <w:hyperlink r:id="rId28">
        <w:r>
          <w:rPr>
            <w:spacing w:val="-1"/>
          </w:rPr>
          <w:t>CSA</w:t>
        </w:r>
        <w:r>
          <w:rPr>
            <w:spacing w:val="-2"/>
          </w:rPr>
          <w:t xml:space="preserve"> </w:t>
        </w:r>
        <w:r>
          <w:rPr>
            <w:spacing w:val="-1"/>
          </w:rPr>
          <w:t>Incident Report</w:t>
        </w:r>
        <w:r>
          <w:rPr>
            <w:spacing w:val="1"/>
          </w:rPr>
          <w:t xml:space="preserve"> </w:t>
        </w:r>
        <w:r>
          <w:rPr>
            <w:spacing w:val="-2"/>
          </w:rPr>
          <w:t>form.</w:t>
        </w:r>
      </w:hyperlink>
      <w:r>
        <w:t xml:space="preserve"> </w:t>
      </w:r>
      <w:r>
        <w:rPr>
          <w:spacing w:val="-1"/>
        </w:rPr>
        <w:t>CSAs</w:t>
      </w:r>
      <w:r>
        <w:t xml:space="preserve"> should</w:t>
      </w:r>
      <w:r>
        <w:rPr>
          <w:spacing w:val="-3"/>
        </w:rPr>
        <w:t xml:space="preserve"> </w:t>
      </w:r>
      <w:r>
        <w:rPr>
          <w:spacing w:val="-1"/>
        </w:rPr>
        <w:t>not</w:t>
      </w:r>
      <w:r>
        <w:rPr>
          <w:spacing w:val="1"/>
        </w:rPr>
        <w:t xml:space="preserve"> </w:t>
      </w:r>
      <w:r>
        <w:rPr>
          <w:spacing w:val="-1"/>
        </w:rPr>
        <w:t>investigate</w:t>
      </w:r>
      <w:r>
        <w:t xml:space="preserve"> </w:t>
      </w:r>
      <w:r>
        <w:rPr>
          <w:spacing w:val="-1"/>
        </w:rPr>
        <w:t>crimes</w:t>
      </w:r>
      <w:r>
        <w:t xml:space="preserve"> or</w:t>
      </w:r>
      <w:r>
        <w:rPr>
          <w:spacing w:val="55"/>
        </w:rPr>
        <w:t xml:space="preserve"> </w:t>
      </w:r>
      <w:r>
        <w:rPr>
          <w:spacing w:val="-1"/>
        </w:rPr>
        <w:t>attempt</w:t>
      </w:r>
      <w:r>
        <w:rPr>
          <w:spacing w:val="1"/>
        </w:rPr>
        <w:t xml:space="preserve"> </w:t>
      </w:r>
      <w:r>
        <w:t xml:space="preserve">to </w:t>
      </w:r>
      <w:r>
        <w:rPr>
          <w:spacing w:val="-1"/>
        </w:rPr>
        <w:t>determine</w:t>
      </w:r>
      <w:r>
        <w:t xml:space="preserve"> </w:t>
      </w:r>
      <w:r>
        <w:rPr>
          <w:spacing w:val="-1"/>
        </w:rPr>
        <w:t>whether</w:t>
      </w:r>
      <w:r>
        <w:rPr>
          <w:spacing w:val="1"/>
        </w:rPr>
        <w:t xml:space="preserve"> </w:t>
      </w:r>
      <w:r>
        <w:rPr>
          <w:spacing w:val="-1"/>
        </w:rPr>
        <w:t>in</w:t>
      </w:r>
      <w:r>
        <w:t xml:space="preserve"> </w:t>
      </w:r>
      <w:r>
        <w:rPr>
          <w:spacing w:val="-1"/>
        </w:rPr>
        <w:t>fact</w:t>
      </w:r>
      <w:r>
        <w:rPr>
          <w:spacing w:val="-2"/>
        </w:rPr>
        <w:t xml:space="preserve"> </w:t>
      </w:r>
      <w:r>
        <w:t xml:space="preserve">a </w:t>
      </w:r>
      <w:r>
        <w:rPr>
          <w:spacing w:val="-2"/>
        </w:rPr>
        <w:t>crime</w:t>
      </w:r>
      <w:r>
        <w:t xml:space="preserve"> </w:t>
      </w:r>
      <w:r>
        <w:rPr>
          <w:spacing w:val="-1"/>
        </w:rPr>
        <w:t>occurred.</w:t>
      </w:r>
      <w:r>
        <w:rPr>
          <w:spacing w:val="-3"/>
        </w:rPr>
        <w:t xml:space="preserve"> </w:t>
      </w:r>
      <w:r>
        <w:rPr>
          <w:spacing w:val="-1"/>
        </w:rPr>
        <w:t>Rather,</w:t>
      </w:r>
      <w:r>
        <w:t xml:space="preserve"> a </w:t>
      </w:r>
      <w:r>
        <w:rPr>
          <w:spacing w:val="-1"/>
        </w:rPr>
        <w:t>CSA’s</w:t>
      </w:r>
      <w:r>
        <w:t xml:space="preserve"> </w:t>
      </w:r>
      <w:r>
        <w:rPr>
          <w:spacing w:val="-1"/>
        </w:rPr>
        <w:t>obligation</w:t>
      </w:r>
      <w:r>
        <w:rPr>
          <w:spacing w:val="-3"/>
        </w:rPr>
        <w:t xml:space="preserve"> </w:t>
      </w:r>
      <w:r>
        <w:t xml:space="preserve">is </w:t>
      </w:r>
      <w:r>
        <w:rPr>
          <w:spacing w:val="-1"/>
        </w:rPr>
        <w:t>to</w:t>
      </w:r>
      <w:r>
        <w:t xml:space="preserve"> </w:t>
      </w:r>
      <w:r>
        <w:rPr>
          <w:spacing w:val="-1"/>
        </w:rPr>
        <w:t>simply</w:t>
      </w:r>
      <w:r>
        <w:rPr>
          <w:spacing w:val="-3"/>
        </w:rPr>
        <w:t xml:space="preserve"> </w:t>
      </w:r>
      <w:r>
        <w:t>report</w:t>
      </w:r>
      <w:r>
        <w:rPr>
          <w:spacing w:val="-2"/>
        </w:rPr>
        <w:t xml:space="preserve"> </w:t>
      </w:r>
      <w:r>
        <w:t>the</w:t>
      </w:r>
      <w:r>
        <w:rPr>
          <w:spacing w:val="67"/>
        </w:rPr>
        <w:t xml:space="preserve"> </w:t>
      </w:r>
      <w:r>
        <w:rPr>
          <w:spacing w:val="-1"/>
        </w:rPr>
        <w:t>information</w:t>
      </w:r>
      <w:r>
        <w:rPr>
          <w:spacing w:val="-3"/>
        </w:rPr>
        <w:t xml:space="preserve"> </w:t>
      </w:r>
      <w:r>
        <w:t xml:space="preserve">as </w:t>
      </w:r>
      <w:r>
        <w:rPr>
          <w:spacing w:val="-1"/>
        </w:rPr>
        <w:t>soon</w:t>
      </w:r>
      <w:r>
        <w:t xml:space="preserve"> </w:t>
      </w:r>
      <w:r>
        <w:rPr>
          <w:spacing w:val="-1"/>
        </w:rPr>
        <w:t>as</w:t>
      </w:r>
      <w:r>
        <w:t xml:space="preserve"> </w:t>
      </w:r>
      <w:r>
        <w:rPr>
          <w:spacing w:val="-1"/>
        </w:rPr>
        <w:t>possible.</w:t>
      </w:r>
    </w:p>
    <w:p w14:paraId="5C4A0345" w14:textId="77777777" w:rsidR="00E83C09" w:rsidRDefault="00E83C09" w:rsidP="00E83C09">
      <w:pPr>
        <w:spacing w:before="4"/>
        <w:rPr>
          <w:rFonts w:ascii="Times New Roman" w:eastAsia="Times New Roman" w:hAnsi="Times New Roman" w:cs="Times New Roman"/>
          <w:sz w:val="24"/>
          <w:szCs w:val="24"/>
        </w:rPr>
      </w:pPr>
    </w:p>
    <w:p w14:paraId="1E6C57B8" w14:textId="77777777" w:rsidR="00E83C09" w:rsidRDefault="00E83C09" w:rsidP="00E83C09">
      <w:pPr>
        <w:pStyle w:val="BodyText"/>
        <w:ind w:right="269"/>
      </w:pPr>
      <w:r>
        <w:rPr>
          <w:spacing w:val="-2"/>
        </w:rPr>
        <w:t>If</w:t>
      </w:r>
      <w:r>
        <w:rPr>
          <w:spacing w:val="3"/>
        </w:rPr>
        <w:t xml:space="preserve"> </w:t>
      </w:r>
      <w:r>
        <w:rPr>
          <w:spacing w:val="-1"/>
        </w:rPr>
        <w:t>you</w:t>
      </w:r>
      <w:r>
        <w:t xml:space="preserve"> are in</w:t>
      </w:r>
      <w:r>
        <w:rPr>
          <w:spacing w:val="-3"/>
        </w:rPr>
        <w:t xml:space="preserve"> </w:t>
      </w:r>
      <w:r>
        <w:rPr>
          <w:spacing w:val="-1"/>
        </w:rPr>
        <w:t>doubt</w:t>
      </w:r>
      <w:r>
        <w:rPr>
          <w:spacing w:val="1"/>
        </w:rPr>
        <w:t xml:space="preserve"> </w:t>
      </w:r>
      <w:r>
        <w:t>as</w:t>
      </w:r>
      <w:r>
        <w:rPr>
          <w:spacing w:val="-2"/>
        </w:rPr>
        <w:t xml:space="preserve"> </w:t>
      </w:r>
      <w:r>
        <w:t xml:space="preserve">to </w:t>
      </w:r>
      <w:r>
        <w:rPr>
          <w:spacing w:val="-1"/>
        </w:rPr>
        <w:t>whether</w:t>
      </w:r>
      <w:r>
        <w:t xml:space="preserve"> a</w:t>
      </w:r>
      <w:r>
        <w:rPr>
          <w:spacing w:val="-2"/>
        </w:rPr>
        <w:t xml:space="preserve"> crime</w:t>
      </w:r>
      <w:r>
        <w:t xml:space="preserve"> is </w:t>
      </w:r>
      <w:r>
        <w:rPr>
          <w:spacing w:val="-1"/>
        </w:rPr>
        <w:t>reportable,</w:t>
      </w:r>
      <w:r>
        <w:rPr>
          <w:spacing w:val="-2"/>
        </w:rPr>
        <w:t xml:space="preserve"> </w:t>
      </w:r>
      <w:r>
        <w:rPr>
          <w:spacing w:val="-1"/>
        </w:rPr>
        <w:t>please</w:t>
      </w:r>
      <w:r>
        <w:t xml:space="preserve"> </w:t>
      </w:r>
      <w:r>
        <w:rPr>
          <w:spacing w:val="-1"/>
        </w:rPr>
        <w:t>err</w:t>
      </w:r>
      <w:r>
        <w:rPr>
          <w:spacing w:val="-2"/>
        </w:rPr>
        <w:t xml:space="preserve"> </w:t>
      </w:r>
      <w:r>
        <w:t xml:space="preserve">on </w:t>
      </w:r>
      <w:r>
        <w:rPr>
          <w:spacing w:val="-1"/>
        </w:rPr>
        <w:t>the</w:t>
      </w:r>
      <w:r>
        <w:t xml:space="preserve"> </w:t>
      </w:r>
      <w:r>
        <w:rPr>
          <w:spacing w:val="-1"/>
        </w:rPr>
        <w:t>side</w:t>
      </w:r>
      <w:r>
        <w:t xml:space="preserve"> </w:t>
      </w:r>
      <w:r>
        <w:rPr>
          <w:spacing w:val="-1"/>
        </w:rPr>
        <w:t>or</w:t>
      </w:r>
      <w:r>
        <w:t xml:space="preserve"> </w:t>
      </w:r>
      <w:r>
        <w:rPr>
          <w:spacing w:val="-1"/>
        </w:rPr>
        <w:t>reporting</w:t>
      </w:r>
      <w:r>
        <w:rPr>
          <w:spacing w:val="-3"/>
        </w:rPr>
        <w:t xml:space="preserve"> </w:t>
      </w:r>
      <w:r>
        <w:t xml:space="preserve">the </w:t>
      </w:r>
      <w:r>
        <w:rPr>
          <w:spacing w:val="-1"/>
        </w:rPr>
        <w:t>matter.</w:t>
      </w:r>
      <w:r>
        <w:t xml:space="preserve"> </w:t>
      </w:r>
      <w:r>
        <w:rPr>
          <w:spacing w:val="-2"/>
        </w:rPr>
        <w:t>If</w:t>
      </w:r>
      <w:r>
        <w:t xml:space="preserve"> </w:t>
      </w:r>
      <w:r>
        <w:rPr>
          <w:spacing w:val="-1"/>
        </w:rPr>
        <w:t>you</w:t>
      </w:r>
      <w:r>
        <w:rPr>
          <w:spacing w:val="59"/>
        </w:rPr>
        <w:t xml:space="preserve"> </w:t>
      </w:r>
      <w:r>
        <w:rPr>
          <w:spacing w:val="-1"/>
        </w:rPr>
        <w:t>have</w:t>
      </w:r>
      <w:r>
        <w:t xml:space="preserve"> any</w:t>
      </w:r>
      <w:r>
        <w:rPr>
          <w:spacing w:val="-3"/>
        </w:rPr>
        <w:t xml:space="preserve"> </w:t>
      </w:r>
      <w:r>
        <w:rPr>
          <w:spacing w:val="-1"/>
        </w:rPr>
        <w:t>questions,</w:t>
      </w:r>
      <w:r>
        <w:t xml:space="preserve"> </w:t>
      </w:r>
      <w:r>
        <w:rPr>
          <w:spacing w:val="-1"/>
        </w:rPr>
        <w:t>please</w:t>
      </w:r>
      <w:r>
        <w:rPr>
          <w:spacing w:val="-2"/>
        </w:rPr>
        <w:t xml:space="preserve"> </w:t>
      </w:r>
      <w:r>
        <w:rPr>
          <w:spacing w:val="-1"/>
        </w:rPr>
        <w:t>contact</w:t>
      </w:r>
      <w:r>
        <w:rPr>
          <w:spacing w:val="-2"/>
        </w:rPr>
        <w:t xml:space="preserve"> </w:t>
      </w:r>
      <w:r>
        <w:t>MUW</w:t>
      </w:r>
      <w:r>
        <w:rPr>
          <w:spacing w:val="2"/>
        </w:rPr>
        <w:t xml:space="preserve"> </w:t>
      </w:r>
      <w:r>
        <w:rPr>
          <w:spacing w:val="-1"/>
        </w:rPr>
        <w:t>PD at</w:t>
      </w:r>
      <w:r>
        <w:rPr>
          <w:spacing w:val="1"/>
        </w:rPr>
        <w:t xml:space="preserve"> </w:t>
      </w:r>
      <w:r>
        <w:rPr>
          <w:spacing w:val="-1"/>
        </w:rPr>
        <w:t>662-241-7777.</w:t>
      </w:r>
    </w:p>
    <w:p w14:paraId="3D6DE5AA" w14:textId="77777777" w:rsidR="00E83C09" w:rsidRDefault="00E83C09" w:rsidP="00E83C09">
      <w:pPr>
        <w:spacing w:before="5"/>
        <w:rPr>
          <w:rFonts w:ascii="Times New Roman" w:eastAsia="Times New Roman" w:hAnsi="Times New Roman" w:cs="Times New Roman"/>
        </w:rPr>
      </w:pPr>
    </w:p>
    <w:p w14:paraId="3C1090F6" w14:textId="77777777" w:rsidR="00E83C09" w:rsidRDefault="00E83C09" w:rsidP="00E83C09">
      <w:pPr>
        <w:pStyle w:val="Heading4"/>
        <w:rPr>
          <w:b w:val="0"/>
          <w:bCs w:val="0"/>
        </w:rPr>
      </w:pPr>
      <w:r>
        <w:t xml:space="preserve">MUW </w:t>
      </w:r>
      <w:r>
        <w:rPr>
          <w:spacing w:val="-1"/>
        </w:rPr>
        <w:t>Response</w:t>
      </w:r>
      <w:r>
        <w:t xml:space="preserve"> </w:t>
      </w:r>
      <w:r>
        <w:rPr>
          <w:spacing w:val="-1"/>
        </w:rPr>
        <w:t>to</w:t>
      </w:r>
      <w:r>
        <w:t xml:space="preserve"> a </w:t>
      </w:r>
      <w:r>
        <w:rPr>
          <w:spacing w:val="-2"/>
        </w:rPr>
        <w:t>Crime</w:t>
      </w:r>
      <w:r>
        <w:t xml:space="preserve"> </w:t>
      </w:r>
      <w:r>
        <w:rPr>
          <w:spacing w:val="-1"/>
        </w:rPr>
        <w:t>Report</w:t>
      </w:r>
    </w:p>
    <w:p w14:paraId="6295FDEA" w14:textId="77777777" w:rsidR="00E83C09" w:rsidRDefault="00E83C09" w:rsidP="00E83C09">
      <w:pPr>
        <w:spacing w:before="7"/>
        <w:rPr>
          <w:rFonts w:ascii="Times New Roman" w:eastAsia="Times New Roman" w:hAnsi="Times New Roman" w:cs="Times New Roman"/>
          <w:b/>
          <w:bCs/>
          <w:sz w:val="21"/>
          <w:szCs w:val="21"/>
        </w:rPr>
      </w:pPr>
    </w:p>
    <w:p w14:paraId="2F3ADDF7" w14:textId="77777777" w:rsidR="00E83C09" w:rsidRDefault="00E83C09" w:rsidP="00E83C09">
      <w:pPr>
        <w:pStyle w:val="BodyText"/>
        <w:ind w:right="564"/>
      </w:pPr>
      <w:r>
        <w:t>When</w:t>
      </w:r>
      <w:r>
        <w:rPr>
          <w:spacing w:val="-7"/>
        </w:rPr>
        <w:t xml:space="preserve"> </w:t>
      </w:r>
      <w:r>
        <w:rPr>
          <w:spacing w:val="-1"/>
        </w:rPr>
        <w:t>you</w:t>
      </w:r>
      <w:r>
        <w:rPr>
          <w:spacing w:val="-3"/>
        </w:rPr>
        <w:t xml:space="preserve"> </w:t>
      </w:r>
      <w:r>
        <w:rPr>
          <w:spacing w:val="-1"/>
        </w:rPr>
        <w:t>report</w:t>
      </w:r>
      <w:r>
        <w:rPr>
          <w:spacing w:val="-6"/>
        </w:rPr>
        <w:t xml:space="preserve"> </w:t>
      </w:r>
      <w:r>
        <w:t xml:space="preserve">a </w:t>
      </w:r>
      <w:r>
        <w:rPr>
          <w:spacing w:val="-2"/>
        </w:rPr>
        <w:t>crime</w:t>
      </w:r>
      <w:r>
        <w:rPr>
          <w:spacing w:val="-4"/>
        </w:rPr>
        <w:t xml:space="preserve"> </w:t>
      </w:r>
      <w:r>
        <w:t>to</w:t>
      </w:r>
      <w:r>
        <w:rPr>
          <w:spacing w:val="-5"/>
        </w:rPr>
        <w:t xml:space="preserve"> </w:t>
      </w:r>
      <w:r>
        <w:t>the</w:t>
      </w:r>
      <w:r>
        <w:rPr>
          <w:spacing w:val="-4"/>
        </w:rPr>
        <w:t xml:space="preserve"> </w:t>
      </w:r>
      <w:r>
        <w:t>MUW</w:t>
      </w:r>
      <w:r>
        <w:rPr>
          <w:spacing w:val="-8"/>
        </w:rPr>
        <w:t xml:space="preserve"> </w:t>
      </w:r>
      <w:r>
        <w:rPr>
          <w:spacing w:val="-1"/>
        </w:rPr>
        <w:t>PD,</w:t>
      </w:r>
      <w:r>
        <w:rPr>
          <w:spacing w:val="-12"/>
        </w:rPr>
        <w:t xml:space="preserve"> </w:t>
      </w:r>
      <w:r>
        <w:t xml:space="preserve">a </w:t>
      </w:r>
      <w:r>
        <w:rPr>
          <w:spacing w:val="-1"/>
        </w:rPr>
        <w:t>MUW</w:t>
      </w:r>
      <w:r>
        <w:rPr>
          <w:spacing w:val="-7"/>
        </w:rPr>
        <w:t xml:space="preserve"> </w:t>
      </w:r>
      <w:r>
        <w:rPr>
          <w:spacing w:val="-1"/>
        </w:rPr>
        <w:t>police</w:t>
      </w:r>
      <w:r>
        <w:rPr>
          <w:spacing w:val="-4"/>
        </w:rPr>
        <w:t xml:space="preserve"> </w:t>
      </w:r>
      <w:r>
        <w:rPr>
          <w:spacing w:val="-1"/>
        </w:rPr>
        <w:t>officer</w:t>
      </w:r>
      <w:r>
        <w:rPr>
          <w:spacing w:val="-7"/>
        </w:rPr>
        <w:t xml:space="preserve"> </w:t>
      </w:r>
      <w:r>
        <w:rPr>
          <w:spacing w:val="-1"/>
        </w:rPr>
        <w:t>will meet</w:t>
      </w:r>
      <w:r>
        <w:rPr>
          <w:spacing w:val="1"/>
        </w:rPr>
        <w:t xml:space="preserve"> </w:t>
      </w:r>
      <w:r>
        <w:rPr>
          <w:spacing w:val="-1"/>
        </w:rPr>
        <w:t>with</w:t>
      </w:r>
      <w:r>
        <w:rPr>
          <w:spacing w:val="-3"/>
        </w:rPr>
        <w:t xml:space="preserve"> </w:t>
      </w:r>
      <w:r>
        <w:rPr>
          <w:spacing w:val="-1"/>
        </w:rPr>
        <w:t>you,</w:t>
      </w:r>
      <w:r>
        <w:rPr>
          <w:spacing w:val="-5"/>
        </w:rPr>
        <w:t xml:space="preserve"> </w:t>
      </w:r>
      <w:r>
        <w:rPr>
          <w:spacing w:val="-1"/>
        </w:rPr>
        <w:t>listen</w:t>
      </w:r>
      <w:r>
        <w:rPr>
          <w:spacing w:val="-7"/>
        </w:rPr>
        <w:t xml:space="preserve"> </w:t>
      </w:r>
      <w:r>
        <w:t xml:space="preserve">to </w:t>
      </w:r>
      <w:r>
        <w:rPr>
          <w:spacing w:val="-1"/>
        </w:rPr>
        <w:t>what</w:t>
      </w:r>
      <w:r>
        <w:rPr>
          <w:spacing w:val="41"/>
        </w:rPr>
        <w:t xml:space="preserve"> </w:t>
      </w:r>
      <w:r>
        <w:rPr>
          <w:spacing w:val="-1"/>
        </w:rPr>
        <w:t>happened</w:t>
      </w:r>
      <w:r>
        <w:rPr>
          <w:spacing w:val="-6"/>
        </w:rPr>
        <w:t xml:space="preserve"> </w:t>
      </w:r>
      <w:r>
        <w:rPr>
          <w:spacing w:val="-1"/>
        </w:rPr>
        <w:t>and</w:t>
      </w:r>
      <w:r>
        <w:rPr>
          <w:spacing w:val="-5"/>
        </w:rPr>
        <w:t xml:space="preserve"> </w:t>
      </w:r>
      <w:r>
        <w:t>if</w:t>
      </w:r>
      <w:r>
        <w:rPr>
          <w:spacing w:val="-2"/>
        </w:rPr>
        <w:t xml:space="preserve"> </w:t>
      </w:r>
      <w:r>
        <w:rPr>
          <w:spacing w:val="-1"/>
        </w:rPr>
        <w:t>necessary,</w:t>
      </w:r>
      <w:r>
        <w:rPr>
          <w:spacing w:val="-10"/>
        </w:rPr>
        <w:t xml:space="preserve"> </w:t>
      </w:r>
      <w:r>
        <w:rPr>
          <w:spacing w:val="-2"/>
        </w:rPr>
        <w:t>make</w:t>
      </w:r>
      <w:r>
        <w:rPr>
          <w:spacing w:val="-4"/>
        </w:rPr>
        <w:t xml:space="preserve"> </w:t>
      </w:r>
      <w:r>
        <w:t>a</w:t>
      </w:r>
      <w:r>
        <w:rPr>
          <w:spacing w:val="2"/>
        </w:rPr>
        <w:t xml:space="preserve"> </w:t>
      </w:r>
      <w:r>
        <w:rPr>
          <w:spacing w:val="-1"/>
        </w:rPr>
        <w:t>preliminary</w:t>
      </w:r>
      <w:r>
        <w:rPr>
          <w:spacing w:val="-10"/>
        </w:rPr>
        <w:t xml:space="preserve"> </w:t>
      </w:r>
      <w:r>
        <w:rPr>
          <w:spacing w:val="-1"/>
        </w:rPr>
        <w:t>report.</w:t>
      </w:r>
      <w:r>
        <w:rPr>
          <w:spacing w:val="-10"/>
        </w:rPr>
        <w:t xml:space="preserve"> </w:t>
      </w:r>
      <w:r>
        <w:rPr>
          <w:spacing w:val="-1"/>
        </w:rPr>
        <w:t>Next,</w:t>
      </w:r>
      <w:r>
        <w:rPr>
          <w:spacing w:val="-5"/>
        </w:rPr>
        <w:t xml:space="preserve"> </w:t>
      </w:r>
      <w:r>
        <w:rPr>
          <w:spacing w:val="-2"/>
        </w:rPr>
        <w:t xml:space="preserve">an </w:t>
      </w:r>
      <w:r>
        <w:rPr>
          <w:spacing w:val="-1"/>
        </w:rPr>
        <w:t>investigator</w:t>
      </w:r>
      <w:r>
        <w:rPr>
          <w:spacing w:val="-8"/>
        </w:rPr>
        <w:t xml:space="preserve"> </w:t>
      </w:r>
      <w:r>
        <w:rPr>
          <w:spacing w:val="-1"/>
        </w:rPr>
        <w:t>will</w:t>
      </w:r>
      <w:r>
        <w:rPr>
          <w:spacing w:val="-4"/>
        </w:rPr>
        <w:t xml:space="preserve"> </w:t>
      </w:r>
      <w:r>
        <w:rPr>
          <w:spacing w:val="-1"/>
        </w:rPr>
        <w:t>review</w:t>
      </w:r>
      <w:r>
        <w:rPr>
          <w:spacing w:val="-8"/>
        </w:rPr>
        <w:t xml:space="preserve"> </w:t>
      </w:r>
      <w:r>
        <w:t>the</w:t>
      </w:r>
      <w:r>
        <w:rPr>
          <w:spacing w:val="-2"/>
        </w:rPr>
        <w:t xml:space="preserve"> </w:t>
      </w:r>
      <w:r>
        <w:rPr>
          <w:spacing w:val="-1"/>
        </w:rPr>
        <w:t>report</w:t>
      </w:r>
      <w:r>
        <w:rPr>
          <w:spacing w:val="1"/>
        </w:rPr>
        <w:t xml:space="preserve"> </w:t>
      </w:r>
      <w:r>
        <w:rPr>
          <w:spacing w:val="-1"/>
        </w:rPr>
        <w:t>and</w:t>
      </w:r>
      <w:r>
        <w:rPr>
          <w:spacing w:val="65"/>
        </w:rPr>
        <w:t xml:space="preserve"> </w:t>
      </w:r>
      <w:r>
        <w:rPr>
          <w:spacing w:val="-1"/>
        </w:rPr>
        <w:t>conduct</w:t>
      </w:r>
      <w:r>
        <w:rPr>
          <w:spacing w:val="-6"/>
        </w:rPr>
        <w:t xml:space="preserve"> </w:t>
      </w:r>
      <w:r>
        <w:t>a</w:t>
      </w:r>
      <w:r>
        <w:rPr>
          <w:spacing w:val="-2"/>
        </w:rPr>
        <w:t xml:space="preserve"> </w:t>
      </w:r>
      <w:r>
        <w:rPr>
          <w:spacing w:val="-1"/>
        </w:rPr>
        <w:t>follow-up</w:t>
      </w:r>
      <w:r>
        <w:rPr>
          <w:spacing w:val="-10"/>
        </w:rPr>
        <w:t xml:space="preserve"> </w:t>
      </w:r>
      <w:r>
        <w:rPr>
          <w:spacing w:val="-1"/>
        </w:rPr>
        <w:t>investigation.</w:t>
      </w:r>
      <w:r>
        <w:rPr>
          <w:spacing w:val="-9"/>
        </w:rPr>
        <w:t xml:space="preserve"> </w:t>
      </w:r>
      <w:r>
        <w:rPr>
          <w:spacing w:val="-2"/>
        </w:rPr>
        <w:t xml:space="preserve">If </w:t>
      </w:r>
      <w:r>
        <w:t xml:space="preserve">a </w:t>
      </w:r>
      <w:r>
        <w:rPr>
          <w:spacing w:val="-1"/>
        </w:rPr>
        <w:t>suspect</w:t>
      </w:r>
      <w:r>
        <w:rPr>
          <w:spacing w:val="-6"/>
        </w:rPr>
        <w:t xml:space="preserve"> </w:t>
      </w:r>
      <w:r>
        <w:t>is</w:t>
      </w:r>
      <w:r>
        <w:rPr>
          <w:spacing w:val="-2"/>
        </w:rPr>
        <w:t xml:space="preserve"> </w:t>
      </w:r>
      <w:r>
        <w:rPr>
          <w:spacing w:val="-1"/>
        </w:rPr>
        <w:t>found</w:t>
      </w:r>
      <w:r>
        <w:rPr>
          <w:spacing w:val="-7"/>
        </w:rPr>
        <w:t xml:space="preserve"> </w:t>
      </w:r>
      <w:r>
        <w:t>and</w:t>
      </w:r>
      <w:r>
        <w:rPr>
          <w:spacing w:val="-5"/>
        </w:rPr>
        <w:t xml:space="preserve"> </w:t>
      </w:r>
      <w:r>
        <w:rPr>
          <w:spacing w:val="-1"/>
        </w:rPr>
        <w:t>you</w:t>
      </w:r>
      <w:r>
        <w:rPr>
          <w:spacing w:val="-2"/>
        </w:rPr>
        <w:t xml:space="preserve"> </w:t>
      </w:r>
      <w:r>
        <w:rPr>
          <w:spacing w:val="-1"/>
        </w:rPr>
        <w:t>decide</w:t>
      </w:r>
      <w:r>
        <w:rPr>
          <w:spacing w:val="-7"/>
        </w:rPr>
        <w:t xml:space="preserve"> </w:t>
      </w:r>
      <w:r>
        <w:t>to</w:t>
      </w:r>
      <w:r>
        <w:rPr>
          <w:spacing w:val="-5"/>
        </w:rPr>
        <w:t xml:space="preserve"> </w:t>
      </w:r>
      <w:r>
        <w:rPr>
          <w:spacing w:val="-1"/>
        </w:rPr>
        <w:t>press</w:t>
      </w:r>
      <w:r>
        <w:rPr>
          <w:spacing w:val="-4"/>
        </w:rPr>
        <w:t xml:space="preserve"> </w:t>
      </w:r>
      <w:r>
        <w:rPr>
          <w:spacing w:val="-1"/>
        </w:rPr>
        <w:t>charges,</w:t>
      </w:r>
      <w:r>
        <w:rPr>
          <w:spacing w:val="-7"/>
        </w:rPr>
        <w:t xml:space="preserve"> </w:t>
      </w:r>
      <w:r>
        <w:rPr>
          <w:spacing w:val="-1"/>
        </w:rPr>
        <w:t>information</w:t>
      </w:r>
      <w:r>
        <w:t xml:space="preserve"> </w:t>
      </w:r>
      <w:r>
        <w:rPr>
          <w:spacing w:val="-1"/>
        </w:rPr>
        <w:t>will</w:t>
      </w:r>
      <w:r>
        <w:rPr>
          <w:spacing w:val="69"/>
        </w:rPr>
        <w:t xml:space="preserve"> </w:t>
      </w:r>
      <w:r>
        <w:t>be</w:t>
      </w:r>
      <w:r>
        <w:rPr>
          <w:spacing w:val="-2"/>
        </w:rPr>
        <w:t xml:space="preserve"> </w:t>
      </w:r>
      <w:r>
        <w:rPr>
          <w:spacing w:val="-1"/>
        </w:rPr>
        <w:t>presented</w:t>
      </w:r>
      <w:r>
        <w:rPr>
          <w:spacing w:val="-9"/>
        </w:rPr>
        <w:t xml:space="preserve"> </w:t>
      </w:r>
      <w:r>
        <w:t>to</w:t>
      </w:r>
      <w:r>
        <w:rPr>
          <w:spacing w:val="-5"/>
        </w:rPr>
        <w:t xml:space="preserve"> </w:t>
      </w:r>
      <w:r>
        <w:t>the</w:t>
      </w:r>
      <w:r>
        <w:rPr>
          <w:spacing w:val="-2"/>
        </w:rPr>
        <w:t xml:space="preserve"> </w:t>
      </w:r>
      <w:r>
        <w:rPr>
          <w:spacing w:val="-1"/>
        </w:rPr>
        <w:t>District</w:t>
      </w:r>
      <w:r>
        <w:rPr>
          <w:spacing w:val="-8"/>
        </w:rPr>
        <w:t xml:space="preserve"> </w:t>
      </w:r>
      <w:r>
        <w:rPr>
          <w:spacing w:val="-1"/>
        </w:rPr>
        <w:t>Attorney,</w:t>
      </w:r>
      <w:r>
        <w:rPr>
          <w:spacing w:val="-7"/>
        </w:rPr>
        <w:t xml:space="preserve"> </w:t>
      </w:r>
      <w:r>
        <w:rPr>
          <w:spacing w:val="-1"/>
        </w:rPr>
        <w:t>who</w:t>
      </w:r>
      <w:r>
        <w:rPr>
          <w:spacing w:val="-5"/>
        </w:rPr>
        <w:t xml:space="preserve"> </w:t>
      </w:r>
      <w:r>
        <w:rPr>
          <w:spacing w:val="-1"/>
        </w:rPr>
        <w:t>decides</w:t>
      </w:r>
      <w:r>
        <w:rPr>
          <w:spacing w:val="-9"/>
        </w:rPr>
        <w:t xml:space="preserve"> </w:t>
      </w:r>
      <w:r>
        <w:t>if</w:t>
      </w:r>
      <w:r>
        <w:rPr>
          <w:spacing w:val="-2"/>
        </w:rPr>
        <w:t xml:space="preserve"> </w:t>
      </w:r>
      <w:r>
        <w:rPr>
          <w:spacing w:val="-1"/>
        </w:rPr>
        <w:t>there</w:t>
      </w:r>
      <w:r>
        <w:rPr>
          <w:spacing w:val="-5"/>
        </w:rPr>
        <w:t xml:space="preserve"> </w:t>
      </w:r>
      <w:r>
        <w:rPr>
          <w:spacing w:val="-1"/>
        </w:rPr>
        <w:t>is</w:t>
      </w:r>
      <w:r>
        <w:rPr>
          <w:spacing w:val="-2"/>
        </w:rPr>
        <w:t xml:space="preserve"> </w:t>
      </w:r>
      <w:r>
        <w:t>a</w:t>
      </w:r>
      <w:r>
        <w:rPr>
          <w:spacing w:val="3"/>
        </w:rPr>
        <w:t xml:space="preserve"> </w:t>
      </w:r>
      <w:r>
        <w:rPr>
          <w:spacing w:val="-1"/>
        </w:rPr>
        <w:t>legal</w:t>
      </w:r>
      <w:r>
        <w:rPr>
          <w:spacing w:val="-4"/>
        </w:rPr>
        <w:t xml:space="preserve"> </w:t>
      </w:r>
      <w:r>
        <w:rPr>
          <w:spacing w:val="-1"/>
        </w:rPr>
        <w:t>basis</w:t>
      </w:r>
      <w:r>
        <w:rPr>
          <w:spacing w:val="-4"/>
        </w:rPr>
        <w:t xml:space="preserve"> </w:t>
      </w:r>
      <w:r>
        <w:t>to</w:t>
      </w:r>
      <w:r>
        <w:rPr>
          <w:spacing w:val="-5"/>
        </w:rPr>
        <w:t xml:space="preserve"> </w:t>
      </w:r>
      <w:r>
        <w:rPr>
          <w:spacing w:val="-1"/>
        </w:rPr>
        <w:t>arrest</w:t>
      </w:r>
      <w:r>
        <w:rPr>
          <w:spacing w:val="-6"/>
        </w:rPr>
        <w:t xml:space="preserve"> </w:t>
      </w:r>
      <w:r>
        <w:t>the</w:t>
      </w:r>
      <w:r>
        <w:rPr>
          <w:spacing w:val="-5"/>
        </w:rPr>
        <w:t xml:space="preserve"> </w:t>
      </w:r>
      <w:r>
        <w:rPr>
          <w:spacing w:val="-1"/>
        </w:rPr>
        <w:t>suspect.</w:t>
      </w:r>
      <w:r>
        <w:rPr>
          <w:spacing w:val="49"/>
        </w:rPr>
        <w:t xml:space="preserve"> </w:t>
      </w:r>
      <w:r>
        <w:rPr>
          <w:spacing w:val="-2"/>
        </w:rPr>
        <w:t>If</w:t>
      </w:r>
      <w:r>
        <w:t xml:space="preserve"> there</w:t>
      </w:r>
      <w:r>
        <w:rPr>
          <w:spacing w:val="-7"/>
        </w:rPr>
        <w:t xml:space="preserve"> </w:t>
      </w:r>
      <w:r>
        <w:rPr>
          <w:spacing w:val="1"/>
        </w:rPr>
        <w:t>is</w:t>
      </w:r>
      <w:r>
        <w:rPr>
          <w:spacing w:val="52"/>
        </w:rPr>
        <w:t xml:space="preserve"> </w:t>
      </w:r>
      <w:r>
        <w:t>an</w:t>
      </w:r>
      <w:r>
        <w:rPr>
          <w:spacing w:val="-2"/>
        </w:rPr>
        <w:t xml:space="preserve"> </w:t>
      </w:r>
      <w:r>
        <w:rPr>
          <w:spacing w:val="-1"/>
        </w:rPr>
        <w:t>arrest</w:t>
      </w:r>
      <w:r>
        <w:rPr>
          <w:spacing w:val="-2"/>
        </w:rPr>
        <w:t xml:space="preserve"> </w:t>
      </w:r>
      <w:r>
        <w:t>to</w:t>
      </w:r>
      <w:r>
        <w:rPr>
          <w:spacing w:val="-3"/>
        </w:rPr>
        <w:t xml:space="preserve"> </w:t>
      </w:r>
      <w:r>
        <w:t>be</w:t>
      </w:r>
      <w:r>
        <w:rPr>
          <w:spacing w:val="-2"/>
        </w:rPr>
        <w:t xml:space="preserve"> </w:t>
      </w:r>
      <w:r>
        <w:rPr>
          <w:spacing w:val="-1"/>
        </w:rPr>
        <w:t>made,</w:t>
      </w:r>
      <w:r>
        <w:rPr>
          <w:spacing w:val="-5"/>
        </w:rPr>
        <w:t xml:space="preserve"> </w:t>
      </w:r>
      <w:r>
        <w:rPr>
          <w:spacing w:val="-1"/>
        </w:rPr>
        <w:t>you</w:t>
      </w:r>
      <w:r>
        <w:rPr>
          <w:spacing w:val="-3"/>
        </w:rPr>
        <w:t xml:space="preserve"> </w:t>
      </w:r>
      <w:r>
        <w:rPr>
          <w:spacing w:val="-2"/>
        </w:rPr>
        <w:t>will</w:t>
      </w:r>
      <w:r>
        <w:rPr>
          <w:spacing w:val="-4"/>
        </w:rPr>
        <w:t xml:space="preserve"> </w:t>
      </w:r>
      <w:r>
        <w:t>be</w:t>
      </w:r>
      <w:r>
        <w:rPr>
          <w:spacing w:val="-2"/>
        </w:rPr>
        <w:t xml:space="preserve"> </w:t>
      </w:r>
      <w:r>
        <w:rPr>
          <w:spacing w:val="-1"/>
        </w:rPr>
        <w:t>asked</w:t>
      </w:r>
      <w:r>
        <w:rPr>
          <w:spacing w:val="-7"/>
        </w:rPr>
        <w:t xml:space="preserve"> </w:t>
      </w:r>
      <w:r>
        <w:t>to</w:t>
      </w:r>
      <w:r>
        <w:rPr>
          <w:spacing w:val="-5"/>
        </w:rPr>
        <w:t xml:space="preserve"> </w:t>
      </w:r>
      <w:r>
        <w:rPr>
          <w:spacing w:val="-1"/>
        </w:rPr>
        <w:t>sign</w:t>
      </w:r>
      <w:r>
        <w:rPr>
          <w:spacing w:val="-5"/>
        </w:rPr>
        <w:t xml:space="preserve"> </w:t>
      </w:r>
      <w:r>
        <w:t>an</w:t>
      </w:r>
      <w:r>
        <w:rPr>
          <w:spacing w:val="-3"/>
        </w:rPr>
        <w:t xml:space="preserve"> </w:t>
      </w:r>
      <w:r>
        <w:rPr>
          <w:spacing w:val="-1"/>
        </w:rPr>
        <w:t>affidavit</w:t>
      </w:r>
      <w:r>
        <w:rPr>
          <w:spacing w:val="-6"/>
        </w:rPr>
        <w:t xml:space="preserve"> </w:t>
      </w:r>
      <w:r>
        <w:rPr>
          <w:spacing w:val="-1"/>
        </w:rPr>
        <w:t>and</w:t>
      </w:r>
      <w:r>
        <w:rPr>
          <w:spacing w:val="-2"/>
        </w:rPr>
        <w:t xml:space="preserve"> </w:t>
      </w:r>
      <w:r>
        <w:t xml:space="preserve">a </w:t>
      </w:r>
      <w:r>
        <w:rPr>
          <w:spacing w:val="-1"/>
        </w:rPr>
        <w:t>warrant</w:t>
      </w:r>
      <w:r>
        <w:rPr>
          <w:spacing w:val="-6"/>
        </w:rPr>
        <w:t xml:space="preserve"> </w:t>
      </w:r>
      <w:r>
        <w:rPr>
          <w:spacing w:val="-2"/>
        </w:rPr>
        <w:t xml:space="preserve">will be </w:t>
      </w:r>
      <w:r>
        <w:rPr>
          <w:spacing w:val="-1"/>
        </w:rPr>
        <w:t>issued.</w:t>
      </w:r>
      <w:r>
        <w:rPr>
          <w:spacing w:val="-7"/>
        </w:rPr>
        <w:t xml:space="preserve"> </w:t>
      </w:r>
      <w:r>
        <w:rPr>
          <w:spacing w:val="-1"/>
        </w:rPr>
        <w:t>Any</w:t>
      </w:r>
      <w:r>
        <w:rPr>
          <w:spacing w:val="-2"/>
        </w:rPr>
        <w:t xml:space="preserve"> </w:t>
      </w:r>
      <w:r>
        <w:t>law</w:t>
      </w:r>
      <w:r>
        <w:rPr>
          <w:spacing w:val="55"/>
        </w:rPr>
        <w:t xml:space="preserve"> </w:t>
      </w:r>
      <w:r>
        <w:rPr>
          <w:spacing w:val="-1"/>
        </w:rPr>
        <w:t>enforcement</w:t>
      </w:r>
      <w:r>
        <w:rPr>
          <w:spacing w:val="-10"/>
        </w:rPr>
        <w:t xml:space="preserve"> </w:t>
      </w:r>
      <w:r>
        <w:rPr>
          <w:spacing w:val="-1"/>
        </w:rPr>
        <w:t>officer</w:t>
      </w:r>
      <w:r>
        <w:rPr>
          <w:spacing w:val="-6"/>
        </w:rPr>
        <w:t xml:space="preserve"> </w:t>
      </w:r>
      <w:r>
        <w:rPr>
          <w:spacing w:val="-1"/>
        </w:rPr>
        <w:t>can</w:t>
      </w:r>
      <w:r>
        <w:rPr>
          <w:spacing w:val="-3"/>
        </w:rPr>
        <w:t xml:space="preserve"> </w:t>
      </w:r>
      <w:r>
        <w:rPr>
          <w:spacing w:val="-2"/>
        </w:rPr>
        <w:t>serve</w:t>
      </w:r>
      <w:r>
        <w:rPr>
          <w:spacing w:val="-5"/>
        </w:rPr>
        <w:t xml:space="preserve"> </w:t>
      </w:r>
      <w:r>
        <w:t>the</w:t>
      </w:r>
      <w:r>
        <w:rPr>
          <w:spacing w:val="-2"/>
        </w:rPr>
        <w:t xml:space="preserve"> </w:t>
      </w:r>
      <w:r>
        <w:rPr>
          <w:spacing w:val="-1"/>
        </w:rPr>
        <w:t>warrant.</w:t>
      </w:r>
      <w:r>
        <w:rPr>
          <w:spacing w:val="-7"/>
        </w:rPr>
        <w:t xml:space="preserve"> </w:t>
      </w:r>
      <w:r>
        <w:rPr>
          <w:spacing w:val="-2"/>
        </w:rPr>
        <w:t>If</w:t>
      </w:r>
      <w:r>
        <w:rPr>
          <w:spacing w:val="1"/>
        </w:rPr>
        <w:t xml:space="preserve"> </w:t>
      </w:r>
      <w:r>
        <w:rPr>
          <w:spacing w:val="-1"/>
        </w:rPr>
        <w:t>the</w:t>
      </w:r>
      <w:r>
        <w:rPr>
          <w:spacing w:val="-5"/>
        </w:rPr>
        <w:t xml:space="preserve"> </w:t>
      </w:r>
      <w:r>
        <w:rPr>
          <w:spacing w:val="-1"/>
        </w:rPr>
        <w:t>subject</w:t>
      </w:r>
      <w:r>
        <w:rPr>
          <w:spacing w:val="-6"/>
        </w:rPr>
        <w:t xml:space="preserve"> </w:t>
      </w:r>
      <w:r>
        <w:rPr>
          <w:spacing w:val="-1"/>
        </w:rPr>
        <w:t>lives</w:t>
      </w:r>
      <w:r>
        <w:rPr>
          <w:spacing w:val="-4"/>
        </w:rPr>
        <w:t xml:space="preserve"> </w:t>
      </w:r>
      <w:r>
        <w:t>on</w:t>
      </w:r>
      <w:r>
        <w:rPr>
          <w:spacing w:val="-3"/>
        </w:rPr>
        <w:t xml:space="preserve"> </w:t>
      </w:r>
      <w:r>
        <w:rPr>
          <w:spacing w:val="-1"/>
        </w:rPr>
        <w:t>campus,</w:t>
      </w:r>
      <w:r>
        <w:rPr>
          <w:spacing w:val="-7"/>
        </w:rPr>
        <w:t xml:space="preserve"> </w:t>
      </w:r>
      <w:r>
        <w:t>it</w:t>
      </w:r>
      <w:r>
        <w:rPr>
          <w:spacing w:val="1"/>
        </w:rPr>
        <w:t xml:space="preserve"> </w:t>
      </w:r>
      <w:r>
        <w:rPr>
          <w:spacing w:val="-1"/>
        </w:rPr>
        <w:t>will</w:t>
      </w:r>
      <w:r>
        <w:rPr>
          <w:spacing w:val="-4"/>
        </w:rPr>
        <w:t xml:space="preserve"> </w:t>
      </w:r>
      <w:r>
        <w:t>be</w:t>
      </w:r>
      <w:r>
        <w:rPr>
          <w:spacing w:val="-5"/>
        </w:rPr>
        <w:t xml:space="preserve"> </w:t>
      </w:r>
      <w:r>
        <w:t>best</w:t>
      </w:r>
      <w:r>
        <w:rPr>
          <w:spacing w:val="-4"/>
        </w:rPr>
        <w:t xml:space="preserve"> </w:t>
      </w:r>
      <w:r>
        <w:rPr>
          <w:spacing w:val="-2"/>
        </w:rPr>
        <w:t>if</w:t>
      </w:r>
      <w:r>
        <w:rPr>
          <w:spacing w:val="-11"/>
        </w:rPr>
        <w:t xml:space="preserve"> </w:t>
      </w:r>
      <w:r>
        <w:t>the</w:t>
      </w:r>
      <w:r>
        <w:rPr>
          <w:spacing w:val="-2"/>
        </w:rPr>
        <w:t xml:space="preserve"> </w:t>
      </w:r>
      <w:r>
        <w:rPr>
          <w:spacing w:val="-1"/>
        </w:rPr>
        <w:t>warrant</w:t>
      </w:r>
      <w:r>
        <w:rPr>
          <w:spacing w:val="-8"/>
        </w:rPr>
        <w:t xml:space="preserve"> </w:t>
      </w:r>
      <w:r>
        <w:t>is</w:t>
      </w:r>
      <w:r>
        <w:rPr>
          <w:spacing w:val="41"/>
        </w:rPr>
        <w:t xml:space="preserve"> </w:t>
      </w:r>
      <w:r>
        <w:rPr>
          <w:spacing w:val="-1"/>
        </w:rPr>
        <w:t>served</w:t>
      </w:r>
      <w:r>
        <w:rPr>
          <w:spacing w:val="-6"/>
        </w:rPr>
        <w:t xml:space="preserve"> </w:t>
      </w:r>
      <w:r>
        <w:t>by</w:t>
      </w:r>
      <w:r>
        <w:rPr>
          <w:spacing w:val="-5"/>
        </w:rPr>
        <w:t xml:space="preserve"> </w:t>
      </w:r>
      <w:r>
        <w:t>MUW</w:t>
      </w:r>
      <w:r>
        <w:rPr>
          <w:spacing w:val="-8"/>
        </w:rPr>
        <w:t xml:space="preserve"> </w:t>
      </w:r>
      <w:r>
        <w:rPr>
          <w:spacing w:val="-1"/>
        </w:rPr>
        <w:t>police</w:t>
      </w:r>
      <w:r>
        <w:rPr>
          <w:spacing w:val="-4"/>
        </w:rPr>
        <w:t xml:space="preserve"> </w:t>
      </w:r>
      <w:r>
        <w:rPr>
          <w:spacing w:val="-1"/>
        </w:rPr>
        <w:t>officers.</w:t>
      </w:r>
      <w:r>
        <w:rPr>
          <w:spacing w:val="-6"/>
        </w:rPr>
        <w:t xml:space="preserve"> </w:t>
      </w:r>
      <w:r>
        <w:t>A</w:t>
      </w:r>
      <w:r>
        <w:rPr>
          <w:spacing w:val="-6"/>
        </w:rPr>
        <w:t xml:space="preserve"> </w:t>
      </w:r>
      <w:r>
        <w:t>court</w:t>
      </w:r>
      <w:r>
        <w:rPr>
          <w:spacing w:val="-4"/>
        </w:rPr>
        <w:t xml:space="preserve"> </w:t>
      </w:r>
      <w:r>
        <w:rPr>
          <w:spacing w:val="-1"/>
        </w:rPr>
        <w:t>date</w:t>
      </w:r>
      <w:r>
        <w:rPr>
          <w:spacing w:val="-4"/>
        </w:rPr>
        <w:t xml:space="preserve"> </w:t>
      </w:r>
      <w:r>
        <w:rPr>
          <w:spacing w:val="-2"/>
        </w:rPr>
        <w:t xml:space="preserve">will </w:t>
      </w:r>
      <w:r>
        <w:t>be</w:t>
      </w:r>
      <w:r>
        <w:rPr>
          <w:spacing w:val="-5"/>
        </w:rPr>
        <w:t xml:space="preserve"> </w:t>
      </w:r>
      <w:r>
        <w:rPr>
          <w:spacing w:val="-1"/>
        </w:rPr>
        <w:t>set</w:t>
      </w:r>
      <w:r>
        <w:rPr>
          <w:spacing w:val="-2"/>
        </w:rPr>
        <w:t xml:space="preserve"> </w:t>
      </w:r>
      <w:r>
        <w:t>and</w:t>
      </w:r>
      <w:r>
        <w:rPr>
          <w:spacing w:val="-5"/>
        </w:rPr>
        <w:t xml:space="preserve"> </w:t>
      </w:r>
      <w:r>
        <w:rPr>
          <w:spacing w:val="-1"/>
        </w:rPr>
        <w:t>you</w:t>
      </w:r>
      <w:r>
        <w:rPr>
          <w:spacing w:val="-2"/>
        </w:rPr>
        <w:t xml:space="preserve"> </w:t>
      </w:r>
      <w:r>
        <w:rPr>
          <w:spacing w:val="-1"/>
        </w:rPr>
        <w:t>will</w:t>
      </w:r>
      <w:r>
        <w:rPr>
          <w:spacing w:val="-4"/>
        </w:rPr>
        <w:t xml:space="preserve"> </w:t>
      </w:r>
      <w:r>
        <w:rPr>
          <w:spacing w:val="-1"/>
        </w:rPr>
        <w:t>have</w:t>
      </w:r>
      <w:r>
        <w:rPr>
          <w:spacing w:val="-5"/>
        </w:rPr>
        <w:t xml:space="preserve"> </w:t>
      </w:r>
      <w:r>
        <w:t>to</w:t>
      </w:r>
      <w:r>
        <w:rPr>
          <w:spacing w:val="-3"/>
        </w:rPr>
        <w:t xml:space="preserve"> </w:t>
      </w:r>
      <w:r>
        <w:t>be</w:t>
      </w:r>
      <w:r>
        <w:rPr>
          <w:spacing w:val="-5"/>
        </w:rPr>
        <w:t xml:space="preserve"> </w:t>
      </w:r>
      <w:r>
        <w:rPr>
          <w:spacing w:val="-1"/>
        </w:rPr>
        <w:t>present</w:t>
      </w:r>
      <w:r>
        <w:rPr>
          <w:spacing w:val="-6"/>
        </w:rPr>
        <w:t xml:space="preserve"> </w:t>
      </w:r>
      <w:r>
        <w:t>to</w:t>
      </w:r>
      <w:r>
        <w:rPr>
          <w:spacing w:val="-3"/>
        </w:rPr>
        <w:t xml:space="preserve"> </w:t>
      </w:r>
      <w:r>
        <w:rPr>
          <w:spacing w:val="-2"/>
        </w:rPr>
        <w:t>testify.</w:t>
      </w:r>
    </w:p>
    <w:p w14:paraId="00620C0D" w14:textId="77777777" w:rsidR="00E83C09" w:rsidRDefault="00E83C09" w:rsidP="00E83C09">
      <w:pPr>
        <w:rPr>
          <w:rFonts w:ascii="Times New Roman" w:eastAsia="Times New Roman" w:hAnsi="Times New Roman" w:cs="Times New Roman"/>
        </w:rPr>
      </w:pPr>
    </w:p>
    <w:p w14:paraId="4C74EE7E" w14:textId="77777777" w:rsidR="00E83C09" w:rsidRDefault="00E83C09" w:rsidP="00E83C09">
      <w:pPr>
        <w:pStyle w:val="BodyText"/>
        <w:ind w:right="408"/>
      </w:pPr>
      <w:r>
        <w:t>MUW</w:t>
      </w:r>
      <w:r>
        <w:rPr>
          <w:spacing w:val="-8"/>
        </w:rPr>
        <w:t xml:space="preserve"> </w:t>
      </w:r>
      <w:r>
        <w:rPr>
          <w:spacing w:val="-1"/>
        </w:rPr>
        <w:t>encourages</w:t>
      </w:r>
      <w:r>
        <w:rPr>
          <w:spacing w:val="-9"/>
        </w:rPr>
        <w:t xml:space="preserve"> </w:t>
      </w:r>
      <w:r>
        <w:t>you</w:t>
      </w:r>
      <w:r>
        <w:rPr>
          <w:spacing w:val="-3"/>
        </w:rPr>
        <w:t xml:space="preserve"> </w:t>
      </w:r>
      <w:r>
        <w:rPr>
          <w:spacing w:val="-1"/>
        </w:rPr>
        <w:t>to</w:t>
      </w:r>
      <w:r>
        <w:rPr>
          <w:spacing w:val="-4"/>
        </w:rPr>
        <w:t xml:space="preserve"> </w:t>
      </w:r>
      <w:r>
        <w:rPr>
          <w:spacing w:val="-1"/>
        </w:rPr>
        <w:t>report</w:t>
      </w:r>
      <w:r>
        <w:rPr>
          <w:spacing w:val="-6"/>
        </w:rPr>
        <w:t xml:space="preserve"> </w:t>
      </w:r>
      <w:r>
        <w:rPr>
          <w:spacing w:val="-1"/>
        </w:rPr>
        <w:t>criminal</w:t>
      </w:r>
      <w:r>
        <w:rPr>
          <w:spacing w:val="-6"/>
        </w:rPr>
        <w:t xml:space="preserve"> </w:t>
      </w:r>
      <w:r>
        <w:rPr>
          <w:spacing w:val="-1"/>
        </w:rPr>
        <w:t>activity</w:t>
      </w:r>
      <w:r>
        <w:rPr>
          <w:spacing w:val="-7"/>
        </w:rPr>
        <w:t xml:space="preserve"> </w:t>
      </w:r>
      <w:r>
        <w:rPr>
          <w:spacing w:val="-1"/>
        </w:rPr>
        <w:t>even</w:t>
      </w:r>
      <w:r>
        <w:rPr>
          <w:spacing w:val="-6"/>
        </w:rPr>
        <w:t xml:space="preserve"> </w:t>
      </w:r>
      <w:r>
        <w:t>if</w:t>
      </w:r>
      <w:r>
        <w:rPr>
          <w:spacing w:val="1"/>
        </w:rPr>
        <w:t xml:space="preserve"> </w:t>
      </w:r>
      <w:r>
        <w:t>you</w:t>
      </w:r>
      <w:r>
        <w:rPr>
          <w:spacing w:val="-5"/>
        </w:rPr>
        <w:t xml:space="preserve"> </w:t>
      </w:r>
      <w:r>
        <w:t>do</w:t>
      </w:r>
      <w:r>
        <w:rPr>
          <w:spacing w:val="-3"/>
        </w:rPr>
        <w:t xml:space="preserve"> </w:t>
      </w:r>
      <w:r>
        <w:rPr>
          <w:spacing w:val="-1"/>
        </w:rPr>
        <w:t>not</w:t>
      </w:r>
      <w:r>
        <w:rPr>
          <w:spacing w:val="-7"/>
        </w:rPr>
        <w:t xml:space="preserve"> </w:t>
      </w:r>
      <w:r>
        <w:rPr>
          <w:spacing w:val="-1"/>
        </w:rPr>
        <w:t>want</w:t>
      </w:r>
      <w:r>
        <w:rPr>
          <w:spacing w:val="-4"/>
        </w:rPr>
        <w:t xml:space="preserve"> </w:t>
      </w:r>
      <w:r>
        <w:t>to</w:t>
      </w:r>
      <w:r>
        <w:rPr>
          <w:spacing w:val="-3"/>
        </w:rPr>
        <w:t xml:space="preserve"> </w:t>
      </w:r>
      <w:r>
        <w:rPr>
          <w:spacing w:val="-1"/>
        </w:rPr>
        <w:t>take</w:t>
      </w:r>
      <w:r>
        <w:rPr>
          <w:spacing w:val="-6"/>
        </w:rPr>
        <w:t xml:space="preserve"> </w:t>
      </w:r>
      <w:r>
        <w:rPr>
          <w:spacing w:val="-2"/>
        </w:rPr>
        <w:t>legal</w:t>
      </w:r>
      <w:r>
        <w:rPr>
          <w:spacing w:val="-1"/>
        </w:rPr>
        <w:t xml:space="preserve"> action</w:t>
      </w:r>
      <w:r>
        <w:rPr>
          <w:spacing w:val="-7"/>
        </w:rPr>
        <w:t xml:space="preserve"> </w:t>
      </w:r>
      <w:r>
        <w:t>in</w:t>
      </w:r>
      <w:r>
        <w:rPr>
          <w:spacing w:val="-3"/>
        </w:rPr>
        <w:t xml:space="preserve"> </w:t>
      </w:r>
      <w:r>
        <w:rPr>
          <w:spacing w:val="-1"/>
        </w:rPr>
        <w:t>order</w:t>
      </w:r>
      <w:r>
        <w:rPr>
          <w:spacing w:val="-5"/>
        </w:rPr>
        <w:t xml:space="preserve"> </w:t>
      </w:r>
      <w:r>
        <w:t>to</w:t>
      </w:r>
      <w:r>
        <w:rPr>
          <w:spacing w:val="51"/>
          <w:w w:val="97"/>
        </w:rPr>
        <w:t xml:space="preserve"> </w:t>
      </w:r>
      <w:r>
        <w:t>help us</w:t>
      </w:r>
      <w:r>
        <w:rPr>
          <w:spacing w:val="-1"/>
        </w:rPr>
        <w:t xml:space="preserve"> maintain</w:t>
      </w:r>
      <w:r>
        <w:rPr>
          <w:spacing w:val="-8"/>
        </w:rPr>
        <w:t xml:space="preserve"> </w:t>
      </w:r>
      <w:r>
        <w:rPr>
          <w:spacing w:val="-1"/>
        </w:rPr>
        <w:t>accurate</w:t>
      </w:r>
      <w:r>
        <w:rPr>
          <w:spacing w:val="-8"/>
        </w:rPr>
        <w:t xml:space="preserve"> </w:t>
      </w:r>
      <w:r>
        <w:rPr>
          <w:spacing w:val="-1"/>
        </w:rPr>
        <w:t>statistical</w:t>
      </w:r>
      <w:r>
        <w:rPr>
          <w:spacing w:val="1"/>
        </w:rPr>
        <w:t xml:space="preserve"> </w:t>
      </w:r>
      <w:r>
        <w:rPr>
          <w:spacing w:val="-1"/>
        </w:rPr>
        <w:t>records.</w:t>
      </w:r>
      <w:r>
        <w:rPr>
          <w:spacing w:val="-9"/>
        </w:rPr>
        <w:t xml:space="preserve"> </w:t>
      </w:r>
      <w:r>
        <w:t>The</w:t>
      </w:r>
      <w:r>
        <w:rPr>
          <w:spacing w:val="-8"/>
        </w:rPr>
        <w:t xml:space="preserve"> </w:t>
      </w:r>
      <w:r>
        <w:t>MUW</w:t>
      </w:r>
      <w:r>
        <w:rPr>
          <w:spacing w:val="-4"/>
        </w:rPr>
        <w:t xml:space="preserve"> </w:t>
      </w:r>
      <w:r>
        <w:rPr>
          <w:spacing w:val="-1"/>
        </w:rPr>
        <w:t>PD</w:t>
      </w:r>
      <w:r>
        <w:rPr>
          <w:spacing w:val="-2"/>
        </w:rPr>
        <w:t xml:space="preserve"> </w:t>
      </w:r>
      <w:r>
        <w:t>is</w:t>
      </w:r>
      <w:r>
        <w:rPr>
          <w:spacing w:val="-3"/>
        </w:rPr>
        <w:t xml:space="preserve"> </w:t>
      </w:r>
      <w:r>
        <w:rPr>
          <w:spacing w:val="-1"/>
        </w:rPr>
        <w:t>responsible</w:t>
      </w:r>
      <w:r>
        <w:rPr>
          <w:spacing w:val="-11"/>
        </w:rPr>
        <w:t xml:space="preserve"> </w:t>
      </w:r>
      <w:r>
        <w:rPr>
          <w:spacing w:val="-1"/>
        </w:rPr>
        <w:t>for</w:t>
      </w:r>
      <w:r>
        <w:rPr>
          <w:spacing w:val="-3"/>
        </w:rPr>
        <w:t xml:space="preserve"> </w:t>
      </w:r>
      <w:r>
        <w:rPr>
          <w:spacing w:val="-1"/>
        </w:rPr>
        <w:t>preparing</w:t>
      </w:r>
      <w:r>
        <w:rPr>
          <w:spacing w:val="-13"/>
        </w:rPr>
        <w:t xml:space="preserve"> </w:t>
      </w:r>
      <w:r>
        <w:t>the</w:t>
      </w:r>
      <w:r>
        <w:rPr>
          <w:spacing w:val="-1"/>
        </w:rPr>
        <w:t xml:space="preserve"> University’s</w:t>
      </w:r>
      <w:r>
        <w:rPr>
          <w:spacing w:val="59"/>
        </w:rPr>
        <w:t xml:space="preserve"> </w:t>
      </w:r>
      <w:r>
        <w:rPr>
          <w:spacing w:val="-1"/>
        </w:rPr>
        <w:t>Annual</w:t>
      </w:r>
      <w:r>
        <w:rPr>
          <w:spacing w:val="-7"/>
        </w:rPr>
        <w:t xml:space="preserve"> </w:t>
      </w:r>
      <w:r>
        <w:rPr>
          <w:spacing w:val="-2"/>
        </w:rPr>
        <w:t>Campus</w:t>
      </w:r>
      <w:r>
        <w:rPr>
          <w:spacing w:val="-7"/>
        </w:rPr>
        <w:t xml:space="preserve"> </w:t>
      </w:r>
      <w:r>
        <w:rPr>
          <w:spacing w:val="-1"/>
        </w:rPr>
        <w:t>Security</w:t>
      </w:r>
      <w:r>
        <w:rPr>
          <w:spacing w:val="-7"/>
        </w:rPr>
        <w:t xml:space="preserve"> </w:t>
      </w:r>
      <w:r>
        <w:rPr>
          <w:spacing w:val="-2"/>
        </w:rPr>
        <w:t>and</w:t>
      </w:r>
      <w:r>
        <w:rPr>
          <w:spacing w:val="-4"/>
        </w:rPr>
        <w:t xml:space="preserve"> </w:t>
      </w:r>
      <w:r>
        <w:t>Fire</w:t>
      </w:r>
      <w:r>
        <w:rPr>
          <w:spacing w:val="-4"/>
        </w:rPr>
        <w:t xml:space="preserve"> </w:t>
      </w:r>
      <w:r>
        <w:rPr>
          <w:spacing w:val="-1"/>
        </w:rPr>
        <w:t>Safety</w:t>
      </w:r>
      <w:r>
        <w:rPr>
          <w:spacing w:val="-10"/>
        </w:rPr>
        <w:t xml:space="preserve"> </w:t>
      </w:r>
      <w:r>
        <w:t>Report</w:t>
      </w:r>
      <w:r>
        <w:rPr>
          <w:spacing w:val="-7"/>
        </w:rPr>
        <w:t xml:space="preserve"> </w:t>
      </w:r>
      <w:r>
        <w:rPr>
          <w:spacing w:val="-1"/>
        </w:rPr>
        <w:t>and</w:t>
      </w:r>
      <w:r>
        <w:rPr>
          <w:spacing w:val="-5"/>
        </w:rPr>
        <w:t xml:space="preserve"> </w:t>
      </w:r>
      <w:r>
        <w:rPr>
          <w:spacing w:val="-1"/>
        </w:rPr>
        <w:t>for</w:t>
      </w:r>
      <w:r>
        <w:rPr>
          <w:spacing w:val="-4"/>
        </w:rPr>
        <w:t xml:space="preserve"> </w:t>
      </w:r>
      <w:r>
        <w:rPr>
          <w:spacing w:val="-1"/>
        </w:rPr>
        <w:t>compiling</w:t>
      </w:r>
      <w:r>
        <w:rPr>
          <w:spacing w:val="-10"/>
        </w:rPr>
        <w:t xml:space="preserve"> </w:t>
      </w:r>
      <w:r>
        <w:t>the</w:t>
      </w:r>
      <w:r>
        <w:rPr>
          <w:spacing w:val="-5"/>
        </w:rPr>
        <w:t xml:space="preserve"> </w:t>
      </w:r>
      <w:r>
        <w:rPr>
          <w:spacing w:val="-1"/>
        </w:rPr>
        <w:t>crime</w:t>
      </w:r>
      <w:r>
        <w:rPr>
          <w:spacing w:val="-5"/>
        </w:rPr>
        <w:t xml:space="preserve"> </w:t>
      </w:r>
      <w:r>
        <w:t>and</w:t>
      </w:r>
      <w:r>
        <w:rPr>
          <w:spacing w:val="-4"/>
        </w:rPr>
        <w:t xml:space="preserve"> </w:t>
      </w:r>
      <w:r>
        <w:rPr>
          <w:spacing w:val="-2"/>
        </w:rPr>
        <w:t xml:space="preserve">fire </w:t>
      </w:r>
      <w:r>
        <w:rPr>
          <w:spacing w:val="-1"/>
        </w:rPr>
        <w:t>statistics</w:t>
      </w:r>
      <w:r>
        <w:rPr>
          <w:spacing w:val="-2"/>
        </w:rPr>
        <w:t xml:space="preserve"> </w:t>
      </w:r>
      <w:r>
        <w:t>included</w:t>
      </w:r>
      <w:r>
        <w:rPr>
          <w:spacing w:val="-11"/>
        </w:rPr>
        <w:t xml:space="preserve"> </w:t>
      </w:r>
      <w:r>
        <w:rPr>
          <w:spacing w:val="1"/>
        </w:rPr>
        <w:t>in</w:t>
      </w:r>
      <w:r>
        <w:rPr>
          <w:spacing w:val="68"/>
        </w:rPr>
        <w:t xml:space="preserve"> </w:t>
      </w:r>
      <w:r>
        <w:t>the</w:t>
      </w:r>
      <w:r>
        <w:rPr>
          <w:spacing w:val="-2"/>
        </w:rPr>
        <w:t xml:space="preserve"> </w:t>
      </w:r>
      <w:r>
        <w:rPr>
          <w:spacing w:val="-1"/>
        </w:rPr>
        <w:t>report.</w:t>
      </w:r>
      <w:r>
        <w:rPr>
          <w:spacing w:val="-7"/>
        </w:rPr>
        <w:t xml:space="preserve"> </w:t>
      </w:r>
      <w:r>
        <w:t>We</w:t>
      </w:r>
      <w:r>
        <w:rPr>
          <w:spacing w:val="-7"/>
        </w:rPr>
        <w:t xml:space="preserve"> </w:t>
      </w:r>
      <w:r>
        <w:rPr>
          <w:spacing w:val="-1"/>
        </w:rPr>
        <w:t>like</w:t>
      </w:r>
      <w:r>
        <w:rPr>
          <w:spacing w:val="-4"/>
        </w:rPr>
        <w:t xml:space="preserve"> </w:t>
      </w:r>
      <w:r>
        <w:t>to</w:t>
      </w:r>
      <w:r>
        <w:rPr>
          <w:spacing w:val="-3"/>
        </w:rPr>
        <w:t xml:space="preserve"> </w:t>
      </w:r>
      <w:r>
        <w:rPr>
          <w:spacing w:val="-1"/>
        </w:rPr>
        <w:t>keep</w:t>
      </w:r>
      <w:r>
        <w:rPr>
          <w:spacing w:val="-5"/>
        </w:rPr>
        <w:t xml:space="preserve"> </w:t>
      </w:r>
      <w:r>
        <w:rPr>
          <w:spacing w:val="-1"/>
        </w:rPr>
        <w:t>the</w:t>
      </w:r>
      <w:r>
        <w:rPr>
          <w:spacing w:val="-2"/>
        </w:rPr>
        <w:t xml:space="preserve"> </w:t>
      </w:r>
      <w:r>
        <w:rPr>
          <w:spacing w:val="-1"/>
        </w:rPr>
        <w:t>community</w:t>
      </w:r>
      <w:r>
        <w:rPr>
          <w:spacing w:val="-10"/>
        </w:rPr>
        <w:t xml:space="preserve"> </w:t>
      </w:r>
      <w:r>
        <w:rPr>
          <w:spacing w:val="-2"/>
        </w:rPr>
        <w:t>informed</w:t>
      </w:r>
      <w:r>
        <w:rPr>
          <w:spacing w:val="-7"/>
        </w:rPr>
        <w:t xml:space="preserve"> </w:t>
      </w:r>
      <w:r>
        <w:t xml:space="preserve">as </w:t>
      </w:r>
      <w:r>
        <w:rPr>
          <w:spacing w:val="-1"/>
        </w:rPr>
        <w:t>much</w:t>
      </w:r>
      <w:r>
        <w:rPr>
          <w:spacing w:val="-5"/>
        </w:rPr>
        <w:t xml:space="preserve"> </w:t>
      </w:r>
      <w:r>
        <w:t>as</w:t>
      </w:r>
      <w:r>
        <w:rPr>
          <w:spacing w:val="-2"/>
        </w:rPr>
        <w:t xml:space="preserve"> </w:t>
      </w:r>
      <w:r>
        <w:rPr>
          <w:spacing w:val="-1"/>
        </w:rPr>
        <w:t>possible.</w:t>
      </w:r>
      <w:r>
        <w:rPr>
          <w:spacing w:val="-9"/>
        </w:rPr>
        <w:t xml:space="preserve"> </w:t>
      </w:r>
      <w:r>
        <w:rPr>
          <w:spacing w:val="-1"/>
        </w:rPr>
        <w:t>The</w:t>
      </w:r>
      <w:r>
        <w:t xml:space="preserve"> </w:t>
      </w:r>
      <w:r>
        <w:rPr>
          <w:spacing w:val="-2"/>
        </w:rPr>
        <w:t>information</w:t>
      </w:r>
      <w:r>
        <w:rPr>
          <w:spacing w:val="-9"/>
        </w:rPr>
        <w:t xml:space="preserve"> </w:t>
      </w:r>
      <w:r>
        <w:rPr>
          <w:spacing w:val="-1"/>
        </w:rPr>
        <w:t>you</w:t>
      </w:r>
      <w:r>
        <w:rPr>
          <w:spacing w:val="-2"/>
        </w:rPr>
        <w:t xml:space="preserve"> </w:t>
      </w:r>
      <w:r>
        <w:rPr>
          <w:spacing w:val="-1"/>
        </w:rPr>
        <w:t>report</w:t>
      </w:r>
      <w:r>
        <w:rPr>
          <w:spacing w:val="-6"/>
        </w:rPr>
        <w:t xml:space="preserve"> </w:t>
      </w:r>
      <w:r>
        <w:rPr>
          <w:spacing w:val="-2"/>
        </w:rPr>
        <w:t>may</w:t>
      </w:r>
    </w:p>
    <w:p w14:paraId="3CEE3237" w14:textId="77777777" w:rsidR="00E83C09" w:rsidRDefault="00E83C09" w:rsidP="00E83C09">
      <w:pPr>
        <w:pStyle w:val="BodyText"/>
        <w:spacing w:before="1"/>
        <w:ind w:right="274"/>
      </w:pPr>
      <w:r>
        <w:rPr>
          <w:spacing w:val="-1"/>
        </w:rPr>
        <w:t>require</w:t>
      </w:r>
      <w:r>
        <w:rPr>
          <w:spacing w:val="-9"/>
        </w:rPr>
        <w:t xml:space="preserve"> </w:t>
      </w:r>
      <w:r>
        <w:t>the</w:t>
      </w:r>
      <w:r>
        <w:rPr>
          <w:spacing w:val="-5"/>
        </w:rPr>
        <w:t xml:space="preserve"> </w:t>
      </w:r>
      <w:r>
        <w:rPr>
          <w:spacing w:val="-1"/>
        </w:rPr>
        <w:t>MUW</w:t>
      </w:r>
      <w:r>
        <w:t xml:space="preserve"> </w:t>
      </w:r>
      <w:r>
        <w:rPr>
          <w:spacing w:val="-1"/>
        </w:rPr>
        <w:t>PD</w:t>
      </w:r>
      <w:r>
        <w:rPr>
          <w:spacing w:val="-8"/>
        </w:rPr>
        <w:t xml:space="preserve"> </w:t>
      </w:r>
      <w:r>
        <w:rPr>
          <w:spacing w:val="-1"/>
        </w:rPr>
        <w:t>to</w:t>
      </w:r>
      <w:r>
        <w:rPr>
          <w:spacing w:val="-3"/>
        </w:rPr>
        <w:t xml:space="preserve"> </w:t>
      </w:r>
      <w:r>
        <w:rPr>
          <w:spacing w:val="-1"/>
        </w:rPr>
        <w:t>issue</w:t>
      </w:r>
      <w:r>
        <w:rPr>
          <w:spacing w:val="-4"/>
        </w:rPr>
        <w:t xml:space="preserve"> </w:t>
      </w:r>
      <w:r>
        <w:t>a</w:t>
      </w:r>
      <w:r>
        <w:rPr>
          <w:spacing w:val="1"/>
        </w:rPr>
        <w:t xml:space="preserve"> </w:t>
      </w:r>
      <w:r>
        <w:rPr>
          <w:spacing w:val="-1"/>
        </w:rPr>
        <w:t>W-Alert</w:t>
      </w:r>
      <w:r>
        <w:rPr>
          <w:spacing w:val="-2"/>
        </w:rPr>
        <w:t xml:space="preserve"> </w:t>
      </w:r>
      <w:r>
        <w:t>if</w:t>
      </w:r>
      <w:r>
        <w:rPr>
          <w:spacing w:val="-4"/>
        </w:rPr>
        <w:t xml:space="preserve"> </w:t>
      </w:r>
      <w:r>
        <w:t>they</w:t>
      </w:r>
      <w:r>
        <w:rPr>
          <w:spacing w:val="-7"/>
        </w:rPr>
        <w:t xml:space="preserve"> </w:t>
      </w:r>
      <w:r>
        <w:rPr>
          <w:spacing w:val="-1"/>
        </w:rPr>
        <w:t>determine</w:t>
      </w:r>
      <w:r>
        <w:rPr>
          <w:spacing w:val="-2"/>
        </w:rPr>
        <w:t xml:space="preserve"> </w:t>
      </w:r>
      <w:r>
        <w:t>that</w:t>
      </w:r>
      <w:r>
        <w:rPr>
          <w:spacing w:val="-4"/>
        </w:rPr>
        <w:t xml:space="preserve"> </w:t>
      </w:r>
      <w:r>
        <w:rPr>
          <w:spacing w:val="-1"/>
        </w:rPr>
        <w:t>the</w:t>
      </w:r>
      <w:r>
        <w:rPr>
          <w:spacing w:val="-2"/>
        </w:rPr>
        <w:t xml:space="preserve"> </w:t>
      </w:r>
      <w:r>
        <w:rPr>
          <w:spacing w:val="-1"/>
        </w:rPr>
        <w:t>circumstances</w:t>
      </w:r>
      <w:r>
        <w:rPr>
          <w:spacing w:val="-14"/>
        </w:rPr>
        <w:t xml:space="preserve"> </w:t>
      </w:r>
      <w:r>
        <w:rPr>
          <w:spacing w:val="-1"/>
        </w:rPr>
        <w:t>warrant</w:t>
      </w:r>
      <w:r>
        <w:rPr>
          <w:spacing w:val="-4"/>
        </w:rPr>
        <w:t xml:space="preserve"> </w:t>
      </w:r>
      <w:r>
        <w:t>such</w:t>
      </w:r>
      <w:r>
        <w:rPr>
          <w:spacing w:val="-4"/>
        </w:rPr>
        <w:t xml:space="preserve"> </w:t>
      </w:r>
      <w:r>
        <w:rPr>
          <w:spacing w:val="-1"/>
        </w:rPr>
        <w:t>action.</w:t>
      </w:r>
      <w:r>
        <w:rPr>
          <w:spacing w:val="-7"/>
        </w:rPr>
        <w:t xml:space="preserve"> </w:t>
      </w:r>
      <w:r>
        <w:rPr>
          <w:spacing w:val="-1"/>
        </w:rPr>
        <w:t>Also,</w:t>
      </w:r>
      <w:r>
        <w:rPr>
          <w:spacing w:val="55"/>
        </w:rPr>
        <w:t xml:space="preserve"> </w:t>
      </w:r>
      <w:r>
        <w:t>see</w:t>
      </w:r>
      <w:r>
        <w:rPr>
          <w:spacing w:val="-4"/>
        </w:rPr>
        <w:t xml:space="preserve"> </w:t>
      </w:r>
      <w:r>
        <w:rPr>
          <w:spacing w:val="-1"/>
        </w:rPr>
        <w:t>information</w:t>
      </w:r>
      <w:r>
        <w:rPr>
          <w:spacing w:val="-9"/>
        </w:rPr>
        <w:t xml:space="preserve"> </w:t>
      </w:r>
      <w:r>
        <w:rPr>
          <w:spacing w:val="-1"/>
        </w:rPr>
        <w:t>below</w:t>
      </w:r>
      <w:r>
        <w:rPr>
          <w:spacing w:val="-8"/>
        </w:rPr>
        <w:t xml:space="preserve"> </w:t>
      </w:r>
      <w:r>
        <w:rPr>
          <w:spacing w:val="-1"/>
        </w:rPr>
        <w:t>regarding</w:t>
      </w:r>
      <w:r>
        <w:rPr>
          <w:spacing w:val="-9"/>
        </w:rPr>
        <w:t xml:space="preserve"> </w:t>
      </w:r>
      <w:r>
        <w:rPr>
          <w:spacing w:val="-1"/>
        </w:rPr>
        <w:t>another</w:t>
      </w:r>
      <w:r>
        <w:rPr>
          <w:spacing w:val="-7"/>
        </w:rPr>
        <w:t xml:space="preserve"> </w:t>
      </w:r>
      <w:r>
        <w:rPr>
          <w:spacing w:val="-1"/>
        </w:rPr>
        <w:t>way</w:t>
      </w:r>
      <w:r>
        <w:rPr>
          <w:spacing w:val="-7"/>
        </w:rPr>
        <w:t xml:space="preserve"> </w:t>
      </w:r>
      <w:r>
        <w:t>in</w:t>
      </w:r>
      <w:r>
        <w:rPr>
          <w:spacing w:val="-3"/>
        </w:rPr>
        <w:t xml:space="preserve"> </w:t>
      </w:r>
      <w:r>
        <w:rPr>
          <w:spacing w:val="-1"/>
        </w:rPr>
        <w:t>which</w:t>
      </w:r>
      <w:r>
        <w:rPr>
          <w:spacing w:val="-7"/>
        </w:rPr>
        <w:t xml:space="preserve"> </w:t>
      </w:r>
      <w:r>
        <w:rPr>
          <w:spacing w:val="-1"/>
        </w:rPr>
        <w:t>to</w:t>
      </w:r>
      <w:r>
        <w:t xml:space="preserve"> </w:t>
      </w:r>
      <w:r>
        <w:rPr>
          <w:spacing w:val="-2"/>
        </w:rPr>
        <w:t>make</w:t>
      </w:r>
      <w:r>
        <w:rPr>
          <w:spacing w:val="-4"/>
        </w:rPr>
        <w:t xml:space="preserve"> </w:t>
      </w:r>
      <w:r>
        <w:t xml:space="preserve">a </w:t>
      </w:r>
      <w:r>
        <w:rPr>
          <w:spacing w:val="-1"/>
        </w:rPr>
        <w:t>voluntary</w:t>
      </w:r>
      <w:r>
        <w:rPr>
          <w:spacing w:val="-10"/>
        </w:rPr>
        <w:t xml:space="preserve"> </w:t>
      </w:r>
      <w:r>
        <w:rPr>
          <w:spacing w:val="-1"/>
        </w:rPr>
        <w:t>confidential</w:t>
      </w:r>
      <w:r>
        <w:rPr>
          <w:spacing w:val="-11"/>
        </w:rPr>
        <w:t xml:space="preserve"> </w:t>
      </w:r>
      <w:r>
        <w:rPr>
          <w:spacing w:val="-1"/>
        </w:rPr>
        <w:t>reporting</w:t>
      </w:r>
      <w:r>
        <w:rPr>
          <w:spacing w:val="-12"/>
        </w:rPr>
        <w:t xml:space="preserve"> </w:t>
      </w:r>
      <w:r>
        <w:t xml:space="preserve">of </w:t>
      </w:r>
      <w:r>
        <w:rPr>
          <w:spacing w:val="-1"/>
        </w:rPr>
        <w:t>forcible</w:t>
      </w:r>
      <w:r>
        <w:rPr>
          <w:spacing w:val="67"/>
        </w:rPr>
        <w:t xml:space="preserve"> </w:t>
      </w:r>
      <w:r>
        <w:rPr>
          <w:spacing w:val="-1"/>
        </w:rPr>
        <w:t>and</w:t>
      </w:r>
      <w:r>
        <w:rPr>
          <w:spacing w:val="-3"/>
        </w:rPr>
        <w:t xml:space="preserve"> </w:t>
      </w:r>
      <w:r>
        <w:rPr>
          <w:spacing w:val="-1"/>
        </w:rPr>
        <w:t>non-forcible</w:t>
      </w:r>
      <w:r>
        <w:rPr>
          <w:spacing w:val="-11"/>
        </w:rPr>
        <w:t xml:space="preserve"> </w:t>
      </w:r>
      <w:r>
        <w:rPr>
          <w:spacing w:val="-1"/>
        </w:rPr>
        <w:t>sexual</w:t>
      </w:r>
      <w:r>
        <w:rPr>
          <w:spacing w:val="-5"/>
        </w:rPr>
        <w:t xml:space="preserve"> </w:t>
      </w:r>
      <w:r>
        <w:rPr>
          <w:spacing w:val="-1"/>
        </w:rPr>
        <w:t>offenses.</w:t>
      </w:r>
    </w:p>
    <w:p w14:paraId="19093310" w14:textId="77777777" w:rsidR="00E83C09" w:rsidRDefault="00E83C09" w:rsidP="00E83C09">
      <w:pPr>
        <w:spacing w:before="10"/>
        <w:rPr>
          <w:rFonts w:ascii="Times New Roman" w:eastAsia="Times New Roman" w:hAnsi="Times New Roman" w:cs="Times New Roman"/>
          <w:sz w:val="21"/>
          <w:szCs w:val="21"/>
        </w:rPr>
      </w:pPr>
    </w:p>
    <w:p w14:paraId="10F8A071" w14:textId="77777777" w:rsidR="00E83C09" w:rsidRDefault="00E83C09" w:rsidP="00E83C09">
      <w:pPr>
        <w:ind w:left="120"/>
        <w:rPr>
          <w:rFonts w:ascii="Times New Roman" w:eastAsia="Times New Roman" w:hAnsi="Times New Roman" w:cs="Times New Roman"/>
        </w:rPr>
      </w:pPr>
      <w:r>
        <w:rPr>
          <w:rFonts w:ascii="Times New Roman"/>
          <w:i/>
          <w:spacing w:val="-1"/>
          <w:u w:val="single" w:color="000000"/>
        </w:rPr>
        <w:t>Anonymous</w:t>
      </w:r>
      <w:r>
        <w:rPr>
          <w:rFonts w:ascii="Times New Roman"/>
          <w:i/>
          <w:u w:val="single" w:color="000000"/>
        </w:rPr>
        <w:t xml:space="preserve"> </w:t>
      </w:r>
      <w:r>
        <w:rPr>
          <w:rFonts w:ascii="Times New Roman"/>
          <w:i/>
          <w:spacing w:val="-1"/>
          <w:u w:val="single" w:color="000000"/>
        </w:rPr>
        <w:t>Reporting</w:t>
      </w:r>
    </w:p>
    <w:p w14:paraId="2D2FC84C" w14:textId="77777777" w:rsidR="00E83C09" w:rsidRDefault="00E83C09" w:rsidP="00E83C09">
      <w:pPr>
        <w:spacing w:before="9"/>
        <w:rPr>
          <w:rFonts w:ascii="Times New Roman" w:eastAsia="Times New Roman" w:hAnsi="Times New Roman" w:cs="Times New Roman"/>
          <w:i/>
          <w:sz w:val="15"/>
          <w:szCs w:val="15"/>
        </w:rPr>
      </w:pPr>
    </w:p>
    <w:p w14:paraId="1D23DCC2" w14:textId="77777777" w:rsidR="00E83C09" w:rsidRDefault="00E83C09" w:rsidP="00E83C09">
      <w:pPr>
        <w:pStyle w:val="BodyText"/>
        <w:spacing w:before="72"/>
        <w:ind w:right="274"/>
      </w:pPr>
      <w:r>
        <w:rPr>
          <w:spacing w:val="-2"/>
        </w:rPr>
        <w:t>If</w:t>
      </w:r>
      <w:r>
        <w:rPr>
          <w:spacing w:val="3"/>
        </w:rPr>
        <w:t xml:space="preserve"> </w:t>
      </w:r>
      <w:r>
        <w:rPr>
          <w:spacing w:val="-1"/>
        </w:rPr>
        <w:t>you</w:t>
      </w:r>
      <w:r>
        <w:t xml:space="preserve"> are </w:t>
      </w:r>
      <w:r>
        <w:rPr>
          <w:spacing w:val="-1"/>
        </w:rPr>
        <w:t>interested</w:t>
      </w:r>
      <w:r>
        <w:rPr>
          <w:spacing w:val="-2"/>
        </w:rPr>
        <w:t xml:space="preserve"> </w:t>
      </w:r>
      <w:r>
        <w:t>in</w:t>
      </w:r>
      <w:r>
        <w:rPr>
          <w:spacing w:val="-3"/>
        </w:rPr>
        <w:t xml:space="preserve"> </w:t>
      </w:r>
      <w:r>
        <w:rPr>
          <w:spacing w:val="-1"/>
        </w:rPr>
        <w:t>reporting</w:t>
      </w:r>
      <w:r>
        <w:rPr>
          <w:spacing w:val="-3"/>
        </w:rPr>
        <w:t xml:space="preserve"> </w:t>
      </w:r>
      <w:r>
        <w:t xml:space="preserve">a </w:t>
      </w:r>
      <w:r>
        <w:rPr>
          <w:spacing w:val="-2"/>
        </w:rPr>
        <w:t>crime</w:t>
      </w:r>
      <w:r>
        <w:t xml:space="preserve"> or</w:t>
      </w:r>
      <w:r>
        <w:rPr>
          <w:spacing w:val="1"/>
        </w:rPr>
        <w:t xml:space="preserve"> </w:t>
      </w:r>
      <w:r>
        <w:rPr>
          <w:spacing w:val="-1"/>
        </w:rPr>
        <w:t>incident</w:t>
      </w:r>
      <w:r>
        <w:rPr>
          <w:spacing w:val="-2"/>
        </w:rPr>
        <w:t xml:space="preserve"> </w:t>
      </w:r>
      <w:r>
        <w:rPr>
          <w:spacing w:val="-1"/>
        </w:rPr>
        <w:t>anonymously,</w:t>
      </w:r>
      <w:r>
        <w:t xml:space="preserve"> </w:t>
      </w:r>
      <w:r>
        <w:rPr>
          <w:spacing w:val="-1"/>
        </w:rPr>
        <w:t>you</w:t>
      </w:r>
      <w:r>
        <w:t xml:space="preserve"> can </w:t>
      </w:r>
      <w:r>
        <w:rPr>
          <w:spacing w:val="-1"/>
        </w:rPr>
        <w:t>utilize</w:t>
      </w:r>
      <w:r>
        <w:rPr>
          <w:spacing w:val="-2"/>
        </w:rPr>
        <w:t xml:space="preserve"> </w:t>
      </w:r>
      <w:r>
        <w:t xml:space="preserve">the </w:t>
      </w:r>
      <w:r>
        <w:rPr>
          <w:spacing w:val="-1"/>
        </w:rPr>
        <w:t>University’s</w:t>
      </w:r>
      <w:r>
        <w:t xml:space="preserve"> </w:t>
      </w:r>
      <w:r>
        <w:rPr>
          <w:spacing w:val="-1"/>
        </w:rPr>
        <w:t>online</w:t>
      </w:r>
      <w:r>
        <w:rPr>
          <w:spacing w:val="57"/>
        </w:rPr>
        <w:t xml:space="preserve"> </w:t>
      </w:r>
      <w:r>
        <w:rPr>
          <w:spacing w:val="-1"/>
        </w:rPr>
        <w:t>reporting</w:t>
      </w:r>
      <w:r>
        <w:rPr>
          <w:spacing w:val="-3"/>
        </w:rPr>
        <w:t xml:space="preserve"> </w:t>
      </w:r>
      <w:r>
        <w:rPr>
          <w:spacing w:val="-1"/>
        </w:rPr>
        <w:t>website,</w:t>
      </w:r>
      <w:r>
        <w:t xml:space="preserve"> </w:t>
      </w:r>
      <w:r>
        <w:rPr>
          <w:spacing w:val="-1"/>
        </w:rPr>
        <w:t>which</w:t>
      </w:r>
      <w:r>
        <w:rPr>
          <w:spacing w:val="-2"/>
        </w:rPr>
        <w:t xml:space="preserve"> </w:t>
      </w:r>
      <w:r>
        <w:rPr>
          <w:spacing w:val="-1"/>
        </w:rPr>
        <w:t>can</w:t>
      </w:r>
      <w:r>
        <w:t xml:space="preserve"> be </w:t>
      </w:r>
      <w:r>
        <w:rPr>
          <w:spacing w:val="-1"/>
        </w:rPr>
        <w:t>accessed</w:t>
      </w:r>
      <w:r>
        <w:rPr>
          <w:spacing w:val="-3"/>
        </w:rPr>
        <w:t xml:space="preserve"> </w:t>
      </w:r>
      <w:r>
        <w:t>at</w:t>
      </w:r>
      <w:r>
        <w:rPr>
          <w:spacing w:val="4"/>
        </w:rPr>
        <w:t xml:space="preserve"> </w:t>
      </w:r>
      <w:hyperlink r:id="rId29">
        <w:r>
          <w:rPr>
            <w:color w:val="0000FF"/>
            <w:spacing w:val="-1"/>
            <w:u w:val="single" w:color="0000FF"/>
          </w:rPr>
          <w:t>www.muw.edu/reporting</w:t>
        </w:r>
        <w:r>
          <w:rPr>
            <w:spacing w:val="-1"/>
          </w:rPr>
          <w:t>.</w:t>
        </w:r>
      </w:hyperlink>
    </w:p>
    <w:p w14:paraId="03D8CD74" w14:textId="77777777" w:rsidR="00E83C09" w:rsidRDefault="00E83C09" w:rsidP="00E83C09">
      <w:pPr>
        <w:spacing w:before="6"/>
        <w:rPr>
          <w:rFonts w:ascii="Times New Roman" w:eastAsia="Times New Roman" w:hAnsi="Times New Roman" w:cs="Times New Roman"/>
          <w:sz w:val="15"/>
          <w:szCs w:val="15"/>
        </w:rPr>
      </w:pPr>
    </w:p>
    <w:p w14:paraId="2F4E9FDA" w14:textId="77777777" w:rsidR="00E83C09" w:rsidRPr="00E83C09" w:rsidRDefault="00E83C09" w:rsidP="00E83C09">
      <w:pPr>
        <w:pStyle w:val="BodyText"/>
        <w:spacing w:before="1"/>
        <w:ind w:left="841" w:right="408"/>
        <w:rPr>
          <w:spacing w:val="57"/>
        </w:rPr>
        <w:sectPr w:rsidR="00E83C09" w:rsidRPr="00E83C09">
          <w:pgSz w:w="12240" w:h="15840"/>
          <w:pgMar w:top="1300" w:right="1240" w:bottom="1460" w:left="1180" w:header="0" w:footer="1272" w:gutter="0"/>
          <w:cols w:space="720"/>
        </w:sectPr>
      </w:pPr>
    </w:p>
    <w:p w14:paraId="76573753" w14:textId="77777777" w:rsidR="00380617" w:rsidRDefault="00380617">
      <w:pPr>
        <w:rPr>
          <w:rFonts w:ascii="Times New Roman" w:eastAsia="Times New Roman" w:hAnsi="Times New Roman" w:cs="Times New Roman"/>
          <w:sz w:val="20"/>
          <w:szCs w:val="20"/>
        </w:rPr>
      </w:pPr>
    </w:p>
    <w:p w14:paraId="0AF24FC9" w14:textId="77777777" w:rsidR="00380617" w:rsidRDefault="00380617">
      <w:pPr>
        <w:spacing w:before="11"/>
        <w:rPr>
          <w:rFonts w:ascii="Times New Roman" w:eastAsia="Times New Roman" w:hAnsi="Times New Roman" w:cs="Times New Roman"/>
          <w:sz w:val="28"/>
          <w:szCs w:val="28"/>
        </w:rPr>
      </w:pPr>
    </w:p>
    <w:p w14:paraId="0CEB8367" w14:textId="77777777" w:rsidR="00380617" w:rsidRDefault="00506E12">
      <w:pPr>
        <w:spacing w:line="200" w:lineRule="atLeast"/>
        <w:ind w:left="105"/>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7B25223B" wp14:editId="5A9F2319">
                <wp:extent cx="6219825" cy="247015"/>
                <wp:effectExtent l="9525" t="13970" r="9525" b="5715"/>
                <wp:docPr id="359"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47015"/>
                        </a:xfrm>
                        <a:prstGeom prst="rect">
                          <a:avLst/>
                        </a:prstGeom>
                        <a:solidFill>
                          <a:srgbClr val="001F5F"/>
                        </a:solidFill>
                        <a:ln w="9144">
                          <a:solidFill>
                            <a:srgbClr val="000000"/>
                          </a:solidFill>
                          <a:miter lim="800000"/>
                          <a:headEnd/>
                          <a:tailEnd/>
                        </a:ln>
                      </wps:spPr>
                      <wps:txbx>
                        <w:txbxContent>
                          <w:p w14:paraId="17BA477A" w14:textId="77777777" w:rsidR="00944598" w:rsidRDefault="00944598">
                            <w:pPr>
                              <w:spacing w:before="69"/>
                              <w:ind w:left="144"/>
                              <w:rPr>
                                <w:rFonts w:ascii="Times New Roman" w:eastAsia="Times New Roman" w:hAnsi="Times New Roman" w:cs="Times New Roman"/>
                                <w:sz w:val="24"/>
                                <w:szCs w:val="24"/>
                              </w:rPr>
                            </w:pPr>
                            <w:r>
                              <w:rPr>
                                <w:rFonts w:ascii="Times New Roman"/>
                                <w:b/>
                                <w:color w:val="FFFFFF"/>
                                <w:spacing w:val="-1"/>
                                <w:sz w:val="24"/>
                              </w:rPr>
                              <w:t>TIMELY</w:t>
                            </w:r>
                            <w:r>
                              <w:rPr>
                                <w:rFonts w:ascii="Times New Roman"/>
                                <w:b/>
                                <w:color w:val="FFFFFF"/>
                                <w:sz w:val="24"/>
                              </w:rPr>
                              <w:t xml:space="preserve"> </w:t>
                            </w:r>
                            <w:r>
                              <w:rPr>
                                <w:rFonts w:ascii="Times New Roman"/>
                                <w:b/>
                                <w:color w:val="FFFFFF"/>
                                <w:spacing w:val="-1"/>
                                <w:sz w:val="24"/>
                              </w:rPr>
                              <w:t>WARNINGS</w:t>
                            </w:r>
                          </w:p>
                        </w:txbxContent>
                      </wps:txbx>
                      <wps:bodyPr rot="0" vert="horz" wrap="square" lIns="0" tIns="0" rIns="0" bIns="0" anchor="t" anchorCtr="0" upright="1">
                        <a:noAutofit/>
                      </wps:bodyPr>
                    </wps:wsp>
                  </a:graphicData>
                </a:graphic>
              </wp:inline>
            </w:drawing>
          </mc:Choice>
          <mc:Fallback>
            <w:pict>
              <v:shape w14:anchorId="7B25223B" id="Text Box 115" o:spid="_x0000_s1053" type="#_x0000_t202" style="width:489.75pt;height:1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FpZFAIAACIEAAAOAAAAZHJzL2Uyb0RvYy54bWysU9tu2zAMfR+wfxD0vtgOkq414hRdugwD&#10;ugvQ7QMUWY6FyaJGKbGzrx8lO+lu2MMwPQiURB2Sh4er26Ez7KjQa7AVL2Y5Z8pKqLXdV/zzp+2L&#10;a858ELYWBqyq+El5frt+/mzVu1LNoQVTK2QEYn3Zu4q3Ibgyy7xsVSf8DJyy9NgAdiLQEfdZjaIn&#10;9M5k8zy/ynrA2iFI5T3d3o+PfJ3wm0bJ8KFpvArMVJxyC2nHtO/inq1XotyjcK2WUxriH7LohLYU&#10;9AJ1L4JgB9S/QXVaInhowkxCl0HTaKlSDVRNkf9SzWMrnEq1EDneXWjy/w9Wvj8+uo/IwvAKBmpg&#10;KsK7B5BfPLOwaYXdqztE6FslagpcRMqy3vly+hqp9qWPILv+HdTUZHEIkICGBrvICtXJCJ0acLqQ&#10;robAJF1ezYub6/mSM0lv88XLvFimEKI8/3bowxsFHYtGxZGamtDF8cGHmI0ozy4xmAej6602Jh1w&#10;v9sYZEcRBZAX2+V2Qv/JzVjWV/ymWCxGAv4CkdP6E0SnAynZ6K7i19Fn0lak7bWtk86C0Ga0KWVj&#10;Jx4jdSOJYdgNTNcEEANEWndQn4hYhFG4NGhktIDfOOtJtBX3Xw8CFWfmraXmRIWfDTwbu7MhrKSv&#10;FQ+cjeYmjJNwcKj3LSGP7bdwRw1sdOL2KYspXRJionwamqj0H8/J62m0198BAAD//wMAUEsDBBQA&#10;BgAIAAAAIQB4VXAK3AAAAAQBAAAPAAAAZHJzL2Rvd25yZXYueG1sTI9PS8NAEMXvgt9hmYI3u4ml&#10;2sRsin8QBAWxlp432Wk2NDsbsps2/faOXvQy8HiP935TrCfXiSMOofWkIJ0nIJBqb1pqFGy/Xq5X&#10;IELUZHTnCRWcMcC6vLwodG78iT7xuImN4BIKuVZgY+xzKUNt0ekw9z0Se3s/OB1ZDo00gz5xuevk&#10;TZLcSqdb4gWre3yyWB82o1NwwG36YZZj8roLdnd+fn9bpI+VUlez6eEeRMQp/oXhB5/RoWSmyo9k&#10;gugU8CPx97KX3WVLEJWCxSoDWRbyP3z5DQAA//8DAFBLAQItABQABgAIAAAAIQC2gziS/gAAAOEB&#10;AAATAAAAAAAAAAAAAAAAAAAAAABbQ29udGVudF9UeXBlc10ueG1sUEsBAi0AFAAGAAgAAAAhADj9&#10;If/WAAAAlAEAAAsAAAAAAAAAAAAAAAAALwEAAF9yZWxzLy5yZWxzUEsBAi0AFAAGAAgAAAAhAMPA&#10;WlkUAgAAIgQAAA4AAAAAAAAAAAAAAAAALgIAAGRycy9lMm9Eb2MueG1sUEsBAi0AFAAGAAgAAAAh&#10;AHhVcArcAAAABAEAAA8AAAAAAAAAAAAAAAAAbgQAAGRycy9kb3ducmV2LnhtbFBLBQYAAAAABAAE&#10;APMAAAB3BQAAAAA=&#10;" fillcolor="#001f5f" strokeweight=".72pt">
                <v:textbox inset="0,0,0,0">
                  <w:txbxContent>
                    <w:p w14:paraId="17BA477A" w14:textId="77777777" w:rsidR="00944598" w:rsidRDefault="00944598">
                      <w:pPr>
                        <w:spacing w:before="69"/>
                        <w:ind w:left="144"/>
                        <w:rPr>
                          <w:rFonts w:ascii="Times New Roman" w:eastAsia="Times New Roman" w:hAnsi="Times New Roman" w:cs="Times New Roman"/>
                          <w:sz w:val="24"/>
                          <w:szCs w:val="24"/>
                        </w:rPr>
                      </w:pPr>
                      <w:r>
                        <w:rPr>
                          <w:rFonts w:ascii="Times New Roman"/>
                          <w:b/>
                          <w:color w:val="FFFFFF"/>
                          <w:spacing w:val="-1"/>
                          <w:sz w:val="24"/>
                        </w:rPr>
                        <w:t>TIMELY</w:t>
                      </w:r>
                      <w:r>
                        <w:rPr>
                          <w:rFonts w:ascii="Times New Roman"/>
                          <w:b/>
                          <w:color w:val="FFFFFF"/>
                          <w:sz w:val="24"/>
                        </w:rPr>
                        <w:t xml:space="preserve"> </w:t>
                      </w:r>
                      <w:r>
                        <w:rPr>
                          <w:rFonts w:ascii="Times New Roman"/>
                          <w:b/>
                          <w:color w:val="FFFFFF"/>
                          <w:spacing w:val="-1"/>
                          <w:sz w:val="24"/>
                        </w:rPr>
                        <w:t>WARNINGS</w:t>
                      </w:r>
                    </w:p>
                  </w:txbxContent>
                </v:textbox>
                <w10:anchorlock/>
              </v:shape>
            </w:pict>
          </mc:Fallback>
        </mc:AlternateContent>
      </w:r>
    </w:p>
    <w:p w14:paraId="421CAE6E" w14:textId="77777777" w:rsidR="00380617" w:rsidRDefault="00380617">
      <w:pPr>
        <w:spacing w:before="3"/>
        <w:rPr>
          <w:rFonts w:ascii="Times New Roman" w:eastAsia="Times New Roman" w:hAnsi="Times New Roman" w:cs="Times New Roman"/>
          <w:sz w:val="27"/>
          <w:szCs w:val="27"/>
        </w:rPr>
      </w:pPr>
    </w:p>
    <w:p w14:paraId="615C8BA6" w14:textId="77777777" w:rsidR="00380617" w:rsidRDefault="00764C39">
      <w:pPr>
        <w:pStyle w:val="BodyText"/>
        <w:ind w:left="160" w:right="371"/>
      </w:pPr>
      <w:r>
        <w:rPr>
          <w:spacing w:val="-1"/>
        </w:rPr>
        <w:t xml:space="preserve">Under </w:t>
      </w:r>
      <w:r>
        <w:t xml:space="preserve">the </w:t>
      </w:r>
      <w:proofErr w:type="spellStart"/>
      <w:r>
        <w:rPr>
          <w:spacing w:val="-1"/>
        </w:rPr>
        <w:t>Clery</w:t>
      </w:r>
      <w:proofErr w:type="spellEnd"/>
      <w:r>
        <w:rPr>
          <w:spacing w:val="-3"/>
        </w:rPr>
        <w:t xml:space="preserve"> </w:t>
      </w:r>
      <w:r>
        <w:rPr>
          <w:spacing w:val="-1"/>
        </w:rPr>
        <w:t>Act,</w:t>
      </w:r>
      <w:r>
        <w:rPr>
          <w:spacing w:val="-2"/>
        </w:rPr>
        <w:t xml:space="preserve"> </w:t>
      </w:r>
      <w:r>
        <w:rPr>
          <w:spacing w:val="-1"/>
        </w:rPr>
        <w:t>colleges</w:t>
      </w:r>
      <w:r>
        <w:t xml:space="preserve"> and</w:t>
      </w:r>
      <w:r>
        <w:rPr>
          <w:spacing w:val="-2"/>
        </w:rPr>
        <w:t xml:space="preserve"> </w:t>
      </w:r>
      <w:r>
        <w:rPr>
          <w:spacing w:val="-1"/>
        </w:rPr>
        <w:t>universities</w:t>
      </w:r>
      <w:r>
        <w:t xml:space="preserve"> </w:t>
      </w:r>
      <w:r>
        <w:rPr>
          <w:spacing w:val="-1"/>
        </w:rPr>
        <w:t>must</w:t>
      </w:r>
      <w:r>
        <w:rPr>
          <w:spacing w:val="1"/>
        </w:rPr>
        <w:t xml:space="preserve"> </w:t>
      </w:r>
      <w:r>
        <w:rPr>
          <w:spacing w:val="-1"/>
        </w:rPr>
        <w:t>use</w:t>
      </w:r>
      <w:r>
        <w:t xml:space="preserve"> </w:t>
      </w:r>
      <w:r>
        <w:rPr>
          <w:spacing w:val="-1"/>
        </w:rPr>
        <w:t>timely</w:t>
      </w:r>
      <w:r>
        <w:rPr>
          <w:spacing w:val="-3"/>
        </w:rPr>
        <w:t xml:space="preserve"> </w:t>
      </w:r>
      <w:r>
        <w:rPr>
          <w:spacing w:val="-1"/>
        </w:rPr>
        <w:t>warnings</w:t>
      </w:r>
      <w:r>
        <w:t xml:space="preserve"> and </w:t>
      </w:r>
      <w:r>
        <w:rPr>
          <w:spacing w:val="-1"/>
        </w:rPr>
        <w:t>emergency</w:t>
      </w:r>
      <w:r>
        <w:rPr>
          <w:spacing w:val="-3"/>
        </w:rPr>
        <w:t xml:space="preserve"> </w:t>
      </w:r>
      <w:r>
        <w:rPr>
          <w:spacing w:val="-1"/>
        </w:rPr>
        <w:t>notifications</w:t>
      </w:r>
      <w:r>
        <w:rPr>
          <w:spacing w:val="-2"/>
        </w:rPr>
        <w:t xml:space="preserve"> </w:t>
      </w:r>
      <w:r>
        <w:t>to</w:t>
      </w:r>
      <w:r>
        <w:rPr>
          <w:spacing w:val="59"/>
        </w:rPr>
        <w:t xml:space="preserve"> </w:t>
      </w:r>
      <w:r>
        <w:rPr>
          <w:spacing w:val="-1"/>
        </w:rPr>
        <w:t>inform</w:t>
      </w:r>
      <w:r>
        <w:rPr>
          <w:spacing w:val="-4"/>
        </w:rPr>
        <w:t xml:space="preserve"> </w:t>
      </w:r>
      <w:r>
        <w:t xml:space="preserve">the </w:t>
      </w:r>
      <w:r>
        <w:rPr>
          <w:spacing w:val="-1"/>
        </w:rPr>
        <w:t>campus</w:t>
      </w:r>
      <w:r>
        <w:t xml:space="preserve"> </w:t>
      </w:r>
      <w:r>
        <w:rPr>
          <w:spacing w:val="-1"/>
        </w:rPr>
        <w:t>community</w:t>
      </w:r>
      <w:r>
        <w:rPr>
          <w:spacing w:val="-3"/>
        </w:rPr>
        <w:t xml:space="preserve"> </w:t>
      </w:r>
      <w:r>
        <w:t xml:space="preserve">of </w:t>
      </w:r>
      <w:r>
        <w:rPr>
          <w:spacing w:val="-1"/>
        </w:rPr>
        <w:t>potential</w:t>
      </w:r>
      <w:r>
        <w:rPr>
          <w:spacing w:val="-2"/>
        </w:rPr>
        <w:t xml:space="preserve"> </w:t>
      </w:r>
      <w:r>
        <w:rPr>
          <w:spacing w:val="-1"/>
        </w:rPr>
        <w:t>threats</w:t>
      </w:r>
      <w:r>
        <w:rPr>
          <w:spacing w:val="-2"/>
        </w:rPr>
        <w:t xml:space="preserve"> </w:t>
      </w:r>
      <w:r>
        <w:rPr>
          <w:spacing w:val="-1"/>
        </w:rPr>
        <w:t>against</w:t>
      </w:r>
      <w:r>
        <w:rPr>
          <w:spacing w:val="1"/>
        </w:rPr>
        <w:t xml:space="preserve"> </w:t>
      </w:r>
      <w:r>
        <w:rPr>
          <w:spacing w:val="-1"/>
        </w:rPr>
        <w:t>which</w:t>
      </w:r>
      <w:r>
        <w:t xml:space="preserve"> </w:t>
      </w:r>
      <w:r>
        <w:rPr>
          <w:spacing w:val="-1"/>
        </w:rPr>
        <w:t>they</w:t>
      </w:r>
      <w:r>
        <w:rPr>
          <w:spacing w:val="-2"/>
        </w:rPr>
        <w:t xml:space="preserve"> </w:t>
      </w:r>
      <w:r>
        <w:t xml:space="preserve">can </w:t>
      </w:r>
      <w:r>
        <w:rPr>
          <w:spacing w:val="-1"/>
        </w:rPr>
        <w:t>take</w:t>
      </w:r>
      <w:r>
        <w:t xml:space="preserve"> </w:t>
      </w:r>
      <w:r>
        <w:rPr>
          <w:spacing w:val="-1"/>
        </w:rPr>
        <w:t>preventive</w:t>
      </w:r>
      <w:r>
        <w:t xml:space="preserve"> </w:t>
      </w:r>
      <w:r>
        <w:rPr>
          <w:spacing w:val="-1"/>
        </w:rPr>
        <w:t>measures.</w:t>
      </w:r>
      <w:r>
        <w:rPr>
          <w:spacing w:val="-3"/>
        </w:rPr>
        <w:t xml:space="preserve"> </w:t>
      </w:r>
      <w:r>
        <w:rPr>
          <w:spacing w:val="-1"/>
        </w:rPr>
        <w:t>These</w:t>
      </w:r>
      <w:r>
        <w:rPr>
          <w:spacing w:val="61"/>
        </w:rPr>
        <w:t xml:space="preserve"> </w:t>
      </w:r>
      <w:r>
        <w:rPr>
          <w:spacing w:val="-1"/>
        </w:rPr>
        <w:t>ongoing</w:t>
      </w:r>
      <w:r>
        <w:rPr>
          <w:spacing w:val="-3"/>
        </w:rPr>
        <w:t xml:space="preserve"> </w:t>
      </w:r>
      <w:r>
        <w:rPr>
          <w:spacing w:val="-1"/>
        </w:rPr>
        <w:t>disclosure</w:t>
      </w:r>
      <w:r>
        <w:t xml:space="preserve"> </w:t>
      </w:r>
      <w:r>
        <w:rPr>
          <w:spacing w:val="-1"/>
        </w:rPr>
        <w:t>requirements,</w:t>
      </w:r>
      <w:r>
        <w:t xml:space="preserve"> when </w:t>
      </w:r>
      <w:r>
        <w:rPr>
          <w:spacing w:val="-1"/>
        </w:rPr>
        <w:t>implemented,</w:t>
      </w:r>
      <w:r>
        <w:rPr>
          <w:spacing w:val="-2"/>
        </w:rPr>
        <w:t xml:space="preserve"> </w:t>
      </w:r>
      <w:r>
        <w:t xml:space="preserve">can </w:t>
      </w:r>
      <w:r>
        <w:rPr>
          <w:spacing w:val="-1"/>
        </w:rPr>
        <w:t>help</w:t>
      </w:r>
      <w:r>
        <w:rPr>
          <w:spacing w:val="-3"/>
        </w:rPr>
        <w:t xml:space="preserve"> </w:t>
      </w:r>
      <w:r>
        <w:t xml:space="preserve">to </w:t>
      </w:r>
      <w:r>
        <w:rPr>
          <w:spacing w:val="-1"/>
        </w:rPr>
        <w:t>create</w:t>
      </w:r>
      <w:r>
        <w:rPr>
          <w:spacing w:val="2"/>
        </w:rPr>
        <w:t xml:space="preserve"> </w:t>
      </w:r>
      <w:r>
        <w:t xml:space="preserve">and </w:t>
      </w:r>
      <w:r>
        <w:rPr>
          <w:spacing w:val="-1"/>
        </w:rPr>
        <w:t>promote</w:t>
      </w:r>
      <w:r>
        <w:t xml:space="preserve"> a</w:t>
      </w:r>
      <w:r>
        <w:rPr>
          <w:spacing w:val="-2"/>
        </w:rPr>
        <w:t xml:space="preserve"> </w:t>
      </w:r>
      <w:r>
        <w:rPr>
          <w:spacing w:val="-1"/>
        </w:rPr>
        <w:t>safe</w:t>
      </w:r>
      <w:r>
        <w:t xml:space="preserve"> </w:t>
      </w:r>
      <w:r>
        <w:rPr>
          <w:spacing w:val="-1"/>
        </w:rPr>
        <w:t>campus</w:t>
      </w:r>
      <w:r>
        <w:rPr>
          <w:spacing w:val="57"/>
        </w:rPr>
        <w:t xml:space="preserve"> </w:t>
      </w:r>
      <w:r>
        <w:rPr>
          <w:spacing w:val="-1"/>
        </w:rPr>
        <w:t>environment.</w:t>
      </w:r>
    </w:p>
    <w:p w14:paraId="36664967" w14:textId="77777777" w:rsidR="00380617" w:rsidRDefault="00380617">
      <w:pPr>
        <w:rPr>
          <w:rFonts w:ascii="Times New Roman" w:eastAsia="Times New Roman" w:hAnsi="Times New Roman" w:cs="Times New Roman"/>
        </w:rPr>
      </w:pPr>
    </w:p>
    <w:p w14:paraId="0D1AD60E" w14:textId="77777777" w:rsidR="00380617" w:rsidRDefault="00764C39">
      <w:pPr>
        <w:pStyle w:val="BodyText"/>
        <w:ind w:left="160" w:right="417"/>
      </w:pPr>
      <w:r>
        <w:t>The</w:t>
      </w:r>
      <w:r>
        <w:rPr>
          <w:spacing w:val="-2"/>
        </w:rPr>
        <w:t xml:space="preserve"> </w:t>
      </w:r>
      <w:r>
        <w:rPr>
          <w:spacing w:val="-1"/>
        </w:rPr>
        <w:t>purpose</w:t>
      </w:r>
      <w:r>
        <w:rPr>
          <w:spacing w:val="-2"/>
        </w:rPr>
        <w:t xml:space="preserve"> </w:t>
      </w:r>
      <w:r>
        <w:t>of a</w:t>
      </w:r>
      <w:r>
        <w:rPr>
          <w:spacing w:val="-2"/>
        </w:rPr>
        <w:t xml:space="preserve"> </w:t>
      </w:r>
      <w:r>
        <w:rPr>
          <w:spacing w:val="-1"/>
        </w:rPr>
        <w:t>timely</w:t>
      </w:r>
      <w:r>
        <w:rPr>
          <w:spacing w:val="-3"/>
        </w:rPr>
        <w:t xml:space="preserve"> </w:t>
      </w:r>
      <w:r>
        <w:t>warning</w:t>
      </w:r>
      <w:r>
        <w:rPr>
          <w:spacing w:val="-3"/>
        </w:rPr>
        <w:t xml:space="preserve"> </w:t>
      </w:r>
      <w:r>
        <w:t>is</w:t>
      </w:r>
      <w:r>
        <w:rPr>
          <w:spacing w:val="-2"/>
        </w:rPr>
        <w:t xml:space="preserve"> </w:t>
      </w:r>
      <w:r>
        <w:t xml:space="preserve">to </w:t>
      </w:r>
      <w:r>
        <w:rPr>
          <w:spacing w:val="-1"/>
        </w:rPr>
        <w:t>notify</w:t>
      </w:r>
      <w:r>
        <w:rPr>
          <w:spacing w:val="-3"/>
        </w:rPr>
        <w:t xml:space="preserve"> </w:t>
      </w:r>
      <w:r>
        <w:t>the</w:t>
      </w:r>
      <w:r>
        <w:rPr>
          <w:spacing w:val="-2"/>
        </w:rPr>
        <w:t xml:space="preserve"> </w:t>
      </w:r>
      <w:r>
        <w:rPr>
          <w:spacing w:val="-1"/>
        </w:rPr>
        <w:t>campus</w:t>
      </w:r>
      <w:r>
        <w:t xml:space="preserve"> </w:t>
      </w:r>
      <w:r>
        <w:rPr>
          <w:spacing w:val="-1"/>
        </w:rPr>
        <w:t>community</w:t>
      </w:r>
      <w:r>
        <w:rPr>
          <w:spacing w:val="-3"/>
        </w:rPr>
        <w:t xml:space="preserve"> </w:t>
      </w:r>
      <w:r>
        <w:t xml:space="preserve">of </w:t>
      </w:r>
      <w:r>
        <w:rPr>
          <w:spacing w:val="-1"/>
        </w:rPr>
        <w:t>the</w:t>
      </w:r>
      <w:r>
        <w:t xml:space="preserve"> </w:t>
      </w:r>
      <w:r>
        <w:rPr>
          <w:spacing w:val="-1"/>
        </w:rPr>
        <w:t>incident</w:t>
      </w:r>
      <w:r>
        <w:rPr>
          <w:spacing w:val="1"/>
        </w:rPr>
        <w:t xml:space="preserve"> </w:t>
      </w:r>
      <w:r>
        <w:t>and</w:t>
      </w:r>
      <w:r>
        <w:rPr>
          <w:spacing w:val="-2"/>
        </w:rPr>
        <w:t xml:space="preserve"> </w:t>
      </w:r>
      <w:r>
        <w:t xml:space="preserve">to </w:t>
      </w:r>
      <w:r>
        <w:rPr>
          <w:spacing w:val="-1"/>
        </w:rPr>
        <w:t>provide</w:t>
      </w:r>
      <w:r>
        <w:rPr>
          <w:spacing w:val="37"/>
        </w:rPr>
        <w:t xml:space="preserve"> </w:t>
      </w:r>
      <w:r>
        <w:rPr>
          <w:spacing w:val="-1"/>
        </w:rPr>
        <w:t>information</w:t>
      </w:r>
      <w:r>
        <w:rPr>
          <w:spacing w:val="-3"/>
        </w:rPr>
        <w:t xml:space="preserve"> </w:t>
      </w:r>
      <w:r>
        <w:rPr>
          <w:spacing w:val="-1"/>
        </w:rPr>
        <w:t>that</w:t>
      </w:r>
      <w:r>
        <w:rPr>
          <w:spacing w:val="1"/>
        </w:rPr>
        <w:t xml:space="preserve"> </w:t>
      </w:r>
      <w:r>
        <w:rPr>
          <w:spacing w:val="-2"/>
        </w:rPr>
        <w:t xml:space="preserve">may </w:t>
      </w:r>
      <w:r>
        <w:rPr>
          <w:spacing w:val="-1"/>
        </w:rPr>
        <w:t>enable</w:t>
      </w:r>
      <w:r>
        <w:t xml:space="preserve"> the</w:t>
      </w:r>
      <w:r>
        <w:rPr>
          <w:spacing w:val="-2"/>
        </w:rPr>
        <w:t xml:space="preserve"> </w:t>
      </w:r>
      <w:r>
        <w:rPr>
          <w:spacing w:val="-1"/>
        </w:rPr>
        <w:t>community</w:t>
      </w:r>
      <w:r>
        <w:rPr>
          <w:spacing w:val="-3"/>
        </w:rPr>
        <w:t xml:space="preserve"> </w:t>
      </w:r>
      <w:r>
        <w:t xml:space="preserve">to </w:t>
      </w:r>
      <w:r>
        <w:rPr>
          <w:spacing w:val="-1"/>
        </w:rPr>
        <w:t>take</w:t>
      </w:r>
      <w:r>
        <w:t xml:space="preserve"> </w:t>
      </w:r>
      <w:r>
        <w:rPr>
          <w:spacing w:val="-1"/>
        </w:rPr>
        <w:t>steps</w:t>
      </w:r>
      <w:r>
        <w:t xml:space="preserve"> to</w:t>
      </w:r>
      <w:r>
        <w:rPr>
          <w:spacing w:val="-3"/>
        </w:rPr>
        <w:t xml:space="preserve"> </w:t>
      </w:r>
      <w:r>
        <w:rPr>
          <w:spacing w:val="-1"/>
        </w:rPr>
        <w:t>protect</w:t>
      </w:r>
      <w:r>
        <w:rPr>
          <w:spacing w:val="1"/>
        </w:rPr>
        <w:t xml:space="preserve"> </w:t>
      </w:r>
      <w:r>
        <w:rPr>
          <w:spacing w:val="-1"/>
        </w:rPr>
        <w:t>themselves</w:t>
      </w:r>
      <w:r>
        <w:t xml:space="preserve"> </w:t>
      </w:r>
      <w:r>
        <w:rPr>
          <w:spacing w:val="-2"/>
        </w:rPr>
        <w:t>from</w:t>
      </w:r>
      <w:r>
        <w:rPr>
          <w:spacing w:val="-4"/>
        </w:rPr>
        <w:t xml:space="preserve"> </w:t>
      </w:r>
      <w:r>
        <w:rPr>
          <w:spacing w:val="-1"/>
        </w:rPr>
        <w:t>similar</w:t>
      </w:r>
      <w:r>
        <w:rPr>
          <w:spacing w:val="-2"/>
        </w:rPr>
        <w:t xml:space="preserve"> </w:t>
      </w:r>
      <w:r>
        <w:t>incidents.</w:t>
      </w:r>
      <w:r>
        <w:rPr>
          <w:spacing w:val="-2"/>
        </w:rPr>
        <w:t xml:space="preserve"> </w:t>
      </w:r>
      <w:r>
        <w:t>The</w:t>
      </w:r>
      <w:r>
        <w:rPr>
          <w:spacing w:val="69"/>
        </w:rPr>
        <w:t xml:space="preserve"> </w:t>
      </w:r>
      <w:r>
        <w:rPr>
          <w:spacing w:val="-1"/>
        </w:rPr>
        <w:t>Chief</w:t>
      </w:r>
      <w:r>
        <w:rPr>
          <w:spacing w:val="-2"/>
        </w:rPr>
        <w:t xml:space="preserve"> </w:t>
      </w:r>
      <w:r>
        <w:t xml:space="preserve">of </w:t>
      </w:r>
      <w:r>
        <w:rPr>
          <w:spacing w:val="-1"/>
        </w:rPr>
        <w:t>Police</w:t>
      </w:r>
      <w:r>
        <w:t xml:space="preserve"> </w:t>
      </w:r>
      <w:r>
        <w:rPr>
          <w:spacing w:val="-1"/>
        </w:rPr>
        <w:t>will</w:t>
      </w:r>
      <w:r>
        <w:rPr>
          <w:spacing w:val="-2"/>
        </w:rPr>
        <w:t xml:space="preserve"> </w:t>
      </w:r>
      <w:r>
        <w:rPr>
          <w:spacing w:val="-1"/>
        </w:rPr>
        <w:t>issue</w:t>
      </w:r>
      <w:r>
        <w:rPr>
          <w:spacing w:val="-2"/>
        </w:rPr>
        <w:t xml:space="preserve"> </w:t>
      </w:r>
      <w:r>
        <w:rPr>
          <w:spacing w:val="-1"/>
        </w:rPr>
        <w:t>timely</w:t>
      </w:r>
      <w:r>
        <w:rPr>
          <w:spacing w:val="-3"/>
        </w:rPr>
        <w:t xml:space="preserve"> </w:t>
      </w:r>
      <w:r>
        <w:rPr>
          <w:spacing w:val="-1"/>
        </w:rPr>
        <w:t>warnings</w:t>
      </w:r>
      <w:r>
        <w:t xml:space="preserve"> </w:t>
      </w:r>
      <w:r>
        <w:rPr>
          <w:spacing w:val="-1"/>
        </w:rPr>
        <w:t>whenever</w:t>
      </w:r>
      <w:r>
        <w:rPr>
          <w:spacing w:val="1"/>
        </w:rPr>
        <w:t xml:space="preserve"> </w:t>
      </w:r>
      <w:r>
        <w:rPr>
          <w:spacing w:val="-1"/>
        </w:rPr>
        <w:t>there</w:t>
      </w:r>
      <w:r>
        <w:rPr>
          <w:spacing w:val="-2"/>
        </w:rPr>
        <w:t xml:space="preserve"> </w:t>
      </w:r>
      <w:r>
        <w:t>is a</w:t>
      </w:r>
      <w:r>
        <w:rPr>
          <w:spacing w:val="-2"/>
        </w:rPr>
        <w:t xml:space="preserve"> </w:t>
      </w:r>
      <w:r>
        <w:rPr>
          <w:spacing w:val="-1"/>
        </w:rPr>
        <w:t>substantial</w:t>
      </w:r>
      <w:r>
        <w:rPr>
          <w:spacing w:val="-2"/>
        </w:rPr>
        <w:t xml:space="preserve"> </w:t>
      </w:r>
      <w:r>
        <w:rPr>
          <w:spacing w:val="-1"/>
        </w:rPr>
        <w:t>risk</w:t>
      </w:r>
      <w:r>
        <w:rPr>
          <w:spacing w:val="-2"/>
        </w:rPr>
        <w:t xml:space="preserve"> </w:t>
      </w:r>
      <w:r>
        <w:t xml:space="preserve">to </w:t>
      </w:r>
      <w:r>
        <w:rPr>
          <w:spacing w:val="-2"/>
        </w:rPr>
        <w:t>the</w:t>
      </w:r>
      <w:r>
        <w:t xml:space="preserve"> </w:t>
      </w:r>
      <w:r>
        <w:rPr>
          <w:spacing w:val="-1"/>
        </w:rPr>
        <w:t>safety</w:t>
      </w:r>
      <w:r>
        <w:rPr>
          <w:spacing w:val="-3"/>
        </w:rPr>
        <w:t xml:space="preserve"> </w:t>
      </w:r>
      <w:r>
        <w:t xml:space="preserve">of </w:t>
      </w:r>
      <w:r>
        <w:rPr>
          <w:spacing w:val="-1"/>
        </w:rPr>
        <w:t>other</w:t>
      </w:r>
      <w:r>
        <w:rPr>
          <w:spacing w:val="75"/>
        </w:rPr>
        <w:t xml:space="preserve"> </w:t>
      </w:r>
      <w:r>
        <w:rPr>
          <w:spacing w:val="-1"/>
        </w:rPr>
        <w:t>members</w:t>
      </w:r>
      <w:r>
        <w:t xml:space="preserve"> of</w:t>
      </w:r>
      <w:r>
        <w:rPr>
          <w:spacing w:val="1"/>
        </w:rPr>
        <w:t xml:space="preserve"> </w:t>
      </w:r>
      <w:r>
        <w:rPr>
          <w:spacing w:val="-1"/>
        </w:rPr>
        <w:t>the</w:t>
      </w:r>
      <w:r>
        <w:t xml:space="preserve"> </w:t>
      </w:r>
      <w:r>
        <w:rPr>
          <w:spacing w:val="-1"/>
        </w:rPr>
        <w:t>campus</w:t>
      </w:r>
      <w:r>
        <w:t xml:space="preserve"> </w:t>
      </w:r>
      <w:r>
        <w:rPr>
          <w:spacing w:val="-2"/>
        </w:rPr>
        <w:t>community.</w:t>
      </w:r>
      <w:r>
        <w:rPr>
          <w:spacing w:val="2"/>
        </w:rPr>
        <w:t xml:space="preserve"> </w:t>
      </w:r>
      <w:r>
        <w:t xml:space="preserve">For </w:t>
      </w:r>
      <w:r>
        <w:rPr>
          <w:spacing w:val="-1"/>
        </w:rPr>
        <w:t>incidents</w:t>
      </w:r>
      <w:r>
        <w:t xml:space="preserve"> </w:t>
      </w:r>
      <w:r>
        <w:rPr>
          <w:spacing w:val="-1"/>
        </w:rPr>
        <w:t>involving</w:t>
      </w:r>
      <w:r>
        <w:rPr>
          <w:spacing w:val="-3"/>
        </w:rPr>
        <w:t xml:space="preserve"> </w:t>
      </w:r>
      <w:r>
        <w:rPr>
          <w:spacing w:val="-1"/>
        </w:rPr>
        <w:t>off-campus</w:t>
      </w:r>
      <w:r>
        <w:t xml:space="preserve"> </w:t>
      </w:r>
      <w:r>
        <w:rPr>
          <w:spacing w:val="-1"/>
        </w:rPr>
        <w:t>crimes,</w:t>
      </w:r>
      <w:r>
        <w:t xml:space="preserve"> </w:t>
      </w:r>
      <w:r>
        <w:rPr>
          <w:spacing w:val="-1"/>
        </w:rPr>
        <w:t>the</w:t>
      </w:r>
      <w:r>
        <w:t xml:space="preserve"> MUW </w:t>
      </w:r>
      <w:r>
        <w:rPr>
          <w:spacing w:val="-1"/>
        </w:rPr>
        <w:t xml:space="preserve">PD </w:t>
      </w:r>
      <w:r>
        <w:rPr>
          <w:spacing w:val="-2"/>
        </w:rPr>
        <w:t xml:space="preserve">may </w:t>
      </w:r>
      <w:r>
        <w:t>issue</w:t>
      </w:r>
      <w:r>
        <w:rPr>
          <w:spacing w:val="-2"/>
        </w:rPr>
        <w:t xml:space="preserve"> </w:t>
      </w:r>
      <w:r>
        <w:t>a</w:t>
      </w:r>
      <w:r>
        <w:rPr>
          <w:spacing w:val="65"/>
        </w:rPr>
        <w:t xml:space="preserve"> </w:t>
      </w:r>
      <w:r>
        <w:rPr>
          <w:spacing w:val="-1"/>
        </w:rPr>
        <w:t>timely</w:t>
      </w:r>
      <w:r>
        <w:rPr>
          <w:spacing w:val="-3"/>
        </w:rPr>
        <w:t xml:space="preserve"> </w:t>
      </w:r>
      <w:r>
        <w:t>warning</w:t>
      </w:r>
      <w:r>
        <w:rPr>
          <w:spacing w:val="-3"/>
        </w:rPr>
        <w:t xml:space="preserve"> </w:t>
      </w:r>
      <w:r>
        <w:rPr>
          <w:spacing w:val="-1"/>
        </w:rPr>
        <w:t>if</w:t>
      </w:r>
      <w:r>
        <w:t xml:space="preserve"> </w:t>
      </w:r>
      <w:r>
        <w:rPr>
          <w:spacing w:val="-1"/>
        </w:rPr>
        <w:t>the</w:t>
      </w:r>
      <w:r>
        <w:t xml:space="preserve"> </w:t>
      </w:r>
      <w:r>
        <w:rPr>
          <w:spacing w:val="-2"/>
        </w:rPr>
        <w:t>crime</w:t>
      </w:r>
      <w:r>
        <w:t xml:space="preserve"> </w:t>
      </w:r>
      <w:r>
        <w:rPr>
          <w:spacing w:val="-1"/>
        </w:rPr>
        <w:t>occurred</w:t>
      </w:r>
      <w:r>
        <w:rPr>
          <w:spacing w:val="-2"/>
        </w:rPr>
        <w:t xml:space="preserve"> </w:t>
      </w:r>
      <w:r>
        <w:rPr>
          <w:spacing w:val="-1"/>
        </w:rPr>
        <w:t>adjacent</w:t>
      </w:r>
      <w:r>
        <w:rPr>
          <w:spacing w:val="-2"/>
        </w:rPr>
        <w:t xml:space="preserve"> </w:t>
      </w:r>
      <w:r>
        <w:t>to</w:t>
      </w:r>
      <w:r>
        <w:rPr>
          <w:spacing w:val="-3"/>
        </w:rPr>
        <w:t xml:space="preserve"> </w:t>
      </w:r>
      <w:r>
        <w:t xml:space="preserve">the </w:t>
      </w:r>
      <w:r>
        <w:rPr>
          <w:spacing w:val="-2"/>
        </w:rPr>
        <w:t>campus</w:t>
      </w:r>
      <w:r>
        <w:t xml:space="preserve"> or</w:t>
      </w:r>
      <w:r>
        <w:rPr>
          <w:spacing w:val="1"/>
        </w:rPr>
        <w:t xml:space="preserve"> </w:t>
      </w:r>
      <w:r>
        <w:t>in a</w:t>
      </w:r>
      <w:r>
        <w:rPr>
          <w:spacing w:val="2"/>
        </w:rPr>
        <w:t xml:space="preserve"> </w:t>
      </w:r>
      <w:r>
        <w:rPr>
          <w:spacing w:val="-1"/>
        </w:rPr>
        <w:t>location</w:t>
      </w:r>
      <w:r>
        <w:rPr>
          <w:spacing w:val="-3"/>
        </w:rPr>
        <w:t xml:space="preserve"> </w:t>
      </w:r>
      <w:r>
        <w:rPr>
          <w:spacing w:val="-1"/>
        </w:rPr>
        <w:t>frequented</w:t>
      </w:r>
      <w:r>
        <w:rPr>
          <w:spacing w:val="-2"/>
        </w:rPr>
        <w:t xml:space="preserve"> </w:t>
      </w:r>
      <w:r>
        <w:t>by</w:t>
      </w:r>
      <w:r>
        <w:rPr>
          <w:spacing w:val="-3"/>
        </w:rPr>
        <w:t xml:space="preserve"> </w:t>
      </w:r>
      <w:r>
        <w:t xml:space="preserve">the </w:t>
      </w:r>
      <w:r>
        <w:rPr>
          <w:spacing w:val="-1"/>
        </w:rPr>
        <w:t>University</w:t>
      </w:r>
      <w:r>
        <w:rPr>
          <w:spacing w:val="69"/>
        </w:rPr>
        <w:t xml:space="preserve"> </w:t>
      </w:r>
      <w:r>
        <w:rPr>
          <w:spacing w:val="-1"/>
        </w:rPr>
        <w:t>population.</w:t>
      </w:r>
    </w:p>
    <w:p w14:paraId="59927E33" w14:textId="77777777" w:rsidR="00380617" w:rsidRDefault="00380617">
      <w:pPr>
        <w:spacing w:before="10"/>
        <w:rPr>
          <w:rFonts w:ascii="Times New Roman" w:eastAsia="Times New Roman" w:hAnsi="Times New Roman" w:cs="Times New Roman"/>
          <w:sz w:val="21"/>
          <w:szCs w:val="21"/>
        </w:rPr>
      </w:pPr>
    </w:p>
    <w:p w14:paraId="64003D52" w14:textId="77777777" w:rsidR="00380617" w:rsidRDefault="00764C39">
      <w:pPr>
        <w:pStyle w:val="BodyText"/>
        <w:ind w:left="160" w:right="876"/>
        <w:jc w:val="both"/>
      </w:pPr>
      <w:r>
        <w:rPr>
          <w:spacing w:val="-1"/>
        </w:rPr>
        <w:t>Timely</w:t>
      </w:r>
      <w:r>
        <w:rPr>
          <w:spacing w:val="-3"/>
        </w:rPr>
        <w:t xml:space="preserve"> </w:t>
      </w:r>
      <w:r>
        <w:rPr>
          <w:spacing w:val="-1"/>
        </w:rPr>
        <w:t>warnings</w:t>
      </w:r>
      <w:r>
        <w:t xml:space="preserve"> </w:t>
      </w:r>
      <w:r>
        <w:rPr>
          <w:spacing w:val="-1"/>
        </w:rPr>
        <w:t>have</w:t>
      </w:r>
      <w:r>
        <w:rPr>
          <w:spacing w:val="1"/>
        </w:rPr>
        <w:t xml:space="preserve"> </w:t>
      </w:r>
      <w:r>
        <w:t xml:space="preserve">a </w:t>
      </w:r>
      <w:r>
        <w:rPr>
          <w:spacing w:val="-1"/>
        </w:rPr>
        <w:t>narrow focus</w:t>
      </w:r>
      <w:r>
        <w:t xml:space="preserve"> </w:t>
      </w:r>
      <w:r>
        <w:rPr>
          <w:spacing w:val="-1"/>
        </w:rPr>
        <w:t>with</w:t>
      </w:r>
      <w:r>
        <w:t xml:space="preserve"> a</w:t>
      </w:r>
      <w:r>
        <w:rPr>
          <w:spacing w:val="-2"/>
        </w:rPr>
        <w:t xml:space="preserve"> </w:t>
      </w:r>
      <w:r>
        <w:rPr>
          <w:spacing w:val="-1"/>
        </w:rPr>
        <w:t>concentration</w:t>
      </w:r>
      <w:r>
        <w:t xml:space="preserve"> on</w:t>
      </w:r>
      <w:r>
        <w:rPr>
          <w:spacing w:val="-3"/>
        </w:rPr>
        <w:t xml:space="preserve"> </w:t>
      </w:r>
      <w:r>
        <w:t xml:space="preserve">the </w:t>
      </w:r>
      <w:proofErr w:type="spellStart"/>
      <w:r>
        <w:rPr>
          <w:spacing w:val="-1"/>
        </w:rPr>
        <w:t>Clery</w:t>
      </w:r>
      <w:proofErr w:type="spellEnd"/>
      <w:r>
        <w:rPr>
          <w:spacing w:val="-3"/>
        </w:rPr>
        <w:t xml:space="preserve"> </w:t>
      </w:r>
      <w:r>
        <w:rPr>
          <w:spacing w:val="-1"/>
        </w:rPr>
        <w:t>Act</w:t>
      </w:r>
      <w:r>
        <w:rPr>
          <w:spacing w:val="1"/>
        </w:rPr>
        <w:t xml:space="preserve"> </w:t>
      </w:r>
      <w:r>
        <w:rPr>
          <w:spacing w:val="-1"/>
        </w:rPr>
        <w:t>specific</w:t>
      </w:r>
      <w:r>
        <w:t xml:space="preserve"> </w:t>
      </w:r>
      <w:r>
        <w:rPr>
          <w:spacing w:val="-1"/>
        </w:rPr>
        <w:t>crimes.</w:t>
      </w:r>
      <w:r>
        <w:t xml:space="preserve"> A</w:t>
      </w:r>
      <w:r>
        <w:rPr>
          <w:spacing w:val="-1"/>
        </w:rPr>
        <w:t xml:space="preserve"> timely</w:t>
      </w:r>
      <w:r>
        <w:rPr>
          <w:spacing w:val="55"/>
        </w:rPr>
        <w:t xml:space="preserve"> </w:t>
      </w:r>
      <w:r>
        <w:rPr>
          <w:spacing w:val="-1"/>
        </w:rPr>
        <w:t>warning</w:t>
      </w:r>
      <w:r>
        <w:rPr>
          <w:spacing w:val="-3"/>
        </w:rPr>
        <w:t xml:space="preserve"> </w:t>
      </w:r>
      <w:r>
        <w:rPr>
          <w:spacing w:val="-1"/>
        </w:rPr>
        <w:t>must</w:t>
      </w:r>
      <w:r>
        <w:rPr>
          <w:spacing w:val="1"/>
        </w:rPr>
        <w:t xml:space="preserve"> </w:t>
      </w:r>
      <w:r>
        <w:t>be</w:t>
      </w:r>
      <w:r>
        <w:rPr>
          <w:spacing w:val="-2"/>
        </w:rPr>
        <w:t xml:space="preserve"> </w:t>
      </w:r>
      <w:r>
        <w:rPr>
          <w:spacing w:val="-1"/>
        </w:rPr>
        <w:t>issued</w:t>
      </w:r>
      <w:r>
        <w:t xml:space="preserve"> </w:t>
      </w:r>
      <w:r>
        <w:rPr>
          <w:spacing w:val="-1"/>
        </w:rPr>
        <w:t>for</w:t>
      </w:r>
      <w:r>
        <w:rPr>
          <w:spacing w:val="-2"/>
        </w:rPr>
        <w:t xml:space="preserve"> </w:t>
      </w:r>
      <w:proofErr w:type="spellStart"/>
      <w:r>
        <w:t>Clery</w:t>
      </w:r>
      <w:proofErr w:type="spellEnd"/>
      <w:r>
        <w:rPr>
          <w:spacing w:val="-3"/>
        </w:rPr>
        <w:t xml:space="preserve"> </w:t>
      </w:r>
      <w:r>
        <w:rPr>
          <w:spacing w:val="-1"/>
        </w:rPr>
        <w:t>Act</w:t>
      </w:r>
      <w:r>
        <w:rPr>
          <w:spacing w:val="1"/>
        </w:rPr>
        <w:t xml:space="preserve"> </w:t>
      </w:r>
      <w:r>
        <w:rPr>
          <w:spacing w:val="-1"/>
        </w:rPr>
        <w:t>crimes</w:t>
      </w:r>
      <w:r>
        <w:t xml:space="preserve"> </w:t>
      </w:r>
      <w:r>
        <w:rPr>
          <w:spacing w:val="-1"/>
        </w:rPr>
        <w:t>that</w:t>
      </w:r>
      <w:r>
        <w:rPr>
          <w:spacing w:val="-2"/>
        </w:rPr>
        <w:t xml:space="preserve"> </w:t>
      </w:r>
      <w:r>
        <w:rPr>
          <w:spacing w:val="-1"/>
        </w:rPr>
        <w:t>occur</w:t>
      </w:r>
      <w:r>
        <w:rPr>
          <w:spacing w:val="-2"/>
        </w:rPr>
        <w:t xml:space="preserve"> </w:t>
      </w:r>
      <w:r>
        <w:t xml:space="preserve">in </w:t>
      </w:r>
      <w:r>
        <w:rPr>
          <w:spacing w:val="-1"/>
        </w:rPr>
        <w:t>the</w:t>
      </w:r>
      <w:r>
        <w:t xml:space="preserve"> </w:t>
      </w:r>
      <w:r>
        <w:rPr>
          <w:spacing w:val="-1"/>
        </w:rPr>
        <w:t>University’s</w:t>
      </w:r>
      <w:r>
        <w:t xml:space="preserve"> </w:t>
      </w:r>
      <w:proofErr w:type="spellStart"/>
      <w:r>
        <w:rPr>
          <w:spacing w:val="-1"/>
        </w:rPr>
        <w:t>Clery</w:t>
      </w:r>
      <w:proofErr w:type="spellEnd"/>
      <w:r>
        <w:rPr>
          <w:spacing w:val="-3"/>
        </w:rPr>
        <w:t xml:space="preserve"> </w:t>
      </w:r>
      <w:r>
        <w:rPr>
          <w:spacing w:val="-1"/>
        </w:rPr>
        <w:t>Act</w:t>
      </w:r>
      <w:r>
        <w:rPr>
          <w:spacing w:val="1"/>
        </w:rPr>
        <w:t xml:space="preserve"> </w:t>
      </w:r>
      <w:r>
        <w:rPr>
          <w:spacing w:val="-1"/>
        </w:rPr>
        <w:t>geography.</w:t>
      </w:r>
      <w:r>
        <w:t xml:space="preserve"> </w:t>
      </w:r>
      <w:r>
        <w:rPr>
          <w:spacing w:val="-1"/>
        </w:rPr>
        <w:t>The</w:t>
      </w:r>
      <w:r>
        <w:rPr>
          <w:spacing w:val="57"/>
        </w:rPr>
        <w:t xml:space="preserve"> </w:t>
      </w:r>
      <w:r>
        <w:rPr>
          <w:spacing w:val="-1"/>
        </w:rPr>
        <w:t>warning</w:t>
      </w:r>
      <w:r>
        <w:rPr>
          <w:spacing w:val="-3"/>
        </w:rPr>
        <w:t xml:space="preserve"> </w:t>
      </w:r>
      <w:r>
        <w:rPr>
          <w:spacing w:val="-1"/>
        </w:rPr>
        <w:t>must</w:t>
      </w:r>
      <w:r>
        <w:rPr>
          <w:spacing w:val="1"/>
        </w:rPr>
        <w:t xml:space="preserve"> </w:t>
      </w:r>
      <w:r>
        <w:rPr>
          <w:spacing w:val="-1"/>
        </w:rPr>
        <w:t>reach</w:t>
      </w:r>
      <w:r>
        <w:rPr>
          <w:spacing w:val="-3"/>
        </w:rPr>
        <w:t xml:space="preserve"> </w:t>
      </w:r>
      <w:r>
        <w:t>the</w:t>
      </w:r>
      <w:r>
        <w:rPr>
          <w:spacing w:val="-2"/>
        </w:rPr>
        <w:t xml:space="preserve"> </w:t>
      </w:r>
      <w:r>
        <w:rPr>
          <w:spacing w:val="-1"/>
        </w:rPr>
        <w:t>entire</w:t>
      </w:r>
      <w:r>
        <w:t xml:space="preserve"> </w:t>
      </w:r>
      <w:r>
        <w:rPr>
          <w:spacing w:val="-1"/>
        </w:rPr>
        <w:t>campus.</w:t>
      </w:r>
    </w:p>
    <w:p w14:paraId="783D67F9" w14:textId="77777777" w:rsidR="00380617" w:rsidRDefault="00764C39">
      <w:pPr>
        <w:pStyle w:val="BodyText"/>
        <w:spacing w:before="6" w:line="500" w:lineRule="atLeast"/>
        <w:ind w:left="521" w:right="1626" w:hanging="361"/>
      </w:pPr>
      <w:r>
        <w:rPr>
          <w:spacing w:val="-1"/>
        </w:rPr>
        <w:t>Timely</w:t>
      </w:r>
      <w:r>
        <w:rPr>
          <w:spacing w:val="-3"/>
        </w:rPr>
        <w:t xml:space="preserve"> </w:t>
      </w:r>
      <w:r>
        <w:rPr>
          <w:spacing w:val="-1"/>
        </w:rPr>
        <w:t>warnings</w:t>
      </w:r>
      <w:r>
        <w:t xml:space="preserve"> are</w:t>
      </w:r>
      <w:r>
        <w:rPr>
          <w:spacing w:val="-2"/>
        </w:rPr>
        <w:t xml:space="preserve"> </w:t>
      </w:r>
      <w:r>
        <w:rPr>
          <w:spacing w:val="-1"/>
        </w:rPr>
        <w:t>considered</w:t>
      </w:r>
      <w:r>
        <w:rPr>
          <w:spacing w:val="-2"/>
        </w:rPr>
        <w:t xml:space="preserve"> </w:t>
      </w:r>
      <w:r>
        <w:t>for</w:t>
      </w:r>
      <w:r>
        <w:rPr>
          <w:spacing w:val="-2"/>
        </w:rPr>
        <w:t xml:space="preserve"> </w:t>
      </w:r>
      <w:r>
        <w:rPr>
          <w:spacing w:val="-1"/>
        </w:rPr>
        <w:t>the</w:t>
      </w:r>
      <w:r>
        <w:t xml:space="preserve"> </w:t>
      </w:r>
      <w:r>
        <w:rPr>
          <w:spacing w:val="-1"/>
        </w:rPr>
        <w:t>following</w:t>
      </w:r>
      <w:r>
        <w:rPr>
          <w:spacing w:val="-3"/>
        </w:rPr>
        <w:t xml:space="preserve"> </w:t>
      </w:r>
      <w:r>
        <w:rPr>
          <w:spacing w:val="-1"/>
        </w:rPr>
        <w:t>classifications</w:t>
      </w:r>
      <w:r>
        <w:t xml:space="preserve"> </w:t>
      </w:r>
      <w:r>
        <w:rPr>
          <w:spacing w:val="-1"/>
        </w:rPr>
        <w:t>of</w:t>
      </w:r>
      <w:r>
        <w:rPr>
          <w:spacing w:val="5"/>
        </w:rPr>
        <w:t xml:space="preserve"> </w:t>
      </w:r>
      <w:proofErr w:type="spellStart"/>
      <w:r>
        <w:rPr>
          <w:spacing w:val="-1"/>
        </w:rPr>
        <w:t>Clery</w:t>
      </w:r>
      <w:proofErr w:type="spellEnd"/>
      <w:r>
        <w:rPr>
          <w:spacing w:val="-3"/>
        </w:rPr>
        <w:t xml:space="preserve"> </w:t>
      </w:r>
      <w:r>
        <w:rPr>
          <w:spacing w:val="-1"/>
        </w:rPr>
        <w:t>Act</w:t>
      </w:r>
      <w:r>
        <w:rPr>
          <w:spacing w:val="2"/>
        </w:rPr>
        <w:t xml:space="preserve"> </w:t>
      </w:r>
      <w:r>
        <w:rPr>
          <w:spacing w:val="-1"/>
        </w:rPr>
        <w:t>crimes:</w:t>
      </w:r>
      <w:r>
        <w:rPr>
          <w:spacing w:val="51"/>
        </w:rPr>
        <w:t xml:space="preserve"> </w:t>
      </w:r>
      <w:r>
        <w:rPr>
          <w:spacing w:val="-1"/>
        </w:rPr>
        <w:t>Criminal</w:t>
      </w:r>
      <w:r>
        <w:rPr>
          <w:spacing w:val="1"/>
        </w:rPr>
        <w:t xml:space="preserve"> </w:t>
      </w:r>
      <w:r>
        <w:rPr>
          <w:spacing w:val="-1"/>
        </w:rPr>
        <w:t>Homicide</w:t>
      </w:r>
    </w:p>
    <w:p w14:paraId="66CABEF4" w14:textId="77777777" w:rsidR="00380617" w:rsidRDefault="00764C39">
      <w:pPr>
        <w:pStyle w:val="BodyText"/>
        <w:numPr>
          <w:ilvl w:val="0"/>
          <w:numId w:val="23"/>
        </w:numPr>
        <w:tabs>
          <w:tab w:val="left" w:pos="882"/>
        </w:tabs>
        <w:spacing w:line="267" w:lineRule="exact"/>
        <w:ind w:left="881"/>
      </w:pPr>
      <w:r>
        <w:rPr>
          <w:spacing w:val="-1"/>
        </w:rPr>
        <w:t>murder/non-negligent</w:t>
      </w:r>
      <w:r>
        <w:rPr>
          <w:spacing w:val="1"/>
        </w:rPr>
        <w:t xml:space="preserve"> </w:t>
      </w:r>
      <w:r>
        <w:rPr>
          <w:spacing w:val="-1"/>
        </w:rPr>
        <w:t>manslaughter</w:t>
      </w:r>
    </w:p>
    <w:p w14:paraId="0B0C8E74" w14:textId="77777777" w:rsidR="00380617" w:rsidRDefault="00764C39">
      <w:pPr>
        <w:pStyle w:val="BodyText"/>
        <w:numPr>
          <w:ilvl w:val="0"/>
          <w:numId w:val="23"/>
        </w:numPr>
        <w:tabs>
          <w:tab w:val="left" w:pos="882"/>
        </w:tabs>
        <w:spacing w:line="269" w:lineRule="exact"/>
        <w:ind w:left="881"/>
      </w:pPr>
      <w:r>
        <w:rPr>
          <w:spacing w:val="-1"/>
        </w:rPr>
        <w:t>Manslaughter</w:t>
      </w:r>
      <w:r>
        <w:t xml:space="preserve"> by</w:t>
      </w:r>
      <w:r>
        <w:rPr>
          <w:spacing w:val="-3"/>
        </w:rPr>
        <w:t xml:space="preserve"> </w:t>
      </w:r>
      <w:r>
        <w:rPr>
          <w:spacing w:val="-1"/>
        </w:rPr>
        <w:t>negligence</w:t>
      </w:r>
    </w:p>
    <w:p w14:paraId="7BC1BC9F" w14:textId="77777777" w:rsidR="00380617" w:rsidRDefault="00380617">
      <w:pPr>
        <w:spacing w:before="2"/>
        <w:rPr>
          <w:rFonts w:ascii="Times New Roman" w:eastAsia="Times New Roman" w:hAnsi="Times New Roman" w:cs="Times New Roman"/>
        </w:rPr>
      </w:pPr>
    </w:p>
    <w:p w14:paraId="526E20B6" w14:textId="77777777" w:rsidR="00380617" w:rsidRDefault="00764C39">
      <w:pPr>
        <w:pStyle w:val="BodyText"/>
        <w:spacing w:line="252" w:lineRule="exact"/>
        <w:ind w:left="521"/>
      </w:pPr>
      <w:r>
        <w:rPr>
          <w:spacing w:val="-9"/>
        </w:rPr>
        <w:t>Sex</w:t>
      </w:r>
      <w:r>
        <w:rPr>
          <w:spacing w:val="-24"/>
        </w:rPr>
        <w:t xml:space="preserve"> </w:t>
      </w:r>
      <w:r>
        <w:rPr>
          <w:spacing w:val="-12"/>
        </w:rPr>
        <w:t>Offenses</w:t>
      </w:r>
    </w:p>
    <w:p w14:paraId="65E9D72F" w14:textId="77777777" w:rsidR="00380617" w:rsidRDefault="00764C39">
      <w:pPr>
        <w:pStyle w:val="BodyText"/>
        <w:numPr>
          <w:ilvl w:val="0"/>
          <w:numId w:val="23"/>
        </w:numPr>
        <w:tabs>
          <w:tab w:val="left" w:pos="882"/>
        </w:tabs>
        <w:spacing w:line="268" w:lineRule="exact"/>
        <w:ind w:left="881"/>
      </w:pPr>
      <w:r>
        <w:t>rape</w:t>
      </w:r>
    </w:p>
    <w:p w14:paraId="56F10395" w14:textId="77777777" w:rsidR="00380617" w:rsidRDefault="00764C39">
      <w:pPr>
        <w:pStyle w:val="BodyText"/>
        <w:numPr>
          <w:ilvl w:val="0"/>
          <w:numId w:val="23"/>
        </w:numPr>
        <w:tabs>
          <w:tab w:val="left" w:pos="882"/>
        </w:tabs>
        <w:spacing w:line="269" w:lineRule="exact"/>
        <w:ind w:left="881"/>
      </w:pPr>
      <w:r>
        <w:rPr>
          <w:spacing w:val="-1"/>
        </w:rPr>
        <w:t>fondling</w:t>
      </w:r>
    </w:p>
    <w:p w14:paraId="77235F57" w14:textId="77777777" w:rsidR="00380617" w:rsidRDefault="00764C39">
      <w:pPr>
        <w:pStyle w:val="BodyText"/>
        <w:numPr>
          <w:ilvl w:val="0"/>
          <w:numId w:val="23"/>
        </w:numPr>
        <w:tabs>
          <w:tab w:val="left" w:pos="882"/>
        </w:tabs>
        <w:spacing w:line="269" w:lineRule="exact"/>
        <w:ind w:left="881"/>
      </w:pPr>
      <w:r>
        <w:rPr>
          <w:spacing w:val="-1"/>
        </w:rPr>
        <w:t>incest</w:t>
      </w:r>
    </w:p>
    <w:p w14:paraId="230D823F" w14:textId="77777777" w:rsidR="00380617" w:rsidRDefault="00764C39">
      <w:pPr>
        <w:pStyle w:val="BodyText"/>
        <w:numPr>
          <w:ilvl w:val="0"/>
          <w:numId w:val="23"/>
        </w:numPr>
        <w:tabs>
          <w:tab w:val="left" w:pos="882"/>
        </w:tabs>
        <w:spacing w:line="269" w:lineRule="exact"/>
        <w:ind w:left="881"/>
      </w:pPr>
      <w:r>
        <w:rPr>
          <w:spacing w:val="-1"/>
        </w:rPr>
        <w:t>statutory</w:t>
      </w:r>
      <w:r>
        <w:rPr>
          <w:spacing w:val="-3"/>
        </w:rPr>
        <w:t xml:space="preserve"> </w:t>
      </w:r>
      <w:r>
        <w:rPr>
          <w:spacing w:val="-1"/>
        </w:rPr>
        <w:t>rape</w:t>
      </w:r>
    </w:p>
    <w:p w14:paraId="584A6541" w14:textId="77777777" w:rsidR="00380617" w:rsidRDefault="00380617">
      <w:pPr>
        <w:spacing w:before="10"/>
        <w:rPr>
          <w:rFonts w:ascii="Times New Roman" w:eastAsia="Times New Roman" w:hAnsi="Times New Roman" w:cs="Times New Roman"/>
          <w:sz w:val="21"/>
          <w:szCs w:val="21"/>
        </w:rPr>
      </w:pPr>
    </w:p>
    <w:p w14:paraId="391B5B8F" w14:textId="77777777" w:rsidR="00380617" w:rsidRDefault="00764C39">
      <w:pPr>
        <w:pStyle w:val="BodyText"/>
        <w:numPr>
          <w:ilvl w:val="0"/>
          <w:numId w:val="23"/>
        </w:numPr>
        <w:tabs>
          <w:tab w:val="left" w:pos="882"/>
        </w:tabs>
        <w:ind w:left="881"/>
      </w:pPr>
      <w:r>
        <w:rPr>
          <w:spacing w:val="-1"/>
        </w:rPr>
        <w:t>robbery</w:t>
      </w:r>
    </w:p>
    <w:p w14:paraId="69945AD5" w14:textId="77777777" w:rsidR="00380617" w:rsidRDefault="00764C39">
      <w:pPr>
        <w:pStyle w:val="BodyText"/>
        <w:numPr>
          <w:ilvl w:val="0"/>
          <w:numId w:val="23"/>
        </w:numPr>
        <w:tabs>
          <w:tab w:val="left" w:pos="882"/>
        </w:tabs>
        <w:spacing w:line="269" w:lineRule="exact"/>
        <w:ind w:left="881"/>
      </w:pPr>
      <w:r>
        <w:rPr>
          <w:spacing w:val="-1"/>
        </w:rPr>
        <w:t>aggravated</w:t>
      </w:r>
      <w:r>
        <w:t xml:space="preserve"> </w:t>
      </w:r>
      <w:r>
        <w:rPr>
          <w:spacing w:val="-1"/>
        </w:rPr>
        <w:t>assault</w:t>
      </w:r>
    </w:p>
    <w:p w14:paraId="7B6D8E11" w14:textId="77777777" w:rsidR="00380617" w:rsidRDefault="00764C39">
      <w:pPr>
        <w:pStyle w:val="BodyText"/>
        <w:numPr>
          <w:ilvl w:val="0"/>
          <w:numId w:val="23"/>
        </w:numPr>
        <w:tabs>
          <w:tab w:val="left" w:pos="882"/>
        </w:tabs>
        <w:spacing w:line="269" w:lineRule="exact"/>
        <w:ind w:left="881"/>
      </w:pPr>
      <w:r>
        <w:rPr>
          <w:spacing w:val="-1"/>
        </w:rPr>
        <w:t>burglary</w:t>
      </w:r>
    </w:p>
    <w:p w14:paraId="34F02992" w14:textId="77777777" w:rsidR="00380617" w:rsidRDefault="00764C39">
      <w:pPr>
        <w:pStyle w:val="BodyText"/>
        <w:numPr>
          <w:ilvl w:val="0"/>
          <w:numId w:val="23"/>
        </w:numPr>
        <w:tabs>
          <w:tab w:val="left" w:pos="882"/>
        </w:tabs>
        <w:spacing w:line="269" w:lineRule="exact"/>
        <w:ind w:left="881"/>
      </w:pPr>
      <w:r>
        <w:rPr>
          <w:spacing w:val="-1"/>
        </w:rPr>
        <w:t>motor</w:t>
      </w:r>
      <w:r>
        <w:rPr>
          <w:spacing w:val="-4"/>
        </w:rPr>
        <w:t xml:space="preserve"> </w:t>
      </w:r>
      <w:r>
        <w:rPr>
          <w:spacing w:val="-1"/>
        </w:rPr>
        <w:t>vehicle</w:t>
      </w:r>
      <w:r>
        <w:rPr>
          <w:spacing w:val="-7"/>
        </w:rPr>
        <w:t xml:space="preserve"> </w:t>
      </w:r>
      <w:r>
        <w:rPr>
          <w:spacing w:val="-1"/>
        </w:rPr>
        <w:t>theft</w:t>
      </w:r>
    </w:p>
    <w:p w14:paraId="7C77A891" w14:textId="77777777" w:rsidR="00380617" w:rsidRDefault="00764C39">
      <w:pPr>
        <w:pStyle w:val="BodyText"/>
        <w:numPr>
          <w:ilvl w:val="0"/>
          <w:numId w:val="23"/>
        </w:numPr>
        <w:tabs>
          <w:tab w:val="left" w:pos="882"/>
        </w:tabs>
        <w:spacing w:line="269" w:lineRule="exact"/>
        <w:ind w:left="881"/>
      </w:pPr>
      <w:r>
        <w:t>arson</w:t>
      </w:r>
    </w:p>
    <w:p w14:paraId="158ABD69" w14:textId="77777777" w:rsidR="00380617" w:rsidRDefault="00380617">
      <w:pPr>
        <w:spacing w:before="2"/>
        <w:rPr>
          <w:rFonts w:ascii="Times New Roman" w:eastAsia="Times New Roman" w:hAnsi="Times New Roman" w:cs="Times New Roman"/>
        </w:rPr>
      </w:pPr>
    </w:p>
    <w:p w14:paraId="06912D01" w14:textId="77777777" w:rsidR="00380617" w:rsidRDefault="00764C39">
      <w:pPr>
        <w:pStyle w:val="BodyText"/>
        <w:ind w:left="160" w:right="371"/>
      </w:pPr>
      <w:r>
        <w:rPr>
          <w:spacing w:val="-1"/>
        </w:rPr>
        <w:t>Timely</w:t>
      </w:r>
      <w:r>
        <w:rPr>
          <w:spacing w:val="-3"/>
        </w:rPr>
        <w:t xml:space="preserve"> </w:t>
      </w:r>
      <w:r>
        <w:rPr>
          <w:spacing w:val="-1"/>
        </w:rPr>
        <w:t>warnings</w:t>
      </w:r>
      <w:r>
        <w:t xml:space="preserve"> </w:t>
      </w:r>
      <w:r>
        <w:rPr>
          <w:spacing w:val="-1"/>
        </w:rPr>
        <w:t>may</w:t>
      </w:r>
      <w:r>
        <w:rPr>
          <w:spacing w:val="-3"/>
        </w:rPr>
        <w:t xml:space="preserve"> </w:t>
      </w:r>
      <w:r>
        <w:t>also</w:t>
      </w:r>
      <w:r>
        <w:rPr>
          <w:spacing w:val="-2"/>
        </w:rPr>
        <w:t xml:space="preserve"> </w:t>
      </w:r>
      <w:r>
        <w:t xml:space="preserve">be </w:t>
      </w:r>
      <w:r>
        <w:rPr>
          <w:spacing w:val="-1"/>
        </w:rPr>
        <w:t>issued</w:t>
      </w:r>
      <w:r>
        <w:rPr>
          <w:spacing w:val="-3"/>
        </w:rPr>
        <w:t xml:space="preserve"> </w:t>
      </w:r>
      <w:r>
        <w:rPr>
          <w:spacing w:val="-1"/>
        </w:rPr>
        <w:t>for</w:t>
      </w:r>
      <w:r>
        <w:t xml:space="preserve"> </w:t>
      </w:r>
      <w:r>
        <w:rPr>
          <w:spacing w:val="-1"/>
        </w:rPr>
        <w:t>other</w:t>
      </w:r>
      <w:r>
        <w:rPr>
          <w:spacing w:val="-2"/>
        </w:rPr>
        <w:t xml:space="preserve"> </w:t>
      </w:r>
      <w:r>
        <w:rPr>
          <w:spacing w:val="-1"/>
        </w:rPr>
        <w:t>reported</w:t>
      </w:r>
      <w:r>
        <w:rPr>
          <w:spacing w:val="-2"/>
        </w:rPr>
        <w:t xml:space="preserve"> </w:t>
      </w:r>
      <w:r>
        <w:rPr>
          <w:spacing w:val="-1"/>
        </w:rPr>
        <w:t>crimes</w:t>
      </w:r>
      <w:r>
        <w:rPr>
          <w:spacing w:val="5"/>
        </w:rPr>
        <w:t xml:space="preserve"> </w:t>
      </w:r>
      <w:r>
        <w:t>as</w:t>
      </w:r>
      <w:r>
        <w:rPr>
          <w:spacing w:val="-2"/>
        </w:rPr>
        <w:t xml:space="preserve"> </w:t>
      </w:r>
      <w:r>
        <w:rPr>
          <w:spacing w:val="-1"/>
        </w:rPr>
        <w:t>determined</w:t>
      </w:r>
      <w:r>
        <w:t xml:space="preserve"> </w:t>
      </w:r>
      <w:r>
        <w:rPr>
          <w:spacing w:val="-1"/>
        </w:rPr>
        <w:t>necessary</w:t>
      </w:r>
      <w:r>
        <w:rPr>
          <w:spacing w:val="-3"/>
        </w:rPr>
        <w:t xml:space="preserve"> </w:t>
      </w:r>
      <w:r>
        <w:t>by</w:t>
      </w:r>
      <w:r>
        <w:rPr>
          <w:spacing w:val="-3"/>
        </w:rPr>
        <w:t xml:space="preserve"> </w:t>
      </w:r>
      <w:r>
        <w:t xml:space="preserve">the </w:t>
      </w:r>
      <w:r>
        <w:rPr>
          <w:spacing w:val="-1"/>
        </w:rPr>
        <w:t xml:space="preserve">Chief </w:t>
      </w:r>
      <w:r>
        <w:t>of</w:t>
      </w:r>
      <w:r>
        <w:rPr>
          <w:spacing w:val="73"/>
        </w:rPr>
        <w:t xml:space="preserve"> </w:t>
      </w:r>
      <w:r>
        <w:rPr>
          <w:spacing w:val="-1"/>
        </w:rPr>
        <w:t>Police</w:t>
      </w:r>
      <w:r>
        <w:t xml:space="preserve"> </w:t>
      </w:r>
      <w:r>
        <w:rPr>
          <w:spacing w:val="-2"/>
        </w:rPr>
        <w:t>or</w:t>
      </w:r>
      <w:r>
        <w:t xml:space="preserve"> </w:t>
      </w:r>
      <w:r>
        <w:rPr>
          <w:spacing w:val="-1"/>
        </w:rPr>
        <w:t>designee.</w:t>
      </w:r>
      <w:r>
        <w:rPr>
          <w:spacing w:val="-3"/>
        </w:rPr>
        <w:t xml:space="preserve"> </w:t>
      </w:r>
      <w:r>
        <w:rPr>
          <w:spacing w:val="-1"/>
        </w:rPr>
        <w:t>The</w:t>
      </w:r>
      <w:r>
        <w:t xml:space="preserve"> </w:t>
      </w:r>
      <w:r>
        <w:rPr>
          <w:spacing w:val="-1"/>
        </w:rPr>
        <w:t>decision</w:t>
      </w:r>
      <w:r>
        <w:t xml:space="preserve"> </w:t>
      </w:r>
      <w:r>
        <w:rPr>
          <w:spacing w:val="-1"/>
        </w:rPr>
        <w:t>will</w:t>
      </w:r>
      <w:r>
        <w:rPr>
          <w:spacing w:val="1"/>
        </w:rPr>
        <w:t xml:space="preserve"> </w:t>
      </w:r>
      <w:r>
        <w:rPr>
          <w:spacing w:val="-2"/>
        </w:rPr>
        <w:t>be</w:t>
      </w:r>
      <w:r>
        <w:t xml:space="preserve"> </w:t>
      </w:r>
      <w:r>
        <w:rPr>
          <w:spacing w:val="-1"/>
        </w:rPr>
        <w:t>made</w:t>
      </w:r>
      <w:r>
        <w:t xml:space="preserve"> in </w:t>
      </w:r>
      <w:r>
        <w:rPr>
          <w:spacing w:val="-1"/>
        </w:rPr>
        <w:t>compliance</w:t>
      </w:r>
      <w:r>
        <w:t xml:space="preserve"> </w:t>
      </w:r>
      <w:r>
        <w:rPr>
          <w:spacing w:val="-1"/>
        </w:rPr>
        <w:t>with</w:t>
      </w:r>
      <w:r>
        <w:t xml:space="preserve"> </w:t>
      </w:r>
      <w:r>
        <w:rPr>
          <w:spacing w:val="-1"/>
        </w:rPr>
        <w:t>the</w:t>
      </w:r>
      <w:r>
        <w:t xml:space="preserve"> </w:t>
      </w:r>
      <w:proofErr w:type="spellStart"/>
      <w:r>
        <w:rPr>
          <w:spacing w:val="-1"/>
        </w:rPr>
        <w:t>Clery</w:t>
      </w:r>
      <w:proofErr w:type="spellEnd"/>
      <w:r>
        <w:rPr>
          <w:spacing w:val="-3"/>
        </w:rPr>
        <w:t xml:space="preserve"> </w:t>
      </w:r>
      <w:r>
        <w:rPr>
          <w:spacing w:val="-1"/>
        </w:rPr>
        <w:t>Act</w:t>
      </w:r>
      <w:r>
        <w:rPr>
          <w:spacing w:val="1"/>
        </w:rPr>
        <w:t xml:space="preserve"> </w:t>
      </w:r>
      <w:r>
        <w:rPr>
          <w:spacing w:val="-1"/>
        </w:rPr>
        <w:t>and</w:t>
      </w:r>
      <w:r>
        <w:t xml:space="preserve"> in an</w:t>
      </w:r>
      <w:r>
        <w:rPr>
          <w:spacing w:val="1"/>
        </w:rPr>
        <w:t xml:space="preserve"> </w:t>
      </w:r>
      <w:r>
        <w:rPr>
          <w:spacing w:val="-1"/>
        </w:rPr>
        <w:t>effort</w:t>
      </w:r>
      <w:r>
        <w:rPr>
          <w:spacing w:val="-2"/>
        </w:rPr>
        <w:t xml:space="preserve"> </w:t>
      </w:r>
      <w:r>
        <w:t xml:space="preserve">to </w:t>
      </w:r>
      <w:r>
        <w:rPr>
          <w:spacing w:val="-1"/>
        </w:rPr>
        <w:t>prevent</w:t>
      </w:r>
      <w:r>
        <w:rPr>
          <w:spacing w:val="69"/>
        </w:rPr>
        <w:t xml:space="preserve"> </w:t>
      </w:r>
      <w:r>
        <w:rPr>
          <w:spacing w:val="-1"/>
        </w:rPr>
        <w:t>similar</w:t>
      </w:r>
      <w:r>
        <w:rPr>
          <w:spacing w:val="-2"/>
        </w:rPr>
        <w:t xml:space="preserve"> </w:t>
      </w:r>
      <w:r>
        <w:rPr>
          <w:spacing w:val="-1"/>
        </w:rPr>
        <w:t>crimes</w:t>
      </w:r>
      <w:r>
        <w:t xml:space="preserve"> from</w:t>
      </w:r>
      <w:r>
        <w:rPr>
          <w:spacing w:val="-4"/>
        </w:rPr>
        <w:t xml:space="preserve"> </w:t>
      </w:r>
      <w:r>
        <w:rPr>
          <w:spacing w:val="-1"/>
        </w:rPr>
        <w:t>occurring.</w:t>
      </w:r>
    </w:p>
    <w:p w14:paraId="0A783A43" w14:textId="77777777" w:rsidR="00380617" w:rsidRDefault="00380617">
      <w:pPr>
        <w:sectPr w:rsidR="00380617">
          <w:pgSz w:w="12240" w:h="15840"/>
          <w:pgMar w:top="1300" w:right="1100" w:bottom="1460" w:left="1140" w:header="0" w:footer="1272" w:gutter="0"/>
          <w:cols w:space="720"/>
        </w:sectPr>
      </w:pPr>
    </w:p>
    <w:p w14:paraId="415FC6F9" w14:textId="77777777" w:rsidR="00380617" w:rsidRDefault="00764C39">
      <w:pPr>
        <w:pStyle w:val="BodyText"/>
        <w:spacing w:before="54"/>
        <w:ind w:right="274"/>
      </w:pPr>
      <w:r>
        <w:rPr>
          <w:spacing w:val="-1"/>
        </w:rPr>
        <w:lastRenderedPageBreak/>
        <w:t>Decisions</w:t>
      </w:r>
      <w:r>
        <w:rPr>
          <w:spacing w:val="-2"/>
        </w:rPr>
        <w:t xml:space="preserve"> </w:t>
      </w:r>
      <w:r>
        <w:t xml:space="preserve">to </w:t>
      </w:r>
      <w:r>
        <w:rPr>
          <w:spacing w:val="-1"/>
        </w:rPr>
        <w:t>disseminate</w:t>
      </w:r>
      <w:r>
        <w:rPr>
          <w:spacing w:val="-2"/>
        </w:rPr>
        <w:t xml:space="preserve"> </w:t>
      </w:r>
      <w:r>
        <w:t>a</w:t>
      </w:r>
      <w:r>
        <w:rPr>
          <w:spacing w:val="-2"/>
        </w:rPr>
        <w:t xml:space="preserve"> </w:t>
      </w:r>
      <w:r>
        <w:rPr>
          <w:spacing w:val="-1"/>
        </w:rPr>
        <w:t>timely</w:t>
      </w:r>
      <w:r>
        <w:rPr>
          <w:spacing w:val="-3"/>
        </w:rPr>
        <w:t xml:space="preserve"> </w:t>
      </w:r>
      <w:r>
        <w:rPr>
          <w:spacing w:val="-1"/>
        </w:rPr>
        <w:t>warning</w:t>
      </w:r>
      <w:r>
        <w:rPr>
          <w:spacing w:val="-3"/>
        </w:rPr>
        <w:t xml:space="preserve"> </w:t>
      </w:r>
      <w:r>
        <w:rPr>
          <w:spacing w:val="-1"/>
        </w:rPr>
        <w:t>will</w:t>
      </w:r>
      <w:r>
        <w:rPr>
          <w:spacing w:val="-2"/>
        </w:rPr>
        <w:t xml:space="preserve"> </w:t>
      </w:r>
      <w:r>
        <w:t xml:space="preserve">be </w:t>
      </w:r>
      <w:r>
        <w:rPr>
          <w:spacing w:val="-1"/>
        </w:rPr>
        <w:t>decided</w:t>
      </w:r>
      <w:r>
        <w:t xml:space="preserve"> on a</w:t>
      </w:r>
      <w:r>
        <w:rPr>
          <w:spacing w:val="-2"/>
        </w:rPr>
        <w:t xml:space="preserve"> </w:t>
      </w:r>
      <w:r>
        <w:rPr>
          <w:spacing w:val="-1"/>
        </w:rPr>
        <w:t>case-by-case</w:t>
      </w:r>
      <w:r>
        <w:t xml:space="preserve"> </w:t>
      </w:r>
      <w:r>
        <w:rPr>
          <w:spacing w:val="-1"/>
        </w:rPr>
        <w:t>basis</w:t>
      </w:r>
      <w:r>
        <w:rPr>
          <w:spacing w:val="-2"/>
        </w:rPr>
        <w:t xml:space="preserve"> </w:t>
      </w:r>
      <w:r>
        <w:t xml:space="preserve">in </w:t>
      </w:r>
      <w:r>
        <w:rPr>
          <w:spacing w:val="-1"/>
        </w:rPr>
        <w:t>light</w:t>
      </w:r>
      <w:r>
        <w:rPr>
          <w:spacing w:val="1"/>
        </w:rPr>
        <w:t xml:space="preserve"> </w:t>
      </w:r>
      <w:r>
        <w:t>of</w:t>
      </w:r>
      <w:r>
        <w:rPr>
          <w:spacing w:val="-2"/>
        </w:rPr>
        <w:t xml:space="preserve"> </w:t>
      </w:r>
      <w:r>
        <w:rPr>
          <w:spacing w:val="-1"/>
        </w:rPr>
        <w:t>all</w:t>
      </w:r>
      <w:r>
        <w:rPr>
          <w:spacing w:val="-2"/>
        </w:rPr>
        <w:t xml:space="preserve"> </w:t>
      </w:r>
      <w:r>
        <w:t>the</w:t>
      </w:r>
      <w:r>
        <w:rPr>
          <w:spacing w:val="-2"/>
        </w:rPr>
        <w:t xml:space="preserve"> </w:t>
      </w:r>
      <w:r>
        <w:rPr>
          <w:spacing w:val="-1"/>
        </w:rPr>
        <w:t>facts</w:t>
      </w:r>
      <w:r>
        <w:rPr>
          <w:spacing w:val="73"/>
        </w:rPr>
        <w:t xml:space="preserve"> </w:t>
      </w:r>
      <w:r>
        <w:rPr>
          <w:spacing w:val="-1"/>
        </w:rPr>
        <w:t>surrounding</w:t>
      </w:r>
      <w:r>
        <w:rPr>
          <w:spacing w:val="-3"/>
        </w:rPr>
        <w:t xml:space="preserve"> </w:t>
      </w:r>
      <w:r>
        <w:t xml:space="preserve">the </w:t>
      </w:r>
      <w:r>
        <w:rPr>
          <w:spacing w:val="-2"/>
        </w:rPr>
        <w:t>crime</w:t>
      </w:r>
      <w:r>
        <w:t xml:space="preserve"> and</w:t>
      </w:r>
      <w:r>
        <w:rPr>
          <w:spacing w:val="-3"/>
        </w:rPr>
        <w:t xml:space="preserve"> </w:t>
      </w:r>
      <w:r>
        <w:rPr>
          <w:spacing w:val="-1"/>
        </w:rPr>
        <w:t>the</w:t>
      </w:r>
      <w:r>
        <w:t xml:space="preserve"> </w:t>
      </w:r>
      <w:r>
        <w:rPr>
          <w:spacing w:val="-1"/>
        </w:rPr>
        <w:t>continuing</w:t>
      </w:r>
      <w:r>
        <w:rPr>
          <w:spacing w:val="-3"/>
        </w:rPr>
        <w:t xml:space="preserve"> </w:t>
      </w:r>
      <w:r>
        <w:rPr>
          <w:spacing w:val="-1"/>
        </w:rPr>
        <w:t>danger</w:t>
      </w:r>
      <w:r>
        <w:rPr>
          <w:spacing w:val="-2"/>
        </w:rPr>
        <w:t xml:space="preserve"> </w:t>
      </w:r>
      <w:r>
        <w:t xml:space="preserve">to </w:t>
      </w:r>
      <w:r>
        <w:rPr>
          <w:spacing w:val="-1"/>
        </w:rPr>
        <w:t>the</w:t>
      </w:r>
      <w:r>
        <w:rPr>
          <w:spacing w:val="-2"/>
        </w:rPr>
        <w:t xml:space="preserve"> </w:t>
      </w:r>
      <w:r>
        <w:rPr>
          <w:spacing w:val="-1"/>
        </w:rPr>
        <w:t>campus</w:t>
      </w:r>
      <w:r>
        <w:t xml:space="preserve"> </w:t>
      </w:r>
      <w:r>
        <w:rPr>
          <w:spacing w:val="-1"/>
        </w:rPr>
        <w:t>community.</w:t>
      </w:r>
      <w:r>
        <w:t xml:space="preserve"> The </w:t>
      </w:r>
      <w:r>
        <w:rPr>
          <w:spacing w:val="-1"/>
        </w:rPr>
        <w:t>purpose</w:t>
      </w:r>
      <w:r>
        <w:t xml:space="preserve"> of</w:t>
      </w:r>
      <w:r>
        <w:rPr>
          <w:spacing w:val="-2"/>
        </w:rPr>
        <w:t xml:space="preserve"> </w:t>
      </w:r>
      <w:r>
        <w:t>the warning</w:t>
      </w:r>
      <w:r>
        <w:rPr>
          <w:spacing w:val="-3"/>
        </w:rPr>
        <w:t xml:space="preserve"> </w:t>
      </w:r>
      <w:r>
        <w:t>is</w:t>
      </w:r>
      <w:r>
        <w:rPr>
          <w:spacing w:val="57"/>
        </w:rPr>
        <w:t xml:space="preserve"> </w:t>
      </w:r>
      <w:r>
        <w:t xml:space="preserve">to </w:t>
      </w:r>
      <w:r>
        <w:rPr>
          <w:spacing w:val="-1"/>
        </w:rPr>
        <w:t>aid</w:t>
      </w:r>
      <w:r>
        <w:t xml:space="preserve"> </w:t>
      </w:r>
      <w:r>
        <w:rPr>
          <w:spacing w:val="-1"/>
        </w:rPr>
        <w:t>in</w:t>
      </w:r>
      <w:r>
        <w:t xml:space="preserve"> </w:t>
      </w:r>
      <w:r>
        <w:rPr>
          <w:spacing w:val="-1"/>
        </w:rPr>
        <w:t>the</w:t>
      </w:r>
      <w:r>
        <w:t xml:space="preserve"> </w:t>
      </w:r>
      <w:r>
        <w:rPr>
          <w:spacing w:val="-1"/>
        </w:rPr>
        <w:t>prevention</w:t>
      </w:r>
      <w:r>
        <w:t xml:space="preserve"> of</w:t>
      </w:r>
      <w:r>
        <w:rPr>
          <w:spacing w:val="-2"/>
        </w:rPr>
        <w:t xml:space="preserve"> </w:t>
      </w:r>
      <w:r>
        <w:rPr>
          <w:spacing w:val="-1"/>
        </w:rPr>
        <w:t>similar</w:t>
      </w:r>
      <w:r>
        <w:rPr>
          <w:spacing w:val="1"/>
        </w:rPr>
        <w:t xml:space="preserve"> </w:t>
      </w:r>
      <w:r>
        <w:rPr>
          <w:spacing w:val="-1"/>
        </w:rPr>
        <w:t>crimes</w:t>
      </w:r>
      <w:r>
        <w:t xml:space="preserve"> by</w:t>
      </w:r>
      <w:r>
        <w:rPr>
          <w:spacing w:val="-3"/>
        </w:rPr>
        <w:t xml:space="preserve"> </w:t>
      </w:r>
      <w:r>
        <w:rPr>
          <w:spacing w:val="-1"/>
        </w:rPr>
        <w:t>alerting</w:t>
      </w:r>
      <w:r>
        <w:rPr>
          <w:spacing w:val="-3"/>
        </w:rPr>
        <w:t xml:space="preserve"> </w:t>
      </w:r>
      <w:r>
        <w:rPr>
          <w:spacing w:val="-1"/>
        </w:rPr>
        <w:t>the</w:t>
      </w:r>
      <w:r>
        <w:t xml:space="preserve"> </w:t>
      </w:r>
      <w:r>
        <w:rPr>
          <w:spacing w:val="-1"/>
        </w:rPr>
        <w:t>community</w:t>
      </w:r>
      <w:r>
        <w:rPr>
          <w:spacing w:val="-3"/>
        </w:rPr>
        <w:t xml:space="preserve"> </w:t>
      </w:r>
      <w:r>
        <w:t>about</w:t>
      </w:r>
      <w:r>
        <w:rPr>
          <w:spacing w:val="-2"/>
        </w:rPr>
        <w:t xml:space="preserve"> </w:t>
      </w:r>
      <w:r>
        <w:t>the</w:t>
      </w:r>
      <w:r>
        <w:rPr>
          <w:spacing w:val="-2"/>
        </w:rPr>
        <w:t xml:space="preserve"> </w:t>
      </w:r>
      <w:r>
        <w:rPr>
          <w:spacing w:val="-1"/>
        </w:rPr>
        <w:t>incident</w:t>
      </w:r>
      <w:r>
        <w:rPr>
          <w:spacing w:val="-2"/>
        </w:rPr>
        <w:t xml:space="preserve"> </w:t>
      </w:r>
      <w:r>
        <w:t xml:space="preserve">and </w:t>
      </w:r>
      <w:r>
        <w:rPr>
          <w:spacing w:val="-1"/>
        </w:rPr>
        <w:t>providing</w:t>
      </w:r>
      <w:r>
        <w:rPr>
          <w:spacing w:val="47"/>
        </w:rPr>
        <w:t xml:space="preserve"> </w:t>
      </w:r>
      <w:r>
        <w:rPr>
          <w:spacing w:val="-1"/>
        </w:rPr>
        <w:t>information</w:t>
      </w:r>
      <w:r>
        <w:t xml:space="preserve"> </w:t>
      </w:r>
      <w:r>
        <w:rPr>
          <w:spacing w:val="-2"/>
        </w:rPr>
        <w:t>on</w:t>
      </w:r>
      <w:r>
        <w:t xml:space="preserve"> </w:t>
      </w:r>
      <w:r>
        <w:rPr>
          <w:spacing w:val="-1"/>
        </w:rPr>
        <w:t>the</w:t>
      </w:r>
      <w:r>
        <w:t xml:space="preserve"> </w:t>
      </w:r>
      <w:r>
        <w:rPr>
          <w:spacing w:val="-1"/>
        </w:rPr>
        <w:t>actions</w:t>
      </w:r>
      <w:r>
        <w:t xml:space="preserve"> </w:t>
      </w:r>
      <w:r>
        <w:rPr>
          <w:spacing w:val="-1"/>
        </w:rPr>
        <w:t>the</w:t>
      </w:r>
      <w:r>
        <w:t xml:space="preserve"> </w:t>
      </w:r>
      <w:r>
        <w:rPr>
          <w:spacing w:val="-1"/>
        </w:rPr>
        <w:t>campus</w:t>
      </w:r>
      <w:r>
        <w:t xml:space="preserve"> </w:t>
      </w:r>
      <w:r>
        <w:rPr>
          <w:spacing w:val="-1"/>
        </w:rPr>
        <w:t>community</w:t>
      </w:r>
      <w:r>
        <w:rPr>
          <w:spacing w:val="-2"/>
        </w:rPr>
        <w:t xml:space="preserve"> </w:t>
      </w:r>
      <w:r>
        <w:t>can</w:t>
      </w:r>
      <w:r>
        <w:rPr>
          <w:spacing w:val="-3"/>
        </w:rPr>
        <w:t xml:space="preserve"> </w:t>
      </w:r>
      <w:r>
        <w:rPr>
          <w:spacing w:val="-1"/>
        </w:rPr>
        <w:t>take</w:t>
      </w:r>
      <w:r>
        <w:t xml:space="preserve"> to </w:t>
      </w:r>
      <w:r>
        <w:rPr>
          <w:spacing w:val="-1"/>
        </w:rPr>
        <w:t>diminish</w:t>
      </w:r>
      <w:r>
        <w:rPr>
          <w:spacing w:val="-2"/>
        </w:rPr>
        <w:t xml:space="preserve"> </w:t>
      </w:r>
      <w:r>
        <w:rPr>
          <w:spacing w:val="-1"/>
        </w:rPr>
        <w:t>their</w:t>
      </w:r>
      <w:r>
        <w:rPr>
          <w:spacing w:val="-2"/>
        </w:rPr>
        <w:t xml:space="preserve"> </w:t>
      </w:r>
      <w:r>
        <w:rPr>
          <w:spacing w:val="-1"/>
        </w:rPr>
        <w:t>chances</w:t>
      </w:r>
      <w:r>
        <w:t xml:space="preserve"> of</w:t>
      </w:r>
      <w:r>
        <w:rPr>
          <w:spacing w:val="-2"/>
        </w:rPr>
        <w:t xml:space="preserve"> </w:t>
      </w:r>
      <w:r>
        <w:rPr>
          <w:spacing w:val="-1"/>
        </w:rPr>
        <w:t>being</w:t>
      </w:r>
      <w:r>
        <w:rPr>
          <w:spacing w:val="-3"/>
        </w:rPr>
        <w:t xml:space="preserve"> </w:t>
      </w:r>
      <w:r>
        <w:rPr>
          <w:spacing w:val="-1"/>
        </w:rPr>
        <w:t>victimized.</w:t>
      </w:r>
    </w:p>
    <w:p w14:paraId="126125DC" w14:textId="77777777" w:rsidR="00380617" w:rsidRDefault="00380617">
      <w:pPr>
        <w:rPr>
          <w:rFonts w:ascii="Times New Roman" w:eastAsia="Times New Roman" w:hAnsi="Times New Roman" w:cs="Times New Roman"/>
        </w:rPr>
      </w:pPr>
    </w:p>
    <w:p w14:paraId="33F635E0" w14:textId="77777777" w:rsidR="00380617" w:rsidRDefault="00764C39">
      <w:pPr>
        <w:pStyle w:val="BodyText"/>
        <w:ind w:right="274"/>
      </w:pPr>
      <w:r>
        <w:t>A</w:t>
      </w:r>
      <w:r>
        <w:rPr>
          <w:spacing w:val="-1"/>
        </w:rPr>
        <w:t xml:space="preserve"> timely</w:t>
      </w:r>
      <w:r>
        <w:rPr>
          <w:spacing w:val="-3"/>
        </w:rPr>
        <w:t xml:space="preserve"> </w:t>
      </w:r>
      <w:r>
        <w:rPr>
          <w:spacing w:val="-1"/>
        </w:rPr>
        <w:t>warning</w:t>
      </w:r>
      <w:r>
        <w:rPr>
          <w:spacing w:val="-3"/>
        </w:rPr>
        <w:t xml:space="preserve"> </w:t>
      </w:r>
      <w:r>
        <w:rPr>
          <w:spacing w:val="-1"/>
        </w:rPr>
        <w:t>will</w:t>
      </w:r>
      <w:r>
        <w:rPr>
          <w:spacing w:val="1"/>
        </w:rPr>
        <w:t xml:space="preserve"> </w:t>
      </w:r>
      <w:r>
        <w:t>be</w:t>
      </w:r>
      <w:r>
        <w:rPr>
          <w:spacing w:val="-2"/>
        </w:rPr>
        <w:t xml:space="preserve"> </w:t>
      </w:r>
      <w:r>
        <w:rPr>
          <w:spacing w:val="-1"/>
        </w:rPr>
        <w:t>issued</w:t>
      </w:r>
      <w:r>
        <w:t xml:space="preserve"> </w:t>
      </w:r>
      <w:r>
        <w:rPr>
          <w:spacing w:val="-1"/>
        </w:rPr>
        <w:t>as</w:t>
      </w:r>
      <w:r>
        <w:t xml:space="preserve"> </w:t>
      </w:r>
      <w:r>
        <w:rPr>
          <w:spacing w:val="-1"/>
        </w:rPr>
        <w:t>soon</w:t>
      </w:r>
      <w:r>
        <w:t xml:space="preserve"> as</w:t>
      </w:r>
      <w:r>
        <w:rPr>
          <w:spacing w:val="1"/>
        </w:rPr>
        <w:t xml:space="preserve"> </w:t>
      </w:r>
      <w:r>
        <w:rPr>
          <w:spacing w:val="-1"/>
        </w:rPr>
        <w:t>pertinent</w:t>
      </w:r>
      <w:r>
        <w:rPr>
          <w:spacing w:val="1"/>
        </w:rPr>
        <w:t xml:space="preserve"> </w:t>
      </w:r>
      <w:r>
        <w:rPr>
          <w:spacing w:val="-1"/>
        </w:rPr>
        <w:t>information</w:t>
      </w:r>
      <w:r>
        <w:rPr>
          <w:spacing w:val="-3"/>
        </w:rPr>
        <w:t xml:space="preserve"> </w:t>
      </w:r>
      <w:r>
        <w:t>is</w:t>
      </w:r>
      <w:r>
        <w:rPr>
          <w:spacing w:val="-2"/>
        </w:rPr>
        <w:t xml:space="preserve"> </w:t>
      </w:r>
      <w:r>
        <w:rPr>
          <w:spacing w:val="-1"/>
        </w:rPr>
        <w:t>available.</w:t>
      </w:r>
      <w:r>
        <w:t xml:space="preserve"> The</w:t>
      </w:r>
      <w:r>
        <w:rPr>
          <w:spacing w:val="-2"/>
        </w:rPr>
        <w:t xml:space="preserve"> </w:t>
      </w:r>
      <w:r>
        <w:rPr>
          <w:spacing w:val="-1"/>
        </w:rPr>
        <w:t>amount</w:t>
      </w:r>
      <w:r>
        <w:rPr>
          <w:spacing w:val="1"/>
        </w:rPr>
        <w:t xml:space="preserve"> </w:t>
      </w:r>
      <w:r>
        <w:t xml:space="preserve">and </w:t>
      </w:r>
      <w:r>
        <w:rPr>
          <w:spacing w:val="-1"/>
        </w:rPr>
        <w:t>type</w:t>
      </w:r>
      <w:r>
        <w:t xml:space="preserve"> </w:t>
      </w:r>
      <w:r>
        <w:rPr>
          <w:spacing w:val="-1"/>
        </w:rPr>
        <w:t>of</w:t>
      </w:r>
      <w:r>
        <w:rPr>
          <w:spacing w:val="65"/>
        </w:rPr>
        <w:t xml:space="preserve"> </w:t>
      </w:r>
      <w:r>
        <w:rPr>
          <w:spacing w:val="-1"/>
        </w:rPr>
        <w:t>information</w:t>
      </w:r>
      <w:r>
        <w:t xml:space="preserve"> </w:t>
      </w:r>
      <w:r>
        <w:rPr>
          <w:spacing w:val="-1"/>
        </w:rPr>
        <w:t>presented</w:t>
      </w:r>
      <w:r>
        <w:rPr>
          <w:spacing w:val="-2"/>
        </w:rPr>
        <w:t xml:space="preserve"> </w:t>
      </w:r>
      <w:r>
        <w:t xml:space="preserve">in </w:t>
      </w:r>
      <w:r>
        <w:rPr>
          <w:spacing w:val="-2"/>
        </w:rPr>
        <w:t>the</w:t>
      </w:r>
      <w:r>
        <w:t xml:space="preserve"> </w:t>
      </w:r>
      <w:r>
        <w:rPr>
          <w:spacing w:val="-1"/>
        </w:rPr>
        <w:t>timely</w:t>
      </w:r>
      <w:r>
        <w:rPr>
          <w:spacing w:val="-3"/>
        </w:rPr>
        <w:t xml:space="preserve"> </w:t>
      </w:r>
      <w:r>
        <w:rPr>
          <w:spacing w:val="-1"/>
        </w:rPr>
        <w:t>warning</w:t>
      </w:r>
      <w:r>
        <w:rPr>
          <w:spacing w:val="-3"/>
        </w:rPr>
        <w:t xml:space="preserve"> </w:t>
      </w:r>
      <w:r>
        <w:rPr>
          <w:spacing w:val="-1"/>
        </w:rPr>
        <w:t>will</w:t>
      </w:r>
      <w:r>
        <w:rPr>
          <w:spacing w:val="1"/>
        </w:rPr>
        <w:t xml:space="preserve"> </w:t>
      </w:r>
      <w:r>
        <w:rPr>
          <w:spacing w:val="-1"/>
        </w:rPr>
        <w:t>vary</w:t>
      </w:r>
      <w:r>
        <w:rPr>
          <w:spacing w:val="-5"/>
        </w:rPr>
        <w:t xml:space="preserve"> </w:t>
      </w:r>
      <w:r>
        <w:rPr>
          <w:spacing w:val="-1"/>
        </w:rPr>
        <w:t>depending</w:t>
      </w:r>
      <w:r>
        <w:rPr>
          <w:spacing w:val="-3"/>
        </w:rPr>
        <w:t xml:space="preserve"> </w:t>
      </w:r>
      <w:r>
        <w:t xml:space="preserve">on </w:t>
      </w:r>
      <w:r>
        <w:rPr>
          <w:spacing w:val="-1"/>
        </w:rPr>
        <w:t>the</w:t>
      </w:r>
      <w:r>
        <w:t xml:space="preserve"> </w:t>
      </w:r>
      <w:r>
        <w:rPr>
          <w:spacing w:val="-1"/>
        </w:rPr>
        <w:t>circumstances</w:t>
      </w:r>
      <w:r>
        <w:t xml:space="preserve"> </w:t>
      </w:r>
      <w:r>
        <w:rPr>
          <w:spacing w:val="-1"/>
        </w:rPr>
        <w:t>of</w:t>
      </w:r>
      <w:r>
        <w:t xml:space="preserve"> </w:t>
      </w:r>
      <w:r>
        <w:rPr>
          <w:spacing w:val="-1"/>
        </w:rPr>
        <w:t>the</w:t>
      </w:r>
      <w:r>
        <w:t xml:space="preserve"> </w:t>
      </w:r>
      <w:r>
        <w:rPr>
          <w:spacing w:val="-1"/>
        </w:rPr>
        <w:t>crime.</w:t>
      </w:r>
      <w:r>
        <w:t xml:space="preserve"> </w:t>
      </w:r>
      <w:r>
        <w:rPr>
          <w:spacing w:val="-2"/>
        </w:rPr>
        <w:t>If</w:t>
      </w:r>
      <w:r>
        <w:t xml:space="preserve"> there</w:t>
      </w:r>
      <w:r>
        <w:rPr>
          <w:spacing w:val="65"/>
        </w:rPr>
        <w:t xml:space="preserve"> </w:t>
      </w:r>
      <w:r>
        <w:t xml:space="preserve">is </w:t>
      </w:r>
      <w:r>
        <w:rPr>
          <w:spacing w:val="-1"/>
        </w:rPr>
        <w:t>certain</w:t>
      </w:r>
      <w:r>
        <w:t xml:space="preserve"> </w:t>
      </w:r>
      <w:r>
        <w:rPr>
          <w:spacing w:val="-1"/>
        </w:rPr>
        <w:t>information</w:t>
      </w:r>
      <w:r>
        <w:t xml:space="preserve"> </w:t>
      </w:r>
      <w:r>
        <w:rPr>
          <w:spacing w:val="-1"/>
        </w:rPr>
        <w:t>that could</w:t>
      </w:r>
      <w:r>
        <w:t xml:space="preserve"> </w:t>
      </w:r>
      <w:r>
        <w:rPr>
          <w:spacing w:val="-1"/>
        </w:rPr>
        <w:t>compromise</w:t>
      </w:r>
      <w:r>
        <w:t xml:space="preserve"> law </w:t>
      </w:r>
      <w:r>
        <w:rPr>
          <w:spacing w:val="-1"/>
        </w:rPr>
        <w:t>enforcement</w:t>
      </w:r>
      <w:r>
        <w:rPr>
          <w:spacing w:val="1"/>
        </w:rPr>
        <w:t xml:space="preserve"> </w:t>
      </w:r>
      <w:r>
        <w:rPr>
          <w:spacing w:val="-1"/>
        </w:rPr>
        <w:t>efforts,</w:t>
      </w:r>
      <w:r>
        <w:rPr>
          <w:spacing w:val="-2"/>
        </w:rPr>
        <w:t xml:space="preserve"> </w:t>
      </w:r>
      <w:r>
        <w:t>it</w:t>
      </w:r>
      <w:r>
        <w:rPr>
          <w:spacing w:val="1"/>
        </w:rPr>
        <w:t xml:space="preserve"> </w:t>
      </w:r>
      <w:r>
        <w:rPr>
          <w:spacing w:val="-2"/>
        </w:rPr>
        <w:t xml:space="preserve">may </w:t>
      </w:r>
      <w:r>
        <w:t xml:space="preserve">be </w:t>
      </w:r>
      <w:r>
        <w:rPr>
          <w:spacing w:val="-1"/>
        </w:rPr>
        <w:t>withheld</w:t>
      </w:r>
      <w:r>
        <w:rPr>
          <w:spacing w:val="2"/>
        </w:rPr>
        <w:t xml:space="preserve"> </w:t>
      </w:r>
      <w:r>
        <w:rPr>
          <w:spacing w:val="-1"/>
        </w:rPr>
        <w:t>form</w:t>
      </w:r>
      <w:r>
        <w:rPr>
          <w:spacing w:val="-4"/>
        </w:rPr>
        <w:t xml:space="preserve"> </w:t>
      </w:r>
      <w:r>
        <w:t xml:space="preserve">the </w:t>
      </w:r>
      <w:r>
        <w:rPr>
          <w:spacing w:val="-1"/>
        </w:rPr>
        <w:t>timely</w:t>
      </w:r>
      <w:r>
        <w:rPr>
          <w:spacing w:val="57"/>
        </w:rPr>
        <w:t xml:space="preserve"> </w:t>
      </w:r>
      <w:r>
        <w:rPr>
          <w:spacing w:val="-1"/>
        </w:rPr>
        <w:t>warning</w:t>
      </w:r>
      <w:r>
        <w:rPr>
          <w:spacing w:val="-3"/>
        </w:rPr>
        <w:t xml:space="preserve"> </w:t>
      </w:r>
      <w:r>
        <w:rPr>
          <w:spacing w:val="-1"/>
        </w:rPr>
        <w:t>notice.</w:t>
      </w:r>
      <w:r>
        <w:t xml:space="preserve"> An </w:t>
      </w:r>
      <w:r>
        <w:rPr>
          <w:spacing w:val="-1"/>
        </w:rPr>
        <w:t>effort</w:t>
      </w:r>
      <w:r>
        <w:rPr>
          <w:spacing w:val="1"/>
        </w:rPr>
        <w:t xml:space="preserve"> </w:t>
      </w:r>
      <w:r>
        <w:rPr>
          <w:spacing w:val="-2"/>
        </w:rPr>
        <w:t>will</w:t>
      </w:r>
      <w:r>
        <w:rPr>
          <w:spacing w:val="1"/>
        </w:rPr>
        <w:t xml:space="preserve"> </w:t>
      </w:r>
      <w:r>
        <w:rPr>
          <w:spacing w:val="-1"/>
        </w:rPr>
        <w:t>always</w:t>
      </w:r>
      <w:r>
        <w:t xml:space="preserve"> be </w:t>
      </w:r>
      <w:r>
        <w:rPr>
          <w:spacing w:val="-1"/>
        </w:rPr>
        <w:t>made</w:t>
      </w:r>
      <w:r>
        <w:t xml:space="preserve"> to </w:t>
      </w:r>
      <w:r>
        <w:rPr>
          <w:spacing w:val="-1"/>
        </w:rPr>
        <w:t>distribute</w:t>
      </w:r>
      <w:r>
        <w:rPr>
          <w:spacing w:val="-2"/>
        </w:rPr>
        <w:t xml:space="preserve"> </w:t>
      </w:r>
      <w:r>
        <w:t xml:space="preserve">a </w:t>
      </w:r>
      <w:r>
        <w:rPr>
          <w:spacing w:val="-1"/>
        </w:rPr>
        <w:t>warning</w:t>
      </w:r>
      <w:r>
        <w:rPr>
          <w:spacing w:val="-3"/>
        </w:rPr>
        <w:t xml:space="preserve"> </w:t>
      </w:r>
      <w:r>
        <w:t xml:space="preserve">as </w:t>
      </w:r>
      <w:r>
        <w:rPr>
          <w:spacing w:val="-1"/>
        </w:rPr>
        <w:t>soon</w:t>
      </w:r>
      <w:r>
        <w:t xml:space="preserve"> </w:t>
      </w:r>
      <w:r>
        <w:rPr>
          <w:spacing w:val="-1"/>
        </w:rPr>
        <w:t>as</w:t>
      </w:r>
      <w:r>
        <w:t xml:space="preserve"> </w:t>
      </w:r>
      <w:r>
        <w:rPr>
          <w:spacing w:val="-1"/>
        </w:rPr>
        <w:t>pertinent</w:t>
      </w:r>
      <w:r>
        <w:rPr>
          <w:spacing w:val="-2"/>
        </w:rPr>
        <w:t xml:space="preserve"> </w:t>
      </w:r>
      <w:r>
        <w:rPr>
          <w:spacing w:val="-1"/>
        </w:rPr>
        <w:t>information</w:t>
      </w:r>
      <w:r>
        <w:rPr>
          <w:spacing w:val="-3"/>
        </w:rPr>
        <w:t xml:space="preserve"> </w:t>
      </w:r>
      <w:r>
        <w:t>is</w:t>
      </w:r>
      <w:r>
        <w:rPr>
          <w:spacing w:val="55"/>
        </w:rPr>
        <w:t xml:space="preserve"> </w:t>
      </w:r>
      <w:r>
        <w:rPr>
          <w:spacing w:val="-1"/>
        </w:rPr>
        <w:t>available</w:t>
      </w:r>
      <w:r>
        <w:rPr>
          <w:spacing w:val="-2"/>
        </w:rPr>
        <w:t xml:space="preserve"> </w:t>
      </w:r>
      <w:r>
        <w:t xml:space="preserve">so </w:t>
      </w:r>
      <w:r>
        <w:rPr>
          <w:spacing w:val="-1"/>
        </w:rPr>
        <w:t>that</w:t>
      </w:r>
      <w:r>
        <w:rPr>
          <w:spacing w:val="-2"/>
        </w:rPr>
        <w:t xml:space="preserve"> </w:t>
      </w:r>
      <w:r>
        <w:t>the</w:t>
      </w:r>
      <w:r>
        <w:rPr>
          <w:spacing w:val="-2"/>
        </w:rPr>
        <w:t xml:space="preserve"> </w:t>
      </w:r>
      <w:r>
        <w:rPr>
          <w:spacing w:val="-1"/>
        </w:rPr>
        <w:t>warning</w:t>
      </w:r>
      <w:r>
        <w:rPr>
          <w:spacing w:val="-3"/>
        </w:rPr>
        <w:t xml:space="preserve"> </w:t>
      </w:r>
      <w:r>
        <w:t xml:space="preserve">is a </w:t>
      </w:r>
      <w:r>
        <w:rPr>
          <w:spacing w:val="-1"/>
        </w:rPr>
        <w:t>preventive</w:t>
      </w:r>
      <w:r>
        <w:t xml:space="preserve"> </w:t>
      </w:r>
      <w:r>
        <w:rPr>
          <w:spacing w:val="-1"/>
        </w:rPr>
        <w:t>tool,</w:t>
      </w:r>
      <w:r>
        <w:t xml:space="preserve"> </w:t>
      </w:r>
      <w:r>
        <w:rPr>
          <w:spacing w:val="-1"/>
        </w:rPr>
        <w:t>not</w:t>
      </w:r>
      <w:r>
        <w:rPr>
          <w:spacing w:val="-2"/>
        </w:rPr>
        <w:t xml:space="preserve"> </w:t>
      </w:r>
      <w:r>
        <w:rPr>
          <w:spacing w:val="-1"/>
        </w:rPr>
        <w:t>solely</w:t>
      </w:r>
      <w:r>
        <w:rPr>
          <w:spacing w:val="-3"/>
        </w:rPr>
        <w:t xml:space="preserve"> </w:t>
      </w:r>
      <w:r>
        <w:t xml:space="preserve">a </w:t>
      </w:r>
      <w:r>
        <w:rPr>
          <w:spacing w:val="-1"/>
        </w:rPr>
        <w:t>description</w:t>
      </w:r>
      <w:r>
        <w:t xml:space="preserve"> </w:t>
      </w:r>
      <w:r>
        <w:rPr>
          <w:spacing w:val="-2"/>
        </w:rPr>
        <w:t>of</w:t>
      </w:r>
      <w:r>
        <w:t xml:space="preserve"> </w:t>
      </w:r>
      <w:r>
        <w:rPr>
          <w:spacing w:val="-1"/>
        </w:rPr>
        <w:t>the</w:t>
      </w:r>
      <w:r>
        <w:t xml:space="preserve"> </w:t>
      </w:r>
      <w:r>
        <w:rPr>
          <w:spacing w:val="-1"/>
        </w:rPr>
        <w:t>incident.</w:t>
      </w:r>
    </w:p>
    <w:p w14:paraId="077D9AC2" w14:textId="77777777" w:rsidR="00380617" w:rsidRDefault="00380617">
      <w:pPr>
        <w:rPr>
          <w:rFonts w:ascii="Times New Roman" w:eastAsia="Times New Roman" w:hAnsi="Times New Roman" w:cs="Times New Roman"/>
        </w:rPr>
      </w:pPr>
    </w:p>
    <w:p w14:paraId="78A6C9C8" w14:textId="77777777" w:rsidR="00380617" w:rsidRDefault="00764C39">
      <w:pPr>
        <w:pStyle w:val="BodyText"/>
      </w:pPr>
      <w:r>
        <w:rPr>
          <w:spacing w:val="-1"/>
        </w:rPr>
        <w:t>Timely</w:t>
      </w:r>
      <w:r>
        <w:rPr>
          <w:spacing w:val="-3"/>
        </w:rPr>
        <w:t xml:space="preserve"> </w:t>
      </w:r>
      <w:r>
        <w:rPr>
          <w:spacing w:val="-1"/>
        </w:rPr>
        <w:t>warning</w:t>
      </w:r>
      <w:r>
        <w:rPr>
          <w:spacing w:val="-3"/>
        </w:rPr>
        <w:t xml:space="preserve"> </w:t>
      </w:r>
      <w:r>
        <w:rPr>
          <w:spacing w:val="-1"/>
        </w:rPr>
        <w:t>will</w:t>
      </w:r>
      <w:r>
        <w:rPr>
          <w:spacing w:val="-2"/>
        </w:rPr>
        <w:t xml:space="preserve"> </w:t>
      </w:r>
      <w:r>
        <w:rPr>
          <w:spacing w:val="-1"/>
        </w:rPr>
        <w:t>include</w:t>
      </w:r>
      <w:r>
        <w:t xml:space="preserve"> </w:t>
      </w:r>
      <w:r>
        <w:rPr>
          <w:spacing w:val="-1"/>
        </w:rPr>
        <w:t>some</w:t>
      </w:r>
      <w:r>
        <w:t xml:space="preserve"> or</w:t>
      </w:r>
      <w:r>
        <w:rPr>
          <w:spacing w:val="1"/>
        </w:rPr>
        <w:t xml:space="preserve"> </w:t>
      </w:r>
      <w:r>
        <w:rPr>
          <w:spacing w:val="-1"/>
        </w:rPr>
        <w:t>all</w:t>
      </w:r>
      <w:r>
        <w:rPr>
          <w:spacing w:val="4"/>
        </w:rPr>
        <w:t xml:space="preserve"> </w:t>
      </w:r>
      <w:r>
        <w:rPr>
          <w:spacing w:val="-2"/>
        </w:rPr>
        <w:t>of</w:t>
      </w:r>
      <w:r>
        <w:t xml:space="preserve"> </w:t>
      </w:r>
      <w:r>
        <w:rPr>
          <w:spacing w:val="-1"/>
        </w:rPr>
        <w:t>the</w:t>
      </w:r>
      <w:r>
        <w:t xml:space="preserve"> </w:t>
      </w:r>
      <w:r>
        <w:rPr>
          <w:spacing w:val="-1"/>
        </w:rPr>
        <w:t>following</w:t>
      </w:r>
      <w:r>
        <w:rPr>
          <w:spacing w:val="-3"/>
        </w:rPr>
        <w:t xml:space="preserve"> </w:t>
      </w:r>
      <w:r>
        <w:rPr>
          <w:spacing w:val="-1"/>
        </w:rPr>
        <w:t>information:</w:t>
      </w:r>
    </w:p>
    <w:p w14:paraId="3197FE89" w14:textId="77777777" w:rsidR="00380617" w:rsidRDefault="00764C39">
      <w:pPr>
        <w:pStyle w:val="BodyText"/>
        <w:numPr>
          <w:ilvl w:val="0"/>
          <w:numId w:val="23"/>
        </w:numPr>
        <w:tabs>
          <w:tab w:val="left" w:pos="842"/>
        </w:tabs>
      </w:pPr>
      <w:r>
        <w:rPr>
          <w:spacing w:val="-1"/>
        </w:rPr>
        <w:t>Date,</w:t>
      </w:r>
      <w:r>
        <w:rPr>
          <w:spacing w:val="-2"/>
        </w:rPr>
        <w:t xml:space="preserve"> </w:t>
      </w:r>
      <w:r>
        <w:rPr>
          <w:spacing w:val="-1"/>
        </w:rPr>
        <w:t>time</w:t>
      </w:r>
      <w:r>
        <w:t xml:space="preserve"> and</w:t>
      </w:r>
      <w:r>
        <w:rPr>
          <w:spacing w:val="-3"/>
        </w:rPr>
        <w:t xml:space="preserve"> </w:t>
      </w:r>
      <w:r>
        <w:rPr>
          <w:spacing w:val="-1"/>
        </w:rPr>
        <w:t>location</w:t>
      </w:r>
      <w:r>
        <w:t xml:space="preserve"> of</w:t>
      </w:r>
      <w:r>
        <w:rPr>
          <w:spacing w:val="-2"/>
        </w:rPr>
        <w:t xml:space="preserve"> </w:t>
      </w:r>
      <w:r>
        <w:rPr>
          <w:spacing w:val="-1"/>
        </w:rPr>
        <w:t>the</w:t>
      </w:r>
      <w:r>
        <w:t xml:space="preserve"> </w:t>
      </w:r>
      <w:r>
        <w:rPr>
          <w:spacing w:val="-1"/>
        </w:rPr>
        <w:t>reported</w:t>
      </w:r>
      <w:r>
        <w:rPr>
          <w:spacing w:val="-2"/>
        </w:rPr>
        <w:t xml:space="preserve"> crime</w:t>
      </w:r>
    </w:p>
    <w:p w14:paraId="2F0C916E" w14:textId="77777777" w:rsidR="00380617" w:rsidRDefault="00764C39">
      <w:pPr>
        <w:pStyle w:val="BodyText"/>
        <w:numPr>
          <w:ilvl w:val="0"/>
          <w:numId w:val="23"/>
        </w:numPr>
        <w:tabs>
          <w:tab w:val="left" w:pos="842"/>
        </w:tabs>
        <w:spacing w:before="35"/>
      </w:pPr>
      <w:r>
        <w:rPr>
          <w:spacing w:val="-1"/>
        </w:rPr>
        <w:t>Summary</w:t>
      </w:r>
      <w:r>
        <w:rPr>
          <w:spacing w:val="-3"/>
        </w:rPr>
        <w:t xml:space="preserve"> </w:t>
      </w:r>
      <w:r>
        <w:t xml:space="preserve">of the </w:t>
      </w:r>
      <w:r>
        <w:rPr>
          <w:spacing w:val="-1"/>
        </w:rPr>
        <w:t>incident</w:t>
      </w:r>
    </w:p>
    <w:p w14:paraId="103403A1" w14:textId="77777777" w:rsidR="00380617" w:rsidRDefault="00764C39">
      <w:pPr>
        <w:pStyle w:val="BodyText"/>
        <w:numPr>
          <w:ilvl w:val="0"/>
          <w:numId w:val="23"/>
        </w:numPr>
        <w:tabs>
          <w:tab w:val="left" w:pos="842"/>
        </w:tabs>
        <w:spacing w:before="38"/>
      </w:pPr>
      <w:r>
        <w:rPr>
          <w:spacing w:val="-1"/>
        </w:rPr>
        <w:t>Description</w:t>
      </w:r>
      <w:r>
        <w:rPr>
          <w:spacing w:val="-3"/>
        </w:rPr>
        <w:t xml:space="preserve"> </w:t>
      </w:r>
      <w:r>
        <w:t>of</w:t>
      </w:r>
      <w:r>
        <w:rPr>
          <w:spacing w:val="-2"/>
        </w:rPr>
        <w:t xml:space="preserve"> </w:t>
      </w:r>
      <w:r>
        <w:t>the</w:t>
      </w:r>
      <w:r>
        <w:rPr>
          <w:spacing w:val="-2"/>
        </w:rPr>
        <w:t xml:space="preserve"> </w:t>
      </w:r>
      <w:r>
        <w:rPr>
          <w:spacing w:val="-1"/>
        </w:rPr>
        <w:t>suspect</w:t>
      </w:r>
      <w:r>
        <w:rPr>
          <w:spacing w:val="-2"/>
        </w:rPr>
        <w:t xml:space="preserve"> </w:t>
      </w:r>
      <w:r>
        <w:rPr>
          <w:spacing w:val="-1"/>
        </w:rPr>
        <w:t>and/or</w:t>
      </w:r>
      <w:r>
        <w:rPr>
          <w:spacing w:val="-2"/>
        </w:rPr>
        <w:t xml:space="preserve"> </w:t>
      </w:r>
      <w:r>
        <w:rPr>
          <w:spacing w:val="-1"/>
        </w:rPr>
        <w:t>vehicle,</w:t>
      </w:r>
      <w:r>
        <w:rPr>
          <w:spacing w:val="-2"/>
        </w:rPr>
        <w:t xml:space="preserve"> </w:t>
      </w:r>
      <w:r>
        <w:t xml:space="preserve">if </w:t>
      </w:r>
      <w:r>
        <w:rPr>
          <w:spacing w:val="-1"/>
        </w:rPr>
        <w:t>available</w:t>
      </w:r>
    </w:p>
    <w:p w14:paraId="367BE2B9" w14:textId="77777777" w:rsidR="00380617" w:rsidRDefault="00764C39">
      <w:pPr>
        <w:pStyle w:val="BodyText"/>
        <w:numPr>
          <w:ilvl w:val="0"/>
          <w:numId w:val="23"/>
        </w:numPr>
        <w:tabs>
          <w:tab w:val="left" w:pos="842"/>
        </w:tabs>
        <w:spacing w:before="40"/>
      </w:pPr>
      <w:r>
        <w:rPr>
          <w:spacing w:val="-1"/>
        </w:rPr>
        <w:t>Special</w:t>
      </w:r>
      <w:r>
        <w:rPr>
          <w:spacing w:val="-2"/>
        </w:rPr>
        <w:t xml:space="preserve"> </w:t>
      </w:r>
      <w:r>
        <w:rPr>
          <w:spacing w:val="-1"/>
        </w:rPr>
        <w:t>instructions</w:t>
      </w:r>
      <w:r>
        <w:rPr>
          <w:spacing w:val="-2"/>
        </w:rPr>
        <w:t xml:space="preserve"> </w:t>
      </w:r>
      <w:r>
        <w:t>or</w:t>
      </w:r>
      <w:r>
        <w:rPr>
          <w:spacing w:val="-2"/>
        </w:rPr>
        <w:t xml:space="preserve"> </w:t>
      </w:r>
      <w:r>
        <w:rPr>
          <w:spacing w:val="-1"/>
        </w:rPr>
        <w:t>incident</w:t>
      </w:r>
      <w:r>
        <w:rPr>
          <w:spacing w:val="-2"/>
        </w:rPr>
        <w:t xml:space="preserve"> </w:t>
      </w:r>
      <w:r>
        <w:rPr>
          <w:spacing w:val="-1"/>
        </w:rPr>
        <w:t>specific</w:t>
      </w:r>
      <w:r>
        <w:rPr>
          <w:spacing w:val="-2"/>
        </w:rPr>
        <w:t xml:space="preserve"> </w:t>
      </w:r>
      <w:r>
        <w:rPr>
          <w:spacing w:val="-1"/>
        </w:rPr>
        <w:t>safety</w:t>
      </w:r>
      <w:r>
        <w:rPr>
          <w:spacing w:val="-3"/>
        </w:rPr>
        <w:t xml:space="preserve"> </w:t>
      </w:r>
      <w:r>
        <w:rPr>
          <w:spacing w:val="-1"/>
        </w:rPr>
        <w:t>tips</w:t>
      </w:r>
    </w:p>
    <w:p w14:paraId="49B5A5A1" w14:textId="77777777" w:rsidR="00380617" w:rsidRDefault="00380617">
      <w:pPr>
        <w:spacing w:before="6"/>
        <w:rPr>
          <w:rFonts w:ascii="Times New Roman" w:eastAsia="Times New Roman" w:hAnsi="Times New Roman" w:cs="Times New Roman"/>
          <w:sz w:val="20"/>
          <w:szCs w:val="20"/>
        </w:rPr>
      </w:pPr>
    </w:p>
    <w:p w14:paraId="589FE3D5" w14:textId="77777777" w:rsidR="00380617" w:rsidRDefault="00764C39">
      <w:pPr>
        <w:pStyle w:val="BodyText"/>
        <w:ind w:right="376"/>
      </w:pPr>
      <w:r>
        <w:rPr>
          <w:spacing w:val="-2"/>
        </w:rPr>
        <w:t xml:space="preserve">In </w:t>
      </w:r>
      <w:r>
        <w:t>the</w:t>
      </w:r>
      <w:r>
        <w:rPr>
          <w:spacing w:val="-2"/>
        </w:rPr>
        <w:t xml:space="preserve"> </w:t>
      </w:r>
      <w:r>
        <w:rPr>
          <w:spacing w:val="-1"/>
        </w:rPr>
        <w:t>event</w:t>
      </w:r>
      <w:r>
        <w:rPr>
          <w:spacing w:val="-4"/>
        </w:rPr>
        <w:t xml:space="preserve"> </w:t>
      </w:r>
      <w:r>
        <w:rPr>
          <w:spacing w:val="-1"/>
        </w:rPr>
        <w:t>that</w:t>
      </w:r>
      <w:r>
        <w:rPr>
          <w:spacing w:val="-2"/>
        </w:rPr>
        <w:t xml:space="preserve"> </w:t>
      </w:r>
      <w:r>
        <w:t xml:space="preserve">a </w:t>
      </w:r>
      <w:r>
        <w:rPr>
          <w:spacing w:val="-1"/>
        </w:rPr>
        <w:t>situation</w:t>
      </w:r>
      <w:r>
        <w:rPr>
          <w:spacing w:val="-10"/>
        </w:rPr>
        <w:t xml:space="preserve"> </w:t>
      </w:r>
      <w:r>
        <w:rPr>
          <w:spacing w:val="-1"/>
        </w:rPr>
        <w:t>arises,</w:t>
      </w:r>
      <w:r>
        <w:rPr>
          <w:spacing w:val="-6"/>
        </w:rPr>
        <w:t xml:space="preserve"> </w:t>
      </w:r>
      <w:r>
        <w:rPr>
          <w:spacing w:val="-1"/>
        </w:rPr>
        <w:t>either</w:t>
      </w:r>
      <w:r>
        <w:rPr>
          <w:spacing w:val="-6"/>
        </w:rPr>
        <w:t xml:space="preserve"> </w:t>
      </w:r>
      <w:r>
        <w:rPr>
          <w:spacing w:val="-3"/>
        </w:rPr>
        <w:t>on-campus</w:t>
      </w:r>
      <w:r>
        <w:rPr>
          <w:spacing w:val="-5"/>
        </w:rPr>
        <w:t xml:space="preserve"> </w:t>
      </w:r>
      <w:r>
        <w:t>or</w:t>
      </w:r>
      <w:r>
        <w:rPr>
          <w:spacing w:val="-2"/>
        </w:rPr>
        <w:t xml:space="preserve"> </w:t>
      </w:r>
      <w:r>
        <w:rPr>
          <w:spacing w:val="-1"/>
        </w:rPr>
        <w:t>off-campus,</w:t>
      </w:r>
      <w:r>
        <w:rPr>
          <w:spacing w:val="-7"/>
        </w:rPr>
        <w:t xml:space="preserve"> </w:t>
      </w:r>
      <w:r>
        <w:rPr>
          <w:spacing w:val="-1"/>
        </w:rPr>
        <w:t>that</w:t>
      </w:r>
      <w:r>
        <w:rPr>
          <w:spacing w:val="-2"/>
        </w:rPr>
        <w:t xml:space="preserve"> </w:t>
      </w:r>
      <w:r>
        <w:rPr>
          <w:spacing w:val="-1"/>
        </w:rPr>
        <w:t>constitutes</w:t>
      </w:r>
      <w:r>
        <w:rPr>
          <w:spacing w:val="-2"/>
        </w:rPr>
        <w:t xml:space="preserve"> </w:t>
      </w:r>
      <w:r>
        <w:t>an</w:t>
      </w:r>
      <w:r>
        <w:rPr>
          <w:spacing w:val="-2"/>
        </w:rPr>
        <w:t xml:space="preserve"> </w:t>
      </w:r>
      <w:r>
        <w:rPr>
          <w:spacing w:val="-1"/>
        </w:rPr>
        <w:t>ongoing</w:t>
      </w:r>
      <w:r>
        <w:rPr>
          <w:spacing w:val="-9"/>
        </w:rPr>
        <w:t xml:space="preserve"> </w:t>
      </w:r>
      <w:r>
        <w:t>or</w:t>
      </w:r>
      <w:r>
        <w:rPr>
          <w:spacing w:val="63"/>
        </w:rPr>
        <w:t xml:space="preserve"> </w:t>
      </w:r>
      <w:r>
        <w:rPr>
          <w:spacing w:val="-1"/>
        </w:rPr>
        <w:t>continuing</w:t>
      </w:r>
      <w:r>
        <w:rPr>
          <w:spacing w:val="-9"/>
        </w:rPr>
        <w:t xml:space="preserve"> </w:t>
      </w:r>
      <w:r>
        <w:rPr>
          <w:spacing w:val="-1"/>
        </w:rPr>
        <w:t>threat,</w:t>
      </w:r>
      <w:r>
        <w:rPr>
          <w:spacing w:val="-7"/>
        </w:rPr>
        <w:t xml:space="preserve"> </w:t>
      </w:r>
      <w:r>
        <w:t xml:space="preserve">a </w:t>
      </w:r>
      <w:r>
        <w:rPr>
          <w:spacing w:val="-1"/>
        </w:rPr>
        <w:t>campus</w:t>
      </w:r>
      <w:r>
        <w:rPr>
          <w:spacing w:val="-9"/>
        </w:rPr>
        <w:t xml:space="preserve"> </w:t>
      </w:r>
      <w:r>
        <w:rPr>
          <w:spacing w:val="-1"/>
        </w:rPr>
        <w:t>wide “timely</w:t>
      </w:r>
      <w:r>
        <w:rPr>
          <w:spacing w:val="-2"/>
        </w:rPr>
        <w:t xml:space="preserve"> </w:t>
      </w:r>
      <w:r>
        <w:rPr>
          <w:spacing w:val="-1"/>
        </w:rPr>
        <w:t>warning”</w:t>
      </w:r>
      <w:r>
        <w:rPr>
          <w:spacing w:val="-7"/>
        </w:rPr>
        <w:t xml:space="preserve"> </w:t>
      </w:r>
      <w:r>
        <w:rPr>
          <w:spacing w:val="-1"/>
        </w:rPr>
        <w:t>will</w:t>
      </w:r>
      <w:r>
        <w:rPr>
          <w:spacing w:val="-4"/>
        </w:rPr>
        <w:t xml:space="preserve"> </w:t>
      </w:r>
      <w:r>
        <w:t>be</w:t>
      </w:r>
      <w:r>
        <w:rPr>
          <w:spacing w:val="-5"/>
        </w:rPr>
        <w:t xml:space="preserve"> </w:t>
      </w:r>
      <w:r>
        <w:rPr>
          <w:spacing w:val="-1"/>
        </w:rPr>
        <w:t>issued.</w:t>
      </w:r>
      <w:r>
        <w:rPr>
          <w:spacing w:val="-6"/>
        </w:rPr>
        <w:t xml:space="preserve"> </w:t>
      </w:r>
      <w:r>
        <w:rPr>
          <w:spacing w:val="-5"/>
        </w:rPr>
        <w:t>The</w:t>
      </w:r>
      <w:r>
        <w:rPr>
          <w:spacing w:val="-14"/>
        </w:rPr>
        <w:t xml:space="preserve"> </w:t>
      </w:r>
      <w:r>
        <w:rPr>
          <w:spacing w:val="-7"/>
        </w:rPr>
        <w:t>Chief</w:t>
      </w:r>
      <w:r>
        <w:rPr>
          <w:spacing w:val="-12"/>
        </w:rPr>
        <w:t xml:space="preserve"> </w:t>
      </w:r>
      <w:r w:rsidR="00DC6C30" w:rsidRPr="00316A19">
        <w:rPr>
          <w:spacing w:val="-4"/>
        </w:rPr>
        <w:t>of</w:t>
      </w:r>
      <w:r w:rsidR="00316A19" w:rsidRPr="00316A19">
        <w:rPr>
          <w:spacing w:val="-4"/>
        </w:rPr>
        <w:t xml:space="preserve"> </w:t>
      </w:r>
      <w:r w:rsidR="00DC6C30" w:rsidRPr="00316A19">
        <w:rPr>
          <w:spacing w:val="-12"/>
        </w:rPr>
        <w:t xml:space="preserve"> Police</w:t>
      </w:r>
      <w:r>
        <w:rPr>
          <w:spacing w:val="-14"/>
        </w:rPr>
        <w:t xml:space="preserve"> </w:t>
      </w:r>
      <w:r>
        <w:rPr>
          <w:spacing w:val="-4"/>
        </w:rPr>
        <w:t>or</w:t>
      </w:r>
      <w:r>
        <w:rPr>
          <w:spacing w:val="-12"/>
        </w:rPr>
        <w:t xml:space="preserve"> </w:t>
      </w:r>
      <w:r>
        <w:rPr>
          <w:spacing w:val="-7"/>
        </w:rPr>
        <w:t>designee</w:t>
      </w:r>
      <w:r>
        <w:rPr>
          <w:spacing w:val="-12"/>
        </w:rPr>
        <w:t xml:space="preserve"> </w:t>
      </w:r>
      <w:r>
        <w:rPr>
          <w:spacing w:val="-6"/>
        </w:rPr>
        <w:t>will</w:t>
      </w:r>
      <w:r>
        <w:rPr>
          <w:spacing w:val="-9"/>
        </w:rPr>
        <w:t xml:space="preserve"> </w:t>
      </w:r>
      <w:r>
        <w:rPr>
          <w:spacing w:val="-6"/>
        </w:rPr>
        <w:t>issue</w:t>
      </w:r>
      <w:r>
        <w:rPr>
          <w:spacing w:val="-14"/>
        </w:rPr>
        <w:t xml:space="preserve"> </w:t>
      </w:r>
      <w:r>
        <w:t>a</w:t>
      </w:r>
      <w:r>
        <w:rPr>
          <w:spacing w:val="79"/>
        </w:rPr>
        <w:t xml:space="preserve"> </w:t>
      </w:r>
      <w:r>
        <w:rPr>
          <w:spacing w:val="-6"/>
        </w:rPr>
        <w:t>timely</w:t>
      </w:r>
      <w:r>
        <w:rPr>
          <w:spacing w:val="-15"/>
        </w:rPr>
        <w:t xml:space="preserve"> </w:t>
      </w:r>
      <w:r>
        <w:rPr>
          <w:spacing w:val="-6"/>
        </w:rPr>
        <w:t>warning</w:t>
      </w:r>
      <w:r>
        <w:rPr>
          <w:spacing w:val="-15"/>
        </w:rPr>
        <w:t xml:space="preserve"> </w:t>
      </w:r>
      <w:r>
        <w:rPr>
          <w:spacing w:val="-6"/>
        </w:rPr>
        <w:t>notice</w:t>
      </w:r>
      <w:r>
        <w:rPr>
          <w:spacing w:val="-14"/>
        </w:rPr>
        <w:t xml:space="preserve"> </w:t>
      </w:r>
      <w:r>
        <w:rPr>
          <w:spacing w:val="-4"/>
        </w:rPr>
        <w:t>for</w:t>
      </w:r>
      <w:r>
        <w:rPr>
          <w:spacing w:val="-14"/>
        </w:rPr>
        <w:t xml:space="preserve"> </w:t>
      </w:r>
      <w:r>
        <w:rPr>
          <w:spacing w:val="-4"/>
        </w:rPr>
        <w:t>the</w:t>
      </w:r>
      <w:r>
        <w:rPr>
          <w:spacing w:val="-12"/>
        </w:rPr>
        <w:t xml:space="preserve"> </w:t>
      </w:r>
      <w:r>
        <w:rPr>
          <w:spacing w:val="-7"/>
        </w:rPr>
        <w:t>University</w:t>
      </w:r>
      <w:r>
        <w:rPr>
          <w:spacing w:val="-15"/>
        </w:rPr>
        <w:t xml:space="preserve"> </w:t>
      </w:r>
      <w:r>
        <w:rPr>
          <w:spacing w:val="-7"/>
        </w:rPr>
        <w:t>community</w:t>
      </w:r>
      <w:r>
        <w:rPr>
          <w:spacing w:val="-15"/>
        </w:rPr>
        <w:t xml:space="preserve"> </w:t>
      </w:r>
      <w:r>
        <w:rPr>
          <w:spacing w:val="-4"/>
        </w:rPr>
        <w:t>to</w:t>
      </w:r>
      <w:r>
        <w:rPr>
          <w:spacing w:val="-12"/>
        </w:rPr>
        <w:t xml:space="preserve"> </w:t>
      </w:r>
      <w:r>
        <w:rPr>
          <w:spacing w:val="-6"/>
        </w:rPr>
        <w:t>notify</w:t>
      </w:r>
      <w:r>
        <w:rPr>
          <w:spacing w:val="-12"/>
        </w:rPr>
        <w:t xml:space="preserve"> </w:t>
      </w:r>
      <w:r>
        <w:rPr>
          <w:spacing w:val="-7"/>
        </w:rPr>
        <w:t>members</w:t>
      </w:r>
      <w:r>
        <w:rPr>
          <w:spacing w:val="-12"/>
        </w:rPr>
        <w:t xml:space="preserve"> </w:t>
      </w:r>
      <w:r>
        <w:rPr>
          <w:spacing w:val="-4"/>
        </w:rPr>
        <w:t>of</w:t>
      </w:r>
      <w:r>
        <w:rPr>
          <w:spacing w:val="-12"/>
        </w:rPr>
        <w:t xml:space="preserve"> </w:t>
      </w:r>
      <w:r>
        <w:rPr>
          <w:spacing w:val="-5"/>
        </w:rPr>
        <w:t>the</w:t>
      </w:r>
      <w:r>
        <w:rPr>
          <w:spacing w:val="-12"/>
        </w:rPr>
        <w:t xml:space="preserve"> </w:t>
      </w:r>
      <w:r>
        <w:rPr>
          <w:spacing w:val="-7"/>
        </w:rPr>
        <w:t>community</w:t>
      </w:r>
      <w:r>
        <w:rPr>
          <w:spacing w:val="-15"/>
        </w:rPr>
        <w:t xml:space="preserve"> </w:t>
      </w:r>
      <w:r>
        <w:rPr>
          <w:spacing w:val="-6"/>
        </w:rPr>
        <w:t>about</w:t>
      </w:r>
      <w:r>
        <w:rPr>
          <w:spacing w:val="-9"/>
        </w:rPr>
        <w:t xml:space="preserve"> </w:t>
      </w:r>
      <w:r>
        <w:rPr>
          <w:spacing w:val="-6"/>
        </w:rPr>
        <w:t>incidents</w:t>
      </w:r>
      <w:r>
        <w:rPr>
          <w:spacing w:val="-13"/>
        </w:rPr>
        <w:t xml:space="preserve"> </w:t>
      </w:r>
      <w:r>
        <w:rPr>
          <w:spacing w:val="-5"/>
        </w:rPr>
        <w:t>that</w:t>
      </w:r>
      <w:r>
        <w:rPr>
          <w:spacing w:val="84"/>
        </w:rPr>
        <w:t xml:space="preserve"> </w:t>
      </w:r>
      <w:r>
        <w:rPr>
          <w:spacing w:val="-6"/>
        </w:rPr>
        <w:t>occur</w:t>
      </w:r>
      <w:r>
        <w:rPr>
          <w:spacing w:val="-12"/>
        </w:rPr>
        <w:t xml:space="preserve"> </w:t>
      </w:r>
      <w:r>
        <w:rPr>
          <w:spacing w:val="-4"/>
        </w:rPr>
        <w:t>on</w:t>
      </w:r>
      <w:r>
        <w:rPr>
          <w:spacing w:val="-12"/>
        </w:rPr>
        <w:t xml:space="preserve"> </w:t>
      </w:r>
      <w:r>
        <w:rPr>
          <w:spacing w:val="-6"/>
        </w:rPr>
        <w:t>campus,</w:t>
      </w:r>
      <w:r>
        <w:rPr>
          <w:spacing w:val="-12"/>
        </w:rPr>
        <w:t xml:space="preserve"> </w:t>
      </w:r>
      <w:r>
        <w:rPr>
          <w:spacing w:val="-6"/>
        </w:rPr>
        <w:t>where</w:t>
      </w:r>
      <w:r>
        <w:rPr>
          <w:spacing w:val="-14"/>
        </w:rPr>
        <w:t xml:space="preserve"> </w:t>
      </w:r>
      <w:r>
        <w:rPr>
          <w:spacing w:val="-4"/>
        </w:rPr>
        <w:t>it</w:t>
      </w:r>
      <w:r>
        <w:rPr>
          <w:spacing w:val="-11"/>
        </w:rPr>
        <w:t xml:space="preserve"> </w:t>
      </w:r>
      <w:r>
        <w:rPr>
          <w:spacing w:val="-4"/>
        </w:rPr>
        <w:t>is</w:t>
      </w:r>
      <w:r>
        <w:rPr>
          <w:spacing w:val="-12"/>
        </w:rPr>
        <w:t xml:space="preserve"> </w:t>
      </w:r>
      <w:r>
        <w:rPr>
          <w:spacing w:val="-7"/>
        </w:rPr>
        <w:t>determined</w:t>
      </w:r>
      <w:r>
        <w:rPr>
          <w:spacing w:val="-12"/>
        </w:rPr>
        <w:t xml:space="preserve"> </w:t>
      </w:r>
      <w:r>
        <w:rPr>
          <w:spacing w:val="-6"/>
        </w:rPr>
        <w:t>that</w:t>
      </w:r>
      <w:r>
        <w:rPr>
          <w:spacing w:val="-11"/>
        </w:rPr>
        <w:t xml:space="preserve"> </w:t>
      </w:r>
      <w:r>
        <w:rPr>
          <w:spacing w:val="-5"/>
        </w:rPr>
        <w:t>the</w:t>
      </w:r>
      <w:r>
        <w:rPr>
          <w:spacing w:val="-12"/>
        </w:rPr>
        <w:t xml:space="preserve"> </w:t>
      </w:r>
      <w:r>
        <w:rPr>
          <w:spacing w:val="-7"/>
        </w:rPr>
        <w:t>incident</w:t>
      </w:r>
      <w:r>
        <w:rPr>
          <w:spacing w:val="-11"/>
        </w:rPr>
        <w:t xml:space="preserve"> </w:t>
      </w:r>
      <w:r>
        <w:rPr>
          <w:spacing w:val="-5"/>
        </w:rPr>
        <w:t>may</w:t>
      </w:r>
      <w:r>
        <w:rPr>
          <w:spacing w:val="-15"/>
        </w:rPr>
        <w:t xml:space="preserve"> </w:t>
      </w:r>
      <w:r>
        <w:rPr>
          <w:spacing w:val="-5"/>
        </w:rPr>
        <w:t>pose</w:t>
      </w:r>
      <w:r>
        <w:rPr>
          <w:spacing w:val="-14"/>
        </w:rPr>
        <w:t xml:space="preserve"> </w:t>
      </w:r>
      <w:r>
        <w:rPr>
          <w:spacing w:val="-3"/>
        </w:rPr>
        <w:t>an</w:t>
      </w:r>
      <w:r>
        <w:rPr>
          <w:spacing w:val="-15"/>
        </w:rPr>
        <w:t xml:space="preserve"> </w:t>
      </w:r>
      <w:r>
        <w:rPr>
          <w:spacing w:val="-6"/>
        </w:rPr>
        <w:t>ongoing</w:t>
      </w:r>
      <w:r>
        <w:rPr>
          <w:spacing w:val="-15"/>
        </w:rPr>
        <w:t xml:space="preserve"> </w:t>
      </w:r>
      <w:r>
        <w:rPr>
          <w:spacing w:val="-6"/>
        </w:rPr>
        <w:t>threat</w:t>
      </w:r>
      <w:r>
        <w:rPr>
          <w:spacing w:val="-11"/>
        </w:rPr>
        <w:t xml:space="preserve"> </w:t>
      </w:r>
      <w:r>
        <w:rPr>
          <w:spacing w:val="-2"/>
        </w:rPr>
        <w:t>to</w:t>
      </w:r>
      <w:r>
        <w:rPr>
          <w:spacing w:val="-12"/>
        </w:rPr>
        <w:t xml:space="preserve"> </w:t>
      </w:r>
      <w:r>
        <w:rPr>
          <w:spacing w:val="-7"/>
        </w:rPr>
        <w:t>members</w:t>
      </w:r>
      <w:r>
        <w:rPr>
          <w:spacing w:val="-12"/>
        </w:rPr>
        <w:t xml:space="preserve"> </w:t>
      </w:r>
      <w:r>
        <w:rPr>
          <w:spacing w:val="-4"/>
        </w:rPr>
        <w:t>of</w:t>
      </w:r>
      <w:r>
        <w:rPr>
          <w:spacing w:val="-14"/>
        </w:rPr>
        <w:t xml:space="preserve"> </w:t>
      </w:r>
      <w:r>
        <w:rPr>
          <w:spacing w:val="-4"/>
        </w:rPr>
        <w:t>the</w:t>
      </w:r>
      <w:r>
        <w:rPr>
          <w:spacing w:val="64"/>
        </w:rPr>
        <w:t xml:space="preserve"> </w:t>
      </w:r>
      <w:r>
        <w:rPr>
          <w:spacing w:val="-7"/>
        </w:rPr>
        <w:t>University</w:t>
      </w:r>
      <w:r>
        <w:rPr>
          <w:spacing w:val="-15"/>
        </w:rPr>
        <w:t xml:space="preserve"> </w:t>
      </w:r>
      <w:r>
        <w:rPr>
          <w:spacing w:val="-7"/>
        </w:rPr>
        <w:t>community.</w:t>
      </w:r>
      <w:r>
        <w:rPr>
          <w:spacing w:val="-14"/>
        </w:rPr>
        <w:t xml:space="preserve"> </w:t>
      </w:r>
      <w:r>
        <w:t>The warning</w:t>
      </w:r>
      <w:r>
        <w:rPr>
          <w:spacing w:val="-9"/>
        </w:rPr>
        <w:t xml:space="preserve"> </w:t>
      </w:r>
      <w:r>
        <w:rPr>
          <w:spacing w:val="-1"/>
        </w:rPr>
        <w:t xml:space="preserve">will </w:t>
      </w:r>
      <w:r>
        <w:rPr>
          <w:spacing w:val="-2"/>
        </w:rPr>
        <w:t>be</w:t>
      </w:r>
      <w:r>
        <w:rPr>
          <w:spacing w:val="-5"/>
        </w:rPr>
        <w:t xml:space="preserve"> </w:t>
      </w:r>
      <w:r>
        <w:rPr>
          <w:spacing w:val="-1"/>
        </w:rPr>
        <w:t>issued</w:t>
      </w:r>
      <w:r>
        <w:rPr>
          <w:spacing w:val="-7"/>
        </w:rPr>
        <w:t xml:space="preserve"> </w:t>
      </w:r>
      <w:r>
        <w:rPr>
          <w:spacing w:val="-1"/>
        </w:rPr>
        <w:t>through</w:t>
      </w:r>
      <w:r>
        <w:rPr>
          <w:spacing w:val="-7"/>
        </w:rPr>
        <w:t xml:space="preserve"> </w:t>
      </w:r>
      <w:r>
        <w:t>the</w:t>
      </w:r>
      <w:r>
        <w:rPr>
          <w:spacing w:val="-2"/>
        </w:rPr>
        <w:t xml:space="preserve"> </w:t>
      </w:r>
      <w:r>
        <w:rPr>
          <w:spacing w:val="-1"/>
        </w:rPr>
        <w:t>University’s</w:t>
      </w:r>
      <w:r>
        <w:rPr>
          <w:spacing w:val="-6"/>
        </w:rPr>
        <w:t xml:space="preserve"> </w:t>
      </w:r>
      <w:r>
        <w:rPr>
          <w:spacing w:val="-1"/>
        </w:rPr>
        <w:t>messaging</w:t>
      </w:r>
      <w:r>
        <w:rPr>
          <w:spacing w:val="-10"/>
        </w:rPr>
        <w:t xml:space="preserve"> </w:t>
      </w:r>
      <w:r>
        <w:t>system</w:t>
      </w:r>
      <w:r>
        <w:rPr>
          <w:spacing w:val="-3"/>
        </w:rPr>
        <w:t xml:space="preserve"> </w:t>
      </w:r>
      <w:r>
        <w:t>called</w:t>
      </w:r>
      <w:r>
        <w:rPr>
          <w:spacing w:val="-2"/>
        </w:rPr>
        <w:t xml:space="preserve"> </w:t>
      </w:r>
      <w:r>
        <w:t>W-</w:t>
      </w:r>
      <w:r>
        <w:rPr>
          <w:spacing w:val="49"/>
        </w:rPr>
        <w:t xml:space="preserve"> </w:t>
      </w:r>
      <w:r>
        <w:rPr>
          <w:spacing w:val="-1"/>
        </w:rPr>
        <w:t>Alert</w:t>
      </w:r>
      <w:r>
        <w:rPr>
          <w:spacing w:val="-6"/>
        </w:rPr>
        <w:t xml:space="preserve"> </w:t>
      </w:r>
      <w:r>
        <w:t>to</w:t>
      </w:r>
      <w:r>
        <w:rPr>
          <w:spacing w:val="-5"/>
        </w:rPr>
        <w:t xml:space="preserve"> </w:t>
      </w:r>
      <w:r>
        <w:rPr>
          <w:spacing w:val="-1"/>
        </w:rPr>
        <w:t>students,</w:t>
      </w:r>
      <w:r>
        <w:t xml:space="preserve"> </w:t>
      </w:r>
      <w:r>
        <w:rPr>
          <w:spacing w:val="-1"/>
        </w:rPr>
        <w:t>faculty</w:t>
      </w:r>
      <w:r>
        <w:rPr>
          <w:spacing w:val="-9"/>
        </w:rPr>
        <w:t xml:space="preserve"> </w:t>
      </w:r>
      <w:r>
        <w:t>and</w:t>
      </w:r>
      <w:r>
        <w:rPr>
          <w:spacing w:val="-2"/>
        </w:rPr>
        <w:t xml:space="preserve"> </w:t>
      </w:r>
      <w:r>
        <w:rPr>
          <w:spacing w:val="-1"/>
        </w:rPr>
        <w:t>staff.</w:t>
      </w:r>
    </w:p>
    <w:p w14:paraId="08F45420" w14:textId="77777777" w:rsidR="00380617" w:rsidRDefault="00380617">
      <w:pPr>
        <w:rPr>
          <w:rFonts w:ascii="Times New Roman" w:eastAsia="Times New Roman" w:hAnsi="Times New Roman" w:cs="Times New Roman"/>
        </w:rPr>
      </w:pPr>
    </w:p>
    <w:p w14:paraId="204BF8C3" w14:textId="77777777" w:rsidR="00380617" w:rsidRDefault="00764C39">
      <w:pPr>
        <w:pStyle w:val="BodyText"/>
        <w:spacing w:line="252" w:lineRule="exact"/>
      </w:pPr>
      <w:r>
        <w:rPr>
          <w:spacing w:val="-4"/>
        </w:rPr>
        <w:t>The</w:t>
      </w:r>
      <w:r>
        <w:rPr>
          <w:spacing w:val="-10"/>
        </w:rPr>
        <w:t xml:space="preserve"> </w:t>
      </w:r>
      <w:r>
        <w:rPr>
          <w:spacing w:val="-5"/>
        </w:rPr>
        <w:t>W-Alert</w:t>
      </w:r>
      <w:r>
        <w:rPr>
          <w:spacing w:val="-9"/>
        </w:rPr>
        <w:t xml:space="preserve"> </w:t>
      </w:r>
      <w:r>
        <w:rPr>
          <w:spacing w:val="-5"/>
        </w:rPr>
        <w:t>may</w:t>
      </w:r>
      <w:r>
        <w:rPr>
          <w:spacing w:val="-12"/>
        </w:rPr>
        <w:t xml:space="preserve"> </w:t>
      </w:r>
      <w:r>
        <w:rPr>
          <w:spacing w:val="-6"/>
        </w:rPr>
        <w:t>encompass</w:t>
      </w:r>
      <w:r>
        <w:rPr>
          <w:spacing w:val="-9"/>
        </w:rPr>
        <w:t xml:space="preserve"> </w:t>
      </w:r>
      <w:r>
        <w:rPr>
          <w:spacing w:val="-4"/>
        </w:rPr>
        <w:t>the</w:t>
      </w:r>
      <w:r>
        <w:rPr>
          <w:spacing w:val="-12"/>
        </w:rPr>
        <w:t xml:space="preserve"> </w:t>
      </w:r>
      <w:r>
        <w:rPr>
          <w:spacing w:val="-5"/>
        </w:rPr>
        <w:t>following</w:t>
      </w:r>
      <w:r>
        <w:rPr>
          <w:spacing w:val="-12"/>
        </w:rPr>
        <w:t xml:space="preserve"> </w:t>
      </w:r>
      <w:r>
        <w:rPr>
          <w:spacing w:val="-5"/>
        </w:rPr>
        <w:t>modes</w:t>
      </w:r>
      <w:r>
        <w:rPr>
          <w:spacing w:val="-9"/>
        </w:rPr>
        <w:t xml:space="preserve"> </w:t>
      </w:r>
      <w:r>
        <w:rPr>
          <w:spacing w:val="-3"/>
        </w:rPr>
        <w:t>of</w:t>
      </w:r>
      <w:r>
        <w:rPr>
          <w:spacing w:val="-12"/>
        </w:rPr>
        <w:t xml:space="preserve"> </w:t>
      </w:r>
      <w:r>
        <w:rPr>
          <w:spacing w:val="-6"/>
        </w:rPr>
        <w:t>communication:</w:t>
      </w:r>
    </w:p>
    <w:p w14:paraId="1D931FF7" w14:textId="77777777" w:rsidR="00380617" w:rsidRDefault="00764C39">
      <w:pPr>
        <w:pStyle w:val="BodyText"/>
        <w:numPr>
          <w:ilvl w:val="0"/>
          <w:numId w:val="23"/>
        </w:numPr>
        <w:tabs>
          <w:tab w:val="left" w:pos="842"/>
        </w:tabs>
        <w:spacing w:line="268" w:lineRule="exact"/>
      </w:pPr>
      <w:r>
        <w:rPr>
          <w:spacing w:val="-4"/>
        </w:rPr>
        <w:t>Text</w:t>
      </w:r>
      <w:r>
        <w:rPr>
          <w:spacing w:val="-11"/>
        </w:rPr>
        <w:t xml:space="preserve"> </w:t>
      </w:r>
      <w:r>
        <w:rPr>
          <w:spacing w:val="-5"/>
        </w:rPr>
        <w:t>(SMS)</w:t>
      </w:r>
      <w:r>
        <w:rPr>
          <w:spacing w:val="-12"/>
        </w:rPr>
        <w:t xml:space="preserve"> </w:t>
      </w:r>
      <w:r>
        <w:rPr>
          <w:spacing w:val="-6"/>
        </w:rPr>
        <w:t>message</w:t>
      </w:r>
    </w:p>
    <w:p w14:paraId="303E1961" w14:textId="77777777" w:rsidR="00380617" w:rsidRDefault="00764C39">
      <w:pPr>
        <w:pStyle w:val="BodyText"/>
        <w:numPr>
          <w:ilvl w:val="0"/>
          <w:numId w:val="23"/>
        </w:numPr>
        <w:tabs>
          <w:tab w:val="left" w:pos="842"/>
        </w:tabs>
        <w:spacing w:line="269" w:lineRule="exact"/>
      </w:pPr>
      <w:r>
        <w:rPr>
          <w:spacing w:val="-5"/>
        </w:rPr>
        <w:t>Email</w:t>
      </w:r>
      <w:r>
        <w:rPr>
          <w:spacing w:val="-9"/>
        </w:rPr>
        <w:t xml:space="preserve"> </w:t>
      </w:r>
      <w:r>
        <w:rPr>
          <w:spacing w:val="-6"/>
        </w:rPr>
        <w:t>university</w:t>
      </w:r>
      <w:r>
        <w:rPr>
          <w:spacing w:val="-12"/>
        </w:rPr>
        <w:t xml:space="preserve"> </w:t>
      </w:r>
      <w:r>
        <w:rPr>
          <w:spacing w:val="-5"/>
        </w:rPr>
        <w:t>email</w:t>
      </w:r>
      <w:r>
        <w:rPr>
          <w:spacing w:val="-9"/>
        </w:rPr>
        <w:t xml:space="preserve"> </w:t>
      </w:r>
      <w:r>
        <w:rPr>
          <w:spacing w:val="-6"/>
        </w:rPr>
        <w:t>addresses</w:t>
      </w:r>
    </w:p>
    <w:p w14:paraId="59605F20" w14:textId="77777777" w:rsidR="00380617" w:rsidRDefault="00764C39">
      <w:pPr>
        <w:pStyle w:val="BodyText"/>
        <w:numPr>
          <w:ilvl w:val="0"/>
          <w:numId w:val="23"/>
        </w:numPr>
        <w:tabs>
          <w:tab w:val="left" w:pos="842"/>
        </w:tabs>
        <w:spacing w:line="269" w:lineRule="exact"/>
      </w:pPr>
      <w:r>
        <w:rPr>
          <w:spacing w:val="-5"/>
        </w:rPr>
        <w:t>Broadcast</w:t>
      </w:r>
      <w:r>
        <w:rPr>
          <w:spacing w:val="-11"/>
        </w:rPr>
        <w:t xml:space="preserve"> </w:t>
      </w:r>
      <w:r>
        <w:rPr>
          <w:spacing w:val="-5"/>
        </w:rPr>
        <w:t>automated</w:t>
      </w:r>
      <w:r>
        <w:rPr>
          <w:spacing w:val="-12"/>
        </w:rPr>
        <w:t xml:space="preserve"> </w:t>
      </w:r>
      <w:r>
        <w:rPr>
          <w:spacing w:val="-5"/>
        </w:rPr>
        <w:t>calling</w:t>
      </w:r>
    </w:p>
    <w:p w14:paraId="612E3400" w14:textId="77777777" w:rsidR="00380617" w:rsidRDefault="00764C39">
      <w:pPr>
        <w:pStyle w:val="BodyText"/>
        <w:numPr>
          <w:ilvl w:val="0"/>
          <w:numId w:val="23"/>
        </w:numPr>
        <w:tabs>
          <w:tab w:val="left" w:pos="842"/>
        </w:tabs>
        <w:spacing w:line="269" w:lineRule="exact"/>
      </w:pPr>
      <w:r>
        <w:rPr>
          <w:spacing w:val="-5"/>
        </w:rPr>
        <w:t>Social</w:t>
      </w:r>
      <w:r>
        <w:rPr>
          <w:spacing w:val="-11"/>
        </w:rPr>
        <w:t xml:space="preserve"> </w:t>
      </w:r>
      <w:r>
        <w:rPr>
          <w:spacing w:val="-5"/>
        </w:rPr>
        <w:t>Media</w:t>
      </w:r>
      <w:r>
        <w:rPr>
          <w:spacing w:val="-10"/>
        </w:rPr>
        <w:t xml:space="preserve"> </w:t>
      </w:r>
      <w:r>
        <w:rPr>
          <w:spacing w:val="-5"/>
        </w:rPr>
        <w:t>(Facebook</w:t>
      </w:r>
      <w:r>
        <w:rPr>
          <w:spacing w:val="-12"/>
        </w:rPr>
        <w:t xml:space="preserve"> </w:t>
      </w:r>
      <w:r>
        <w:rPr>
          <w:spacing w:val="-4"/>
        </w:rPr>
        <w:t>and</w:t>
      </w:r>
      <w:r>
        <w:rPr>
          <w:spacing w:val="-12"/>
        </w:rPr>
        <w:t xml:space="preserve"> </w:t>
      </w:r>
      <w:r>
        <w:rPr>
          <w:spacing w:val="-5"/>
        </w:rPr>
        <w:t>Twitter)</w:t>
      </w:r>
    </w:p>
    <w:p w14:paraId="448DDAFC" w14:textId="77777777" w:rsidR="00380617" w:rsidRDefault="00764C39">
      <w:pPr>
        <w:pStyle w:val="BodyText"/>
        <w:numPr>
          <w:ilvl w:val="0"/>
          <w:numId w:val="23"/>
        </w:numPr>
        <w:tabs>
          <w:tab w:val="left" w:pos="842"/>
        </w:tabs>
        <w:spacing w:line="269" w:lineRule="exact"/>
      </w:pPr>
      <w:r>
        <w:rPr>
          <w:spacing w:val="-6"/>
        </w:rPr>
        <w:t>University’s</w:t>
      </w:r>
      <w:r>
        <w:rPr>
          <w:spacing w:val="-9"/>
        </w:rPr>
        <w:t xml:space="preserve"> </w:t>
      </w:r>
      <w:r>
        <w:rPr>
          <w:spacing w:val="-6"/>
        </w:rPr>
        <w:t>homepage</w:t>
      </w:r>
      <w:r>
        <w:rPr>
          <w:spacing w:val="-10"/>
        </w:rPr>
        <w:t xml:space="preserve"> </w:t>
      </w:r>
      <w:r>
        <w:rPr>
          <w:spacing w:val="-6"/>
        </w:rPr>
        <w:t>website</w:t>
      </w:r>
    </w:p>
    <w:p w14:paraId="1116E079" w14:textId="77777777" w:rsidR="00380617" w:rsidRDefault="00764C39">
      <w:pPr>
        <w:pStyle w:val="BodyText"/>
        <w:numPr>
          <w:ilvl w:val="0"/>
          <w:numId w:val="23"/>
        </w:numPr>
        <w:tabs>
          <w:tab w:val="left" w:pos="842"/>
        </w:tabs>
        <w:spacing w:line="269" w:lineRule="exact"/>
      </w:pPr>
      <w:r>
        <w:rPr>
          <w:spacing w:val="-5"/>
        </w:rPr>
        <w:t>Electronic</w:t>
      </w:r>
      <w:r>
        <w:rPr>
          <w:spacing w:val="-12"/>
        </w:rPr>
        <w:t xml:space="preserve"> </w:t>
      </w:r>
      <w:r>
        <w:rPr>
          <w:spacing w:val="-5"/>
        </w:rPr>
        <w:t>display</w:t>
      </w:r>
      <w:r>
        <w:rPr>
          <w:spacing w:val="-12"/>
        </w:rPr>
        <w:t xml:space="preserve"> </w:t>
      </w:r>
      <w:r>
        <w:rPr>
          <w:spacing w:val="-5"/>
        </w:rPr>
        <w:t>boards</w:t>
      </w:r>
    </w:p>
    <w:p w14:paraId="35AE3D27" w14:textId="77777777" w:rsidR="00380617" w:rsidRDefault="00380617">
      <w:pPr>
        <w:spacing w:before="2"/>
        <w:rPr>
          <w:rFonts w:ascii="Times New Roman" w:eastAsia="Times New Roman" w:hAnsi="Times New Roman" w:cs="Times New Roman"/>
        </w:rPr>
      </w:pPr>
    </w:p>
    <w:p w14:paraId="786CC7AC" w14:textId="77777777" w:rsidR="00380617" w:rsidRDefault="00764C39">
      <w:pPr>
        <w:ind w:left="120" w:right="274"/>
        <w:rPr>
          <w:rFonts w:ascii="Times New Roman" w:eastAsia="Times New Roman" w:hAnsi="Times New Roman" w:cs="Times New Roman"/>
        </w:rPr>
      </w:pPr>
      <w:r>
        <w:rPr>
          <w:rFonts w:ascii="Times New Roman"/>
          <w:spacing w:val="-2"/>
        </w:rPr>
        <w:t xml:space="preserve">In </w:t>
      </w:r>
      <w:r>
        <w:rPr>
          <w:rFonts w:ascii="Times New Roman"/>
        </w:rPr>
        <w:t>the</w:t>
      </w:r>
      <w:r>
        <w:rPr>
          <w:rFonts w:ascii="Times New Roman"/>
          <w:spacing w:val="-2"/>
        </w:rPr>
        <w:t xml:space="preserve"> </w:t>
      </w:r>
      <w:r>
        <w:rPr>
          <w:rFonts w:ascii="Times New Roman"/>
          <w:spacing w:val="-1"/>
        </w:rPr>
        <w:t>event</w:t>
      </w:r>
      <w:r>
        <w:rPr>
          <w:rFonts w:ascii="Times New Roman"/>
          <w:spacing w:val="-4"/>
        </w:rPr>
        <w:t xml:space="preserve"> </w:t>
      </w:r>
      <w:r>
        <w:rPr>
          <w:rFonts w:ascii="Times New Roman"/>
        </w:rPr>
        <w:t>of</w:t>
      </w:r>
      <w:r>
        <w:rPr>
          <w:rFonts w:ascii="Times New Roman"/>
          <w:spacing w:val="-4"/>
        </w:rPr>
        <w:t xml:space="preserve"> </w:t>
      </w:r>
      <w:r>
        <w:rPr>
          <w:rFonts w:ascii="Times New Roman"/>
          <w:spacing w:val="-1"/>
        </w:rPr>
        <w:t>inclement</w:t>
      </w:r>
      <w:r>
        <w:rPr>
          <w:rFonts w:ascii="Times New Roman"/>
          <w:spacing w:val="-6"/>
        </w:rPr>
        <w:t xml:space="preserve"> </w:t>
      </w:r>
      <w:r>
        <w:rPr>
          <w:rFonts w:ascii="Times New Roman"/>
          <w:spacing w:val="-1"/>
        </w:rPr>
        <w:t>weather,</w:t>
      </w:r>
      <w:r>
        <w:rPr>
          <w:rFonts w:ascii="Times New Roman"/>
          <w:spacing w:val="-9"/>
        </w:rPr>
        <w:t xml:space="preserve"> </w:t>
      </w:r>
      <w:r>
        <w:rPr>
          <w:rFonts w:ascii="Times New Roman"/>
          <w:spacing w:val="-1"/>
        </w:rPr>
        <w:t>the</w:t>
      </w:r>
      <w:r>
        <w:rPr>
          <w:rFonts w:ascii="Times New Roman"/>
          <w:spacing w:val="-2"/>
        </w:rPr>
        <w:t xml:space="preserve"> </w:t>
      </w:r>
      <w:r>
        <w:rPr>
          <w:rFonts w:ascii="Times New Roman"/>
          <w:spacing w:val="-1"/>
        </w:rPr>
        <w:t>MUW</w:t>
      </w:r>
      <w:r>
        <w:rPr>
          <w:rFonts w:ascii="Times New Roman"/>
        </w:rPr>
        <w:t xml:space="preserve"> </w:t>
      </w:r>
      <w:r>
        <w:rPr>
          <w:rFonts w:ascii="Times New Roman"/>
          <w:spacing w:val="-1"/>
        </w:rPr>
        <w:t>PD will</w:t>
      </w:r>
      <w:r>
        <w:rPr>
          <w:rFonts w:ascii="Times New Roman"/>
          <w:spacing w:val="-4"/>
        </w:rPr>
        <w:t xml:space="preserve"> </w:t>
      </w:r>
      <w:r>
        <w:rPr>
          <w:rFonts w:ascii="Times New Roman"/>
          <w:spacing w:val="-2"/>
        </w:rPr>
        <w:t xml:space="preserve">be </w:t>
      </w:r>
      <w:r>
        <w:rPr>
          <w:rFonts w:ascii="Times New Roman"/>
        </w:rPr>
        <w:t>in</w:t>
      </w:r>
      <w:r>
        <w:rPr>
          <w:rFonts w:ascii="Times New Roman"/>
          <w:spacing w:val="-3"/>
        </w:rPr>
        <w:t xml:space="preserve"> </w:t>
      </w:r>
      <w:r>
        <w:rPr>
          <w:rFonts w:ascii="Times New Roman"/>
          <w:spacing w:val="-1"/>
        </w:rPr>
        <w:t>constant</w:t>
      </w:r>
      <w:r>
        <w:rPr>
          <w:rFonts w:ascii="Times New Roman"/>
          <w:spacing w:val="-8"/>
        </w:rPr>
        <w:t xml:space="preserve"> </w:t>
      </w:r>
      <w:r>
        <w:rPr>
          <w:rFonts w:ascii="Times New Roman"/>
          <w:spacing w:val="-1"/>
        </w:rPr>
        <w:t>contact</w:t>
      </w:r>
      <w:r>
        <w:rPr>
          <w:rFonts w:ascii="Times New Roman"/>
          <w:spacing w:val="-4"/>
        </w:rPr>
        <w:t xml:space="preserve"> </w:t>
      </w:r>
      <w:r>
        <w:rPr>
          <w:rFonts w:ascii="Times New Roman"/>
          <w:spacing w:val="-1"/>
        </w:rPr>
        <w:t>with</w:t>
      </w:r>
      <w:r>
        <w:rPr>
          <w:rFonts w:ascii="Times New Roman"/>
        </w:rPr>
        <w:t xml:space="preserve"> </w:t>
      </w:r>
      <w:r>
        <w:rPr>
          <w:rFonts w:ascii="Times New Roman"/>
          <w:spacing w:val="-2"/>
        </w:rPr>
        <w:t>Emergency</w:t>
      </w:r>
      <w:r>
        <w:rPr>
          <w:rFonts w:ascii="Times New Roman"/>
          <w:spacing w:val="-9"/>
        </w:rPr>
        <w:t xml:space="preserve"> </w:t>
      </w:r>
      <w:r>
        <w:rPr>
          <w:rFonts w:ascii="Times New Roman"/>
          <w:spacing w:val="-1"/>
        </w:rPr>
        <w:t>Management</w:t>
      </w:r>
      <w:r>
        <w:rPr>
          <w:rFonts w:ascii="Times New Roman"/>
          <w:spacing w:val="57"/>
        </w:rPr>
        <w:t xml:space="preserve"> </w:t>
      </w:r>
      <w:r>
        <w:rPr>
          <w:rFonts w:ascii="Times New Roman"/>
        </w:rPr>
        <w:t>and</w:t>
      </w:r>
      <w:r>
        <w:rPr>
          <w:rFonts w:ascii="Times New Roman"/>
          <w:spacing w:val="-3"/>
        </w:rPr>
        <w:t xml:space="preserve"> </w:t>
      </w:r>
      <w:r>
        <w:rPr>
          <w:rFonts w:ascii="Times New Roman"/>
          <w:spacing w:val="-1"/>
        </w:rPr>
        <w:t>will</w:t>
      </w:r>
      <w:r>
        <w:rPr>
          <w:rFonts w:ascii="Times New Roman"/>
          <w:spacing w:val="-5"/>
        </w:rPr>
        <w:t xml:space="preserve"> </w:t>
      </w:r>
      <w:r>
        <w:rPr>
          <w:rFonts w:ascii="Times New Roman"/>
          <w:spacing w:val="-1"/>
        </w:rPr>
        <w:t>keep</w:t>
      </w:r>
      <w:r>
        <w:rPr>
          <w:rFonts w:ascii="Times New Roman"/>
          <w:spacing w:val="-5"/>
        </w:rPr>
        <w:t xml:space="preserve"> </w:t>
      </w:r>
      <w:r>
        <w:rPr>
          <w:rFonts w:ascii="Times New Roman"/>
          <w:spacing w:val="-1"/>
        </w:rPr>
        <w:t>the</w:t>
      </w:r>
      <w:r>
        <w:rPr>
          <w:rFonts w:ascii="Times New Roman"/>
          <w:spacing w:val="-3"/>
        </w:rPr>
        <w:t xml:space="preserve"> </w:t>
      </w:r>
      <w:r>
        <w:rPr>
          <w:rFonts w:ascii="Times New Roman"/>
          <w:spacing w:val="-1"/>
        </w:rPr>
        <w:t>University</w:t>
      </w:r>
      <w:r>
        <w:rPr>
          <w:rFonts w:ascii="Times New Roman"/>
          <w:spacing w:val="-12"/>
        </w:rPr>
        <w:t xml:space="preserve"> </w:t>
      </w:r>
      <w:r>
        <w:rPr>
          <w:rFonts w:ascii="Times New Roman"/>
        </w:rPr>
        <w:t>updated</w:t>
      </w:r>
      <w:r>
        <w:rPr>
          <w:rFonts w:ascii="Times New Roman"/>
          <w:spacing w:val="-7"/>
        </w:rPr>
        <w:t xml:space="preserve"> </w:t>
      </w:r>
      <w:r>
        <w:rPr>
          <w:rFonts w:ascii="Times New Roman"/>
          <w:spacing w:val="-1"/>
        </w:rPr>
        <w:t>regarding</w:t>
      </w:r>
      <w:r>
        <w:rPr>
          <w:rFonts w:ascii="Times New Roman"/>
          <w:spacing w:val="-10"/>
        </w:rPr>
        <w:t xml:space="preserve"> </w:t>
      </w:r>
      <w:r>
        <w:rPr>
          <w:rFonts w:ascii="Times New Roman"/>
          <w:spacing w:val="-1"/>
        </w:rPr>
        <w:t>inclement</w:t>
      </w:r>
      <w:r>
        <w:rPr>
          <w:rFonts w:ascii="Times New Roman"/>
          <w:spacing w:val="-7"/>
        </w:rPr>
        <w:t xml:space="preserve"> </w:t>
      </w:r>
      <w:r>
        <w:rPr>
          <w:rFonts w:ascii="Times New Roman"/>
          <w:spacing w:val="-1"/>
        </w:rPr>
        <w:t>weather.</w:t>
      </w:r>
      <w:r>
        <w:rPr>
          <w:rFonts w:ascii="Times New Roman"/>
          <w:spacing w:val="-9"/>
        </w:rPr>
        <w:t xml:space="preserve"> </w:t>
      </w:r>
      <w:r>
        <w:rPr>
          <w:rFonts w:ascii="Times New Roman"/>
          <w:spacing w:val="-1"/>
        </w:rPr>
        <w:t>Depending</w:t>
      </w:r>
      <w:r>
        <w:rPr>
          <w:rFonts w:ascii="Times New Roman"/>
          <w:spacing w:val="-3"/>
        </w:rPr>
        <w:t xml:space="preserve"> </w:t>
      </w:r>
      <w:r>
        <w:rPr>
          <w:rFonts w:ascii="Times New Roman"/>
        </w:rPr>
        <w:t>on the</w:t>
      </w:r>
      <w:r>
        <w:rPr>
          <w:rFonts w:ascii="Times New Roman"/>
          <w:spacing w:val="-3"/>
        </w:rPr>
        <w:t xml:space="preserve"> </w:t>
      </w:r>
      <w:r>
        <w:rPr>
          <w:rFonts w:ascii="Times New Roman"/>
          <w:spacing w:val="-1"/>
        </w:rPr>
        <w:t>particular</w:t>
      </w:r>
      <w:r>
        <w:rPr>
          <w:rFonts w:ascii="Times New Roman"/>
          <w:spacing w:val="43"/>
        </w:rPr>
        <w:t xml:space="preserve"> </w:t>
      </w:r>
      <w:r>
        <w:rPr>
          <w:rFonts w:ascii="Times New Roman"/>
          <w:spacing w:val="-1"/>
        </w:rPr>
        <w:t>circumstances,</w:t>
      </w:r>
      <w:r>
        <w:rPr>
          <w:rFonts w:ascii="Times New Roman"/>
          <w:spacing w:val="-7"/>
        </w:rPr>
        <w:t xml:space="preserve"> </w:t>
      </w:r>
      <w:r>
        <w:rPr>
          <w:rFonts w:ascii="Times New Roman"/>
          <w:b/>
          <w:spacing w:val="-1"/>
        </w:rPr>
        <w:t>especially</w:t>
      </w:r>
      <w:r>
        <w:rPr>
          <w:rFonts w:ascii="Times New Roman"/>
          <w:b/>
          <w:spacing w:val="-5"/>
        </w:rPr>
        <w:t xml:space="preserve"> </w:t>
      </w:r>
      <w:r>
        <w:rPr>
          <w:rFonts w:ascii="Times New Roman"/>
          <w:b/>
          <w:spacing w:val="-1"/>
        </w:rPr>
        <w:t>in</w:t>
      </w:r>
      <w:r>
        <w:rPr>
          <w:rFonts w:ascii="Times New Roman"/>
          <w:b/>
          <w:spacing w:val="-3"/>
        </w:rPr>
        <w:t xml:space="preserve"> </w:t>
      </w:r>
      <w:r>
        <w:rPr>
          <w:rFonts w:ascii="Times New Roman"/>
          <w:b/>
        </w:rPr>
        <w:t>all</w:t>
      </w:r>
      <w:r>
        <w:rPr>
          <w:rFonts w:ascii="Times New Roman"/>
          <w:b/>
          <w:spacing w:val="-1"/>
        </w:rPr>
        <w:t xml:space="preserve"> situations</w:t>
      </w:r>
      <w:r>
        <w:rPr>
          <w:rFonts w:ascii="Times New Roman"/>
          <w:b/>
          <w:spacing w:val="-9"/>
        </w:rPr>
        <w:t xml:space="preserve"> </w:t>
      </w:r>
      <w:r>
        <w:rPr>
          <w:rFonts w:ascii="Times New Roman"/>
          <w:b/>
          <w:spacing w:val="-1"/>
        </w:rPr>
        <w:t>that</w:t>
      </w:r>
      <w:r>
        <w:rPr>
          <w:rFonts w:ascii="Times New Roman"/>
          <w:b/>
          <w:spacing w:val="-4"/>
        </w:rPr>
        <w:t xml:space="preserve"> </w:t>
      </w:r>
      <w:r>
        <w:rPr>
          <w:rFonts w:ascii="Times New Roman"/>
          <w:b/>
          <w:spacing w:val="-1"/>
        </w:rPr>
        <w:t>could</w:t>
      </w:r>
      <w:r>
        <w:rPr>
          <w:rFonts w:ascii="Times New Roman"/>
          <w:b/>
          <w:spacing w:val="-8"/>
        </w:rPr>
        <w:t xml:space="preserve"> </w:t>
      </w:r>
      <w:r>
        <w:rPr>
          <w:rFonts w:ascii="Times New Roman"/>
          <w:b/>
        </w:rPr>
        <w:t>pose</w:t>
      </w:r>
      <w:r>
        <w:rPr>
          <w:rFonts w:ascii="Times New Roman"/>
          <w:b/>
          <w:spacing w:val="-5"/>
        </w:rPr>
        <w:t xml:space="preserve"> </w:t>
      </w:r>
      <w:r>
        <w:rPr>
          <w:rFonts w:ascii="Times New Roman"/>
          <w:b/>
        </w:rPr>
        <w:t>an</w:t>
      </w:r>
      <w:r>
        <w:rPr>
          <w:rFonts w:ascii="Times New Roman"/>
          <w:b/>
          <w:spacing w:val="-5"/>
        </w:rPr>
        <w:t xml:space="preserve"> </w:t>
      </w:r>
      <w:r>
        <w:rPr>
          <w:rFonts w:ascii="Times New Roman"/>
          <w:b/>
          <w:spacing w:val="-1"/>
        </w:rPr>
        <w:t>immediate</w:t>
      </w:r>
      <w:r>
        <w:rPr>
          <w:rFonts w:ascii="Times New Roman"/>
          <w:b/>
        </w:rPr>
        <w:t xml:space="preserve"> </w:t>
      </w:r>
      <w:r>
        <w:rPr>
          <w:rFonts w:ascii="Times New Roman"/>
          <w:b/>
          <w:spacing w:val="-1"/>
        </w:rPr>
        <w:t>threat</w:t>
      </w:r>
      <w:r>
        <w:rPr>
          <w:rFonts w:ascii="Times New Roman"/>
          <w:b/>
          <w:spacing w:val="-8"/>
        </w:rPr>
        <w:t xml:space="preserve"> </w:t>
      </w:r>
      <w:r>
        <w:rPr>
          <w:rFonts w:ascii="Times New Roman"/>
          <w:b/>
        </w:rPr>
        <w:t>to</w:t>
      </w:r>
      <w:r>
        <w:rPr>
          <w:rFonts w:ascii="Times New Roman"/>
          <w:b/>
          <w:spacing w:val="-3"/>
        </w:rPr>
        <w:t xml:space="preserve"> </w:t>
      </w:r>
      <w:r>
        <w:rPr>
          <w:rFonts w:ascii="Times New Roman"/>
          <w:b/>
        </w:rPr>
        <w:t>the</w:t>
      </w:r>
      <w:r>
        <w:rPr>
          <w:rFonts w:ascii="Times New Roman"/>
          <w:b/>
          <w:spacing w:val="-5"/>
        </w:rPr>
        <w:t xml:space="preserve"> </w:t>
      </w:r>
      <w:r>
        <w:rPr>
          <w:rFonts w:ascii="Times New Roman"/>
          <w:b/>
          <w:spacing w:val="-1"/>
        </w:rPr>
        <w:t>community</w:t>
      </w:r>
      <w:r>
        <w:rPr>
          <w:rFonts w:ascii="Times New Roman"/>
          <w:b/>
          <w:spacing w:val="-9"/>
        </w:rPr>
        <w:t xml:space="preserve"> </w:t>
      </w:r>
      <w:r>
        <w:rPr>
          <w:rFonts w:ascii="Times New Roman"/>
          <w:b/>
        </w:rPr>
        <w:t>and</w:t>
      </w:r>
      <w:r>
        <w:rPr>
          <w:rFonts w:ascii="Times New Roman"/>
          <w:b/>
          <w:spacing w:val="63"/>
        </w:rPr>
        <w:t xml:space="preserve"> </w:t>
      </w:r>
      <w:r>
        <w:rPr>
          <w:rFonts w:ascii="Times New Roman"/>
          <w:b/>
          <w:spacing w:val="-1"/>
        </w:rPr>
        <w:t>individuals</w:t>
      </w:r>
      <w:r>
        <w:rPr>
          <w:rFonts w:ascii="Times New Roman"/>
          <w:spacing w:val="-1"/>
        </w:rPr>
        <w:t>,</w:t>
      </w:r>
      <w:r>
        <w:rPr>
          <w:rFonts w:ascii="Times New Roman"/>
          <w:spacing w:val="-12"/>
        </w:rPr>
        <w:t xml:space="preserve"> </w:t>
      </w:r>
      <w:r>
        <w:rPr>
          <w:rFonts w:ascii="Times New Roman"/>
        </w:rPr>
        <w:t>a</w:t>
      </w:r>
      <w:r>
        <w:rPr>
          <w:rFonts w:ascii="Times New Roman"/>
          <w:spacing w:val="-2"/>
        </w:rPr>
        <w:t xml:space="preserve"> </w:t>
      </w:r>
      <w:r>
        <w:rPr>
          <w:rFonts w:ascii="Times New Roman"/>
          <w:spacing w:val="-1"/>
        </w:rPr>
        <w:t>notice</w:t>
      </w:r>
      <w:r>
        <w:rPr>
          <w:rFonts w:ascii="Times New Roman"/>
          <w:spacing w:val="-7"/>
        </w:rPr>
        <w:t xml:space="preserve"> </w:t>
      </w:r>
      <w:r>
        <w:rPr>
          <w:rFonts w:ascii="Times New Roman"/>
          <w:spacing w:val="-6"/>
        </w:rPr>
        <w:t>may</w:t>
      </w:r>
      <w:r>
        <w:rPr>
          <w:rFonts w:ascii="Times New Roman"/>
          <w:spacing w:val="-15"/>
        </w:rPr>
        <w:t xml:space="preserve"> </w:t>
      </w:r>
      <w:r>
        <w:rPr>
          <w:rFonts w:ascii="Times New Roman"/>
          <w:spacing w:val="-3"/>
        </w:rPr>
        <w:t>be</w:t>
      </w:r>
      <w:r>
        <w:rPr>
          <w:rFonts w:ascii="Times New Roman"/>
          <w:spacing w:val="-14"/>
        </w:rPr>
        <w:t xml:space="preserve"> </w:t>
      </w:r>
      <w:r>
        <w:rPr>
          <w:rFonts w:ascii="Times New Roman"/>
          <w:spacing w:val="-6"/>
        </w:rPr>
        <w:t>posted</w:t>
      </w:r>
      <w:r>
        <w:rPr>
          <w:rFonts w:ascii="Times New Roman"/>
          <w:spacing w:val="-14"/>
        </w:rPr>
        <w:t xml:space="preserve"> </w:t>
      </w:r>
      <w:r>
        <w:rPr>
          <w:rFonts w:ascii="Times New Roman"/>
        </w:rPr>
        <w:t>on</w:t>
      </w:r>
      <w:r>
        <w:rPr>
          <w:rFonts w:ascii="Times New Roman"/>
          <w:spacing w:val="-3"/>
        </w:rPr>
        <w:t xml:space="preserve"> </w:t>
      </w:r>
      <w:r>
        <w:rPr>
          <w:rFonts w:ascii="Times New Roman"/>
        </w:rPr>
        <w:t>the</w:t>
      </w:r>
      <w:r>
        <w:rPr>
          <w:rFonts w:ascii="Times New Roman"/>
          <w:spacing w:val="-2"/>
        </w:rPr>
        <w:t xml:space="preserve"> main</w:t>
      </w:r>
      <w:r>
        <w:rPr>
          <w:rFonts w:ascii="Times New Roman"/>
        </w:rPr>
        <w:t xml:space="preserve"> </w:t>
      </w:r>
      <w:r>
        <w:rPr>
          <w:rFonts w:ascii="Times New Roman"/>
          <w:spacing w:val="-1"/>
        </w:rPr>
        <w:t>page</w:t>
      </w:r>
      <w:r>
        <w:rPr>
          <w:rFonts w:ascii="Times New Roman"/>
        </w:rPr>
        <w:t xml:space="preserve"> </w:t>
      </w:r>
      <w:r>
        <w:rPr>
          <w:rFonts w:ascii="Times New Roman"/>
          <w:spacing w:val="-1"/>
        </w:rPr>
        <w:t>(www.muw.edu)</w:t>
      </w:r>
      <w:r>
        <w:rPr>
          <w:rFonts w:ascii="Times New Roman"/>
          <w:spacing w:val="-3"/>
        </w:rPr>
        <w:t xml:space="preserve"> </w:t>
      </w:r>
      <w:r>
        <w:rPr>
          <w:rFonts w:ascii="Times New Roman"/>
        </w:rPr>
        <w:t>of</w:t>
      </w:r>
      <w:r>
        <w:rPr>
          <w:rFonts w:ascii="Times New Roman"/>
          <w:spacing w:val="-2"/>
        </w:rPr>
        <w:t xml:space="preserve"> </w:t>
      </w:r>
      <w:r>
        <w:rPr>
          <w:rFonts w:ascii="Times New Roman"/>
          <w:spacing w:val="-1"/>
        </w:rPr>
        <w:t>the</w:t>
      </w:r>
      <w:r>
        <w:rPr>
          <w:rFonts w:ascii="Times New Roman"/>
          <w:spacing w:val="-2"/>
        </w:rPr>
        <w:t xml:space="preserve"> </w:t>
      </w:r>
      <w:r>
        <w:rPr>
          <w:rFonts w:ascii="Times New Roman"/>
          <w:spacing w:val="-1"/>
        </w:rPr>
        <w:t>University</w:t>
      </w:r>
      <w:r>
        <w:rPr>
          <w:rFonts w:ascii="Times New Roman"/>
          <w:spacing w:val="-9"/>
        </w:rPr>
        <w:t xml:space="preserve"> </w:t>
      </w:r>
      <w:r>
        <w:rPr>
          <w:rFonts w:ascii="Times New Roman"/>
          <w:spacing w:val="-1"/>
        </w:rPr>
        <w:t>Website</w:t>
      </w:r>
      <w:r>
        <w:rPr>
          <w:rFonts w:ascii="Times New Roman"/>
          <w:spacing w:val="-5"/>
        </w:rPr>
        <w:t xml:space="preserve"> </w:t>
      </w:r>
      <w:r>
        <w:rPr>
          <w:rFonts w:ascii="Times New Roman"/>
          <w:spacing w:val="-1"/>
        </w:rPr>
        <w:t>providing</w:t>
      </w:r>
      <w:r>
        <w:rPr>
          <w:rFonts w:ascii="Times New Roman"/>
          <w:spacing w:val="61"/>
        </w:rPr>
        <w:t xml:space="preserve"> </w:t>
      </w:r>
      <w:r>
        <w:rPr>
          <w:rFonts w:ascii="Times New Roman"/>
        </w:rPr>
        <w:t>the</w:t>
      </w:r>
      <w:r>
        <w:rPr>
          <w:rFonts w:ascii="Times New Roman"/>
          <w:spacing w:val="-2"/>
        </w:rPr>
        <w:t xml:space="preserve"> </w:t>
      </w:r>
      <w:r>
        <w:rPr>
          <w:rFonts w:ascii="Times New Roman"/>
          <w:spacing w:val="-1"/>
        </w:rPr>
        <w:t>community</w:t>
      </w:r>
      <w:r>
        <w:rPr>
          <w:rFonts w:ascii="Times New Roman"/>
          <w:spacing w:val="-10"/>
        </w:rPr>
        <w:t xml:space="preserve"> </w:t>
      </w:r>
      <w:r>
        <w:rPr>
          <w:rFonts w:ascii="Times New Roman"/>
          <w:spacing w:val="-1"/>
        </w:rPr>
        <w:t>with</w:t>
      </w:r>
      <w:r>
        <w:rPr>
          <w:rFonts w:ascii="Times New Roman"/>
        </w:rPr>
        <w:t xml:space="preserve"> </w:t>
      </w:r>
      <w:r>
        <w:rPr>
          <w:rFonts w:ascii="Times New Roman"/>
          <w:spacing w:val="-1"/>
        </w:rPr>
        <w:t>immediate</w:t>
      </w:r>
      <w:r>
        <w:rPr>
          <w:rFonts w:ascii="Times New Roman"/>
          <w:spacing w:val="-6"/>
        </w:rPr>
        <w:t xml:space="preserve"> </w:t>
      </w:r>
      <w:r>
        <w:rPr>
          <w:rFonts w:ascii="Times New Roman"/>
          <w:spacing w:val="-1"/>
        </w:rPr>
        <w:t>notification.</w:t>
      </w:r>
    </w:p>
    <w:p w14:paraId="00350EC5" w14:textId="77777777" w:rsidR="00380617" w:rsidRDefault="00380617">
      <w:pPr>
        <w:rPr>
          <w:rFonts w:ascii="Times New Roman" w:eastAsia="Times New Roman" w:hAnsi="Times New Roman" w:cs="Times New Roman"/>
        </w:rPr>
      </w:pPr>
    </w:p>
    <w:p w14:paraId="0E8443A8" w14:textId="77777777" w:rsidR="00380617" w:rsidRDefault="00764C39">
      <w:pPr>
        <w:pStyle w:val="BodyText"/>
        <w:ind w:right="639"/>
      </w:pPr>
      <w:r>
        <w:rPr>
          <w:spacing w:val="-1"/>
        </w:rPr>
        <w:t>Anyone</w:t>
      </w:r>
      <w:r>
        <w:rPr>
          <w:spacing w:val="-7"/>
        </w:rPr>
        <w:t xml:space="preserve"> </w:t>
      </w:r>
      <w:r>
        <w:rPr>
          <w:spacing w:val="-1"/>
        </w:rPr>
        <w:t>with</w:t>
      </w:r>
      <w:r>
        <w:rPr>
          <w:spacing w:val="-5"/>
        </w:rPr>
        <w:t xml:space="preserve"> </w:t>
      </w:r>
      <w:r>
        <w:rPr>
          <w:spacing w:val="-1"/>
        </w:rPr>
        <w:t>information</w:t>
      </w:r>
      <w:r>
        <w:rPr>
          <w:spacing w:val="-9"/>
        </w:rPr>
        <w:t xml:space="preserve"> </w:t>
      </w:r>
      <w:r>
        <w:rPr>
          <w:spacing w:val="-1"/>
        </w:rPr>
        <w:t>warranting</w:t>
      </w:r>
      <w:r>
        <w:rPr>
          <w:spacing w:val="-12"/>
        </w:rPr>
        <w:t xml:space="preserve"> </w:t>
      </w:r>
      <w:r>
        <w:t xml:space="preserve">a </w:t>
      </w:r>
      <w:r>
        <w:rPr>
          <w:spacing w:val="-1"/>
        </w:rPr>
        <w:t>timely</w:t>
      </w:r>
      <w:r>
        <w:rPr>
          <w:spacing w:val="-7"/>
        </w:rPr>
        <w:t xml:space="preserve"> </w:t>
      </w:r>
      <w:r>
        <w:rPr>
          <w:spacing w:val="-1"/>
        </w:rPr>
        <w:t>warning</w:t>
      </w:r>
      <w:r>
        <w:rPr>
          <w:spacing w:val="-10"/>
        </w:rPr>
        <w:t xml:space="preserve"> </w:t>
      </w:r>
      <w:r>
        <w:rPr>
          <w:spacing w:val="-1"/>
        </w:rPr>
        <w:t>should</w:t>
      </w:r>
      <w:r>
        <w:t xml:space="preserve"> </w:t>
      </w:r>
      <w:r>
        <w:rPr>
          <w:spacing w:val="-1"/>
        </w:rPr>
        <w:t>report</w:t>
      </w:r>
      <w:r>
        <w:rPr>
          <w:spacing w:val="-6"/>
        </w:rPr>
        <w:t xml:space="preserve"> </w:t>
      </w:r>
      <w:r>
        <w:t>the</w:t>
      </w:r>
      <w:r>
        <w:rPr>
          <w:spacing w:val="-5"/>
        </w:rPr>
        <w:t xml:space="preserve"> </w:t>
      </w:r>
      <w:r>
        <w:rPr>
          <w:spacing w:val="-1"/>
        </w:rPr>
        <w:t>circumstances</w:t>
      </w:r>
      <w:r>
        <w:rPr>
          <w:spacing w:val="-13"/>
        </w:rPr>
        <w:t xml:space="preserve"> </w:t>
      </w:r>
      <w:r>
        <w:t>to</w:t>
      </w:r>
      <w:r>
        <w:rPr>
          <w:spacing w:val="-5"/>
        </w:rPr>
        <w:t xml:space="preserve"> </w:t>
      </w:r>
      <w:r>
        <w:t>the</w:t>
      </w:r>
      <w:r>
        <w:rPr>
          <w:spacing w:val="-4"/>
        </w:rPr>
        <w:t xml:space="preserve"> </w:t>
      </w:r>
      <w:r>
        <w:t>MUW</w:t>
      </w:r>
      <w:r>
        <w:rPr>
          <w:spacing w:val="-8"/>
        </w:rPr>
        <w:t xml:space="preserve"> PD</w:t>
      </w:r>
      <w:r>
        <w:rPr>
          <w:spacing w:val="55"/>
        </w:rPr>
        <w:t xml:space="preserve"> </w:t>
      </w:r>
      <w:r>
        <w:rPr>
          <w:spacing w:val="-1"/>
        </w:rPr>
        <w:t>(662-241-7777)</w:t>
      </w:r>
      <w:r>
        <w:rPr>
          <w:spacing w:val="-14"/>
        </w:rPr>
        <w:t xml:space="preserve"> </w:t>
      </w:r>
      <w:r>
        <w:t>or</w:t>
      </w:r>
      <w:r>
        <w:rPr>
          <w:spacing w:val="-4"/>
        </w:rPr>
        <w:t xml:space="preserve"> </w:t>
      </w:r>
      <w:r>
        <w:t>in</w:t>
      </w:r>
      <w:r>
        <w:rPr>
          <w:spacing w:val="-3"/>
        </w:rPr>
        <w:t xml:space="preserve"> </w:t>
      </w:r>
      <w:r>
        <w:rPr>
          <w:spacing w:val="-1"/>
        </w:rPr>
        <w:t>person</w:t>
      </w:r>
      <w:r>
        <w:rPr>
          <w:spacing w:val="-7"/>
        </w:rPr>
        <w:t xml:space="preserve"> </w:t>
      </w:r>
      <w:r>
        <w:t>to</w:t>
      </w:r>
      <w:r>
        <w:rPr>
          <w:spacing w:val="-2"/>
        </w:rPr>
        <w:t xml:space="preserve"> </w:t>
      </w:r>
      <w:r>
        <w:t>the</w:t>
      </w:r>
      <w:r>
        <w:rPr>
          <w:spacing w:val="-5"/>
        </w:rPr>
        <w:t xml:space="preserve"> </w:t>
      </w:r>
      <w:r>
        <w:rPr>
          <w:spacing w:val="-1"/>
        </w:rPr>
        <w:t>dispatcher</w:t>
      </w:r>
      <w:r>
        <w:rPr>
          <w:spacing w:val="-11"/>
        </w:rPr>
        <w:t xml:space="preserve"> </w:t>
      </w:r>
      <w:r>
        <w:t>at</w:t>
      </w:r>
      <w:r>
        <w:rPr>
          <w:spacing w:val="-2"/>
        </w:rPr>
        <w:t xml:space="preserve"> </w:t>
      </w:r>
      <w:r>
        <w:t>the</w:t>
      </w:r>
      <w:r>
        <w:rPr>
          <w:spacing w:val="-4"/>
        </w:rPr>
        <w:t xml:space="preserve"> </w:t>
      </w:r>
      <w:r>
        <w:rPr>
          <w:spacing w:val="-1"/>
        </w:rPr>
        <w:t>front</w:t>
      </w:r>
      <w:r>
        <w:rPr>
          <w:spacing w:val="-4"/>
        </w:rPr>
        <w:t xml:space="preserve"> </w:t>
      </w:r>
      <w:r>
        <w:rPr>
          <w:spacing w:val="-1"/>
        </w:rPr>
        <w:t>gate.</w:t>
      </w:r>
    </w:p>
    <w:p w14:paraId="03243E55" w14:textId="77777777" w:rsidR="00380617" w:rsidRDefault="00380617">
      <w:pPr>
        <w:sectPr w:rsidR="00380617">
          <w:pgSz w:w="12240" w:h="15840"/>
          <w:pgMar w:top="1300" w:right="1240" w:bottom="1460" w:left="1180" w:header="0" w:footer="1272" w:gutter="0"/>
          <w:cols w:space="720"/>
        </w:sectPr>
      </w:pPr>
    </w:p>
    <w:p w14:paraId="2077EA80" w14:textId="77777777" w:rsidR="00380617" w:rsidRDefault="00380617">
      <w:pPr>
        <w:rPr>
          <w:rFonts w:ascii="Times New Roman" w:eastAsia="Times New Roman" w:hAnsi="Times New Roman" w:cs="Times New Roman"/>
          <w:sz w:val="7"/>
          <w:szCs w:val="7"/>
        </w:rPr>
      </w:pPr>
    </w:p>
    <w:p w14:paraId="336BEF33" w14:textId="77777777" w:rsidR="00380617" w:rsidRDefault="00506E12">
      <w:pPr>
        <w:spacing w:line="200" w:lineRule="atLeast"/>
        <w:ind w:left="120"/>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2612650E" wp14:editId="2ABB7DF0">
                <wp:extent cx="6219825" cy="247015"/>
                <wp:effectExtent l="6350" t="6350" r="12700" b="13335"/>
                <wp:docPr id="35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47015"/>
                        </a:xfrm>
                        <a:prstGeom prst="rect">
                          <a:avLst/>
                        </a:prstGeom>
                        <a:solidFill>
                          <a:srgbClr val="001F5F"/>
                        </a:solidFill>
                        <a:ln w="9144">
                          <a:solidFill>
                            <a:srgbClr val="000000"/>
                          </a:solidFill>
                          <a:miter lim="800000"/>
                          <a:headEnd/>
                          <a:tailEnd/>
                        </a:ln>
                      </wps:spPr>
                      <wps:txbx>
                        <w:txbxContent>
                          <w:p w14:paraId="3360637C" w14:textId="77777777" w:rsidR="00944598" w:rsidRDefault="00944598">
                            <w:pPr>
                              <w:spacing w:before="68"/>
                              <w:ind w:left="144"/>
                              <w:rPr>
                                <w:rFonts w:ascii="Times New Roman" w:eastAsia="Times New Roman" w:hAnsi="Times New Roman" w:cs="Times New Roman"/>
                                <w:sz w:val="24"/>
                                <w:szCs w:val="24"/>
                              </w:rPr>
                            </w:pPr>
                            <w:r>
                              <w:rPr>
                                <w:rFonts w:ascii="Times New Roman"/>
                                <w:b/>
                                <w:color w:val="FFFFFF"/>
                                <w:spacing w:val="-1"/>
                                <w:sz w:val="24"/>
                              </w:rPr>
                              <w:t>EMERGENCY</w:t>
                            </w:r>
                            <w:r>
                              <w:rPr>
                                <w:rFonts w:ascii="Times New Roman"/>
                                <w:b/>
                                <w:color w:val="FFFFFF"/>
                                <w:sz w:val="24"/>
                              </w:rPr>
                              <w:t xml:space="preserve"> NOTIFICATIONS</w:t>
                            </w:r>
                          </w:p>
                        </w:txbxContent>
                      </wps:txbx>
                      <wps:bodyPr rot="0" vert="horz" wrap="square" lIns="0" tIns="0" rIns="0" bIns="0" anchor="t" anchorCtr="0" upright="1">
                        <a:noAutofit/>
                      </wps:bodyPr>
                    </wps:wsp>
                  </a:graphicData>
                </a:graphic>
              </wp:inline>
            </w:drawing>
          </mc:Choice>
          <mc:Fallback>
            <w:pict>
              <v:shape w14:anchorId="2612650E" id="Text Box 114" o:spid="_x0000_s1054" type="#_x0000_t202" style="width:489.75pt;height:1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vAMFAIAACIEAAAOAAAAZHJzL2Uyb0RvYy54bWysU9uO0zAQfUfiHyy/0yRVu+xGTVdLlyKk&#10;5SItfIDrOI2F4zFjt0n5esZO2uUmHhB5sMaxfebMmTOr26Ez7KjQa7AVL2Y5Z8pKqLXdV/zzp+2L&#10;a858ELYWBqyq+El5frt+/mzVu1LNoQVTK2QEYn3Zu4q3Ibgyy7xsVSf8DJyydNgAdiLQFvdZjaIn&#10;9M5k8zy/ynrA2iFI5T39vR8P+TrhN42S4UPTeBWYqThxC2nFtO7imq1XotyjcK2WEw3xDyw6oS0l&#10;vUDdiyDYAfVvUJ2WCB6aMJPQZdA0WqpUA1VT5L9U89gKp1ItJI53F5n8/4OV74+P7iOyMLyCgRqY&#10;ivDuAeQXzyxsWmH36g4R+laJmhIXUbKsd76cnkapfekjyK5/BzU1WRwCJKChwS6qQnUyQqcGnC6i&#10;qyEwST+v5sXN9XzJmaSz+eJlXixTClGeXzv04Y2CjsWg4khNTeji+OBDZCPK85WYzIPR9VYbkza4&#10;320MsqOIBsiL7XI7of90zVjWV/ymWCxGAf4CkdP3J4hOB3Ky0V3Fr+OdyVtRtte2Tj4LQpsxJsrG&#10;TjpG6UYRw7AbmK6JSEwQZd1BfSJhEUbj0qBR0AJ+46wn01bcfz0IVJyZt5aaEx1+DvAc7M6BsJKe&#10;VjxwNoabME7CwaHet4Q8tt/CHTWw0UnbJxYTXTJiknwamuj0H/fp1tNor78DAAD//wMAUEsDBBQA&#10;BgAIAAAAIQB4VXAK3AAAAAQBAAAPAAAAZHJzL2Rvd25yZXYueG1sTI9PS8NAEMXvgt9hmYI3u4ml&#10;2sRsin8QBAWxlp432Wk2NDsbsps2/faOXvQy8HiP935TrCfXiSMOofWkIJ0nIJBqb1pqFGy/Xq5X&#10;IELUZHTnCRWcMcC6vLwodG78iT7xuImN4BIKuVZgY+xzKUNt0ekw9z0Se3s/OB1ZDo00gz5xuevk&#10;TZLcSqdb4gWre3yyWB82o1NwwG36YZZj8roLdnd+fn9bpI+VUlez6eEeRMQp/oXhB5/RoWSmyo9k&#10;gugU8CPx97KX3WVLEJWCxSoDWRbyP3z5DQAA//8DAFBLAQItABQABgAIAAAAIQC2gziS/gAAAOEB&#10;AAATAAAAAAAAAAAAAAAAAAAAAABbQ29udGVudF9UeXBlc10ueG1sUEsBAi0AFAAGAAgAAAAhADj9&#10;If/WAAAAlAEAAAsAAAAAAAAAAAAAAAAALwEAAF9yZWxzLy5yZWxzUEsBAi0AFAAGAAgAAAAhAHAy&#10;8AwUAgAAIgQAAA4AAAAAAAAAAAAAAAAALgIAAGRycy9lMm9Eb2MueG1sUEsBAi0AFAAGAAgAAAAh&#10;AHhVcArcAAAABAEAAA8AAAAAAAAAAAAAAAAAbgQAAGRycy9kb3ducmV2LnhtbFBLBQYAAAAABAAE&#10;APMAAAB3BQAAAAA=&#10;" fillcolor="#001f5f" strokeweight=".72pt">
                <v:textbox inset="0,0,0,0">
                  <w:txbxContent>
                    <w:p w14:paraId="3360637C" w14:textId="77777777" w:rsidR="00944598" w:rsidRDefault="00944598">
                      <w:pPr>
                        <w:spacing w:before="68"/>
                        <w:ind w:left="144"/>
                        <w:rPr>
                          <w:rFonts w:ascii="Times New Roman" w:eastAsia="Times New Roman" w:hAnsi="Times New Roman" w:cs="Times New Roman"/>
                          <w:sz w:val="24"/>
                          <w:szCs w:val="24"/>
                        </w:rPr>
                      </w:pPr>
                      <w:r>
                        <w:rPr>
                          <w:rFonts w:ascii="Times New Roman"/>
                          <w:b/>
                          <w:color w:val="FFFFFF"/>
                          <w:spacing w:val="-1"/>
                          <w:sz w:val="24"/>
                        </w:rPr>
                        <w:t>EMERGENCY</w:t>
                      </w:r>
                      <w:r>
                        <w:rPr>
                          <w:rFonts w:ascii="Times New Roman"/>
                          <w:b/>
                          <w:color w:val="FFFFFF"/>
                          <w:sz w:val="24"/>
                        </w:rPr>
                        <w:t xml:space="preserve"> NOTIFICATIONS</w:t>
                      </w:r>
                    </w:p>
                  </w:txbxContent>
                </v:textbox>
                <w10:anchorlock/>
              </v:shape>
            </w:pict>
          </mc:Fallback>
        </mc:AlternateContent>
      </w:r>
    </w:p>
    <w:p w14:paraId="4EC44B1C" w14:textId="77777777" w:rsidR="00380617" w:rsidRDefault="00380617">
      <w:pPr>
        <w:spacing w:before="4"/>
        <w:rPr>
          <w:rFonts w:ascii="Times New Roman" w:eastAsia="Times New Roman" w:hAnsi="Times New Roman" w:cs="Times New Roman"/>
          <w:sz w:val="25"/>
          <w:szCs w:val="25"/>
        </w:rPr>
      </w:pPr>
    </w:p>
    <w:p w14:paraId="5B824F9E" w14:textId="77777777" w:rsidR="00380617" w:rsidRDefault="00764C39">
      <w:pPr>
        <w:pStyle w:val="BodyText"/>
        <w:spacing w:before="72"/>
        <w:ind w:right="464"/>
      </w:pPr>
      <w:r>
        <w:t xml:space="preserve">MUW </w:t>
      </w:r>
      <w:r>
        <w:rPr>
          <w:spacing w:val="-1"/>
        </w:rPr>
        <w:t>is</w:t>
      </w:r>
      <w:r>
        <w:t xml:space="preserve"> </w:t>
      </w:r>
      <w:r>
        <w:rPr>
          <w:spacing w:val="-1"/>
        </w:rPr>
        <w:t>committed</w:t>
      </w:r>
      <w:r>
        <w:t xml:space="preserve"> to</w:t>
      </w:r>
      <w:r>
        <w:rPr>
          <w:spacing w:val="-3"/>
        </w:rPr>
        <w:t xml:space="preserve"> </w:t>
      </w:r>
      <w:r>
        <w:rPr>
          <w:spacing w:val="-1"/>
        </w:rPr>
        <w:t>ensuring</w:t>
      </w:r>
      <w:r>
        <w:rPr>
          <w:spacing w:val="-3"/>
        </w:rPr>
        <w:t xml:space="preserve"> </w:t>
      </w:r>
      <w:r>
        <w:t>the</w:t>
      </w:r>
      <w:r>
        <w:rPr>
          <w:spacing w:val="-2"/>
        </w:rPr>
        <w:t xml:space="preserve"> </w:t>
      </w:r>
      <w:r>
        <w:rPr>
          <w:spacing w:val="-1"/>
        </w:rPr>
        <w:t>campus</w:t>
      </w:r>
      <w:r>
        <w:t xml:space="preserve"> </w:t>
      </w:r>
      <w:r>
        <w:rPr>
          <w:spacing w:val="-1"/>
        </w:rPr>
        <w:t>community</w:t>
      </w:r>
      <w:r>
        <w:rPr>
          <w:spacing w:val="-3"/>
        </w:rPr>
        <w:t xml:space="preserve"> </w:t>
      </w:r>
      <w:r>
        <w:rPr>
          <w:spacing w:val="-1"/>
        </w:rPr>
        <w:t>receives</w:t>
      </w:r>
      <w:r>
        <w:rPr>
          <w:spacing w:val="-2"/>
        </w:rPr>
        <w:t xml:space="preserve"> </w:t>
      </w:r>
      <w:r>
        <w:rPr>
          <w:spacing w:val="-1"/>
        </w:rPr>
        <w:t>timely</w:t>
      </w:r>
      <w:r>
        <w:rPr>
          <w:spacing w:val="-3"/>
        </w:rPr>
        <w:t xml:space="preserve"> </w:t>
      </w:r>
      <w:r>
        <w:t xml:space="preserve">and </w:t>
      </w:r>
      <w:r>
        <w:rPr>
          <w:spacing w:val="-1"/>
        </w:rPr>
        <w:t>accurate</w:t>
      </w:r>
      <w:r>
        <w:rPr>
          <w:spacing w:val="-2"/>
        </w:rPr>
        <w:t xml:space="preserve"> </w:t>
      </w:r>
      <w:r>
        <w:rPr>
          <w:spacing w:val="-1"/>
        </w:rPr>
        <w:t>information</w:t>
      </w:r>
      <w:r>
        <w:rPr>
          <w:spacing w:val="-3"/>
        </w:rPr>
        <w:t xml:space="preserve"> </w:t>
      </w:r>
      <w:r>
        <w:t>in</w:t>
      </w:r>
      <w:r>
        <w:rPr>
          <w:spacing w:val="-3"/>
        </w:rPr>
        <w:t xml:space="preserve"> </w:t>
      </w:r>
      <w:r>
        <w:t>the</w:t>
      </w:r>
      <w:r>
        <w:rPr>
          <w:spacing w:val="57"/>
        </w:rPr>
        <w:t xml:space="preserve"> </w:t>
      </w:r>
      <w:r>
        <w:rPr>
          <w:spacing w:val="-1"/>
        </w:rPr>
        <w:t>event</w:t>
      </w:r>
      <w:r>
        <w:rPr>
          <w:spacing w:val="1"/>
        </w:rPr>
        <w:t xml:space="preserve"> </w:t>
      </w:r>
      <w:r>
        <w:t>of</w:t>
      </w:r>
      <w:r>
        <w:rPr>
          <w:spacing w:val="-2"/>
        </w:rPr>
        <w:t xml:space="preserve"> </w:t>
      </w:r>
      <w:r>
        <w:t xml:space="preserve">a </w:t>
      </w:r>
      <w:r>
        <w:rPr>
          <w:spacing w:val="-1"/>
        </w:rPr>
        <w:t>confirmation</w:t>
      </w:r>
      <w:r>
        <w:t xml:space="preserve"> </w:t>
      </w:r>
      <w:r>
        <w:rPr>
          <w:spacing w:val="-2"/>
        </w:rPr>
        <w:t>of</w:t>
      </w:r>
      <w:r>
        <w:t xml:space="preserve"> a</w:t>
      </w:r>
      <w:r>
        <w:rPr>
          <w:spacing w:val="-2"/>
        </w:rPr>
        <w:t xml:space="preserve"> </w:t>
      </w:r>
      <w:r>
        <w:rPr>
          <w:spacing w:val="-1"/>
        </w:rPr>
        <w:t>significant</w:t>
      </w:r>
      <w:r>
        <w:rPr>
          <w:spacing w:val="-2"/>
        </w:rPr>
        <w:t xml:space="preserve"> </w:t>
      </w:r>
      <w:r>
        <w:rPr>
          <w:spacing w:val="-1"/>
        </w:rPr>
        <w:t>emergency</w:t>
      </w:r>
      <w:r>
        <w:rPr>
          <w:spacing w:val="-3"/>
        </w:rPr>
        <w:t xml:space="preserve"> </w:t>
      </w:r>
      <w:r>
        <w:t xml:space="preserve">or </w:t>
      </w:r>
      <w:r>
        <w:rPr>
          <w:spacing w:val="-1"/>
        </w:rPr>
        <w:t>dangerous</w:t>
      </w:r>
      <w:r>
        <w:t xml:space="preserve"> </w:t>
      </w:r>
      <w:r>
        <w:rPr>
          <w:spacing w:val="-1"/>
        </w:rPr>
        <w:t>situation</w:t>
      </w:r>
      <w:r>
        <w:rPr>
          <w:spacing w:val="-3"/>
        </w:rPr>
        <w:t xml:space="preserve"> </w:t>
      </w:r>
      <w:r>
        <w:rPr>
          <w:spacing w:val="-1"/>
        </w:rPr>
        <w:t>occurring</w:t>
      </w:r>
      <w:r>
        <w:rPr>
          <w:spacing w:val="-3"/>
        </w:rPr>
        <w:t xml:space="preserve"> </w:t>
      </w:r>
      <w:r>
        <w:t xml:space="preserve">on the </w:t>
      </w:r>
      <w:r>
        <w:rPr>
          <w:spacing w:val="-1"/>
        </w:rPr>
        <w:t>campus</w:t>
      </w:r>
      <w:r>
        <w:rPr>
          <w:spacing w:val="61"/>
        </w:rPr>
        <w:t xml:space="preserve"> </w:t>
      </w:r>
      <w:r>
        <w:rPr>
          <w:spacing w:val="-1"/>
        </w:rPr>
        <w:t>involving</w:t>
      </w:r>
      <w:r>
        <w:rPr>
          <w:spacing w:val="-3"/>
        </w:rPr>
        <w:t xml:space="preserve"> </w:t>
      </w:r>
      <w:r>
        <w:t xml:space="preserve">an </w:t>
      </w:r>
      <w:r>
        <w:rPr>
          <w:spacing w:val="-1"/>
        </w:rPr>
        <w:t>immediate</w:t>
      </w:r>
      <w:r>
        <w:rPr>
          <w:spacing w:val="-2"/>
        </w:rPr>
        <w:t xml:space="preserve"> </w:t>
      </w:r>
      <w:r>
        <w:rPr>
          <w:spacing w:val="-1"/>
        </w:rPr>
        <w:t>threat</w:t>
      </w:r>
      <w:r>
        <w:rPr>
          <w:spacing w:val="-2"/>
        </w:rPr>
        <w:t xml:space="preserve"> </w:t>
      </w:r>
      <w:r>
        <w:t>to</w:t>
      </w:r>
      <w:r>
        <w:rPr>
          <w:spacing w:val="-3"/>
        </w:rPr>
        <w:t xml:space="preserve"> </w:t>
      </w:r>
      <w:r>
        <w:t xml:space="preserve">the </w:t>
      </w:r>
      <w:r>
        <w:rPr>
          <w:spacing w:val="-1"/>
        </w:rPr>
        <w:t>health</w:t>
      </w:r>
      <w:r>
        <w:t xml:space="preserve"> </w:t>
      </w:r>
      <w:r>
        <w:rPr>
          <w:spacing w:val="-1"/>
        </w:rPr>
        <w:t>and</w:t>
      </w:r>
      <w:r>
        <w:t xml:space="preserve"> </w:t>
      </w:r>
      <w:r>
        <w:rPr>
          <w:spacing w:val="-1"/>
        </w:rPr>
        <w:t>safety</w:t>
      </w:r>
      <w:r>
        <w:rPr>
          <w:spacing w:val="-3"/>
        </w:rPr>
        <w:t xml:space="preserve"> </w:t>
      </w:r>
      <w:r>
        <w:t xml:space="preserve">of the </w:t>
      </w:r>
      <w:r>
        <w:rPr>
          <w:spacing w:val="-1"/>
        </w:rPr>
        <w:t>students</w:t>
      </w:r>
      <w:r>
        <w:rPr>
          <w:spacing w:val="-2"/>
        </w:rPr>
        <w:t xml:space="preserve"> </w:t>
      </w:r>
      <w:r>
        <w:t xml:space="preserve">and </w:t>
      </w:r>
      <w:r>
        <w:rPr>
          <w:spacing w:val="-1"/>
        </w:rPr>
        <w:t>employees. The</w:t>
      </w:r>
      <w:r>
        <w:t xml:space="preserve"> </w:t>
      </w:r>
      <w:r>
        <w:rPr>
          <w:spacing w:val="-1"/>
        </w:rPr>
        <w:t>MUW</w:t>
      </w:r>
      <w:r>
        <w:rPr>
          <w:spacing w:val="-2"/>
        </w:rPr>
        <w:t xml:space="preserve"> </w:t>
      </w:r>
      <w:r>
        <w:t>PD</w:t>
      </w:r>
      <w:r>
        <w:rPr>
          <w:spacing w:val="-2"/>
        </w:rPr>
        <w:t xml:space="preserve"> </w:t>
      </w:r>
      <w:r>
        <w:t>is</w:t>
      </w:r>
      <w:r>
        <w:rPr>
          <w:spacing w:val="-2"/>
        </w:rPr>
        <w:t xml:space="preserve"> </w:t>
      </w:r>
      <w:r>
        <w:t>the</w:t>
      </w:r>
      <w:r>
        <w:rPr>
          <w:spacing w:val="53"/>
        </w:rPr>
        <w:t xml:space="preserve"> </w:t>
      </w:r>
      <w:r>
        <w:rPr>
          <w:spacing w:val="-1"/>
        </w:rPr>
        <w:t>department</w:t>
      </w:r>
      <w:r>
        <w:rPr>
          <w:spacing w:val="1"/>
        </w:rPr>
        <w:t xml:space="preserve"> </w:t>
      </w:r>
      <w:r>
        <w:rPr>
          <w:spacing w:val="-1"/>
        </w:rPr>
        <w:t>who</w:t>
      </w:r>
      <w:r>
        <w:t xml:space="preserve"> </w:t>
      </w:r>
      <w:r>
        <w:rPr>
          <w:spacing w:val="-1"/>
        </w:rPr>
        <w:t>will</w:t>
      </w:r>
      <w:r>
        <w:rPr>
          <w:spacing w:val="-2"/>
        </w:rPr>
        <w:t xml:space="preserve"> </w:t>
      </w:r>
      <w:r>
        <w:rPr>
          <w:spacing w:val="-1"/>
        </w:rPr>
        <w:t>confirm</w:t>
      </w:r>
      <w:r>
        <w:rPr>
          <w:spacing w:val="-4"/>
        </w:rPr>
        <w:t xml:space="preserve"> </w:t>
      </w:r>
      <w:r>
        <w:t xml:space="preserve">the </w:t>
      </w:r>
      <w:r>
        <w:rPr>
          <w:spacing w:val="-1"/>
        </w:rPr>
        <w:t>existence</w:t>
      </w:r>
      <w:r>
        <w:t xml:space="preserve"> </w:t>
      </w:r>
      <w:r>
        <w:rPr>
          <w:spacing w:val="-2"/>
        </w:rPr>
        <w:t>of</w:t>
      </w:r>
      <w:r>
        <w:t xml:space="preserve"> a </w:t>
      </w:r>
      <w:r>
        <w:rPr>
          <w:spacing w:val="-1"/>
        </w:rPr>
        <w:t>credible</w:t>
      </w:r>
      <w:r>
        <w:t xml:space="preserve"> </w:t>
      </w:r>
      <w:r>
        <w:rPr>
          <w:spacing w:val="-1"/>
        </w:rPr>
        <w:t>emergency</w:t>
      </w:r>
      <w:r>
        <w:rPr>
          <w:spacing w:val="-3"/>
        </w:rPr>
        <w:t xml:space="preserve"> </w:t>
      </w:r>
      <w:r>
        <w:rPr>
          <w:spacing w:val="-1"/>
        </w:rPr>
        <w:t>event</w:t>
      </w:r>
      <w:r>
        <w:rPr>
          <w:spacing w:val="1"/>
        </w:rPr>
        <w:t xml:space="preserve"> </w:t>
      </w:r>
      <w:r>
        <w:t xml:space="preserve">or </w:t>
      </w:r>
      <w:r>
        <w:rPr>
          <w:spacing w:val="-1"/>
        </w:rPr>
        <w:t>threat.</w:t>
      </w:r>
      <w:r>
        <w:rPr>
          <w:spacing w:val="6"/>
        </w:rPr>
        <w:t xml:space="preserve"> </w:t>
      </w:r>
      <w:r>
        <w:rPr>
          <w:spacing w:val="-1"/>
        </w:rPr>
        <w:t>The</w:t>
      </w:r>
      <w:r>
        <w:t xml:space="preserve"> </w:t>
      </w:r>
      <w:r>
        <w:rPr>
          <w:spacing w:val="-1"/>
        </w:rPr>
        <w:t>University</w:t>
      </w:r>
      <w:r>
        <w:rPr>
          <w:spacing w:val="-2"/>
        </w:rPr>
        <w:t xml:space="preserve"> </w:t>
      </w:r>
      <w:r>
        <w:rPr>
          <w:spacing w:val="-1"/>
        </w:rPr>
        <w:t>will</w:t>
      </w:r>
      <w:r>
        <w:rPr>
          <w:spacing w:val="1"/>
        </w:rPr>
        <w:t xml:space="preserve"> </w:t>
      </w:r>
      <w:r>
        <w:rPr>
          <w:spacing w:val="-1"/>
        </w:rPr>
        <w:t>use</w:t>
      </w:r>
      <w:r>
        <w:rPr>
          <w:spacing w:val="57"/>
        </w:rPr>
        <w:t xml:space="preserve"> </w:t>
      </w:r>
      <w:r>
        <w:t xml:space="preserve">the </w:t>
      </w:r>
      <w:r>
        <w:rPr>
          <w:spacing w:val="-1"/>
        </w:rPr>
        <w:t>emergency</w:t>
      </w:r>
      <w:r>
        <w:rPr>
          <w:spacing w:val="-3"/>
        </w:rPr>
        <w:t xml:space="preserve"> </w:t>
      </w:r>
      <w:r>
        <w:rPr>
          <w:spacing w:val="-1"/>
        </w:rPr>
        <w:t>notification</w:t>
      </w:r>
      <w:r>
        <w:rPr>
          <w:spacing w:val="-5"/>
        </w:rPr>
        <w:t xml:space="preserve"> </w:t>
      </w:r>
      <w:r>
        <w:rPr>
          <w:spacing w:val="-1"/>
        </w:rPr>
        <w:t>system</w:t>
      </w:r>
      <w:r>
        <w:rPr>
          <w:spacing w:val="-4"/>
        </w:rPr>
        <w:t xml:space="preserve"> </w:t>
      </w:r>
      <w:r>
        <w:rPr>
          <w:spacing w:val="-1"/>
        </w:rPr>
        <w:t>through</w:t>
      </w:r>
      <w:r w:rsidR="00642018">
        <w:t xml:space="preserve"> </w:t>
      </w:r>
      <w:proofErr w:type="spellStart"/>
      <w:r w:rsidR="00642018">
        <w:t>ReGroup</w:t>
      </w:r>
      <w:proofErr w:type="spellEnd"/>
      <w:r>
        <w:rPr>
          <w:spacing w:val="5"/>
        </w:rPr>
        <w:t xml:space="preserve"> </w:t>
      </w:r>
      <w:r>
        <w:t>to</w:t>
      </w:r>
      <w:r>
        <w:rPr>
          <w:spacing w:val="-3"/>
        </w:rPr>
        <w:t xml:space="preserve"> </w:t>
      </w:r>
      <w:r>
        <w:rPr>
          <w:spacing w:val="-1"/>
        </w:rPr>
        <w:t>provide</w:t>
      </w:r>
      <w:r>
        <w:rPr>
          <w:spacing w:val="-2"/>
        </w:rPr>
        <w:t xml:space="preserve"> </w:t>
      </w:r>
      <w:r>
        <w:rPr>
          <w:spacing w:val="-1"/>
        </w:rPr>
        <w:t>alerts</w:t>
      </w:r>
      <w:r>
        <w:t xml:space="preserve"> </w:t>
      </w:r>
      <w:r>
        <w:rPr>
          <w:spacing w:val="-1"/>
        </w:rPr>
        <w:t>via</w:t>
      </w:r>
      <w:r>
        <w:t xml:space="preserve"> </w:t>
      </w:r>
      <w:r>
        <w:rPr>
          <w:spacing w:val="-1"/>
        </w:rPr>
        <w:t>W-Alert.</w:t>
      </w:r>
      <w:r>
        <w:rPr>
          <w:spacing w:val="-3"/>
        </w:rPr>
        <w:t xml:space="preserve"> </w:t>
      </w:r>
      <w:r>
        <w:rPr>
          <w:spacing w:val="-1"/>
        </w:rPr>
        <w:t>This</w:t>
      </w:r>
      <w:r>
        <w:t xml:space="preserve"> </w:t>
      </w:r>
      <w:r>
        <w:rPr>
          <w:spacing w:val="-1"/>
        </w:rPr>
        <w:t>is</w:t>
      </w:r>
      <w:r>
        <w:t xml:space="preserve"> </w:t>
      </w:r>
      <w:r>
        <w:rPr>
          <w:spacing w:val="-1"/>
        </w:rPr>
        <w:t>the</w:t>
      </w:r>
      <w:r>
        <w:rPr>
          <w:spacing w:val="79"/>
        </w:rPr>
        <w:t xml:space="preserve"> </w:t>
      </w:r>
      <w:r>
        <w:rPr>
          <w:spacing w:val="-1"/>
        </w:rPr>
        <w:t>MUW</w:t>
      </w:r>
      <w:r>
        <w:t xml:space="preserve"> </w:t>
      </w:r>
      <w:r>
        <w:rPr>
          <w:spacing w:val="-1"/>
        </w:rPr>
        <w:t>emergency</w:t>
      </w:r>
      <w:r>
        <w:rPr>
          <w:spacing w:val="-3"/>
        </w:rPr>
        <w:t xml:space="preserve"> </w:t>
      </w:r>
      <w:r>
        <w:rPr>
          <w:spacing w:val="-1"/>
        </w:rPr>
        <w:t>notification</w:t>
      </w:r>
      <w:r>
        <w:t xml:space="preserve"> </w:t>
      </w:r>
      <w:r>
        <w:rPr>
          <w:spacing w:val="-1"/>
        </w:rPr>
        <w:t>service</w:t>
      </w:r>
      <w:r>
        <w:t xml:space="preserve"> </w:t>
      </w:r>
      <w:r>
        <w:rPr>
          <w:spacing w:val="-1"/>
        </w:rPr>
        <w:t>available</w:t>
      </w:r>
      <w:r>
        <w:rPr>
          <w:spacing w:val="-2"/>
        </w:rPr>
        <w:t xml:space="preserve"> </w:t>
      </w:r>
      <w:r>
        <w:t xml:space="preserve">to </w:t>
      </w:r>
      <w:r>
        <w:rPr>
          <w:spacing w:val="-1"/>
        </w:rPr>
        <w:t>all</w:t>
      </w:r>
      <w:r>
        <w:rPr>
          <w:spacing w:val="-2"/>
        </w:rPr>
        <w:t xml:space="preserve"> </w:t>
      </w:r>
      <w:r>
        <w:rPr>
          <w:spacing w:val="-1"/>
        </w:rPr>
        <w:t>students,</w:t>
      </w:r>
      <w:r>
        <w:t xml:space="preserve"> </w:t>
      </w:r>
      <w:r>
        <w:rPr>
          <w:spacing w:val="-1"/>
        </w:rPr>
        <w:t>faculty</w:t>
      </w:r>
      <w:r>
        <w:rPr>
          <w:spacing w:val="-3"/>
        </w:rPr>
        <w:t xml:space="preserve"> </w:t>
      </w:r>
      <w:r>
        <w:t xml:space="preserve">and </w:t>
      </w:r>
      <w:r>
        <w:rPr>
          <w:spacing w:val="-1"/>
        </w:rPr>
        <w:t>staff.</w:t>
      </w:r>
      <w:r>
        <w:rPr>
          <w:spacing w:val="4"/>
        </w:rPr>
        <w:t xml:space="preserve"> </w:t>
      </w:r>
      <w:r>
        <w:rPr>
          <w:spacing w:val="-2"/>
        </w:rPr>
        <w:t>It</w:t>
      </w:r>
      <w:r>
        <w:rPr>
          <w:spacing w:val="1"/>
        </w:rPr>
        <w:t xml:space="preserve"> </w:t>
      </w:r>
      <w:r>
        <w:t>can be</w:t>
      </w:r>
      <w:r>
        <w:rPr>
          <w:spacing w:val="-2"/>
        </w:rPr>
        <w:t xml:space="preserve"> </w:t>
      </w:r>
      <w:r>
        <w:t>used</w:t>
      </w:r>
      <w:r>
        <w:rPr>
          <w:spacing w:val="-3"/>
        </w:rPr>
        <w:t xml:space="preserve"> </w:t>
      </w:r>
      <w:r>
        <w:t>to</w:t>
      </w:r>
      <w:r>
        <w:rPr>
          <w:spacing w:val="-3"/>
        </w:rPr>
        <w:t xml:space="preserve"> </w:t>
      </w:r>
      <w:r>
        <w:t>send</w:t>
      </w:r>
      <w:r>
        <w:rPr>
          <w:spacing w:val="51"/>
        </w:rPr>
        <w:t xml:space="preserve"> </w:t>
      </w:r>
      <w:r>
        <w:rPr>
          <w:spacing w:val="-1"/>
        </w:rPr>
        <w:t>emergency</w:t>
      </w:r>
      <w:r>
        <w:t xml:space="preserve"> </w:t>
      </w:r>
      <w:r>
        <w:rPr>
          <w:spacing w:val="-1"/>
        </w:rPr>
        <w:t>messages</w:t>
      </w:r>
      <w:r>
        <w:t xml:space="preserve"> </w:t>
      </w:r>
      <w:r>
        <w:rPr>
          <w:spacing w:val="-1"/>
        </w:rPr>
        <w:t>within</w:t>
      </w:r>
      <w:r>
        <w:t xml:space="preserve"> </w:t>
      </w:r>
      <w:r>
        <w:rPr>
          <w:spacing w:val="-1"/>
        </w:rPr>
        <w:t>minutes</w:t>
      </w:r>
      <w:r>
        <w:t xml:space="preserve"> </w:t>
      </w:r>
      <w:r>
        <w:rPr>
          <w:spacing w:val="-2"/>
        </w:rPr>
        <w:t>of</w:t>
      </w:r>
      <w:r>
        <w:t xml:space="preserve"> </w:t>
      </w:r>
      <w:r>
        <w:rPr>
          <w:spacing w:val="-1"/>
        </w:rPr>
        <w:t>the</w:t>
      </w:r>
      <w:r>
        <w:t xml:space="preserve"> </w:t>
      </w:r>
      <w:r>
        <w:rPr>
          <w:spacing w:val="-1"/>
        </w:rPr>
        <w:t>occurrence</w:t>
      </w:r>
      <w:r>
        <w:rPr>
          <w:spacing w:val="-2"/>
        </w:rPr>
        <w:t xml:space="preserve"> </w:t>
      </w:r>
      <w:r>
        <w:t>of an</w:t>
      </w:r>
      <w:r>
        <w:rPr>
          <w:spacing w:val="-2"/>
        </w:rPr>
        <w:t xml:space="preserve"> </w:t>
      </w:r>
      <w:r>
        <w:rPr>
          <w:spacing w:val="-1"/>
        </w:rPr>
        <w:t>incident.</w:t>
      </w:r>
      <w:r>
        <w:t xml:space="preserve"> </w:t>
      </w:r>
      <w:r>
        <w:rPr>
          <w:spacing w:val="-1"/>
        </w:rPr>
        <w:t>Once</w:t>
      </w:r>
      <w:r>
        <w:t xml:space="preserve"> </w:t>
      </w:r>
      <w:r>
        <w:rPr>
          <w:spacing w:val="-1"/>
        </w:rPr>
        <w:t>the</w:t>
      </w:r>
      <w:r>
        <w:rPr>
          <w:spacing w:val="5"/>
        </w:rPr>
        <w:t xml:space="preserve"> </w:t>
      </w:r>
      <w:r>
        <w:rPr>
          <w:spacing w:val="-1"/>
        </w:rPr>
        <w:t>emergency</w:t>
      </w:r>
      <w:r>
        <w:rPr>
          <w:spacing w:val="-3"/>
        </w:rPr>
        <w:t xml:space="preserve"> </w:t>
      </w:r>
      <w:r>
        <w:rPr>
          <w:spacing w:val="-1"/>
        </w:rPr>
        <w:t>notification</w:t>
      </w:r>
      <w:r>
        <w:rPr>
          <w:spacing w:val="2"/>
        </w:rPr>
        <w:t xml:space="preserve"> </w:t>
      </w:r>
      <w:r>
        <w:rPr>
          <w:spacing w:val="-1"/>
        </w:rPr>
        <w:t>has</w:t>
      </w:r>
      <w:r>
        <w:rPr>
          <w:spacing w:val="59"/>
        </w:rPr>
        <w:t xml:space="preserve"> </w:t>
      </w:r>
      <w:r>
        <w:t xml:space="preserve">been </w:t>
      </w:r>
      <w:r>
        <w:rPr>
          <w:spacing w:val="-1"/>
        </w:rPr>
        <w:t>made,</w:t>
      </w:r>
      <w:r>
        <w:t xml:space="preserve"> </w:t>
      </w:r>
      <w:r>
        <w:rPr>
          <w:spacing w:val="-1"/>
        </w:rPr>
        <w:t>more</w:t>
      </w:r>
      <w:r>
        <w:t xml:space="preserve"> </w:t>
      </w:r>
      <w:r>
        <w:rPr>
          <w:spacing w:val="-1"/>
        </w:rPr>
        <w:t>detailed</w:t>
      </w:r>
      <w:r>
        <w:rPr>
          <w:spacing w:val="-2"/>
        </w:rPr>
        <w:t xml:space="preserve"> </w:t>
      </w:r>
      <w:r>
        <w:rPr>
          <w:spacing w:val="-1"/>
        </w:rPr>
        <w:t>follow-up</w:t>
      </w:r>
      <w:r>
        <w:t xml:space="preserve"> </w:t>
      </w:r>
      <w:r>
        <w:rPr>
          <w:spacing w:val="-1"/>
        </w:rPr>
        <w:t>information</w:t>
      </w:r>
      <w:r>
        <w:t xml:space="preserve"> </w:t>
      </w:r>
      <w:r>
        <w:rPr>
          <w:spacing w:val="-2"/>
        </w:rPr>
        <w:t>will</w:t>
      </w:r>
      <w:r>
        <w:rPr>
          <w:spacing w:val="1"/>
        </w:rPr>
        <w:t xml:space="preserve"> </w:t>
      </w:r>
      <w:r>
        <w:rPr>
          <w:spacing w:val="-2"/>
        </w:rPr>
        <w:t>be</w:t>
      </w:r>
      <w:r>
        <w:t xml:space="preserve"> </w:t>
      </w:r>
      <w:r>
        <w:rPr>
          <w:spacing w:val="-1"/>
        </w:rPr>
        <w:t>released</w:t>
      </w:r>
      <w:r>
        <w:rPr>
          <w:spacing w:val="-3"/>
        </w:rPr>
        <w:t xml:space="preserve"> </w:t>
      </w:r>
      <w:r>
        <w:t>to</w:t>
      </w:r>
      <w:r>
        <w:rPr>
          <w:spacing w:val="-3"/>
        </w:rPr>
        <w:t xml:space="preserve"> </w:t>
      </w:r>
      <w:r>
        <w:t xml:space="preserve">the </w:t>
      </w:r>
      <w:r>
        <w:rPr>
          <w:spacing w:val="-1"/>
        </w:rPr>
        <w:t>campus</w:t>
      </w:r>
      <w:r>
        <w:t xml:space="preserve"> </w:t>
      </w:r>
      <w:r>
        <w:rPr>
          <w:spacing w:val="-2"/>
        </w:rPr>
        <w:t>community.</w:t>
      </w:r>
    </w:p>
    <w:p w14:paraId="31354BD9" w14:textId="77777777" w:rsidR="00380617" w:rsidRDefault="00380617">
      <w:pPr>
        <w:spacing w:before="11"/>
        <w:rPr>
          <w:rFonts w:ascii="Times New Roman" w:eastAsia="Times New Roman" w:hAnsi="Times New Roman" w:cs="Times New Roman"/>
          <w:sz w:val="23"/>
          <w:szCs w:val="23"/>
        </w:rPr>
      </w:pPr>
    </w:p>
    <w:p w14:paraId="64AB8970" w14:textId="77777777" w:rsidR="00380617" w:rsidRDefault="00764C39">
      <w:pPr>
        <w:pStyle w:val="BodyText"/>
        <w:ind w:right="376"/>
      </w:pPr>
      <w:r>
        <w:rPr>
          <w:spacing w:val="-5"/>
        </w:rPr>
        <w:t>The</w:t>
      </w:r>
      <w:r>
        <w:rPr>
          <w:spacing w:val="-14"/>
        </w:rPr>
        <w:t xml:space="preserve"> </w:t>
      </w:r>
      <w:r>
        <w:rPr>
          <w:spacing w:val="-6"/>
        </w:rPr>
        <w:t>Chief</w:t>
      </w:r>
      <w:r>
        <w:rPr>
          <w:spacing w:val="-14"/>
        </w:rPr>
        <w:t xml:space="preserve"> </w:t>
      </w:r>
      <w:r w:rsidRPr="00316A19">
        <w:rPr>
          <w:spacing w:val="-4"/>
        </w:rPr>
        <w:t>of</w:t>
      </w:r>
      <w:r w:rsidRPr="00316A19">
        <w:rPr>
          <w:spacing w:val="-12"/>
        </w:rPr>
        <w:t xml:space="preserve"> </w:t>
      </w:r>
      <w:r w:rsidR="00316A19">
        <w:rPr>
          <w:spacing w:val="-12"/>
        </w:rPr>
        <w:t xml:space="preserve"> </w:t>
      </w:r>
      <w:r w:rsidRPr="00316A19">
        <w:rPr>
          <w:spacing w:val="-6"/>
        </w:rPr>
        <w:t>Police</w:t>
      </w:r>
      <w:r>
        <w:rPr>
          <w:spacing w:val="-12"/>
        </w:rPr>
        <w:t xml:space="preserve"> </w:t>
      </w:r>
      <w:r>
        <w:rPr>
          <w:spacing w:val="-4"/>
        </w:rPr>
        <w:t>or</w:t>
      </w:r>
      <w:r>
        <w:rPr>
          <w:spacing w:val="-14"/>
        </w:rPr>
        <w:t xml:space="preserve"> </w:t>
      </w:r>
      <w:r>
        <w:rPr>
          <w:spacing w:val="-6"/>
        </w:rPr>
        <w:t>designee</w:t>
      </w:r>
      <w:r>
        <w:rPr>
          <w:spacing w:val="-14"/>
        </w:rPr>
        <w:t xml:space="preserve"> </w:t>
      </w:r>
      <w:r>
        <w:rPr>
          <w:spacing w:val="-5"/>
        </w:rPr>
        <w:t>has</w:t>
      </w:r>
      <w:r>
        <w:rPr>
          <w:spacing w:val="-12"/>
        </w:rPr>
        <w:t xml:space="preserve"> </w:t>
      </w:r>
      <w:r>
        <w:rPr>
          <w:spacing w:val="-5"/>
        </w:rPr>
        <w:t>the</w:t>
      </w:r>
      <w:r>
        <w:rPr>
          <w:spacing w:val="-12"/>
        </w:rPr>
        <w:t xml:space="preserve"> </w:t>
      </w:r>
      <w:r>
        <w:rPr>
          <w:spacing w:val="-7"/>
        </w:rPr>
        <w:t>authorization</w:t>
      </w:r>
      <w:r>
        <w:rPr>
          <w:spacing w:val="-15"/>
        </w:rPr>
        <w:t xml:space="preserve"> </w:t>
      </w:r>
      <w:r>
        <w:rPr>
          <w:spacing w:val="-2"/>
        </w:rPr>
        <w:t>to</w:t>
      </w:r>
      <w:r>
        <w:rPr>
          <w:spacing w:val="-15"/>
        </w:rPr>
        <w:t xml:space="preserve"> </w:t>
      </w:r>
      <w:r>
        <w:rPr>
          <w:spacing w:val="-5"/>
        </w:rPr>
        <w:t>send</w:t>
      </w:r>
      <w:r>
        <w:rPr>
          <w:spacing w:val="-15"/>
        </w:rPr>
        <w:t xml:space="preserve"> </w:t>
      </w:r>
      <w:r>
        <w:rPr>
          <w:spacing w:val="-6"/>
        </w:rPr>
        <w:t>emergency</w:t>
      </w:r>
      <w:r>
        <w:rPr>
          <w:spacing w:val="-15"/>
        </w:rPr>
        <w:t xml:space="preserve"> </w:t>
      </w:r>
      <w:r>
        <w:rPr>
          <w:spacing w:val="-7"/>
        </w:rPr>
        <w:t>notifications.</w:t>
      </w:r>
      <w:r>
        <w:rPr>
          <w:spacing w:val="-10"/>
        </w:rPr>
        <w:t xml:space="preserve"> </w:t>
      </w:r>
      <w:r>
        <w:rPr>
          <w:spacing w:val="-6"/>
        </w:rPr>
        <w:t>Once</w:t>
      </w:r>
      <w:r>
        <w:rPr>
          <w:spacing w:val="-12"/>
        </w:rPr>
        <w:t xml:space="preserve"> </w:t>
      </w:r>
      <w:r>
        <w:rPr>
          <w:spacing w:val="-7"/>
        </w:rPr>
        <w:t>confirmation</w:t>
      </w:r>
      <w:r>
        <w:rPr>
          <w:spacing w:val="-12"/>
        </w:rPr>
        <w:t xml:space="preserve"> </w:t>
      </w:r>
      <w:r>
        <w:rPr>
          <w:spacing w:val="-4"/>
        </w:rPr>
        <w:t>of</w:t>
      </w:r>
      <w:r>
        <w:rPr>
          <w:spacing w:val="-12"/>
        </w:rPr>
        <w:t xml:space="preserve"> </w:t>
      </w:r>
      <w:r>
        <w:rPr>
          <w:spacing w:val="-4"/>
        </w:rPr>
        <w:t>an</w:t>
      </w:r>
      <w:r>
        <w:rPr>
          <w:spacing w:val="72"/>
        </w:rPr>
        <w:t xml:space="preserve"> </w:t>
      </w:r>
      <w:r>
        <w:rPr>
          <w:spacing w:val="-7"/>
        </w:rPr>
        <w:t>emergency</w:t>
      </w:r>
      <w:r>
        <w:rPr>
          <w:spacing w:val="-15"/>
        </w:rPr>
        <w:t xml:space="preserve"> </w:t>
      </w:r>
      <w:r>
        <w:rPr>
          <w:spacing w:val="-6"/>
        </w:rPr>
        <w:t>event</w:t>
      </w:r>
      <w:r>
        <w:rPr>
          <w:spacing w:val="-11"/>
        </w:rPr>
        <w:t xml:space="preserve"> </w:t>
      </w:r>
      <w:r>
        <w:rPr>
          <w:spacing w:val="-4"/>
        </w:rPr>
        <w:t>or</w:t>
      </w:r>
      <w:r>
        <w:rPr>
          <w:spacing w:val="-14"/>
        </w:rPr>
        <w:t xml:space="preserve"> </w:t>
      </w:r>
      <w:r>
        <w:rPr>
          <w:spacing w:val="-6"/>
        </w:rPr>
        <w:t>threat,</w:t>
      </w:r>
      <w:r>
        <w:rPr>
          <w:spacing w:val="-12"/>
        </w:rPr>
        <w:t xml:space="preserve"> </w:t>
      </w:r>
      <w:r>
        <w:rPr>
          <w:spacing w:val="-4"/>
        </w:rPr>
        <w:t>an</w:t>
      </w:r>
      <w:r>
        <w:rPr>
          <w:spacing w:val="-12"/>
        </w:rPr>
        <w:t xml:space="preserve"> </w:t>
      </w:r>
      <w:r>
        <w:rPr>
          <w:spacing w:val="-6"/>
        </w:rPr>
        <w:t>emergency</w:t>
      </w:r>
      <w:r>
        <w:rPr>
          <w:spacing w:val="-15"/>
        </w:rPr>
        <w:t xml:space="preserve"> </w:t>
      </w:r>
      <w:r>
        <w:rPr>
          <w:spacing w:val="-7"/>
        </w:rPr>
        <w:t>notification</w:t>
      </w:r>
      <w:r>
        <w:rPr>
          <w:spacing w:val="-12"/>
        </w:rPr>
        <w:t xml:space="preserve"> </w:t>
      </w:r>
      <w:r>
        <w:rPr>
          <w:spacing w:val="-6"/>
        </w:rPr>
        <w:t>will</w:t>
      </w:r>
      <w:r>
        <w:rPr>
          <w:spacing w:val="-11"/>
        </w:rPr>
        <w:t xml:space="preserve"> </w:t>
      </w:r>
      <w:r>
        <w:rPr>
          <w:spacing w:val="-4"/>
        </w:rPr>
        <w:t>be</w:t>
      </w:r>
      <w:r>
        <w:rPr>
          <w:spacing w:val="-14"/>
        </w:rPr>
        <w:t xml:space="preserve"> </w:t>
      </w:r>
      <w:r>
        <w:rPr>
          <w:spacing w:val="-5"/>
        </w:rPr>
        <w:t>sent</w:t>
      </w:r>
      <w:r>
        <w:rPr>
          <w:spacing w:val="-14"/>
        </w:rPr>
        <w:t xml:space="preserve"> </w:t>
      </w:r>
      <w:r>
        <w:rPr>
          <w:spacing w:val="-4"/>
        </w:rPr>
        <w:t>to</w:t>
      </w:r>
      <w:r>
        <w:rPr>
          <w:spacing w:val="-12"/>
        </w:rPr>
        <w:t xml:space="preserve"> </w:t>
      </w:r>
      <w:r>
        <w:rPr>
          <w:spacing w:val="-5"/>
        </w:rPr>
        <w:t>the</w:t>
      </w:r>
      <w:r>
        <w:rPr>
          <w:spacing w:val="-12"/>
        </w:rPr>
        <w:t xml:space="preserve"> </w:t>
      </w:r>
      <w:r>
        <w:rPr>
          <w:spacing w:val="-6"/>
        </w:rPr>
        <w:t>University</w:t>
      </w:r>
      <w:r>
        <w:rPr>
          <w:spacing w:val="-15"/>
        </w:rPr>
        <w:t xml:space="preserve"> </w:t>
      </w:r>
      <w:r>
        <w:rPr>
          <w:spacing w:val="-7"/>
        </w:rPr>
        <w:t>community</w:t>
      </w:r>
      <w:r>
        <w:rPr>
          <w:spacing w:val="-15"/>
        </w:rPr>
        <w:t xml:space="preserve"> </w:t>
      </w:r>
      <w:r>
        <w:rPr>
          <w:spacing w:val="-4"/>
        </w:rPr>
        <w:t>to</w:t>
      </w:r>
      <w:r>
        <w:rPr>
          <w:spacing w:val="-12"/>
        </w:rPr>
        <w:t xml:space="preserve"> </w:t>
      </w:r>
      <w:r>
        <w:rPr>
          <w:spacing w:val="-6"/>
        </w:rPr>
        <w:t>notify</w:t>
      </w:r>
      <w:r>
        <w:rPr>
          <w:spacing w:val="-10"/>
        </w:rPr>
        <w:t xml:space="preserve"> </w:t>
      </w:r>
      <w:r>
        <w:rPr>
          <w:spacing w:val="-6"/>
        </w:rPr>
        <w:t>members</w:t>
      </w:r>
      <w:r>
        <w:rPr>
          <w:spacing w:val="76"/>
        </w:rPr>
        <w:t xml:space="preserve"> </w:t>
      </w:r>
      <w:r>
        <w:rPr>
          <w:spacing w:val="-7"/>
        </w:rPr>
        <w:t>about</w:t>
      </w:r>
      <w:r>
        <w:rPr>
          <w:spacing w:val="-11"/>
        </w:rPr>
        <w:t xml:space="preserve"> </w:t>
      </w:r>
      <w:r>
        <w:rPr>
          <w:spacing w:val="-5"/>
        </w:rPr>
        <w:t>the</w:t>
      </w:r>
      <w:r>
        <w:rPr>
          <w:spacing w:val="-14"/>
        </w:rPr>
        <w:t xml:space="preserve"> </w:t>
      </w:r>
      <w:r>
        <w:rPr>
          <w:spacing w:val="-6"/>
        </w:rPr>
        <w:t>incident</w:t>
      </w:r>
      <w:r>
        <w:rPr>
          <w:spacing w:val="-14"/>
        </w:rPr>
        <w:t xml:space="preserve"> </w:t>
      </w:r>
      <w:r>
        <w:rPr>
          <w:spacing w:val="-5"/>
        </w:rPr>
        <w:t>that</w:t>
      </w:r>
      <w:r>
        <w:rPr>
          <w:spacing w:val="-14"/>
        </w:rPr>
        <w:t xml:space="preserve"> </w:t>
      </w:r>
      <w:r>
        <w:rPr>
          <w:spacing w:val="-6"/>
        </w:rPr>
        <w:t>occurred</w:t>
      </w:r>
      <w:r>
        <w:rPr>
          <w:spacing w:val="-15"/>
        </w:rPr>
        <w:t xml:space="preserve"> </w:t>
      </w:r>
      <w:r>
        <w:rPr>
          <w:spacing w:val="-3"/>
        </w:rPr>
        <w:t>on</w:t>
      </w:r>
      <w:r>
        <w:rPr>
          <w:spacing w:val="-15"/>
        </w:rPr>
        <w:t xml:space="preserve"> </w:t>
      </w:r>
      <w:r>
        <w:rPr>
          <w:spacing w:val="-6"/>
        </w:rPr>
        <w:t>campus,</w:t>
      </w:r>
      <w:r>
        <w:rPr>
          <w:spacing w:val="-10"/>
        </w:rPr>
        <w:t xml:space="preserve"> </w:t>
      </w:r>
      <w:r>
        <w:rPr>
          <w:spacing w:val="-7"/>
        </w:rPr>
        <w:t>where</w:t>
      </w:r>
      <w:r>
        <w:rPr>
          <w:spacing w:val="-12"/>
        </w:rPr>
        <w:t xml:space="preserve"> </w:t>
      </w:r>
      <w:r>
        <w:rPr>
          <w:spacing w:val="-4"/>
        </w:rPr>
        <w:t>it</w:t>
      </w:r>
      <w:r>
        <w:rPr>
          <w:spacing w:val="-14"/>
        </w:rPr>
        <w:t xml:space="preserve"> </w:t>
      </w:r>
      <w:r>
        <w:rPr>
          <w:spacing w:val="-4"/>
        </w:rPr>
        <w:t>is</w:t>
      </w:r>
      <w:r>
        <w:rPr>
          <w:spacing w:val="-12"/>
        </w:rPr>
        <w:t xml:space="preserve"> </w:t>
      </w:r>
      <w:r>
        <w:rPr>
          <w:spacing w:val="-7"/>
        </w:rPr>
        <w:t>determined</w:t>
      </w:r>
      <w:r>
        <w:rPr>
          <w:spacing w:val="-15"/>
        </w:rPr>
        <w:t xml:space="preserve"> </w:t>
      </w:r>
      <w:r>
        <w:rPr>
          <w:spacing w:val="-5"/>
        </w:rPr>
        <w:t>that</w:t>
      </w:r>
      <w:r>
        <w:rPr>
          <w:spacing w:val="-14"/>
        </w:rPr>
        <w:t xml:space="preserve"> </w:t>
      </w:r>
      <w:r>
        <w:rPr>
          <w:spacing w:val="-4"/>
        </w:rPr>
        <w:t>the</w:t>
      </w:r>
      <w:r>
        <w:rPr>
          <w:spacing w:val="-14"/>
        </w:rPr>
        <w:t xml:space="preserve"> </w:t>
      </w:r>
      <w:r>
        <w:rPr>
          <w:spacing w:val="-7"/>
        </w:rPr>
        <w:t>incident</w:t>
      </w:r>
      <w:r>
        <w:rPr>
          <w:spacing w:val="-9"/>
        </w:rPr>
        <w:t xml:space="preserve"> </w:t>
      </w:r>
      <w:r>
        <w:rPr>
          <w:spacing w:val="-5"/>
        </w:rPr>
        <w:t>may</w:t>
      </w:r>
      <w:r>
        <w:rPr>
          <w:spacing w:val="-15"/>
        </w:rPr>
        <w:t xml:space="preserve"> </w:t>
      </w:r>
      <w:r>
        <w:rPr>
          <w:spacing w:val="-6"/>
        </w:rPr>
        <w:t>pose</w:t>
      </w:r>
      <w:r>
        <w:rPr>
          <w:spacing w:val="-12"/>
        </w:rPr>
        <w:t xml:space="preserve"> </w:t>
      </w:r>
      <w:r>
        <w:rPr>
          <w:spacing w:val="-4"/>
        </w:rPr>
        <w:t>an</w:t>
      </w:r>
      <w:r>
        <w:rPr>
          <w:spacing w:val="-12"/>
        </w:rPr>
        <w:t xml:space="preserve"> </w:t>
      </w:r>
      <w:r>
        <w:rPr>
          <w:spacing w:val="-6"/>
        </w:rPr>
        <w:t>ongoing</w:t>
      </w:r>
      <w:r>
        <w:rPr>
          <w:spacing w:val="-15"/>
        </w:rPr>
        <w:t xml:space="preserve"> </w:t>
      </w:r>
      <w:r>
        <w:rPr>
          <w:spacing w:val="-6"/>
        </w:rPr>
        <w:t>threat</w:t>
      </w:r>
      <w:r>
        <w:rPr>
          <w:spacing w:val="-14"/>
        </w:rPr>
        <w:t xml:space="preserve"> </w:t>
      </w:r>
      <w:r>
        <w:rPr>
          <w:spacing w:val="-2"/>
        </w:rPr>
        <w:t>to</w:t>
      </w:r>
      <w:r>
        <w:rPr>
          <w:spacing w:val="84"/>
        </w:rPr>
        <w:t xml:space="preserve"> </w:t>
      </w:r>
      <w:r>
        <w:rPr>
          <w:spacing w:val="-6"/>
        </w:rPr>
        <w:t>members</w:t>
      </w:r>
      <w:r>
        <w:rPr>
          <w:spacing w:val="-14"/>
        </w:rPr>
        <w:t xml:space="preserve"> </w:t>
      </w:r>
      <w:r>
        <w:rPr>
          <w:spacing w:val="-4"/>
        </w:rPr>
        <w:t>of</w:t>
      </w:r>
      <w:r>
        <w:rPr>
          <w:spacing w:val="-12"/>
        </w:rPr>
        <w:t xml:space="preserve"> </w:t>
      </w:r>
      <w:r>
        <w:rPr>
          <w:spacing w:val="-5"/>
        </w:rPr>
        <w:t>the</w:t>
      </w:r>
      <w:r>
        <w:rPr>
          <w:spacing w:val="-12"/>
        </w:rPr>
        <w:t xml:space="preserve"> </w:t>
      </w:r>
      <w:r>
        <w:rPr>
          <w:spacing w:val="-6"/>
        </w:rPr>
        <w:t>University</w:t>
      </w:r>
      <w:r>
        <w:rPr>
          <w:spacing w:val="-15"/>
        </w:rPr>
        <w:t xml:space="preserve"> </w:t>
      </w:r>
      <w:r>
        <w:rPr>
          <w:spacing w:val="-7"/>
        </w:rPr>
        <w:t>community.</w:t>
      </w:r>
      <w:r>
        <w:rPr>
          <w:spacing w:val="-12"/>
        </w:rPr>
        <w:t xml:space="preserve"> </w:t>
      </w:r>
      <w:r>
        <w:rPr>
          <w:spacing w:val="-5"/>
        </w:rPr>
        <w:t>An</w:t>
      </w:r>
      <w:r>
        <w:rPr>
          <w:spacing w:val="-12"/>
        </w:rPr>
        <w:t xml:space="preserve"> </w:t>
      </w:r>
      <w:r>
        <w:rPr>
          <w:spacing w:val="-6"/>
        </w:rPr>
        <w:t>emergency</w:t>
      </w:r>
      <w:r>
        <w:rPr>
          <w:spacing w:val="-15"/>
        </w:rPr>
        <w:t xml:space="preserve"> </w:t>
      </w:r>
      <w:r>
        <w:rPr>
          <w:spacing w:val="-7"/>
        </w:rPr>
        <w:t>notification</w:t>
      </w:r>
      <w:r>
        <w:rPr>
          <w:spacing w:val="-12"/>
        </w:rPr>
        <w:t xml:space="preserve"> </w:t>
      </w:r>
      <w:r>
        <w:rPr>
          <w:spacing w:val="-6"/>
        </w:rPr>
        <w:t>will</w:t>
      </w:r>
      <w:r>
        <w:rPr>
          <w:spacing w:val="-11"/>
        </w:rPr>
        <w:t xml:space="preserve"> </w:t>
      </w:r>
      <w:r>
        <w:rPr>
          <w:spacing w:val="-4"/>
        </w:rPr>
        <w:t>be</w:t>
      </w:r>
      <w:r>
        <w:rPr>
          <w:spacing w:val="-12"/>
        </w:rPr>
        <w:t xml:space="preserve"> </w:t>
      </w:r>
      <w:r>
        <w:rPr>
          <w:spacing w:val="-6"/>
        </w:rPr>
        <w:t>sent</w:t>
      </w:r>
      <w:r>
        <w:rPr>
          <w:spacing w:val="-11"/>
        </w:rPr>
        <w:t xml:space="preserve"> </w:t>
      </w:r>
      <w:r>
        <w:rPr>
          <w:spacing w:val="-7"/>
        </w:rPr>
        <w:t>without</w:t>
      </w:r>
      <w:r>
        <w:rPr>
          <w:spacing w:val="-11"/>
        </w:rPr>
        <w:t xml:space="preserve"> </w:t>
      </w:r>
      <w:r>
        <w:rPr>
          <w:spacing w:val="-5"/>
        </w:rPr>
        <w:t>delay</w:t>
      </w:r>
      <w:r>
        <w:rPr>
          <w:spacing w:val="-17"/>
        </w:rPr>
        <w:t xml:space="preserve"> </w:t>
      </w:r>
      <w:r>
        <w:rPr>
          <w:spacing w:val="-5"/>
        </w:rPr>
        <w:t>and</w:t>
      </w:r>
      <w:r>
        <w:rPr>
          <w:spacing w:val="-12"/>
        </w:rPr>
        <w:t xml:space="preserve"> </w:t>
      </w:r>
      <w:r>
        <w:rPr>
          <w:spacing w:val="-6"/>
        </w:rPr>
        <w:t>unless</w:t>
      </w:r>
      <w:r>
        <w:rPr>
          <w:spacing w:val="-14"/>
        </w:rPr>
        <w:t xml:space="preserve"> </w:t>
      </w:r>
      <w:r>
        <w:t>a</w:t>
      </w:r>
      <w:r>
        <w:rPr>
          <w:spacing w:val="62"/>
        </w:rPr>
        <w:t xml:space="preserve"> </w:t>
      </w:r>
      <w:r>
        <w:rPr>
          <w:spacing w:val="-7"/>
        </w:rPr>
        <w:t>notification</w:t>
      </w:r>
      <w:r>
        <w:rPr>
          <w:spacing w:val="-12"/>
        </w:rPr>
        <w:t xml:space="preserve"> </w:t>
      </w:r>
      <w:r>
        <w:rPr>
          <w:spacing w:val="-6"/>
        </w:rPr>
        <w:t>will</w:t>
      </w:r>
      <w:r>
        <w:rPr>
          <w:spacing w:val="-14"/>
        </w:rPr>
        <w:t xml:space="preserve"> </w:t>
      </w:r>
      <w:r>
        <w:rPr>
          <w:spacing w:val="-7"/>
        </w:rPr>
        <w:t>compromise</w:t>
      </w:r>
      <w:r>
        <w:rPr>
          <w:spacing w:val="-8"/>
        </w:rPr>
        <w:t xml:space="preserve"> </w:t>
      </w:r>
      <w:r>
        <w:rPr>
          <w:spacing w:val="-7"/>
        </w:rPr>
        <w:t>efforts</w:t>
      </w:r>
      <w:r>
        <w:rPr>
          <w:spacing w:val="-14"/>
        </w:rPr>
        <w:t xml:space="preserve"> </w:t>
      </w:r>
      <w:r>
        <w:rPr>
          <w:spacing w:val="-4"/>
        </w:rPr>
        <w:t>to</w:t>
      </w:r>
      <w:r>
        <w:rPr>
          <w:spacing w:val="-12"/>
        </w:rPr>
        <w:t xml:space="preserve"> </w:t>
      </w:r>
      <w:r>
        <w:rPr>
          <w:spacing w:val="-6"/>
        </w:rPr>
        <w:t>assist</w:t>
      </w:r>
      <w:r>
        <w:rPr>
          <w:spacing w:val="-14"/>
        </w:rPr>
        <w:t xml:space="preserve"> </w:t>
      </w:r>
      <w:r>
        <w:t>a</w:t>
      </w:r>
      <w:r>
        <w:rPr>
          <w:spacing w:val="-10"/>
        </w:rPr>
        <w:t xml:space="preserve"> </w:t>
      </w:r>
      <w:r>
        <w:rPr>
          <w:spacing w:val="-6"/>
        </w:rPr>
        <w:t>victim</w:t>
      </w:r>
      <w:r>
        <w:rPr>
          <w:spacing w:val="-14"/>
        </w:rPr>
        <w:t xml:space="preserve"> </w:t>
      </w:r>
      <w:r>
        <w:rPr>
          <w:spacing w:val="-4"/>
        </w:rPr>
        <w:t>or</w:t>
      </w:r>
      <w:r>
        <w:rPr>
          <w:spacing w:val="-14"/>
        </w:rPr>
        <w:t xml:space="preserve"> </w:t>
      </w:r>
      <w:r>
        <w:rPr>
          <w:spacing w:val="-6"/>
        </w:rPr>
        <w:t>contain,</w:t>
      </w:r>
      <w:r>
        <w:rPr>
          <w:spacing w:val="-12"/>
        </w:rPr>
        <w:t xml:space="preserve"> </w:t>
      </w:r>
      <w:r>
        <w:rPr>
          <w:spacing w:val="-6"/>
        </w:rPr>
        <w:t>respond</w:t>
      </w:r>
      <w:r>
        <w:rPr>
          <w:spacing w:val="-12"/>
        </w:rPr>
        <w:t xml:space="preserve"> </w:t>
      </w:r>
      <w:r>
        <w:rPr>
          <w:spacing w:val="-4"/>
        </w:rPr>
        <w:t>to,</w:t>
      </w:r>
      <w:r>
        <w:rPr>
          <w:spacing w:val="-15"/>
        </w:rPr>
        <w:t xml:space="preserve"> </w:t>
      </w:r>
      <w:r>
        <w:rPr>
          <w:spacing w:val="-4"/>
        </w:rPr>
        <w:t>or</w:t>
      </w:r>
      <w:r>
        <w:rPr>
          <w:spacing w:val="-12"/>
        </w:rPr>
        <w:t xml:space="preserve"> </w:t>
      </w:r>
      <w:r>
        <w:rPr>
          <w:spacing w:val="-7"/>
        </w:rPr>
        <w:t>otherwise</w:t>
      </w:r>
      <w:r>
        <w:rPr>
          <w:spacing w:val="-12"/>
        </w:rPr>
        <w:t xml:space="preserve"> </w:t>
      </w:r>
      <w:r>
        <w:rPr>
          <w:spacing w:val="-7"/>
        </w:rPr>
        <w:t>mitigate</w:t>
      </w:r>
      <w:r>
        <w:rPr>
          <w:spacing w:val="-12"/>
        </w:rPr>
        <w:t xml:space="preserve"> </w:t>
      </w:r>
      <w:r>
        <w:rPr>
          <w:spacing w:val="-7"/>
        </w:rPr>
        <w:t>emergency.</w:t>
      </w:r>
    </w:p>
    <w:p w14:paraId="23C48414" w14:textId="77777777" w:rsidR="00380617" w:rsidRDefault="00380617">
      <w:pPr>
        <w:rPr>
          <w:rFonts w:ascii="Times New Roman" w:eastAsia="Times New Roman" w:hAnsi="Times New Roman" w:cs="Times New Roman"/>
        </w:rPr>
      </w:pPr>
    </w:p>
    <w:p w14:paraId="450BA671" w14:textId="77777777" w:rsidR="00380617" w:rsidRDefault="00764C39">
      <w:pPr>
        <w:pStyle w:val="BodyText"/>
        <w:ind w:right="376"/>
      </w:pPr>
      <w:r>
        <w:t>The</w:t>
      </w:r>
      <w:r>
        <w:rPr>
          <w:spacing w:val="-2"/>
        </w:rPr>
        <w:t xml:space="preserve"> </w:t>
      </w:r>
      <w:r>
        <w:rPr>
          <w:spacing w:val="-1"/>
        </w:rPr>
        <w:t>emergency</w:t>
      </w:r>
      <w:r>
        <w:rPr>
          <w:spacing w:val="-3"/>
        </w:rPr>
        <w:t xml:space="preserve"> </w:t>
      </w:r>
      <w:r>
        <w:rPr>
          <w:spacing w:val="-1"/>
        </w:rPr>
        <w:t>notification</w:t>
      </w:r>
      <w:r>
        <w:rPr>
          <w:spacing w:val="-2"/>
        </w:rPr>
        <w:t xml:space="preserve"> </w:t>
      </w:r>
      <w:r>
        <w:rPr>
          <w:spacing w:val="-1"/>
        </w:rPr>
        <w:t>will</w:t>
      </w:r>
      <w:r>
        <w:rPr>
          <w:spacing w:val="-3"/>
        </w:rPr>
        <w:t xml:space="preserve"> </w:t>
      </w:r>
      <w:r>
        <w:t>be</w:t>
      </w:r>
      <w:r>
        <w:rPr>
          <w:spacing w:val="-5"/>
        </w:rPr>
        <w:t xml:space="preserve"> </w:t>
      </w:r>
      <w:r>
        <w:rPr>
          <w:spacing w:val="-1"/>
        </w:rPr>
        <w:t>issued</w:t>
      </w:r>
      <w:r>
        <w:rPr>
          <w:spacing w:val="-7"/>
        </w:rPr>
        <w:t xml:space="preserve"> </w:t>
      </w:r>
      <w:r>
        <w:rPr>
          <w:spacing w:val="-1"/>
        </w:rPr>
        <w:t>through</w:t>
      </w:r>
      <w:r>
        <w:rPr>
          <w:spacing w:val="-7"/>
        </w:rPr>
        <w:t xml:space="preserve"> </w:t>
      </w:r>
      <w:r>
        <w:t>the</w:t>
      </w:r>
      <w:r>
        <w:rPr>
          <w:spacing w:val="-7"/>
        </w:rPr>
        <w:t xml:space="preserve"> </w:t>
      </w:r>
      <w:r>
        <w:rPr>
          <w:spacing w:val="-1"/>
        </w:rPr>
        <w:t>University’s</w:t>
      </w:r>
      <w:r>
        <w:rPr>
          <w:spacing w:val="-7"/>
        </w:rPr>
        <w:t xml:space="preserve"> </w:t>
      </w:r>
      <w:r>
        <w:rPr>
          <w:spacing w:val="-1"/>
        </w:rPr>
        <w:t>messaging</w:t>
      </w:r>
      <w:r>
        <w:rPr>
          <w:spacing w:val="-9"/>
        </w:rPr>
        <w:t xml:space="preserve"> </w:t>
      </w:r>
      <w:r>
        <w:rPr>
          <w:spacing w:val="-1"/>
        </w:rPr>
        <w:t>system</w:t>
      </w:r>
      <w:r>
        <w:rPr>
          <w:spacing w:val="-4"/>
        </w:rPr>
        <w:t xml:space="preserve"> </w:t>
      </w:r>
      <w:r>
        <w:t>called</w:t>
      </w:r>
      <w:r>
        <w:rPr>
          <w:spacing w:val="-2"/>
        </w:rPr>
        <w:t xml:space="preserve"> </w:t>
      </w:r>
      <w:r>
        <w:rPr>
          <w:spacing w:val="-1"/>
        </w:rPr>
        <w:t>W-Alert</w:t>
      </w:r>
      <w:r>
        <w:rPr>
          <w:spacing w:val="-6"/>
        </w:rPr>
        <w:t xml:space="preserve"> </w:t>
      </w:r>
      <w:r>
        <w:rPr>
          <w:spacing w:val="-2"/>
        </w:rPr>
        <w:t>to</w:t>
      </w:r>
      <w:r>
        <w:rPr>
          <w:spacing w:val="55"/>
        </w:rPr>
        <w:t xml:space="preserve"> </w:t>
      </w:r>
      <w:r>
        <w:rPr>
          <w:spacing w:val="-1"/>
        </w:rPr>
        <w:t>students,</w:t>
      </w:r>
      <w:r>
        <w:t xml:space="preserve"> </w:t>
      </w:r>
      <w:r>
        <w:rPr>
          <w:spacing w:val="-1"/>
        </w:rPr>
        <w:t>faculty</w:t>
      </w:r>
      <w:r>
        <w:rPr>
          <w:spacing w:val="-9"/>
        </w:rPr>
        <w:t xml:space="preserve"> </w:t>
      </w:r>
      <w:r>
        <w:t>and</w:t>
      </w:r>
      <w:r>
        <w:rPr>
          <w:spacing w:val="-2"/>
        </w:rPr>
        <w:t xml:space="preserve"> </w:t>
      </w:r>
      <w:r>
        <w:rPr>
          <w:spacing w:val="-1"/>
        </w:rPr>
        <w:t>staff.</w:t>
      </w:r>
    </w:p>
    <w:p w14:paraId="6AFD1936" w14:textId="77777777" w:rsidR="00380617" w:rsidRDefault="00380617">
      <w:pPr>
        <w:rPr>
          <w:rFonts w:ascii="Times New Roman" w:eastAsia="Times New Roman" w:hAnsi="Times New Roman" w:cs="Times New Roman"/>
        </w:rPr>
      </w:pPr>
    </w:p>
    <w:p w14:paraId="0ABD167F" w14:textId="77777777" w:rsidR="00380617" w:rsidRDefault="00764C39">
      <w:pPr>
        <w:pStyle w:val="BodyText"/>
        <w:spacing w:line="252" w:lineRule="exact"/>
      </w:pPr>
      <w:r>
        <w:rPr>
          <w:spacing w:val="-4"/>
        </w:rPr>
        <w:t>The</w:t>
      </w:r>
      <w:r>
        <w:rPr>
          <w:spacing w:val="-10"/>
        </w:rPr>
        <w:t xml:space="preserve"> </w:t>
      </w:r>
      <w:r>
        <w:rPr>
          <w:spacing w:val="-5"/>
        </w:rPr>
        <w:t>W-Alert</w:t>
      </w:r>
      <w:r>
        <w:rPr>
          <w:spacing w:val="-9"/>
        </w:rPr>
        <w:t xml:space="preserve"> </w:t>
      </w:r>
      <w:r>
        <w:rPr>
          <w:spacing w:val="-5"/>
        </w:rPr>
        <w:t>may</w:t>
      </w:r>
      <w:r>
        <w:rPr>
          <w:spacing w:val="-12"/>
        </w:rPr>
        <w:t xml:space="preserve"> </w:t>
      </w:r>
      <w:r>
        <w:rPr>
          <w:spacing w:val="-6"/>
        </w:rPr>
        <w:t>encompass</w:t>
      </w:r>
      <w:r>
        <w:rPr>
          <w:spacing w:val="-9"/>
        </w:rPr>
        <w:t xml:space="preserve"> </w:t>
      </w:r>
      <w:r>
        <w:rPr>
          <w:spacing w:val="-4"/>
        </w:rPr>
        <w:t>the</w:t>
      </w:r>
      <w:r>
        <w:rPr>
          <w:spacing w:val="-11"/>
        </w:rPr>
        <w:t xml:space="preserve"> </w:t>
      </w:r>
      <w:r>
        <w:rPr>
          <w:spacing w:val="-5"/>
        </w:rPr>
        <w:t>following</w:t>
      </w:r>
      <w:r>
        <w:rPr>
          <w:spacing w:val="-12"/>
        </w:rPr>
        <w:t xml:space="preserve"> </w:t>
      </w:r>
      <w:r>
        <w:rPr>
          <w:spacing w:val="-5"/>
        </w:rPr>
        <w:t>modes</w:t>
      </w:r>
      <w:r>
        <w:rPr>
          <w:spacing w:val="-9"/>
        </w:rPr>
        <w:t xml:space="preserve"> </w:t>
      </w:r>
      <w:r>
        <w:rPr>
          <w:spacing w:val="-3"/>
        </w:rPr>
        <w:t>of</w:t>
      </w:r>
      <w:r>
        <w:rPr>
          <w:spacing w:val="-12"/>
        </w:rPr>
        <w:t xml:space="preserve"> </w:t>
      </w:r>
      <w:r>
        <w:rPr>
          <w:spacing w:val="-6"/>
        </w:rPr>
        <w:t>communication:</w:t>
      </w:r>
    </w:p>
    <w:p w14:paraId="1314AC94" w14:textId="77777777" w:rsidR="00380617" w:rsidRDefault="00764C39">
      <w:pPr>
        <w:pStyle w:val="BodyText"/>
        <w:numPr>
          <w:ilvl w:val="0"/>
          <w:numId w:val="23"/>
        </w:numPr>
        <w:tabs>
          <w:tab w:val="left" w:pos="842"/>
        </w:tabs>
        <w:spacing w:line="268" w:lineRule="exact"/>
      </w:pPr>
      <w:r>
        <w:rPr>
          <w:spacing w:val="-4"/>
        </w:rPr>
        <w:t>Text</w:t>
      </w:r>
      <w:r>
        <w:rPr>
          <w:spacing w:val="-11"/>
        </w:rPr>
        <w:t xml:space="preserve"> </w:t>
      </w:r>
      <w:r>
        <w:rPr>
          <w:spacing w:val="-5"/>
        </w:rPr>
        <w:t>(SMS)</w:t>
      </w:r>
      <w:r>
        <w:rPr>
          <w:spacing w:val="-12"/>
        </w:rPr>
        <w:t xml:space="preserve"> </w:t>
      </w:r>
      <w:r>
        <w:rPr>
          <w:spacing w:val="-6"/>
        </w:rPr>
        <w:t>message</w:t>
      </w:r>
    </w:p>
    <w:p w14:paraId="1B2D6436" w14:textId="77777777" w:rsidR="00380617" w:rsidRDefault="00764C39">
      <w:pPr>
        <w:pStyle w:val="BodyText"/>
        <w:numPr>
          <w:ilvl w:val="0"/>
          <w:numId w:val="23"/>
        </w:numPr>
        <w:tabs>
          <w:tab w:val="left" w:pos="842"/>
        </w:tabs>
        <w:spacing w:line="269" w:lineRule="exact"/>
      </w:pPr>
      <w:r>
        <w:rPr>
          <w:spacing w:val="-5"/>
        </w:rPr>
        <w:t>Email</w:t>
      </w:r>
      <w:r>
        <w:rPr>
          <w:spacing w:val="-9"/>
        </w:rPr>
        <w:t xml:space="preserve"> </w:t>
      </w:r>
      <w:r>
        <w:rPr>
          <w:spacing w:val="-6"/>
        </w:rPr>
        <w:t>university</w:t>
      </w:r>
      <w:r>
        <w:rPr>
          <w:spacing w:val="-12"/>
        </w:rPr>
        <w:t xml:space="preserve"> </w:t>
      </w:r>
      <w:r>
        <w:rPr>
          <w:spacing w:val="-5"/>
        </w:rPr>
        <w:t>email</w:t>
      </w:r>
      <w:r>
        <w:rPr>
          <w:spacing w:val="-9"/>
        </w:rPr>
        <w:t xml:space="preserve"> </w:t>
      </w:r>
      <w:r>
        <w:rPr>
          <w:spacing w:val="-6"/>
        </w:rPr>
        <w:t>addresses</w:t>
      </w:r>
    </w:p>
    <w:p w14:paraId="376A392B" w14:textId="77777777" w:rsidR="00380617" w:rsidRDefault="00764C39">
      <w:pPr>
        <w:pStyle w:val="BodyText"/>
        <w:numPr>
          <w:ilvl w:val="0"/>
          <w:numId w:val="23"/>
        </w:numPr>
        <w:tabs>
          <w:tab w:val="left" w:pos="842"/>
        </w:tabs>
        <w:spacing w:line="269" w:lineRule="exact"/>
      </w:pPr>
      <w:r>
        <w:rPr>
          <w:spacing w:val="-5"/>
        </w:rPr>
        <w:t>Broadcast</w:t>
      </w:r>
      <w:r>
        <w:rPr>
          <w:spacing w:val="-11"/>
        </w:rPr>
        <w:t xml:space="preserve"> </w:t>
      </w:r>
      <w:r>
        <w:rPr>
          <w:spacing w:val="-5"/>
        </w:rPr>
        <w:t>automated</w:t>
      </w:r>
      <w:r>
        <w:rPr>
          <w:spacing w:val="-12"/>
        </w:rPr>
        <w:t xml:space="preserve"> </w:t>
      </w:r>
      <w:r>
        <w:rPr>
          <w:spacing w:val="-5"/>
        </w:rPr>
        <w:t>calling</w:t>
      </w:r>
    </w:p>
    <w:p w14:paraId="01200064" w14:textId="77777777" w:rsidR="00380617" w:rsidRDefault="00764C39">
      <w:pPr>
        <w:pStyle w:val="BodyText"/>
        <w:numPr>
          <w:ilvl w:val="0"/>
          <w:numId w:val="23"/>
        </w:numPr>
        <w:tabs>
          <w:tab w:val="left" w:pos="842"/>
        </w:tabs>
        <w:spacing w:line="269" w:lineRule="exact"/>
      </w:pPr>
      <w:r>
        <w:rPr>
          <w:spacing w:val="-5"/>
        </w:rPr>
        <w:t>Social</w:t>
      </w:r>
      <w:r>
        <w:rPr>
          <w:spacing w:val="-11"/>
        </w:rPr>
        <w:t xml:space="preserve"> </w:t>
      </w:r>
      <w:r>
        <w:rPr>
          <w:spacing w:val="-5"/>
        </w:rPr>
        <w:t>Media</w:t>
      </w:r>
      <w:r>
        <w:rPr>
          <w:spacing w:val="-10"/>
        </w:rPr>
        <w:t xml:space="preserve"> </w:t>
      </w:r>
      <w:r>
        <w:rPr>
          <w:spacing w:val="-5"/>
        </w:rPr>
        <w:t>(Facebook</w:t>
      </w:r>
      <w:r>
        <w:rPr>
          <w:spacing w:val="-12"/>
        </w:rPr>
        <w:t xml:space="preserve"> </w:t>
      </w:r>
      <w:r>
        <w:rPr>
          <w:spacing w:val="-4"/>
        </w:rPr>
        <w:t>and</w:t>
      </w:r>
      <w:r>
        <w:rPr>
          <w:spacing w:val="-12"/>
        </w:rPr>
        <w:t xml:space="preserve"> </w:t>
      </w:r>
      <w:r>
        <w:rPr>
          <w:spacing w:val="-5"/>
        </w:rPr>
        <w:t>Twitter)</w:t>
      </w:r>
    </w:p>
    <w:p w14:paraId="43BBA0AB" w14:textId="77777777" w:rsidR="00380617" w:rsidRDefault="00764C39">
      <w:pPr>
        <w:pStyle w:val="BodyText"/>
        <w:numPr>
          <w:ilvl w:val="0"/>
          <w:numId w:val="23"/>
        </w:numPr>
        <w:tabs>
          <w:tab w:val="left" w:pos="842"/>
        </w:tabs>
        <w:spacing w:line="269" w:lineRule="exact"/>
      </w:pPr>
      <w:r>
        <w:rPr>
          <w:spacing w:val="-6"/>
        </w:rPr>
        <w:t>University’s</w:t>
      </w:r>
      <w:r>
        <w:rPr>
          <w:spacing w:val="-9"/>
        </w:rPr>
        <w:t xml:space="preserve"> </w:t>
      </w:r>
      <w:r>
        <w:rPr>
          <w:spacing w:val="-6"/>
        </w:rPr>
        <w:t>homepage</w:t>
      </w:r>
      <w:r>
        <w:rPr>
          <w:spacing w:val="-10"/>
        </w:rPr>
        <w:t xml:space="preserve"> </w:t>
      </w:r>
      <w:r>
        <w:rPr>
          <w:spacing w:val="-6"/>
        </w:rPr>
        <w:t>website</w:t>
      </w:r>
    </w:p>
    <w:p w14:paraId="100F9DA3" w14:textId="77777777" w:rsidR="00380617" w:rsidRDefault="00764C39">
      <w:pPr>
        <w:pStyle w:val="BodyText"/>
        <w:numPr>
          <w:ilvl w:val="0"/>
          <w:numId w:val="23"/>
        </w:numPr>
        <w:tabs>
          <w:tab w:val="left" w:pos="842"/>
        </w:tabs>
        <w:spacing w:line="269" w:lineRule="exact"/>
      </w:pPr>
      <w:r>
        <w:rPr>
          <w:spacing w:val="-5"/>
        </w:rPr>
        <w:t>Electronic</w:t>
      </w:r>
      <w:r>
        <w:rPr>
          <w:spacing w:val="-12"/>
        </w:rPr>
        <w:t xml:space="preserve"> </w:t>
      </w:r>
      <w:r>
        <w:rPr>
          <w:spacing w:val="-5"/>
        </w:rPr>
        <w:t>display</w:t>
      </w:r>
      <w:r>
        <w:rPr>
          <w:spacing w:val="-12"/>
        </w:rPr>
        <w:t xml:space="preserve"> </w:t>
      </w:r>
      <w:r>
        <w:rPr>
          <w:spacing w:val="-5"/>
        </w:rPr>
        <w:t>boards</w:t>
      </w:r>
    </w:p>
    <w:p w14:paraId="421F292B" w14:textId="77777777" w:rsidR="00380617" w:rsidRDefault="00380617">
      <w:pPr>
        <w:spacing w:before="2"/>
        <w:rPr>
          <w:rFonts w:ascii="Times New Roman" w:eastAsia="Times New Roman" w:hAnsi="Times New Roman" w:cs="Times New Roman"/>
        </w:rPr>
      </w:pPr>
    </w:p>
    <w:p w14:paraId="407B1DE1" w14:textId="77777777" w:rsidR="00380617" w:rsidRDefault="00764C39">
      <w:pPr>
        <w:pStyle w:val="BodyText"/>
        <w:ind w:right="376"/>
      </w:pPr>
      <w:r>
        <w:rPr>
          <w:spacing w:val="-1"/>
        </w:rPr>
        <w:t>Emergency</w:t>
      </w:r>
      <w:r>
        <w:rPr>
          <w:spacing w:val="-3"/>
        </w:rPr>
        <w:t xml:space="preserve"> </w:t>
      </w:r>
      <w:r>
        <w:rPr>
          <w:spacing w:val="-1"/>
        </w:rPr>
        <w:t xml:space="preserve">notifications </w:t>
      </w:r>
      <w:r>
        <w:rPr>
          <w:spacing w:val="-2"/>
        </w:rPr>
        <w:t>have</w:t>
      </w:r>
      <w:r>
        <w:t xml:space="preserve"> a broad</w:t>
      </w:r>
      <w:r>
        <w:rPr>
          <w:spacing w:val="-2"/>
        </w:rPr>
        <w:t xml:space="preserve"> </w:t>
      </w:r>
      <w:r>
        <w:rPr>
          <w:spacing w:val="-1"/>
        </w:rPr>
        <w:t>focus</w:t>
      </w:r>
      <w:r>
        <w:t xml:space="preserve"> and</w:t>
      </w:r>
      <w:r>
        <w:rPr>
          <w:spacing w:val="-1"/>
        </w:rPr>
        <w:t xml:space="preserve"> </w:t>
      </w:r>
      <w:r>
        <w:rPr>
          <w:spacing w:val="-2"/>
        </w:rPr>
        <w:t>may</w:t>
      </w:r>
      <w:r>
        <w:rPr>
          <w:spacing w:val="-3"/>
        </w:rPr>
        <w:t xml:space="preserve"> </w:t>
      </w:r>
      <w:r>
        <w:rPr>
          <w:spacing w:val="1"/>
        </w:rPr>
        <w:t>be</w:t>
      </w:r>
      <w:r>
        <w:t xml:space="preserve"> </w:t>
      </w:r>
      <w:r>
        <w:rPr>
          <w:spacing w:val="-1"/>
        </w:rPr>
        <w:t>issued</w:t>
      </w:r>
      <w:r>
        <w:t xml:space="preserve"> </w:t>
      </w:r>
      <w:r>
        <w:rPr>
          <w:spacing w:val="-1"/>
        </w:rPr>
        <w:t>without</w:t>
      </w:r>
      <w:r>
        <w:rPr>
          <w:spacing w:val="1"/>
        </w:rPr>
        <w:t xml:space="preserve"> </w:t>
      </w:r>
      <w:r>
        <w:rPr>
          <w:spacing w:val="-1"/>
        </w:rPr>
        <w:t>delay</w:t>
      </w:r>
      <w:r>
        <w:rPr>
          <w:spacing w:val="-2"/>
        </w:rPr>
        <w:t xml:space="preserve"> </w:t>
      </w:r>
      <w:r>
        <w:t>for</w:t>
      </w:r>
      <w:r>
        <w:rPr>
          <w:spacing w:val="-2"/>
        </w:rPr>
        <w:t xml:space="preserve"> </w:t>
      </w:r>
      <w:r>
        <w:rPr>
          <w:spacing w:val="-1"/>
        </w:rPr>
        <w:t>the</w:t>
      </w:r>
      <w:r>
        <w:t xml:space="preserve"> </w:t>
      </w:r>
      <w:r>
        <w:rPr>
          <w:spacing w:val="-1"/>
        </w:rPr>
        <w:t>following</w:t>
      </w:r>
      <w:r>
        <w:rPr>
          <w:spacing w:val="-3"/>
        </w:rPr>
        <w:t xml:space="preserve"> </w:t>
      </w:r>
      <w:r>
        <w:rPr>
          <w:spacing w:val="-1"/>
        </w:rPr>
        <w:t>list</w:t>
      </w:r>
      <w:r>
        <w:rPr>
          <w:spacing w:val="1"/>
        </w:rPr>
        <w:t xml:space="preserve"> </w:t>
      </w:r>
      <w:r>
        <w:rPr>
          <w:spacing w:val="-2"/>
        </w:rPr>
        <w:t>of</w:t>
      </w:r>
      <w:r>
        <w:rPr>
          <w:spacing w:val="63"/>
        </w:rPr>
        <w:t xml:space="preserve"> </w:t>
      </w:r>
      <w:r>
        <w:rPr>
          <w:spacing w:val="-1"/>
        </w:rPr>
        <w:t>emergencies,</w:t>
      </w:r>
      <w:r>
        <w:t xml:space="preserve"> </w:t>
      </w:r>
      <w:r>
        <w:rPr>
          <w:spacing w:val="-1"/>
        </w:rPr>
        <w:t>but</w:t>
      </w:r>
      <w:r>
        <w:rPr>
          <w:spacing w:val="1"/>
        </w:rPr>
        <w:t xml:space="preserve"> </w:t>
      </w:r>
      <w:r>
        <w:rPr>
          <w:spacing w:val="-1"/>
        </w:rPr>
        <w:t>not</w:t>
      </w:r>
      <w:r>
        <w:rPr>
          <w:spacing w:val="1"/>
        </w:rPr>
        <w:t xml:space="preserve"> </w:t>
      </w:r>
      <w:r>
        <w:rPr>
          <w:spacing w:val="-2"/>
        </w:rPr>
        <w:t>limited</w:t>
      </w:r>
      <w:r>
        <w:t xml:space="preserve"> to:</w:t>
      </w:r>
    </w:p>
    <w:p w14:paraId="4E36109C" w14:textId="77777777" w:rsidR="00380617" w:rsidRDefault="00764C39">
      <w:pPr>
        <w:pStyle w:val="BodyText"/>
        <w:numPr>
          <w:ilvl w:val="0"/>
          <w:numId w:val="23"/>
        </w:numPr>
        <w:tabs>
          <w:tab w:val="left" w:pos="842"/>
        </w:tabs>
        <w:spacing w:line="267" w:lineRule="exact"/>
      </w:pPr>
      <w:r>
        <w:rPr>
          <w:spacing w:val="-1"/>
        </w:rPr>
        <w:t>Natural</w:t>
      </w:r>
      <w:r>
        <w:rPr>
          <w:spacing w:val="1"/>
        </w:rPr>
        <w:t xml:space="preserve"> </w:t>
      </w:r>
      <w:r>
        <w:rPr>
          <w:spacing w:val="-1"/>
        </w:rPr>
        <w:t>disaster</w:t>
      </w:r>
    </w:p>
    <w:p w14:paraId="0B2822A4" w14:textId="77777777" w:rsidR="00380617" w:rsidRDefault="00764C39">
      <w:pPr>
        <w:pStyle w:val="BodyText"/>
        <w:numPr>
          <w:ilvl w:val="0"/>
          <w:numId w:val="23"/>
        </w:numPr>
        <w:tabs>
          <w:tab w:val="left" w:pos="842"/>
        </w:tabs>
        <w:spacing w:line="269" w:lineRule="exact"/>
      </w:pPr>
      <w:r>
        <w:rPr>
          <w:spacing w:val="-1"/>
        </w:rPr>
        <w:t>Weather</w:t>
      </w:r>
    </w:p>
    <w:p w14:paraId="1DC5AB9F" w14:textId="77777777" w:rsidR="00380617" w:rsidRDefault="00764C39">
      <w:pPr>
        <w:pStyle w:val="BodyText"/>
        <w:numPr>
          <w:ilvl w:val="0"/>
          <w:numId w:val="23"/>
        </w:numPr>
        <w:tabs>
          <w:tab w:val="left" w:pos="842"/>
        </w:tabs>
        <w:spacing w:line="269" w:lineRule="exact"/>
      </w:pPr>
      <w:r>
        <w:rPr>
          <w:spacing w:val="-1"/>
        </w:rPr>
        <w:t>Environmental</w:t>
      </w:r>
    </w:p>
    <w:p w14:paraId="4355B586" w14:textId="77777777" w:rsidR="00380617" w:rsidRDefault="00764C39">
      <w:pPr>
        <w:pStyle w:val="BodyText"/>
        <w:numPr>
          <w:ilvl w:val="0"/>
          <w:numId w:val="23"/>
        </w:numPr>
        <w:tabs>
          <w:tab w:val="left" w:pos="842"/>
        </w:tabs>
        <w:spacing w:line="269" w:lineRule="exact"/>
      </w:pPr>
      <w:r>
        <w:rPr>
          <w:spacing w:val="-1"/>
        </w:rPr>
        <w:t>Terrorist attack</w:t>
      </w:r>
    </w:p>
    <w:p w14:paraId="4A21A973" w14:textId="77777777" w:rsidR="00380617" w:rsidRDefault="00764C39">
      <w:pPr>
        <w:pStyle w:val="BodyText"/>
        <w:numPr>
          <w:ilvl w:val="0"/>
          <w:numId w:val="23"/>
        </w:numPr>
        <w:tabs>
          <w:tab w:val="left" w:pos="842"/>
        </w:tabs>
        <w:spacing w:line="269" w:lineRule="exact"/>
      </w:pPr>
      <w:r>
        <w:rPr>
          <w:spacing w:val="-1"/>
        </w:rPr>
        <w:t>String</w:t>
      </w:r>
      <w:r>
        <w:rPr>
          <w:spacing w:val="-3"/>
        </w:rPr>
        <w:t xml:space="preserve"> </w:t>
      </w:r>
      <w:r>
        <w:t xml:space="preserve">of </w:t>
      </w:r>
      <w:r>
        <w:rPr>
          <w:spacing w:val="-1"/>
        </w:rPr>
        <w:t>larcenies</w:t>
      </w:r>
    </w:p>
    <w:p w14:paraId="086E7D78" w14:textId="77777777" w:rsidR="00380617" w:rsidRDefault="00764C39">
      <w:pPr>
        <w:pStyle w:val="BodyText"/>
        <w:numPr>
          <w:ilvl w:val="0"/>
          <w:numId w:val="23"/>
        </w:numPr>
        <w:tabs>
          <w:tab w:val="left" w:pos="842"/>
        </w:tabs>
        <w:spacing w:line="269" w:lineRule="exact"/>
      </w:pPr>
      <w:r>
        <w:rPr>
          <w:spacing w:val="-1"/>
        </w:rPr>
        <w:t>Power</w:t>
      </w:r>
      <w:r>
        <w:rPr>
          <w:spacing w:val="1"/>
        </w:rPr>
        <w:t xml:space="preserve"> </w:t>
      </w:r>
      <w:r>
        <w:rPr>
          <w:spacing w:val="-1"/>
        </w:rPr>
        <w:t>outage</w:t>
      </w:r>
    </w:p>
    <w:p w14:paraId="11D00C29" w14:textId="77777777" w:rsidR="00380617" w:rsidRDefault="00380617">
      <w:pPr>
        <w:spacing w:before="2"/>
        <w:rPr>
          <w:rFonts w:ascii="Times New Roman" w:eastAsia="Times New Roman" w:hAnsi="Times New Roman" w:cs="Times New Roman"/>
        </w:rPr>
      </w:pPr>
    </w:p>
    <w:p w14:paraId="756F30C5" w14:textId="77777777" w:rsidR="00380617" w:rsidRDefault="00764C39">
      <w:pPr>
        <w:pStyle w:val="BodyText"/>
        <w:spacing w:line="252" w:lineRule="exact"/>
      </w:pPr>
      <w:r>
        <w:rPr>
          <w:spacing w:val="-1"/>
        </w:rPr>
        <w:t>Emergency</w:t>
      </w:r>
      <w:r>
        <w:rPr>
          <w:spacing w:val="-3"/>
        </w:rPr>
        <w:t xml:space="preserve"> </w:t>
      </w:r>
      <w:r>
        <w:rPr>
          <w:spacing w:val="-1"/>
        </w:rPr>
        <w:t>notification</w:t>
      </w:r>
      <w:r>
        <w:t xml:space="preserve"> </w:t>
      </w:r>
      <w:r>
        <w:rPr>
          <w:spacing w:val="-2"/>
        </w:rPr>
        <w:t>will</w:t>
      </w:r>
      <w:r>
        <w:rPr>
          <w:spacing w:val="1"/>
        </w:rPr>
        <w:t xml:space="preserve"> </w:t>
      </w:r>
      <w:r>
        <w:rPr>
          <w:spacing w:val="-1"/>
        </w:rPr>
        <w:t>include</w:t>
      </w:r>
      <w:r>
        <w:t xml:space="preserve"> </w:t>
      </w:r>
      <w:r>
        <w:rPr>
          <w:spacing w:val="-1"/>
        </w:rPr>
        <w:t>some</w:t>
      </w:r>
      <w:r>
        <w:t xml:space="preserve"> or</w:t>
      </w:r>
      <w:r>
        <w:rPr>
          <w:spacing w:val="1"/>
        </w:rPr>
        <w:t xml:space="preserve"> </w:t>
      </w:r>
      <w:r>
        <w:rPr>
          <w:spacing w:val="-2"/>
        </w:rPr>
        <w:t>all</w:t>
      </w:r>
      <w:r>
        <w:rPr>
          <w:spacing w:val="1"/>
        </w:rPr>
        <w:t xml:space="preserve"> </w:t>
      </w:r>
      <w:r>
        <w:t>of</w:t>
      </w:r>
      <w:r>
        <w:rPr>
          <w:spacing w:val="-2"/>
        </w:rPr>
        <w:t xml:space="preserve"> </w:t>
      </w:r>
      <w:r>
        <w:t>the</w:t>
      </w:r>
      <w:r>
        <w:rPr>
          <w:spacing w:val="-2"/>
        </w:rPr>
        <w:t xml:space="preserve"> </w:t>
      </w:r>
      <w:r>
        <w:rPr>
          <w:spacing w:val="-1"/>
        </w:rPr>
        <w:t>following</w:t>
      </w:r>
      <w:r>
        <w:rPr>
          <w:spacing w:val="-3"/>
        </w:rPr>
        <w:t xml:space="preserve"> </w:t>
      </w:r>
      <w:r>
        <w:rPr>
          <w:spacing w:val="-1"/>
        </w:rPr>
        <w:t>information:</w:t>
      </w:r>
    </w:p>
    <w:p w14:paraId="45AEF864" w14:textId="77777777" w:rsidR="00380617" w:rsidRDefault="00764C39">
      <w:pPr>
        <w:pStyle w:val="BodyText"/>
        <w:numPr>
          <w:ilvl w:val="0"/>
          <w:numId w:val="23"/>
        </w:numPr>
        <w:tabs>
          <w:tab w:val="left" w:pos="842"/>
        </w:tabs>
        <w:spacing w:line="268" w:lineRule="exact"/>
      </w:pPr>
      <w:r>
        <w:rPr>
          <w:spacing w:val="-1"/>
        </w:rPr>
        <w:t>Date,</w:t>
      </w:r>
      <w:r>
        <w:rPr>
          <w:spacing w:val="-2"/>
        </w:rPr>
        <w:t xml:space="preserve"> </w:t>
      </w:r>
      <w:r>
        <w:rPr>
          <w:spacing w:val="-1"/>
        </w:rPr>
        <w:t>time</w:t>
      </w:r>
      <w:r>
        <w:t xml:space="preserve"> and</w:t>
      </w:r>
      <w:r>
        <w:rPr>
          <w:spacing w:val="-3"/>
        </w:rPr>
        <w:t xml:space="preserve"> </w:t>
      </w:r>
      <w:r>
        <w:rPr>
          <w:spacing w:val="-1"/>
        </w:rPr>
        <w:t>location</w:t>
      </w:r>
      <w:r>
        <w:t xml:space="preserve"> of</w:t>
      </w:r>
      <w:r>
        <w:rPr>
          <w:spacing w:val="-2"/>
        </w:rPr>
        <w:t xml:space="preserve"> </w:t>
      </w:r>
      <w:r>
        <w:rPr>
          <w:spacing w:val="-1"/>
        </w:rPr>
        <w:t>the</w:t>
      </w:r>
      <w:r>
        <w:t xml:space="preserve"> </w:t>
      </w:r>
      <w:r>
        <w:rPr>
          <w:spacing w:val="-1"/>
        </w:rPr>
        <w:t>reported</w:t>
      </w:r>
      <w:r>
        <w:rPr>
          <w:spacing w:val="-2"/>
        </w:rPr>
        <w:t xml:space="preserve"> crime</w:t>
      </w:r>
    </w:p>
    <w:p w14:paraId="647BF3DC" w14:textId="77777777" w:rsidR="00380617" w:rsidRDefault="00764C39">
      <w:pPr>
        <w:pStyle w:val="BodyText"/>
        <w:numPr>
          <w:ilvl w:val="0"/>
          <w:numId w:val="23"/>
        </w:numPr>
        <w:tabs>
          <w:tab w:val="left" w:pos="842"/>
        </w:tabs>
        <w:spacing w:before="37"/>
      </w:pPr>
      <w:r>
        <w:rPr>
          <w:spacing w:val="-1"/>
        </w:rPr>
        <w:t>Summary</w:t>
      </w:r>
      <w:r>
        <w:rPr>
          <w:spacing w:val="-3"/>
        </w:rPr>
        <w:t xml:space="preserve"> </w:t>
      </w:r>
      <w:r>
        <w:t xml:space="preserve">of the </w:t>
      </w:r>
      <w:r>
        <w:rPr>
          <w:spacing w:val="-1"/>
        </w:rPr>
        <w:t>incident</w:t>
      </w:r>
    </w:p>
    <w:p w14:paraId="02472F78" w14:textId="77777777" w:rsidR="00380617" w:rsidRDefault="00764C39">
      <w:pPr>
        <w:pStyle w:val="BodyText"/>
        <w:numPr>
          <w:ilvl w:val="0"/>
          <w:numId w:val="23"/>
        </w:numPr>
        <w:tabs>
          <w:tab w:val="left" w:pos="842"/>
        </w:tabs>
        <w:spacing w:before="38"/>
      </w:pPr>
      <w:r>
        <w:rPr>
          <w:spacing w:val="-1"/>
        </w:rPr>
        <w:t>Description</w:t>
      </w:r>
      <w:r>
        <w:rPr>
          <w:spacing w:val="-3"/>
        </w:rPr>
        <w:t xml:space="preserve"> </w:t>
      </w:r>
      <w:r>
        <w:t>of</w:t>
      </w:r>
      <w:r>
        <w:rPr>
          <w:spacing w:val="-2"/>
        </w:rPr>
        <w:t xml:space="preserve"> </w:t>
      </w:r>
      <w:r>
        <w:t>the</w:t>
      </w:r>
      <w:r>
        <w:rPr>
          <w:spacing w:val="-2"/>
        </w:rPr>
        <w:t xml:space="preserve"> </w:t>
      </w:r>
      <w:r>
        <w:rPr>
          <w:spacing w:val="-1"/>
        </w:rPr>
        <w:t>suspect</w:t>
      </w:r>
      <w:r>
        <w:rPr>
          <w:spacing w:val="-2"/>
        </w:rPr>
        <w:t xml:space="preserve"> </w:t>
      </w:r>
      <w:r>
        <w:rPr>
          <w:spacing w:val="-1"/>
        </w:rPr>
        <w:t>and/or</w:t>
      </w:r>
      <w:r>
        <w:rPr>
          <w:spacing w:val="-2"/>
        </w:rPr>
        <w:t xml:space="preserve"> </w:t>
      </w:r>
      <w:r>
        <w:rPr>
          <w:spacing w:val="-1"/>
        </w:rPr>
        <w:t>vehicle,</w:t>
      </w:r>
      <w:r>
        <w:rPr>
          <w:spacing w:val="-2"/>
        </w:rPr>
        <w:t xml:space="preserve"> </w:t>
      </w:r>
      <w:r>
        <w:t xml:space="preserve">if </w:t>
      </w:r>
      <w:r>
        <w:rPr>
          <w:spacing w:val="-1"/>
        </w:rPr>
        <w:t>available</w:t>
      </w:r>
    </w:p>
    <w:p w14:paraId="7FF4BB53" w14:textId="77777777" w:rsidR="00380617" w:rsidRDefault="00764C39">
      <w:pPr>
        <w:pStyle w:val="BodyText"/>
        <w:numPr>
          <w:ilvl w:val="0"/>
          <w:numId w:val="23"/>
        </w:numPr>
        <w:tabs>
          <w:tab w:val="left" w:pos="842"/>
        </w:tabs>
        <w:spacing w:before="37"/>
      </w:pPr>
      <w:r>
        <w:rPr>
          <w:spacing w:val="-1"/>
        </w:rPr>
        <w:t>Special</w:t>
      </w:r>
      <w:r>
        <w:rPr>
          <w:spacing w:val="-2"/>
        </w:rPr>
        <w:t xml:space="preserve"> </w:t>
      </w:r>
      <w:r>
        <w:rPr>
          <w:spacing w:val="-1"/>
        </w:rPr>
        <w:t>instructions</w:t>
      </w:r>
      <w:r>
        <w:rPr>
          <w:spacing w:val="-2"/>
        </w:rPr>
        <w:t xml:space="preserve"> </w:t>
      </w:r>
      <w:r>
        <w:t>or</w:t>
      </w:r>
      <w:r>
        <w:rPr>
          <w:spacing w:val="-2"/>
        </w:rPr>
        <w:t xml:space="preserve"> </w:t>
      </w:r>
      <w:r>
        <w:rPr>
          <w:spacing w:val="-1"/>
        </w:rPr>
        <w:t>incident</w:t>
      </w:r>
      <w:r>
        <w:rPr>
          <w:spacing w:val="-2"/>
        </w:rPr>
        <w:t xml:space="preserve"> </w:t>
      </w:r>
      <w:r>
        <w:rPr>
          <w:spacing w:val="-1"/>
        </w:rPr>
        <w:t>specific</w:t>
      </w:r>
      <w:r>
        <w:rPr>
          <w:spacing w:val="-2"/>
        </w:rPr>
        <w:t xml:space="preserve"> </w:t>
      </w:r>
      <w:r>
        <w:rPr>
          <w:spacing w:val="-1"/>
        </w:rPr>
        <w:t>safety</w:t>
      </w:r>
      <w:r>
        <w:rPr>
          <w:spacing w:val="-3"/>
        </w:rPr>
        <w:t xml:space="preserve"> </w:t>
      </w:r>
      <w:r>
        <w:rPr>
          <w:spacing w:val="-1"/>
        </w:rPr>
        <w:t>tips</w:t>
      </w:r>
    </w:p>
    <w:p w14:paraId="6AC349DA" w14:textId="77777777" w:rsidR="00380617" w:rsidRDefault="00764C39">
      <w:pPr>
        <w:pStyle w:val="BodyText"/>
        <w:numPr>
          <w:ilvl w:val="0"/>
          <w:numId w:val="23"/>
        </w:numPr>
        <w:tabs>
          <w:tab w:val="left" w:pos="842"/>
        </w:tabs>
        <w:spacing w:before="37"/>
      </w:pPr>
      <w:r>
        <w:rPr>
          <w:spacing w:val="-1"/>
        </w:rPr>
        <w:t>Statement</w:t>
      </w:r>
      <w:r>
        <w:rPr>
          <w:spacing w:val="1"/>
        </w:rPr>
        <w:t xml:space="preserve"> </w:t>
      </w:r>
      <w:r>
        <w:t>as</w:t>
      </w:r>
      <w:r>
        <w:rPr>
          <w:spacing w:val="-2"/>
        </w:rPr>
        <w:t xml:space="preserve"> </w:t>
      </w:r>
      <w:r>
        <w:t xml:space="preserve">to </w:t>
      </w:r>
      <w:r>
        <w:rPr>
          <w:spacing w:val="-1"/>
        </w:rPr>
        <w:t>where</w:t>
      </w:r>
      <w:r>
        <w:t xml:space="preserve"> </w:t>
      </w:r>
      <w:r>
        <w:rPr>
          <w:spacing w:val="-1"/>
        </w:rPr>
        <w:t>additional</w:t>
      </w:r>
      <w:r>
        <w:rPr>
          <w:spacing w:val="1"/>
        </w:rPr>
        <w:t xml:space="preserve"> </w:t>
      </w:r>
      <w:r>
        <w:rPr>
          <w:spacing w:val="-1"/>
        </w:rPr>
        <w:t>information</w:t>
      </w:r>
      <w:r>
        <w:t xml:space="preserve"> </w:t>
      </w:r>
      <w:r>
        <w:rPr>
          <w:spacing w:val="-2"/>
        </w:rPr>
        <w:t xml:space="preserve">may </w:t>
      </w:r>
      <w:r>
        <w:t xml:space="preserve">be </w:t>
      </w:r>
      <w:r>
        <w:rPr>
          <w:spacing w:val="-1"/>
        </w:rPr>
        <w:t>obtained</w:t>
      </w:r>
    </w:p>
    <w:p w14:paraId="60F513EC" w14:textId="77777777" w:rsidR="00380617" w:rsidRDefault="00380617">
      <w:pPr>
        <w:sectPr w:rsidR="00380617">
          <w:pgSz w:w="12240" w:h="15840"/>
          <w:pgMar w:top="1280" w:right="1040" w:bottom="1460" w:left="1180" w:header="0" w:footer="1272" w:gutter="0"/>
          <w:cols w:space="720"/>
        </w:sectPr>
      </w:pPr>
    </w:p>
    <w:p w14:paraId="350A3BDF" w14:textId="77777777" w:rsidR="00380617" w:rsidRDefault="00380617">
      <w:pPr>
        <w:rPr>
          <w:rFonts w:ascii="Times New Roman" w:eastAsia="Times New Roman" w:hAnsi="Times New Roman" w:cs="Times New Roman"/>
          <w:sz w:val="7"/>
          <w:szCs w:val="7"/>
        </w:rPr>
      </w:pPr>
    </w:p>
    <w:p w14:paraId="64A7AC81" w14:textId="77777777" w:rsidR="00380617" w:rsidRDefault="00506E12">
      <w:pPr>
        <w:spacing w:line="200" w:lineRule="atLeast"/>
        <w:ind w:left="140"/>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75DB2E56" wp14:editId="748D8463">
                <wp:extent cx="6219825" cy="247015"/>
                <wp:effectExtent l="6350" t="6350" r="12700" b="13335"/>
                <wp:docPr id="357"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47015"/>
                        </a:xfrm>
                        <a:prstGeom prst="rect">
                          <a:avLst/>
                        </a:prstGeom>
                        <a:solidFill>
                          <a:srgbClr val="001F5F"/>
                        </a:solidFill>
                        <a:ln w="9144">
                          <a:solidFill>
                            <a:srgbClr val="000000"/>
                          </a:solidFill>
                          <a:miter lim="800000"/>
                          <a:headEnd/>
                          <a:tailEnd/>
                        </a:ln>
                      </wps:spPr>
                      <wps:txbx>
                        <w:txbxContent>
                          <w:p w14:paraId="7A00A62C" w14:textId="77777777" w:rsidR="00944598" w:rsidRDefault="00944598">
                            <w:pPr>
                              <w:spacing w:before="68"/>
                              <w:ind w:left="144"/>
                              <w:rPr>
                                <w:rFonts w:ascii="Times New Roman" w:eastAsia="Times New Roman" w:hAnsi="Times New Roman" w:cs="Times New Roman"/>
                                <w:sz w:val="24"/>
                                <w:szCs w:val="24"/>
                              </w:rPr>
                            </w:pPr>
                            <w:r>
                              <w:rPr>
                                <w:rFonts w:ascii="Times New Roman"/>
                                <w:b/>
                                <w:color w:val="FFFFFF"/>
                                <w:spacing w:val="-1"/>
                                <w:sz w:val="24"/>
                              </w:rPr>
                              <w:t>COMMUNITY SAFETY</w:t>
                            </w:r>
                            <w:r>
                              <w:rPr>
                                <w:rFonts w:ascii="Times New Roman"/>
                                <w:b/>
                                <w:color w:val="FFFFFF"/>
                                <w:sz w:val="24"/>
                              </w:rPr>
                              <w:t xml:space="preserve"> BULLETIN</w:t>
                            </w:r>
                          </w:p>
                        </w:txbxContent>
                      </wps:txbx>
                      <wps:bodyPr rot="0" vert="horz" wrap="square" lIns="0" tIns="0" rIns="0" bIns="0" anchor="t" anchorCtr="0" upright="1">
                        <a:noAutofit/>
                      </wps:bodyPr>
                    </wps:wsp>
                  </a:graphicData>
                </a:graphic>
              </wp:inline>
            </w:drawing>
          </mc:Choice>
          <mc:Fallback>
            <w:pict>
              <v:shape w14:anchorId="75DB2E56" id="Text Box 113" o:spid="_x0000_s1055" type="#_x0000_t202" style="width:489.75pt;height:1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c6zFAIAACMEAAAOAAAAZHJzL2Uyb0RvYy54bWysU9tu2zAMfR+wfxD0vtgOkq414hRdugwD&#10;ugvQ7QMUWY6FyaJGKbGzrx8lO+lu2MMwPwiURR6Sh4er26Ez7KjQa7AVL2Y5Z8pKqLXdV/zzp+2L&#10;a858ELYWBqyq+El5frt+/mzVu1LNoQVTK2QEYn3Zu4q3Ibgyy7xsVSf8DJyy9NgAdiLQFfdZjaIn&#10;9M5k8zy/ynrA2iFI5T39vR8f+TrhN42S4UPTeBWYqTjVFtKJ6dzFM1uvRLlH4VotpzLEP1TRCW0p&#10;6QXqXgTBDqh/g+q0RPDQhJmELoOm0VKlHqibIv+lm8dWOJV6IXK8u9Dk/x+sfH98dB+RheEVDDTA&#10;1IR3DyC/eGZh0wq7V3eI0LdK1JS4iJRlvfPlFBqp9qWPILv+HdQ0ZHEIkICGBrvICvXJCJ0GcLqQ&#10;robAJP28mhc31/MlZ5Le5ouXebFMKUR5jnbowxsFHYtGxZGGmtDF8cGHWI0ozy4xmQej6602Jl1w&#10;v9sYZEcRBZAX2+V2Qv/JzVjWV/ymWCxGAv4CkdP3J4hOB1Ky0V3Fr6PPpK1I22tbJ50Foc1oU8nG&#10;TjxG6kYSw7AbmK6J5BQced1BfSJmEUbl0qaR0QJ+46wn1Vbcfz0IVJyZt5amEyV+NvBs7M6GsJJC&#10;Kx44G81NGFfh4FDvW0Ie52/hjibY6ETuUxVTvaTExPm0NVHqP96T19Nur78DAAD//wMAUEsDBBQA&#10;BgAIAAAAIQB4VXAK3AAAAAQBAAAPAAAAZHJzL2Rvd25yZXYueG1sTI9PS8NAEMXvgt9hmYI3u4ml&#10;2sRsin8QBAWxlp432Wk2NDsbsps2/faOXvQy8HiP935TrCfXiSMOofWkIJ0nIJBqb1pqFGy/Xq5X&#10;IELUZHTnCRWcMcC6vLwodG78iT7xuImN4BIKuVZgY+xzKUNt0ekw9z0Se3s/OB1ZDo00gz5xuevk&#10;TZLcSqdb4gWre3yyWB82o1NwwG36YZZj8roLdnd+fn9bpI+VUlez6eEeRMQp/oXhB5/RoWSmyo9k&#10;gugU8CPx97KX3WVLEJWCxSoDWRbyP3z5DQAA//8DAFBLAQItABQABgAIAAAAIQC2gziS/gAAAOEB&#10;AAATAAAAAAAAAAAAAAAAAAAAAABbQ29udGVudF9UeXBlc10ueG1sUEsBAi0AFAAGAAgAAAAhADj9&#10;If/WAAAAlAEAAAsAAAAAAAAAAAAAAAAALwEAAF9yZWxzLy5yZWxzUEsBAi0AFAAGAAgAAAAhADOt&#10;zrMUAgAAIwQAAA4AAAAAAAAAAAAAAAAALgIAAGRycy9lMm9Eb2MueG1sUEsBAi0AFAAGAAgAAAAh&#10;AHhVcArcAAAABAEAAA8AAAAAAAAAAAAAAAAAbgQAAGRycy9kb3ducmV2LnhtbFBLBQYAAAAABAAE&#10;APMAAAB3BQAAAAA=&#10;" fillcolor="#001f5f" strokeweight=".72pt">
                <v:textbox inset="0,0,0,0">
                  <w:txbxContent>
                    <w:p w14:paraId="7A00A62C" w14:textId="77777777" w:rsidR="00944598" w:rsidRDefault="00944598">
                      <w:pPr>
                        <w:spacing w:before="68"/>
                        <w:ind w:left="144"/>
                        <w:rPr>
                          <w:rFonts w:ascii="Times New Roman" w:eastAsia="Times New Roman" w:hAnsi="Times New Roman" w:cs="Times New Roman"/>
                          <w:sz w:val="24"/>
                          <w:szCs w:val="24"/>
                        </w:rPr>
                      </w:pPr>
                      <w:r>
                        <w:rPr>
                          <w:rFonts w:ascii="Times New Roman"/>
                          <w:b/>
                          <w:color w:val="FFFFFF"/>
                          <w:spacing w:val="-1"/>
                          <w:sz w:val="24"/>
                        </w:rPr>
                        <w:t>COMMUNITY SAFETY</w:t>
                      </w:r>
                      <w:r>
                        <w:rPr>
                          <w:rFonts w:ascii="Times New Roman"/>
                          <w:b/>
                          <w:color w:val="FFFFFF"/>
                          <w:sz w:val="24"/>
                        </w:rPr>
                        <w:t xml:space="preserve"> BULLETIN</w:t>
                      </w:r>
                    </w:p>
                  </w:txbxContent>
                </v:textbox>
                <w10:anchorlock/>
              </v:shape>
            </w:pict>
          </mc:Fallback>
        </mc:AlternateContent>
      </w:r>
    </w:p>
    <w:p w14:paraId="0F91D08B" w14:textId="77777777" w:rsidR="00380617" w:rsidRDefault="00380617">
      <w:pPr>
        <w:spacing w:before="10"/>
        <w:rPr>
          <w:rFonts w:ascii="Times New Roman" w:eastAsia="Times New Roman" w:hAnsi="Times New Roman" w:cs="Times New Roman"/>
          <w:sz w:val="8"/>
          <w:szCs w:val="8"/>
        </w:rPr>
      </w:pPr>
    </w:p>
    <w:p w14:paraId="67FA2BC0" w14:textId="77777777" w:rsidR="00380617" w:rsidRDefault="00764C39">
      <w:pPr>
        <w:pStyle w:val="BodyText"/>
        <w:spacing w:before="72"/>
        <w:ind w:left="140" w:right="385"/>
        <w:jc w:val="both"/>
      </w:pPr>
      <w:r>
        <w:t xml:space="preserve">MUW </w:t>
      </w:r>
      <w:r>
        <w:rPr>
          <w:spacing w:val="-1"/>
        </w:rPr>
        <w:t>Police</w:t>
      </w:r>
      <w:r>
        <w:t xml:space="preserve"> </w:t>
      </w:r>
      <w:r>
        <w:rPr>
          <w:spacing w:val="-1"/>
        </w:rPr>
        <w:t>Department</w:t>
      </w:r>
      <w:r>
        <w:rPr>
          <w:spacing w:val="2"/>
        </w:rPr>
        <w:t xml:space="preserve"> </w:t>
      </w:r>
      <w:r>
        <w:rPr>
          <w:spacing w:val="-1"/>
        </w:rPr>
        <w:t>provides</w:t>
      </w:r>
      <w:r>
        <w:rPr>
          <w:spacing w:val="-2"/>
        </w:rPr>
        <w:t xml:space="preserve"> </w:t>
      </w:r>
      <w:r>
        <w:rPr>
          <w:spacing w:val="-1"/>
        </w:rPr>
        <w:t>information</w:t>
      </w:r>
      <w:r>
        <w:rPr>
          <w:spacing w:val="-3"/>
        </w:rPr>
        <w:t xml:space="preserve"> </w:t>
      </w:r>
      <w:r>
        <w:t xml:space="preserve">on </w:t>
      </w:r>
      <w:r>
        <w:rPr>
          <w:spacing w:val="-2"/>
        </w:rPr>
        <w:t>crimes</w:t>
      </w:r>
      <w:r>
        <w:t xml:space="preserve"> that</w:t>
      </w:r>
      <w:r>
        <w:rPr>
          <w:spacing w:val="1"/>
        </w:rPr>
        <w:t xml:space="preserve"> </w:t>
      </w:r>
      <w:r>
        <w:rPr>
          <w:spacing w:val="-1"/>
        </w:rPr>
        <w:t>have</w:t>
      </w:r>
      <w:r>
        <w:rPr>
          <w:spacing w:val="-2"/>
        </w:rPr>
        <w:t xml:space="preserve"> </w:t>
      </w:r>
      <w:r>
        <w:rPr>
          <w:spacing w:val="-1"/>
        </w:rPr>
        <w:t>recently</w:t>
      </w:r>
      <w:r>
        <w:rPr>
          <w:spacing w:val="-3"/>
        </w:rPr>
        <w:t xml:space="preserve"> </w:t>
      </w:r>
      <w:r>
        <w:rPr>
          <w:spacing w:val="-1"/>
        </w:rPr>
        <w:t>occurred</w:t>
      </w:r>
      <w:r>
        <w:rPr>
          <w:spacing w:val="-2"/>
        </w:rPr>
        <w:t xml:space="preserve"> </w:t>
      </w:r>
      <w:r>
        <w:t>in</w:t>
      </w:r>
      <w:r>
        <w:rPr>
          <w:spacing w:val="-3"/>
        </w:rPr>
        <w:t xml:space="preserve"> </w:t>
      </w:r>
      <w:r>
        <w:t>the</w:t>
      </w:r>
      <w:r>
        <w:rPr>
          <w:spacing w:val="-2"/>
        </w:rPr>
        <w:t xml:space="preserve"> </w:t>
      </w:r>
      <w:r>
        <w:rPr>
          <w:spacing w:val="-1"/>
        </w:rPr>
        <w:t>campus</w:t>
      </w:r>
      <w:r>
        <w:t xml:space="preserve"> </w:t>
      </w:r>
      <w:r>
        <w:rPr>
          <w:spacing w:val="-1"/>
        </w:rPr>
        <w:t>area</w:t>
      </w:r>
      <w:r>
        <w:t xml:space="preserve"> so</w:t>
      </w:r>
      <w:r>
        <w:rPr>
          <w:spacing w:val="63"/>
        </w:rPr>
        <w:t xml:space="preserve"> </w:t>
      </w:r>
      <w:r>
        <w:rPr>
          <w:spacing w:val="-1"/>
        </w:rPr>
        <w:t>that</w:t>
      </w:r>
      <w:r>
        <w:rPr>
          <w:spacing w:val="1"/>
        </w:rPr>
        <w:t xml:space="preserve"> </w:t>
      </w:r>
      <w:r>
        <w:rPr>
          <w:spacing w:val="-1"/>
        </w:rPr>
        <w:t>you</w:t>
      </w:r>
      <w:r>
        <w:t xml:space="preserve"> </w:t>
      </w:r>
      <w:r>
        <w:rPr>
          <w:spacing w:val="-1"/>
        </w:rPr>
        <w:t>may</w:t>
      </w:r>
      <w:r>
        <w:rPr>
          <w:spacing w:val="-3"/>
        </w:rPr>
        <w:t xml:space="preserve"> </w:t>
      </w:r>
      <w:r>
        <w:rPr>
          <w:spacing w:val="-1"/>
        </w:rPr>
        <w:t>take</w:t>
      </w:r>
      <w:r>
        <w:t xml:space="preserve"> the </w:t>
      </w:r>
      <w:r>
        <w:rPr>
          <w:spacing w:val="-1"/>
        </w:rPr>
        <w:t>appropriate</w:t>
      </w:r>
      <w:r>
        <w:rPr>
          <w:spacing w:val="-2"/>
        </w:rPr>
        <w:t xml:space="preserve"> </w:t>
      </w:r>
      <w:r>
        <w:rPr>
          <w:spacing w:val="-1"/>
        </w:rPr>
        <w:t>precautions.</w:t>
      </w:r>
      <w:r>
        <w:t xml:space="preserve"> </w:t>
      </w:r>
      <w:r>
        <w:rPr>
          <w:spacing w:val="-2"/>
        </w:rPr>
        <w:t>MUW</w:t>
      </w:r>
      <w:r>
        <w:t xml:space="preserve"> </w:t>
      </w:r>
      <w:r>
        <w:rPr>
          <w:spacing w:val="-1"/>
        </w:rPr>
        <w:t>Community</w:t>
      </w:r>
      <w:r>
        <w:rPr>
          <w:spacing w:val="-3"/>
        </w:rPr>
        <w:t xml:space="preserve"> </w:t>
      </w:r>
      <w:r>
        <w:t>Safety</w:t>
      </w:r>
      <w:r>
        <w:rPr>
          <w:spacing w:val="-3"/>
        </w:rPr>
        <w:t xml:space="preserve"> </w:t>
      </w:r>
      <w:r>
        <w:rPr>
          <w:spacing w:val="-1"/>
        </w:rPr>
        <w:t>Bulletins</w:t>
      </w:r>
      <w:r>
        <w:rPr>
          <w:spacing w:val="-2"/>
        </w:rPr>
        <w:t xml:space="preserve"> </w:t>
      </w:r>
      <w:r>
        <w:t xml:space="preserve">are </w:t>
      </w:r>
      <w:r>
        <w:rPr>
          <w:spacing w:val="-1"/>
        </w:rPr>
        <w:t>based</w:t>
      </w:r>
      <w:r>
        <w:rPr>
          <w:spacing w:val="-2"/>
        </w:rPr>
        <w:t xml:space="preserve"> </w:t>
      </w:r>
      <w:r>
        <w:t xml:space="preserve">on </w:t>
      </w:r>
      <w:r>
        <w:rPr>
          <w:spacing w:val="-1"/>
        </w:rPr>
        <w:t>information</w:t>
      </w:r>
      <w:r>
        <w:rPr>
          <w:spacing w:val="55"/>
        </w:rPr>
        <w:t xml:space="preserve"> </w:t>
      </w:r>
      <w:r>
        <w:rPr>
          <w:spacing w:val="-1"/>
        </w:rPr>
        <w:t>that</w:t>
      </w:r>
      <w:r>
        <w:rPr>
          <w:spacing w:val="1"/>
        </w:rPr>
        <w:t xml:space="preserve"> </w:t>
      </w:r>
      <w:r>
        <w:rPr>
          <w:spacing w:val="-1"/>
        </w:rPr>
        <w:t>was</w:t>
      </w:r>
      <w:r>
        <w:rPr>
          <w:spacing w:val="-2"/>
        </w:rPr>
        <w:t xml:space="preserve"> </w:t>
      </w:r>
      <w:r>
        <w:rPr>
          <w:spacing w:val="-1"/>
        </w:rPr>
        <w:t>reported</w:t>
      </w:r>
      <w:r>
        <w:t xml:space="preserve"> to</w:t>
      </w:r>
      <w:r>
        <w:rPr>
          <w:spacing w:val="-3"/>
        </w:rPr>
        <w:t xml:space="preserve"> </w:t>
      </w:r>
      <w:r>
        <w:t>MUW</w:t>
      </w:r>
      <w:r>
        <w:rPr>
          <w:spacing w:val="-3"/>
        </w:rPr>
        <w:t xml:space="preserve"> </w:t>
      </w:r>
      <w:r>
        <w:rPr>
          <w:spacing w:val="-1"/>
        </w:rPr>
        <w:t>Police</w:t>
      </w:r>
      <w:r>
        <w:rPr>
          <w:spacing w:val="3"/>
        </w:rPr>
        <w:t xml:space="preserve"> </w:t>
      </w:r>
      <w:r>
        <w:rPr>
          <w:spacing w:val="-1"/>
        </w:rPr>
        <w:t>Department.</w:t>
      </w:r>
      <w:r>
        <w:t xml:space="preserve"> The </w:t>
      </w:r>
      <w:r>
        <w:rPr>
          <w:spacing w:val="-1"/>
        </w:rPr>
        <w:t>reported</w:t>
      </w:r>
      <w:r>
        <w:t xml:space="preserve"> </w:t>
      </w:r>
      <w:r>
        <w:rPr>
          <w:spacing w:val="-1"/>
        </w:rPr>
        <w:t>information</w:t>
      </w:r>
      <w:r>
        <w:t xml:space="preserve"> </w:t>
      </w:r>
      <w:r>
        <w:rPr>
          <w:spacing w:val="-2"/>
        </w:rPr>
        <w:t xml:space="preserve">may </w:t>
      </w:r>
      <w:r>
        <w:t>not</w:t>
      </w:r>
      <w:r>
        <w:rPr>
          <w:spacing w:val="1"/>
        </w:rPr>
        <w:t xml:space="preserve"> </w:t>
      </w:r>
      <w:r>
        <w:rPr>
          <w:spacing w:val="-1"/>
        </w:rPr>
        <w:t>have</w:t>
      </w:r>
      <w:r>
        <w:t xml:space="preserve"> been</w:t>
      </w:r>
      <w:r>
        <w:rPr>
          <w:spacing w:val="-2"/>
        </w:rPr>
        <w:t xml:space="preserve"> </w:t>
      </w:r>
      <w:r>
        <w:rPr>
          <w:spacing w:val="-1"/>
        </w:rPr>
        <w:t>investigated</w:t>
      </w:r>
      <w:r>
        <w:t xml:space="preserve"> </w:t>
      </w:r>
      <w:r>
        <w:rPr>
          <w:spacing w:val="-1"/>
        </w:rPr>
        <w:t>or</w:t>
      </w:r>
      <w:r>
        <w:rPr>
          <w:spacing w:val="57"/>
        </w:rPr>
        <w:t xml:space="preserve"> </w:t>
      </w:r>
      <w:r>
        <w:rPr>
          <w:spacing w:val="-1"/>
        </w:rPr>
        <w:t>confirmed</w:t>
      </w:r>
      <w:r>
        <w:t xml:space="preserve"> at</w:t>
      </w:r>
      <w:r>
        <w:rPr>
          <w:spacing w:val="-2"/>
        </w:rPr>
        <w:t xml:space="preserve"> </w:t>
      </w:r>
      <w:r>
        <w:t>the</w:t>
      </w:r>
      <w:r>
        <w:rPr>
          <w:spacing w:val="-2"/>
        </w:rPr>
        <w:t xml:space="preserve"> </w:t>
      </w:r>
      <w:r>
        <w:rPr>
          <w:spacing w:val="-1"/>
        </w:rPr>
        <w:t>time</w:t>
      </w:r>
      <w:r>
        <w:t xml:space="preserve"> </w:t>
      </w:r>
      <w:r>
        <w:rPr>
          <w:spacing w:val="-1"/>
        </w:rPr>
        <w:t>the</w:t>
      </w:r>
      <w:r>
        <w:t xml:space="preserve"> </w:t>
      </w:r>
      <w:r>
        <w:rPr>
          <w:spacing w:val="-1"/>
        </w:rPr>
        <w:t>Community</w:t>
      </w:r>
      <w:r>
        <w:rPr>
          <w:spacing w:val="-3"/>
        </w:rPr>
        <w:t xml:space="preserve"> </w:t>
      </w:r>
      <w:r>
        <w:t>Safety</w:t>
      </w:r>
      <w:r>
        <w:rPr>
          <w:spacing w:val="-3"/>
        </w:rPr>
        <w:t xml:space="preserve"> </w:t>
      </w:r>
      <w:r>
        <w:rPr>
          <w:spacing w:val="-1"/>
        </w:rPr>
        <w:t>Bulletin</w:t>
      </w:r>
      <w:r>
        <w:rPr>
          <w:spacing w:val="-3"/>
        </w:rPr>
        <w:t xml:space="preserve"> </w:t>
      </w:r>
      <w:r>
        <w:rPr>
          <w:spacing w:val="-1"/>
        </w:rPr>
        <w:t>was</w:t>
      </w:r>
      <w:r>
        <w:t xml:space="preserve"> </w:t>
      </w:r>
      <w:r>
        <w:rPr>
          <w:spacing w:val="-1"/>
        </w:rPr>
        <w:t>issued.</w:t>
      </w:r>
    </w:p>
    <w:p w14:paraId="036D5AFE" w14:textId="77777777" w:rsidR="00380617" w:rsidRDefault="00380617">
      <w:pPr>
        <w:spacing w:before="4"/>
        <w:rPr>
          <w:rFonts w:ascii="Times New Roman" w:eastAsia="Times New Roman" w:hAnsi="Times New Roman" w:cs="Times New Roman"/>
          <w:sz w:val="24"/>
          <w:szCs w:val="24"/>
        </w:rPr>
      </w:pPr>
    </w:p>
    <w:p w14:paraId="15486784" w14:textId="77777777" w:rsidR="00380617" w:rsidRDefault="00764C39">
      <w:pPr>
        <w:pStyle w:val="BodyText"/>
        <w:ind w:left="140" w:right="415"/>
      </w:pPr>
      <w:r>
        <w:rPr>
          <w:spacing w:val="-1"/>
        </w:rPr>
        <w:t>All</w:t>
      </w:r>
      <w:r>
        <w:rPr>
          <w:spacing w:val="1"/>
        </w:rPr>
        <w:t xml:space="preserve"> </w:t>
      </w:r>
      <w:r>
        <w:rPr>
          <w:spacing w:val="-1"/>
        </w:rPr>
        <w:t>crimes</w:t>
      </w:r>
      <w:r>
        <w:t xml:space="preserve"> </w:t>
      </w:r>
      <w:r>
        <w:rPr>
          <w:spacing w:val="-1"/>
        </w:rPr>
        <w:t>reported</w:t>
      </w:r>
      <w:r>
        <w:rPr>
          <w:spacing w:val="-2"/>
        </w:rPr>
        <w:t xml:space="preserve"> </w:t>
      </w:r>
      <w:r>
        <w:t>to</w:t>
      </w:r>
      <w:r>
        <w:rPr>
          <w:spacing w:val="-3"/>
        </w:rPr>
        <w:t xml:space="preserve"> </w:t>
      </w:r>
      <w:r>
        <w:t>the</w:t>
      </w:r>
      <w:r>
        <w:rPr>
          <w:spacing w:val="-2"/>
        </w:rPr>
        <w:t xml:space="preserve"> </w:t>
      </w:r>
      <w:r>
        <w:t xml:space="preserve">MUW </w:t>
      </w:r>
      <w:r>
        <w:rPr>
          <w:spacing w:val="-1"/>
        </w:rPr>
        <w:t>Police</w:t>
      </w:r>
      <w:r>
        <w:t xml:space="preserve"> </w:t>
      </w:r>
      <w:r>
        <w:rPr>
          <w:spacing w:val="-1"/>
        </w:rPr>
        <w:t>Department</w:t>
      </w:r>
      <w:r>
        <w:rPr>
          <w:spacing w:val="1"/>
        </w:rPr>
        <w:t xml:space="preserve"> </w:t>
      </w:r>
      <w:r>
        <w:rPr>
          <w:spacing w:val="-1"/>
        </w:rPr>
        <w:t>are</w:t>
      </w:r>
      <w:r>
        <w:t xml:space="preserve"> </w:t>
      </w:r>
      <w:r>
        <w:rPr>
          <w:spacing w:val="-1"/>
        </w:rPr>
        <w:t>recorded</w:t>
      </w:r>
      <w:r>
        <w:rPr>
          <w:spacing w:val="-2"/>
        </w:rPr>
        <w:t xml:space="preserve"> </w:t>
      </w:r>
      <w:r>
        <w:t>in</w:t>
      </w:r>
      <w:r>
        <w:rPr>
          <w:spacing w:val="-3"/>
        </w:rPr>
        <w:t xml:space="preserve"> </w:t>
      </w:r>
      <w:r>
        <w:t xml:space="preserve">the </w:t>
      </w:r>
      <w:r>
        <w:rPr>
          <w:spacing w:val="-1"/>
        </w:rPr>
        <w:t>daily</w:t>
      </w:r>
      <w:r>
        <w:rPr>
          <w:spacing w:val="-3"/>
        </w:rPr>
        <w:t xml:space="preserve"> </w:t>
      </w:r>
      <w:r>
        <w:rPr>
          <w:spacing w:val="-1"/>
        </w:rPr>
        <w:t>crime</w:t>
      </w:r>
      <w:r>
        <w:t xml:space="preserve"> </w:t>
      </w:r>
      <w:r>
        <w:rPr>
          <w:spacing w:val="-1"/>
        </w:rPr>
        <w:t>log.</w:t>
      </w:r>
      <w:r>
        <w:t xml:space="preserve"> This</w:t>
      </w:r>
      <w:r>
        <w:rPr>
          <w:spacing w:val="-2"/>
        </w:rPr>
        <w:t xml:space="preserve"> crime</w:t>
      </w:r>
      <w:r>
        <w:t xml:space="preserve"> log</w:t>
      </w:r>
      <w:r>
        <w:rPr>
          <w:spacing w:val="-3"/>
        </w:rPr>
        <w:t xml:space="preserve"> </w:t>
      </w:r>
      <w:r>
        <w:t>can</w:t>
      </w:r>
      <w:r>
        <w:rPr>
          <w:spacing w:val="45"/>
        </w:rPr>
        <w:t xml:space="preserve"> </w:t>
      </w:r>
      <w:r>
        <w:t xml:space="preserve">be </w:t>
      </w:r>
      <w:r>
        <w:rPr>
          <w:spacing w:val="-1"/>
        </w:rPr>
        <w:t>viewed</w:t>
      </w:r>
      <w:r>
        <w:t xml:space="preserve"> </w:t>
      </w:r>
      <w:r>
        <w:rPr>
          <w:spacing w:val="-2"/>
        </w:rPr>
        <w:t>at</w:t>
      </w:r>
      <w:r>
        <w:rPr>
          <w:spacing w:val="1"/>
        </w:rPr>
        <w:t xml:space="preserve"> </w:t>
      </w:r>
      <w:r>
        <w:rPr>
          <w:spacing w:val="-1"/>
        </w:rPr>
        <w:t>the</w:t>
      </w:r>
      <w:r>
        <w:rPr>
          <w:spacing w:val="1"/>
        </w:rPr>
        <w:t xml:space="preserve"> </w:t>
      </w:r>
      <w:r>
        <w:rPr>
          <w:spacing w:val="-1"/>
        </w:rPr>
        <w:t>MUW</w:t>
      </w:r>
      <w:r>
        <w:t xml:space="preserve"> </w:t>
      </w:r>
      <w:r>
        <w:rPr>
          <w:spacing w:val="-1"/>
        </w:rPr>
        <w:t>Police</w:t>
      </w:r>
      <w:r>
        <w:t xml:space="preserve"> </w:t>
      </w:r>
      <w:r>
        <w:rPr>
          <w:spacing w:val="-1"/>
        </w:rPr>
        <w:t>Department,</w:t>
      </w:r>
      <w:r>
        <w:t xml:space="preserve"> </w:t>
      </w:r>
      <w:r>
        <w:rPr>
          <w:spacing w:val="-1"/>
        </w:rPr>
        <w:t>located</w:t>
      </w:r>
      <w:r>
        <w:rPr>
          <w:spacing w:val="-2"/>
        </w:rPr>
        <w:t xml:space="preserve"> </w:t>
      </w:r>
      <w:r>
        <w:t>in</w:t>
      </w:r>
      <w:r>
        <w:rPr>
          <w:spacing w:val="-3"/>
        </w:rPr>
        <w:t xml:space="preserve"> </w:t>
      </w:r>
      <w:r>
        <w:rPr>
          <w:spacing w:val="-1"/>
        </w:rPr>
        <w:t>McDevitt</w:t>
      </w:r>
      <w:r>
        <w:rPr>
          <w:spacing w:val="1"/>
        </w:rPr>
        <w:t xml:space="preserve"> </w:t>
      </w:r>
      <w:r>
        <w:rPr>
          <w:spacing w:val="-1"/>
        </w:rPr>
        <w:t>Hall.</w:t>
      </w:r>
    </w:p>
    <w:p w14:paraId="15B7F0FF" w14:textId="77777777" w:rsidR="00380617" w:rsidRDefault="00380617">
      <w:pPr>
        <w:spacing w:before="4"/>
        <w:rPr>
          <w:rFonts w:ascii="Times New Roman" w:eastAsia="Times New Roman" w:hAnsi="Times New Roman" w:cs="Times New Roman"/>
          <w:sz w:val="24"/>
          <w:szCs w:val="24"/>
        </w:rPr>
      </w:pPr>
    </w:p>
    <w:p w14:paraId="4CA52966" w14:textId="77777777" w:rsidR="00380617" w:rsidRDefault="00764C39">
      <w:pPr>
        <w:pStyle w:val="BodyText"/>
        <w:ind w:left="140" w:right="415"/>
      </w:pPr>
      <w:r>
        <w:rPr>
          <w:spacing w:val="-1"/>
        </w:rPr>
        <w:t>Community</w:t>
      </w:r>
      <w:r>
        <w:rPr>
          <w:spacing w:val="-3"/>
        </w:rPr>
        <w:t xml:space="preserve"> </w:t>
      </w:r>
      <w:r>
        <w:t>Safety</w:t>
      </w:r>
      <w:r>
        <w:rPr>
          <w:spacing w:val="-3"/>
        </w:rPr>
        <w:t xml:space="preserve"> </w:t>
      </w:r>
      <w:r>
        <w:rPr>
          <w:spacing w:val="-1"/>
        </w:rPr>
        <w:t>Bulletins</w:t>
      </w:r>
      <w:r>
        <w:t xml:space="preserve"> </w:t>
      </w:r>
      <w:r>
        <w:rPr>
          <w:spacing w:val="-1"/>
        </w:rPr>
        <w:t>will</w:t>
      </w:r>
      <w:r>
        <w:rPr>
          <w:spacing w:val="1"/>
        </w:rPr>
        <w:t xml:space="preserve"> </w:t>
      </w:r>
      <w:r>
        <w:t>be</w:t>
      </w:r>
      <w:r>
        <w:rPr>
          <w:spacing w:val="-2"/>
        </w:rPr>
        <w:t xml:space="preserve"> </w:t>
      </w:r>
      <w:r>
        <w:rPr>
          <w:spacing w:val="-1"/>
        </w:rPr>
        <w:t>issued</w:t>
      </w:r>
      <w:r>
        <w:t xml:space="preserve"> </w:t>
      </w:r>
      <w:r>
        <w:rPr>
          <w:spacing w:val="-1"/>
        </w:rPr>
        <w:t>via</w:t>
      </w:r>
      <w:r>
        <w:rPr>
          <w:spacing w:val="-2"/>
        </w:rPr>
        <w:t xml:space="preserve"> </w:t>
      </w:r>
      <w:r>
        <w:rPr>
          <w:spacing w:val="-1"/>
        </w:rPr>
        <w:t>e-mail</w:t>
      </w:r>
      <w:r>
        <w:rPr>
          <w:spacing w:val="1"/>
        </w:rPr>
        <w:t xml:space="preserve"> </w:t>
      </w:r>
      <w:r>
        <w:rPr>
          <w:spacing w:val="-1"/>
        </w:rPr>
        <w:t>and</w:t>
      </w:r>
      <w:r>
        <w:t xml:space="preserve"> </w:t>
      </w:r>
      <w:r>
        <w:rPr>
          <w:spacing w:val="-1"/>
        </w:rPr>
        <w:t>posted</w:t>
      </w:r>
      <w:r>
        <w:rPr>
          <w:spacing w:val="-2"/>
        </w:rPr>
        <w:t xml:space="preserve"> </w:t>
      </w:r>
      <w:r>
        <w:t xml:space="preserve">to </w:t>
      </w:r>
      <w:r>
        <w:rPr>
          <w:spacing w:val="-1"/>
        </w:rPr>
        <w:t>our</w:t>
      </w:r>
      <w:r>
        <w:t xml:space="preserve"> </w:t>
      </w:r>
      <w:r>
        <w:rPr>
          <w:spacing w:val="-1"/>
        </w:rPr>
        <w:t>website</w:t>
      </w:r>
      <w:r>
        <w:t xml:space="preserve"> </w:t>
      </w:r>
      <w:r>
        <w:rPr>
          <w:spacing w:val="-1"/>
        </w:rPr>
        <w:t>after</w:t>
      </w:r>
      <w:r>
        <w:rPr>
          <w:spacing w:val="1"/>
        </w:rPr>
        <w:t xml:space="preserve"> </w:t>
      </w:r>
      <w:r>
        <w:t>an</w:t>
      </w:r>
      <w:r>
        <w:rPr>
          <w:spacing w:val="-2"/>
        </w:rPr>
        <w:t xml:space="preserve"> </w:t>
      </w:r>
      <w:r>
        <w:rPr>
          <w:spacing w:val="-1"/>
        </w:rPr>
        <w:t>incident</w:t>
      </w:r>
      <w:r>
        <w:rPr>
          <w:spacing w:val="1"/>
        </w:rPr>
        <w:t xml:space="preserve"> </w:t>
      </w:r>
      <w:r>
        <w:rPr>
          <w:spacing w:val="-1"/>
        </w:rPr>
        <w:t>occurs</w:t>
      </w:r>
      <w:r>
        <w:rPr>
          <w:spacing w:val="-2"/>
        </w:rPr>
        <w:t xml:space="preserve"> </w:t>
      </w:r>
      <w:r>
        <w:rPr>
          <w:spacing w:val="-1"/>
        </w:rPr>
        <w:t>that</w:t>
      </w:r>
      <w:r>
        <w:rPr>
          <w:spacing w:val="57"/>
        </w:rPr>
        <w:t xml:space="preserve"> </w:t>
      </w:r>
      <w:r>
        <w:rPr>
          <w:spacing w:val="-1"/>
        </w:rPr>
        <w:t>should</w:t>
      </w:r>
      <w:r>
        <w:t xml:space="preserve"> be </w:t>
      </w:r>
      <w:r>
        <w:rPr>
          <w:spacing w:val="-1"/>
        </w:rPr>
        <w:t>brought</w:t>
      </w:r>
      <w:r>
        <w:rPr>
          <w:spacing w:val="-2"/>
        </w:rPr>
        <w:t xml:space="preserve"> </w:t>
      </w:r>
      <w:r>
        <w:t xml:space="preserve">to </w:t>
      </w:r>
      <w:r>
        <w:rPr>
          <w:spacing w:val="-1"/>
        </w:rPr>
        <w:t>the</w:t>
      </w:r>
      <w:r>
        <w:t xml:space="preserve"> </w:t>
      </w:r>
      <w:r>
        <w:rPr>
          <w:spacing w:val="-1"/>
        </w:rPr>
        <w:t>attention</w:t>
      </w:r>
      <w:r>
        <w:t xml:space="preserve"> </w:t>
      </w:r>
      <w:r>
        <w:rPr>
          <w:spacing w:val="-2"/>
        </w:rPr>
        <w:t>of</w:t>
      </w:r>
      <w:r>
        <w:t xml:space="preserve"> </w:t>
      </w:r>
      <w:r>
        <w:rPr>
          <w:spacing w:val="-1"/>
        </w:rPr>
        <w:t>the</w:t>
      </w:r>
      <w:r>
        <w:t xml:space="preserve"> </w:t>
      </w:r>
      <w:r>
        <w:rPr>
          <w:spacing w:val="-1"/>
        </w:rPr>
        <w:t>University</w:t>
      </w:r>
      <w:r>
        <w:rPr>
          <w:spacing w:val="-3"/>
        </w:rPr>
        <w:t xml:space="preserve"> </w:t>
      </w:r>
      <w:r>
        <w:rPr>
          <w:spacing w:val="-1"/>
        </w:rPr>
        <w:t>community.</w:t>
      </w:r>
      <w:r>
        <w:t xml:space="preserve"> </w:t>
      </w:r>
      <w:r>
        <w:rPr>
          <w:spacing w:val="-1"/>
        </w:rPr>
        <w:t>Physical</w:t>
      </w:r>
      <w:r>
        <w:rPr>
          <w:spacing w:val="-2"/>
        </w:rPr>
        <w:t xml:space="preserve"> </w:t>
      </w:r>
      <w:r>
        <w:rPr>
          <w:spacing w:val="-1"/>
        </w:rPr>
        <w:t>descriptions</w:t>
      </w:r>
      <w:r>
        <w:t xml:space="preserve"> </w:t>
      </w:r>
      <w:r>
        <w:rPr>
          <w:spacing w:val="-1"/>
        </w:rPr>
        <w:t>of</w:t>
      </w:r>
      <w:r>
        <w:rPr>
          <w:spacing w:val="-2"/>
        </w:rPr>
        <w:t xml:space="preserve"> </w:t>
      </w:r>
      <w:r>
        <w:t xml:space="preserve">the person(s) </w:t>
      </w:r>
      <w:r>
        <w:rPr>
          <w:spacing w:val="-2"/>
        </w:rPr>
        <w:t>of</w:t>
      </w:r>
      <w:r>
        <w:rPr>
          <w:spacing w:val="65"/>
        </w:rPr>
        <w:t xml:space="preserve"> </w:t>
      </w:r>
      <w:r>
        <w:rPr>
          <w:spacing w:val="-1"/>
        </w:rPr>
        <w:t>interest</w:t>
      </w:r>
      <w:r>
        <w:rPr>
          <w:spacing w:val="1"/>
        </w:rPr>
        <w:t xml:space="preserve"> </w:t>
      </w:r>
      <w:r>
        <w:rPr>
          <w:spacing w:val="-2"/>
        </w:rPr>
        <w:t xml:space="preserve">may </w:t>
      </w:r>
      <w:r>
        <w:t xml:space="preserve">be </w:t>
      </w:r>
      <w:r>
        <w:rPr>
          <w:spacing w:val="-1"/>
        </w:rPr>
        <w:t>included</w:t>
      </w:r>
      <w:r>
        <w:rPr>
          <w:spacing w:val="-2"/>
        </w:rPr>
        <w:t xml:space="preserve"> </w:t>
      </w:r>
      <w:r>
        <w:t>in</w:t>
      </w:r>
      <w:r>
        <w:rPr>
          <w:spacing w:val="-3"/>
        </w:rPr>
        <w:t xml:space="preserve"> </w:t>
      </w:r>
      <w:r>
        <w:rPr>
          <w:spacing w:val="-1"/>
        </w:rPr>
        <w:t xml:space="preserve">Community </w:t>
      </w:r>
      <w:r>
        <w:t>Safety</w:t>
      </w:r>
      <w:r>
        <w:rPr>
          <w:spacing w:val="-3"/>
        </w:rPr>
        <w:t xml:space="preserve"> </w:t>
      </w:r>
      <w:r>
        <w:rPr>
          <w:spacing w:val="-1"/>
        </w:rPr>
        <w:t>Bulletins</w:t>
      </w:r>
      <w:r>
        <w:t xml:space="preserve"> only</w:t>
      </w:r>
      <w:r>
        <w:rPr>
          <w:spacing w:val="-3"/>
        </w:rPr>
        <w:t xml:space="preserve"> </w:t>
      </w:r>
      <w:r>
        <w:rPr>
          <w:spacing w:val="-1"/>
        </w:rPr>
        <w:t>when</w:t>
      </w:r>
      <w:r>
        <w:rPr>
          <w:spacing w:val="-2"/>
        </w:rPr>
        <w:t xml:space="preserve"> </w:t>
      </w:r>
      <w:r>
        <w:t>they</w:t>
      </w:r>
      <w:r>
        <w:rPr>
          <w:spacing w:val="-2"/>
        </w:rPr>
        <w:t xml:space="preserve"> </w:t>
      </w:r>
      <w:r>
        <w:rPr>
          <w:spacing w:val="-1"/>
        </w:rPr>
        <w:t>provide</w:t>
      </w:r>
      <w:r>
        <w:rPr>
          <w:spacing w:val="-2"/>
        </w:rPr>
        <w:t xml:space="preserve"> </w:t>
      </w:r>
      <w:r>
        <w:rPr>
          <w:spacing w:val="-1"/>
        </w:rPr>
        <w:t>several</w:t>
      </w:r>
      <w:r>
        <w:rPr>
          <w:spacing w:val="1"/>
        </w:rPr>
        <w:t xml:space="preserve"> </w:t>
      </w:r>
      <w:r>
        <w:rPr>
          <w:spacing w:val="-1"/>
        </w:rPr>
        <w:t>details</w:t>
      </w:r>
      <w:r>
        <w:t xml:space="preserve"> </w:t>
      </w:r>
      <w:r>
        <w:rPr>
          <w:spacing w:val="-1"/>
        </w:rPr>
        <w:t xml:space="preserve">that </w:t>
      </w:r>
      <w:r>
        <w:rPr>
          <w:spacing w:val="-2"/>
        </w:rPr>
        <w:t>might</w:t>
      </w:r>
      <w:r>
        <w:rPr>
          <w:spacing w:val="75"/>
        </w:rPr>
        <w:t xml:space="preserve"> </w:t>
      </w:r>
      <w:r>
        <w:t xml:space="preserve">help </w:t>
      </w:r>
      <w:r>
        <w:rPr>
          <w:spacing w:val="-1"/>
        </w:rPr>
        <w:t>distinguish</w:t>
      </w:r>
      <w:r>
        <w:t xml:space="preserve"> </w:t>
      </w:r>
      <w:r>
        <w:rPr>
          <w:spacing w:val="-1"/>
        </w:rPr>
        <w:t>the</w:t>
      </w:r>
      <w:r>
        <w:t xml:space="preserve"> </w:t>
      </w:r>
      <w:r>
        <w:rPr>
          <w:spacing w:val="-2"/>
        </w:rPr>
        <w:t>suspect's</w:t>
      </w:r>
      <w:r>
        <w:t xml:space="preserve"> </w:t>
      </w:r>
      <w:r>
        <w:rPr>
          <w:spacing w:val="-1"/>
        </w:rPr>
        <w:t>appearance</w:t>
      </w:r>
      <w:r>
        <w:t xml:space="preserve"> </w:t>
      </w:r>
      <w:r>
        <w:rPr>
          <w:spacing w:val="-1"/>
        </w:rPr>
        <w:t>from</w:t>
      </w:r>
      <w:r>
        <w:rPr>
          <w:spacing w:val="-4"/>
        </w:rPr>
        <w:t xml:space="preserve"> </w:t>
      </w:r>
      <w:r>
        <w:t xml:space="preserve">the </w:t>
      </w:r>
      <w:r>
        <w:rPr>
          <w:spacing w:val="-1"/>
        </w:rPr>
        <w:t>general</w:t>
      </w:r>
      <w:r>
        <w:rPr>
          <w:spacing w:val="-2"/>
        </w:rPr>
        <w:t xml:space="preserve"> </w:t>
      </w:r>
      <w:r>
        <w:rPr>
          <w:spacing w:val="-1"/>
        </w:rPr>
        <w:t>population.</w:t>
      </w:r>
    </w:p>
    <w:p w14:paraId="773201D2" w14:textId="77777777" w:rsidR="00380617" w:rsidRDefault="00380617">
      <w:pPr>
        <w:spacing w:before="4"/>
        <w:rPr>
          <w:rFonts w:ascii="Times New Roman" w:eastAsia="Times New Roman" w:hAnsi="Times New Roman" w:cs="Times New Roman"/>
          <w:sz w:val="24"/>
          <w:szCs w:val="24"/>
        </w:rPr>
      </w:pPr>
    </w:p>
    <w:p w14:paraId="547CD856" w14:textId="77777777" w:rsidR="00380617" w:rsidRDefault="00764C39">
      <w:pPr>
        <w:pStyle w:val="BodyText"/>
        <w:ind w:left="140"/>
      </w:pPr>
      <w:r>
        <w:rPr>
          <w:spacing w:val="-1"/>
        </w:rPr>
        <w:t>Community</w:t>
      </w:r>
      <w:r>
        <w:rPr>
          <w:spacing w:val="-3"/>
        </w:rPr>
        <w:t xml:space="preserve"> </w:t>
      </w:r>
      <w:r>
        <w:t>Safety</w:t>
      </w:r>
      <w:r>
        <w:rPr>
          <w:spacing w:val="-3"/>
        </w:rPr>
        <w:t xml:space="preserve"> </w:t>
      </w:r>
      <w:r>
        <w:rPr>
          <w:spacing w:val="-1"/>
        </w:rPr>
        <w:t>Bulletins</w:t>
      </w:r>
      <w:r>
        <w:t xml:space="preserve"> are</w:t>
      </w:r>
      <w:r>
        <w:rPr>
          <w:spacing w:val="-2"/>
        </w:rPr>
        <w:t xml:space="preserve"> </w:t>
      </w:r>
      <w:r>
        <w:rPr>
          <w:spacing w:val="-1"/>
        </w:rPr>
        <w:t>located</w:t>
      </w:r>
      <w:r>
        <w:t xml:space="preserve"> </w:t>
      </w:r>
      <w:r>
        <w:rPr>
          <w:spacing w:val="-1"/>
        </w:rPr>
        <w:t>and</w:t>
      </w:r>
      <w:r>
        <w:t xml:space="preserve"> </w:t>
      </w:r>
      <w:r>
        <w:rPr>
          <w:spacing w:val="-1"/>
        </w:rPr>
        <w:t>archived</w:t>
      </w:r>
      <w:r>
        <w:rPr>
          <w:spacing w:val="-2"/>
        </w:rPr>
        <w:t xml:space="preserve"> </w:t>
      </w:r>
      <w:r>
        <w:rPr>
          <w:spacing w:val="-1"/>
        </w:rPr>
        <w:t>at</w:t>
      </w:r>
      <w:r>
        <w:rPr>
          <w:spacing w:val="4"/>
        </w:rPr>
        <w:t xml:space="preserve"> </w:t>
      </w:r>
      <w:hyperlink r:id="rId30">
        <w:r>
          <w:rPr>
            <w:spacing w:val="-1"/>
            <w:u w:val="single" w:color="000000"/>
          </w:rPr>
          <w:t>www.muw.edu/police/bulletins</w:t>
        </w:r>
      </w:hyperlink>
    </w:p>
    <w:p w14:paraId="54844F9B" w14:textId="77777777" w:rsidR="00380617" w:rsidRDefault="00380617">
      <w:pPr>
        <w:rPr>
          <w:rFonts w:ascii="Times New Roman" w:eastAsia="Times New Roman" w:hAnsi="Times New Roman" w:cs="Times New Roman"/>
          <w:sz w:val="20"/>
          <w:szCs w:val="20"/>
        </w:rPr>
      </w:pPr>
    </w:p>
    <w:p w14:paraId="72EECA84" w14:textId="77777777" w:rsidR="00380617" w:rsidRDefault="00380617">
      <w:pPr>
        <w:spacing w:before="7"/>
        <w:rPr>
          <w:rFonts w:ascii="Times New Roman" w:eastAsia="Times New Roman" w:hAnsi="Times New Roman" w:cs="Times New Roman"/>
          <w:sz w:val="29"/>
          <w:szCs w:val="29"/>
        </w:rPr>
      </w:pPr>
    </w:p>
    <w:p w14:paraId="4DDC28A8" w14:textId="77777777" w:rsidR="00380617" w:rsidRDefault="00506E12">
      <w:pPr>
        <w:spacing w:line="200" w:lineRule="atLeast"/>
        <w:ind w:left="114"/>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741CC093" wp14:editId="0E14B5ED">
                <wp:extent cx="6221095" cy="247015"/>
                <wp:effectExtent l="8890" t="8255" r="8890" b="11430"/>
                <wp:docPr id="356"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1095" cy="247015"/>
                        </a:xfrm>
                        <a:prstGeom prst="rect">
                          <a:avLst/>
                        </a:prstGeom>
                        <a:solidFill>
                          <a:srgbClr val="001F5F"/>
                        </a:solidFill>
                        <a:ln w="9144">
                          <a:solidFill>
                            <a:srgbClr val="000000"/>
                          </a:solidFill>
                          <a:miter lim="800000"/>
                          <a:headEnd/>
                          <a:tailEnd/>
                        </a:ln>
                      </wps:spPr>
                      <wps:txbx>
                        <w:txbxContent>
                          <w:p w14:paraId="777F6071" w14:textId="77777777" w:rsidR="00944598" w:rsidRDefault="00944598">
                            <w:pPr>
                              <w:spacing w:before="69"/>
                              <w:ind w:left="144"/>
                              <w:rPr>
                                <w:rFonts w:ascii="Times New Roman" w:eastAsia="Times New Roman" w:hAnsi="Times New Roman" w:cs="Times New Roman"/>
                                <w:sz w:val="24"/>
                                <w:szCs w:val="24"/>
                              </w:rPr>
                            </w:pPr>
                            <w:r>
                              <w:rPr>
                                <w:rFonts w:ascii="Times New Roman"/>
                                <w:b/>
                                <w:color w:val="FFFFFF"/>
                                <w:spacing w:val="-1"/>
                                <w:sz w:val="24"/>
                              </w:rPr>
                              <w:t>EMERGENCY</w:t>
                            </w:r>
                            <w:r>
                              <w:rPr>
                                <w:rFonts w:ascii="Times New Roman"/>
                                <w:b/>
                                <w:color w:val="FFFFFF"/>
                                <w:sz w:val="24"/>
                              </w:rPr>
                              <w:t xml:space="preserve"> RESPONSE </w:t>
                            </w:r>
                            <w:r>
                              <w:rPr>
                                <w:rFonts w:ascii="Times New Roman"/>
                                <w:b/>
                                <w:color w:val="FFFFFF"/>
                                <w:spacing w:val="-1"/>
                                <w:sz w:val="24"/>
                              </w:rPr>
                              <w:t>AND</w:t>
                            </w:r>
                            <w:r>
                              <w:rPr>
                                <w:rFonts w:ascii="Times New Roman"/>
                                <w:b/>
                                <w:color w:val="FFFFFF"/>
                                <w:sz w:val="24"/>
                              </w:rPr>
                              <w:t xml:space="preserve"> EVACUATION </w:t>
                            </w:r>
                            <w:r>
                              <w:rPr>
                                <w:rFonts w:ascii="Times New Roman"/>
                                <w:b/>
                                <w:color w:val="FFFFFF"/>
                                <w:spacing w:val="-1"/>
                                <w:sz w:val="24"/>
                              </w:rPr>
                              <w:t>PROCEDURES</w:t>
                            </w:r>
                          </w:p>
                        </w:txbxContent>
                      </wps:txbx>
                      <wps:bodyPr rot="0" vert="horz" wrap="square" lIns="0" tIns="0" rIns="0" bIns="0" anchor="t" anchorCtr="0" upright="1">
                        <a:noAutofit/>
                      </wps:bodyPr>
                    </wps:wsp>
                  </a:graphicData>
                </a:graphic>
              </wp:inline>
            </w:drawing>
          </mc:Choice>
          <mc:Fallback>
            <w:pict>
              <v:shape w14:anchorId="741CC093" id="Text Box 112" o:spid="_x0000_s1056" type="#_x0000_t202" style="width:489.85pt;height:1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WKNFAIAACMEAAAOAAAAZHJzL2Uyb0RvYy54bWysk9uO2yAQhu8r9R0Q943tKNnuWnFW22xT&#10;VdoepG0fgGAco2KGDiR2+vQdsJPtSb2o6gs0GPiZ+eZndTt0hh0Veg224sUs50xZCbW2+4p//rR9&#10;cc2ZD8LWwoBVFT8pz2/Xz5+teleqObRgaoWMRKwve1fxNgRXZpmXreqEn4FTlhYbwE4EmuI+q1H0&#10;pN6ZbJ7nV1kPWDsEqbynv/fjIl8n/aZRMnxoGq8CMxWn3EIaMY27OGbrlSj3KFyr5ZSG+IcsOqEt&#10;XXqRuhdBsAPq36Q6LRE8NGEmocugabRUqQaqpsh/qeaxFU6lWgiOdxdM/v/JyvfHR/cRWRhewUAN&#10;TEV49wDyi2cWNq2we3WHCH2rRE0XFxFZ1jtfTkcjal/6KLLr30FNTRaHAEloaLCLVKhORurUgNMF&#10;uhoCk/Tzaj4v8pslZ5LW5ouXebFMV4jyfNqhD28UdCwGFUdqalIXxwcfYjaiPG+Jl3kwut5qY9IE&#10;97uNQXYU0QB5sV1uJ/WfthnL+orfFIvFCOAvEjl9f5LodCAnG91V/DrumbwVsb22dfJZENqMMaVs&#10;7MQxohshhmE3MF0T5EQ5ct1BfSKyCKNz6aVR0AJ+46wn11bcfz0IVJyZt5a6Ey1+DvAc7M6BsJKO&#10;VjxwNoabMD6Fg0O9b0l57L+FO+pgoxPcpyymfMmJifn0aqLVf5ynXU9ve/0dAAD//wMAUEsDBBQA&#10;BgAIAAAAIQD6Y2jX3AAAAAQBAAAPAAAAZHJzL2Rvd25yZXYueG1sTI9PS8NAEMXvgt9hmYI3u4lF&#10;28Rsin8QBAWxlp432Wk2NDsbsps2/faOXvQy8HiP935TrCfXiSMOofWkIJ0nIJBqb1pqFGy/Xq5X&#10;IELUZHTnCRWcMcC6vLwodG78iT7xuImN4BIKuVZgY+xzKUNt0ekw9z0Se3s/OB1ZDo00gz5xuevk&#10;TZLcSadb4gWre3yyWB82o1NwwG36YW7H5HUX7O78/P62SB8rpa5m08M9iIhT/AvDDz6jQ8lMlR/J&#10;BNEp4Efi72UvW2ZLEJWCxSoDWRbyP3z5DQAA//8DAFBLAQItABQABgAIAAAAIQC2gziS/gAAAOEB&#10;AAATAAAAAAAAAAAAAAAAAAAAAABbQ29udGVudF9UeXBlc10ueG1sUEsBAi0AFAAGAAgAAAAhADj9&#10;If/WAAAAlAEAAAsAAAAAAAAAAAAAAAAALwEAAF9yZWxzLy5yZWxzUEsBAi0AFAAGAAgAAAAhAOu9&#10;Yo0UAgAAIwQAAA4AAAAAAAAAAAAAAAAALgIAAGRycy9lMm9Eb2MueG1sUEsBAi0AFAAGAAgAAAAh&#10;APpjaNfcAAAABAEAAA8AAAAAAAAAAAAAAAAAbgQAAGRycy9kb3ducmV2LnhtbFBLBQYAAAAABAAE&#10;APMAAAB3BQAAAAA=&#10;" fillcolor="#001f5f" strokeweight=".72pt">
                <v:textbox inset="0,0,0,0">
                  <w:txbxContent>
                    <w:p w14:paraId="777F6071" w14:textId="77777777" w:rsidR="00944598" w:rsidRDefault="00944598">
                      <w:pPr>
                        <w:spacing w:before="69"/>
                        <w:ind w:left="144"/>
                        <w:rPr>
                          <w:rFonts w:ascii="Times New Roman" w:eastAsia="Times New Roman" w:hAnsi="Times New Roman" w:cs="Times New Roman"/>
                          <w:sz w:val="24"/>
                          <w:szCs w:val="24"/>
                        </w:rPr>
                      </w:pPr>
                      <w:r>
                        <w:rPr>
                          <w:rFonts w:ascii="Times New Roman"/>
                          <w:b/>
                          <w:color w:val="FFFFFF"/>
                          <w:spacing w:val="-1"/>
                          <w:sz w:val="24"/>
                        </w:rPr>
                        <w:t>EMERGENCY</w:t>
                      </w:r>
                      <w:r>
                        <w:rPr>
                          <w:rFonts w:ascii="Times New Roman"/>
                          <w:b/>
                          <w:color w:val="FFFFFF"/>
                          <w:sz w:val="24"/>
                        </w:rPr>
                        <w:t xml:space="preserve"> RESPONSE </w:t>
                      </w:r>
                      <w:r>
                        <w:rPr>
                          <w:rFonts w:ascii="Times New Roman"/>
                          <w:b/>
                          <w:color w:val="FFFFFF"/>
                          <w:spacing w:val="-1"/>
                          <w:sz w:val="24"/>
                        </w:rPr>
                        <w:t>AND</w:t>
                      </w:r>
                      <w:r>
                        <w:rPr>
                          <w:rFonts w:ascii="Times New Roman"/>
                          <w:b/>
                          <w:color w:val="FFFFFF"/>
                          <w:sz w:val="24"/>
                        </w:rPr>
                        <w:t xml:space="preserve"> EVACUATION </w:t>
                      </w:r>
                      <w:r>
                        <w:rPr>
                          <w:rFonts w:ascii="Times New Roman"/>
                          <w:b/>
                          <w:color w:val="FFFFFF"/>
                          <w:spacing w:val="-1"/>
                          <w:sz w:val="24"/>
                        </w:rPr>
                        <w:t>PROCEDURES</w:t>
                      </w:r>
                    </w:p>
                  </w:txbxContent>
                </v:textbox>
                <w10:anchorlock/>
              </v:shape>
            </w:pict>
          </mc:Fallback>
        </mc:AlternateContent>
      </w:r>
    </w:p>
    <w:p w14:paraId="121094DE" w14:textId="77777777" w:rsidR="00380617" w:rsidRDefault="00380617">
      <w:pPr>
        <w:spacing w:before="10"/>
        <w:rPr>
          <w:rFonts w:ascii="Times New Roman" w:eastAsia="Times New Roman" w:hAnsi="Times New Roman" w:cs="Times New Roman"/>
        </w:rPr>
      </w:pPr>
    </w:p>
    <w:p w14:paraId="212BC857" w14:textId="77777777" w:rsidR="00380617" w:rsidRDefault="00764C39">
      <w:pPr>
        <w:pStyle w:val="Heading4"/>
        <w:spacing w:before="72"/>
        <w:ind w:left="140"/>
        <w:rPr>
          <w:b w:val="0"/>
          <w:bCs w:val="0"/>
        </w:rPr>
      </w:pPr>
      <w:r>
        <w:rPr>
          <w:spacing w:val="-1"/>
        </w:rPr>
        <w:t>Emergency</w:t>
      </w:r>
      <w:r>
        <w:rPr>
          <w:spacing w:val="-2"/>
        </w:rPr>
        <w:t xml:space="preserve"> </w:t>
      </w:r>
      <w:r>
        <w:rPr>
          <w:spacing w:val="-1"/>
        </w:rPr>
        <w:t>Management</w:t>
      </w:r>
      <w:r>
        <w:rPr>
          <w:spacing w:val="-2"/>
        </w:rPr>
        <w:t xml:space="preserve"> </w:t>
      </w:r>
      <w:r>
        <w:t>at MUW</w:t>
      </w:r>
    </w:p>
    <w:p w14:paraId="27B17438" w14:textId="77777777" w:rsidR="00380617" w:rsidRDefault="00380617">
      <w:pPr>
        <w:spacing w:before="7"/>
        <w:rPr>
          <w:rFonts w:ascii="Times New Roman" w:eastAsia="Times New Roman" w:hAnsi="Times New Roman" w:cs="Times New Roman"/>
          <w:b/>
          <w:bCs/>
          <w:sz w:val="21"/>
          <w:szCs w:val="21"/>
        </w:rPr>
      </w:pPr>
    </w:p>
    <w:p w14:paraId="5DC44E2D" w14:textId="77777777" w:rsidR="00380617" w:rsidRDefault="00764C39">
      <w:pPr>
        <w:pStyle w:val="BodyText"/>
        <w:ind w:left="140" w:right="487"/>
      </w:pPr>
      <w:r>
        <w:t>The</w:t>
      </w:r>
      <w:r>
        <w:rPr>
          <w:spacing w:val="-2"/>
        </w:rPr>
        <w:t xml:space="preserve"> </w:t>
      </w:r>
      <w:r>
        <w:t>MUW PD</w:t>
      </w:r>
      <w:r>
        <w:rPr>
          <w:spacing w:val="-4"/>
        </w:rPr>
        <w:t xml:space="preserve"> </w:t>
      </w:r>
      <w:r>
        <w:rPr>
          <w:spacing w:val="-1"/>
        </w:rPr>
        <w:t>assists</w:t>
      </w:r>
      <w:r>
        <w:t xml:space="preserve"> </w:t>
      </w:r>
      <w:r>
        <w:rPr>
          <w:spacing w:val="-1"/>
        </w:rPr>
        <w:t>all</w:t>
      </w:r>
      <w:r>
        <w:rPr>
          <w:spacing w:val="-2"/>
        </w:rPr>
        <w:t xml:space="preserve"> </w:t>
      </w:r>
      <w:r>
        <w:rPr>
          <w:spacing w:val="-1"/>
        </w:rPr>
        <w:t>departments</w:t>
      </w:r>
      <w:r>
        <w:rPr>
          <w:spacing w:val="-2"/>
        </w:rPr>
        <w:t xml:space="preserve"> </w:t>
      </w:r>
      <w:r>
        <w:t>and</w:t>
      </w:r>
      <w:r>
        <w:rPr>
          <w:spacing w:val="-2"/>
        </w:rPr>
        <w:t xml:space="preserve"> </w:t>
      </w:r>
      <w:r>
        <w:rPr>
          <w:spacing w:val="-1"/>
        </w:rPr>
        <w:t>campus</w:t>
      </w:r>
      <w:r>
        <w:t xml:space="preserve"> with</w:t>
      </w:r>
      <w:r>
        <w:rPr>
          <w:spacing w:val="-3"/>
        </w:rPr>
        <w:t xml:space="preserve"> </w:t>
      </w:r>
      <w:r>
        <w:rPr>
          <w:spacing w:val="-1"/>
        </w:rPr>
        <w:t>developing,</w:t>
      </w:r>
      <w:r>
        <w:t xml:space="preserve"> </w:t>
      </w:r>
      <w:r>
        <w:rPr>
          <w:spacing w:val="-1"/>
        </w:rPr>
        <w:t>maintaining,</w:t>
      </w:r>
      <w:r>
        <w:t xml:space="preserve"> and </w:t>
      </w:r>
      <w:r>
        <w:rPr>
          <w:spacing w:val="-1"/>
        </w:rPr>
        <w:t>implementing</w:t>
      </w:r>
      <w:r>
        <w:rPr>
          <w:spacing w:val="63"/>
        </w:rPr>
        <w:t xml:space="preserve"> </w:t>
      </w:r>
      <w:r>
        <w:rPr>
          <w:spacing w:val="-1"/>
        </w:rPr>
        <w:t>emergency</w:t>
      </w:r>
      <w:r>
        <w:rPr>
          <w:spacing w:val="-2"/>
        </w:rPr>
        <w:t xml:space="preserve"> </w:t>
      </w:r>
      <w:r>
        <w:t xml:space="preserve">operations </w:t>
      </w:r>
      <w:r>
        <w:rPr>
          <w:spacing w:val="-1"/>
        </w:rPr>
        <w:t>plans,</w:t>
      </w:r>
      <w:r>
        <w:t xml:space="preserve"> </w:t>
      </w:r>
      <w:r>
        <w:rPr>
          <w:spacing w:val="-1"/>
        </w:rPr>
        <w:t>developing</w:t>
      </w:r>
      <w:r>
        <w:rPr>
          <w:spacing w:val="-3"/>
        </w:rPr>
        <w:t xml:space="preserve"> </w:t>
      </w:r>
      <w:r>
        <w:t xml:space="preserve">and </w:t>
      </w:r>
      <w:r>
        <w:rPr>
          <w:spacing w:val="-1"/>
        </w:rPr>
        <w:t>conducting</w:t>
      </w:r>
      <w:r>
        <w:rPr>
          <w:spacing w:val="-3"/>
        </w:rPr>
        <w:t xml:space="preserve"> </w:t>
      </w:r>
      <w:r>
        <w:rPr>
          <w:spacing w:val="-1"/>
        </w:rPr>
        <w:t>exercises,</w:t>
      </w:r>
      <w:r>
        <w:rPr>
          <w:spacing w:val="-2"/>
        </w:rPr>
        <w:t xml:space="preserve"> </w:t>
      </w:r>
      <w:r>
        <w:t xml:space="preserve">and </w:t>
      </w:r>
      <w:r>
        <w:rPr>
          <w:spacing w:val="-1"/>
        </w:rPr>
        <w:t>building</w:t>
      </w:r>
      <w:r>
        <w:rPr>
          <w:spacing w:val="-3"/>
        </w:rPr>
        <w:t xml:space="preserve"> </w:t>
      </w:r>
      <w:r>
        <w:rPr>
          <w:spacing w:val="-1"/>
        </w:rPr>
        <w:t>partnerships</w:t>
      </w:r>
      <w:r>
        <w:rPr>
          <w:spacing w:val="-2"/>
        </w:rPr>
        <w:t xml:space="preserve"> </w:t>
      </w:r>
      <w:r>
        <w:rPr>
          <w:spacing w:val="-1"/>
        </w:rPr>
        <w:t>with</w:t>
      </w:r>
      <w:r>
        <w:t xml:space="preserve"> </w:t>
      </w:r>
      <w:r>
        <w:rPr>
          <w:spacing w:val="-1"/>
        </w:rPr>
        <w:t>external</w:t>
      </w:r>
      <w:r>
        <w:rPr>
          <w:spacing w:val="69"/>
        </w:rPr>
        <w:t xml:space="preserve"> </w:t>
      </w:r>
      <w:r>
        <w:rPr>
          <w:spacing w:val="-1"/>
        </w:rPr>
        <w:t>response</w:t>
      </w:r>
      <w:r>
        <w:rPr>
          <w:spacing w:val="-2"/>
        </w:rPr>
        <w:t xml:space="preserve"> </w:t>
      </w:r>
      <w:r>
        <w:rPr>
          <w:spacing w:val="-1"/>
        </w:rPr>
        <w:t>agencies.</w:t>
      </w:r>
      <w:r>
        <w:t xml:space="preserve"> An </w:t>
      </w:r>
      <w:r>
        <w:rPr>
          <w:spacing w:val="-1"/>
        </w:rPr>
        <w:t>emergency</w:t>
      </w:r>
      <w:r>
        <w:rPr>
          <w:spacing w:val="-3"/>
        </w:rPr>
        <w:t xml:space="preserve"> </w:t>
      </w:r>
      <w:r>
        <w:rPr>
          <w:spacing w:val="-1"/>
        </w:rPr>
        <w:t>procedures</w:t>
      </w:r>
      <w:r>
        <w:rPr>
          <w:spacing w:val="-2"/>
        </w:rPr>
        <w:t xml:space="preserve"> </w:t>
      </w:r>
      <w:r>
        <w:rPr>
          <w:spacing w:val="-1"/>
        </w:rPr>
        <w:t>flipchart</w:t>
      </w:r>
      <w:r>
        <w:rPr>
          <w:spacing w:val="-2"/>
        </w:rPr>
        <w:t xml:space="preserve"> </w:t>
      </w:r>
      <w:r>
        <w:t xml:space="preserve">is </w:t>
      </w:r>
      <w:r>
        <w:rPr>
          <w:spacing w:val="-1"/>
        </w:rPr>
        <w:t>provided</w:t>
      </w:r>
      <w:r>
        <w:rPr>
          <w:spacing w:val="-2"/>
        </w:rPr>
        <w:t xml:space="preserve"> </w:t>
      </w:r>
      <w:r>
        <w:t xml:space="preserve">to </w:t>
      </w:r>
      <w:r>
        <w:rPr>
          <w:spacing w:val="-1"/>
        </w:rPr>
        <w:t>the</w:t>
      </w:r>
      <w:r>
        <w:t xml:space="preserve"> </w:t>
      </w:r>
      <w:r>
        <w:rPr>
          <w:spacing w:val="-1"/>
        </w:rPr>
        <w:t>campus</w:t>
      </w:r>
      <w:r>
        <w:t xml:space="preserve"> </w:t>
      </w:r>
      <w:r>
        <w:rPr>
          <w:spacing w:val="-1"/>
        </w:rPr>
        <w:t>community.</w:t>
      </w:r>
      <w:r>
        <w:t xml:space="preserve"> This</w:t>
      </w:r>
      <w:r>
        <w:rPr>
          <w:spacing w:val="63"/>
        </w:rPr>
        <w:t xml:space="preserve"> </w:t>
      </w:r>
      <w:r>
        <w:rPr>
          <w:spacing w:val="-1"/>
        </w:rPr>
        <w:t>document</w:t>
      </w:r>
      <w:r>
        <w:rPr>
          <w:spacing w:val="1"/>
        </w:rPr>
        <w:t xml:space="preserve"> </w:t>
      </w:r>
      <w:r>
        <w:rPr>
          <w:spacing w:val="-1"/>
        </w:rPr>
        <w:t>contains</w:t>
      </w:r>
      <w:r>
        <w:rPr>
          <w:spacing w:val="1"/>
        </w:rPr>
        <w:t xml:space="preserve"> </w:t>
      </w:r>
      <w:r>
        <w:rPr>
          <w:spacing w:val="-1"/>
        </w:rPr>
        <w:t>emergency</w:t>
      </w:r>
      <w:r>
        <w:rPr>
          <w:spacing w:val="-3"/>
        </w:rPr>
        <w:t xml:space="preserve"> </w:t>
      </w:r>
      <w:r>
        <w:rPr>
          <w:spacing w:val="-1"/>
        </w:rPr>
        <w:t>response</w:t>
      </w:r>
      <w:r>
        <w:rPr>
          <w:spacing w:val="-2"/>
        </w:rPr>
        <w:t xml:space="preserve"> </w:t>
      </w:r>
      <w:r>
        <w:rPr>
          <w:spacing w:val="-1"/>
        </w:rPr>
        <w:t>information</w:t>
      </w:r>
      <w:r>
        <w:rPr>
          <w:spacing w:val="-3"/>
        </w:rPr>
        <w:t xml:space="preserve"> </w:t>
      </w:r>
      <w:r>
        <w:rPr>
          <w:spacing w:val="-1"/>
        </w:rPr>
        <w:t>for</w:t>
      </w:r>
      <w:r>
        <w:t xml:space="preserve"> a </w:t>
      </w:r>
      <w:r>
        <w:rPr>
          <w:spacing w:val="-1"/>
        </w:rPr>
        <w:t>wide</w:t>
      </w:r>
      <w:r>
        <w:t xml:space="preserve"> </w:t>
      </w:r>
      <w:r>
        <w:rPr>
          <w:spacing w:val="-1"/>
        </w:rPr>
        <w:t>range</w:t>
      </w:r>
      <w:r>
        <w:rPr>
          <w:spacing w:val="3"/>
        </w:rPr>
        <w:t xml:space="preserve"> </w:t>
      </w:r>
      <w:r>
        <w:t>of</w:t>
      </w:r>
      <w:r>
        <w:rPr>
          <w:spacing w:val="-2"/>
        </w:rPr>
        <w:t xml:space="preserve"> </w:t>
      </w:r>
      <w:r>
        <w:rPr>
          <w:spacing w:val="-1"/>
        </w:rPr>
        <w:t>events</w:t>
      </w:r>
      <w:r>
        <w:rPr>
          <w:spacing w:val="-2"/>
        </w:rPr>
        <w:t xml:space="preserve"> </w:t>
      </w:r>
      <w:r>
        <w:rPr>
          <w:spacing w:val="-1"/>
        </w:rPr>
        <w:t>that</w:t>
      </w:r>
      <w:r>
        <w:rPr>
          <w:spacing w:val="1"/>
        </w:rPr>
        <w:t xml:space="preserve"> </w:t>
      </w:r>
      <w:r>
        <w:rPr>
          <w:spacing w:val="-1"/>
        </w:rPr>
        <w:t>could</w:t>
      </w:r>
      <w:r>
        <w:rPr>
          <w:spacing w:val="1"/>
        </w:rPr>
        <w:t xml:space="preserve"> </w:t>
      </w:r>
      <w:r>
        <w:rPr>
          <w:spacing w:val="-1"/>
        </w:rPr>
        <w:t>potentially</w:t>
      </w:r>
      <w:r>
        <w:rPr>
          <w:spacing w:val="-2"/>
        </w:rPr>
        <w:t xml:space="preserve"> </w:t>
      </w:r>
      <w:r>
        <w:rPr>
          <w:spacing w:val="-1"/>
        </w:rPr>
        <w:t>occur</w:t>
      </w:r>
      <w:r>
        <w:rPr>
          <w:spacing w:val="77"/>
        </w:rPr>
        <w:t xml:space="preserve"> </w:t>
      </w:r>
      <w:r>
        <w:t xml:space="preserve">on </w:t>
      </w:r>
      <w:r>
        <w:rPr>
          <w:spacing w:val="-1"/>
        </w:rPr>
        <w:t>campus.</w:t>
      </w:r>
    </w:p>
    <w:p w14:paraId="4EF7F947" w14:textId="77777777" w:rsidR="00380617" w:rsidRDefault="00380617">
      <w:pPr>
        <w:spacing w:before="1"/>
        <w:rPr>
          <w:rFonts w:ascii="Times New Roman" w:eastAsia="Times New Roman" w:hAnsi="Times New Roman" w:cs="Times New Roman"/>
        </w:rPr>
      </w:pPr>
    </w:p>
    <w:p w14:paraId="1A22E5F9" w14:textId="77777777" w:rsidR="00380617" w:rsidRDefault="00764C39">
      <w:pPr>
        <w:pStyle w:val="BodyText"/>
        <w:ind w:left="140" w:right="479"/>
      </w:pPr>
      <w:r>
        <w:t>The</w:t>
      </w:r>
      <w:r>
        <w:rPr>
          <w:spacing w:val="-2"/>
        </w:rPr>
        <w:t xml:space="preserve"> </w:t>
      </w:r>
      <w:r>
        <w:rPr>
          <w:spacing w:val="-1"/>
        </w:rPr>
        <w:t>University</w:t>
      </w:r>
      <w:r>
        <w:rPr>
          <w:spacing w:val="-3"/>
        </w:rPr>
        <w:t xml:space="preserve"> </w:t>
      </w:r>
      <w:r>
        <w:rPr>
          <w:spacing w:val="-1"/>
        </w:rPr>
        <w:t>uses</w:t>
      </w:r>
      <w:r>
        <w:t xml:space="preserve"> </w:t>
      </w:r>
      <w:r>
        <w:rPr>
          <w:spacing w:val="-1"/>
        </w:rPr>
        <w:t>the</w:t>
      </w:r>
      <w:r>
        <w:t xml:space="preserve"> </w:t>
      </w:r>
      <w:r>
        <w:rPr>
          <w:spacing w:val="-1"/>
        </w:rPr>
        <w:t>emergency</w:t>
      </w:r>
      <w:r>
        <w:rPr>
          <w:spacing w:val="-3"/>
        </w:rPr>
        <w:t xml:space="preserve"> </w:t>
      </w:r>
      <w:r>
        <w:rPr>
          <w:spacing w:val="-1"/>
        </w:rPr>
        <w:t>notification</w:t>
      </w:r>
      <w:r>
        <w:rPr>
          <w:spacing w:val="-3"/>
        </w:rPr>
        <w:t xml:space="preserve"> </w:t>
      </w:r>
      <w:r>
        <w:rPr>
          <w:spacing w:val="-1"/>
        </w:rPr>
        <w:t>system</w:t>
      </w:r>
      <w:r>
        <w:rPr>
          <w:spacing w:val="-4"/>
        </w:rPr>
        <w:t xml:space="preserve"> </w:t>
      </w:r>
      <w:r>
        <w:rPr>
          <w:spacing w:val="-1"/>
        </w:rPr>
        <w:t>through</w:t>
      </w:r>
      <w:r>
        <w:rPr>
          <w:spacing w:val="4"/>
        </w:rPr>
        <w:t xml:space="preserve"> </w:t>
      </w:r>
      <w:proofErr w:type="spellStart"/>
      <w:r>
        <w:rPr>
          <w:spacing w:val="-1"/>
        </w:rPr>
        <w:t>ReGroup</w:t>
      </w:r>
      <w:proofErr w:type="spellEnd"/>
      <w:r>
        <w:rPr>
          <w:spacing w:val="-2"/>
        </w:rPr>
        <w:t xml:space="preserve"> </w:t>
      </w:r>
      <w:r>
        <w:t xml:space="preserve">to </w:t>
      </w:r>
      <w:r>
        <w:rPr>
          <w:spacing w:val="-1"/>
        </w:rPr>
        <w:t>provide</w:t>
      </w:r>
      <w:r>
        <w:t xml:space="preserve"> </w:t>
      </w:r>
      <w:r>
        <w:rPr>
          <w:spacing w:val="-1"/>
        </w:rPr>
        <w:t>alerts</w:t>
      </w:r>
      <w:r>
        <w:t xml:space="preserve"> </w:t>
      </w:r>
      <w:r>
        <w:rPr>
          <w:spacing w:val="-1"/>
        </w:rPr>
        <w:t xml:space="preserve">via </w:t>
      </w:r>
      <w:r>
        <w:rPr>
          <w:b/>
          <w:spacing w:val="-1"/>
        </w:rPr>
        <w:t>W-Alert</w:t>
      </w:r>
      <w:r>
        <w:rPr>
          <w:spacing w:val="-1"/>
        </w:rPr>
        <w:t>.</w:t>
      </w:r>
      <w:r>
        <w:rPr>
          <w:spacing w:val="81"/>
        </w:rPr>
        <w:t xml:space="preserve"> </w:t>
      </w:r>
      <w:r>
        <w:rPr>
          <w:spacing w:val="-1"/>
        </w:rPr>
        <w:t>This</w:t>
      </w:r>
      <w:r>
        <w:rPr>
          <w:spacing w:val="-2"/>
        </w:rPr>
        <w:t xml:space="preserve"> </w:t>
      </w:r>
      <w:r>
        <w:t>is</w:t>
      </w:r>
      <w:r>
        <w:rPr>
          <w:spacing w:val="-2"/>
        </w:rPr>
        <w:t xml:space="preserve"> </w:t>
      </w:r>
      <w:r>
        <w:t>the</w:t>
      </w:r>
      <w:r>
        <w:rPr>
          <w:spacing w:val="-2"/>
        </w:rPr>
        <w:t xml:space="preserve"> </w:t>
      </w:r>
      <w:r>
        <w:t>MUW</w:t>
      </w:r>
      <w:r>
        <w:rPr>
          <w:spacing w:val="1"/>
        </w:rPr>
        <w:t xml:space="preserve"> </w:t>
      </w:r>
      <w:r>
        <w:rPr>
          <w:spacing w:val="-1"/>
        </w:rPr>
        <w:t>mass</w:t>
      </w:r>
      <w:r>
        <w:t xml:space="preserve"> </w:t>
      </w:r>
      <w:r>
        <w:rPr>
          <w:spacing w:val="-1"/>
        </w:rPr>
        <w:t>emergency</w:t>
      </w:r>
      <w:r>
        <w:rPr>
          <w:spacing w:val="-3"/>
        </w:rPr>
        <w:t xml:space="preserve"> </w:t>
      </w:r>
      <w:r>
        <w:rPr>
          <w:spacing w:val="-1"/>
        </w:rPr>
        <w:t>notification</w:t>
      </w:r>
      <w:r>
        <w:t xml:space="preserve"> </w:t>
      </w:r>
      <w:r>
        <w:rPr>
          <w:spacing w:val="-1"/>
        </w:rPr>
        <w:t>service</w:t>
      </w:r>
      <w:r>
        <w:rPr>
          <w:spacing w:val="-2"/>
        </w:rPr>
        <w:t xml:space="preserve"> </w:t>
      </w:r>
      <w:r>
        <w:rPr>
          <w:spacing w:val="-1"/>
        </w:rPr>
        <w:t>available</w:t>
      </w:r>
      <w:r>
        <w:rPr>
          <w:spacing w:val="-2"/>
        </w:rPr>
        <w:t xml:space="preserve"> </w:t>
      </w:r>
      <w:r>
        <w:t xml:space="preserve">to </w:t>
      </w:r>
      <w:r>
        <w:rPr>
          <w:spacing w:val="-1"/>
        </w:rPr>
        <w:t>all</w:t>
      </w:r>
      <w:r>
        <w:rPr>
          <w:spacing w:val="-2"/>
        </w:rPr>
        <w:t xml:space="preserve"> </w:t>
      </w:r>
      <w:r>
        <w:rPr>
          <w:spacing w:val="-1"/>
        </w:rPr>
        <w:t>students,</w:t>
      </w:r>
      <w:r>
        <w:rPr>
          <w:spacing w:val="-2"/>
        </w:rPr>
        <w:t xml:space="preserve"> </w:t>
      </w:r>
      <w:r>
        <w:rPr>
          <w:spacing w:val="-1"/>
        </w:rPr>
        <w:t>faculty</w:t>
      </w:r>
      <w:r>
        <w:rPr>
          <w:spacing w:val="-3"/>
        </w:rPr>
        <w:t xml:space="preserve"> </w:t>
      </w:r>
      <w:r>
        <w:t>and</w:t>
      </w:r>
      <w:r>
        <w:rPr>
          <w:spacing w:val="-2"/>
        </w:rPr>
        <w:t xml:space="preserve"> </w:t>
      </w:r>
      <w:r>
        <w:rPr>
          <w:spacing w:val="-1"/>
        </w:rPr>
        <w:t>staff.</w:t>
      </w:r>
      <w:r>
        <w:t xml:space="preserve"> </w:t>
      </w:r>
      <w:r>
        <w:rPr>
          <w:spacing w:val="-2"/>
        </w:rPr>
        <w:t>It</w:t>
      </w:r>
      <w:r>
        <w:rPr>
          <w:spacing w:val="1"/>
        </w:rPr>
        <w:t xml:space="preserve"> can</w:t>
      </w:r>
      <w:r>
        <w:rPr>
          <w:spacing w:val="-2"/>
        </w:rPr>
        <w:t xml:space="preserve"> </w:t>
      </w:r>
      <w:r>
        <w:t>be</w:t>
      </w:r>
      <w:r>
        <w:rPr>
          <w:spacing w:val="73"/>
        </w:rPr>
        <w:t xml:space="preserve"> </w:t>
      </w:r>
      <w:r>
        <w:t>used</w:t>
      </w:r>
      <w:r>
        <w:rPr>
          <w:spacing w:val="-3"/>
        </w:rPr>
        <w:t xml:space="preserve"> </w:t>
      </w:r>
      <w:r>
        <w:t xml:space="preserve">to </w:t>
      </w:r>
      <w:r>
        <w:rPr>
          <w:spacing w:val="-1"/>
        </w:rPr>
        <w:t>send</w:t>
      </w:r>
      <w:r>
        <w:t xml:space="preserve"> </w:t>
      </w:r>
      <w:r>
        <w:rPr>
          <w:spacing w:val="-1"/>
        </w:rPr>
        <w:t>emergency</w:t>
      </w:r>
      <w:r>
        <w:rPr>
          <w:spacing w:val="-3"/>
        </w:rPr>
        <w:t xml:space="preserve"> </w:t>
      </w:r>
      <w:r>
        <w:rPr>
          <w:spacing w:val="-1"/>
        </w:rPr>
        <w:t>messages</w:t>
      </w:r>
      <w:r>
        <w:t xml:space="preserve"> </w:t>
      </w:r>
      <w:r>
        <w:rPr>
          <w:spacing w:val="-1"/>
        </w:rPr>
        <w:t>within</w:t>
      </w:r>
      <w:r>
        <w:t xml:space="preserve"> </w:t>
      </w:r>
      <w:r>
        <w:rPr>
          <w:spacing w:val="-1"/>
        </w:rPr>
        <w:t>minutes</w:t>
      </w:r>
      <w:r>
        <w:rPr>
          <w:spacing w:val="-2"/>
        </w:rPr>
        <w:t xml:space="preserve"> </w:t>
      </w:r>
      <w:r>
        <w:t>of</w:t>
      </w:r>
      <w:r>
        <w:rPr>
          <w:spacing w:val="-2"/>
        </w:rPr>
        <w:t xml:space="preserve"> </w:t>
      </w:r>
      <w:r>
        <w:rPr>
          <w:spacing w:val="-1"/>
        </w:rPr>
        <w:t>the</w:t>
      </w:r>
      <w:r>
        <w:t xml:space="preserve"> </w:t>
      </w:r>
      <w:r>
        <w:rPr>
          <w:spacing w:val="-1"/>
        </w:rPr>
        <w:t>occurrence</w:t>
      </w:r>
      <w:r>
        <w:rPr>
          <w:spacing w:val="-2"/>
        </w:rPr>
        <w:t xml:space="preserve"> </w:t>
      </w:r>
      <w:r>
        <w:t xml:space="preserve">of </w:t>
      </w:r>
      <w:r>
        <w:rPr>
          <w:spacing w:val="-1"/>
        </w:rPr>
        <w:t>an</w:t>
      </w:r>
      <w:r>
        <w:t xml:space="preserve"> </w:t>
      </w:r>
      <w:r>
        <w:rPr>
          <w:spacing w:val="-1"/>
        </w:rPr>
        <w:t>incident.</w:t>
      </w:r>
      <w:r>
        <w:rPr>
          <w:spacing w:val="-3"/>
        </w:rPr>
        <w:t xml:space="preserve"> </w:t>
      </w:r>
      <w:r>
        <w:rPr>
          <w:spacing w:val="-1"/>
        </w:rPr>
        <w:t>Once</w:t>
      </w:r>
      <w:r>
        <w:t xml:space="preserve"> </w:t>
      </w:r>
      <w:r>
        <w:rPr>
          <w:spacing w:val="-1"/>
        </w:rPr>
        <w:t>the</w:t>
      </w:r>
      <w:r>
        <w:t xml:space="preserve"> </w:t>
      </w:r>
      <w:r>
        <w:rPr>
          <w:spacing w:val="-1"/>
        </w:rPr>
        <w:t>emergency</w:t>
      </w:r>
      <w:r>
        <w:rPr>
          <w:spacing w:val="51"/>
        </w:rPr>
        <w:t xml:space="preserve"> </w:t>
      </w:r>
      <w:r>
        <w:rPr>
          <w:spacing w:val="-1"/>
        </w:rPr>
        <w:t>notification</w:t>
      </w:r>
      <w:r>
        <w:rPr>
          <w:spacing w:val="-3"/>
        </w:rPr>
        <w:t xml:space="preserve"> </w:t>
      </w:r>
      <w:r>
        <w:t>has</w:t>
      </w:r>
      <w:r>
        <w:rPr>
          <w:spacing w:val="-2"/>
        </w:rPr>
        <w:t xml:space="preserve"> </w:t>
      </w:r>
      <w:r>
        <w:t xml:space="preserve">been </w:t>
      </w:r>
      <w:r>
        <w:rPr>
          <w:spacing w:val="-1"/>
        </w:rPr>
        <w:t>made,</w:t>
      </w:r>
      <w:r>
        <w:rPr>
          <w:spacing w:val="-3"/>
        </w:rPr>
        <w:t xml:space="preserve"> </w:t>
      </w:r>
      <w:r>
        <w:rPr>
          <w:spacing w:val="-1"/>
        </w:rPr>
        <w:t>more</w:t>
      </w:r>
      <w:r>
        <w:t xml:space="preserve"> </w:t>
      </w:r>
      <w:r>
        <w:rPr>
          <w:spacing w:val="-1"/>
        </w:rPr>
        <w:t>detailed</w:t>
      </w:r>
      <w:r>
        <w:t xml:space="preserve"> </w:t>
      </w:r>
      <w:r>
        <w:rPr>
          <w:spacing w:val="-1"/>
        </w:rPr>
        <w:t>follow-up</w:t>
      </w:r>
      <w:r>
        <w:t xml:space="preserve"> </w:t>
      </w:r>
      <w:r>
        <w:rPr>
          <w:spacing w:val="-1"/>
        </w:rPr>
        <w:t>information</w:t>
      </w:r>
      <w:r>
        <w:rPr>
          <w:spacing w:val="-3"/>
        </w:rPr>
        <w:t xml:space="preserve"> </w:t>
      </w:r>
      <w:r>
        <w:rPr>
          <w:spacing w:val="-1"/>
        </w:rPr>
        <w:t>will</w:t>
      </w:r>
      <w:r>
        <w:rPr>
          <w:spacing w:val="1"/>
        </w:rPr>
        <w:t xml:space="preserve"> </w:t>
      </w:r>
      <w:r>
        <w:rPr>
          <w:spacing w:val="-2"/>
        </w:rPr>
        <w:t>be</w:t>
      </w:r>
      <w:r>
        <w:t xml:space="preserve"> </w:t>
      </w:r>
      <w:r>
        <w:rPr>
          <w:spacing w:val="-1"/>
        </w:rPr>
        <w:t>released</w:t>
      </w:r>
      <w:r>
        <w:rPr>
          <w:spacing w:val="-2"/>
        </w:rPr>
        <w:t xml:space="preserve"> </w:t>
      </w:r>
      <w:r>
        <w:rPr>
          <w:spacing w:val="-1"/>
        </w:rPr>
        <w:t>to</w:t>
      </w:r>
      <w:r>
        <w:t xml:space="preserve"> the</w:t>
      </w:r>
      <w:r>
        <w:rPr>
          <w:spacing w:val="-2"/>
        </w:rPr>
        <w:t xml:space="preserve"> </w:t>
      </w:r>
      <w:r>
        <w:rPr>
          <w:spacing w:val="-1"/>
        </w:rPr>
        <w:t>campus</w:t>
      </w:r>
      <w:r>
        <w:t xml:space="preserve"> </w:t>
      </w:r>
      <w:r>
        <w:rPr>
          <w:spacing w:val="-1"/>
        </w:rPr>
        <w:t>community</w:t>
      </w:r>
      <w:r>
        <w:rPr>
          <w:spacing w:val="65"/>
        </w:rPr>
        <w:t xml:space="preserve"> </w:t>
      </w:r>
      <w:r>
        <w:rPr>
          <w:spacing w:val="-1"/>
        </w:rPr>
        <w:t>via</w:t>
      </w:r>
      <w:r>
        <w:t xml:space="preserve"> </w:t>
      </w:r>
      <w:r>
        <w:rPr>
          <w:spacing w:val="-1"/>
        </w:rPr>
        <w:t>additional W-Alerts</w:t>
      </w:r>
      <w:r>
        <w:rPr>
          <w:spacing w:val="-2"/>
        </w:rPr>
        <w:t xml:space="preserve"> </w:t>
      </w:r>
      <w:r>
        <w:t>or</w:t>
      </w:r>
      <w:r>
        <w:rPr>
          <w:spacing w:val="-2"/>
        </w:rPr>
        <w:t xml:space="preserve"> </w:t>
      </w:r>
      <w:r>
        <w:rPr>
          <w:spacing w:val="-1"/>
        </w:rPr>
        <w:t>Community</w:t>
      </w:r>
      <w:r>
        <w:rPr>
          <w:spacing w:val="-3"/>
        </w:rPr>
        <w:t xml:space="preserve"> </w:t>
      </w:r>
      <w:r>
        <w:t>Safety</w:t>
      </w:r>
      <w:r>
        <w:rPr>
          <w:spacing w:val="-3"/>
        </w:rPr>
        <w:t xml:space="preserve"> </w:t>
      </w:r>
      <w:r>
        <w:rPr>
          <w:spacing w:val="-1"/>
        </w:rPr>
        <w:t>Bulletin.</w:t>
      </w:r>
    </w:p>
    <w:p w14:paraId="47DD3861" w14:textId="77777777" w:rsidR="00380617" w:rsidRDefault="00380617">
      <w:pPr>
        <w:spacing w:before="5"/>
        <w:rPr>
          <w:rFonts w:ascii="Times New Roman" w:eastAsia="Times New Roman" w:hAnsi="Times New Roman" w:cs="Times New Roman"/>
        </w:rPr>
      </w:pPr>
    </w:p>
    <w:p w14:paraId="0CC8C08D" w14:textId="77777777" w:rsidR="00380617" w:rsidRDefault="00764C39">
      <w:pPr>
        <w:pStyle w:val="Heading4"/>
        <w:spacing w:line="250" w:lineRule="exact"/>
        <w:ind w:left="140"/>
        <w:rPr>
          <w:b w:val="0"/>
          <w:bCs w:val="0"/>
        </w:rPr>
      </w:pPr>
      <w:r>
        <w:t>Steps</w:t>
      </w:r>
      <w:r>
        <w:rPr>
          <w:spacing w:val="-2"/>
        </w:rPr>
        <w:t xml:space="preserve"> </w:t>
      </w:r>
      <w:r>
        <w:t xml:space="preserve">to </w:t>
      </w:r>
      <w:r>
        <w:rPr>
          <w:spacing w:val="-1"/>
        </w:rPr>
        <w:t>enroll</w:t>
      </w:r>
      <w:r>
        <w:rPr>
          <w:spacing w:val="1"/>
        </w:rPr>
        <w:t xml:space="preserve"> </w:t>
      </w:r>
      <w:r>
        <w:rPr>
          <w:spacing w:val="-1"/>
        </w:rPr>
        <w:t>to</w:t>
      </w:r>
      <w:r>
        <w:t xml:space="preserve"> </w:t>
      </w:r>
      <w:r>
        <w:rPr>
          <w:spacing w:val="-1"/>
        </w:rPr>
        <w:t>receive</w:t>
      </w:r>
      <w:r>
        <w:rPr>
          <w:spacing w:val="-2"/>
        </w:rPr>
        <w:t xml:space="preserve"> </w:t>
      </w:r>
      <w:r>
        <w:rPr>
          <w:spacing w:val="-1"/>
        </w:rPr>
        <w:t>W-Alerts</w:t>
      </w:r>
      <w:r>
        <w:t xml:space="preserve"> or</w:t>
      </w:r>
      <w:r>
        <w:rPr>
          <w:spacing w:val="-2"/>
        </w:rPr>
        <w:t xml:space="preserve"> </w:t>
      </w:r>
      <w:r>
        <w:t xml:space="preserve">to </w:t>
      </w:r>
      <w:r>
        <w:rPr>
          <w:spacing w:val="-1"/>
        </w:rPr>
        <w:t>update</w:t>
      </w:r>
      <w:r>
        <w:t xml:space="preserve"> </w:t>
      </w:r>
      <w:r>
        <w:rPr>
          <w:spacing w:val="-1"/>
        </w:rPr>
        <w:t>information:</w:t>
      </w:r>
    </w:p>
    <w:p w14:paraId="0C8F9680" w14:textId="77777777" w:rsidR="00380617" w:rsidRDefault="00764C39">
      <w:pPr>
        <w:pStyle w:val="BodyText"/>
        <w:numPr>
          <w:ilvl w:val="0"/>
          <w:numId w:val="21"/>
        </w:numPr>
        <w:tabs>
          <w:tab w:val="left" w:pos="862"/>
        </w:tabs>
        <w:spacing w:line="250" w:lineRule="exact"/>
      </w:pPr>
      <w:r>
        <w:rPr>
          <w:spacing w:val="-1"/>
        </w:rPr>
        <w:t>Go</w:t>
      </w:r>
      <w:r>
        <w:t xml:space="preserve"> to </w:t>
      </w:r>
      <w:r>
        <w:rPr>
          <w:spacing w:val="-1"/>
        </w:rPr>
        <w:t>MUW’s</w:t>
      </w:r>
      <w:r>
        <w:rPr>
          <w:spacing w:val="-2"/>
        </w:rPr>
        <w:t xml:space="preserve"> </w:t>
      </w:r>
      <w:r>
        <w:rPr>
          <w:spacing w:val="-1"/>
        </w:rPr>
        <w:t>home</w:t>
      </w:r>
      <w:r>
        <w:t xml:space="preserve"> </w:t>
      </w:r>
      <w:r>
        <w:rPr>
          <w:spacing w:val="-1"/>
        </w:rPr>
        <w:t>page,</w:t>
      </w:r>
      <w:r>
        <w:rPr>
          <w:spacing w:val="1"/>
        </w:rPr>
        <w:t xml:space="preserve"> </w:t>
      </w:r>
      <w:hyperlink r:id="rId31">
        <w:r>
          <w:rPr>
            <w:color w:val="0000FF"/>
            <w:spacing w:val="-1"/>
            <w:u w:val="single" w:color="0000FF"/>
          </w:rPr>
          <w:t>www.muw.edu</w:t>
        </w:r>
        <w:r>
          <w:rPr>
            <w:spacing w:val="-1"/>
          </w:rPr>
          <w:t>.</w:t>
        </w:r>
      </w:hyperlink>
    </w:p>
    <w:p w14:paraId="7B8D6598" w14:textId="77777777" w:rsidR="00380617" w:rsidRDefault="00764C39">
      <w:pPr>
        <w:pStyle w:val="BodyText"/>
        <w:numPr>
          <w:ilvl w:val="0"/>
          <w:numId w:val="21"/>
        </w:numPr>
        <w:tabs>
          <w:tab w:val="left" w:pos="862"/>
        </w:tabs>
        <w:spacing w:before="40"/>
      </w:pPr>
      <w:r>
        <w:rPr>
          <w:spacing w:val="-1"/>
        </w:rPr>
        <w:t>Click</w:t>
      </w:r>
      <w:r>
        <w:rPr>
          <w:spacing w:val="-2"/>
        </w:rPr>
        <w:t xml:space="preserve"> </w:t>
      </w:r>
      <w:r>
        <w:t xml:space="preserve">on </w:t>
      </w:r>
      <w:r>
        <w:rPr>
          <w:spacing w:val="-1"/>
        </w:rPr>
        <w:t>the</w:t>
      </w:r>
      <w:r>
        <w:t xml:space="preserve"> </w:t>
      </w:r>
      <w:r>
        <w:rPr>
          <w:spacing w:val="-1"/>
        </w:rPr>
        <w:t>Banner</w:t>
      </w:r>
      <w:r>
        <w:rPr>
          <w:spacing w:val="-2"/>
        </w:rPr>
        <w:t xml:space="preserve"> </w:t>
      </w:r>
      <w:r>
        <w:t>Web</w:t>
      </w:r>
      <w:r>
        <w:rPr>
          <w:spacing w:val="-3"/>
        </w:rPr>
        <w:t xml:space="preserve"> </w:t>
      </w:r>
      <w:r>
        <w:rPr>
          <w:spacing w:val="-1"/>
        </w:rPr>
        <w:t>icon</w:t>
      </w:r>
      <w:r>
        <w:t xml:space="preserve"> on </w:t>
      </w:r>
      <w:r>
        <w:rPr>
          <w:spacing w:val="-1"/>
        </w:rPr>
        <w:t>the</w:t>
      </w:r>
      <w:r>
        <w:t xml:space="preserve"> </w:t>
      </w:r>
      <w:r>
        <w:rPr>
          <w:spacing w:val="-1"/>
        </w:rPr>
        <w:t>top</w:t>
      </w:r>
      <w:r>
        <w:t xml:space="preserve"> </w:t>
      </w:r>
      <w:proofErr w:type="gramStart"/>
      <w:r>
        <w:rPr>
          <w:spacing w:val="-1"/>
        </w:rPr>
        <w:t>right</w:t>
      </w:r>
      <w:r>
        <w:rPr>
          <w:spacing w:val="1"/>
        </w:rPr>
        <w:t xml:space="preserve"> </w:t>
      </w:r>
      <w:r>
        <w:rPr>
          <w:spacing w:val="-1"/>
        </w:rPr>
        <w:t>hand</w:t>
      </w:r>
      <w:proofErr w:type="gramEnd"/>
      <w:r>
        <w:t xml:space="preserve"> </w:t>
      </w:r>
      <w:r>
        <w:rPr>
          <w:spacing w:val="-2"/>
        </w:rPr>
        <w:t>side</w:t>
      </w:r>
      <w:r>
        <w:t xml:space="preserve"> of</w:t>
      </w:r>
      <w:r>
        <w:rPr>
          <w:spacing w:val="-2"/>
        </w:rPr>
        <w:t xml:space="preserve"> </w:t>
      </w:r>
      <w:r>
        <w:t xml:space="preserve">the </w:t>
      </w:r>
      <w:r>
        <w:rPr>
          <w:spacing w:val="-2"/>
        </w:rPr>
        <w:t>home</w:t>
      </w:r>
      <w:r>
        <w:t xml:space="preserve"> </w:t>
      </w:r>
      <w:r>
        <w:rPr>
          <w:spacing w:val="-1"/>
        </w:rPr>
        <w:t>page.</w:t>
      </w:r>
    </w:p>
    <w:p w14:paraId="7A7F61CA" w14:textId="77777777" w:rsidR="00380617" w:rsidRDefault="00764C39">
      <w:pPr>
        <w:pStyle w:val="BodyText"/>
        <w:numPr>
          <w:ilvl w:val="0"/>
          <w:numId w:val="21"/>
        </w:numPr>
        <w:tabs>
          <w:tab w:val="left" w:pos="862"/>
        </w:tabs>
        <w:spacing w:before="37"/>
      </w:pPr>
      <w:r>
        <w:t>Enter</w:t>
      </w:r>
      <w:r>
        <w:rPr>
          <w:spacing w:val="-2"/>
        </w:rPr>
        <w:t xml:space="preserve"> </w:t>
      </w:r>
      <w:r>
        <w:rPr>
          <w:spacing w:val="-1"/>
        </w:rPr>
        <w:t>your</w:t>
      </w:r>
      <w:r>
        <w:t xml:space="preserve"> </w:t>
      </w:r>
      <w:r>
        <w:rPr>
          <w:spacing w:val="-1"/>
        </w:rPr>
        <w:t>Banner</w:t>
      </w:r>
      <w:r>
        <w:t xml:space="preserve"> </w:t>
      </w:r>
      <w:r>
        <w:rPr>
          <w:spacing w:val="-2"/>
        </w:rPr>
        <w:t>ID</w:t>
      </w:r>
      <w:r>
        <w:rPr>
          <w:spacing w:val="-1"/>
        </w:rPr>
        <w:t xml:space="preserve"> </w:t>
      </w:r>
      <w:r>
        <w:t>(user</w:t>
      </w:r>
      <w:r>
        <w:rPr>
          <w:spacing w:val="-2"/>
        </w:rPr>
        <w:t xml:space="preserve"> ID)</w:t>
      </w:r>
      <w:r>
        <w:t xml:space="preserve"> and pin </w:t>
      </w:r>
      <w:r>
        <w:rPr>
          <w:spacing w:val="-1"/>
        </w:rPr>
        <w:t>then</w:t>
      </w:r>
      <w:r>
        <w:t xml:space="preserve"> </w:t>
      </w:r>
      <w:r>
        <w:rPr>
          <w:spacing w:val="-1"/>
        </w:rPr>
        <w:t>click</w:t>
      </w:r>
      <w:r>
        <w:rPr>
          <w:spacing w:val="-2"/>
        </w:rPr>
        <w:t xml:space="preserve"> </w:t>
      </w:r>
      <w:r>
        <w:rPr>
          <w:spacing w:val="-1"/>
        </w:rPr>
        <w:t>the</w:t>
      </w:r>
      <w:r>
        <w:rPr>
          <w:spacing w:val="-2"/>
        </w:rPr>
        <w:t xml:space="preserve"> </w:t>
      </w:r>
      <w:r>
        <w:rPr>
          <w:spacing w:val="-1"/>
        </w:rPr>
        <w:t>“Login”</w:t>
      </w:r>
      <w:r>
        <w:t xml:space="preserve"> </w:t>
      </w:r>
      <w:r>
        <w:rPr>
          <w:spacing w:val="-1"/>
        </w:rPr>
        <w:t>button</w:t>
      </w:r>
    </w:p>
    <w:p w14:paraId="03D7800B" w14:textId="77777777" w:rsidR="00380617" w:rsidRDefault="00764C39">
      <w:pPr>
        <w:pStyle w:val="BodyText"/>
        <w:numPr>
          <w:ilvl w:val="0"/>
          <w:numId w:val="21"/>
        </w:numPr>
        <w:tabs>
          <w:tab w:val="left" w:pos="862"/>
        </w:tabs>
        <w:spacing w:before="37"/>
      </w:pPr>
      <w:r>
        <w:rPr>
          <w:spacing w:val="-1"/>
        </w:rPr>
        <w:t>Click</w:t>
      </w:r>
      <w:r>
        <w:rPr>
          <w:spacing w:val="-2"/>
        </w:rPr>
        <w:t xml:space="preserve"> </w:t>
      </w:r>
      <w:r>
        <w:t>the</w:t>
      </w:r>
      <w:r>
        <w:rPr>
          <w:spacing w:val="-2"/>
        </w:rPr>
        <w:t xml:space="preserve"> </w:t>
      </w:r>
      <w:r>
        <w:rPr>
          <w:spacing w:val="-1"/>
        </w:rPr>
        <w:t>“Personal</w:t>
      </w:r>
      <w:r>
        <w:rPr>
          <w:spacing w:val="1"/>
        </w:rPr>
        <w:t xml:space="preserve"> </w:t>
      </w:r>
      <w:r>
        <w:rPr>
          <w:spacing w:val="-1"/>
        </w:rPr>
        <w:t>Information”</w:t>
      </w:r>
      <w:r>
        <w:rPr>
          <w:spacing w:val="-2"/>
        </w:rPr>
        <w:t xml:space="preserve"> </w:t>
      </w:r>
      <w:r>
        <w:t xml:space="preserve">tab </w:t>
      </w:r>
      <w:r>
        <w:rPr>
          <w:spacing w:val="-1"/>
        </w:rPr>
        <w:t>on</w:t>
      </w:r>
      <w:r>
        <w:t xml:space="preserve"> </w:t>
      </w:r>
      <w:r>
        <w:rPr>
          <w:spacing w:val="-1"/>
        </w:rPr>
        <w:t>the</w:t>
      </w:r>
      <w:r>
        <w:t xml:space="preserve"> </w:t>
      </w:r>
      <w:proofErr w:type="gramStart"/>
      <w:r>
        <w:rPr>
          <w:spacing w:val="-1"/>
        </w:rPr>
        <w:t>left</w:t>
      </w:r>
      <w:r>
        <w:rPr>
          <w:spacing w:val="1"/>
        </w:rPr>
        <w:t xml:space="preserve"> </w:t>
      </w:r>
      <w:r>
        <w:t>hand</w:t>
      </w:r>
      <w:proofErr w:type="gramEnd"/>
      <w:r>
        <w:rPr>
          <w:spacing w:val="-2"/>
        </w:rPr>
        <w:t xml:space="preserve"> </w:t>
      </w:r>
      <w:r>
        <w:rPr>
          <w:spacing w:val="-1"/>
        </w:rPr>
        <w:t>side</w:t>
      </w:r>
      <w:r>
        <w:t xml:space="preserve"> </w:t>
      </w:r>
      <w:r>
        <w:rPr>
          <w:spacing w:val="-1"/>
        </w:rPr>
        <w:t>of</w:t>
      </w:r>
      <w:r>
        <w:t xml:space="preserve"> </w:t>
      </w:r>
      <w:r>
        <w:rPr>
          <w:spacing w:val="-1"/>
        </w:rPr>
        <w:t>the</w:t>
      </w:r>
      <w:r>
        <w:t xml:space="preserve"> </w:t>
      </w:r>
      <w:r>
        <w:rPr>
          <w:spacing w:val="-1"/>
        </w:rPr>
        <w:t>page.</w:t>
      </w:r>
    </w:p>
    <w:p w14:paraId="7D57CAA2" w14:textId="77777777" w:rsidR="00380617" w:rsidRDefault="00764C39">
      <w:pPr>
        <w:pStyle w:val="BodyText"/>
        <w:numPr>
          <w:ilvl w:val="0"/>
          <w:numId w:val="21"/>
        </w:numPr>
        <w:tabs>
          <w:tab w:val="left" w:pos="862"/>
        </w:tabs>
        <w:spacing w:before="37"/>
      </w:pPr>
      <w:r>
        <w:rPr>
          <w:spacing w:val="-1"/>
        </w:rPr>
        <w:t>Click</w:t>
      </w:r>
      <w:r>
        <w:rPr>
          <w:spacing w:val="-2"/>
        </w:rPr>
        <w:t xml:space="preserve"> </w:t>
      </w:r>
      <w:r>
        <w:t xml:space="preserve">on </w:t>
      </w:r>
      <w:r>
        <w:rPr>
          <w:spacing w:val="-1"/>
        </w:rPr>
        <w:t>“W</w:t>
      </w:r>
      <w:r>
        <w:t xml:space="preserve"> </w:t>
      </w:r>
      <w:r>
        <w:rPr>
          <w:spacing w:val="-1"/>
        </w:rPr>
        <w:t>Alert</w:t>
      </w:r>
      <w:r>
        <w:rPr>
          <w:spacing w:val="-2"/>
        </w:rPr>
        <w:t xml:space="preserve"> </w:t>
      </w:r>
      <w:r>
        <w:t>Text</w:t>
      </w:r>
      <w:r>
        <w:rPr>
          <w:spacing w:val="-2"/>
        </w:rPr>
        <w:t xml:space="preserve"> </w:t>
      </w:r>
      <w:r>
        <w:rPr>
          <w:spacing w:val="-1"/>
        </w:rPr>
        <w:t>Messaging</w:t>
      </w:r>
      <w:r>
        <w:rPr>
          <w:spacing w:val="-3"/>
        </w:rPr>
        <w:t xml:space="preserve"> </w:t>
      </w:r>
      <w:proofErr w:type="spellStart"/>
      <w:r>
        <w:rPr>
          <w:spacing w:val="-1"/>
        </w:rPr>
        <w:t>Opt</w:t>
      </w:r>
      <w:proofErr w:type="spellEnd"/>
      <w:r>
        <w:rPr>
          <w:spacing w:val="1"/>
        </w:rPr>
        <w:t xml:space="preserve"> </w:t>
      </w:r>
      <w:r>
        <w:rPr>
          <w:spacing w:val="-1"/>
        </w:rPr>
        <w:t>In/Out.</w:t>
      </w:r>
    </w:p>
    <w:p w14:paraId="2C05A23D" w14:textId="77777777" w:rsidR="00380617" w:rsidRDefault="00764C39">
      <w:pPr>
        <w:pStyle w:val="BodyText"/>
        <w:numPr>
          <w:ilvl w:val="0"/>
          <w:numId w:val="21"/>
        </w:numPr>
        <w:tabs>
          <w:tab w:val="left" w:pos="862"/>
        </w:tabs>
        <w:spacing w:before="40"/>
      </w:pPr>
      <w:r>
        <w:t>Enter</w:t>
      </w:r>
      <w:r>
        <w:rPr>
          <w:spacing w:val="-2"/>
        </w:rPr>
        <w:t xml:space="preserve"> </w:t>
      </w:r>
      <w:r>
        <w:rPr>
          <w:spacing w:val="-1"/>
        </w:rPr>
        <w:t>your</w:t>
      </w:r>
      <w:r>
        <w:t xml:space="preserve"> </w:t>
      </w:r>
      <w:r>
        <w:rPr>
          <w:spacing w:val="-1"/>
        </w:rPr>
        <w:t>phone</w:t>
      </w:r>
      <w:r>
        <w:t xml:space="preserve"> </w:t>
      </w:r>
      <w:r>
        <w:rPr>
          <w:spacing w:val="-1"/>
        </w:rPr>
        <w:t>number</w:t>
      </w:r>
      <w:r>
        <w:rPr>
          <w:spacing w:val="1"/>
        </w:rPr>
        <w:t xml:space="preserve"> </w:t>
      </w:r>
      <w:r>
        <w:rPr>
          <w:spacing w:val="-1"/>
        </w:rPr>
        <w:t>+area</w:t>
      </w:r>
      <w:r>
        <w:rPr>
          <w:spacing w:val="-2"/>
        </w:rPr>
        <w:t xml:space="preserve"> </w:t>
      </w:r>
      <w:r>
        <w:t>code</w:t>
      </w:r>
      <w:r>
        <w:rPr>
          <w:spacing w:val="-2"/>
        </w:rPr>
        <w:t xml:space="preserve"> </w:t>
      </w:r>
      <w:r>
        <w:rPr>
          <w:spacing w:val="-1"/>
        </w:rPr>
        <w:t>then</w:t>
      </w:r>
      <w:r>
        <w:t xml:space="preserve"> </w:t>
      </w:r>
      <w:proofErr w:type="gramStart"/>
      <w:r>
        <w:rPr>
          <w:spacing w:val="-1"/>
        </w:rPr>
        <w:t>select</w:t>
      </w:r>
      <w:proofErr w:type="gramEnd"/>
      <w:r>
        <w:rPr>
          <w:spacing w:val="1"/>
        </w:rPr>
        <w:t xml:space="preserve"> </w:t>
      </w:r>
      <w:r>
        <w:rPr>
          <w:spacing w:val="-1"/>
        </w:rPr>
        <w:t>“Opt-In.”</w:t>
      </w:r>
    </w:p>
    <w:p w14:paraId="6F2DBB86" w14:textId="77777777" w:rsidR="00380617" w:rsidRDefault="00764C39">
      <w:pPr>
        <w:pStyle w:val="BodyText"/>
        <w:numPr>
          <w:ilvl w:val="0"/>
          <w:numId w:val="21"/>
        </w:numPr>
        <w:tabs>
          <w:tab w:val="left" w:pos="862"/>
        </w:tabs>
        <w:spacing w:before="37"/>
      </w:pPr>
      <w:r>
        <w:rPr>
          <w:spacing w:val="-1"/>
        </w:rPr>
        <w:t>Then</w:t>
      </w:r>
      <w:r>
        <w:t xml:space="preserve"> </w:t>
      </w:r>
      <w:r>
        <w:rPr>
          <w:spacing w:val="-1"/>
        </w:rPr>
        <w:t>click</w:t>
      </w:r>
      <w:r>
        <w:rPr>
          <w:spacing w:val="-2"/>
        </w:rPr>
        <w:t xml:space="preserve"> </w:t>
      </w:r>
      <w:r>
        <w:rPr>
          <w:spacing w:val="-1"/>
        </w:rPr>
        <w:t>the</w:t>
      </w:r>
      <w:r>
        <w:t xml:space="preserve"> </w:t>
      </w:r>
      <w:r>
        <w:rPr>
          <w:spacing w:val="-1"/>
        </w:rPr>
        <w:t>“Submit”</w:t>
      </w:r>
      <w:r>
        <w:rPr>
          <w:spacing w:val="-2"/>
        </w:rPr>
        <w:t xml:space="preserve"> </w:t>
      </w:r>
      <w:r>
        <w:rPr>
          <w:spacing w:val="-1"/>
        </w:rPr>
        <w:t>button.</w:t>
      </w:r>
    </w:p>
    <w:p w14:paraId="487FFAD1" w14:textId="77777777" w:rsidR="00380617" w:rsidRDefault="00380617">
      <w:pPr>
        <w:spacing w:before="7"/>
        <w:rPr>
          <w:rFonts w:ascii="Times New Roman" w:eastAsia="Times New Roman" w:hAnsi="Times New Roman" w:cs="Times New Roman"/>
          <w:sz w:val="20"/>
          <w:szCs w:val="20"/>
        </w:rPr>
      </w:pPr>
    </w:p>
    <w:p w14:paraId="70C5F692" w14:textId="77777777" w:rsidR="00380617" w:rsidRDefault="00764C39">
      <w:pPr>
        <w:pStyle w:val="BodyText"/>
        <w:ind w:left="140" w:right="479"/>
      </w:pPr>
      <w:r>
        <w:rPr>
          <w:spacing w:val="-1"/>
        </w:rPr>
        <w:t>Additionally,</w:t>
      </w:r>
      <w:r>
        <w:t xml:space="preserve"> </w:t>
      </w:r>
      <w:r>
        <w:rPr>
          <w:spacing w:val="-1"/>
        </w:rPr>
        <w:t>the</w:t>
      </w:r>
      <w:r>
        <w:t xml:space="preserve"> </w:t>
      </w:r>
      <w:r>
        <w:rPr>
          <w:spacing w:val="-1"/>
        </w:rPr>
        <w:t>campus</w:t>
      </w:r>
      <w:r>
        <w:t xml:space="preserve"> </w:t>
      </w:r>
      <w:r>
        <w:rPr>
          <w:spacing w:val="-1"/>
        </w:rPr>
        <w:t>community</w:t>
      </w:r>
      <w:r>
        <w:rPr>
          <w:spacing w:val="-3"/>
        </w:rPr>
        <w:t xml:space="preserve"> </w:t>
      </w:r>
      <w:r>
        <w:t xml:space="preserve">is </w:t>
      </w:r>
      <w:r>
        <w:rPr>
          <w:spacing w:val="-1"/>
        </w:rPr>
        <w:t>encouraged</w:t>
      </w:r>
      <w:r>
        <w:t xml:space="preserve"> to</w:t>
      </w:r>
      <w:r>
        <w:rPr>
          <w:spacing w:val="-5"/>
        </w:rPr>
        <w:t xml:space="preserve"> </w:t>
      </w:r>
      <w:r>
        <w:rPr>
          <w:spacing w:val="-1"/>
        </w:rPr>
        <w:t>download</w:t>
      </w:r>
      <w:r>
        <w:rPr>
          <w:spacing w:val="-2"/>
        </w:rPr>
        <w:t xml:space="preserve"> </w:t>
      </w:r>
      <w:r>
        <w:rPr>
          <w:spacing w:val="-1"/>
        </w:rPr>
        <w:t>the</w:t>
      </w:r>
      <w:r>
        <w:t xml:space="preserve"> </w:t>
      </w:r>
      <w:proofErr w:type="spellStart"/>
      <w:r>
        <w:rPr>
          <w:spacing w:val="-1"/>
        </w:rPr>
        <w:t>SchoolDude</w:t>
      </w:r>
      <w:proofErr w:type="spellEnd"/>
      <w:r>
        <w:rPr>
          <w:spacing w:val="-2"/>
        </w:rPr>
        <w:t xml:space="preserve"> </w:t>
      </w:r>
      <w:r>
        <w:rPr>
          <w:spacing w:val="-1"/>
        </w:rPr>
        <w:t>Crisis</w:t>
      </w:r>
      <w:r>
        <w:rPr>
          <w:spacing w:val="-2"/>
        </w:rPr>
        <w:t xml:space="preserve"> </w:t>
      </w:r>
      <w:r>
        <w:rPr>
          <w:spacing w:val="-1"/>
        </w:rPr>
        <w:t>Manager</w:t>
      </w:r>
      <w:r>
        <w:rPr>
          <w:spacing w:val="77"/>
        </w:rPr>
        <w:t xml:space="preserve"> </w:t>
      </w:r>
      <w:r>
        <w:rPr>
          <w:spacing w:val="-1"/>
        </w:rPr>
        <w:t>application</w:t>
      </w:r>
      <w:r>
        <w:t xml:space="preserve"> to</w:t>
      </w:r>
      <w:r>
        <w:rPr>
          <w:spacing w:val="-2"/>
        </w:rPr>
        <w:t xml:space="preserve"> </w:t>
      </w:r>
      <w:r>
        <w:rPr>
          <w:spacing w:val="-1"/>
        </w:rPr>
        <w:t>their</w:t>
      </w:r>
      <w:r>
        <w:t xml:space="preserve"> </w:t>
      </w:r>
      <w:r>
        <w:rPr>
          <w:spacing w:val="-1"/>
        </w:rPr>
        <w:t>phones.</w:t>
      </w:r>
      <w:r>
        <w:rPr>
          <w:spacing w:val="-2"/>
        </w:rPr>
        <w:t xml:space="preserve"> </w:t>
      </w:r>
      <w:r>
        <w:rPr>
          <w:spacing w:val="-1"/>
        </w:rPr>
        <w:t>Crisis</w:t>
      </w:r>
      <w:r>
        <w:rPr>
          <w:spacing w:val="-2"/>
        </w:rPr>
        <w:t xml:space="preserve"> </w:t>
      </w:r>
      <w:r>
        <w:rPr>
          <w:spacing w:val="-1"/>
        </w:rPr>
        <w:t>Manager</w:t>
      </w:r>
      <w:r>
        <w:rPr>
          <w:spacing w:val="-2"/>
        </w:rPr>
        <w:t xml:space="preserve"> </w:t>
      </w:r>
      <w:r>
        <w:t>is</w:t>
      </w:r>
      <w:r>
        <w:rPr>
          <w:spacing w:val="-2"/>
        </w:rPr>
        <w:t xml:space="preserve"> </w:t>
      </w:r>
      <w:r>
        <w:t xml:space="preserve">a </w:t>
      </w:r>
      <w:r>
        <w:rPr>
          <w:spacing w:val="-1"/>
        </w:rPr>
        <w:t>mobile</w:t>
      </w:r>
      <w:r>
        <w:rPr>
          <w:spacing w:val="-2"/>
        </w:rPr>
        <w:t xml:space="preserve"> </w:t>
      </w:r>
      <w:r>
        <w:rPr>
          <w:spacing w:val="-1"/>
        </w:rPr>
        <w:t>safety</w:t>
      </w:r>
      <w:r>
        <w:rPr>
          <w:spacing w:val="-3"/>
        </w:rPr>
        <w:t xml:space="preserve"> </w:t>
      </w:r>
      <w:r>
        <w:rPr>
          <w:spacing w:val="-1"/>
        </w:rPr>
        <w:t>platform</w:t>
      </w:r>
      <w:r>
        <w:rPr>
          <w:spacing w:val="-4"/>
        </w:rPr>
        <w:t xml:space="preserve"> </w:t>
      </w:r>
      <w:r>
        <w:t>that</w:t>
      </w:r>
      <w:r>
        <w:rPr>
          <w:spacing w:val="1"/>
        </w:rPr>
        <w:t xml:space="preserve"> </w:t>
      </w:r>
      <w:r>
        <w:rPr>
          <w:spacing w:val="-1"/>
        </w:rPr>
        <w:t>provides</w:t>
      </w:r>
      <w:r>
        <w:rPr>
          <w:spacing w:val="5"/>
        </w:rPr>
        <w:t xml:space="preserve"> </w:t>
      </w:r>
      <w:r>
        <w:rPr>
          <w:spacing w:val="-1"/>
        </w:rPr>
        <w:t>emergency</w:t>
      </w:r>
      <w:r>
        <w:rPr>
          <w:spacing w:val="-3"/>
        </w:rPr>
        <w:t xml:space="preserve"> </w:t>
      </w:r>
      <w:r>
        <w:t>plans</w:t>
      </w:r>
      <w:r>
        <w:rPr>
          <w:spacing w:val="59"/>
        </w:rPr>
        <w:t xml:space="preserve"> </w:t>
      </w:r>
      <w:r>
        <w:rPr>
          <w:spacing w:val="-1"/>
        </w:rPr>
        <w:t>specific</w:t>
      </w:r>
      <w:r>
        <w:rPr>
          <w:spacing w:val="-2"/>
        </w:rPr>
        <w:t xml:space="preserve"> </w:t>
      </w:r>
      <w:r>
        <w:t xml:space="preserve">to </w:t>
      </w:r>
      <w:r>
        <w:rPr>
          <w:spacing w:val="-1"/>
        </w:rPr>
        <w:t>the</w:t>
      </w:r>
      <w:r>
        <w:rPr>
          <w:spacing w:val="1"/>
        </w:rPr>
        <w:t xml:space="preserve"> </w:t>
      </w:r>
      <w:r>
        <w:rPr>
          <w:spacing w:val="-2"/>
        </w:rPr>
        <w:t>MUW</w:t>
      </w:r>
      <w:r>
        <w:t xml:space="preserve"> </w:t>
      </w:r>
      <w:r>
        <w:rPr>
          <w:spacing w:val="-1"/>
        </w:rPr>
        <w:t>campus.</w:t>
      </w:r>
    </w:p>
    <w:p w14:paraId="7591264A" w14:textId="77777777" w:rsidR="00380617" w:rsidRDefault="00380617">
      <w:pPr>
        <w:sectPr w:rsidR="00380617">
          <w:pgSz w:w="12240" w:h="15840"/>
          <w:pgMar w:top="1280" w:right="1040" w:bottom="1460" w:left="1160" w:header="0" w:footer="1272" w:gutter="0"/>
          <w:cols w:space="720"/>
        </w:sectPr>
      </w:pPr>
    </w:p>
    <w:p w14:paraId="5C76CA69" w14:textId="77777777" w:rsidR="00380617" w:rsidRDefault="00380617">
      <w:pPr>
        <w:rPr>
          <w:rFonts w:ascii="Times New Roman" w:eastAsia="Times New Roman" w:hAnsi="Times New Roman" w:cs="Times New Roman"/>
        </w:rPr>
      </w:pPr>
    </w:p>
    <w:p w14:paraId="543FFCC7" w14:textId="77777777" w:rsidR="00380617" w:rsidRDefault="00764C39">
      <w:pPr>
        <w:pStyle w:val="BodyText"/>
        <w:ind w:right="408"/>
      </w:pPr>
      <w:r>
        <w:t>The</w:t>
      </w:r>
      <w:r>
        <w:rPr>
          <w:spacing w:val="-2"/>
        </w:rPr>
        <w:t xml:space="preserve"> </w:t>
      </w:r>
      <w:r>
        <w:rPr>
          <w:spacing w:val="-1"/>
        </w:rPr>
        <w:t>University</w:t>
      </w:r>
      <w:r>
        <w:rPr>
          <w:spacing w:val="-3"/>
        </w:rPr>
        <w:t xml:space="preserve"> </w:t>
      </w:r>
      <w:r>
        <w:rPr>
          <w:spacing w:val="-1"/>
        </w:rPr>
        <w:t>maintains</w:t>
      </w:r>
      <w:r>
        <w:rPr>
          <w:spacing w:val="-2"/>
        </w:rPr>
        <w:t xml:space="preserve"> </w:t>
      </w:r>
      <w:r>
        <w:t>a</w:t>
      </w:r>
      <w:r>
        <w:rPr>
          <w:spacing w:val="-2"/>
        </w:rPr>
        <w:t xml:space="preserve"> </w:t>
      </w:r>
      <w:r>
        <w:rPr>
          <w:spacing w:val="-1"/>
        </w:rPr>
        <w:t>Crisis</w:t>
      </w:r>
      <w:r>
        <w:t xml:space="preserve"> </w:t>
      </w:r>
      <w:r>
        <w:rPr>
          <w:spacing w:val="-1"/>
        </w:rPr>
        <w:t>Action</w:t>
      </w:r>
      <w:r>
        <w:rPr>
          <w:spacing w:val="-3"/>
        </w:rPr>
        <w:t xml:space="preserve"> </w:t>
      </w:r>
      <w:r>
        <w:t>Team</w:t>
      </w:r>
      <w:r>
        <w:rPr>
          <w:spacing w:val="-4"/>
        </w:rPr>
        <w:t xml:space="preserve"> </w:t>
      </w:r>
      <w:r>
        <w:rPr>
          <w:spacing w:val="-1"/>
        </w:rPr>
        <w:t>(CAT),</w:t>
      </w:r>
      <w:r>
        <w:rPr>
          <w:spacing w:val="-2"/>
        </w:rPr>
        <w:t xml:space="preserve"> </w:t>
      </w:r>
      <w:r>
        <w:rPr>
          <w:spacing w:val="-1"/>
        </w:rPr>
        <w:t>which</w:t>
      </w:r>
      <w:r>
        <w:t xml:space="preserve"> </w:t>
      </w:r>
      <w:r>
        <w:rPr>
          <w:spacing w:val="-2"/>
        </w:rPr>
        <w:t xml:space="preserve">may </w:t>
      </w:r>
      <w:r>
        <w:t xml:space="preserve">be </w:t>
      </w:r>
      <w:r>
        <w:rPr>
          <w:spacing w:val="-1"/>
        </w:rPr>
        <w:t>activated</w:t>
      </w:r>
      <w:r>
        <w:t xml:space="preserve"> by</w:t>
      </w:r>
      <w:r>
        <w:rPr>
          <w:spacing w:val="-2"/>
        </w:rPr>
        <w:t xml:space="preserve"> </w:t>
      </w:r>
      <w:r>
        <w:rPr>
          <w:spacing w:val="-1"/>
        </w:rPr>
        <w:t>senior</w:t>
      </w:r>
      <w:r>
        <w:t xml:space="preserve"> </w:t>
      </w:r>
      <w:r>
        <w:rPr>
          <w:spacing w:val="-1"/>
        </w:rPr>
        <w:t>university</w:t>
      </w:r>
      <w:r>
        <w:rPr>
          <w:spacing w:val="67"/>
        </w:rPr>
        <w:t xml:space="preserve"> </w:t>
      </w:r>
      <w:r>
        <w:rPr>
          <w:spacing w:val="-1"/>
        </w:rPr>
        <w:t>officials</w:t>
      </w:r>
      <w:r>
        <w:t xml:space="preserve"> </w:t>
      </w:r>
      <w:r>
        <w:rPr>
          <w:spacing w:val="-1"/>
        </w:rPr>
        <w:t>for</w:t>
      </w:r>
      <w:r>
        <w:t xml:space="preserve"> </w:t>
      </w:r>
      <w:r>
        <w:rPr>
          <w:spacing w:val="-1"/>
        </w:rPr>
        <w:t>response</w:t>
      </w:r>
      <w:r>
        <w:rPr>
          <w:spacing w:val="-2"/>
        </w:rPr>
        <w:t xml:space="preserve"> </w:t>
      </w:r>
      <w:r>
        <w:t xml:space="preserve">to </w:t>
      </w:r>
      <w:r>
        <w:rPr>
          <w:spacing w:val="-1"/>
        </w:rPr>
        <w:t>emergencies</w:t>
      </w:r>
      <w:r>
        <w:t xml:space="preserve"> on</w:t>
      </w:r>
      <w:r>
        <w:rPr>
          <w:spacing w:val="-3"/>
        </w:rPr>
        <w:t xml:space="preserve"> </w:t>
      </w:r>
      <w:r>
        <w:t>the</w:t>
      </w:r>
      <w:r>
        <w:rPr>
          <w:spacing w:val="-2"/>
        </w:rPr>
        <w:t xml:space="preserve"> </w:t>
      </w:r>
      <w:r>
        <w:t>MUW</w:t>
      </w:r>
      <w:r>
        <w:rPr>
          <w:spacing w:val="-3"/>
        </w:rPr>
        <w:t xml:space="preserve"> </w:t>
      </w:r>
      <w:r>
        <w:rPr>
          <w:spacing w:val="-1"/>
        </w:rPr>
        <w:t>campus.</w:t>
      </w:r>
      <w:r>
        <w:t xml:space="preserve"> Team</w:t>
      </w:r>
      <w:r>
        <w:rPr>
          <w:spacing w:val="-4"/>
        </w:rPr>
        <w:t xml:space="preserve"> </w:t>
      </w:r>
      <w:r>
        <w:rPr>
          <w:spacing w:val="-1"/>
        </w:rPr>
        <w:t>members</w:t>
      </w:r>
      <w:r>
        <w:t xml:space="preserve"> and</w:t>
      </w:r>
      <w:r>
        <w:rPr>
          <w:spacing w:val="-1"/>
        </w:rPr>
        <w:t xml:space="preserve"> </w:t>
      </w:r>
      <w:r>
        <w:t>MUW PD</w:t>
      </w:r>
      <w:r>
        <w:rPr>
          <w:spacing w:val="-1"/>
        </w:rPr>
        <w:t xml:space="preserve"> have</w:t>
      </w:r>
      <w:r>
        <w:t xml:space="preserve"> </w:t>
      </w:r>
      <w:r>
        <w:rPr>
          <w:spacing w:val="-1"/>
        </w:rPr>
        <w:t>received</w:t>
      </w:r>
      <w:r>
        <w:rPr>
          <w:spacing w:val="43"/>
        </w:rPr>
        <w:t xml:space="preserve"> </w:t>
      </w:r>
      <w:r>
        <w:rPr>
          <w:spacing w:val="-1"/>
        </w:rPr>
        <w:t>training</w:t>
      </w:r>
      <w:r>
        <w:rPr>
          <w:spacing w:val="-3"/>
        </w:rPr>
        <w:t xml:space="preserve"> </w:t>
      </w:r>
      <w:r>
        <w:t xml:space="preserve">in </w:t>
      </w:r>
      <w:r>
        <w:rPr>
          <w:spacing w:val="-1"/>
        </w:rPr>
        <w:t>Incident</w:t>
      </w:r>
      <w:r>
        <w:rPr>
          <w:spacing w:val="1"/>
        </w:rPr>
        <w:t xml:space="preserve"> </w:t>
      </w:r>
      <w:r>
        <w:rPr>
          <w:spacing w:val="-1"/>
        </w:rPr>
        <w:t>Command</w:t>
      </w:r>
      <w:r>
        <w:t xml:space="preserve"> </w:t>
      </w:r>
      <w:r>
        <w:rPr>
          <w:spacing w:val="-1"/>
        </w:rPr>
        <w:t>System</w:t>
      </w:r>
      <w:r>
        <w:rPr>
          <w:spacing w:val="-4"/>
        </w:rPr>
        <w:t xml:space="preserve"> </w:t>
      </w:r>
      <w:r>
        <w:rPr>
          <w:spacing w:val="-1"/>
        </w:rPr>
        <w:t>(ICS),</w:t>
      </w:r>
      <w:r>
        <w:t xml:space="preserve"> which</w:t>
      </w:r>
      <w:r>
        <w:rPr>
          <w:spacing w:val="-3"/>
        </w:rPr>
        <w:t xml:space="preserve"> </w:t>
      </w:r>
      <w:r>
        <w:t>is</w:t>
      </w:r>
      <w:r>
        <w:rPr>
          <w:spacing w:val="-2"/>
        </w:rPr>
        <w:t xml:space="preserve"> </w:t>
      </w:r>
      <w:r>
        <w:rPr>
          <w:spacing w:val="-1"/>
        </w:rPr>
        <w:t>utilized</w:t>
      </w:r>
      <w:r>
        <w:t xml:space="preserve"> </w:t>
      </w:r>
      <w:r>
        <w:rPr>
          <w:spacing w:val="-1"/>
        </w:rPr>
        <w:t>when</w:t>
      </w:r>
      <w:r>
        <w:t xml:space="preserve"> </w:t>
      </w:r>
      <w:r>
        <w:rPr>
          <w:spacing w:val="-1"/>
        </w:rPr>
        <w:t>responding</w:t>
      </w:r>
      <w:r>
        <w:rPr>
          <w:spacing w:val="-3"/>
        </w:rPr>
        <w:t xml:space="preserve"> </w:t>
      </w:r>
      <w:r>
        <w:t>to</w:t>
      </w:r>
      <w:r>
        <w:rPr>
          <w:spacing w:val="-3"/>
        </w:rPr>
        <w:t xml:space="preserve"> </w:t>
      </w:r>
      <w:r>
        <w:rPr>
          <w:spacing w:val="-1"/>
        </w:rPr>
        <w:t>these</w:t>
      </w:r>
      <w:r>
        <w:t xml:space="preserve"> </w:t>
      </w:r>
      <w:r>
        <w:rPr>
          <w:spacing w:val="-1"/>
        </w:rPr>
        <w:t>incidents.</w:t>
      </w:r>
    </w:p>
    <w:p w14:paraId="35D147F1" w14:textId="77777777" w:rsidR="00380617" w:rsidRDefault="00380617">
      <w:pPr>
        <w:spacing w:before="5"/>
        <w:rPr>
          <w:rFonts w:ascii="Times New Roman" w:eastAsia="Times New Roman" w:hAnsi="Times New Roman" w:cs="Times New Roman"/>
        </w:rPr>
      </w:pPr>
    </w:p>
    <w:p w14:paraId="38C1C6BD" w14:textId="77777777" w:rsidR="00380617" w:rsidRDefault="00764C39">
      <w:pPr>
        <w:pStyle w:val="Heading4"/>
        <w:rPr>
          <w:b w:val="0"/>
          <w:bCs w:val="0"/>
        </w:rPr>
      </w:pPr>
      <w:r>
        <w:rPr>
          <w:spacing w:val="-1"/>
        </w:rPr>
        <w:t>Drills,</w:t>
      </w:r>
      <w:r>
        <w:t xml:space="preserve"> </w:t>
      </w:r>
      <w:r>
        <w:rPr>
          <w:spacing w:val="-1"/>
        </w:rPr>
        <w:t>Exercises,</w:t>
      </w:r>
      <w:r>
        <w:t xml:space="preserve"> and </w:t>
      </w:r>
      <w:r>
        <w:rPr>
          <w:spacing w:val="-1"/>
        </w:rPr>
        <w:t>Training</w:t>
      </w:r>
    </w:p>
    <w:p w14:paraId="7CF2007F" w14:textId="77777777" w:rsidR="00380617" w:rsidRDefault="00380617">
      <w:pPr>
        <w:spacing w:before="7"/>
        <w:rPr>
          <w:rFonts w:ascii="Times New Roman" w:eastAsia="Times New Roman" w:hAnsi="Times New Roman" w:cs="Times New Roman"/>
          <w:b/>
          <w:bCs/>
          <w:sz w:val="21"/>
          <w:szCs w:val="21"/>
        </w:rPr>
      </w:pPr>
    </w:p>
    <w:p w14:paraId="6B09FF0C" w14:textId="2D4EDFE9" w:rsidR="00E47FA7" w:rsidRDefault="00764C39" w:rsidP="00DC6A4A">
      <w:pPr>
        <w:pStyle w:val="BodyText"/>
        <w:ind w:right="274"/>
        <w:rPr>
          <w:spacing w:val="59"/>
        </w:rPr>
      </w:pPr>
      <w:r>
        <w:t>To</w:t>
      </w:r>
      <w:r>
        <w:rPr>
          <w:spacing w:val="-3"/>
        </w:rPr>
        <w:t xml:space="preserve"> </w:t>
      </w:r>
      <w:r>
        <w:rPr>
          <w:spacing w:val="-1"/>
        </w:rPr>
        <w:t>ensure</w:t>
      </w:r>
      <w:r>
        <w:rPr>
          <w:spacing w:val="-2"/>
        </w:rPr>
        <w:t xml:space="preserve"> </w:t>
      </w:r>
      <w:r>
        <w:t xml:space="preserve">the </w:t>
      </w:r>
      <w:r>
        <w:rPr>
          <w:spacing w:val="-1"/>
        </w:rPr>
        <w:t>campus’s</w:t>
      </w:r>
      <w:r>
        <w:t xml:space="preserve"> </w:t>
      </w:r>
      <w:r>
        <w:rPr>
          <w:spacing w:val="-1"/>
        </w:rPr>
        <w:t>emergency</w:t>
      </w:r>
      <w:r>
        <w:rPr>
          <w:spacing w:val="-3"/>
        </w:rPr>
        <w:t xml:space="preserve"> </w:t>
      </w:r>
      <w:r>
        <w:rPr>
          <w:spacing w:val="-1"/>
        </w:rPr>
        <w:t>management</w:t>
      </w:r>
      <w:r>
        <w:rPr>
          <w:spacing w:val="1"/>
        </w:rPr>
        <w:t xml:space="preserve"> </w:t>
      </w:r>
      <w:r>
        <w:t>plans</w:t>
      </w:r>
      <w:r>
        <w:rPr>
          <w:spacing w:val="-2"/>
        </w:rPr>
        <w:t xml:space="preserve"> </w:t>
      </w:r>
      <w:r>
        <w:rPr>
          <w:spacing w:val="-1"/>
        </w:rPr>
        <w:t>remain</w:t>
      </w:r>
      <w:r>
        <w:t xml:space="preserve"> </w:t>
      </w:r>
      <w:r>
        <w:rPr>
          <w:spacing w:val="-1"/>
        </w:rPr>
        <w:t>current</w:t>
      </w:r>
      <w:r>
        <w:rPr>
          <w:spacing w:val="1"/>
        </w:rPr>
        <w:t xml:space="preserve"> </w:t>
      </w:r>
      <w:r>
        <w:rPr>
          <w:spacing w:val="-1"/>
        </w:rPr>
        <w:t>and</w:t>
      </w:r>
      <w:r>
        <w:t xml:space="preserve"> </w:t>
      </w:r>
      <w:r>
        <w:rPr>
          <w:spacing w:val="-1"/>
        </w:rPr>
        <w:t>actionable,</w:t>
      </w:r>
      <w:r>
        <w:rPr>
          <w:spacing w:val="-2"/>
        </w:rPr>
        <w:t xml:space="preserve"> </w:t>
      </w:r>
      <w:r>
        <w:t>the</w:t>
      </w:r>
      <w:r>
        <w:rPr>
          <w:spacing w:val="-2"/>
        </w:rPr>
        <w:t xml:space="preserve"> </w:t>
      </w:r>
      <w:r>
        <w:rPr>
          <w:spacing w:val="-1"/>
        </w:rPr>
        <w:t>campus</w:t>
      </w:r>
      <w:r>
        <w:t xml:space="preserve"> </w:t>
      </w:r>
      <w:r>
        <w:rPr>
          <w:spacing w:val="-1"/>
        </w:rPr>
        <w:t>conducts</w:t>
      </w:r>
      <w:r>
        <w:rPr>
          <w:spacing w:val="63"/>
        </w:rPr>
        <w:t xml:space="preserve"> </w:t>
      </w:r>
      <w:r>
        <w:t>at</w:t>
      </w:r>
      <w:r>
        <w:rPr>
          <w:spacing w:val="1"/>
        </w:rPr>
        <w:t xml:space="preserve"> </w:t>
      </w:r>
      <w:r>
        <w:rPr>
          <w:spacing w:val="-1"/>
        </w:rPr>
        <w:t>least</w:t>
      </w:r>
      <w:r>
        <w:rPr>
          <w:spacing w:val="1"/>
        </w:rPr>
        <w:t xml:space="preserve"> </w:t>
      </w:r>
      <w:r>
        <w:rPr>
          <w:spacing w:val="-1"/>
        </w:rPr>
        <w:t>one</w:t>
      </w:r>
      <w:r>
        <w:rPr>
          <w:spacing w:val="1"/>
        </w:rPr>
        <w:t xml:space="preserve"> </w:t>
      </w:r>
      <w:r>
        <w:rPr>
          <w:spacing w:val="-1"/>
        </w:rPr>
        <w:t>large</w:t>
      </w:r>
      <w:r>
        <w:t xml:space="preserve"> </w:t>
      </w:r>
      <w:r>
        <w:rPr>
          <w:spacing w:val="-1"/>
        </w:rPr>
        <w:t>scale</w:t>
      </w:r>
      <w:r>
        <w:rPr>
          <w:spacing w:val="-2"/>
        </w:rPr>
        <w:t xml:space="preserve"> </w:t>
      </w:r>
      <w:r>
        <w:rPr>
          <w:spacing w:val="-1"/>
        </w:rPr>
        <w:t>exercise</w:t>
      </w:r>
      <w:r>
        <w:rPr>
          <w:spacing w:val="-2"/>
        </w:rPr>
        <w:t xml:space="preserve"> </w:t>
      </w:r>
      <w:r>
        <w:rPr>
          <w:spacing w:val="-1"/>
        </w:rPr>
        <w:t>annually.</w:t>
      </w:r>
      <w:r>
        <w:t xml:space="preserve"> </w:t>
      </w:r>
      <w:r>
        <w:rPr>
          <w:spacing w:val="-1"/>
        </w:rPr>
        <w:t>The</w:t>
      </w:r>
      <w:r>
        <w:t xml:space="preserve"> </w:t>
      </w:r>
      <w:r>
        <w:rPr>
          <w:spacing w:val="-1"/>
        </w:rPr>
        <w:t>exercise</w:t>
      </w:r>
      <w:r>
        <w:rPr>
          <w:spacing w:val="-2"/>
        </w:rPr>
        <w:t xml:space="preserve"> </w:t>
      </w:r>
      <w:r>
        <w:rPr>
          <w:spacing w:val="-1"/>
        </w:rPr>
        <w:t>includes</w:t>
      </w:r>
      <w:r>
        <w:rPr>
          <w:spacing w:val="-2"/>
        </w:rPr>
        <w:t xml:space="preserve"> </w:t>
      </w:r>
      <w:r>
        <w:t xml:space="preserve">a </w:t>
      </w:r>
      <w:r w:rsidR="00944598">
        <w:rPr>
          <w:spacing w:val="-1"/>
        </w:rPr>
        <w:t>full</w:t>
      </w:r>
      <w:r w:rsidR="00944598">
        <w:rPr>
          <w:spacing w:val="1"/>
        </w:rPr>
        <w:t>-scale</w:t>
      </w:r>
      <w:r>
        <w:t xml:space="preserve"> </w:t>
      </w:r>
      <w:r>
        <w:rPr>
          <w:spacing w:val="-1"/>
        </w:rPr>
        <w:t>scenario</w:t>
      </w:r>
      <w:r>
        <w:rPr>
          <w:spacing w:val="1"/>
        </w:rPr>
        <w:t xml:space="preserve"> </w:t>
      </w:r>
      <w:r>
        <w:rPr>
          <w:spacing w:val="-1"/>
        </w:rPr>
        <w:t>that</w:t>
      </w:r>
      <w:r>
        <w:rPr>
          <w:spacing w:val="1"/>
        </w:rPr>
        <w:t xml:space="preserve"> </w:t>
      </w:r>
      <w:r>
        <w:rPr>
          <w:spacing w:val="-1"/>
        </w:rPr>
        <w:t>involves</w:t>
      </w:r>
      <w:r>
        <w:rPr>
          <w:spacing w:val="63"/>
        </w:rPr>
        <w:t xml:space="preserve"> </w:t>
      </w:r>
      <w:r>
        <w:rPr>
          <w:spacing w:val="-1"/>
        </w:rPr>
        <w:t>coordination</w:t>
      </w:r>
      <w:r>
        <w:t xml:space="preserve"> </w:t>
      </w:r>
      <w:r>
        <w:rPr>
          <w:spacing w:val="-1"/>
        </w:rPr>
        <w:t>with</w:t>
      </w:r>
      <w:r>
        <w:t xml:space="preserve"> </w:t>
      </w:r>
      <w:r>
        <w:rPr>
          <w:spacing w:val="-1"/>
        </w:rPr>
        <w:t>local</w:t>
      </w:r>
      <w:r>
        <w:rPr>
          <w:spacing w:val="1"/>
        </w:rPr>
        <w:t xml:space="preserve"> </w:t>
      </w:r>
      <w:r>
        <w:t>and</w:t>
      </w:r>
      <w:r>
        <w:rPr>
          <w:spacing w:val="-2"/>
        </w:rPr>
        <w:t xml:space="preserve"> </w:t>
      </w:r>
      <w:r>
        <w:rPr>
          <w:spacing w:val="-1"/>
        </w:rPr>
        <w:t>state</w:t>
      </w:r>
      <w:r>
        <w:t xml:space="preserve"> </w:t>
      </w:r>
      <w:r>
        <w:rPr>
          <w:spacing w:val="-1"/>
        </w:rPr>
        <w:t>agencies.</w:t>
      </w:r>
      <w:r>
        <w:t xml:space="preserve"> </w:t>
      </w:r>
      <w:r>
        <w:rPr>
          <w:spacing w:val="-2"/>
        </w:rPr>
        <w:t>In</w:t>
      </w:r>
      <w:r>
        <w:t xml:space="preserve"> </w:t>
      </w:r>
      <w:r>
        <w:rPr>
          <w:spacing w:val="-1"/>
        </w:rPr>
        <w:t>conjunction</w:t>
      </w:r>
      <w:r>
        <w:t xml:space="preserve"> </w:t>
      </w:r>
      <w:r>
        <w:rPr>
          <w:spacing w:val="-1"/>
        </w:rPr>
        <w:t>with</w:t>
      </w:r>
      <w:r>
        <w:rPr>
          <w:spacing w:val="-3"/>
        </w:rPr>
        <w:t xml:space="preserve"> </w:t>
      </w:r>
      <w:r>
        <w:rPr>
          <w:spacing w:val="-1"/>
        </w:rPr>
        <w:t>the</w:t>
      </w:r>
      <w:r>
        <w:t xml:space="preserve"> </w:t>
      </w:r>
      <w:r>
        <w:rPr>
          <w:spacing w:val="-1"/>
        </w:rPr>
        <w:t>annual</w:t>
      </w:r>
      <w:r>
        <w:rPr>
          <w:spacing w:val="-2"/>
        </w:rPr>
        <w:t xml:space="preserve"> </w:t>
      </w:r>
      <w:r>
        <w:rPr>
          <w:spacing w:val="-1"/>
        </w:rPr>
        <w:t>exercise,</w:t>
      </w:r>
      <w:r>
        <w:t xml:space="preserve"> the</w:t>
      </w:r>
      <w:r>
        <w:rPr>
          <w:spacing w:val="-2"/>
        </w:rPr>
        <w:t xml:space="preserve"> </w:t>
      </w:r>
      <w:r>
        <w:rPr>
          <w:spacing w:val="-1"/>
        </w:rPr>
        <w:t>campus</w:t>
      </w:r>
      <w:r>
        <w:t xml:space="preserve"> </w:t>
      </w:r>
      <w:r>
        <w:rPr>
          <w:spacing w:val="-1"/>
        </w:rPr>
        <w:t>will</w:t>
      </w:r>
      <w:r>
        <w:rPr>
          <w:spacing w:val="1"/>
        </w:rPr>
        <w:t xml:space="preserve"> </w:t>
      </w:r>
      <w:r>
        <w:rPr>
          <w:spacing w:val="-1"/>
        </w:rPr>
        <w:t>notify</w:t>
      </w:r>
      <w:r>
        <w:rPr>
          <w:spacing w:val="73"/>
        </w:rPr>
        <w:t xml:space="preserve"> </w:t>
      </w:r>
      <w:r>
        <w:t xml:space="preserve">the </w:t>
      </w:r>
      <w:r>
        <w:rPr>
          <w:spacing w:val="-1"/>
        </w:rPr>
        <w:t>campus</w:t>
      </w:r>
      <w:r>
        <w:t xml:space="preserve"> </w:t>
      </w:r>
      <w:r>
        <w:rPr>
          <w:spacing w:val="-1"/>
        </w:rPr>
        <w:t>community</w:t>
      </w:r>
      <w:r>
        <w:rPr>
          <w:spacing w:val="-3"/>
        </w:rPr>
        <w:t xml:space="preserve"> </w:t>
      </w:r>
      <w:r>
        <w:t xml:space="preserve">of </w:t>
      </w:r>
      <w:r>
        <w:rPr>
          <w:spacing w:val="-1"/>
        </w:rPr>
        <w:t>the</w:t>
      </w:r>
      <w:r>
        <w:t xml:space="preserve"> </w:t>
      </w:r>
      <w:r>
        <w:rPr>
          <w:spacing w:val="-1"/>
        </w:rPr>
        <w:t>exercise</w:t>
      </w:r>
      <w:r>
        <w:rPr>
          <w:spacing w:val="-2"/>
        </w:rPr>
        <w:t xml:space="preserve"> </w:t>
      </w:r>
      <w:r>
        <w:t>and</w:t>
      </w:r>
      <w:r>
        <w:rPr>
          <w:spacing w:val="-2"/>
        </w:rPr>
        <w:t xml:space="preserve"> </w:t>
      </w:r>
      <w:r>
        <w:rPr>
          <w:spacing w:val="-1"/>
        </w:rPr>
        <w:t>remind</w:t>
      </w:r>
      <w:r>
        <w:t xml:space="preserve"> </w:t>
      </w:r>
      <w:r>
        <w:rPr>
          <w:spacing w:val="-1"/>
        </w:rPr>
        <w:t>the</w:t>
      </w:r>
      <w:r>
        <w:rPr>
          <w:spacing w:val="-2"/>
        </w:rPr>
        <w:t xml:space="preserve"> </w:t>
      </w:r>
      <w:r>
        <w:rPr>
          <w:spacing w:val="-1"/>
        </w:rPr>
        <w:t>campus</w:t>
      </w:r>
      <w:r>
        <w:t xml:space="preserve"> </w:t>
      </w:r>
      <w:r>
        <w:rPr>
          <w:spacing w:val="-1"/>
        </w:rPr>
        <w:t>community</w:t>
      </w:r>
      <w:r>
        <w:rPr>
          <w:spacing w:val="-3"/>
        </w:rPr>
        <w:t xml:space="preserve"> </w:t>
      </w:r>
      <w:r>
        <w:t>of the</w:t>
      </w:r>
      <w:r>
        <w:rPr>
          <w:spacing w:val="-2"/>
        </w:rPr>
        <w:t xml:space="preserve"> </w:t>
      </w:r>
      <w:r>
        <w:rPr>
          <w:spacing w:val="-1"/>
        </w:rPr>
        <w:t>W-Alert</w:t>
      </w:r>
      <w:r>
        <w:rPr>
          <w:spacing w:val="1"/>
        </w:rPr>
        <w:t xml:space="preserve"> </w:t>
      </w:r>
      <w:r>
        <w:rPr>
          <w:spacing w:val="-1"/>
        </w:rPr>
        <w:t>system</w:t>
      </w:r>
      <w:r>
        <w:rPr>
          <w:spacing w:val="-4"/>
        </w:rPr>
        <w:t xml:space="preserve"> </w:t>
      </w:r>
      <w:r>
        <w:t>and</w:t>
      </w:r>
      <w:r>
        <w:rPr>
          <w:spacing w:val="53"/>
        </w:rPr>
        <w:t xml:space="preserve"> </w:t>
      </w:r>
      <w:r>
        <w:rPr>
          <w:spacing w:val="-1"/>
        </w:rPr>
        <w:t>emergency</w:t>
      </w:r>
      <w:r>
        <w:rPr>
          <w:spacing w:val="-3"/>
        </w:rPr>
        <w:t xml:space="preserve"> </w:t>
      </w:r>
      <w:r>
        <w:t xml:space="preserve">response </w:t>
      </w:r>
      <w:r>
        <w:rPr>
          <w:spacing w:val="-1"/>
        </w:rPr>
        <w:t>procedures.</w:t>
      </w:r>
      <w:r>
        <w:rPr>
          <w:spacing w:val="2"/>
        </w:rPr>
        <w:t xml:space="preserve"> </w:t>
      </w:r>
      <w:r>
        <w:rPr>
          <w:spacing w:val="-2"/>
        </w:rPr>
        <w:t>In</w:t>
      </w:r>
      <w:r>
        <w:t xml:space="preserve"> </w:t>
      </w:r>
      <w:r>
        <w:rPr>
          <w:spacing w:val="-1"/>
        </w:rPr>
        <w:t>additional</w:t>
      </w:r>
      <w:r>
        <w:rPr>
          <w:spacing w:val="1"/>
        </w:rPr>
        <w:t xml:space="preserve"> </w:t>
      </w:r>
      <w:r>
        <w:t>to</w:t>
      </w:r>
      <w:r>
        <w:rPr>
          <w:spacing w:val="-3"/>
        </w:rPr>
        <w:t xml:space="preserve"> </w:t>
      </w:r>
      <w:r>
        <w:t>the</w:t>
      </w:r>
      <w:r>
        <w:rPr>
          <w:spacing w:val="-2"/>
        </w:rPr>
        <w:t xml:space="preserve"> </w:t>
      </w:r>
      <w:r w:rsidR="00E47FA7">
        <w:rPr>
          <w:spacing w:val="-2"/>
        </w:rPr>
        <w:t>large</w:t>
      </w:r>
      <w:r w:rsidR="00E47FA7">
        <w:t>-scale</w:t>
      </w:r>
      <w:r>
        <w:rPr>
          <w:spacing w:val="-2"/>
        </w:rPr>
        <w:t xml:space="preserve"> </w:t>
      </w:r>
      <w:r>
        <w:rPr>
          <w:spacing w:val="-1"/>
        </w:rPr>
        <w:t>university-wide</w:t>
      </w:r>
      <w:r>
        <w:t xml:space="preserve"> </w:t>
      </w:r>
      <w:r>
        <w:rPr>
          <w:spacing w:val="-1"/>
        </w:rPr>
        <w:t>exercise,</w:t>
      </w:r>
      <w:r>
        <w:t xml:space="preserve"> </w:t>
      </w:r>
      <w:r>
        <w:rPr>
          <w:spacing w:val="-2"/>
        </w:rPr>
        <w:t>various</w:t>
      </w:r>
      <w:r>
        <w:rPr>
          <w:spacing w:val="59"/>
        </w:rPr>
        <w:t xml:space="preserve"> </w:t>
      </w:r>
    </w:p>
    <w:p w14:paraId="798A5363" w14:textId="77777777" w:rsidR="00380617" w:rsidRDefault="00764C39" w:rsidP="00DC6A4A">
      <w:pPr>
        <w:pStyle w:val="BodyText"/>
        <w:ind w:right="274"/>
        <w:rPr>
          <w:spacing w:val="-1"/>
        </w:rPr>
      </w:pPr>
      <w:r>
        <w:rPr>
          <w:spacing w:val="-1"/>
        </w:rPr>
        <w:t>departments</w:t>
      </w:r>
      <w:r>
        <w:t xml:space="preserve"> </w:t>
      </w:r>
      <w:r>
        <w:rPr>
          <w:spacing w:val="-1"/>
        </w:rPr>
        <w:t>and</w:t>
      </w:r>
      <w:r>
        <w:t xml:space="preserve"> </w:t>
      </w:r>
      <w:r>
        <w:rPr>
          <w:spacing w:val="-1"/>
        </w:rPr>
        <w:t>colleges</w:t>
      </w:r>
      <w:r>
        <w:t xml:space="preserve"> </w:t>
      </w:r>
      <w:r>
        <w:rPr>
          <w:spacing w:val="-1"/>
        </w:rPr>
        <w:t>practice</w:t>
      </w:r>
      <w:r>
        <w:t xml:space="preserve"> </w:t>
      </w:r>
      <w:r>
        <w:rPr>
          <w:spacing w:val="-1"/>
        </w:rPr>
        <w:t>lockdown</w:t>
      </w:r>
      <w:r>
        <w:t xml:space="preserve"> </w:t>
      </w:r>
      <w:r>
        <w:rPr>
          <w:spacing w:val="-1"/>
        </w:rPr>
        <w:t>procedures</w:t>
      </w:r>
      <w:r>
        <w:t xml:space="preserve"> </w:t>
      </w:r>
      <w:r>
        <w:rPr>
          <w:spacing w:val="-1"/>
        </w:rPr>
        <w:t>throughout</w:t>
      </w:r>
      <w:r>
        <w:rPr>
          <w:spacing w:val="-2"/>
        </w:rPr>
        <w:t xml:space="preserve"> </w:t>
      </w:r>
      <w:r>
        <w:t xml:space="preserve">the </w:t>
      </w:r>
      <w:r>
        <w:rPr>
          <w:spacing w:val="-1"/>
        </w:rPr>
        <w:t>year.</w:t>
      </w:r>
    </w:p>
    <w:p w14:paraId="4AADE9AF" w14:textId="77777777" w:rsidR="00F24EAA" w:rsidRDefault="00F24EAA" w:rsidP="00DC6A4A">
      <w:pPr>
        <w:pStyle w:val="BodyText"/>
        <w:ind w:right="274"/>
        <w:rPr>
          <w:spacing w:val="-1"/>
        </w:rPr>
      </w:pPr>
    </w:p>
    <w:p w14:paraId="3176584A" w14:textId="77777777" w:rsidR="00D33229" w:rsidRPr="003707F8" w:rsidRDefault="00D33229" w:rsidP="00D33229">
      <w:pPr>
        <w:pStyle w:val="Heading5"/>
        <w:spacing w:line="250" w:lineRule="exact"/>
        <w:rPr>
          <w:rFonts w:cs="Times New Roman"/>
          <w:b w:val="0"/>
          <w:u w:val="none"/>
        </w:rPr>
      </w:pPr>
    </w:p>
    <w:p w14:paraId="2425D8D7" w14:textId="32576282" w:rsidR="00D33229" w:rsidRPr="00C1494F" w:rsidRDefault="00D33229" w:rsidP="00D33229">
      <w:pPr>
        <w:pStyle w:val="Heading5"/>
        <w:spacing w:line="250" w:lineRule="exact"/>
        <w:rPr>
          <w:rFonts w:ascii="Arial Narrow" w:hAnsi="Arial Narrow"/>
          <w:b w:val="0"/>
          <w:bCs w:val="0"/>
          <w:i w:val="0"/>
          <w:u w:val="none"/>
        </w:rPr>
      </w:pPr>
      <w:r w:rsidRPr="00C1494F">
        <w:rPr>
          <w:rFonts w:ascii="Arial Narrow" w:hAnsi="Arial Narrow"/>
          <w:u w:val="thick" w:color="000000"/>
        </w:rPr>
        <w:t>20</w:t>
      </w:r>
      <w:r>
        <w:rPr>
          <w:rFonts w:ascii="Arial Narrow" w:hAnsi="Arial Narrow"/>
          <w:u w:val="thick" w:color="000000"/>
        </w:rPr>
        <w:t>25</w:t>
      </w:r>
    </w:p>
    <w:p w14:paraId="5AFC6E4B" w14:textId="77777777" w:rsidR="00D33229" w:rsidRDefault="00D33229" w:rsidP="00D33229">
      <w:pPr>
        <w:spacing w:line="250" w:lineRule="exact"/>
        <w:ind w:left="120"/>
        <w:rPr>
          <w:rFonts w:ascii="Times New Roman" w:eastAsia="Times New Roman" w:hAnsi="Times New Roman" w:cs="Times New Roman"/>
        </w:rPr>
      </w:pPr>
      <w:r>
        <w:rPr>
          <w:rFonts w:ascii="Times New Roman"/>
          <w:i/>
          <w:spacing w:val="-1"/>
        </w:rPr>
        <w:t>Disaster</w:t>
      </w:r>
      <w:r>
        <w:rPr>
          <w:rFonts w:ascii="Times New Roman"/>
          <w:i/>
        </w:rPr>
        <w:t xml:space="preserve"> </w:t>
      </w:r>
      <w:r>
        <w:rPr>
          <w:rFonts w:ascii="Times New Roman"/>
          <w:i/>
          <w:spacing w:val="-1"/>
        </w:rPr>
        <w:t>Drill</w:t>
      </w:r>
    </w:p>
    <w:p w14:paraId="4B525AE8" w14:textId="12E61521" w:rsidR="00D33229" w:rsidRDefault="00D33229" w:rsidP="00D33229">
      <w:pPr>
        <w:pStyle w:val="BodyText"/>
        <w:ind w:right="408"/>
        <w:rPr>
          <w:spacing w:val="-2"/>
        </w:rPr>
      </w:pPr>
      <w:r>
        <w:t xml:space="preserve">MUW </w:t>
      </w:r>
      <w:r>
        <w:rPr>
          <w:spacing w:val="-1"/>
        </w:rPr>
        <w:t>nursing</w:t>
      </w:r>
      <w:r>
        <w:rPr>
          <w:spacing w:val="-3"/>
        </w:rPr>
        <w:t xml:space="preserve"> </w:t>
      </w:r>
      <w:r>
        <w:rPr>
          <w:spacing w:val="-1"/>
        </w:rPr>
        <w:t>students</w:t>
      </w:r>
      <w:r>
        <w:rPr>
          <w:spacing w:val="-2"/>
        </w:rPr>
        <w:t xml:space="preserve"> </w:t>
      </w:r>
      <w:r>
        <w:rPr>
          <w:spacing w:val="-1"/>
        </w:rPr>
        <w:t>participated</w:t>
      </w:r>
      <w:r>
        <w:t xml:space="preserve"> </w:t>
      </w:r>
      <w:r>
        <w:rPr>
          <w:spacing w:val="-1"/>
        </w:rPr>
        <w:t>in</w:t>
      </w:r>
      <w:r>
        <w:t xml:space="preserve"> a </w:t>
      </w:r>
      <w:r>
        <w:rPr>
          <w:spacing w:val="-1"/>
        </w:rPr>
        <w:t>disaster</w:t>
      </w:r>
      <w:r>
        <w:rPr>
          <w:spacing w:val="1"/>
        </w:rPr>
        <w:t xml:space="preserve"> </w:t>
      </w:r>
      <w:r>
        <w:rPr>
          <w:spacing w:val="-1"/>
        </w:rPr>
        <w:t>drill</w:t>
      </w:r>
      <w:r>
        <w:rPr>
          <w:spacing w:val="-2"/>
        </w:rPr>
        <w:t xml:space="preserve"> on</w:t>
      </w:r>
      <w:r>
        <w:t xml:space="preserve"> </w:t>
      </w:r>
      <w:r w:rsidRPr="00D33229">
        <w:rPr>
          <w:spacing w:val="-1"/>
        </w:rPr>
        <w:t>September 18, 2025</w:t>
      </w:r>
      <w:r>
        <w:rPr>
          <w:spacing w:val="-1"/>
        </w:rPr>
        <w:t>that</w:t>
      </w:r>
      <w:r>
        <w:rPr>
          <w:spacing w:val="-2"/>
        </w:rPr>
        <w:t xml:space="preserve"> </w:t>
      </w:r>
      <w:r>
        <w:rPr>
          <w:spacing w:val="-1"/>
        </w:rPr>
        <w:t>involved</w:t>
      </w:r>
      <w:r>
        <w:t xml:space="preserve"> a </w:t>
      </w:r>
      <w:r>
        <w:rPr>
          <w:spacing w:val="-1"/>
        </w:rPr>
        <w:t xml:space="preserve">simulated active shooter </w:t>
      </w:r>
      <w:r>
        <w:t xml:space="preserve">in </w:t>
      </w:r>
      <w:r>
        <w:rPr>
          <w:spacing w:val="-1"/>
        </w:rPr>
        <w:t>Columbus,</w:t>
      </w:r>
      <w:r>
        <w:t xml:space="preserve"> MS.</w:t>
      </w:r>
      <w:r>
        <w:rPr>
          <w:spacing w:val="-3"/>
        </w:rPr>
        <w:t xml:space="preserve"> </w:t>
      </w:r>
      <w:r>
        <w:rPr>
          <w:spacing w:val="-1"/>
        </w:rPr>
        <w:t>The</w:t>
      </w:r>
      <w:r>
        <w:t xml:space="preserve"> </w:t>
      </w:r>
      <w:r>
        <w:rPr>
          <w:spacing w:val="-1"/>
        </w:rPr>
        <w:t>university</w:t>
      </w:r>
      <w:r>
        <w:rPr>
          <w:spacing w:val="-3"/>
        </w:rPr>
        <w:t xml:space="preserve"> </w:t>
      </w:r>
      <w:r>
        <w:rPr>
          <w:spacing w:val="-1"/>
        </w:rPr>
        <w:t>administration convened in Welty Hall</w:t>
      </w:r>
      <w:r>
        <w:rPr>
          <w:spacing w:val="-3"/>
        </w:rPr>
        <w:t xml:space="preserve"> during the </w:t>
      </w:r>
      <w:r>
        <w:rPr>
          <w:spacing w:val="-1"/>
        </w:rPr>
        <w:t>drill</w:t>
      </w:r>
      <w:r>
        <w:rPr>
          <w:spacing w:val="-2"/>
        </w:rPr>
        <w:t xml:space="preserve"> </w:t>
      </w:r>
      <w:r>
        <w:t xml:space="preserve">and </w:t>
      </w:r>
      <w:r>
        <w:rPr>
          <w:spacing w:val="-1"/>
        </w:rPr>
        <w:t>conducted</w:t>
      </w:r>
      <w:r>
        <w:rPr>
          <w:spacing w:val="-2"/>
        </w:rPr>
        <w:t xml:space="preserve"> </w:t>
      </w:r>
      <w:r>
        <w:t xml:space="preserve">a </w:t>
      </w:r>
      <w:r>
        <w:rPr>
          <w:spacing w:val="-1"/>
        </w:rPr>
        <w:t>table</w:t>
      </w:r>
      <w:r>
        <w:t xml:space="preserve"> </w:t>
      </w:r>
      <w:r>
        <w:rPr>
          <w:spacing w:val="-1"/>
        </w:rPr>
        <w:t>top</w:t>
      </w:r>
      <w:r>
        <w:t xml:space="preserve"> </w:t>
      </w:r>
      <w:r>
        <w:rPr>
          <w:spacing w:val="-1"/>
        </w:rPr>
        <w:t>training</w:t>
      </w:r>
      <w:r>
        <w:rPr>
          <w:spacing w:val="-3"/>
        </w:rPr>
        <w:t xml:space="preserve"> exercise </w:t>
      </w:r>
      <w:r>
        <w:rPr>
          <w:spacing w:val="-1"/>
        </w:rPr>
        <w:t>based</w:t>
      </w:r>
      <w:r>
        <w:t xml:space="preserve"> on how</w:t>
      </w:r>
      <w:r>
        <w:rPr>
          <w:spacing w:val="-4"/>
        </w:rPr>
        <w:t xml:space="preserve"> an active shooter would</w:t>
      </w:r>
      <w:r>
        <w:rPr>
          <w:spacing w:val="-2"/>
        </w:rPr>
        <w:t xml:space="preserve"> </w:t>
      </w:r>
      <w:r>
        <w:rPr>
          <w:spacing w:val="-1"/>
        </w:rPr>
        <w:t>impact</w:t>
      </w:r>
      <w:r>
        <w:rPr>
          <w:spacing w:val="1"/>
        </w:rPr>
        <w:t xml:space="preserve"> </w:t>
      </w:r>
      <w:r>
        <w:t xml:space="preserve">the </w:t>
      </w:r>
      <w:r>
        <w:rPr>
          <w:spacing w:val="-2"/>
        </w:rPr>
        <w:t>campus.</w:t>
      </w:r>
    </w:p>
    <w:p w14:paraId="4C7620DA" w14:textId="77777777" w:rsidR="00D33229" w:rsidRDefault="00D33229" w:rsidP="00D33229">
      <w:pPr>
        <w:pStyle w:val="BodyText"/>
        <w:ind w:right="408"/>
        <w:rPr>
          <w:rFonts w:ascii="Arial Narrow" w:hAnsi="Arial Narrow"/>
          <w:u w:val="thick" w:color="000000"/>
        </w:rPr>
      </w:pPr>
    </w:p>
    <w:p w14:paraId="0CEACDFF" w14:textId="17985DC7" w:rsidR="004D6D30" w:rsidRDefault="004D6D30" w:rsidP="004D6D30">
      <w:pPr>
        <w:pStyle w:val="Heading5"/>
        <w:spacing w:line="250" w:lineRule="exact"/>
        <w:rPr>
          <w:rFonts w:ascii="Arial Narrow" w:hAnsi="Arial Narrow"/>
          <w:u w:val="thick" w:color="000000"/>
        </w:rPr>
      </w:pPr>
      <w:r>
        <w:rPr>
          <w:rFonts w:ascii="Arial Narrow" w:hAnsi="Arial Narrow"/>
          <w:u w:val="thick" w:color="000000"/>
        </w:rPr>
        <w:t>2024</w:t>
      </w:r>
    </w:p>
    <w:p w14:paraId="26ED66F0" w14:textId="77777777" w:rsidR="004D6D30" w:rsidRDefault="004D6D30" w:rsidP="004D6D30">
      <w:pPr>
        <w:pStyle w:val="Heading5"/>
        <w:spacing w:line="250" w:lineRule="exact"/>
        <w:rPr>
          <w:rFonts w:cs="Times New Roman"/>
          <w:b w:val="0"/>
          <w:u w:val="none"/>
        </w:rPr>
      </w:pPr>
      <w:r w:rsidRPr="003707F8">
        <w:rPr>
          <w:rFonts w:cs="Times New Roman"/>
          <w:b w:val="0"/>
          <w:u w:val="none"/>
        </w:rPr>
        <w:t>Disaster Drill</w:t>
      </w:r>
    </w:p>
    <w:p w14:paraId="7C92BA9C" w14:textId="77777777" w:rsidR="004D6D30" w:rsidRPr="004D6D30" w:rsidRDefault="004D6D30" w:rsidP="004D6D30">
      <w:pPr>
        <w:pStyle w:val="BodyText"/>
        <w:ind w:right="408"/>
      </w:pPr>
      <w:r>
        <w:t xml:space="preserve">MUW </w:t>
      </w:r>
      <w:r>
        <w:rPr>
          <w:spacing w:val="-1"/>
        </w:rPr>
        <w:t>nursing</w:t>
      </w:r>
      <w:r>
        <w:rPr>
          <w:spacing w:val="-3"/>
        </w:rPr>
        <w:t xml:space="preserve"> </w:t>
      </w:r>
      <w:r>
        <w:rPr>
          <w:spacing w:val="-1"/>
        </w:rPr>
        <w:t>students</w:t>
      </w:r>
      <w:r>
        <w:rPr>
          <w:spacing w:val="-2"/>
        </w:rPr>
        <w:t xml:space="preserve"> </w:t>
      </w:r>
      <w:r>
        <w:rPr>
          <w:spacing w:val="-1"/>
        </w:rPr>
        <w:t>participated</w:t>
      </w:r>
      <w:r>
        <w:t xml:space="preserve"> </w:t>
      </w:r>
      <w:r>
        <w:rPr>
          <w:spacing w:val="-1"/>
        </w:rPr>
        <w:t>in</w:t>
      </w:r>
      <w:r>
        <w:t xml:space="preserve"> a </w:t>
      </w:r>
      <w:r>
        <w:rPr>
          <w:spacing w:val="-1"/>
        </w:rPr>
        <w:t>disaster</w:t>
      </w:r>
      <w:r>
        <w:rPr>
          <w:spacing w:val="1"/>
        </w:rPr>
        <w:t xml:space="preserve"> </w:t>
      </w:r>
      <w:r>
        <w:rPr>
          <w:spacing w:val="-1"/>
        </w:rPr>
        <w:t>drill</w:t>
      </w:r>
      <w:r>
        <w:rPr>
          <w:spacing w:val="-2"/>
        </w:rPr>
        <w:t xml:space="preserve"> on</w:t>
      </w:r>
      <w:r>
        <w:t xml:space="preserve"> </w:t>
      </w:r>
      <w:r>
        <w:rPr>
          <w:spacing w:val="-1"/>
        </w:rPr>
        <w:t>September 12</w:t>
      </w:r>
      <w:r w:rsidRPr="004D6D30">
        <w:rPr>
          <w:spacing w:val="-1"/>
          <w:vertAlign w:val="superscript"/>
        </w:rPr>
        <w:t>th</w:t>
      </w:r>
      <w:r>
        <w:rPr>
          <w:spacing w:val="4"/>
        </w:rPr>
        <w:t xml:space="preserve"> </w:t>
      </w:r>
      <w:r>
        <w:rPr>
          <w:spacing w:val="-1"/>
        </w:rPr>
        <w:t>that</w:t>
      </w:r>
      <w:r>
        <w:rPr>
          <w:spacing w:val="-2"/>
        </w:rPr>
        <w:t xml:space="preserve"> </w:t>
      </w:r>
      <w:r>
        <w:rPr>
          <w:spacing w:val="-1"/>
        </w:rPr>
        <w:t>involved</w:t>
      </w:r>
      <w:r>
        <w:t xml:space="preserve"> a </w:t>
      </w:r>
      <w:r>
        <w:rPr>
          <w:spacing w:val="-1"/>
        </w:rPr>
        <w:t>simulated tornado response</w:t>
      </w:r>
      <w:r>
        <w:t xml:space="preserve"> </w:t>
      </w:r>
      <w:r>
        <w:rPr>
          <w:spacing w:val="-1"/>
        </w:rPr>
        <w:t>at</w:t>
      </w:r>
      <w:r>
        <w:rPr>
          <w:spacing w:val="1"/>
        </w:rPr>
        <w:t xml:space="preserve"> </w:t>
      </w:r>
      <w:r>
        <w:rPr>
          <w:spacing w:val="-1"/>
        </w:rPr>
        <w:t>Cromwell Communications Building on The W’s Campus in</w:t>
      </w:r>
      <w:r>
        <w:t xml:space="preserve"> </w:t>
      </w:r>
      <w:r>
        <w:rPr>
          <w:spacing w:val="-1"/>
        </w:rPr>
        <w:t>Columbus,</w:t>
      </w:r>
      <w:r>
        <w:t xml:space="preserve"> MS.</w:t>
      </w:r>
      <w:r>
        <w:rPr>
          <w:spacing w:val="-3"/>
        </w:rPr>
        <w:t xml:space="preserve"> </w:t>
      </w:r>
      <w:bookmarkStart w:id="1" w:name="_Hlk241476372"/>
      <w:r>
        <w:rPr>
          <w:spacing w:val="-1"/>
        </w:rPr>
        <w:t>The</w:t>
      </w:r>
      <w:r>
        <w:t xml:space="preserve"> </w:t>
      </w:r>
      <w:r>
        <w:rPr>
          <w:spacing w:val="-1"/>
        </w:rPr>
        <w:t>university</w:t>
      </w:r>
      <w:r>
        <w:rPr>
          <w:spacing w:val="-3"/>
        </w:rPr>
        <w:t xml:space="preserve"> </w:t>
      </w:r>
      <w:r>
        <w:rPr>
          <w:spacing w:val="-1"/>
        </w:rPr>
        <w:t>administration convened in Welty Hall</w:t>
      </w:r>
      <w:r>
        <w:rPr>
          <w:spacing w:val="-3"/>
        </w:rPr>
        <w:t xml:space="preserve"> during the </w:t>
      </w:r>
      <w:r>
        <w:rPr>
          <w:spacing w:val="-1"/>
        </w:rPr>
        <w:t>drill</w:t>
      </w:r>
      <w:r>
        <w:rPr>
          <w:spacing w:val="-2"/>
        </w:rPr>
        <w:t xml:space="preserve"> </w:t>
      </w:r>
      <w:r>
        <w:t xml:space="preserve">and </w:t>
      </w:r>
      <w:r>
        <w:rPr>
          <w:spacing w:val="-1"/>
        </w:rPr>
        <w:t>conducted</w:t>
      </w:r>
      <w:r>
        <w:rPr>
          <w:spacing w:val="-2"/>
        </w:rPr>
        <w:t xml:space="preserve"> </w:t>
      </w:r>
      <w:r>
        <w:t xml:space="preserve">a </w:t>
      </w:r>
      <w:r>
        <w:rPr>
          <w:spacing w:val="-1"/>
        </w:rPr>
        <w:t>table</w:t>
      </w:r>
      <w:r>
        <w:t xml:space="preserve"> </w:t>
      </w:r>
      <w:r>
        <w:rPr>
          <w:spacing w:val="-1"/>
        </w:rPr>
        <w:t>top</w:t>
      </w:r>
      <w:r>
        <w:t xml:space="preserve"> </w:t>
      </w:r>
      <w:r>
        <w:rPr>
          <w:spacing w:val="-1"/>
        </w:rPr>
        <w:t>training</w:t>
      </w:r>
      <w:r>
        <w:rPr>
          <w:spacing w:val="-3"/>
        </w:rPr>
        <w:t xml:space="preserve"> exercise </w:t>
      </w:r>
      <w:r>
        <w:rPr>
          <w:spacing w:val="-1"/>
        </w:rPr>
        <w:t>based</w:t>
      </w:r>
      <w:r>
        <w:t xml:space="preserve"> on how</w:t>
      </w:r>
      <w:r>
        <w:rPr>
          <w:spacing w:val="-4"/>
        </w:rPr>
        <w:t xml:space="preserve"> a tornado  </w:t>
      </w:r>
      <w:r>
        <w:rPr>
          <w:spacing w:val="-2"/>
        </w:rPr>
        <w:t xml:space="preserve">would </w:t>
      </w:r>
      <w:r>
        <w:rPr>
          <w:spacing w:val="-1"/>
        </w:rPr>
        <w:t>impact</w:t>
      </w:r>
      <w:r>
        <w:rPr>
          <w:spacing w:val="1"/>
        </w:rPr>
        <w:t xml:space="preserve"> </w:t>
      </w:r>
      <w:r>
        <w:t xml:space="preserve">the </w:t>
      </w:r>
      <w:r>
        <w:rPr>
          <w:spacing w:val="-2"/>
        </w:rPr>
        <w:t>campus.</w:t>
      </w:r>
      <w:bookmarkEnd w:id="1"/>
    </w:p>
    <w:p w14:paraId="240DE012" w14:textId="77777777" w:rsidR="004D6D30" w:rsidRDefault="004D6D30" w:rsidP="00E47FA7">
      <w:pPr>
        <w:pStyle w:val="Heading5"/>
        <w:spacing w:line="250" w:lineRule="exact"/>
        <w:rPr>
          <w:rFonts w:ascii="Arial Narrow" w:hAnsi="Arial Narrow"/>
          <w:u w:val="thick" w:color="000000"/>
        </w:rPr>
      </w:pPr>
    </w:p>
    <w:p w14:paraId="4359CD82" w14:textId="77777777" w:rsidR="00E47FA7" w:rsidRDefault="003707F8" w:rsidP="00E47FA7">
      <w:pPr>
        <w:pStyle w:val="Heading5"/>
        <w:spacing w:line="250" w:lineRule="exact"/>
        <w:rPr>
          <w:rFonts w:ascii="Arial Narrow" w:hAnsi="Arial Narrow"/>
          <w:u w:val="thick" w:color="000000"/>
        </w:rPr>
      </w:pPr>
      <w:r>
        <w:rPr>
          <w:rFonts w:ascii="Arial Narrow" w:hAnsi="Arial Narrow"/>
          <w:u w:val="thick" w:color="000000"/>
        </w:rPr>
        <w:t>2023</w:t>
      </w:r>
    </w:p>
    <w:p w14:paraId="672DCC31" w14:textId="77777777" w:rsidR="003707F8" w:rsidRDefault="003707F8" w:rsidP="00E47FA7">
      <w:pPr>
        <w:pStyle w:val="Heading5"/>
        <w:spacing w:line="250" w:lineRule="exact"/>
        <w:rPr>
          <w:rFonts w:cs="Times New Roman"/>
          <w:b w:val="0"/>
          <w:u w:val="none"/>
        </w:rPr>
      </w:pPr>
      <w:r w:rsidRPr="003707F8">
        <w:rPr>
          <w:rFonts w:cs="Times New Roman"/>
          <w:b w:val="0"/>
          <w:u w:val="none"/>
        </w:rPr>
        <w:t>Disaster Drill</w:t>
      </w:r>
    </w:p>
    <w:p w14:paraId="62FF5714" w14:textId="77777777" w:rsidR="003707F8" w:rsidRDefault="003707F8" w:rsidP="003707F8">
      <w:pPr>
        <w:pStyle w:val="BodyText"/>
        <w:ind w:right="408"/>
      </w:pPr>
      <w:r>
        <w:t xml:space="preserve">MUW </w:t>
      </w:r>
      <w:r>
        <w:rPr>
          <w:spacing w:val="-1"/>
        </w:rPr>
        <w:t>nursing</w:t>
      </w:r>
      <w:r>
        <w:rPr>
          <w:spacing w:val="-3"/>
        </w:rPr>
        <w:t xml:space="preserve"> </w:t>
      </w:r>
      <w:r>
        <w:rPr>
          <w:spacing w:val="-1"/>
        </w:rPr>
        <w:t>students</w:t>
      </w:r>
      <w:r>
        <w:rPr>
          <w:spacing w:val="-2"/>
        </w:rPr>
        <w:t xml:space="preserve"> </w:t>
      </w:r>
      <w:r>
        <w:rPr>
          <w:spacing w:val="-1"/>
        </w:rPr>
        <w:t>participated</w:t>
      </w:r>
      <w:r>
        <w:t xml:space="preserve"> </w:t>
      </w:r>
      <w:r>
        <w:rPr>
          <w:spacing w:val="-1"/>
        </w:rPr>
        <w:t>in</w:t>
      </w:r>
      <w:r>
        <w:t xml:space="preserve"> a </w:t>
      </w:r>
      <w:r>
        <w:rPr>
          <w:spacing w:val="-1"/>
        </w:rPr>
        <w:t>disaster</w:t>
      </w:r>
      <w:r>
        <w:rPr>
          <w:spacing w:val="1"/>
        </w:rPr>
        <w:t xml:space="preserve"> </w:t>
      </w:r>
      <w:r>
        <w:rPr>
          <w:spacing w:val="-1"/>
        </w:rPr>
        <w:t>drill</w:t>
      </w:r>
      <w:r>
        <w:rPr>
          <w:spacing w:val="-2"/>
        </w:rPr>
        <w:t xml:space="preserve"> on</w:t>
      </w:r>
      <w:r>
        <w:t xml:space="preserve"> </w:t>
      </w:r>
      <w:r>
        <w:rPr>
          <w:spacing w:val="-1"/>
        </w:rPr>
        <w:t>September</w:t>
      </w:r>
      <w:r w:rsidR="004D6D30">
        <w:rPr>
          <w:spacing w:val="-1"/>
        </w:rPr>
        <w:t xml:space="preserve"> 7</w:t>
      </w:r>
      <w:r w:rsidR="004D6D30" w:rsidRPr="004D6D30">
        <w:rPr>
          <w:spacing w:val="-1"/>
          <w:vertAlign w:val="superscript"/>
        </w:rPr>
        <w:t>th</w:t>
      </w:r>
      <w:r>
        <w:rPr>
          <w:spacing w:val="4"/>
        </w:rPr>
        <w:t xml:space="preserve"> </w:t>
      </w:r>
      <w:r>
        <w:rPr>
          <w:spacing w:val="-1"/>
        </w:rPr>
        <w:t>that</w:t>
      </w:r>
      <w:r>
        <w:rPr>
          <w:spacing w:val="-2"/>
        </w:rPr>
        <w:t xml:space="preserve"> </w:t>
      </w:r>
      <w:r>
        <w:rPr>
          <w:spacing w:val="-1"/>
        </w:rPr>
        <w:t>involved</w:t>
      </w:r>
      <w:r>
        <w:t xml:space="preserve"> a </w:t>
      </w:r>
      <w:r>
        <w:rPr>
          <w:spacing w:val="-1"/>
        </w:rPr>
        <w:t>simulated tornado response</w:t>
      </w:r>
      <w:r>
        <w:t xml:space="preserve"> </w:t>
      </w:r>
      <w:r>
        <w:rPr>
          <w:spacing w:val="-1"/>
        </w:rPr>
        <w:t>at</w:t>
      </w:r>
      <w:r>
        <w:rPr>
          <w:spacing w:val="1"/>
        </w:rPr>
        <w:t xml:space="preserve"> </w:t>
      </w:r>
      <w:r>
        <w:rPr>
          <w:spacing w:val="-1"/>
        </w:rPr>
        <w:t>Cromwell Communications Building on The W’s Campus in</w:t>
      </w:r>
      <w:r>
        <w:t xml:space="preserve"> </w:t>
      </w:r>
      <w:r>
        <w:rPr>
          <w:spacing w:val="-1"/>
        </w:rPr>
        <w:t>Columbus,</w:t>
      </w:r>
      <w:r>
        <w:t xml:space="preserve"> MS.</w:t>
      </w:r>
      <w:r>
        <w:rPr>
          <w:spacing w:val="-3"/>
        </w:rPr>
        <w:t xml:space="preserve"> </w:t>
      </w:r>
      <w:r>
        <w:rPr>
          <w:spacing w:val="-1"/>
        </w:rPr>
        <w:t>The</w:t>
      </w:r>
      <w:r>
        <w:t xml:space="preserve"> </w:t>
      </w:r>
      <w:r>
        <w:rPr>
          <w:spacing w:val="-1"/>
        </w:rPr>
        <w:t>university</w:t>
      </w:r>
      <w:r>
        <w:rPr>
          <w:spacing w:val="-3"/>
        </w:rPr>
        <w:t xml:space="preserve"> </w:t>
      </w:r>
      <w:r>
        <w:rPr>
          <w:spacing w:val="-1"/>
        </w:rPr>
        <w:t>administration</w:t>
      </w:r>
      <w:r w:rsidR="00F24EAA">
        <w:rPr>
          <w:spacing w:val="-1"/>
        </w:rPr>
        <w:t xml:space="preserve"> convened in Welty Hall</w:t>
      </w:r>
      <w:r>
        <w:rPr>
          <w:spacing w:val="-3"/>
        </w:rPr>
        <w:t xml:space="preserve"> </w:t>
      </w:r>
      <w:r w:rsidR="00F24EAA">
        <w:rPr>
          <w:spacing w:val="-3"/>
        </w:rPr>
        <w:t xml:space="preserve">during the </w:t>
      </w:r>
      <w:r>
        <w:rPr>
          <w:spacing w:val="-1"/>
        </w:rPr>
        <w:t>drill</w:t>
      </w:r>
      <w:r>
        <w:rPr>
          <w:spacing w:val="-2"/>
        </w:rPr>
        <w:t xml:space="preserve"> </w:t>
      </w:r>
      <w:r>
        <w:t xml:space="preserve">and </w:t>
      </w:r>
      <w:r>
        <w:rPr>
          <w:spacing w:val="-1"/>
        </w:rPr>
        <w:t>conducted</w:t>
      </w:r>
      <w:r>
        <w:rPr>
          <w:spacing w:val="-2"/>
        </w:rPr>
        <w:t xml:space="preserve"> </w:t>
      </w:r>
      <w:r>
        <w:t xml:space="preserve">a </w:t>
      </w:r>
      <w:r>
        <w:rPr>
          <w:spacing w:val="-1"/>
        </w:rPr>
        <w:t>table</w:t>
      </w:r>
      <w:r>
        <w:t xml:space="preserve"> </w:t>
      </w:r>
      <w:r>
        <w:rPr>
          <w:spacing w:val="-1"/>
        </w:rPr>
        <w:t>top</w:t>
      </w:r>
      <w:r>
        <w:t xml:space="preserve"> </w:t>
      </w:r>
      <w:r>
        <w:rPr>
          <w:spacing w:val="-1"/>
        </w:rPr>
        <w:t>training</w:t>
      </w:r>
      <w:r>
        <w:rPr>
          <w:spacing w:val="-3"/>
        </w:rPr>
        <w:t xml:space="preserve"> exercise </w:t>
      </w:r>
      <w:r>
        <w:rPr>
          <w:spacing w:val="-1"/>
        </w:rPr>
        <w:t>based</w:t>
      </w:r>
      <w:r>
        <w:t xml:space="preserve"> on how</w:t>
      </w:r>
      <w:r>
        <w:rPr>
          <w:spacing w:val="-4"/>
        </w:rPr>
        <w:t xml:space="preserve"> a tornado  </w:t>
      </w:r>
      <w:r>
        <w:rPr>
          <w:spacing w:val="-2"/>
        </w:rPr>
        <w:t xml:space="preserve">would </w:t>
      </w:r>
      <w:r>
        <w:rPr>
          <w:spacing w:val="-1"/>
        </w:rPr>
        <w:t>impact</w:t>
      </w:r>
      <w:r>
        <w:rPr>
          <w:spacing w:val="1"/>
        </w:rPr>
        <w:t xml:space="preserve"> </w:t>
      </w:r>
      <w:r>
        <w:t xml:space="preserve">the </w:t>
      </w:r>
      <w:r>
        <w:rPr>
          <w:spacing w:val="-2"/>
        </w:rPr>
        <w:t>campus.</w:t>
      </w:r>
    </w:p>
    <w:p w14:paraId="78BC8DF4" w14:textId="77777777" w:rsidR="003707F8" w:rsidRPr="003707F8" w:rsidRDefault="003707F8" w:rsidP="00E47FA7">
      <w:pPr>
        <w:pStyle w:val="Heading5"/>
        <w:spacing w:line="250" w:lineRule="exact"/>
        <w:rPr>
          <w:rFonts w:cs="Times New Roman"/>
          <w:b w:val="0"/>
          <w:u w:val="none"/>
        </w:rPr>
      </w:pPr>
    </w:p>
    <w:p w14:paraId="7AD17DCD" w14:textId="77777777" w:rsidR="00C1494F" w:rsidRDefault="00C1494F" w:rsidP="00DC6A4A">
      <w:pPr>
        <w:pStyle w:val="BodyText"/>
        <w:ind w:right="274"/>
        <w:rPr>
          <w:spacing w:val="-1"/>
        </w:rPr>
      </w:pPr>
    </w:p>
    <w:p w14:paraId="51D42AD1" w14:textId="77777777" w:rsidR="00913C1E" w:rsidRPr="00DC6A4A" w:rsidRDefault="00913C1E" w:rsidP="00913C1E">
      <w:pPr>
        <w:pStyle w:val="BodyText"/>
        <w:ind w:right="274"/>
      </w:pPr>
    </w:p>
    <w:p w14:paraId="537B6BD1" w14:textId="77777777" w:rsidR="00913C1E" w:rsidRDefault="00913C1E" w:rsidP="00913C1E">
      <w:pPr>
        <w:pStyle w:val="BodyText"/>
        <w:ind w:left="0" w:right="274"/>
        <w:rPr>
          <w:rFonts w:ascii="Arial Narrow" w:hAnsi="Arial Narrow"/>
          <w:b/>
          <w:spacing w:val="-1"/>
          <w:u w:val="single"/>
        </w:rPr>
      </w:pPr>
    </w:p>
    <w:p w14:paraId="40E40D3D" w14:textId="77777777" w:rsidR="00DC6A4A" w:rsidRPr="00C1494F" w:rsidRDefault="00DC6A4A" w:rsidP="00DC6A4A">
      <w:pPr>
        <w:pStyle w:val="BodyText"/>
        <w:ind w:right="274"/>
        <w:rPr>
          <w:rFonts w:cs="Times New Roman"/>
          <w:b/>
          <w:spacing w:val="-1"/>
        </w:rPr>
      </w:pPr>
    </w:p>
    <w:p w14:paraId="07DCAE9C" w14:textId="77777777" w:rsidR="00DC6A4A" w:rsidRPr="00DC6A4A" w:rsidRDefault="00DC6A4A" w:rsidP="00DC6A4A">
      <w:pPr>
        <w:pStyle w:val="BodyText"/>
        <w:ind w:right="274"/>
      </w:pPr>
    </w:p>
    <w:p w14:paraId="38235B28" w14:textId="77777777" w:rsidR="00380617" w:rsidRDefault="00380617">
      <w:pPr>
        <w:spacing w:before="5"/>
        <w:rPr>
          <w:rFonts w:ascii="Times New Roman" w:eastAsia="Times New Roman" w:hAnsi="Times New Roman" w:cs="Times New Roman"/>
        </w:rPr>
      </w:pPr>
    </w:p>
    <w:p w14:paraId="3F6CE81F" w14:textId="77777777" w:rsidR="00380617" w:rsidRDefault="00380617">
      <w:pPr>
        <w:sectPr w:rsidR="00380617">
          <w:pgSz w:w="12240" w:h="15840"/>
          <w:pgMar w:top="1300" w:right="1240" w:bottom="1460" w:left="1180" w:header="0" w:footer="1272" w:gutter="0"/>
          <w:cols w:space="720"/>
        </w:sectPr>
      </w:pPr>
    </w:p>
    <w:p w14:paraId="5011B7E4" w14:textId="77777777" w:rsidR="00380617" w:rsidRDefault="00380617">
      <w:pPr>
        <w:spacing w:before="9"/>
        <w:rPr>
          <w:rFonts w:ascii="Times New Roman" w:eastAsia="Times New Roman" w:hAnsi="Times New Roman" w:cs="Times New Roman"/>
          <w:sz w:val="6"/>
          <w:szCs w:val="6"/>
        </w:rPr>
      </w:pPr>
    </w:p>
    <w:p w14:paraId="52C87C5F" w14:textId="77777777" w:rsidR="00380617" w:rsidRDefault="00506E12">
      <w:pPr>
        <w:spacing w:line="200" w:lineRule="atLeast"/>
        <w:ind w:left="134"/>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4B93F593" wp14:editId="0640F640">
                <wp:extent cx="6221095" cy="248920"/>
                <wp:effectExtent l="8890" t="5080" r="8890" b="12700"/>
                <wp:docPr id="355"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1095" cy="248920"/>
                        </a:xfrm>
                        <a:prstGeom prst="rect">
                          <a:avLst/>
                        </a:prstGeom>
                        <a:solidFill>
                          <a:srgbClr val="001F5F"/>
                        </a:solidFill>
                        <a:ln w="9144">
                          <a:solidFill>
                            <a:srgbClr val="000000"/>
                          </a:solidFill>
                          <a:miter lim="800000"/>
                          <a:headEnd/>
                          <a:tailEnd/>
                        </a:ln>
                      </wps:spPr>
                      <wps:txbx>
                        <w:txbxContent>
                          <w:p w14:paraId="626FAC80" w14:textId="77777777" w:rsidR="00944598" w:rsidRDefault="00944598">
                            <w:pPr>
                              <w:spacing w:before="68"/>
                              <w:ind w:left="144"/>
                              <w:rPr>
                                <w:rFonts w:ascii="Times New Roman" w:eastAsia="Times New Roman" w:hAnsi="Times New Roman" w:cs="Times New Roman"/>
                                <w:sz w:val="24"/>
                                <w:szCs w:val="24"/>
                              </w:rPr>
                            </w:pPr>
                            <w:r>
                              <w:rPr>
                                <w:rFonts w:ascii="Times New Roman"/>
                                <w:b/>
                                <w:color w:val="FFFFFF"/>
                                <w:spacing w:val="-1"/>
                                <w:sz w:val="24"/>
                              </w:rPr>
                              <w:t>SECURITY</w:t>
                            </w:r>
                            <w:r>
                              <w:rPr>
                                <w:rFonts w:ascii="Times New Roman"/>
                                <w:b/>
                                <w:color w:val="FFFFFF"/>
                                <w:sz w:val="24"/>
                              </w:rPr>
                              <w:t xml:space="preserve"> OF</w:t>
                            </w:r>
                            <w:r>
                              <w:rPr>
                                <w:rFonts w:ascii="Times New Roman"/>
                                <w:b/>
                                <w:color w:val="FFFFFF"/>
                                <w:spacing w:val="-3"/>
                                <w:sz w:val="24"/>
                              </w:rPr>
                              <w:t xml:space="preserve"> </w:t>
                            </w:r>
                            <w:r>
                              <w:rPr>
                                <w:rFonts w:ascii="Times New Roman"/>
                                <w:b/>
                                <w:color w:val="FFFFFF"/>
                                <w:spacing w:val="-1"/>
                                <w:sz w:val="24"/>
                              </w:rPr>
                              <w:t>AND</w:t>
                            </w:r>
                            <w:r>
                              <w:rPr>
                                <w:rFonts w:ascii="Times New Roman"/>
                                <w:b/>
                                <w:color w:val="FFFFFF"/>
                                <w:spacing w:val="1"/>
                                <w:sz w:val="24"/>
                              </w:rPr>
                              <w:t xml:space="preserve"> </w:t>
                            </w:r>
                            <w:r>
                              <w:rPr>
                                <w:rFonts w:ascii="Times New Roman"/>
                                <w:b/>
                                <w:color w:val="FFFFFF"/>
                                <w:sz w:val="24"/>
                              </w:rPr>
                              <w:t xml:space="preserve">ACCESS TO </w:t>
                            </w:r>
                            <w:r>
                              <w:rPr>
                                <w:rFonts w:ascii="Times New Roman"/>
                                <w:b/>
                                <w:color w:val="FFFFFF"/>
                                <w:spacing w:val="-1"/>
                                <w:sz w:val="24"/>
                              </w:rPr>
                              <w:t>MUW</w:t>
                            </w:r>
                            <w:r>
                              <w:rPr>
                                <w:rFonts w:ascii="Times New Roman"/>
                                <w:b/>
                                <w:color w:val="FFFFFF"/>
                                <w:sz w:val="24"/>
                              </w:rPr>
                              <w:t xml:space="preserve"> </w:t>
                            </w:r>
                            <w:r>
                              <w:rPr>
                                <w:rFonts w:ascii="Times New Roman"/>
                                <w:b/>
                                <w:color w:val="FFFFFF"/>
                                <w:spacing w:val="-1"/>
                                <w:sz w:val="24"/>
                              </w:rPr>
                              <w:t>FACILITIES</w:t>
                            </w:r>
                          </w:p>
                        </w:txbxContent>
                      </wps:txbx>
                      <wps:bodyPr rot="0" vert="horz" wrap="square" lIns="0" tIns="0" rIns="0" bIns="0" anchor="t" anchorCtr="0" upright="1">
                        <a:noAutofit/>
                      </wps:bodyPr>
                    </wps:wsp>
                  </a:graphicData>
                </a:graphic>
              </wp:inline>
            </w:drawing>
          </mc:Choice>
          <mc:Fallback>
            <w:pict>
              <v:shape w14:anchorId="4B93F593" id="Text Box 111" o:spid="_x0000_s1057" type="#_x0000_t202" style="width:489.85pt;height: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g6rFQIAACMEAAAOAAAAZHJzL2Uyb0RvYy54bWysU8GO0zAQvSPxD5bvNGnUXXWjpqulSxHS&#10;wiItfIDrOI2F4zFjt0n5esZO2kUL4oDIwRrH9puZ996sbofOsKNCr8FWfD7LOVNWQq3tvuJfv2zf&#10;LDnzQdhaGLCq4ifl+e369atV70pVQAumVsgIxPqydxVvQ3BllnnZqk74GThl6bAB7ESgLe6zGkVP&#10;6J3Jijy/znrA2iFI5T39vR8P+TrhN42S4bFpvArMVJxqC2nFtO7imq1XotyjcK2WUxniH6rohLaU&#10;9AJ1L4JgB9S/QXVaInhowkxCl0HTaKlSD9TNPH/RzVMrnEq9EDneXWjy/w9Wfjo+uc/IwvAWBhIw&#10;NeHdA8hvnlnYtMLu1R0i9K0SNSWeR8qy3vlyehqp9qWPILv+I9QksjgESEBDg11khfpkhE4CnC6k&#10;qyEwST+vi2Ke31xxJumsWCxviqRKJsrza4c+vFfQsRhUHEnUhC6ODz7EakR5vhKTeTC63mpj0gb3&#10;u41BdhTRAPl8e7VNDby4ZizrK34zXyxGAv4CkdP3J4hOB3Ky0V3Fl/HO5K1I2ztbJ58Foc0YU8nG&#10;TjxG6kYSw7AbmK6J5CJmiLzuoD4Rswijc2nSKGgBf3DWk2sr7r8fBCrOzAdL6kSLnwM8B7tzIKyk&#10;pxUPnI3hJoyjcHCo9y0hj/pbuCMFG53Ifa5iqpecmDifpiZa/dd9uvU82+ufAAAA//8DAFBLAwQU&#10;AAYACAAAACEAkMP4GNwAAAAEAQAADwAAAGRycy9kb3ducmV2LnhtbEyPT0vDQBDF74LfYRnBm92k&#10;RWvSbIp/EAQFsZaeN9lpNjQ7G7KbNv32jl70MvB4j/d+U6wn14kjDqH1pCCdJSCQam9aahRsv15u&#10;7kGEqMnozhMqOGOAdXl5Uejc+BN94nETG8ElFHKtwMbY51KG2qLTYeZ7JPb2fnA6shwaaQZ94nLX&#10;yXmS3EmnW+IFq3t8slgfNqNTcMBt+mFux+R1F+zu/Pz+tkgfK6Wur6aHFYiIU/wLww8+o0PJTJUf&#10;yQTRKeBH4u9lL1tmSxCVgkU2B1kW8j98+Q0AAP//AwBQSwECLQAUAAYACAAAACEAtoM4kv4AAADh&#10;AQAAEwAAAAAAAAAAAAAAAAAAAAAAW0NvbnRlbnRfVHlwZXNdLnhtbFBLAQItABQABgAIAAAAIQA4&#10;/SH/1gAAAJQBAAALAAAAAAAAAAAAAAAAAC8BAABfcmVscy8ucmVsc1BLAQItABQABgAIAAAAIQA2&#10;6g6rFQIAACMEAAAOAAAAAAAAAAAAAAAAAC4CAABkcnMvZTJvRG9jLnhtbFBLAQItABQABgAIAAAA&#10;IQCQw/gY3AAAAAQBAAAPAAAAAAAAAAAAAAAAAG8EAABkcnMvZG93bnJldi54bWxQSwUGAAAAAAQA&#10;BADzAAAAeAUAAAAA&#10;" fillcolor="#001f5f" strokeweight=".72pt">
                <v:textbox inset="0,0,0,0">
                  <w:txbxContent>
                    <w:p w14:paraId="626FAC80" w14:textId="77777777" w:rsidR="00944598" w:rsidRDefault="00944598">
                      <w:pPr>
                        <w:spacing w:before="68"/>
                        <w:ind w:left="144"/>
                        <w:rPr>
                          <w:rFonts w:ascii="Times New Roman" w:eastAsia="Times New Roman" w:hAnsi="Times New Roman" w:cs="Times New Roman"/>
                          <w:sz w:val="24"/>
                          <w:szCs w:val="24"/>
                        </w:rPr>
                      </w:pPr>
                      <w:r>
                        <w:rPr>
                          <w:rFonts w:ascii="Times New Roman"/>
                          <w:b/>
                          <w:color w:val="FFFFFF"/>
                          <w:spacing w:val="-1"/>
                          <w:sz w:val="24"/>
                        </w:rPr>
                        <w:t>SECURITY</w:t>
                      </w:r>
                      <w:r>
                        <w:rPr>
                          <w:rFonts w:ascii="Times New Roman"/>
                          <w:b/>
                          <w:color w:val="FFFFFF"/>
                          <w:sz w:val="24"/>
                        </w:rPr>
                        <w:t xml:space="preserve"> OF</w:t>
                      </w:r>
                      <w:r>
                        <w:rPr>
                          <w:rFonts w:ascii="Times New Roman"/>
                          <w:b/>
                          <w:color w:val="FFFFFF"/>
                          <w:spacing w:val="-3"/>
                          <w:sz w:val="24"/>
                        </w:rPr>
                        <w:t xml:space="preserve"> </w:t>
                      </w:r>
                      <w:r>
                        <w:rPr>
                          <w:rFonts w:ascii="Times New Roman"/>
                          <w:b/>
                          <w:color w:val="FFFFFF"/>
                          <w:spacing w:val="-1"/>
                          <w:sz w:val="24"/>
                        </w:rPr>
                        <w:t>AND</w:t>
                      </w:r>
                      <w:r>
                        <w:rPr>
                          <w:rFonts w:ascii="Times New Roman"/>
                          <w:b/>
                          <w:color w:val="FFFFFF"/>
                          <w:spacing w:val="1"/>
                          <w:sz w:val="24"/>
                        </w:rPr>
                        <w:t xml:space="preserve"> </w:t>
                      </w:r>
                      <w:r>
                        <w:rPr>
                          <w:rFonts w:ascii="Times New Roman"/>
                          <w:b/>
                          <w:color w:val="FFFFFF"/>
                          <w:sz w:val="24"/>
                        </w:rPr>
                        <w:t xml:space="preserve">ACCESS TO </w:t>
                      </w:r>
                      <w:r>
                        <w:rPr>
                          <w:rFonts w:ascii="Times New Roman"/>
                          <w:b/>
                          <w:color w:val="FFFFFF"/>
                          <w:spacing w:val="-1"/>
                          <w:sz w:val="24"/>
                        </w:rPr>
                        <w:t>MUW</w:t>
                      </w:r>
                      <w:r>
                        <w:rPr>
                          <w:rFonts w:ascii="Times New Roman"/>
                          <w:b/>
                          <w:color w:val="FFFFFF"/>
                          <w:sz w:val="24"/>
                        </w:rPr>
                        <w:t xml:space="preserve"> </w:t>
                      </w:r>
                      <w:r>
                        <w:rPr>
                          <w:rFonts w:ascii="Times New Roman"/>
                          <w:b/>
                          <w:color w:val="FFFFFF"/>
                          <w:spacing w:val="-1"/>
                          <w:sz w:val="24"/>
                        </w:rPr>
                        <w:t>FACILITIES</w:t>
                      </w:r>
                    </w:p>
                  </w:txbxContent>
                </v:textbox>
                <w10:anchorlock/>
              </v:shape>
            </w:pict>
          </mc:Fallback>
        </mc:AlternateContent>
      </w:r>
    </w:p>
    <w:p w14:paraId="70581A7B" w14:textId="77777777" w:rsidR="00380617" w:rsidRDefault="00380617">
      <w:pPr>
        <w:spacing w:before="4"/>
        <w:rPr>
          <w:rFonts w:ascii="Times New Roman" w:eastAsia="Times New Roman" w:hAnsi="Times New Roman" w:cs="Times New Roman"/>
          <w:sz w:val="25"/>
          <w:szCs w:val="25"/>
        </w:rPr>
      </w:pPr>
    </w:p>
    <w:p w14:paraId="7EFCD5F1" w14:textId="77777777" w:rsidR="00380617" w:rsidRDefault="00764C39">
      <w:pPr>
        <w:pStyle w:val="BodyText"/>
        <w:spacing w:before="72"/>
        <w:ind w:left="160" w:right="415"/>
      </w:pPr>
      <w:r>
        <w:rPr>
          <w:spacing w:val="-1"/>
        </w:rPr>
        <w:t>On</w:t>
      </w:r>
      <w:r>
        <w:t xml:space="preserve"> the</w:t>
      </w:r>
      <w:r>
        <w:rPr>
          <w:spacing w:val="-2"/>
        </w:rPr>
        <w:t xml:space="preserve"> </w:t>
      </w:r>
      <w:r>
        <w:t xml:space="preserve">MUW </w:t>
      </w:r>
      <w:r>
        <w:rPr>
          <w:spacing w:val="-1"/>
        </w:rPr>
        <w:t>campus,</w:t>
      </w:r>
      <w:r>
        <w:t xml:space="preserve"> </w:t>
      </w:r>
      <w:r>
        <w:rPr>
          <w:spacing w:val="-1"/>
        </w:rPr>
        <w:t>academic</w:t>
      </w:r>
      <w:r>
        <w:t xml:space="preserve"> and </w:t>
      </w:r>
      <w:r>
        <w:rPr>
          <w:spacing w:val="-1"/>
        </w:rPr>
        <w:t>administrative</w:t>
      </w:r>
      <w:r>
        <w:t xml:space="preserve"> </w:t>
      </w:r>
      <w:r>
        <w:rPr>
          <w:spacing w:val="-1"/>
        </w:rPr>
        <w:t>buildings</w:t>
      </w:r>
      <w:r>
        <w:t xml:space="preserve"> </w:t>
      </w:r>
      <w:r>
        <w:rPr>
          <w:spacing w:val="-1"/>
        </w:rPr>
        <w:t>are</w:t>
      </w:r>
      <w:r>
        <w:t xml:space="preserve"> </w:t>
      </w:r>
      <w:r>
        <w:rPr>
          <w:spacing w:val="-1"/>
        </w:rPr>
        <w:t>open</w:t>
      </w:r>
      <w:r>
        <w:t xml:space="preserve"> </w:t>
      </w:r>
      <w:r>
        <w:rPr>
          <w:spacing w:val="-1"/>
        </w:rPr>
        <w:t>from 8:00am</w:t>
      </w:r>
      <w:r>
        <w:rPr>
          <w:spacing w:val="-4"/>
        </w:rPr>
        <w:t xml:space="preserve"> </w:t>
      </w:r>
      <w:r>
        <w:t>until</w:t>
      </w:r>
      <w:r>
        <w:rPr>
          <w:spacing w:val="1"/>
        </w:rPr>
        <w:t xml:space="preserve"> </w:t>
      </w:r>
      <w:r>
        <w:rPr>
          <w:spacing w:val="-1"/>
        </w:rPr>
        <w:t>5:00pm,</w:t>
      </w:r>
      <w:r>
        <w:t xml:space="preserve"> Monday</w:t>
      </w:r>
      <w:r>
        <w:rPr>
          <w:spacing w:val="33"/>
        </w:rPr>
        <w:t xml:space="preserve"> </w:t>
      </w:r>
      <w:r>
        <w:rPr>
          <w:spacing w:val="-1"/>
        </w:rPr>
        <w:t>through</w:t>
      </w:r>
      <w:r>
        <w:t xml:space="preserve"> </w:t>
      </w:r>
      <w:r>
        <w:rPr>
          <w:spacing w:val="-1"/>
        </w:rPr>
        <w:t>Friday.</w:t>
      </w:r>
      <w:r>
        <w:t xml:space="preserve"> </w:t>
      </w:r>
      <w:r>
        <w:rPr>
          <w:spacing w:val="-2"/>
        </w:rPr>
        <w:t>Academic</w:t>
      </w:r>
      <w:r>
        <w:t xml:space="preserve"> and </w:t>
      </w:r>
      <w:r>
        <w:rPr>
          <w:spacing w:val="-1"/>
        </w:rPr>
        <w:t>administrative</w:t>
      </w:r>
      <w:r>
        <w:t xml:space="preserve"> </w:t>
      </w:r>
      <w:r>
        <w:rPr>
          <w:spacing w:val="-1"/>
        </w:rPr>
        <w:t>buildings</w:t>
      </w:r>
      <w:r>
        <w:t xml:space="preserve"> </w:t>
      </w:r>
      <w:r>
        <w:rPr>
          <w:spacing w:val="-1"/>
        </w:rPr>
        <w:t>close</w:t>
      </w:r>
      <w:r>
        <w:t xml:space="preserve"> </w:t>
      </w:r>
      <w:r>
        <w:rPr>
          <w:spacing w:val="-1"/>
        </w:rPr>
        <w:t>at</w:t>
      </w:r>
      <w:r>
        <w:rPr>
          <w:spacing w:val="1"/>
        </w:rPr>
        <w:t xml:space="preserve"> </w:t>
      </w:r>
      <w:r>
        <w:rPr>
          <w:spacing w:val="-1"/>
        </w:rPr>
        <w:t>5:00pm.</w:t>
      </w:r>
      <w:r>
        <w:t xml:space="preserve"> </w:t>
      </w:r>
      <w:r>
        <w:rPr>
          <w:spacing w:val="-1"/>
        </w:rPr>
        <w:t>Academic</w:t>
      </w:r>
      <w:r>
        <w:t xml:space="preserve"> </w:t>
      </w:r>
      <w:r>
        <w:rPr>
          <w:spacing w:val="-1"/>
        </w:rPr>
        <w:t>buildings</w:t>
      </w:r>
      <w:r>
        <w:t xml:space="preserve"> are</w:t>
      </w:r>
      <w:r>
        <w:rPr>
          <w:spacing w:val="-2"/>
        </w:rPr>
        <w:t xml:space="preserve"> </w:t>
      </w:r>
      <w:r>
        <w:rPr>
          <w:spacing w:val="-1"/>
        </w:rPr>
        <w:t>scheduled</w:t>
      </w:r>
      <w:r>
        <w:rPr>
          <w:spacing w:val="59"/>
        </w:rPr>
        <w:t xml:space="preserve"> </w:t>
      </w:r>
      <w:r>
        <w:t xml:space="preserve">to be </w:t>
      </w:r>
      <w:r>
        <w:rPr>
          <w:spacing w:val="-1"/>
        </w:rPr>
        <w:t>open</w:t>
      </w:r>
      <w:r>
        <w:rPr>
          <w:spacing w:val="-2"/>
        </w:rPr>
        <w:t xml:space="preserve"> </w:t>
      </w:r>
      <w:r>
        <w:t>at</w:t>
      </w:r>
      <w:r>
        <w:rPr>
          <w:spacing w:val="1"/>
        </w:rPr>
        <w:t xml:space="preserve"> </w:t>
      </w:r>
      <w:r>
        <w:rPr>
          <w:spacing w:val="-2"/>
        </w:rPr>
        <w:t>night</w:t>
      </w:r>
      <w:r>
        <w:rPr>
          <w:spacing w:val="1"/>
        </w:rPr>
        <w:t xml:space="preserve"> </w:t>
      </w:r>
      <w:r>
        <w:t>and</w:t>
      </w:r>
      <w:r>
        <w:rPr>
          <w:spacing w:val="-2"/>
        </w:rPr>
        <w:t xml:space="preserve"> </w:t>
      </w:r>
      <w:r>
        <w:t>on</w:t>
      </w:r>
      <w:r>
        <w:rPr>
          <w:spacing w:val="-3"/>
        </w:rPr>
        <w:t xml:space="preserve"> </w:t>
      </w:r>
      <w:r>
        <w:rPr>
          <w:spacing w:val="-1"/>
        </w:rPr>
        <w:t>weekends</w:t>
      </w:r>
      <w:r>
        <w:t xml:space="preserve"> only</w:t>
      </w:r>
      <w:r>
        <w:rPr>
          <w:spacing w:val="-3"/>
        </w:rPr>
        <w:t xml:space="preserve"> </w:t>
      </w:r>
      <w:r>
        <w:t>as</w:t>
      </w:r>
      <w:r>
        <w:rPr>
          <w:spacing w:val="-2"/>
        </w:rPr>
        <w:t xml:space="preserve"> </w:t>
      </w:r>
      <w:r>
        <w:rPr>
          <w:spacing w:val="-1"/>
        </w:rPr>
        <w:t>needed.</w:t>
      </w:r>
      <w:r>
        <w:rPr>
          <w:spacing w:val="1"/>
        </w:rPr>
        <w:t xml:space="preserve"> </w:t>
      </w:r>
      <w:r>
        <w:t>MUW PD</w:t>
      </w:r>
      <w:r>
        <w:rPr>
          <w:spacing w:val="-1"/>
        </w:rPr>
        <w:t xml:space="preserve"> officers</w:t>
      </w:r>
      <w:r>
        <w:rPr>
          <w:spacing w:val="1"/>
        </w:rPr>
        <w:t xml:space="preserve"> </w:t>
      </w:r>
      <w:r>
        <w:rPr>
          <w:spacing w:val="-1"/>
        </w:rPr>
        <w:t>routinely</w:t>
      </w:r>
      <w:r>
        <w:rPr>
          <w:spacing w:val="-3"/>
        </w:rPr>
        <w:t xml:space="preserve"> </w:t>
      </w:r>
      <w:r>
        <w:t>check</w:t>
      </w:r>
      <w:r>
        <w:rPr>
          <w:spacing w:val="-2"/>
        </w:rPr>
        <w:t xml:space="preserve"> </w:t>
      </w:r>
      <w:r>
        <w:t>all</w:t>
      </w:r>
      <w:r>
        <w:rPr>
          <w:spacing w:val="1"/>
        </w:rPr>
        <w:t xml:space="preserve"> </w:t>
      </w:r>
      <w:r>
        <w:rPr>
          <w:spacing w:val="-1"/>
        </w:rPr>
        <w:t>building</w:t>
      </w:r>
      <w:r>
        <w:rPr>
          <w:spacing w:val="41"/>
        </w:rPr>
        <w:t xml:space="preserve"> </w:t>
      </w:r>
      <w:r>
        <w:rPr>
          <w:spacing w:val="-1"/>
        </w:rPr>
        <w:t>entrances</w:t>
      </w:r>
      <w:r>
        <w:t xml:space="preserve"> </w:t>
      </w:r>
      <w:r>
        <w:rPr>
          <w:spacing w:val="-1"/>
        </w:rPr>
        <w:t>and</w:t>
      </w:r>
      <w:r>
        <w:t xml:space="preserve"> </w:t>
      </w:r>
      <w:r>
        <w:rPr>
          <w:spacing w:val="-1"/>
        </w:rPr>
        <w:t>exits</w:t>
      </w:r>
      <w:r>
        <w:t xml:space="preserve"> to</w:t>
      </w:r>
      <w:r>
        <w:rPr>
          <w:spacing w:val="-3"/>
        </w:rPr>
        <w:t xml:space="preserve"> </w:t>
      </w:r>
      <w:r>
        <w:rPr>
          <w:spacing w:val="-1"/>
        </w:rPr>
        <w:t>ensure</w:t>
      </w:r>
      <w:r>
        <w:rPr>
          <w:spacing w:val="2"/>
        </w:rPr>
        <w:t xml:space="preserve"> </w:t>
      </w:r>
      <w:r>
        <w:t>the</w:t>
      </w:r>
      <w:r>
        <w:rPr>
          <w:spacing w:val="-2"/>
        </w:rPr>
        <w:t xml:space="preserve"> </w:t>
      </w:r>
      <w:r>
        <w:rPr>
          <w:spacing w:val="-1"/>
        </w:rPr>
        <w:t>security</w:t>
      </w:r>
      <w:r>
        <w:rPr>
          <w:spacing w:val="-3"/>
        </w:rPr>
        <w:t xml:space="preserve"> </w:t>
      </w:r>
      <w:r>
        <w:t xml:space="preserve">of </w:t>
      </w:r>
      <w:r>
        <w:rPr>
          <w:spacing w:val="-1"/>
        </w:rPr>
        <w:t>each</w:t>
      </w:r>
      <w:r>
        <w:t xml:space="preserve"> </w:t>
      </w:r>
      <w:r>
        <w:rPr>
          <w:spacing w:val="-2"/>
        </w:rPr>
        <w:t>building.</w:t>
      </w:r>
    </w:p>
    <w:p w14:paraId="44A88918" w14:textId="77777777" w:rsidR="00380617" w:rsidRDefault="00380617">
      <w:pPr>
        <w:spacing w:before="5"/>
        <w:rPr>
          <w:rFonts w:ascii="Times New Roman" w:eastAsia="Times New Roman" w:hAnsi="Times New Roman" w:cs="Times New Roman"/>
        </w:rPr>
      </w:pPr>
    </w:p>
    <w:p w14:paraId="10A03204" w14:textId="77777777" w:rsidR="00380617" w:rsidRDefault="00764C39">
      <w:pPr>
        <w:pStyle w:val="Heading4"/>
        <w:ind w:left="160"/>
        <w:rPr>
          <w:b w:val="0"/>
          <w:bCs w:val="0"/>
        </w:rPr>
      </w:pPr>
      <w:r>
        <w:rPr>
          <w:spacing w:val="-1"/>
        </w:rPr>
        <w:t>Special</w:t>
      </w:r>
      <w:r>
        <w:rPr>
          <w:spacing w:val="1"/>
        </w:rPr>
        <w:t xml:space="preserve"> </w:t>
      </w:r>
      <w:r>
        <w:rPr>
          <w:spacing w:val="-1"/>
        </w:rPr>
        <w:t>Considerations</w:t>
      </w:r>
      <w:r>
        <w:rPr>
          <w:spacing w:val="-2"/>
        </w:rPr>
        <w:t xml:space="preserve"> </w:t>
      </w:r>
      <w:r>
        <w:rPr>
          <w:spacing w:val="-1"/>
        </w:rPr>
        <w:t>for</w:t>
      </w:r>
      <w:r>
        <w:t xml:space="preserve"> </w:t>
      </w:r>
      <w:r>
        <w:rPr>
          <w:spacing w:val="-1"/>
        </w:rPr>
        <w:t>Residence</w:t>
      </w:r>
      <w:r>
        <w:rPr>
          <w:spacing w:val="-2"/>
        </w:rPr>
        <w:t xml:space="preserve"> </w:t>
      </w:r>
      <w:r>
        <w:rPr>
          <w:spacing w:val="-1"/>
        </w:rPr>
        <w:t>Hall</w:t>
      </w:r>
      <w:r>
        <w:rPr>
          <w:spacing w:val="1"/>
        </w:rPr>
        <w:t xml:space="preserve"> </w:t>
      </w:r>
      <w:r>
        <w:rPr>
          <w:spacing w:val="-1"/>
        </w:rPr>
        <w:t>Access</w:t>
      </w:r>
    </w:p>
    <w:p w14:paraId="6CAB8430" w14:textId="77777777" w:rsidR="00380617" w:rsidRDefault="00380617">
      <w:pPr>
        <w:spacing w:before="7"/>
        <w:rPr>
          <w:rFonts w:ascii="Times New Roman" w:eastAsia="Times New Roman" w:hAnsi="Times New Roman" w:cs="Times New Roman"/>
          <w:b/>
          <w:bCs/>
          <w:sz w:val="21"/>
          <w:szCs w:val="21"/>
        </w:rPr>
      </w:pPr>
    </w:p>
    <w:p w14:paraId="0AFB233F" w14:textId="77777777" w:rsidR="00380617" w:rsidRDefault="00764C39">
      <w:pPr>
        <w:pStyle w:val="BodyText"/>
        <w:ind w:left="160" w:right="415"/>
      </w:pPr>
      <w:r>
        <w:rPr>
          <w:spacing w:val="-1"/>
        </w:rPr>
        <w:t>On</w:t>
      </w:r>
      <w:r>
        <w:t xml:space="preserve"> the</w:t>
      </w:r>
      <w:r>
        <w:rPr>
          <w:spacing w:val="-2"/>
        </w:rPr>
        <w:t xml:space="preserve"> </w:t>
      </w:r>
      <w:r>
        <w:t xml:space="preserve">MUW </w:t>
      </w:r>
      <w:r>
        <w:rPr>
          <w:spacing w:val="-1"/>
        </w:rPr>
        <w:t>campus,</w:t>
      </w:r>
      <w:r>
        <w:t xml:space="preserve"> all</w:t>
      </w:r>
      <w:r>
        <w:rPr>
          <w:spacing w:val="-2"/>
        </w:rPr>
        <w:t xml:space="preserve"> </w:t>
      </w:r>
      <w:r>
        <w:rPr>
          <w:spacing w:val="-1"/>
        </w:rPr>
        <w:t>residence</w:t>
      </w:r>
      <w:r>
        <w:rPr>
          <w:spacing w:val="-2"/>
        </w:rPr>
        <w:t xml:space="preserve"> </w:t>
      </w:r>
      <w:r>
        <w:rPr>
          <w:spacing w:val="-1"/>
        </w:rPr>
        <w:t>halls</w:t>
      </w:r>
      <w:r>
        <w:rPr>
          <w:spacing w:val="-2"/>
        </w:rPr>
        <w:t xml:space="preserve"> </w:t>
      </w:r>
      <w:r>
        <w:rPr>
          <w:spacing w:val="-1"/>
        </w:rPr>
        <w:t>operate</w:t>
      </w:r>
      <w:r>
        <w:t xml:space="preserve"> </w:t>
      </w:r>
      <w:r>
        <w:rPr>
          <w:spacing w:val="-1"/>
        </w:rPr>
        <w:t>under</w:t>
      </w:r>
      <w:r>
        <w:t xml:space="preserve"> a </w:t>
      </w:r>
      <w:r>
        <w:rPr>
          <w:spacing w:val="-1"/>
        </w:rPr>
        <w:t>computerized</w:t>
      </w:r>
      <w:r>
        <w:t xml:space="preserve"> </w:t>
      </w:r>
      <w:r>
        <w:rPr>
          <w:spacing w:val="-1"/>
        </w:rPr>
        <w:t>Access</w:t>
      </w:r>
      <w:r>
        <w:t xml:space="preserve"> </w:t>
      </w:r>
      <w:r>
        <w:rPr>
          <w:spacing w:val="-1"/>
        </w:rPr>
        <w:t>Control</w:t>
      </w:r>
      <w:r>
        <w:rPr>
          <w:spacing w:val="1"/>
        </w:rPr>
        <w:t xml:space="preserve"> </w:t>
      </w:r>
      <w:r>
        <w:rPr>
          <w:spacing w:val="-1"/>
        </w:rPr>
        <w:t>System.</w:t>
      </w:r>
      <w:r>
        <w:t xml:space="preserve"> </w:t>
      </w:r>
      <w:r>
        <w:rPr>
          <w:spacing w:val="-1"/>
        </w:rPr>
        <w:t>All</w:t>
      </w:r>
      <w:r>
        <w:rPr>
          <w:spacing w:val="-2"/>
        </w:rPr>
        <w:t xml:space="preserve"> </w:t>
      </w:r>
      <w:r>
        <w:rPr>
          <w:spacing w:val="-1"/>
        </w:rPr>
        <w:t>exterior</w:t>
      </w:r>
      <w:r>
        <w:rPr>
          <w:spacing w:val="55"/>
        </w:rPr>
        <w:t xml:space="preserve"> </w:t>
      </w:r>
      <w:r>
        <w:t>doors</w:t>
      </w:r>
      <w:r>
        <w:rPr>
          <w:spacing w:val="-2"/>
        </w:rPr>
        <w:t xml:space="preserve"> </w:t>
      </w:r>
      <w:r>
        <w:t>are</w:t>
      </w:r>
      <w:r>
        <w:rPr>
          <w:spacing w:val="-2"/>
        </w:rPr>
        <w:t xml:space="preserve"> </w:t>
      </w:r>
      <w:r>
        <w:rPr>
          <w:spacing w:val="-1"/>
        </w:rPr>
        <w:t>locked</w:t>
      </w:r>
      <w:r>
        <w:t xml:space="preserve"> </w:t>
      </w:r>
      <w:r>
        <w:rPr>
          <w:spacing w:val="-1"/>
        </w:rPr>
        <w:t>twenty-four</w:t>
      </w:r>
      <w:r>
        <w:t xml:space="preserve"> </w:t>
      </w:r>
      <w:r>
        <w:rPr>
          <w:spacing w:val="-1"/>
        </w:rPr>
        <w:t>hours</w:t>
      </w:r>
      <w:r>
        <w:t xml:space="preserve"> a</w:t>
      </w:r>
      <w:r>
        <w:rPr>
          <w:spacing w:val="-2"/>
        </w:rPr>
        <w:t xml:space="preserve"> </w:t>
      </w:r>
      <w:r>
        <w:rPr>
          <w:spacing w:val="-1"/>
        </w:rPr>
        <w:t>day.</w:t>
      </w:r>
      <w:r>
        <w:t xml:space="preserve"> </w:t>
      </w:r>
      <w:r>
        <w:rPr>
          <w:spacing w:val="-1"/>
        </w:rPr>
        <w:t>Identification</w:t>
      </w:r>
      <w:r>
        <w:t xml:space="preserve"> </w:t>
      </w:r>
      <w:r>
        <w:rPr>
          <w:spacing w:val="-1"/>
        </w:rPr>
        <w:t>cards</w:t>
      </w:r>
      <w:r>
        <w:t xml:space="preserve"> </w:t>
      </w:r>
      <w:r>
        <w:rPr>
          <w:spacing w:val="-1"/>
        </w:rPr>
        <w:t>are</w:t>
      </w:r>
      <w:r>
        <w:t xml:space="preserve"> </w:t>
      </w:r>
      <w:r>
        <w:rPr>
          <w:spacing w:val="-1"/>
        </w:rPr>
        <w:t>coded</w:t>
      </w:r>
      <w:r>
        <w:rPr>
          <w:spacing w:val="-2"/>
        </w:rPr>
        <w:t xml:space="preserve"> </w:t>
      </w:r>
      <w:r>
        <w:t xml:space="preserve">so </w:t>
      </w:r>
      <w:r>
        <w:rPr>
          <w:spacing w:val="-1"/>
        </w:rPr>
        <w:t>that</w:t>
      </w:r>
      <w:r>
        <w:rPr>
          <w:spacing w:val="-2"/>
        </w:rPr>
        <w:t xml:space="preserve"> </w:t>
      </w:r>
      <w:r>
        <w:rPr>
          <w:spacing w:val="-1"/>
        </w:rPr>
        <w:t>only</w:t>
      </w:r>
      <w:r>
        <w:rPr>
          <w:spacing w:val="-3"/>
        </w:rPr>
        <w:t xml:space="preserve"> </w:t>
      </w:r>
      <w:r>
        <w:rPr>
          <w:spacing w:val="-1"/>
        </w:rPr>
        <w:t>students</w:t>
      </w:r>
      <w:r>
        <w:t xml:space="preserve"> who</w:t>
      </w:r>
      <w:r>
        <w:rPr>
          <w:spacing w:val="-3"/>
        </w:rPr>
        <w:t xml:space="preserve"> </w:t>
      </w:r>
      <w:r>
        <w:rPr>
          <w:spacing w:val="-1"/>
        </w:rPr>
        <w:t>are</w:t>
      </w:r>
      <w:r>
        <w:rPr>
          <w:spacing w:val="69"/>
        </w:rPr>
        <w:t xml:space="preserve"> </w:t>
      </w:r>
      <w:r>
        <w:rPr>
          <w:spacing w:val="-1"/>
        </w:rPr>
        <w:t>residents</w:t>
      </w:r>
      <w:r>
        <w:rPr>
          <w:spacing w:val="-2"/>
        </w:rPr>
        <w:t xml:space="preserve"> </w:t>
      </w:r>
      <w:r>
        <w:t>in a</w:t>
      </w:r>
      <w:r>
        <w:rPr>
          <w:spacing w:val="-2"/>
        </w:rPr>
        <w:t xml:space="preserve"> </w:t>
      </w:r>
      <w:r>
        <w:rPr>
          <w:spacing w:val="-1"/>
        </w:rPr>
        <w:t>particular</w:t>
      </w:r>
      <w:r>
        <w:rPr>
          <w:spacing w:val="1"/>
        </w:rPr>
        <w:t xml:space="preserve"> </w:t>
      </w:r>
      <w:r>
        <w:rPr>
          <w:spacing w:val="-2"/>
        </w:rPr>
        <w:t xml:space="preserve">hall </w:t>
      </w:r>
      <w:r>
        <w:rPr>
          <w:spacing w:val="-1"/>
        </w:rPr>
        <w:t>have</w:t>
      </w:r>
      <w:r>
        <w:t xml:space="preserve"> </w:t>
      </w:r>
      <w:r>
        <w:rPr>
          <w:spacing w:val="-1"/>
        </w:rPr>
        <w:t>authorized</w:t>
      </w:r>
      <w:r>
        <w:rPr>
          <w:spacing w:val="-2"/>
        </w:rPr>
        <w:t xml:space="preserve"> </w:t>
      </w:r>
      <w:r>
        <w:rPr>
          <w:spacing w:val="-1"/>
        </w:rPr>
        <w:t>electronic</w:t>
      </w:r>
      <w:r>
        <w:rPr>
          <w:spacing w:val="-2"/>
        </w:rPr>
        <w:t xml:space="preserve"> </w:t>
      </w:r>
      <w:r>
        <w:rPr>
          <w:spacing w:val="-1"/>
        </w:rPr>
        <w:t>access</w:t>
      </w:r>
      <w:r>
        <w:rPr>
          <w:spacing w:val="1"/>
        </w:rPr>
        <w:t xml:space="preserve"> </w:t>
      </w:r>
      <w:r>
        <w:rPr>
          <w:spacing w:val="-1"/>
        </w:rPr>
        <w:t>entry</w:t>
      </w:r>
      <w:r>
        <w:rPr>
          <w:spacing w:val="-3"/>
        </w:rPr>
        <w:t xml:space="preserve"> </w:t>
      </w:r>
      <w:r>
        <w:t>to</w:t>
      </w:r>
      <w:r>
        <w:rPr>
          <w:spacing w:val="-3"/>
        </w:rPr>
        <w:t xml:space="preserve"> </w:t>
      </w:r>
      <w:r>
        <w:rPr>
          <w:spacing w:val="-1"/>
        </w:rPr>
        <w:t>that</w:t>
      </w:r>
      <w:r>
        <w:rPr>
          <w:spacing w:val="1"/>
        </w:rPr>
        <w:t xml:space="preserve"> </w:t>
      </w:r>
      <w:r>
        <w:rPr>
          <w:spacing w:val="-1"/>
        </w:rPr>
        <w:t>hall.</w:t>
      </w:r>
      <w:r>
        <w:rPr>
          <w:spacing w:val="-3"/>
        </w:rPr>
        <w:t xml:space="preserve"> </w:t>
      </w:r>
      <w:r>
        <w:rPr>
          <w:spacing w:val="-1"/>
        </w:rPr>
        <w:t>The</w:t>
      </w:r>
      <w:r>
        <w:t xml:space="preserve"> </w:t>
      </w:r>
      <w:r>
        <w:rPr>
          <w:spacing w:val="-1"/>
        </w:rPr>
        <w:t>system</w:t>
      </w:r>
      <w:r>
        <w:rPr>
          <w:spacing w:val="-4"/>
        </w:rPr>
        <w:t xml:space="preserve"> </w:t>
      </w:r>
      <w:r>
        <w:rPr>
          <w:spacing w:val="-1"/>
        </w:rPr>
        <w:t>will</w:t>
      </w:r>
      <w:r>
        <w:rPr>
          <w:spacing w:val="1"/>
        </w:rPr>
        <w:t xml:space="preserve"> </w:t>
      </w:r>
      <w:r>
        <w:rPr>
          <w:spacing w:val="-1"/>
        </w:rPr>
        <w:t>deny</w:t>
      </w:r>
      <w:r>
        <w:rPr>
          <w:spacing w:val="-2"/>
        </w:rPr>
        <w:t xml:space="preserve"> </w:t>
      </w:r>
      <w:r>
        <w:rPr>
          <w:spacing w:val="-1"/>
        </w:rPr>
        <w:t>entry</w:t>
      </w:r>
      <w:r>
        <w:rPr>
          <w:spacing w:val="87"/>
        </w:rPr>
        <w:t xml:space="preserve"> </w:t>
      </w:r>
      <w:r>
        <w:t xml:space="preserve">to </w:t>
      </w:r>
      <w:r>
        <w:rPr>
          <w:spacing w:val="-1"/>
        </w:rPr>
        <w:t>all</w:t>
      </w:r>
      <w:r>
        <w:rPr>
          <w:spacing w:val="1"/>
        </w:rPr>
        <w:t xml:space="preserve"> </w:t>
      </w:r>
      <w:r>
        <w:rPr>
          <w:spacing w:val="-1"/>
        </w:rPr>
        <w:t>unauthorized</w:t>
      </w:r>
      <w:r>
        <w:t xml:space="preserve"> </w:t>
      </w:r>
      <w:r>
        <w:rPr>
          <w:spacing w:val="-1"/>
        </w:rPr>
        <w:t>persons</w:t>
      </w:r>
      <w:r>
        <w:rPr>
          <w:spacing w:val="-2"/>
        </w:rPr>
        <w:t xml:space="preserve"> </w:t>
      </w:r>
      <w:r>
        <w:t>and log</w:t>
      </w:r>
      <w:r>
        <w:rPr>
          <w:spacing w:val="-3"/>
        </w:rPr>
        <w:t xml:space="preserve"> </w:t>
      </w:r>
      <w:r>
        <w:rPr>
          <w:spacing w:val="-1"/>
        </w:rPr>
        <w:t>that</w:t>
      </w:r>
      <w:r>
        <w:rPr>
          <w:spacing w:val="1"/>
        </w:rPr>
        <w:t xml:space="preserve"> </w:t>
      </w:r>
      <w:r>
        <w:rPr>
          <w:spacing w:val="-1"/>
        </w:rPr>
        <w:t>denied</w:t>
      </w:r>
      <w:r>
        <w:t xml:space="preserve"> </w:t>
      </w:r>
      <w:r>
        <w:rPr>
          <w:spacing w:val="-1"/>
        </w:rPr>
        <w:t>entrance.</w:t>
      </w:r>
      <w:r>
        <w:t xml:space="preserve"> </w:t>
      </w:r>
      <w:r>
        <w:rPr>
          <w:spacing w:val="-1"/>
        </w:rPr>
        <w:t>When</w:t>
      </w:r>
      <w:r>
        <w:t xml:space="preserve"> a </w:t>
      </w:r>
      <w:r>
        <w:rPr>
          <w:spacing w:val="-1"/>
        </w:rPr>
        <w:t>door</w:t>
      </w:r>
      <w:r>
        <w:rPr>
          <w:spacing w:val="-2"/>
        </w:rPr>
        <w:t xml:space="preserve"> </w:t>
      </w:r>
      <w:r>
        <w:t xml:space="preserve">is </w:t>
      </w:r>
      <w:r>
        <w:rPr>
          <w:spacing w:val="-1"/>
        </w:rPr>
        <w:t>malfunctioning,</w:t>
      </w:r>
      <w:r>
        <w:t xml:space="preserve"> </w:t>
      </w:r>
      <w:r>
        <w:rPr>
          <w:spacing w:val="-1"/>
        </w:rPr>
        <w:t>personnel</w:t>
      </w:r>
      <w:r>
        <w:rPr>
          <w:spacing w:val="1"/>
        </w:rPr>
        <w:t xml:space="preserve"> </w:t>
      </w:r>
      <w:r>
        <w:rPr>
          <w:spacing w:val="-1"/>
        </w:rPr>
        <w:t>are</w:t>
      </w:r>
      <w:r>
        <w:rPr>
          <w:spacing w:val="49"/>
        </w:rPr>
        <w:t xml:space="preserve"> </w:t>
      </w:r>
      <w:r>
        <w:rPr>
          <w:spacing w:val="-1"/>
        </w:rPr>
        <w:t>summoned</w:t>
      </w:r>
      <w:r>
        <w:t xml:space="preserve"> for </w:t>
      </w:r>
      <w:r>
        <w:rPr>
          <w:spacing w:val="-1"/>
        </w:rPr>
        <w:t>immediate</w:t>
      </w:r>
      <w:r>
        <w:rPr>
          <w:spacing w:val="-2"/>
        </w:rPr>
        <w:t xml:space="preserve"> </w:t>
      </w:r>
      <w:r>
        <w:rPr>
          <w:spacing w:val="-1"/>
        </w:rPr>
        <w:t>repair.</w:t>
      </w:r>
      <w:r>
        <w:t xml:space="preserve"> </w:t>
      </w:r>
      <w:r>
        <w:rPr>
          <w:spacing w:val="-1"/>
        </w:rPr>
        <w:t>Residents</w:t>
      </w:r>
      <w:r>
        <w:t xml:space="preserve"> </w:t>
      </w:r>
      <w:r>
        <w:rPr>
          <w:spacing w:val="-1"/>
        </w:rPr>
        <w:t>should</w:t>
      </w:r>
      <w:r>
        <w:t xml:space="preserve"> </w:t>
      </w:r>
      <w:r>
        <w:rPr>
          <w:spacing w:val="-2"/>
        </w:rPr>
        <w:t>always</w:t>
      </w:r>
      <w:r>
        <w:t xml:space="preserve"> lock</w:t>
      </w:r>
      <w:r>
        <w:rPr>
          <w:spacing w:val="-2"/>
        </w:rPr>
        <w:t xml:space="preserve"> </w:t>
      </w:r>
      <w:r>
        <w:t>doors</w:t>
      </w:r>
      <w:r>
        <w:rPr>
          <w:spacing w:val="-2"/>
        </w:rPr>
        <w:t xml:space="preserve"> </w:t>
      </w:r>
      <w:r>
        <w:t xml:space="preserve">and </w:t>
      </w:r>
      <w:r>
        <w:rPr>
          <w:spacing w:val="-1"/>
        </w:rPr>
        <w:t>windows.</w:t>
      </w:r>
    </w:p>
    <w:p w14:paraId="5F83DA76" w14:textId="77777777" w:rsidR="00380617" w:rsidRDefault="00380617">
      <w:pPr>
        <w:spacing w:before="1"/>
        <w:rPr>
          <w:rFonts w:ascii="Times New Roman" w:eastAsia="Times New Roman" w:hAnsi="Times New Roman" w:cs="Times New Roman"/>
        </w:rPr>
      </w:pPr>
    </w:p>
    <w:p w14:paraId="6060D202" w14:textId="77777777" w:rsidR="00380617" w:rsidRDefault="00764C39">
      <w:pPr>
        <w:pStyle w:val="BodyText"/>
        <w:ind w:left="160" w:right="415"/>
      </w:pPr>
      <w:r>
        <w:t xml:space="preserve">Each </w:t>
      </w:r>
      <w:r>
        <w:rPr>
          <w:spacing w:val="-1"/>
        </w:rPr>
        <w:t>on-campus</w:t>
      </w:r>
      <w:r>
        <w:t xml:space="preserve"> </w:t>
      </w:r>
      <w:r>
        <w:rPr>
          <w:spacing w:val="-1"/>
        </w:rPr>
        <w:t>resident</w:t>
      </w:r>
      <w:r>
        <w:rPr>
          <w:spacing w:val="1"/>
        </w:rPr>
        <w:t xml:space="preserve"> </w:t>
      </w:r>
      <w:r>
        <w:rPr>
          <w:spacing w:val="-1"/>
        </w:rPr>
        <w:t>receives</w:t>
      </w:r>
      <w:r>
        <w:rPr>
          <w:spacing w:val="-2"/>
        </w:rPr>
        <w:t xml:space="preserve"> </w:t>
      </w:r>
      <w:r>
        <w:t>the</w:t>
      </w:r>
      <w:r>
        <w:rPr>
          <w:spacing w:val="-2"/>
        </w:rPr>
        <w:t xml:space="preserve"> </w:t>
      </w:r>
      <w:r>
        <w:t xml:space="preserve">MUW </w:t>
      </w:r>
      <w:r>
        <w:rPr>
          <w:spacing w:val="-1"/>
        </w:rPr>
        <w:t>Student</w:t>
      </w:r>
      <w:r>
        <w:rPr>
          <w:spacing w:val="1"/>
        </w:rPr>
        <w:t xml:space="preserve"> </w:t>
      </w:r>
      <w:r>
        <w:rPr>
          <w:spacing w:val="-1"/>
        </w:rPr>
        <w:t>Handbook</w:t>
      </w:r>
      <w:r>
        <w:t xml:space="preserve"> each</w:t>
      </w:r>
      <w:r>
        <w:rPr>
          <w:spacing w:val="-2"/>
        </w:rPr>
        <w:t xml:space="preserve"> </w:t>
      </w:r>
      <w:r>
        <w:rPr>
          <w:spacing w:val="-1"/>
        </w:rPr>
        <w:t>fall</w:t>
      </w:r>
      <w:r>
        <w:rPr>
          <w:spacing w:val="-2"/>
        </w:rPr>
        <w:t xml:space="preserve"> </w:t>
      </w:r>
      <w:r>
        <w:rPr>
          <w:spacing w:val="-1"/>
        </w:rPr>
        <w:t>semester</w:t>
      </w:r>
      <w:r>
        <w:rPr>
          <w:spacing w:val="-2"/>
        </w:rPr>
        <w:t xml:space="preserve"> </w:t>
      </w:r>
      <w:r>
        <w:t xml:space="preserve">upon </w:t>
      </w:r>
      <w:r>
        <w:rPr>
          <w:spacing w:val="-2"/>
        </w:rPr>
        <w:t>moving</w:t>
      </w:r>
      <w:r>
        <w:rPr>
          <w:spacing w:val="-3"/>
        </w:rPr>
        <w:t xml:space="preserve"> </w:t>
      </w:r>
      <w:r>
        <w:t>in to the</w:t>
      </w:r>
      <w:r>
        <w:rPr>
          <w:spacing w:val="49"/>
        </w:rPr>
        <w:t xml:space="preserve"> </w:t>
      </w:r>
      <w:r>
        <w:rPr>
          <w:spacing w:val="-1"/>
        </w:rPr>
        <w:t>residence</w:t>
      </w:r>
      <w:r>
        <w:t xml:space="preserve"> </w:t>
      </w:r>
      <w:r>
        <w:rPr>
          <w:spacing w:val="-1"/>
        </w:rPr>
        <w:t>halls,</w:t>
      </w:r>
      <w:r>
        <w:t xml:space="preserve"> </w:t>
      </w:r>
      <w:r>
        <w:rPr>
          <w:spacing w:val="-1"/>
        </w:rPr>
        <w:t>which</w:t>
      </w:r>
      <w:r>
        <w:rPr>
          <w:spacing w:val="-2"/>
        </w:rPr>
        <w:t xml:space="preserve"> </w:t>
      </w:r>
      <w:r>
        <w:rPr>
          <w:spacing w:val="-1"/>
        </w:rPr>
        <w:t>includes</w:t>
      </w:r>
      <w:r>
        <w:t xml:space="preserve"> </w:t>
      </w:r>
      <w:r>
        <w:rPr>
          <w:spacing w:val="-1"/>
        </w:rPr>
        <w:t>information</w:t>
      </w:r>
      <w:r>
        <w:t xml:space="preserve"> on</w:t>
      </w:r>
      <w:r>
        <w:rPr>
          <w:spacing w:val="-3"/>
        </w:rPr>
        <w:t xml:space="preserve"> </w:t>
      </w:r>
      <w:r>
        <w:rPr>
          <w:spacing w:val="-1"/>
        </w:rPr>
        <w:t>safety</w:t>
      </w:r>
      <w:r>
        <w:rPr>
          <w:spacing w:val="-3"/>
        </w:rPr>
        <w:t xml:space="preserve"> </w:t>
      </w:r>
      <w:r>
        <w:t xml:space="preserve">and </w:t>
      </w:r>
      <w:r>
        <w:rPr>
          <w:spacing w:val="-1"/>
        </w:rPr>
        <w:t>security.</w:t>
      </w:r>
      <w:r>
        <w:t xml:space="preserve"> </w:t>
      </w:r>
      <w:r>
        <w:rPr>
          <w:spacing w:val="-1"/>
        </w:rPr>
        <w:t>Only</w:t>
      </w:r>
      <w:r>
        <w:rPr>
          <w:spacing w:val="-3"/>
        </w:rPr>
        <w:t xml:space="preserve"> </w:t>
      </w:r>
      <w:r>
        <w:rPr>
          <w:spacing w:val="-1"/>
        </w:rPr>
        <w:t>residents</w:t>
      </w:r>
      <w:r>
        <w:rPr>
          <w:spacing w:val="-2"/>
        </w:rPr>
        <w:t xml:space="preserve"> </w:t>
      </w:r>
      <w:r>
        <w:t xml:space="preserve">and </w:t>
      </w:r>
      <w:r>
        <w:rPr>
          <w:spacing w:val="-1"/>
        </w:rPr>
        <w:t>their</w:t>
      </w:r>
      <w:r>
        <w:t xml:space="preserve"> </w:t>
      </w:r>
      <w:r>
        <w:rPr>
          <w:spacing w:val="-1"/>
        </w:rPr>
        <w:t>invited</w:t>
      </w:r>
      <w:r>
        <w:t xml:space="preserve"> </w:t>
      </w:r>
      <w:r>
        <w:rPr>
          <w:spacing w:val="-1"/>
        </w:rPr>
        <w:t>guests</w:t>
      </w:r>
      <w:r>
        <w:rPr>
          <w:spacing w:val="63"/>
        </w:rPr>
        <w:t xml:space="preserve"> </w:t>
      </w:r>
      <w:r>
        <w:t xml:space="preserve">are </w:t>
      </w:r>
      <w:r>
        <w:rPr>
          <w:spacing w:val="-1"/>
        </w:rPr>
        <w:t>permitted</w:t>
      </w:r>
      <w:r>
        <w:t xml:space="preserve"> </w:t>
      </w:r>
      <w:r>
        <w:rPr>
          <w:spacing w:val="-1"/>
        </w:rPr>
        <w:t>in</w:t>
      </w:r>
      <w:r>
        <w:t xml:space="preserve"> </w:t>
      </w:r>
      <w:r>
        <w:rPr>
          <w:spacing w:val="-1"/>
        </w:rPr>
        <w:t>the</w:t>
      </w:r>
      <w:r>
        <w:t xml:space="preserve"> </w:t>
      </w:r>
      <w:r>
        <w:rPr>
          <w:spacing w:val="-1"/>
        </w:rPr>
        <w:t>residence</w:t>
      </w:r>
      <w:r>
        <w:t xml:space="preserve"> </w:t>
      </w:r>
      <w:r>
        <w:rPr>
          <w:spacing w:val="-1"/>
        </w:rPr>
        <w:t>halls.</w:t>
      </w:r>
      <w:r>
        <w:t xml:space="preserve"> </w:t>
      </w:r>
      <w:r>
        <w:rPr>
          <w:spacing w:val="-2"/>
        </w:rPr>
        <w:t>It</w:t>
      </w:r>
      <w:r>
        <w:rPr>
          <w:spacing w:val="1"/>
        </w:rPr>
        <w:t xml:space="preserve"> </w:t>
      </w:r>
      <w:r>
        <w:t xml:space="preserve">is </w:t>
      </w:r>
      <w:r>
        <w:rPr>
          <w:spacing w:val="-1"/>
        </w:rPr>
        <w:t>the</w:t>
      </w:r>
      <w:r>
        <w:t xml:space="preserve"> </w:t>
      </w:r>
      <w:r>
        <w:rPr>
          <w:spacing w:val="-1"/>
        </w:rPr>
        <w:t>resident’s</w:t>
      </w:r>
      <w:r>
        <w:rPr>
          <w:spacing w:val="-5"/>
        </w:rPr>
        <w:t xml:space="preserve"> </w:t>
      </w:r>
      <w:r>
        <w:rPr>
          <w:spacing w:val="-1"/>
        </w:rPr>
        <w:t>responsibility</w:t>
      </w:r>
      <w:r>
        <w:rPr>
          <w:spacing w:val="-3"/>
        </w:rPr>
        <w:t xml:space="preserve"> </w:t>
      </w:r>
      <w:r>
        <w:t xml:space="preserve">to </w:t>
      </w:r>
      <w:r>
        <w:rPr>
          <w:spacing w:val="-1"/>
        </w:rPr>
        <w:t>ensure</w:t>
      </w:r>
      <w:r>
        <w:rPr>
          <w:spacing w:val="-2"/>
        </w:rPr>
        <w:t xml:space="preserve"> </w:t>
      </w:r>
      <w:r>
        <w:rPr>
          <w:spacing w:val="-1"/>
        </w:rPr>
        <w:t>that</w:t>
      </w:r>
      <w:r>
        <w:rPr>
          <w:spacing w:val="3"/>
        </w:rPr>
        <w:t xml:space="preserve"> </w:t>
      </w:r>
      <w:r>
        <w:rPr>
          <w:spacing w:val="-1"/>
        </w:rPr>
        <w:t>their</w:t>
      </w:r>
      <w:r>
        <w:rPr>
          <w:spacing w:val="1"/>
        </w:rPr>
        <w:t xml:space="preserve"> </w:t>
      </w:r>
      <w:r>
        <w:rPr>
          <w:spacing w:val="-1"/>
        </w:rPr>
        <w:t>guests</w:t>
      </w:r>
      <w:r>
        <w:t xml:space="preserve"> </w:t>
      </w:r>
      <w:r>
        <w:rPr>
          <w:spacing w:val="-1"/>
        </w:rPr>
        <w:t>are</w:t>
      </w:r>
      <w:r>
        <w:rPr>
          <w:spacing w:val="-2"/>
        </w:rPr>
        <w:t xml:space="preserve"> </w:t>
      </w:r>
      <w:r>
        <w:t>aware</w:t>
      </w:r>
      <w:r>
        <w:rPr>
          <w:spacing w:val="-2"/>
        </w:rPr>
        <w:t xml:space="preserve"> </w:t>
      </w:r>
      <w:r>
        <w:t>of</w:t>
      </w:r>
      <w:r>
        <w:rPr>
          <w:spacing w:val="61"/>
        </w:rPr>
        <w:t xml:space="preserve"> </w:t>
      </w:r>
      <w:r>
        <w:t xml:space="preserve">the </w:t>
      </w:r>
      <w:r>
        <w:rPr>
          <w:spacing w:val="-1"/>
        </w:rPr>
        <w:t>University</w:t>
      </w:r>
      <w:r>
        <w:rPr>
          <w:spacing w:val="-3"/>
        </w:rPr>
        <w:t xml:space="preserve"> </w:t>
      </w:r>
      <w:r>
        <w:t xml:space="preserve">and </w:t>
      </w:r>
      <w:r>
        <w:rPr>
          <w:spacing w:val="-1"/>
        </w:rPr>
        <w:t>residence</w:t>
      </w:r>
      <w:r>
        <w:t xml:space="preserve"> </w:t>
      </w:r>
      <w:r>
        <w:rPr>
          <w:spacing w:val="-1"/>
        </w:rPr>
        <w:t>hall</w:t>
      </w:r>
      <w:r>
        <w:rPr>
          <w:spacing w:val="1"/>
        </w:rPr>
        <w:t xml:space="preserve"> </w:t>
      </w:r>
      <w:r>
        <w:rPr>
          <w:spacing w:val="-1"/>
        </w:rPr>
        <w:t>policies</w:t>
      </w:r>
      <w:r>
        <w:t xml:space="preserve"> </w:t>
      </w:r>
      <w:r>
        <w:rPr>
          <w:spacing w:val="-1"/>
        </w:rPr>
        <w:t>which</w:t>
      </w:r>
      <w:r>
        <w:t xml:space="preserve"> </w:t>
      </w:r>
      <w:r>
        <w:rPr>
          <w:spacing w:val="-1"/>
        </w:rPr>
        <w:t>can</w:t>
      </w:r>
      <w:r>
        <w:t xml:space="preserve"> be</w:t>
      </w:r>
      <w:r>
        <w:rPr>
          <w:spacing w:val="-2"/>
        </w:rPr>
        <w:t xml:space="preserve"> </w:t>
      </w:r>
      <w:r>
        <w:t>found</w:t>
      </w:r>
      <w:r>
        <w:rPr>
          <w:spacing w:val="-3"/>
        </w:rPr>
        <w:t xml:space="preserve"> </w:t>
      </w:r>
      <w:r>
        <w:t>in</w:t>
      </w:r>
      <w:r>
        <w:rPr>
          <w:spacing w:val="-3"/>
        </w:rPr>
        <w:t xml:space="preserve"> </w:t>
      </w:r>
      <w:r>
        <w:t>the</w:t>
      </w:r>
      <w:r>
        <w:rPr>
          <w:spacing w:val="-2"/>
        </w:rPr>
        <w:t xml:space="preserve"> </w:t>
      </w:r>
      <w:r>
        <w:t xml:space="preserve">MUW </w:t>
      </w:r>
      <w:r>
        <w:rPr>
          <w:spacing w:val="-1"/>
        </w:rPr>
        <w:t>Student</w:t>
      </w:r>
      <w:r>
        <w:rPr>
          <w:spacing w:val="1"/>
        </w:rPr>
        <w:t xml:space="preserve"> </w:t>
      </w:r>
      <w:r>
        <w:rPr>
          <w:spacing w:val="-1"/>
        </w:rPr>
        <w:t>Handbook.</w:t>
      </w:r>
      <w:r>
        <w:rPr>
          <w:spacing w:val="4"/>
        </w:rPr>
        <w:t xml:space="preserve"> </w:t>
      </w:r>
      <w:r>
        <w:t>The</w:t>
      </w:r>
      <w:r>
        <w:rPr>
          <w:spacing w:val="-2"/>
        </w:rPr>
        <w:t xml:space="preserve"> </w:t>
      </w:r>
      <w:r>
        <w:t>MUW</w:t>
      </w:r>
      <w:r>
        <w:rPr>
          <w:spacing w:val="33"/>
        </w:rPr>
        <w:t xml:space="preserve"> </w:t>
      </w:r>
      <w:r>
        <w:rPr>
          <w:spacing w:val="-1"/>
        </w:rPr>
        <w:t>Student</w:t>
      </w:r>
      <w:r>
        <w:rPr>
          <w:spacing w:val="1"/>
        </w:rPr>
        <w:t xml:space="preserve"> </w:t>
      </w:r>
      <w:r>
        <w:rPr>
          <w:spacing w:val="-1"/>
        </w:rPr>
        <w:t>Handbook</w:t>
      </w:r>
      <w:r>
        <w:rPr>
          <w:spacing w:val="-3"/>
        </w:rPr>
        <w:t xml:space="preserve"> </w:t>
      </w:r>
      <w:r>
        <w:t xml:space="preserve">is </w:t>
      </w:r>
      <w:r>
        <w:rPr>
          <w:spacing w:val="-1"/>
        </w:rPr>
        <w:t>also</w:t>
      </w:r>
      <w:r>
        <w:rPr>
          <w:spacing w:val="-2"/>
        </w:rPr>
        <w:t xml:space="preserve"> </w:t>
      </w:r>
      <w:r>
        <w:rPr>
          <w:spacing w:val="-1"/>
        </w:rPr>
        <w:t>located</w:t>
      </w:r>
      <w:r>
        <w:t xml:space="preserve"> </w:t>
      </w:r>
      <w:r>
        <w:rPr>
          <w:spacing w:val="-1"/>
        </w:rPr>
        <w:t>online</w:t>
      </w:r>
      <w:r>
        <w:t xml:space="preserve"> </w:t>
      </w:r>
      <w:r>
        <w:rPr>
          <w:spacing w:val="-1"/>
        </w:rPr>
        <w:t>at</w:t>
      </w:r>
      <w:r>
        <w:rPr>
          <w:spacing w:val="3"/>
        </w:rPr>
        <w:t xml:space="preserve"> </w:t>
      </w:r>
      <w:r>
        <w:rPr>
          <w:spacing w:val="-1"/>
        </w:rPr>
        <w:t>http</w:t>
      </w:r>
      <w:hyperlink r:id="rId32">
        <w:r>
          <w:rPr>
            <w:spacing w:val="-1"/>
          </w:rPr>
          <w:t>:www.muw.edu/deanof</w:t>
        </w:r>
      </w:hyperlink>
      <w:r>
        <w:rPr>
          <w:spacing w:val="-2"/>
        </w:rPr>
        <w:t xml:space="preserve"> </w:t>
      </w:r>
      <w:r>
        <w:rPr>
          <w:spacing w:val="-1"/>
        </w:rPr>
        <w:t>students/resources</w:t>
      </w:r>
      <w:r>
        <w:t xml:space="preserve"> and</w:t>
      </w:r>
      <w:r>
        <w:rPr>
          <w:spacing w:val="-2"/>
        </w:rPr>
        <w:t xml:space="preserve"> </w:t>
      </w:r>
      <w:r>
        <w:t xml:space="preserve">is </w:t>
      </w:r>
      <w:r>
        <w:rPr>
          <w:spacing w:val="-1"/>
        </w:rPr>
        <w:t>updated</w:t>
      </w:r>
      <w:r>
        <w:t xml:space="preserve"> </w:t>
      </w:r>
      <w:r>
        <w:rPr>
          <w:spacing w:val="-1"/>
        </w:rPr>
        <w:t>as</w:t>
      </w:r>
      <w:r>
        <w:rPr>
          <w:spacing w:val="69"/>
        </w:rPr>
        <w:t xml:space="preserve"> </w:t>
      </w:r>
      <w:r>
        <w:t>needed</w:t>
      </w:r>
      <w:r>
        <w:rPr>
          <w:spacing w:val="-2"/>
        </w:rPr>
        <w:t xml:space="preserve"> </w:t>
      </w:r>
      <w:r>
        <w:rPr>
          <w:spacing w:val="-1"/>
        </w:rPr>
        <w:t>throughout</w:t>
      </w:r>
      <w:r>
        <w:rPr>
          <w:spacing w:val="-2"/>
        </w:rPr>
        <w:t xml:space="preserve"> </w:t>
      </w:r>
      <w:r>
        <w:t xml:space="preserve">the </w:t>
      </w:r>
      <w:r>
        <w:rPr>
          <w:spacing w:val="-1"/>
        </w:rPr>
        <w:t>year.</w:t>
      </w:r>
      <w:r>
        <w:rPr>
          <w:spacing w:val="-3"/>
        </w:rPr>
        <w:t xml:space="preserve"> </w:t>
      </w:r>
      <w:r>
        <w:rPr>
          <w:spacing w:val="-1"/>
        </w:rPr>
        <w:t>Please</w:t>
      </w:r>
      <w:r>
        <w:t xml:space="preserve"> </w:t>
      </w:r>
      <w:r>
        <w:rPr>
          <w:spacing w:val="-1"/>
        </w:rPr>
        <w:t>refer</w:t>
      </w:r>
      <w:r>
        <w:rPr>
          <w:spacing w:val="-2"/>
        </w:rPr>
        <w:t xml:space="preserve"> </w:t>
      </w:r>
      <w:r>
        <w:t xml:space="preserve">to </w:t>
      </w:r>
      <w:r>
        <w:rPr>
          <w:spacing w:val="-1"/>
        </w:rPr>
        <w:t>the</w:t>
      </w:r>
      <w:r>
        <w:t xml:space="preserve"> </w:t>
      </w:r>
      <w:r>
        <w:rPr>
          <w:spacing w:val="-1"/>
        </w:rPr>
        <w:t>online</w:t>
      </w:r>
      <w:r>
        <w:t xml:space="preserve"> </w:t>
      </w:r>
      <w:r>
        <w:rPr>
          <w:spacing w:val="-1"/>
        </w:rPr>
        <w:t>version</w:t>
      </w:r>
      <w:r>
        <w:t xml:space="preserve"> </w:t>
      </w:r>
      <w:r>
        <w:rPr>
          <w:spacing w:val="-2"/>
        </w:rPr>
        <w:t>of</w:t>
      </w:r>
      <w:r>
        <w:t xml:space="preserve"> </w:t>
      </w:r>
      <w:r>
        <w:rPr>
          <w:spacing w:val="-1"/>
        </w:rPr>
        <w:t>the</w:t>
      </w:r>
      <w:r>
        <w:t xml:space="preserve"> </w:t>
      </w:r>
      <w:r>
        <w:rPr>
          <w:spacing w:val="-2"/>
        </w:rPr>
        <w:t>MUW</w:t>
      </w:r>
      <w:r>
        <w:t xml:space="preserve"> </w:t>
      </w:r>
      <w:r>
        <w:rPr>
          <w:spacing w:val="-1"/>
        </w:rPr>
        <w:t>Student</w:t>
      </w:r>
      <w:r>
        <w:rPr>
          <w:spacing w:val="-2"/>
        </w:rPr>
        <w:t xml:space="preserve"> </w:t>
      </w:r>
      <w:r>
        <w:rPr>
          <w:spacing w:val="-1"/>
        </w:rPr>
        <w:t>Handbook</w:t>
      </w:r>
      <w:r>
        <w:rPr>
          <w:spacing w:val="-2"/>
        </w:rPr>
        <w:t xml:space="preserve"> </w:t>
      </w:r>
      <w:r>
        <w:t>for</w:t>
      </w:r>
      <w:r>
        <w:rPr>
          <w:spacing w:val="-2"/>
        </w:rPr>
        <w:t xml:space="preserve"> </w:t>
      </w:r>
      <w:r>
        <w:t>the</w:t>
      </w:r>
      <w:r>
        <w:rPr>
          <w:spacing w:val="-2"/>
        </w:rPr>
        <w:t xml:space="preserve"> </w:t>
      </w:r>
      <w:r>
        <w:rPr>
          <w:spacing w:val="-1"/>
        </w:rPr>
        <w:t>most</w:t>
      </w:r>
      <w:r>
        <w:rPr>
          <w:spacing w:val="57"/>
        </w:rPr>
        <w:t xml:space="preserve"> </w:t>
      </w:r>
      <w:r>
        <w:t xml:space="preserve">up to </w:t>
      </w:r>
      <w:r>
        <w:rPr>
          <w:spacing w:val="-1"/>
        </w:rPr>
        <w:t>date</w:t>
      </w:r>
      <w:r>
        <w:rPr>
          <w:spacing w:val="-2"/>
        </w:rPr>
        <w:t xml:space="preserve"> </w:t>
      </w:r>
      <w:r>
        <w:rPr>
          <w:spacing w:val="-1"/>
        </w:rPr>
        <w:t>version.</w:t>
      </w:r>
    </w:p>
    <w:p w14:paraId="7D657B34" w14:textId="77777777" w:rsidR="00380617" w:rsidRDefault="00380617">
      <w:pPr>
        <w:spacing w:before="3"/>
        <w:rPr>
          <w:rFonts w:ascii="Times New Roman" w:eastAsia="Times New Roman" w:hAnsi="Times New Roman" w:cs="Times New Roman"/>
        </w:rPr>
      </w:pPr>
    </w:p>
    <w:p w14:paraId="393469FC" w14:textId="77777777" w:rsidR="00380617" w:rsidRDefault="00764C39">
      <w:pPr>
        <w:pStyle w:val="Heading4"/>
        <w:ind w:left="160"/>
        <w:rPr>
          <w:b w:val="0"/>
          <w:bCs w:val="0"/>
        </w:rPr>
      </w:pPr>
      <w:r>
        <w:rPr>
          <w:spacing w:val="-1"/>
        </w:rPr>
        <w:t>Security</w:t>
      </w:r>
      <w:r>
        <w:t xml:space="preserve"> </w:t>
      </w:r>
      <w:r>
        <w:rPr>
          <w:spacing w:val="-1"/>
        </w:rPr>
        <w:t>Considerations</w:t>
      </w:r>
      <w:r>
        <w:rPr>
          <w:spacing w:val="-2"/>
        </w:rPr>
        <w:t xml:space="preserve"> </w:t>
      </w:r>
      <w:r>
        <w:rPr>
          <w:spacing w:val="-1"/>
        </w:rPr>
        <w:t>for</w:t>
      </w:r>
      <w:r>
        <w:t xml:space="preserve"> the</w:t>
      </w:r>
      <w:r>
        <w:rPr>
          <w:spacing w:val="-3"/>
        </w:rPr>
        <w:t xml:space="preserve"> </w:t>
      </w:r>
      <w:r>
        <w:rPr>
          <w:spacing w:val="-1"/>
        </w:rPr>
        <w:t>Maintenance</w:t>
      </w:r>
      <w:r>
        <w:t xml:space="preserve"> </w:t>
      </w:r>
      <w:r>
        <w:rPr>
          <w:spacing w:val="-1"/>
        </w:rPr>
        <w:t>of</w:t>
      </w:r>
      <w:r>
        <w:t xml:space="preserve"> </w:t>
      </w:r>
      <w:r>
        <w:rPr>
          <w:spacing w:val="-1"/>
        </w:rPr>
        <w:t>Campus</w:t>
      </w:r>
      <w:r>
        <w:rPr>
          <w:spacing w:val="-2"/>
        </w:rPr>
        <w:t xml:space="preserve"> </w:t>
      </w:r>
      <w:r>
        <w:rPr>
          <w:spacing w:val="-1"/>
        </w:rPr>
        <w:t>Facilities</w:t>
      </w:r>
    </w:p>
    <w:p w14:paraId="2AD2B833" w14:textId="77777777" w:rsidR="00380617" w:rsidRDefault="00380617">
      <w:pPr>
        <w:spacing w:before="8"/>
        <w:rPr>
          <w:rFonts w:ascii="Times New Roman" w:eastAsia="Times New Roman" w:hAnsi="Times New Roman" w:cs="Times New Roman"/>
          <w:b/>
          <w:bCs/>
          <w:sz w:val="23"/>
          <w:szCs w:val="23"/>
        </w:rPr>
      </w:pPr>
    </w:p>
    <w:p w14:paraId="70F13339" w14:textId="77777777" w:rsidR="00380617" w:rsidRDefault="00764C39">
      <w:pPr>
        <w:pStyle w:val="BodyText"/>
        <w:ind w:left="160" w:right="479"/>
      </w:pPr>
      <w:r>
        <w:t xml:space="preserve">MUW </w:t>
      </w:r>
      <w:r>
        <w:rPr>
          <w:spacing w:val="-1"/>
        </w:rPr>
        <w:t>is</w:t>
      </w:r>
      <w:r>
        <w:rPr>
          <w:spacing w:val="1"/>
        </w:rPr>
        <w:t xml:space="preserve"> </w:t>
      </w:r>
      <w:r>
        <w:rPr>
          <w:spacing w:val="-1"/>
        </w:rPr>
        <w:t>committed</w:t>
      </w:r>
      <w:r>
        <w:t xml:space="preserve"> to</w:t>
      </w:r>
      <w:r>
        <w:rPr>
          <w:spacing w:val="-3"/>
        </w:rPr>
        <w:t xml:space="preserve"> </w:t>
      </w:r>
      <w:r>
        <w:rPr>
          <w:spacing w:val="-1"/>
        </w:rPr>
        <w:t>campus</w:t>
      </w:r>
      <w:r>
        <w:t xml:space="preserve"> </w:t>
      </w:r>
      <w:r>
        <w:rPr>
          <w:spacing w:val="-1"/>
        </w:rPr>
        <w:t>safety</w:t>
      </w:r>
      <w:r>
        <w:rPr>
          <w:spacing w:val="-3"/>
        </w:rPr>
        <w:t xml:space="preserve"> </w:t>
      </w:r>
      <w:r>
        <w:t xml:space="preserve">and </w:t>
      </w:r>
      <w:r>
        <w:rPr>
          <w:spacing w:val="-1"/>
        </w:rPr>
        <w:t>security.</w:t>
      </w:r>
      <w:r>
        <w:t xml:space="preserve"> </w:t>
      </w:r>
      <w:r>
        <w:rPr>
          <w:spacing w:val="-1"/>
        </w:rPr>
        <w:t>At</w:t>
      </w:r>
      <w:r>
        <w:rPr>
          <w:spacing w:val="-2"/>
        </w:rPr>
        <w:t xml:space="preserve"> </w:t>
      </w:r>
      <w:r>
        <w:t xml:space="preserve">MUW, </w:t>
      </w:r>
      <w:r>
        <w:rPr>
          <w:spacing w:val="-1"/>
        </w:rPr>
        <w:t>locks,</w:t>
      </w:r>
      <w:r>
        <w:t xml:space="preserve"> </w:t>
      </w:r>
      <w:r>
        <w:rPr>
          <w:spacing w:val="-1"/>
        </w:rPr>
        <w:t>landscaping,</w:t>
      </w:r>
      <w:r>
        <w:t xml:space="preserve"> and </w:t>
      </w:r>
      <w:r>
        <w:rPr>
          <w:spacing w:val="-1"/>
        </w:rPr>
        <w:t>outdoor</w:t>
      </w:r>
      <w:r>
        <w:t xml:space="preserve"> </w:t>
      </w:r>
      <w:r>
        <w:rPr>
          <w:spacing w:val="-1"/>
        </w:rPr>
        <w:t>lighting</w:t>
      </w:r>
      <w:r>
        <w:rPr>
          <w:spacing w:val="-3"/>
        </w:rPr>
        <w:t xml:space="preserve"> </w:t>
      </w:r>
      <w:r>
        <w:rPr>
          <w:spacing w:val="-1"/>
        </w:rPr>
        <w:t>are</w:t>
      </w:r>
      <w:r>
        <w:rPr>
          <w:spacing w:val="41"/>
        </w:rPr>
        <w:t xml:space="preserve"> </w:t>
      </w:r>
      <w:r>
        <w:rPr>
          <w:spacing w:val="-1"/>
        </w:rPr>
        <w:t>designed</w:t>
      </w:r>
      <w:r>
        <w:rPr>
          <w:spacing w:val="-2"/>
        </w:rPr>
        <w:t xml:space="preserve"> </w:t>
      </w:r>
      <w:r>
        <w:t>for</w:t>
      </w:r>
      <w:r>
        <w:rPr>
          <w:spacing w:val="-2"/>
        </w:rPr>
        <w:t xml:space="preserve"> </w:t>
      </w:r>
      <w:r>
        <w:rPr>
          <w:spacing w:val="-1"/>
        </w:rPr>
        <w:t>safety</w:t>
      </w:r>
      <w:r>
        <w:rPr>
          <w:spacing w:val="-3"/>
        </w:rPr>
        <w:t xml:space="preserve"> </w:t>
      </w:r>
      <w:r>
        <w:t>and</w:t>
      </w:r>
      <w:r>
        <w:rPr>
          <w:spacing w:val="-2"/>
        </w:rPr>
        <w:t xml:space="preserve"> </w:t>
      </w:r>
      <w:r>
        <w:rPr>
          <w:spacing w:val="-1"/>
        </w:rPr>
        <w:t>security.</w:t>
      </w:r>
      <w:r>
        <w:t xml:space="preserve"> </w:t>
      </w:r>
      <w:r>
        <w:rPr>
          <w:spacing w:val="-1"/>
        </w:rPr>
        <w:t>Outdoor</w:t>
      </w:r>
      <w:r>
        <w:rPr>
          <w:spacing w:val="-2"/>
        </w:rPr>
        <w:t xml:space="preserve"> </w:t>
      </w:r>
      <w:r>
        <w:rPr>
          <w:spacing w:val="-1"/>
        </w:rPr>
        <w:t>lighting</w:t>
      </w:r>
      <w:r>
        <w:rPr>
          <w:spacing w:val="-3"/>
        </w:rPr>
        <w:t xml:space="preserve"> </w:t>
      </w:r>
      <w:r>
        <w:t>is</w:t>
      </w:r>
      <w:r>
        <w:rPr>
          <w:spacing w:val="-2"/>
        </w:rPr>
        <w:t xml:space="preserve"> </w:t>
      </w:r>
      <w:r>
        <w:rPr>
          <w:spacing w:val="-1"/>
        </w:rPr>
        <w:t>inspected</w:t>
      </w:r>
      <w:r>
        <w:t xml:space="preserve"> </w:t>
      </w:r>
      <w:r>
        <w:rPr>
          <w:spacing w:val="-1"/>
        </w:rPr>
        <w:t>once</w:t>
      </w:r>
      <w:r>
        <w:rPr>
          <w:spacing w:val="-2"/>
        </w:rPr>
        <w:t xml:space="preserve"> </w:t>
      </w:r>
      <w:r>
        <w:t xml:space="preserve">a </w:t>
      </w:r>
      <w:r>
        <w:rPr>
          <w:spacing w:val="-1"/>
        </w:rPr>
        <w:t>semester</w:t>
      </w:r>
      <w:r>
        <w:rPr>
          <w:spacing w:val="-2"/>
        </w:rPr>
        <w:t xml:space="preserve"> </w:t>
      </w:r>
      <w:r>
        <w:t>to</w:t>
      </w:r>
      <w:r>
        <w:rPr>
          <w:spacing w:val="-3"/>
        </w:rPr>
        <w:t xml:space="preserve"> </w:t>
      </w:r>
      <w:r>
        <w:rPr>
          <w:spacing w:val="-1"/>
        </w:rPr>
        <w:t>ensure</w:t>
      </w:r>
      <w:r>
        <w:t xml:space="preserve"> </w:t>
      </w:r>
      <w:r>
        <w:rPr>
          <w:spacing w:val="-1"/>
        </w:rPr>
        <w:t>adequate</w:t>
      </w:r>
      <w:r>
        <w:rPr>
          <w:spacing w:val="-2"/>
        </w:rPr>
        <w:t xml:space="preserve"> </w:t>
      </w:r>
      <w:r>
        <w:rPr>
          <w:spacing w:val="-1"/>
        </w:rPr>
        <w:t>lighting.</w:t>
      </w:r>
      <w:r>
        <w:rPr>
          <w:spacing w:val="73"/>
        </w:rPr>
        <w:t xml:space="preserve"> </w:t>
      </w:r>
      <w:r>
        <w:rPr>
          <w:spacing w:val="-1"/>
        </w:rPr>
        <w:t>Grounds-keeping</w:t>
      </w:r>
      <w:r>
        <w:rPr>
          <w:spacing w:val="-3"/>
        </w:rPr>
        <w:t xml:space="preserve"> </w:t>
      </w:r>
      <w:r>
        <w:rPr>
          <w:spacing w:val="-1"/>
        </w:rPr>
        <w:t>personnel trim</w:t>
      </w:r>
      <w:r>
        <w:rPr>
          <w:spacing w:val="-4"/>
        </w:rPr>
        <w:t xml:space="preserve"> </w:t>
      </w:r>
      <w:r>
        <w:t xml:space="preserve">shrubs </w:t>
      </w:r>
      <w:r>
        <w:rPr>
          <w:spacing w:val="-1"/>
        </w:rPr>
        <w:t>and</w:t>
      </w:r>
      <w:r>
        <w:t xml:space="preserve"> </w:t>
      </w:r>
      <w:r>
        <w:rPr>
          <w:spacing w:val="-1"/>
        </w:rPr>
        <w:t>trees</w:t>
      </w:r>
      <w:r>
        <w:t xml:space="preserve"> </w:t>
      </w:r>
      <w:r>
        <w:rPr>
          <w:spacing w:val="-1"/>
        </w:rPr>
        <w:t>in</w:t>
      </w:r>
      <w:r>
        <w:t xml:space="preserve"> order</w:t>
      </w:r>
      <w:r>
        <w:rPr>
          <w:spacing w:val="-2"/>
        </w:rPr>
        <w:t xml:space="preserve"> </w:t>
      </w:r>
      <w:r>
        <w:t xml:space="preserve">to </w:t>
      </w:r>
      <w:r>
        <w:rPr>
          <w:spacing w:val="-1"/>
        </w:rPr>
        <w:t>provide</w:t>
      </w:r>
      <w:r>
        <w:t xml:space="preserve"> </w:t>
      </w:r>
      <w:r>
        <w:rPr>
          <w:spacing w:val="-1"/>
        </w:rPr>
        <w:t>well-lighted</w:t>
      </w:r>
      <w:r>
        <w:rPr>
          <w:spacing w:val="-2"/>
        </w:rPr>
        <w:t xml:space="preserve"> </w:t>
      </w:r>
      <w:r>
        <w:rPr>
          <w:spacing w:val="-1"/>
        </w:rPr>
        <w:t>routes</w:t>
      </w:r>
      <w:r>
        <w:t xml:space="preserve"> on</w:t>
      </w:r>
      <w:r>
        <w:rPr>
          <w:spacing w:val="-3"/>
        </w:rPr>
        <w:t xml:space="preserve"> </w:t>
      </w:r>
      <w:r>
        <w:rPr>
          <w:spacing w:val="-1"/>
        </w:rPr>
        <w:t>campus.</w:t>
      </w:r>
    </w:p>
    <w:p w14:paraId="70470279" w14:textId="77777777" w:rsidR="00380617" w:rsidRDefault="00380617">
      <w:pPr>
        <w:spacing w:before="10"/>
        <w:rPr>
          <w:rFonts w:ascii="Times New Roman" w:eastAsia="Times New Roman" w:hAnsi="Times New Roman" w:cs="Times New Roman"/>
          <w:sz w:val="21"/>
          <w:szCs w:val="21"/>
        </w:rPr>
      </w:pPr>
    </w:p>
    <w:p w14:paraId="6F36C408" w14:textId="77777777" w:rsidR="00380617" w:rsidRDefault="00764C39">
      <w:pPr>
        <w:pStyle w:val="BodyText"/>
        <w:ind w:left="160" w:right="415"/>
      </w:pPr>
      <w:r>
        <w:t>We</w:t>
      </w:r>
      <w:r>
        <w:rPr>
          <w:spacing w:val="1"/>
        </w:rPr>
        <w:t xml:space="preserve"> </w:t>
      </w:r>
      <w:r>
        <w:rPr>
          <w:spacing w:val="-1"/>
        </w:rPr>
        <w:t>encourage</w:t>
      </w:r>
      <w:r>
        <w:t xml:space="preserve"> </w:t>
      </w:r>
      <w:r>
        <w:rPr>
          <w:spacing w:val="-1"/>
        </w:rPr>
        <w:t>campus</w:t>
      </w:r>
      <w:r>
        <w:t xml:space="preserve"> </w:t>
      </w:r>
      <w:r>
        <w:rPr>
          <w:spacing w:val="-1"/>
        </w:rPr>
        <w:t>community</w:t>
      </w:r>
      <w:r>
        <w:t xml:space="preserve"> </w:t>
      </w:r>
      <w:r>
        <w:rPr>
          <w:spacing w:val="-1"/>
        </w:rPr>
        <w:t>members</w:t>
      </w:r>
      <w:r>
        <w:t xml:space="preserve"> to</w:t>
      </w:r>
      <w:r>
        <w:rPr>
          <w:spacing w:val="1"/>
        </w:rPr>
        <w:t xml:space="preserve"> </w:t>
      </w:r>
      <w:r>
        <w:rPr>
          <w:spacing w:val="-1"/>
        </w:rPr>
        <w:t>promptly</w:t>
      </w:r>
      <w:r>
        <w:rPr>
          <w:spacing w:val="-3"/>
        </w:rPr>
        <w:t xml:space="preserve"> </w:t>
      </w:r>
      <w:r>
        <w:rPr>
          <w:spacing w:val="-1"/>
        </w:rPr>
        <w:t>report</w:t>
      </w:r>
      <w:r>
        <w:rPr>
          <w:spacing w:val="2"/>
        </w:rPr>
        <w:t xml:space="preserve"> </w:t>
      </w:r>
      <w:r>
        <w:t>any</w:t>
      </w:r>
      <w:r>
        <w:rPr>
          <w:spacing w:val="-2"/>
        </w:rPr>
        <w:t xml:space="preserve"> </w:t>
      </w:r>
      <w:r>
        <w:rPr>
          <w:spacing w:val="-1"/>
        </w:rPr>
        <w:t>security</w:t>
      </w:r>
      <w:r>
        <w:rPr>
          <w:spacing w:val="-3"/>
        </w:rPr>
        <w:t xml:space="preserve"> </w:t>
      </w:r>
      <w:r>
        <w:rPr>
          <w:spacing w:val="-1"/>
        </w:rPr>
        <w:t>concerns,</w:t>
      </w:r>
      <w:r>
        <w:rPr>
          <w:spacing w:val="-3"/>
        </w:rPr>
        <w:t xml:space="preserve"> </w:t>
      </w:r>
      <w:r>
        <w:rPr>
          <w:spacing w:val="-1"/>
        </w:rPr>
        <w:t>including</w:t>
      </w:r>
      <w:r>
        <w:rPr>
          <w:spacing w:val="-3"/>
        </w:rPr>
        <w:t xml:space="preserve"> </w:t>
      </w:r>
      <w:r>
        <w:rPr>
          <w:spacing w:val="-1"/>
        </w:rPr>
        <w:t>concerns</w:t>
      </w:r>
      <w:r>
        <w:rPr>
          <w:spacing w:val="67"/>
        </w:rPr>
        <w:t xml:space="preserve"> </w:t>
      </w:r>
      <w:r>
        <w:t>about</w:t>
      </w:r>
      <w:r>
        <w:rPr>
          <w:spacing w:val="-2"/>
        </w:rPr>
        <w:t xml:space="preserve"> </w:t>
      </w:r>
      <w:r>
        <w:rPr>
          <w:spacing w:val="-1"/>
        </w:rPr>
        <w:t>locking</w:t>
      </w:r>
      <w:r>
        <w:rPr>
          <w:spacing w:val="-3"/>
        </w:rPr>
        <w:t xml:space="preserve"> </w:t>
      </w:r>
      <w:r>
        <w:rPr>
          <w:spacing w:val="-1"/>
        </w:rPr>
        <w:t>mechanisms,</w:t>
      </w:r>
      <w:r>
        <w:rPr>
          <w:spacing w:val="-2"/>
        </w:rPr>
        <w:t xml:space="preserve"> </w:t>
      </w:r>
      <w:r>
        <w:rPr>
          <w:spacing w:val="-1"/>
        </w:rPr>
        <w:t>lighting,</w:t>
      </w:r>
      <w:r>
        <w:t xml:space="preserve"> or </w:t>
      </w:r>
      <w:r>
        <w:rPr>
          <w:spacing w:val="-1"/>
        </w:rPr>
        <w:t>landscaping,</w:t>
      </w:r>
      <w:r>
        <w:t xml:space="preserve"> to</w:t>
      </w:r>
      <w:r>
        <w:rPr>
          <w:spacing w:val="-3"/>
        </w:rPr>
        <w:t xml:space="preserve"> </w:t>
      </w:r>
      <w:r>
        <w:t>the</w:t>
      </w:r>
      <w:r>
        <w:rPr>
          <w:spacing w:val="-2"/>
        </w:rPr>
        <w:t xml:space="preserve"> </w:t>
      </w:r>
      <w:r>
        <w:t>MUW PD</w:t>
      </w:r>
      <w:r>
        <w:rPr>
          <w:spacing w:val="-1"/>
        </w:rPr>
        <w:t xml:space="preserve"> at</w:t>
      </w:r>
      <w:r>
        <w:rPr>
          <w:spacing w:val="1"/>
        </w:rPr>
        <w:t xml:space="preserve"> </w:t>
      </w:r>
      <w:r>
        <w:rPr>
          <w:spacing w:val="-1"/>
        </w:rPr>
        <w:t>662-241-7777.</w:t>
      </w:r>
    </w:p>
    <w:p w14:paraId="230B4C49" w14:textId="77777777" w:rsidR="00380617" w:rsidRDefault="00380617">
      <w:pPr>
        <w:spacing w:before="1"/>
        <w:rPr>
          <w:rFonts w:ascii="Times New Roman" w:eastAsia="Times New Roman" w:hAnsi="Times New Roman" w:cs="Times New Roman"/>
          <w:sz w:val="28"/>
          <w:szCs w:val="28"/>
        </w:rPr>
      </w:pPr>
    </w:p>
    <w:p w14:paraId="037A5D39" w14:textId="77777777" w:rsidR="00380617" w:rsidRDefault="00506E12">
      <w:pPr>
        <w:spacing w:line="200" w:lineRule="atLeast"/>
        <w:ind w:left="105"/>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0533B3AB" wp14:editId="2B80665D">
                <wp:extent cx="6219825" cy="495300"/>
                <wp:effectExtent l="9525" t="8255" r="9525" b="10795"/>
                <wp:docPr id="354"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495300"/>
                        </a:xfrm>
                        <a:prstGeom prst="rect">
                          <a:avLst/>
                        </a:prstGeom>
                        <a:solidFill>
                          <a:srgbClr val="001F5F"/>
                        </a:solidFill>
                        <a:ln w="9144">
                          <a:solidFill>
                            <a:srgbClr val="000000"/>
                          </a:solidFill>
                          <a:miter lim="800000"/>
                          <a:headEnd/>
                          <a:tailEnd/>
                        </a:ln>
                      </wps:spPr>
                      <wps:txbx>
                        <w:txbxContent>
                          <w:p w14:paraId="49542FB9" w14:textId="77777777" w:rsidR="00944598" w:rsidRDefault="00944598">
                            <w:pPr>
                              <w:spacing w:before="70" w:line="248" w:lineRule="auto"/>
                              <w:ind w:left="144" w:right="826"/>
                              <w:rPr>
                                <w:rFonts w:ascii="Times New Roman" w:eastAsia="Times New Roman" w:hAnsi="Times New Roman" w:cs="Times New Roman"/>
                                <w:sz w:val="24"/>
                                <w:szCs w:val="24"/>
                              </w:rPr>
                            </w:pPr>
                            <w:r>
                              <w:rPr>
                                <w:rFonts w:ascii="Times New Roman" w:eastAsia="Times New Roman" w:hAnsi="Times New Roman" w:cs="Times New Roman"/>
                                <w:b/>
                                <w:bCs/>
                                <w:color w:val="FFFFFF"/>
                                <w:spacing w:val="-1"/>
                                <w:sz w:val="24"/>
                                <w:szCs w:val="24"/>
                              </w:rPr>
                              <w:t>MUW’S</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RESPONSE</w:t>
                            </w:r>
                            <w:r>
                              <w:rPr>
                                <w:rFonts w:ascii="Times New Roman" w:eastAsia="Times New Roman" w:hAnsi="Times New Roman" w:cs="Times New Roman"/>
                                <w:b/>
                                <w:bCs/>
                                <w:color w:val="FFFFFF"/>
                                <w:sz w:val="24"/>
                                <w:szCs w:val="24"/>
                              </w:rPr>
                              <w:t xml:space="preserve"> TO DOMESTIC </w:t>
                            </w:r>
                            <w:r>
                              <w:rPr>
                                <w:rFonts w:ascii="Times New Roman" w:eastAsia="Times New Roman" w:hAnsi="Times New Roman" w:cs="Times New Roman"/>
                                <w:b/>
                                <w:bCs/>
                                <w:color w:val="FFFFFF"/>
                                <w:spacing w:val="-1"/>
                                <w:sz w:val="24"/>
                                <w:szCs w:val="24"/>
                              </w:rPr>
                              <w:t>VIOLENCE,</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DATING</w:t>
                            </w:r>
                            <w:r>
                              <w:rPr>
                                <w:rFonts w:ascii="Times New Roman" w:eastAsia="Times New Roman" w:hAnsi="Times New Roman" w:cs="Times New Roman"/>
                                <w:b/>
                                <w:bCs/>
                                <w:color w:val="FFFFFF"/>
                                <w:spacing w:val="-3"/>
                                <w:sz w:val="24"/>
                                <w:szCs w:val="24"/>
                              </w:rPr>
                              <w:t xml:space="preserve"> </w:t>
                            </w:r>
                            <w:r>
                              <w:rPr>
                                <w:rFonts w:ascii="Times New Roman" w:eastAsia="Times New Roman" w:hAnsi="Times New Roman" w:cs="Times New Roman"/>
                                <w:b/>
                                <w:bCs/>
                                <w:color w:val="FFFFFF"/>
                                <w:sz w:val="24"/>
                                <w:szCs w:val="24"/>
                              </w:rPr>
                              <w:t xml:space="preserve">VIOLENCE, </w:t>
                            </w:r>
                            <w:r>
                              <w:rPr>
                                <w:rFonts w:ascii="Times New Roman" w:eastAsia="Times New Roman" w:hAnsi="Times New Roman" w:cs="Times New Roman"/>
                                <w:b/>
                                <w:bCs/>
                                <w:color w:val="FFFFFF"/>
                                <w:spacing w:val="-1"/>
                                <w:sz w:val="24"/>
                                <w:szCs w:val="24"/>
                              </w:rPr>
                              <w:t>SEXUAL</w:t>
                            </w:r>
                            <w:r>
                              <w:rPr>
                                <w:rFonts w:ascii="Times New Roman" w:eastAsia="Times New Roman" w:hAnsi="Times New Roman" w:cs="Times New Roman"/>
                                <w:b/>
                                <w:bCs/>
                                <w:color w:val="FFFFFF"/>
                                <w:spacing w:val="53"/>
                                <w:sz w:val="24"/>
                                <w:szCs w:val="24"/>
                              </w:rPr>
                              <w:t xml:space="preserve"> </w:t>
                            </w:r>
                            <w:r>
                              <w:rPr>
                                <w:rFonts w:ascii="Times New Roman" w:eastAsia="Times New Roman" w:hAnsi="Times New Roman" w:cs="Times New Roman"/>
                                <w:b/>
                                <w:bCs/>
                                <w:color w:val="FFFFFF"/>
                                <w:sz w:val="24"/>
                                <w:szCs w:val="24"/>
                              </w:rPr>
                              <w:t xml:space="preserve">ASSAULT, </w:t>
                            </w:r>
                            <w:r>
                              <w:rPr>
                                <w:rFonts w:ascii="Times New Roman" w:eastAsia="Times New Roman" w:hAnsi="Times New Roman" w:cs="Times New Roman"/>
                                <w:b/>
                                <w:bCs/>
                                <w:color w:val="FFFFFF"/>
                                <w:spacing w:val="-1"/>
                                <w:sz w:val="24"/>
                                <w:szCs w:val="24"/>
                              </w:rPr>
                              <w:t>AND</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STALKING</w:t>
                            </w:r>
                          </w:p>
                        </w:txbxContent>
                      </wps:txbx>
                      <wps:bodyPr rot="0" vert="horz" wrap="square" lIns="0" tIns="0" rIns="0" bIns="0" anchor="t" anchorCtr="0" upright="1">
                        <a:noAutofit/>
                      </wps:bodyPr>
                    </wps:wsp>
                  </a:graphicData>
                </a:graphic>
              </wp:inline>
            </w:drawing>
          </mc:Choice>
          <mc:Fallback>
            <w:pict>
              <v:shape w14:anchorId="0533B3AB" id="Text Box 110" o:spid="_x0000_s1058" type="#_x0000_t202" style="width:489.7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0l7FgIAACMEAAAOAAAAZHJzL2Uyb0RvYy54bWysU8GO0zAQvSPxD5bvNGm3XW2jpqulSxHS&#10;siAtfIDrOI2F4zFjt0n5esZO2kUL4oDIwRrH9puZ996sbvvWsKNCr8GWfDrJOVNWQqXtvuRfv2zf&#10;3HDmg7CVMGBVyU/K89v161erzhVqBg2YSiEjEOuLzpW8CcEVWeZlo1rhJ+CUpcMasBWBtrjPKhQd&#10;obcmm+X5ddYBVg5BKu/p7/1wyNcJv66VDJ/q2qvATMmptpBWTOsurtl6JYo9CtdoOZYh/qGKVmhL&#10;SS9Q9yIIdkD9G1SrJYKHOkwktBnUtZYq9UDdTPMX3Tw1wqnUC5Hj3YUm//9g5ePxyX1GFvq30JOA&#10;qQnvHkB+88zCphF2r+4QoWuUqCjxNFKWdc4X49NItS98BNl1H6EikcUhQALqa2wjK9QnI3QS4HQh&#10;XfWBSfp5PZsub2YLziSdzZeLqzypkoni/NqhD+8VtCwGJUcSNaGL44MPsRpRnK/EZB6MrrbamLTB&#10;/W5jkB1FNEA+3S62qYEX14xlXcmX0/l8IOAvEDl9f4JodSAnG92W/CbeGb0VaXtnq+SzILQZYirZ&#10;2JHHSN1AYuh3PdMVkXwVM0Red1CdiFmEwbk0aRQ0gD8468i1JfffDwIVZ+aDJXWixc8BnoPdORBW&#10;0tOSB86GcBOGUTg41PuGkAf9LdyRgrVO5D5XMdZLTkycj1MTrf7rPt16nu31TwAAAP//AwBQSwME&#10;FAAGAAgAAAAhAB7MysbcAAAABAEAAA8AAABkcnMvZG93bnJldi54bWxMj09Lw0AQxe+C32EZwZvd&#10;jVLbxmyKfxAEBbGWnjfZMRuanQ3ZTZt+e0cvehl4vMd7vynWk+/EAYfYBtKQzRQIpDrYlhoN28/n&#10;qyWImAxZ0wVCDSeMsC7PzwqT23CkDzxsUiO4hGJuNLiU+lzKWDv0Js5Cj8TeVxi8SSyHRtrBHLnc&#10;d/JaqVvpTUu84EyPjw7r/Wb0Gva4zd7tfFQvu+h2p6e315vsodL68mK6vwORcEp/YfjBZ3QomakK&#10;I9koOg38SPq97K0WqzmISsNiqUCWhfwPX34DAAD//wMAUEsBAi0AFAAGAAgAAAAhALaDOJL+AAAA&#10;4QEAABMAAAAAAAAAAAAAAAAAAAAAAFtDb250ZW50X1R5cGVzXS54bWxQSwECLQAUAAYACAAAACEA&#10;OP0h/9YAAACUAQAACwAAAAAAAAAAAAAAAAAvAQAAX3JlbHMvLnJlbHNQSwECLQAUAAYACAAAACEA&#10;KddJexYCAAAjBAAADgAAAAAAAAAAAAAAAAAuAgAAZHJzL2Uyb0RvYy54bWxQSwECLQAUAAYACAAA&#10;ACEAHszKxtwAAAAEAQAADwAAAAAAAAAAAAAAAABwBAAAZHJzL2Rvd25yZXYueG1sUEsFBgAAAAAE&#10;AAQA8wAAAHkFAAAAAA==&#10;" fillcolor="#001f5f" strokeweight=".72pt">
                <v:textbox inset="0,0,0,0">
                  <w:txbxContent>
                    <w:p w14:paraId="49542FB9" w14:textId="77777777" w:rsidR="00944598" w:rsidRDefault="00944598">
                      <w:pPr>
                        <w:spacing w:before="70" w:line="248" w:lineRule="auto"/>
                        <w:ind w:left="144" w:right="826"/>
                        <w:rPr>
                          <w:rFonts w:ascii="Times New Roman" w:eastAsia="Times New Roman" w:hAnsi="Times New Roman" w:cs="Times New Roman"/>
                          <w:sz w:val="24"/>
                          <w:szCs w:val="24"/>
                        </w:rPr>
                      </w:pPr>
                      <w:r>
                        <w:rPr>
                          <w:rFonts w:ascii="Times New Roman" w:eastAsia="Times New Roman" w:hAnsi="Times New Roman" w:cs="Times New Roman"/>
                          <w:b/>
                          <w:bCs/>
                          <w:color w:val="FFFFFF"/>
                          <w:spacing w:val="-1"/>
                          <w:sz w:val="24"/>
                          <w:szCs w:val="24"/>
                        </w:rPr>
                        <w:t>MUW’S</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RESPONSE</w:t>
                      </w:r>
                      <w:r>
                        <w:rPr>
                          <w:rFonts w:ascii="Times New Roman" w:eastAsia="Times New Roman" w:hAnsi="Times New Roman" w:cs="Times New Roman"/>
                          <w:b/>
                          <w:bCs/>
                          <w:color w:val="FFFFFF"/>
                          <w:sz w:val="24"/>
                          <w:szCs w:val="24"/>
                        </w:rPr>
                        <w:t xml:space="preserve"> TO DOMESTIC </w:t>
                      </w:r>
                      <w:r>
                        <w:rPr>
                          <w:rFonts w:ascii="Times New Roman" w:eastAsia="Times New Roman" w:hAnsi="Times New Roman" w:cs="Times New Roman"/>
                          <w:b/>
                          <w:bCs/>
                          <w:color w:val="FFFFFF"/>
                          <w:spacing w:val="-1"/>
                          <w:sz w:val="24"/>
                          <w:szCs w:val="24"/>
                        </w:rPr>
                        <w:t>VIOLENCE,</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DATING</w:t>
                      </w:r>
                      <w:r>
                        <w:rPr>
                          <w:rFonts w:ascii="Times New Roman" w:eastAsia="Times New Roman" w:hAnsi="Times New Roman" w:cs="Times New Roman"/>
                          <w:b/>
                          <w:bCs/>
                          <w:color w:val="FFFFFF"/>
                          <w:spacing w:val="-3"/>
                          <w:sz w:val="24"/>
                          <w:szCs w:val="24"/>
                        </w:rPr>
                        <w:t xml:space="preserve"> </w:t>
                      </w:r>
                      <w:r>
                        <w:rPr>
                          <w:rFonts w:ascii="Times New Roman" w:eastAsia="Times New Roman" w:hAnsi="Times New Roman" w:cs="Times New Roman"/>
                          <w:b/>
                          <w:bCs/>
                          <w:color w:val="FFFFFF"/>
                          <w:sz w:val="24"/>
                          <w:szCs w:val="24"/>
                        </w:rPr>
                        <w:t xml:space="preserve">VIOLENCE, </w:t>
                      </w:r>
                      <w:r>
                        <w:rPr>
                          <w:rFonts w:ascii="Times New Roman" w:eastAsia="Times New Roman" w:hAnsi="Times New Roman" w:cs="Times New Roman"/>
                          <w:b/>
                          <w:bCs/>
                          <w:color w:val="FFFFFF"/>
                          <w:spacing w:val="-1"/>
                          <w:sz w:val="24"/>
                          <w:szCs w:val="24"/>
                        </w:rPr>
                        <w:t>SEXUAL</w:t>
                      </w:r>
                      <w:r>
                        <w:rPr>
                          <w:rFonts w:ascii="Times New Roman" w:eastAsia="Times New Roman" w:hAnsi="Times New Roman" w:cs="Times New Roman"/>
                          <w:b/>
                          <w:bCs/>
                          <w:color w:val="FFFFFF"/>
                          <w:spacing w:val="53"/>
                          <w:sz w:val="24"/>
                          <w:szCs w:val="24"/>
                        </w:rPr>
                        <w:t xml:space="preserve"> </w:t>
                      </w:r>
                      <w:r>
                        <w:rPr>
                          <w:rFonts w:ascii="Times New Roman" w:eastAsia="Times New Roman" w:hAnsi="Times New Roman" w:cs="Times New Roman"/>
                          <w:b/>
                          <w:bCs/>
                          <w:color w:val="FFFFFF"/>
                          <w:sz w:val="24"/>
                          <w:szCs w:val="24"/>
                        </w:rPr>
                        <w:t xml:space="preserve">ASSAULT, </w:t>
                      </w:r>
                      <w:r>
                        <w:rPr>
                          <w:rFonts w:ascii="Times New Roman" w:eastAsia="Times New Roman" w:hAnsi="Times New Roman" w:cs="Times New Roman"/>
                          <w:b/>
                          <w:bCs/>
                          <w:color w:val="FFFFFF"/>
                          <w:spacing w:val="-1"/>
                          <w:sz w:val="24"/>
                          <w:szCs w:val="24"/>
                        </w:rPr>
                        <w:t>AND</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STALKING</w:t>
                      </w:r>
                    </w:p>
                  </w:txbxContent>
                </v:textbox>
                <w10:anchorlock/>
              </v:shape>
            </w:pict>
          </mc:Fallback>
        </mc:AlternateContent>
      </w:r>
    </w:p>
    <w:p w14:paraId="0856F8E0" w14:textId="77777777" w:rsidR="00380617" w:rsidRDefault="00764C39">
      <w:pPr>
        <w:pStyle w:val="Heading4"/>
        <w:spacing w:before="165"/>
        <w:ind w:left="160"/>
        <w:rPr>
          <w:b w:val="0"/>
          <w:bCs w:val="0"/>
        </w:rPr>
      </w:pPr>
      <w:r>
        <w:rPr>
          <w:spacing w:val="-1"/>
        </w:rPr>
        <w:t>Commitment</w:t>
      </w:r>
      <w:r>
        <w:t xml:space="preserve"> to </w:t>
      </w:r>
      <w:r>
        <w:rPr>
          <w:spacing w:val="-1"/>
        </w:rPr>
        <w:t>Addressing</w:t>
      </w:r>
      <w:r>
        <w:t xml:space="preserve"> </w:t>
      </w:r>
      <w:r>
        <w:rPr>
          <w:spacing w:val="-1"/>
        </w:rPr>
        <w:t>Sexual</w:t>
      </w:r>
      <w:r>
        <w:t xml:space="preserve"> </w:t>
      </w:r>
      <w:r>
        <w:rPr>
          <w:spacing w:val="-1"/>
        </w:rPr>
        <w:t>Assault/Rape,</w:t>
      </w:r>
      <w:r>
        <w:rPr>
          <w:spacing w:val="-3"/>
        </w:rPr>
        <w:t xml:space="preserve"> </w:t>
      </w:r>
      <w:r>
        <w:rPr>
          <w:spacing w:val="-1"/>
        </w:rPr>
        <w:t>Domestic</w:t>
      </w:r>
      <w:r>
        <w:rPr>
          <w:spacing w:val="2"/>
        </w:rPr>
        <w:t xml:space="preserve"> </w:t>
      </w:r>
      <w:r>
        <w:rPr>
          <w:spacing w:val="-1"/>
        </w:rPr>
        <w:t>Violence,</w:t>
      </w:r>
      <w:r>
        <w:t xml:space="preserve"> </w:t>
      </w:r>
      <w:r>
        <w:rPr>
          <w:spacing w:val="-1"/>
        </w:rPr>
        <w:t>Dating</w:t>
      </w:r>
      <w:r>
        <w:t xml:space="preserve"> </w:t>
      </w:r>
      <w:r>
        <w:rPr>
          <w:spacing w:val="-1"/>
        </w:rPr>
        <w:t>Violence,</w:t>
      </w:r>
      <w:r>
        <w:rPr>
          <w:spacing w:val="-3"/>
        </w:rPr>
        <w:t xml:space="preserve"> </w:t>
      </w:r>
      <w:r>
        <w:t>and</w:t>
      </w:r>
      <w:r>
        <w:rPr>
          <w:spacing w:val="-1"/>
        </w:rPr>
        <w:t xml:space="preserve"> Stalking</w:t>
      </w:r>
    </w:p>
    <w:p w14:paraId="79791115" w14:textId="77777777" w:rsidR="000074D1" w:rsidRPr="00B07802" w:rsidRDefault="000074D1" w:rsidP="000074D1">
      <w:pPr>
        <w:pStyle w:val="NormalWeb"/>
        <w:shd w:val="clear" w:color="auto" w:fill="FFFFFF"/>
        <w:rPr>
          <w:color w:val="333333"/>
          <w:sz w:val="22"/>
          <w:szCs w:val="22"/>
        </w:rPr>
      </w:pPr>
      <w:r w:rsidRPr="00872FDF">
        <w:rPr>
          <w:spacing w:val="-1"/>
          <w:sz w:val="22"/>
          <w:szCs w:val="22"/>
        </w:rPr>
        <w:t>Mississippi</w:t>
      </w:r>
      <w:r w:rsidRPr="00872FDF">
        <w:rPr>
          <w:spacing w:val="1"/>
          <w:sz w:val="22"/>
          <w:szCs w:val="22"/>
        </w:rPr>
        <w:t xml:space="preserve"> </w:t>
      </w:r>
      <w:r w:rsidRPr="00872FDF">
        <w:rPr>
          <w:spacing w:val="-1"/>
          <w:sz w:val="22"/>
          <w:szCs w:val="22"/>
        </w:rPr>
        <w:t>University</w:t>
      </w:r>
      <w:r w:rsidRPr="00872FDF">
        <w:rPr>
          <w:spacing w:val="-3"/>
          <w:sz w:val="22"/>
          <w:szCs w:val="22"/>
        </w:rPr>
        <w:t xml:space="preserve"> </w:t>
      </w:r>
      <w:r w:rsidRPr="00872FDF">
        <w:rPr>
          <w:sz w:val="22"/>
          <w:szCs w:val="22"/>
        </w:rPr>
        <w:t>for</w:t>
      </w:r>
      <w:r w:rsidRPr="00872FDF">
        <w:rPr>
          <w:spacing w:val="-4"/>
          <w:sz w:val="22"/>
          <w:szCs w:val="22"/>
        </w:rPr>
        <w:t xml:space="preserve"> </w:t>
      </w:r>
      <w:r w:rsidRPr="00872FDF">
        <w:rPr>
          <w:spacing w:val="-1"/>
          <w:sz w:val="22"/>
          <w:szCs w:val="22"/>
        </w:rPr>
        <w:t>Women</w:t>
      </w:r>
      <w:r w:rsidRPr="00872FDF">
        <w:rPr>
          <w:sz w:val="22"/>
          <w:szCs w:val="22"/>
        </w:rPr>
        <w:t xml:space="preserve"> </w:t>
      </w:r>
      <w:r w:rsidRPr="00872FDF">
        <w:rPr>
          <w:spacing w:val="-1"/>
          <w:sz w:val="22"/>
          <w:szCs w:val="22"/>
        </w:rPr>
        <w:t>seeks</w:t>
      </w:r>
      <w:r w:rsidRPr="00872FDF">
        <w:rPr>
          <w:sz w:val="22"/>
          <w:szCs w:val="22"/>
        </w:rPr>
        <w:t xml:space="preserve"> to</w:t>
      </w:r>
      <w:r w:rsidRPr="00872FDF">
        <w:rPr>
          <w:spacing w:val="-3"/>
          <w:sz w:val="22"/>
          <w:szCs w:val="22"/>
        </w:rPr>
        <w:t xml:space="preserve"> </w:t>
      </w:r>
      <w:r w:rsidRPr="00872FDF">
        <w:rPr>
          <w:spacing w:val="-1"/>
          <w:sz w:val="22"/>
          <w:szCs w:val="22"/>
        </w:rPr>
        <w:t xml:space="preserve">foster </w:t>
      </w:r>
      <w:r w:rsidRPr="00872FDF">
        <w:rPr>
          <w:sz w:val="22"/>
          <w:szCs w:val="22"/>
        </w:rPr>
        <w:t xml:space="preserve">an </w:t>
      </w:r>
      <w:r w:rsidRPr="00872FDF">
        <w:rPr>
          <w:spacing w:val="-1"/>
          <w:sz w:val="22"/>
          <w:szCs w:val="22"/>
        </w:rPr>
        <w:t>atmosphere</w:t>
      </w:r>
      <w:r w:rsidRPr="00872FDF">
        <w:rPr>
          <w:sz w:val="22"/>
          <w:szCs w:val="22"/>
        </w:rPr>
        <w:t xml:space="preserve"> </w:t>
      </w:r>
      <w:r w:rsidRPr="00872FDF">
        <w:rPr>
          <w:spacing w:val="-1"/>
          <w:sz w:val="22"/>
          <w:szCs w:val="22"/>
        </w:rPr>
        <w:t>of</w:t>
      </w:r>
      <w:r w:rsidRPr="00872FDF">
        <w:rPr>
          <w:sz w:val="22"/>
          <w:szCs w:val="22"/>
        </w:rPr>
        <w:t xml:space="preserve"> </w:t>
      </w:r>
      <w:r w:rsidRPr="00872FDF">
        <w:rPr>
          <w:spacing w:val="-1"/>
          <w:sz w:val="22"/>
          <w:szCs w:val="22"/>
        </w:rPr>
        <w:t>respect</w:t>
      </w:r>
      <w:r w:rsidRPr="00872FDF">
        <w:rPr>
          <w:spacing w:val="-2"/>
          <w:sz w:val="22"/>
          <w:szCs w:val="22"/>
        </w:rPr>
        <w:t xml:space="preserve"> </w:t>
      </w:r>
      <w:r w:rsidRPr="00872FDF">
        <w:rPr>
          <w:spacing w:val="-1"/>
          <w:sz w:val="22"/>
          <w:szCs w:val="22"/>
        </w:rPr>
        <w:t>for</w:t>
      </w:r>
      <w:r w:rsidRPr="00872FDF">
        <w:rPr>
          <w:sz w:val="22"/>
          <w:szCs w:val="22"/>
        </w:rPr>
        <w:t xml:space="preserve"> </w:t>
      </w:r>
      <w:r w:rsidRPr="00872FDF">
        <w:rPr>
          <w:spacing w:val="-1"/>
          <w:sz w:val="22"/>
          <w:szCs w:val="22"/>
        </w:rPr>
        <w:t>all</w:t>
      </w:r>
      <w:r w:rsidRPr="00872FDF">
        <w:rPr>
          <w:spacing w:val="-2"/>
          <w:sz w:val="22"/>
          <w:szCs w:val="22"/>
        </w:rPr>
        <w:t xml:space="preserve"> </w:t>
      </w:r>
      <w:r w:rsidRPr="00872FDF">
        <w:rPr>
          <w:spacing w:val="-1"/>
          <w:sz w:val="22"/>
          <w:szCs w:val="22"/>
        </w:rPr>
        <w:t>members</w:t>
      </w:r>
      <w:r w:rsidRPr="00872FDF">
        <w:rPr>
          <w:sz w:val="22"/>
          <w:szCs w:val="22"/>
        </w:rPr>
        <w:t xml:space="preserve"> of</w:t>
      </w:r>
      <w:r w:rsidRPr="00872FDF">
        <w:rPr>
          <w:spacing w:val="1"/>
          <w:sz w:val="22"/>
          <w:szCs w:val="22"/>
        </w:rPr>
        <w:t xml:space="preserve"> </w:t>
      </w:r>
      <w:r w:rsidRPr="00872FDF">
        <w:rPr>
          <w:spacing w:val="-1"/>
          <w:sz w:val="22"/>
          <w:szCs w:val="22"/>
        </w:rPr>
        <w:t>the</w:t>
      </w:r>
      <w:r w:rsidRPr="00872FDF">
        <w:rPr>
          <w:spacing w:val="53"/>
          <w:sz w:val="22"/>
          <w:szCs w:val="22"/>
        </w:rPr>
        <w:t xml:space="preserve"> </w:t>
      </w:r>
      <w:r w:rsidRPr="00872FDF">
        <w:rPr>
          <w:spacing w:val="-1"/>
          <w:sz w:val="22"/>
          <w:szCs w:val="22"/>
        </w:rPr>
        <w:t>University</w:t>
      </w:r>
      <w:r w:rsidRPr="00872FDF">
        <w:rPr>
          <w:spacing w:val="-3"/>
          <w:sz w:val="22"/>
          <w:szCs w:val="22"/>
        </w:rPr>
        <w:t xml:space="preserve"> </w:t>
      </w:r>
      <w:r w:rsidRPr="00872FDF">
        <w:rPr>
          <w:spacing w:val="-1"/>
          <w:sz w:val="22"/>
          <w:szCs w:val="22"/>
        </w:rPr>
        <w:t>community.</w:t>
      </w:r>
      <w:r w:rsidRPr="00872FDF">
        <w:rPr>
          <w:sz w:val="22"/>
          <w:szCs w:val="22"/>
        </w:rPr>
        <w:t xml:space="preserve">  To</w:t>
      </w:r>
      <w:r w:rsidRPr="00872FDF">
        <w:rPr>
          <w:spacing w:val="-3"/>
          <w:sz w:val="22"/>
          <w:szCs w:val="22"/>
        </w:rPr>
        <w:t xml:space="preserve"> </w:t>
      </w:r>
      <w:r w:rsidRPr="00872FDF">
        <w:rPr>
          <w:spacing w:val="-1"/>
          <w:sz w:val="22"/>
          <w:szCs w:val="22"/>
        </w:rPr>
        <w:t>this</w:t>
      </w:r>
      <w:r w:rsidRPr="00872FDF">
        <w:rPr>
          <w:sz w:val="22"/>
          <w:szCs w:val="22"/>
        </w:rPr>
        <w:t xml:space="preserve"> end,</w:t>
      </w:r>
      <w:r w:rsidRPr="00872FDF">
        <w:rPr>
          <w:spacing w:val="-3"/>
          <w:sz w:val="22"/>
          <w:szCs w:val="22"/>
        </w:rPr>
        <w:t xml:space="preserve"> </w:t>
      </w:r>
      <w:r w:rsidRPr="00872FDF">
        <w:rPr>
          <w:sz w:val="22"/>
          <w:szCs w:val="22"/>
        </w:rPr>
        <w:t>the</w:t>
      </w:r>
      <w:r w:rsidRPr="00872FDF">
        <w:rPr>
          <w:spacing w:val="-2"/>
          <w:sz w:val="22"/>
          <w:szCs w:val="22"/>
        </w:rPr>
        <w:t xml:space="preserve"> </w:t>
      </w:r>
      <w:r w:rsidRPr="00872FDF">
        <w:rPr>
          <w:spacing w:val="-1"/>
          <w:sz w:val="22"/>
          <w:szCs w:val="22"/>
        </w:rPr>
        <w:t>University</w:t>
      </w:r>
      <w:r w:rsidRPr="00872FDF">
        <w:rPr>
          <w:spacing w:val="-3"/>
          <w:sz w:val="22"/>
          <w:szCs w:val="22"/>
        </w:rPr>
        <w:t xml:space="preserve"> </w:t>
      </w:r>
      <w:r w:rsidRPr="00872FDF">
        <w:rPr>
          <w:sz w:val="22"/>
          <w:szCs w:val="22"/>
        </w:rPr>
        <w:t>is</w:t>
      </w:r>
      <w:r w:rsidRPr="00872FDF">
        <w:rPr>
          <w:spacing w:val="-2"/>
          <w:sz w:val="22"/>
          <w:szCs w:val="22"/>
        </w:rPr>
        <w:t xml:space="preserve"> </w:t>
      </w:r>
      <w:r w:rsidRPr="00872FDF">
        <w:rPr>
          <w:spacing w:val="-1"/>
          <w:sz w:val="22"/>
          <w:szCs w:val="22"/>
        </w:rPr>
        <w:t>committed</w:t>
      </w:r>
      <w:r w:rsidRPr="00872FDF">
        <w:rPr>
          <w:sz w:val="22"/>
          <w:szCs w:val="22"/>
        </w:rPr>
        <w:t xml:space="preserve"> to </w:t>
      </w:r>
      <w:r w:rsidRPr="00872FDF">
        <w:rPr>
          <w:spacing w:val="-1"/>
          <w:sz w:val="22"/>
          <w:szCs w:val="22"/>
        </w:rPr>
        <w:t>maintaining</w:t>
      </w:r>
      <w:r w:rsidRPr="00872FDF">
        <w:rPr>
          <w:spacing w:val="-3"/>
          <w:sz w:val="22"/>
          <w:szCs w:val="22"/>
        </w:rPr>
        <w:t xml:space="preserve"> </w:t>
      </w:r>
      <w:r w:rsidRPr="00872FDF">
        <w:rPr>
          <w:sz w:val="22"/>
          <w:szCs w:val="22"/>
        </w:rPr>
        <w:t>a</w:t>
      </w:r>
      <w:r w:rsidRPr="00872FDF">
        <w:rPr>
          <w:spacing w:val="-2"/>
          <w:sz w:val="22"/>
          <w:szCs w:val="22"/>
        </w:rPr>
        <w:t xml:space="preserve"> </w:t>
      </w:r>
      <w:r w:rsidRPr="00872FDF">
        <w:rPr>
          <w:spacing w:val="-1"/>
          <w:sz w:val="22"/>
          <w:szCs w:val="22"/>
        </w:rPr>
        <w:t>working</w:t>
      </w:r>
      <w:r w:rsidRPr="00872FDF">
        <w:rPr>
          <w:spacing w:val="-3"/>
          <w:sz w:val="22"/>
          <w:szCs w:val="22"/>
        </w:rPr>
        <w:t xml:space="preserve"> </w:t>
      </w:r>
      <w:r w:rsidRPr="00872FDF">
        <w:rPr>
          <w:sz w:val="22"/>
          <w:szCs w:val="22"/>
        </w:rPr>
        <w:t xml:space="preserve">and </w:t>
      </w:r>
      <w:r w:rsidRPr="00872FDF">
        <w:rPr>
          <w:spacing w:val="-1"/>
          <w:sz w:val="22"/>
          <w:szCs w:val="22"/>
        </w:rPr>
        <w:t>learning</w:t>
      </w:r>
      <w:r w:rsidRPr="00872FDF">
        <w:rPr>
          <w:spacing w:val="49"/>
          <w:sz w:val="22"/>
          <w:szCs w:val="22"/>
        </w:rPr>
        <w:t xml:space="preserve"> </w:t>
      </w:r>
      <w:r w:rsidRPr="00872FDF">
        <w:rPr>
          <w:spacing w:val="-1"/>
          <w:sz w:val="22"/>
          <w:szCs w:val="22"/>
        </w:rPr>
        <w:t>environment</w:t>
      </w:r>
      <w:r w:rsidRPr="00872FDF">
        <w:rPr>
          <w:spacing w:val="1"/>
          <w:sz w:val="22"/>
          <w:szCs w:val="22"/>
        </w:rPr>
        <w:t xml:space="preserve"> </w:t>
      </w:r>
      <w:r w:rsidRPr="00872FDF">
        <w:rPr>
          <w:spacing w:val="-1"/>
          <w:sz w:val="22"/>
          <w:szCs w:val="22"/>
        </w:rPr>
        <w:t>free</w:t>
      </w:r>
      <w:r w:rsidRPr="00872FDF">
        <w:rPr>
          <w:spacing w:val="-2"/>
          <w:sz w:val="22"/>
          <w:szCs w:val="22"/>
        </w:rPr>
        <w:t xml:space="preserve"> </w:t>
      </w:r>
      <w:r w:rsidRPr="00872FDF">
        <w:rPr>
          <w:sz w:val="22"/>
          <w:szCs w:val="22"/>
        </w:rPr>
        <w:t xml:space="preserve">of </w:t>
      </w:r>
      <w:r w:rsidRPr="00872FDF">
        <w:rPr>
          <w:spacing w:val="-1"/>
          <w:sz w:val="22"/>
          <w:szCs w:val="22"/>
        </w:rPr>
        <w:t>sexual</w:t>
      </w:r>
      <w:r w:rsidRPr="00872FDF">
        <w:rPr>
          <w:spacing w:val="-2"/>
          <w:sz w:val="22"/>
          <w:szCs w:val="22"/>
        </w:rPr>
        <w:t xml:space="preserve"> </w:t>
      </w:r>
      <w:r w:rsidRPr="00872FDF">
        <w:rPr>
          <w:spacing w:val="-1"/>
          <w:sz w:val="22"/>
          <w:szCs w:val="22"/>
        </w:rPr>
        <w:t xml:space="preserve">harassment and discrimination. </w:t>
      </w:r>
      <w:r w:rsidRPr="00872FDF">
        <w:rPr>
          <w:color w:val="333333"/>
          <w:sz w:val="22"/>
          <w:szCs w:val="22"/>
        </w:rPr>
        <w:t>Members of the Mississippi University for Women (“The W/the university”) community, guests and visitors have the right to be free from all forms of sex/gender harassment, discrimination and misconduct, examples of which can include</w:t>
      </w:r>
      <w:r w:rsidRPr="00B07802">
        <w:rPr>
          <w:color w:val="333333"/>
          <w:sz w:val="22"/>
          <w:szCs w:val="22"/>
        </w:rPr>
        <w:t xml:space="preserve"> acts of sexual violence, sexual harassment, domestic violence, dating violence, and stalking. All members of the campus community are expected to conduct themselves in a manner that does not infringe upon the rights of others. When an allegation of misconduct is brought to an appropriate official’s attention, supportive and other remedial measures will be offered and may be used to reasonably ensure that such conduct ends, is not repeated, and the harm on the individual affected and community are remedied, including serious sanctions when a responding party is found to have violated this policy.</w:t>
      </w:r>
    </w:p>
    <w:p w14:paraId="349154EE" w14:textId="77777777" w:rsidR="000074D1" w:rsidRPr="00B07802" w:rsidRDefault="000074D1" w:rsidP="000074D1">
      <w:pPr>
        <w:pStyle w:val="NormalWeb"/>
        <w:shd w:val="clear" w:color="auto" w:fill="FFFFFF"/>
        <w:rPr>
          <w:color w:val="333333"/>
          <w:sz w:val="22"/>
          <w:szCs w:val="22"/>
        </w:rPr>
      </w:pPr>
      <w:r w:rsidRPr="00B07802">
        <w:rPr>
          <w:color w:val="333333"/>
          <w:sz w:val="22"/>
          <w:szCs w:val="22"/>
        </w:rPr>
        <w:lastRenderedPageBreak/>
        <w:t>This policy has been developed to reaffirm these principles and to provide recourse for those individuals whose rights have been violated. The W’s Title IX Policy (“Policy”) is not meant to inhibit or prohibit educational content or discussions inside or outside of the classroom that include controversial or sensitive subject matters protected by academic freedom. Academic freedom extends to topics that are pedagogically appropriate and germane to the subject matter of courses or that touch on academic exploration of matters of public concern.</w:t>
      </w:r>
    </w:p>
    <w:p w14:paraId="46740381" w14:textId="77777777" w:rsidR="000074D1" w:rsidRPr="00B07802" w:rsidRDefault="000074D1" w:rsidP="000074D1">
      <w:pPr>
        <w:pStyle w:val="NormalWeb"/>
        <w:shd w:val="clear" w:color="auto" w:fill="FFFFFF"/>
        <w:rPr>
          <w:color w:val="333333"/>
          <w:sz w:val="22"/>
          <w:szCs w:val="22"/>
        </w:rPr>
      </w:pPr>
      <w:r w:rsidRPr="00B07802">
        <w:rPr>
          <w:color w:val="333333"/>
          <w:sz w:val="22"/>
          <w:szCs w:val="22"/>
        </w:rPr>
        <w:t>The policy addresses all forms of discrimination on the basis of sex, including sexual harassment. Mississippi University for Women does not discriminate on the basis of sex in its educational, extracurricular, athletic, or other programs or in the context of admissions or employment in accordance with Title IX of the Education Amendments of 1972 and the regulations found in Part 106 of Title 34 of the Code of Federal Regulations (Title IX).</w:t>
      </w:r>
    </w:p>
    <w:p w14:paraId="6BB74BEB" w14:textId="77777777" w:rsidR="000074D1" w:rsidRPr="00B07802" w:rsidRDefault="000074D1" w:rsidP="000074D1">
      <w:pPr>
        <w:pStyle w:val="NormalWeb"/>
        <w:shd w:val="clear" w:color="auto" w:fill="FFFFFF"/>
        <w:rPr>
          <w:color w:val="333333"/>
          <w:sz w:val="22"/>
          <w:szCs w:val="22"/>
        </w:rPr>
      </w:pPr>
      <w:r w:rsidRPr="00B07802">
        <w:rPr>
          <w:color w:val="333333"/>
          <w:sz w:val="22"/>
          <w:szCs w:val="22"/>
        </w:rPr>
        <w:t>Title IX is a federal law that provides that, “No person in the United States shall, on the basis of sex, be excluded from participation in, be denied the benefits of, or be subjected to discrimination under any education program or activity receiving Federal financial assistance.”</w:t>
      </w:r>
    </w:p>
    <w:p w14:paraId="71E87153" w14:textId="77777777" w:rsidR="000074D1" w:rsidRPr="00B07802" w:rsidRDefault="000074D1" w:rsidP="000074D1">
      <w:pPr>
        <w:pStyle w:val="NormalWeb"/>
        <w:shd w:val="clear" w:color="auto" w:fill="FFFFFF"/>
        <w:rPr>
          <w:color w:val="333333"/>
          <w:sz w:val="22"/>
          <w:szCs w:val="22"/>
        </w:rPr>
      </w:pPr>
      <w:r w:rsidRPr="00B07802">
        <w:rPr>
          <w:color w:val="333333"/>
          <w:sz w:val="22"/>
          <w:szCs w:val="22"/>
        </w:rPr>
        <w:t>The W, as an educational community, will promptly and equitably respond to all reports of sex discrimination in order to eliminate the misconduct and/or harassment, prevent its recurrence, and address its effects on any individual or the community. The Policy applies to all members of the University community including: students, employees, volunteers, independent contractors, visitors, and any individuals regularly or temporarily employed, studying, living, visiting, conducting business, or having any official capacity at the University.</w:t>
      </w:r>
    </w:p>
    <w:p w14:paraId="7D508033" w14:textId="77777777" w:rsidR="000074D1" w:rsidRDefault="000074D1" w:rsidP="000074D1">
      <w:pPr>
        <w:sectPr w:rsidR="000074D1">
          <w:footerReference w:type="default" r:id="rId33"/>
          <w:pgSz w:w="12240" w:h="15840"/>
          <w:pgMar w:top="1280" w:right="1060" w:bottom="1460" w:left="1140" w:header="0" w:footer="1272" w:gutter="0"/>
          <w:cols w:space="720"/>
        </w:sectPr>
      </w:pPr>
    </w:p>
    <w:p w14:paraId="145318E5" w14:textId="77777777" w:rsidR="000074D1" w:rsidRDefault="000074D1" w:rsidP="000074D1">
      <w:pPr>
        <w:pStyle w:val="Heading4"/>
        <w:spacing w:before="59"/>
        <w:rPr>
          <w:b w:val="0"/>
          <w:bCs w:val="0"/>
        </w:rPr>
      </w:pPr>
      <w:r>
        <w:lastRenderedPageBreak/>
        <w:t>What</w:t>
      </w:r>
      <w:r>
        <w:rPr>
          <w:spacing w:val="-2"/>
        </w:rPr>
        <w:t xml:space="preserve"> </w:t>
      </w:r>
      <w:r>
        <w:t xml:space="preserve">is </w:t>
      </w:r>
      <w:r>
        <w:rPr>
          <w:spacing w:val="-1"/>
        </w:rPr>
        <w:t>consent?</w:t>
      </w:r>
    </w:p>
    <w:p w14:paraId="52EEC01D" w14:textId="77777777" w:rsidR="000074D1" w:rsidRDefault="000074D1" w:rsidP="000074D1">
      <w:pPr>
        <w:spacing w:before="5"/>
        <w:rPr>
          <w:rFonts w:ascii="Times New Roman" w:eastAsia="Times New Roman" w:hAnsi="Times New Roman" w:cs="Times New Roman"/>
          <w:b/>
          <w:bCs/>
          <w:sz w:val="21"/>
          <w:szCs w:val="21"/>
        </w:rPr>
      </w:pPr>
    </w:p>
    <w:p w14:paraId="2C4CF7D8" w14:textId="77777777" w:rsidR="000074D1" w:rsidRPr="00B07802"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color w:val="333333"/>
        </w:rPr>
        <w:t>Consent</w:t>
      </w:r>
      <w:r w:rsidRPr="00B07802">
        <w:rPr>
          <w:rFonts w:ascii="Times New Roman" w:eastAsia="Times New Roman" w:hAnsi="Times New Roman" w:cs="Times New Roman"/>
          <w:color w:val="333333"/>
        </w:rPr>
        <w:t>: An informed, freely given affirmative agreement, communicated by clearly understandable words or actions, to participate in each form of sexual activity.  The person giving the consent must act freely, voluntarily, and with an understanding of their actions when giving consent.</w:t>
      </w:r>
    </w:p>
    <w:p w14:paraId="1FCCF51C" w14:textId="77777777" w:rsidR="000074D1" w:rsidRPr="00B07802"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Effective Consent is:</w:t>
      </w:r>
    </w:p>
    <w:p w14:paraId="14E3EC45" w14:textId="77777777" w:rsidR="000074D1" w:rsidRPr="00B07802"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i/>
          <w:iCs/>
          <w:color w:val="333333"/>
        </w:rPr>
        <w:t>Effective Consent is the basis of this policy because effective consent maintains the value that all persons have the right to feel respected, acknowledged, and safe during sexual activity. The use of force to obtain sexual access or to induce consent violates this policy whether the force is physical in nature, violent, or involves threats, intimidation or coercion.</w:t>
      </w:r>
    </w:p>
    <w:p w14:paraId="06EBD648" w14:textId="77777777" w:rsidR="000074D1" w:rsidRPr="00B07802"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Lack of protest or resistance does not constitute consent, nor does silence mean consent has been given. Relying solely on non-verbal communication can lead to misunderstanding. Persons who want to engage in sexual activity are responsible for obtaining consent- it should never be assumed. Clear communication from the outset is strongly encouraged.</w:t>
      </w:r>
    </w:p>
    <w:p w14:paraId="20883903" w14:textId="77777777" w:rsidR="000074D1" w:rsidRPr="00B07802"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Effective Consent is NOT:</w:t>
      </w:r>
    </w:p>
    <w:p w14:paraId="24FFEC0D" w14:textId="77777777" w:rsidR="000074D1" w:rsidRPr="00B07802"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Consent is not effective if it is obtained from force, threat of force, fraud or intimidation. Additionally, it is not consent if the initiator has sex with someone they know, or reasonably should know, to be incapacitated by alcohol, drugs, sleep or illness. A person who is unconscious, unaware, or otherwise physically helpless cannot give consent to sexual activity.</w:t>
      </w:r>
    </w:p>
    <w:p w14:paraId="090F7EE6" w14:textId="77777777" w:rsidR="000074D1" w:rsidRPr="00B07802"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General guidance for consent:</w:t>
      </w:r>
    </w:p>
    <w:p w14:paraId="3283FEAB" w14:textId="77777777" w:rsidR="000074D1" w:rsidRPr="00B07802" w:rsidRDefault="000074D1" w:rsidP="000074D1">
      <w:pPr>
        <w:widowControl/>
        <w:numPr>
          <w:ilvl w:val="0"/>
          <w:numId w:val="27"/>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Any form of sexual activity requires consent.</w:t>
      </w:r>
    </w:p>
    <w:p w14:paraId="0CCDBA0B" w14:textId="77777777" w:rsidR="000074D1" w:rsidRPr="00B07802" w:rsidRDefault="000074D1" w:rsidP="000074D1">
      <w:pPr>
        <w:widowControl/>
        <w:numPr>
          <w:ilvl w:val="0"/>
          <w:numId w:val="27"/>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Consent cannot be inferred from silence, passivity, or lack of active resistance.</w:t>
      </w:r>
    </w:p>
    <w:p w14:paraId="4B66FC41" w14:textId="77777777" w:rsidR="000074D1" w:rsidRPr="00B07802" w:rsidRDefault="000074D1" w:rsidP="000074D1">
      <w:pPr>
        <w:widowControl/>
        <w:numPr>
          <w:ilvl w:val="0"/>
          <w:numId w:val="27"/>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A current or previous dating or sexual relationship is not sufficient to constitute consent, and consent to one form of sexual activity does not imply consent to other forms of sexual activity.</w:t>
      </w:r>
    </w:p>
    <w:p w14:paraId="48E835A9" w14:textId="77777777" w:rsidR="000074D1" w:rsidRPr="00B07802" w:rsidRDefault="000074D1" w:rsidP="000074D1">
      <w:pPr>
        <w:widowControl/>
        <w:numPr>
          <w:ilvl w:val="0"/>
          <w:numId w:val="27"/>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When consent is requested verbally, absence of any explicit verbal response constitutes lack of consent. A verbal “no” constitutes lack of consent, even if it sounds insincere or indecisive.</w:t>
      </w:r>
    </w:p>
    <w:p w14:paraId="0F5F6B64" w14:textId="77777777" w:rsidR="000074D1" w:rsidRPr="00B07802" w:rsidRDefault="000074D1" w:rsidP="000074D1">
      <w:pPr>
        <w:widowControl/>
        <w:numPr>
          <w:ilvl w:val="0"/>
          <w:numId w:val="27"/>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By definition, there is not consent when there is a threat of force or violence or any other form of coercion or intimidation, physical or psychological.</w:t>
      </w:r>
    </w:p>
    <w:p w14:paraId="5AA78A62" w14:textId="77777777" w:rsidR="000074D1" w:rsidRPr="00B07802" w:rsidRDefault="000074D1" w:rsidP="000074D1">
      <w:pPr>
        <w:widowControl/>
        <w:numPr>
          <w:ilvl w:val="0"/>
          <w:numId w:val="27"/>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Either person may withdraw consent at any time. Withdrawal of consent should be outwardly demonstrated by words or actions that clearly indicate a desire to end sexual activity. Once withdrawal of consent has been expressed, sexual activity must cease.</w:t>
      </w:r>
    </w:p>
    <w:p w14:paraId="6874AE23" w14:textId="77777777" w:rsidR="000074D1" w:rsidRPr="00B07802" w:rsidRDefault="000074D1" w:rsidP="000074D1">
      <w:pPr>
        <w:widowControl/>
        <w:numPr>
          <w:ilvl w:val="0"/>
          <w:numId w:val="27"/>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A person who is the object of sexual aggression is not required to physically or otherwise resist the aggressor; the lack of informed, freely given consent to sexual contact constitutes sexual misconduct. Intoxication is not an excuse for failure to obtain consent.</w:t>
      </w:r>
    </w:p>
    <w:p w14:paraId="5F495B11" w14:textId="77777777" w:rsidR="000074D1" w:rsidRPr="00B07802" w:rsidRDefault="000074D1" w:rsidP="000074D1">
      <w:pPr>
        <w:widowControl/>
        <w:numPr>
          <w:ilvl w:val="0"/>
          <w:numId w:val="27"/>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A person who is the object of sexual aggression is not required to physically or otherwise resist the aggressor; the lack of informed, freely given consent to sexual contact constitutes sexual misconduct. Intoxication is not an excuse for failure to obtain consent.</w:t>
      </w:r>
    </w:p>
    <w:p w14:paraId="1C3779AA" w14:textId="77777777" w:rsidR="000074D1" w:rsidRDefault="000074D1" w:rsidP="000074D1">
      <w:pPr>
        <w:widowControl/>
        <w:numPr>
          <w:ilvl w:val="0"/>
          <w:numId w:val="27"/>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A person who is below the legal age of consent is incapable of giving consent.</w:t>
      </w:r>
    </w:p>
    <w:p w14:paraId="1743241C" w14:textId="77777777" w:rsidR="000074D1" w:rsidRPr="00B07802"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p>
    <w:p w14:paraId="05CD063D" w14:textId="77777777" w:rsidR="000074D1" w:rsidRPr="00B07802" w:rsidRDefault="000074D1" w:rsidP="000074D1">
      <w:pPr>
        <w:widowControl/>
        <w:shd w:val="clear" w:color="auto" w:fill="FFFFFF"/>
        <w:spacing w:before="100" w:beforeAutospacing="1" w:after="100" w:afterAutospacing="1"/>
        <w:rPr>
          <w:rFonts w:ascii="Times New Roman" w:eastAsia="Times New Roman" w:hAnsi="Times New Roman" w:cs="Times New Roman"/>
        </w:rPr>
      </w:pPr>
      <w:r w:rsidRPr="00B07802">
        <w:rPr>
          <w:rFonts w:ascii="Times New Roman" w:eastAsia="Times New Roman" w:hAnsi="Times New Roman" w:cs="Times New Roman"/>
          <w:b/>
          <w:bCs/>
        </w:rPr>
        <w:lastRenderedPageBreak/>
        <w:t>Incapacitation</w:t>
      </w:r>
      <w:r w:rsidRPr="00B07802">
        <w:rPr>
          <w:rFonts w:ascii="Times New Roman" w:eastAsia="Times New Roman" w:hAnsi="Times New Roman" w:cs="Times New Roman"/>
        </w:rPr>
        <w:t>:</w:t>
      </w:r>
      <w:r w:rsidRPr="00B07802">
        <w:rPr>
          <w:rFonts w:ascii="Times New Roman" w:eastAsia="Times New Roman" w:hAnsi="Times New Roman" w:cs="Times New Roman"/>
        </w:rPr>
        <w:br/>
        <w:t>A person cannot consent if they are unable to understand what is happening or is disoriented, helpless, asleep, or unconscious, for any reason, including by alcohol or other drugs. As stated above, a Respondent violates this policy if they engage in sexual activity with someone who is incapable of giving consent.</w:t>
      </w:r>
      <w:r w:rsidRPr="00B07802">
        <w:rPr>
          <w:rFonts w:ascii="Times New Roman" w:eastAsia="Times New Roman" w:hAnsi="Times New Roman" w:cs="Times New Roman"/>
        </w:rPr>
        <w:br/>
      </w:r>
      <w:r w:rsidRPr="00B07802">
        <w:rPr>
          <w:rFonts w:ascii="Times New Roman" w:eastAsia="Times New Roman" w:hAnsi="Times New Roman" w:cs="Times New Roman"/>
        </w:rPr>
        <w:br/>
        <w:t>Incapacitation occurs when someone cannot make rational, reasonable decisions because they lack the capacity to give knowing/informed consent (e.g., to understand the “who, what, when, where, why, or how” of their sexual interaction).</w:t>
      </w:r>
      <w:r w:rsidRPr="00B07802">
        <w:rPr>
          <w:rFonts w:ascii="Times New Roman" w:eastAsia="Times New Roman" w:hAnsi="Times New Roman" w:cs="Times New Roman"/>
        </w:rPr>
        <w:br/>
      </w:r>
      <w:r w:rsidRPr="00B07802">
        <w:rPr>
          <w:rFonts w:ascii="Times New Roman" w:eastAsia="Times New Roman" w:hAnsi="Times New Roman" w:cs="Times New Roman"/>
        </w:rPr>
        <w:br/>
        <w:t>This policy also covers a person whose incapacity results from a temporary or permanent physical or mental health condition, involuntary physical restraint, and/or the consumption of incapacitating drugs or alcohol.</w:t>
      </w:r>
    </w:p>
    <w:p w14:paraId="25751140" w14:textId="77777777" w:rsidR="000074D1" w:rsidRDefault="000074D1" w:rsidP="000074D1">
      <w:pPr>
        <w:pStyle w:val="BodyText"/>
        <w:ind w:left="0" w:right="274"/>
      </w:pPr>
      <w:r>
        <w:rPr>
          <w:spacing w:val="-2"/>
          <w:u w:val="single" w:color="000000"/>
        </w:rPr>
        <w:t>Age</w:t>
      </w:r>
      <w:r>
        <w:rPr>
          <w:u w:val="single" w:color="000000"/>
        </w:rPr>
        <w:t xml:space="preserve"> of</w:t>
      </w:r>
      <w:r>
        <w:rPr>
          <w:spacing w:val="1"/>
          <w:u w:val="single" w:color="000000"/>
        </w:rPr>
        <w:t xml:space="preserve"> </w:t>
      </w:r>
      <w:r>
        <w:rPr>
          <w:spacing w:val="-1"/>
          <w:u w:val="single" w:color="000000"/>
        </w:rPr>
        <w:t>Consent</w:t>
      </w:r>
      <w:r>
        <w:rPr>
          <w:spacing w:val="-1"/>
        </w:rPr>
        <w:t>:</w:t>
      </w:r>
      <w:r>
        <w:t xml:space="preserve"> </w:t>
      </w:r>
      <w:r>
        <w:rPr>
          <w:spacing w:val="1"/>
        </w:rPr>
        <w:t xml:space="preserve"> </w:t>
      </w:r>
      <w:r>
        <w:rPr>
          <w:spacing w:val="-1"/>
        </w:rPr>
        <w:t>According</w:t>
      </w:r>
      <w:r>
        <w:rPr>
          <w:spacing w:val="-3"/>
        </w:rPr>
        <w:t xml:space="preserve"> </w:t>
      </w:r>
      <w:r>
        <w:t xml:space="preserve">to </w:t>
      </w:r>
      <w:r>
        <w:rPr>
          <w:spacing w:val="-1"/>
        </w:rPr>
        <w:t>Mississippi</w:t>
      </w:r>
      <w:r>
        <w:rPr>
          <w:spacing w:val="1"/>
        </w:rPr>
        <w:t xml:space="preserve"> </w:t>
      </w:r>
      <w:r>
        <w:rPr>
          <w:spacing w:val="-1"/>
        </w:rPr>
        <w:t>Code</w:t>
      </w:r>
      <w:r>
        <w:t xml:space="preserve"> </w:t>
      </w:r>
      <w:r>
        <w:rPr>
          <w:spacing w:val="-1"/>
        </w:rPr>
        <w:t>Annotated</w:t>
      </w:r>
      <w:r>
        <w:t xml:space="preserve"> § </w:t>
      </w:r>
      <w:r>
        <w:rPr>
          <w:spacing w:val="-1"/>
        </w:rPr>
        <w:t>97-3-65,</w:t>
      </w:r>
      <w:r>
        <w:t xml:space="preserve"> an </w:t>
      </w:r>
      <w:r>
        <w:rPr>
          <w:spacing w:val="-1"/>
        </w:rPr>
        <w:t>individual</w:t>
      </w:r>
      <w:r>
        <w:rPr>
          <w:spacing w:val="1"/>
        </w:rPr>
        <w:t xml:space="preserve"> </w:t>
      </w:r>
      <w:r>
        <w:rPr>
          <w:spacing w:val="-1"/>
        </w:rPr>
        <w:t>who</w:t>
      </w:r>
      <w:r>
        <w:rPr>
          <w:spacing w:val="-3"/>
        </w:rPr>
        <w:t xml:space="preserve"> </w:t>
      </w:r>
      <w:r>
        <w:t xml:space="preserve">is </w:t>
      </w:r>
      <w:r>
        <w:rPr>
          <w:spacing w:val="-1"/>
        </w:rPr>
        <w:t>17</w:t>
      </w:r>
      <w:r>
        <w:t xml:space="preserve"> </w:t>
      </w:r>
      <w:r>
        <w:rPr>
          <w:spacing w:val="-1"/>
        </w:rPr>
        <w:t>years</w:t>
      </w:r>
      <w:r>
        <w:t xml:space="preserve"> </w:t>
      </w:r>
      <w:r>
        <w:rPr>
          <w:spacing w:val="-1"/>
        </w:rPr>
        <w:t>or</w:t>
      </w:r>
      <w:r>
        <w:rPr>
          <w:spacing w:val="53"/>
        </w:rPr>
        <w:t xml:space="preserve"> </w:t>
      </w:r>
      <w:r>
        <w:rPr>
          <w:spacing w:val="-1"/>
        </w:rPr>
        <w:t>older</w:t>
      </w:r>
      <w:r>
        <w:t xml:space="preserve"> </w:t>
      </w:r>
      <w:r>
        <w:rPr>
          <w:spacing w:val="-1"/>
        </w:rPr>
        <w:t>cannot</w:t>
      </w:r>
      <w:r>
        <w:rPr>
          <w:spacing w:val="-2"/>
        </w:rPr>
        <w:t xml:space="preserve"> </w:t>
      </w:r>
      <w:r>
        <w:rPr>
          <w:spacing w:val="-1"/>
        </w:rPr>
        <w:t>receive</w:t>
      </w:r>
      <w:r>
        <w:t xml:space="preserve"> </w:t>
      </w:r>
      <w:r>
        <w:rPr>
          <w:spacing w:val="-1"/>
        </w:rPr>
        <w:t>consent</w:t>
      </w:r>
      <w:r>
        <w:rPr>
          <w:spacing w:val="1"/>
        </w:rPr>
        <w:t xml:space="preserve"> </w:t>
      </w:r>
      <w:r>
        <w:rPr>
          <w:spacing w:val="-1"/>
        </w:rPr>
        <w:t>from</w:t>
      </w:r>
      <w:r>
        <w:rPr>
          <w:spacing w:val="-4"/>
        </w:rPr>
        <w:t xml:space="preserve"> </w:t>
      </w:r>
      <w:r>
        <w:t xml:space="preserve">a </w:t>
      </w:r>
      <w:r>
        <w:rPr>
          <w:spacing w:val="-1"/>
        </w:rPr>
        <w:t>child</w:t>
      </w:r>
      <w:r>
        <w:t xml:space="preserve"> </w:t>
      </w:r>
      <w:r>
        <w:rPr>
          <w:spacing w:val="-1"/>
        </w:rPr>
        <w:t>who</w:t>
      </w:r>
      <w:r>
        <w:t xml:space="preserve"> </w:t>
      </w:r>
      <w:r>
        <w:rPr>
          <w:spacing w:val="-1"/>
        </w:rPr>
        <w:t>is</w:t>
      </w:r>
      <w:r>
        <w:t xml:space="preserve"> </w:t>
      </w:r>
      <w:r>
        <w:rPr>
          <w:spacing w:val="-1"/>
        </w:rPr>
        <w:t>between</w:t>
      </w:r>
      <w:r>
        <w:t xml:space="preserve"> </w:t>
      </w:r>
      <w:r>
        <w:rPr>
          <w:spacing w:val="-1"/>
        </w:rPr>
        <w:t>the</w:t>
      </w:r>
      <w:r>
        <w:t xml:space="preserve"> </w:t>
      </w:r>
      <w:r>
        <w:rPr>
          <w:spacing w:val="-1"/>
        </w:rPr>
        <w:t>ages</w:t>
      </w:r>
      <w:r>
        <w:t xml:space="preserve"> of</w:t>
      </w:r>
      <w:r>
        <w:rPr>
          <w:spacing w:val="-2"/>
        </w:rPr>
        <w:t xml:space="preserve"> </w:t>
      </w:r>
      <w:r>
        <w:t xml:space="preserve">14 </w:t>
      </w:r>
      <w:r>
        <w:rPr>
          <w:spacing w:val="-1"/>
        </w:rPr>
        <w:t>and</w:t>
      </w:r>
      <w:r>
        <w:t xml:space="preserve"> 16,</w:t>
      </w:r>
      <w:r>
        <w:rPr>
          <w:spacing w:val="-3"/>
        </w:rPr>
        <w:t xml:space="preserve"> </w:t>
      </w:r>
      <w:r>
        <w:t>if</w:t>
      </w:r>
      <w:r>
        <w:rPr>
          <w:spacing w:val="-2"/>
        </w:rPr>
        <w:t xml:space="preserve"> </w:t>
      </w:r>
      <w:r>
        <w:t xml:space="preserve">the </w:t>
      </w:r>
      <w:r>
        <w:rPr>
          <w:spacing w:val="-1"/>
        </w:rPr>
        <w:t>child</w:t>
      </w:r>
      <w:r>
        <w:t xml:space="preserve"> </w:t>
      </w:r>
      <w:r>
        <w:rPr>
          <w:spacing w:val="-1"/>
        </w:rPr>
        <w:t>is</w:t>
      </w:r>
      <w:r>
        <w:t xml:space="preserve"> </w:t>
      </w:r>
      <w:r>
        <w:rPr>
          <w:spacing w:val="-1"/>
        </w:rPr>
        <w:t>thirty-six</w:t>
      </w:r>
    </w:p>
    <w:p w14:paraId="17239BD8" w14:textId="77777777" w:rsidR="000074D1" w:rsidRPr="00B07802" w:rsidRDefault="000074D1" w:rsidP="000074D1">
      <w:pPr>
        <w:pStyle w:val="BodyText"/>
        <w:numPr>
          <w:ilvl w:val="0"/>
          <w:numId w:val="19"/>
        </w:numPr>
        <w:tabs>
          <w:tab w:val="left" w:pos="543"/>
        </w:tabs>
        <w:spacing w:line="252" w:lineRule="exact"/>
      </w:pPr>
      <w:r>
        <w:t xml:space="preserve">or </w:t>
      </w:r>
      <w:r>
        <w:rPr>
          <w:spacing w:val="-1"/>
        </w:rPr>
        <w:t>more</w:t>
      </w:r>
      <w:r>
        <w:t xml:space="preserve"> </w:t>
      </w:r>
      <w:r>
        <w:rPr>
          <w:spacing w:val="-1"/>
        </w:rPr>
        <w:t>months</w:t>
      </w:r>
      <w:r>
        <w:t xml:space="preserve"> </w:t>
      </w:r>
      <w:r>
        <w:rPr>
          <w:spacing w:val="-1"/>
        </w:rPr>
        <w:t>younger</w:t>
      </w:r>
      <w:r>
        <w:rPr>
          <w:spacing w:val="1"/>
        </w:rPr>
        <w:t xml:space="preserve"> </w:t>
      </w:r>
      <w:r>
        <w:rPr>
          <w:spacing w:val="-1"/>
        </w:rPr>
        <w:t>than</w:t>
      </w:r>
      <w:r>
        <w:rPr>
          <w:spacing w:val="-2"/>
        </w:rPr>
        <w:t xml:space="preserve"> </w:t>
      </w:r>
      <w:r>
        <w:t xml:space="preserve">the </w:t>
      </w:r>
      <w:r>
        <w:rPr>
          <w:spacing w:val="-1"/>
        </w:rPr>
        <w:t>person.</w:t>
      </w:r>
    </w:p>
    <w:p w14:paraId="4C1E6DE8" w14:textId="77777777" w:rsidR="000074D1" w:rsidRDefault="000074D1" w:rsidP="000074D1">
      <w:pPr>
        <w:pStyle w:val="BodyText"/>
        <w:tabs>
          <w:tab w:val="left" w:pos="543"/>
        </w:tabs>
        <w:spacing w:line="252" w:lineRule="exact"/>
        <w:rPr>
          <w:spacing w:val="-1"/>
        </w:rPr>
      </w:pPr>
    </w:p>
    <w:p w14:paraId="466B3F36" w14:textId="77777777" w:rsidR="000074D1" w:rsidRDefault="000074D1" w:rsidP="000074D1">
      <w:pPr>
        <w:pStyle w:val="Heading4"/>
        <w:spacing w:before="4"/>
        <w:ind w:left="0"/>
        <w:rPr>
          <w:b w:val="0"/>
          <w:bCs w:val="0"/>
        </w:rPr>
      </w:pPr>
      <w:r>
        <w:rPr>
          <w:spacing w:val="-1"/>
        </w:rPr>
        <w:t>Defining</w:t>
      </w:r>
      <w:r>
        <w:t xml:space="preserve"> </w:t>
      </w:r>
      <w:r>
        <w:rPr>
          <w:spacing w:val="-1"/>
        </w:rPr>
        <w:t>Sexual</w:t>
      </w:r>
      <w:r>
        <w:t xml:space="preserve"> </w:t>
      </w:r>
      <w:r>
        <w:rPr>
          <w:spacing w:val="-1"/>
        </w:rPr>
        <w:t>Assault/Rape,</w:t>
      </w:r>
      <w:r>
        <w:rPr>
          <w:spacing w:val="1"/>
        </w:rPr>
        <w:t xml:space="preserve"> </w:t>
      </w:r>
      <w:r>
        <w:rPr>
          <w:spacing w:val="-1"/>
        </w:rPr>
        <w:t>Domestic</w:t>
      </w:r>
      <w:r>
        <w:t xml:space="preserve"> </w:t>
      </w:r>
      <w:r>
        <w:rPr>
          <w:spacing w:val="-1"/>
        </w:rPr>
        <w:t>Violence,</w:t>
      </w:r>
      <w:r>
        <w:rPr>
          <w:spacing w:val="-3"/>
        </w:rPr>
        <w:t xml:space="preserve"> </w:t>
      </w:r>
      <w:r>
        <w:rPr>
          <w:spacing w:val="-1"/>
        </w:rPr>
        <w:t>Dating</w:t>
      </w:r>
      <w:r>
        <w:rPr>
          <w:spacing w:val="1"/>
        </w:rPr>
        <w:t xml:space="preserve"> </w:t>
      </w:r>
      <w:r>
        <w:rPr>
          <w:spacing w:val="-1"/>
        </w:rPr>
        <w:t>Violence,</w:t>
      </w:r>
      <w:r>
        <w:rPr>
          <w:spacing w:val="-3"/>
        </w:rPr>
        <w:t xml:space="preserve"> </w:t>
      </w:r>
      <w:r>
        <w:t>and</w:t>
      </w:r>
      <w:r>
        <w:rPr>
          <w:spacing w:val="-1"/>
        </w:rPr>
        <w:t xml:space="preserve"> Stalking</w:t>
      </w:r>
    </w:p>
    <w:p w14:paraId="1B64E3F8" w14:textId="77777777" w:rsidR="000074D1" w:rsidRDefault="000074D1" w:rsidP="000074D1">
      <w:pPr>
        <w:spacing w:before="7"/>
        <w:rPr>
          <w:rFonts w:ascii="Times New Roman" w:eastAsia="Times New Roman" w:hAnsi="Times New Roman" w:cs="Times New Roman"/>
          <w:b/>
          <w:bCs/>
          <w:sz w:val="21"/>
          <w:szCs w:val="21"/>
        </w:rPr>
      </w:pPr>
    </w:p>
    <w:p w14:paraId="088A6369" w14:textId="77777777" w:rsidR="000074D1" w:rsidRPr="00B07802"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color w:val="333333"/>
        </w:rPr>
        <w:t>Title IX Sexual Harassment:</w:t>
      </w:r>
      <w:r w:rsidRPr="00B07802">
        <w:rPr>
          <w:rFonts w:ascii="Times New Roman" w:eastAsia="Times New Roman" w:hAnsi="Times New Roman" w:cs="Times New Roman"/>
          <w:color w:val="333333"/>
        </w:rPr>
        <w:t> Conduct on the basis of sex that satisfies one or more of the following:</w:t>
      </w:r>
    </w:p>
    <w:p w14:paraId="40145D1B" w14:textId="77777777" w:rsidR="000074D1" w:rsidRPr="00B07802" w:rsidRDefault="000074D1" w:rsidP="000074D1">
      <w:pPr>
        <w:widowControl/>
        <w:numPr>
          <w:ilvl w:val="0"/>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color w:val="333333"/>
        </w:rPr>
        <w:t>Quid Pro Quo </w:t>
      </w:r>
      <w:r w:rsidRPr="00B07802">
        <w:rPr>
          <w:rFonts w:ascii="Times New Roman" w:eastAsia="Times New Roman" w:hAnsi="Times New Roman" w:cs="Times New Roman"/>
          <w:color w:val="333333"/>
        </w:rPr>
        <w:t>– An employee of the recipient conditioning the provision of an aid, benefit, or service of the recipient on an individual’s participation in unwelcome sexual conduct;</w:t>
      </w:r>
    </w:p>
    <w:p w14:paraId="6844A3DB" w14:textId="77777777" w:rsidR="000074D1" w:rsidRPr="00B07802" w:rsidRDefault="000074D1" w:rsidP="000074D1">
      <w:pPr>
        <w:widowControl/>
        <w:numPr>
          <w:ilvl w:val="0"/>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color w:val="333333"/>
        </w:rPr>
        <w:t>Hostile Environment </w:t>
      </w:r>
      <w:r w:rsidRPr="00B07802">
        <w:rPr>
          <w:rFonts w:ascii="Times New Roman" w:eastAsia="Times New Roman" w:hAnsi="Times New Roman" w:cs="Times New Roman"/>
          <w:color w:val="333333"/>
        </w:rPr>
        <w:t>–</w:t>
      </w:r>
      <w:r w:rsidRPr="00B07802">
        <w:rPr>
          <w:rFonts w:ascii="Times New Roman" w:eastAsia="Times New Roman" w:hAnsi="Times New Roman" w:cs="Times New Roman"/>
          <w:b/>
          <w:bCs/>
          <w:color w:val="333333"/>
        </w:rPr>
        <w:t> </w:t>
      </w:r>
      <w:r w:rsidRPr="00B07802">
        <w:rPr>
          <w:rFonts w:ascii="Times New Roman" w:eastAsia="Times New Roman" w:hAnsi="Times New Roman" w:cs="Times New Roman"/>
          <w:color w:val="333333"/>
        </w:rPr>
        <w:t>Unwelcome conduct determined by a reasonable person to be so severe, pervasive, and objectively offensive that it effectively denies a person equal access to the recipient’s education program or activity; or</w:t>
      </w:r>
    </w:p>
    <w:p w14:paraId="2C4EFA9A" w14:textId="77777777" w:rsidR="000074D1" w:rsidRPr="00B07802" w:rsidRDefault="000074D1" w:rsidP="000074D1">
      <w:pPr>
        <w:widowControl/>
        <w:numPr>
          <w:ilvl w:val="0"/>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color w:val="333333"/>
        </w:rPr>
        <w:t>Sexual assault</w:t>
      </w:r>
      <w:hyperlink r:id="rId34" w:anchor="_edn1" w:history="1">
        <w:r w:rsidRPr="00B07802">
          <w:rPr>
            <w:rFonts w:ascii="Times New Roman" w:eastAsia="Times New Roman" w:hAnsi="Times New Roman" w:cs="Times New Roman"/>
            <w:b/>
            <w:bCs/>
            <w:color w:val="193564"/>
          </w:rPr>
          <w:t>[</w:t>
        </w:r>
        <w:proofErr w:type="spellStart"/>
        <w:r w:rsidRPr="00B07802">
          <w:rPr>
            <w:rFonts w:ascii="Times New Roman" w:eastAsia="Times New Roman" w:hAnsi="Times New Roman" w:cs="Times New Roman"/>
            <w:b/>
            <w:bCs/>
            <w:color w:val="193564"/>
          </w:rPr>
          <w:t>i</w:t>
        </w:r>
        <w:proofErr w:type="spellEnd"/>
        <w:r w:rsidRPr="00B07802">
          <w:rPr>
            <w:rFonts w:ascii="Times New Roman" w:eastAsia="Times New Roman" w:hAnsi="Times New Roman" w:cs="Times New Roman"/>
            <w:b/>
            <w:bCs/>
            <w:color w:val="193564"/>
          </w:rPr>
          <w:t>]</w:t>
        </w:r>
      </w:hyperlink>
      <w:r w:rsidRPr="00B07802">
        <w:rPr>
          <w:rFonts w:ascii="Times New Roman" w:eastAsia="Times New Roman" w:hAnsi="Times New Roman" w:cs="Times New Roman"/>
          <w:color w:val="333333"/>
        </w:rPr>
        <w:t> – An offense that meets the definition of rape, fondling, incest or statutory rape as used in the FBI’s Crime Reporting system. A sex offense is any sexual act directed against another person, without the consent of the victim, including instances where the victim is incapable of giving consent.</w:t>
      </w:r>
    </w:p>
    <w:p w14:paraId="6CF0AAF4"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i/>
          <w:iCs/>
          <w:color w:val="333333"/>
        </w:rPr>
        <w:t>Rape</w:t>
      </w:r>
      <w:r w:rsidRPr="00B07802">
        <w:rPr>
          <w:rFonts w:ascii="Times New Roman" w:eastAsia="Times New Roman" w:hAnsi="Times New Roman" w:cs="Times New Roman"/>
          <w:color w:val="333333"/>
        </w:rPr>
        <w:t> – The penetration, no matter how slight, of the vagina or anus with any body part or object, or oral penetration by a sex organ of another person, without the consent of the victim.</w:t>
      </w:r>
    </w:p>
    <w:p w14:paraId="67DB37A4"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i/>
          <w:iCs/>
          <w:color w:val="333333"/>
        </w:rPr>
        <w:t>Sodomy</w:t>
      </w:r>
      <w:r w:rsidRPr="00B07802">
        <w:rPr>
          <w:rFonts w:ascii="Times New Roman" w:eastAsia="Times New Roman" w:hAnsi="Times New Roman" w:cs="Times New Roman"/>
          <w:color w:val="333333"/>
        </w:rPr>
        <w:t> – Oral or anal sexual intercourse with another person, without the consent of the victim, including instances where the victim is incapable of giving consent because of his/her age or because of his/her temporary or permanent mental or physical incapacity.</w:t>
      </w:r>
    </w:p>
    <w:p w14:paraId="5FF28916"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i/>
          <w:iCs/>
          <w:color w:val="333333"/>
        </w:rPr>
        <w:t>Sexual Assault with An Object</w:t>
      </w:r>
      <w:r w:rsidRPr="00B07802">
        <w:rPr>
          <w:rFonts w:ascii="Times New Roman" w:eastAsia="Times New Roman" w:hAnsi="Times New Roman" w:cs="Times New Roman"/>
          <w:color w:val="333333"/>
        </w:rPr>
        <w:t> – To use an object or instrument to unlawfully penetrate, however slightly, the genital or anal opening of the body of another person, without the consent of the victim, including instances where the victim is incapable of giving consent because of his/her age or because of his/her temporary or permanent mental or physical incapacity. An object or instrument is anything used by the offender other than the offender’s genitalia, e.g., a finger, bottle, handgun, stick.</w:t>
      </w:r>
    </w:p>
    <w:p w14:paraId="7681EA27"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i/>
          <w:iCs/>
          <w:color w:val="333333"/>
        </w:rPr>
        <w:t>Fondling</w:t>
      </w:r>
      <w:r w:rsidRPr="00B07802">
        <w:rPr>
          <w:rFonts w:ascii="Times New Roman" w:eastAsia="Times New Roman" w:hAnsi="Times New Roman" w:cs="Times New Roman"/>
          <w:color w:val="333333"/>
        </w:rPr>
        <w:t> – The touching of the private body parts of another person for the purpose of sexual gratification, without the consent of the victim, including instances where the victim is incapable of giving consent because of his/her age or because of his/her temporary or permanent mental or physical incapacity.</w:t>
      </w:r>
    </w:p>
    <w:p w14:paraId="7100E036"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i/>
          <w:iCs/>
          <w:color w:val="333333"/>
        </w:rPr>
        <w:t>Incest</w:t>
      </w:r>
      <w:r w:rsidRPr="00B07802">
        <w:rPr>
          <w:rFonts w:ascii="Times New Roman" w:eastAsia="Times New Roman" w:hAnsi="Times New Roman" w:cs="Times New Roman"/>
          <w:b/>
          <w:bCs/>
          <w:color w:val="333333"/>
        </w:rPr>
        <w:t> </w:t>
      </w:r>
      <w:r w:rsidRPr="00B07802">
        <w:rPr>
          <w:rFonts w:ascii="Times New Roman" w:eastAsia="Times New Roman" w:hAnsi="Times New Roman" w:cs="Times New Roman"/>
          <w:color w:val="333333"/>
        </w:rPr>
        <w:t>– Sexual intercourse between persons who are related to each other within the degrees wherein marriage is prohibited by law.</w:t>
      </w:r>
    </w:p>
    <w:p w14:paraId="49A6762C"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i/>
          <w:iCs/>
          <w:color w:val="333333"/>
        </w:rPr>
        <w:t>Statutory Rape</w:t>
      </w:r>
      <w:r w:rsidRPr="00B07802">
        <w:rPr>
          <w:rFonts w:ascii="Times New Roman" w:eastAsia="Times New Roman" w:hAnsi="Times New Roman" w:cs="Times New Roman"/>
          <w:color w:val="333333"/>
        </w:rPr>
        <w:t> – Sexual intercourse with a person who is under the statutory age of consent.</w:t>
      </w:r>
    </w:p>
    <w:p w14:paraId="121047E2" w14:textId="77777777" w:rsidR="000074D1" w:rsidRPr="00B07802" w:rsidRDefault="000074D1" w:rsidP="000074D1">
      <w:pPr>
        <w:widowControl/>
        <w:numPr>
          <w:ilvl w:val="0"/>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color w:val="333333"/>
        </w:rPr>
        <w:t>Dating violence</w:t>
      </w:r>
      <w:r w:rsidRPr="00B07802">
        <w:rPr>
          <w:rFonts w:ascii="Times New Roman" w:eastAsia="Times New Roman" w:hAnsi="Times New Roman" w:cs="Times New Roman"/>
          <w:color w:val="333333"/>
        </w:rPr>
        <w:t> – Violence committed by a person who is or has been in a social relationship of a romantic or intimate nature with the victim. Dating violence includes, but is not limited to, sexual or physical abuse or the threat of such abuse. The existence of such a relationship shall be based upon the reporting party’s statement with consideration of the following factors:</w:t>
      </w:r>
    </w:p>
    <w:p w14:paraId="15A27109"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lastRenderedPageBreak/>
        <w:t>Length of the relationship</w:t>
      </w:r>
    </w:p>
    <w:p w14:paraId="13D72822"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Type of relationship</w:t>
      </w:r>
    </w:p>
    <w:p w14:paraId="402B6D3A"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Frequency of interaction between the persons involved in the relationship</w:t>
      </w:r>
    </w:p>
    <w:p w14:paraId="5D0A31D8" w14:textId="77777777" w:rsidR="000074D1" w:rsidRPr="00B07802" w:rsidRDefault="000074D1" w:rsidP="000074D1">
      <w:pPr>
        <w:widowControl/>
        <w:numPr>
          <w:ilvl w:val="0"/>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color w:val="333333"/>
        </w:rPr>
        <w:t>Domestic Violence </w:t>
      </w:r>
      <w:r w:rsidRPr="00B07802">
        <w:rPr>
          <w:rFonts w:ascii="Times New Roman" w:eastAsia="Times New Roman" w:hAnsi="Times New Roman" w:cs="Times New Roman"/>
          <w:color w:val="333333"/>
        </w:rPr>
        <w:t>is any crime of violence, to include misdemeanors or felonies committed by current or former spouse or intimate partner, or anyone else protected under domestic or family violence laws in Mississippi.</w:t>
      </w:r>
    </w:p>
    <w:p w14:paraId="6B271B42" w14:textId="77777777" w:rsidR="000074D1" w:rsidRPr="00B07802" w:rsidRDefault="000074D1" w:rsidP="000074D1">
      <w:pPr>
        <w:widowControl/>
        <w:numPr>
          <w:ilvl w:val="0"/>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b/>
          <w:bCs/>
          <w:color w:val="333333"/>
        </w:rPr>
        <w:t>Stalking</w:t>
      </w:r>
      <w:r w:rsidRPr="00B07802">
        <w:rPr>
          <w:rFonts w:ascii="Times New Roman" w:eastAsia="Times New Roman" w:hAnsi="Times New Roman" w:cs="Times New Roman"/>
          <w:color w:val="333333"/>
        </w:rPr>
        <w:t> – Engaging in a course of conduct directed at a specific person that would cause a reasonable person to:</w:t>
      </w:r>
    </w:p>
    <w:p w14:paraId="564DB37A"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Fear for the person’s safety or the safety of others; or</w:t>
      </w:r>
    </w:p>
    <w:p w14:paraId="7DEB3CF0"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Suffer substantial emotional distress</w:t>
      </w:r>
    </w:p>
    <w:p w14:paraId="448DB96D"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Course of conduct: two or more acts, including, but not limited to, acts in which the stalker directly, indirectly, or through third parties, by any action, method device, or means follows, monitors, observes, surveils, threatens, or communicates to or about a person, or interferes with a person’s property</w:t>
      </w:r>
    </w:p>
    <w:p w14:paraId="0C0F565B"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Substantial emotional distress: significant mental suffering or anguish that may, but does not necessarily require medical or other professional treatment or counseling</w:t>
      </w:r>
    </w:p>
    <w:p w14:paraId="437086AC" w14:textId="77777777" w:rsidR="000074D1" w:rsidRPr="00B07802" w:rsidRDefault="000074D1" w:rsidP="000074D1">
      <w:pPr>
        <w:widowControl/>
        <w:numPr>
          <w:ilvl w:val="1"/>
          <w:numId w:val="28"/>
        </w:numPr>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Reasonable person: a reasonable person under similar circumstances and with similar identities to the victim</w:t>
      </w:r>
    </w:p>
    <w:p w14:paraId="4EEB555E" w14:textId="77777777" w:rsidR="000074D1" w:rsidRDefault="000074D1" w:rsidP="000074D1">
      <w:pPr>
        <w:spacing w:before="5"/>
        <w:rPr>
          <w:rFonts w:ascii="Times New Roman" w:eastAsia="Times New Roman" w:hAnsi="Times New Roman" w:cs="Times New Roman"/>
        </w:rPr>
      </w:pPr>
    </w:p>
    <w:p w14:paraId="3536CBAB" w14:textId="77777777" w:rsidR="000074D1" w:rsidRDefault="000074D1" w:rsidP="000074D1">
      <w:pPr>
        <w:pStyle w:val="Heading4"/>
        <w:ind w:right="274"/>
        <w:rPr>
          <w:b w:val="0"/>
          <w:bCs w:val="0"/>
        </w:rPr>
      </w:pPr>
      <w:r>
        <w:t>What</w:t>
      </w:r>
      <w:r>
        <w:rPr>
          <w:spacing w:val="-2"/>
        </w:rPr>
        <w:t xml:space="preserve"> </w:t>
      </w:r>
      <w:r>
        <w:t>to do</w:t>
      </w:r>
      <w:r>
        <w:rPr>
          <w:spacing w:val="-3"/>
        </w:rPr>
        <w:t xml:space="preserve"> </w:t>
      </w:r>
      <w:r>
        <w:rPr>
          <w:spacing w:val="-1"/>
        </w:rPr>
        <w:t>if</w:t>
      </w:r>
      <w:r>
        <w:rPr>
          <w:spacing w:val="3"/>
        </w:rPr>
        <w:t xml:space="preserve"> </w:t>
      </w:r>
      <w:r>
        <w:t>you</w:t>
      </w:r>
      <w:r>
        <w:rPr>
          <w:spacing w:val="-3"/>
        </w:rPr>
        <w:t xml:space="preserve"> </w:t>
      </w:r>
      <w:r>
        <w:t xml:space="preserve">have </w:t>
      </w:r>
      <w:r>
        <w:rPr>
          <w:spacing w:val="-2"/>
        </w:rPr>
        <w:t>been</w:t>
      </w:r>
      <w:r>
        <w:t xml:space="preserve"> the </w:t>
      </w:r>
      <w:r>
        <w:rPr>
          <w:spacing w:val="-2"/>
        </w:rPr>
        <w:t>victim</w:t>
      </w:r>
      <w:r>
        <w:rPr>
          <w:spacing w:val="3"/>
        </w:rPr>
        <w:t xml:space="preserve"> </w:t>
      </w:r>
      <w:r>
        <w:rPr>
          <w:spacing w:val="-2"/>
        </w:rPr>
        <w:t>of</w:t>
      </w:r>
      <w:r>
        <w:t xml:space="preserve"> </w:t>
      </w:r>
      <w:r>
        <w:rPr>
          <w:spacing w:val="-1"/>
        </w:rPr>
        <w:t>sexual</w:t>
      </w:r>
      <w:r>
        <w:t xml:space="preserve"> </w:t>
      </w:r>
      <w:r>
        <w:rPr>
          <w:spacing w:val="-1"/>
        </w:rPr>
        <w:t>assault/rape,</w:t>
      </w:r>
      <w:r>
        <w:t xml:space="preserve"> </w:t>
      </w:r>
      <w:r>
        <w:rPr>
          <w:spacing w:val="-1"/>
        </w:rPr>
        <w:t>dating</w:t>
      </w:r>
      <w:r>
        <w:t xml:space="preserve"> </w:t>
      </w:r>
      <w:r>
        <w:rPr>
          <w:spacing w:val="-1"/>
        </w:rPr>
        <w:t>violence,</w:t>
      </w:r>
      <w:r>
        <w:rPr>
          <w:spacing w:val="-3"/>
        </w:rPr>
        <w:t xml:space="preserve"> </w:t>
      </w:r>
      <w:r>
        <w:rPr>
          <w:spacing w:val="-1"/>
        </w:rPr>
        <w:t>domestic</w:t>
      </w:r>
      <w:r>
        <w:rPr>
          <w:spacing w:val="1"/>
        </w:rPr>
        <w:t xml:space="preserve"> </w:t>
      </w:r>
      <w:r>
        <w:rPr>
          <w:spacing w:val="-1"/>
        </w:rPr>
        <w:t>violence,</w:t>
      </w:r>
      <w:r>
        <w:rPr>
          <w:spacing w:val="-3"/>
        </w:rPr>
        <w:t xml:space="preserve"> </w:t>
      </w:r>
      <w:r>
        <w:t>or</w:t>
      </w:r>
      <w:r>
        <w:rPr>
          <w:spacing w:val="63"/>
        </w:rPr>
        <w:t xml:space="preserve"> </w:t>
      </w:r>
      <w:r>
        <w:rPr>
          <w:spacing w:val="-1"/>
        </w:rPr>
        <w:t>stalking?</w:t>
      </w:r>
    </w:p>
    <w:p w14:paraId="123034C4" w14:textId="77777777" w:rsidR="000074D1" w:rsidRDefault="000074D1" w:rsidP="000074D1">
      <w:pPr>
        <w:spacing w:before="7"/>
        <w:rPr>
          <w:rFonts w:ascii="Times New Roman" w:eastAsia="Times New Roman" w:hAnsi="Times New Roman" w:cs="Times New Roman"/>
          <w:b/>
          <w:bCs/>
          <w:sz w:val="21"/>
          <w:szCs w:val="21"/>
        </w:rPr>
      </w:pPr>
    </w:p>
    <w:p w14:paraId="5E650E48" w14:textId="77777777" w:rsidR="000074D1" w:rsidRPr="00B07802"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The Title IX Coordinator is the employee at the University, designated and authorized to coordinate the institution’s efforts to comply with Title IX. The Title IX Coordinator and the Title IX Deputies (“Title IX Team”) oversee the implementation of grievance procedures, which includes notification, investigation and disposition of complaints of sex discrimination and sexual harassment. The Title IX Coordinator will coordinate the provision of educational materials and training for the campus community. Additionally, the Title IX Team will ensure a fair and neutral process for all parties and monitor all other aspects of the University’s Title IX compliance.</w:t>
      </w:r>
    </w:p>
    <w:p w14:paraId="65E1BA25" w14:textId="77777777" w:rsidR="000074D1" w:rsidRPr="00B07802"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B07802">
        <w:rPr>
          <w:rFonts w:ascii="Times New Roman" w:eastAsia="Times New Roman" w:hAnsi="Times New Roman" w:cs="Times New Roman"/>
          <w:color w:val="333333"/>
        </w:rPr>
        <w:t>Reports of sex discrimination or sexual harassment to the University Title IX Coordinator can be made in person, by mail, by telephone, or by electronic mail, or through the institution’s website using the contact information listed for the Title IX Coordinator, or by any other means that results in the Title IX Coordinator receiving the person’s verbal or written report. A report may be submitted at any time by using the telephone number or electronic mail address, or by mail to the office address listed for the Title IX Coordinator or through the institution’s website. The Title IX Coordinator can be contacted by telephone, email, or in person at:</w:t>
      </w:r>
    </w:p>
    <w:p w14:paraId="1FAEFD0D" w14:textId="77777777" w:rsidR="000074D1" w:rsidRDefault="000074D1" w:rsidP="000074D1">
      <w:pPr>
        <w:spacing w:before="5"/>
        <w:rPr>
          <w:rFonts w:ascii="Times New Roman" w:eastAsia="Times New Roman" w:hAnsi="Times New Roman" w:cs="Times New Roman"/>
        </w:rPr>
      </w:pPr>
    </w:p>
    <w:p w14:paraId="172EACDF" w14:textId="77777777" w:rsidR="000074D1" w:rsidRDefault="000074D1" w:rsidP="000074D1">
      <w:pPr>
        <w:pStyle w:val="Heading4"/>
        <w:tabs>
          <w:tab w:val="left" w:pos="3721"/>
        </w:tabs>
        <w:spacing w:line="252" w:lineRule="exact"/>
        <w:rPr>
          <w:b w:val="0"/>
          <w:bCs w:val="0"/>
        </w:rPr>
      </w:pPr>
      <w:r>
        <w:rPr>
          <w:spacing w:val="-1"/>
        </w:rPr>
        <w:t>Title</w:t>
      </w:r>
      <w:r>
        <w:t xml:space="preserve"> IX</w:t>
      </w:r>
      <w:r>
        <w:rPr>
          <w:spacing w:val="-1"/>
        </w:rPr>
        <w:t xml:space="preserve"> Coordinator</w:t>
      </w:r>
      <w:r>
        <w:rPr>
          <w:spacing w:val="-1"/>
        </w:rPr>
        <w:tab/>
        <w:t>Office</w:t>
      </w:r>
      <w:r>
        <w:t xml:space="preserve"> </w:t>
      </w:r>
      <w:r>
        <w:rPr>
          <w:spacing w:val="-1"/>
        </w:rPr>
        <w:t>of</w:t>
      </w:r>
      <w:r>
        <w:t xml:space="preserve"> </w:t>
      </w:r>
      <w:r>
        <w:rPr>
          <w:spacing w:val="-1"/>
        </w:rPr>
        <w:t>Civil</w:t>
      </w:r>
      <w:r>
        <w:rPr>
          <w:spacing w:val="1"/>
        </w:rPr>
        <w:t xml:space="preserve"> </w:t>
      </w:r>
      <w:r>
        <w:rPr>
          <w:spacing w:val="-1"/>
        </w:rPr>
        <w:t>Rights</w:t>
      </w:r>
    </w:p>
    <w:p w14:paraId="74AAB5FC" w14:textId="43E21760" w:rsidR="000074D1" w:rsidRDefault="00D33229" w:rsidP="000074D1">
      <w:pPr>
        <w:tabs>
          <w:tab w:val="left" w:pos="3716"/>
        </w:tabs>
        <w:spacing w:line="252" w:lineRule="exact"/>
        <w:ind w:left="120"/>
        <w:rPr>
          <w:rFonts w:ascii="Times New Roman" w:eastAsia="Times New Roman" w:hAnsi="Times New Roman" w:cs="Times New Roman"/>
        </w:rPr>
      </w:pPr>
      <w:r w:rsidRPr="00D33229">
        <w:rPr>
          <w:rFonts w:ascii="Times New Roman"/>
          <w:b/>
        </w:rPr>
        <w:t xml:space="preserve">Christina </w:t>
      </w:r>
      <w:proofErr w:type="spellStart"/>
      <w:r w:rsidRPr="00D33229">
        <w:rPr>
          <w:rFonts w:ascii="Times New Roman"/>
          <w:b/>
        </w:rPr>
        <w:t>Chunn</w:t>
      </w:r>
      <w:proofErr w:type="spellEnd"/>
      <w:r w:rsidR="000074D1">
        <w:rPr>
          <w:rFonts w:ascii="Times New Roman"/>
          <w:b/>
          <w:spacing w:val="-2"/>
        </w:rPr>
        <w:tab/>
      </w:r>
      <w:r w:rsidR="000074D1">
        <w:rPr>
          <w:rFonts w:ascii="Times New Roman"/>
          <w:b/>
          <w:spacing w:val="-1"/>
        </w:rPr>
        <w:t>U.S.</w:t>
      </w:r>
      <w:r w:rsidR="000074D1">
        <w:rPr>
          <w:rFonts w:ascii="Times New Roman"/>
          <w:b/>
        </w:rPr>
        <w:t xml:space="preserve"> </w:t>
      </w:r>
      <w:r w:rsidR="000074D1">
        <w:rPr>
          <w:rFonts w:ascii="Times New Roman"/>
          <w:b/>
          <w:spacing w:val="-1"/>
        </w:rPr>
        <w:t>Dept.</w:t>
      </w:r>
      <w:r w:rsidR="000074D1">
        <w:rPr>
          <w:rFonts w:ascii="Times New Roman"/>
          <w:b/>
          <w:spacing w:val="-3"/>
        </w:rPr>
        <w:t xml:space="preserve"> </w:t>
      </w:r>
      <w:r w:rsidR="000074D1">
        <w:rPr>
          <w:rFonts w:ascii="Times New Roman"/>
          <w:b/>
          <w:spacing w:val="-2"/>
        </w:rPr>
        <w:t>of</w:t>
      </w:r>
      <w:r w:rsidR="000074D1">
        <w:rPr>
          <w:rFonts w:ascii="Times New Roman"/>
          <w:b/>
        </w:rPr>
        <w:t xml:space="preserve"> </w:t>
      </w:r>
      <w:r w:rsidR="000074D1">
        <w:rPr>
          <w:rFonts w:ascii="Times New Roman"/>
          <w:b/>
          <w:spacing w:val="-1"/>
        </w:rPr>
        <w:t>Health</w:t>
      </w:r>
      <w:r w:rsidR="000074D1">
        <w:rPr>
          <w:rFonts w:ascii="Times New Roman"/>
          <w:b/>
        </w:rPr>
        <w:t xml:space="preserve"> </w:t>
      </w:r>
      <w:r w:rsidR="000074D1">
        <w:rPr>
          <w:rFonts w:ascii="Times New Roman"/>
          <w:b/>
          <w:spacing w:val="-1"/>
        </w:rPr>
        <w:t>and</w:t>
      </w:r>
      <w:r w:rsidR="000074D1">
        <w:rPr>
          <w:rFonts w:ascii="Times New Roman"/>
          <w:b/>
          <w:spacing w:val="-2"/>
        </w:rPr>
        <w:t xml:space="preserve"> </w:t>
      </w:r>
      <w:r w:rsidR="000074D1">
        <w:rPr>
          <w:rFonts w:ascii="Times New Roman"/>
          <w:b/>
          <w:spacing w:val="-1"/>
        </w:rPr>
        <w:t>Human</w:t>
      </w:r>
      <w:r w:rsidR="000074D1">
        <w:rPr>
          <w:rFonts w:ascii="Times New Roman"/>
          <w:b/>
        </w:rPr>
        <w:t xml:space="preserve"> </w:t>
      </w:r>
      <w:r w:rsidR="000074D1">
        <w:rPr>
          <w:rFonts w:ascii="Times New Roman"/>
          <w:b/>
          <w:spacing w:val="-1"/>
        </w:rPr>
        <w:t>Services</w:t>
      </w:r>
    </w:p>
    <w:p w14:paraId="54146F9E" w14:textId="77777777" w:rsidR="000074D1" w:rsidRDefault="000074D1" w:rsidP="000074D1">
      <w:pPr>
        <w:tabs>
          <w:tab w:val="left" w:pos="3724"/>
        </w:tabs>
        <w:ind w:left="3721" w:right="3459" w:hanging="3601"/>
        <w:rPr>
          <w:rFonts w:ascii="Times New Roman" w:eastAsia="Times New Roman" w:hAnsi="Times New Roman" w:cs="Times New Roman"/>
        </w:rPr>
      </w:pPr>
      <w:r w:rsidRPr="00F24EAA">
        <w:rPr>
          <w:rFonts w:ascii="Times New Roman"/>
          <w:b/>
          <w:spacing w:val="-1"/>
        </w:rPr>
        <w:t>Cochran Hall, Room 300</w:t>
      </w:r>
      <w:r>
        <w:rPr>
          <w:rFonts w:ascii="Times New Roman"/>
          <w:b/>
        </w:rPr>
        <w:tab/>
      </w:r>
      <w:r>
        <w:rPr>
          <w:rFonts w:ascii="Times New Roman"/>
          <w:b/>
        </w:rPr>
        <w:tab/>
      </w:r>
      <w:r>
        <w:rPr>
          <w:rFonts w:ascii="Times New Roman"/>
          <w:b/>
          <w:spacing w:val="-1"/>
        </w:rPr>
        <w:t>Health</w:t>
      </w:r>
      <w:r>
        <w:rPr>
          <w:rFonts w:ascii="Times New Roman"/>
          <w:b/>
        </w:rPr>
        <w:t xml:space="preserve"> </w:t>
      </w:r>
      <w:r>
        <w:rPr>
          <w:rFonts w:ascii="Times New Roman"/>
          <w:b/>
          <w:spacing w:val="-1"/>
        </w:rPr>
        <w:t>and</w:t>
      </w:r>
      <w:r>
        <w:rPr>
          <w:rFonts w:ascii="Times New Roman"/>
          <w:b/>
          <w:spacing w:val="-3"/>
        </w:rPr>
        <w:t xml:space="preserve"> </w:t>
      </w:r>
      <w:r>
        <w:rPr>
          <w:rFonts w:ascii="Times New Roman"/>
          <w:b/>
          <w:spacing w:val="-1"/>
        </w:rPr>
        <w:t>Human</w:t>
      </w:r>
      <w:r>
        <w:rPr>
          <w:rFonts w:ascii="Times New Roman"/>
          <w:b/>
        </w:rPr>
        <w:t xml:space="preserve"> </w:t>
      </w:r>
      <w:r>
        <w:rPr>
          <w:rFonts w:ascii="Times New Roman"/>
          <w:b/>
          <w:spacing w:val="-1"/>
        </w:rPr>
        <w:t>Services</w:t>
      </w:r>
      <w:r>
        <w:rPr>
          <w:rFonts w:ascii="Times New Roman"/>
          <w:b/>
          <w:spacing w:val="39"/>
        </w:rPr>
        <w:t xml:space="preserve"> </w:t>
      </w:r>
      <w:r>
        <w:rPr>
          <w:rFonts w:ascii="Times New Roman"/>
          <w:b/>
        </w:rPr>
        <w:t xml:space="preserve">61 </w:t>
      </w:r>
      <w:r>
        <w:rPr>
          <w:rFonts w:ascii="Times New Roman"/>
          <w:b/>
          <w:spacing w:val="-1"/>
        </w:rPr>
        <w:t>Forsyth</w:t>
      </w:r>
      <w:r>
        <w:rPr>
          <w:rFonts w:ascii="Times New Roman"/>
          <w:b/>
        </w:rPr>
        <w:t xml:space="preserve"> </w:t>
      </w:r>
      <w:r>
        <w:rPr>
          <w:rFonts w:ascii="Times New Roman"/>
          <w:b/>
          <w:spacing w:val="-1"/>
        </w:rPr>
        <w:t>Street,</w:t>
      </w:r>
      <w:r>
        <w:rPr>
          <w:rFonts w:ascii="Times New Roman"/>
          <w:b/>
        </w:rPr>
        <w:t xml:space="preserve"> S.W.</w:t>
      </w:r>
    </w:p>
    <w:p w14:paraId="2F0AEFF8" w14:textId="77777777" w:rsidR="000074D1" w:rsidRDefault="000074D1" w:rsidP="000074D1">
      <w:pPr>
        <w:tabs>
          <w:tab w:val="left" w:pos="3721"/>
        </w:tabs>
        <w:spacing w:line="245" w:lineRule="auto"/>
        <w:ind w:left="120" w:right="3825"/>
        <w:rPr>
          <w:rFonts w:ascii="Times New Roman" w:eastAsia="Times New Roman" w:hAnsi="Times New Roman" w:cs="Times New Roman"/>
        </w:rPr>
      </w:pPr>
      <w:r>
        <w:rPr>
          <w:rFonts w:ascii="Times New Roman"/>
          <w:b/>
          <w:spacing w:val="-1"/>
        </w:rPr>
        <w:t>Email:</w:t>
      </w:r>
      <w:hyperlink r:id="rId35" w:history="1">
        <w:r w:rsidRPr="00AC1595">
          <w:rPr>
            <w:rStyle w:val="Hyperlink"/>
            <w:rFonts w:ascii="Helvetica" w:hAnsi="Helvetica" w:cs="Helvetica"/>
            <w:shd w:val="clear" w:color="auto" w:fill="FFFFFF"/>
          </w:rPr>
          <w:t>titleix@muw.edu</w:t>
        </w:r>
      </w:hyperlink>
      <w:r>
        <w:rPr>
          <w:rFonts w:ascii="Times New Roman"/>
          <w:color w:val="0000FF"/>
          <w:spacing w:val="-1"/>
        </w:rPr>
        <w:tab/>
      </w:r>
      <w:r>
        <w:rPr>
          <w:rFonts w:ascii="Times New Roman"/>
          <w:b/>
          <w:spacing w:val="-1"/>
        </w:rPr>
        <w:t>Atlanta,</w:t>
      </w:r>
      <w:r>
        <w:rPr>
          <w:rFonts w:ascii="Times New Roman"/>
          <w:b/>
        </w:rPr>
        <w:t xml:space="preserve"> </w:t>
      </w:r>
      <w:r>
        <w:rPr>
          <w:rFonts w:ascii="Times New Roman"/>
          <w:b/>
          <w:spacing w:val="-1"/>
        </w:rPr>
        <w:t>GA 30303-8909</w:t>
      </w:r>
      <w:r>
        <w:rPr>
          <w:rFonts w:ascii="Times New Roman"/>
          <w:b/>
          <w:spacing w:val="39"/>
        </w:rPr>
        <w:t xml:space="preserve"> </w:t>
      </w:r>
      <w:r>
        <w:rPr>
          <w:rFonts w:ascii="Times New Roman"/>
          <w:b/>
          <w:spacing w:val="-1"/>
        </w:rPr>
        <w:t>Office:</w:t>
      </w:r>
      <w:r>
        <w:rPr>
          <w:rFonts w:ascii="Times New Roman"/>
          <w:b/>
          <w:spacing w:val="54"/>
        </w:rPr>
        <w:t xml:space="preserve"> </w:t>
      </w:r>
      <w:r>
        <w:rPr>
          <w:rFonts w:ascii="Times New Roman"/>
          <w:b/>
          <w:spacing w:val="-1"/>
        </w:rPr>
        <w:t>(662)</w:t>
      </w:r>
      <w:r>
        <w:rPr>
          <w:rFonts w:ascii="Times New Roman"/>
          <w:b/>
        </w:rPr>
        <w:t xml:space="preserve"> </w:t>
      </w:r>
      <w:r>
        <w:rPr>
          <w:rFonts w:ascii="Times New Roman"/>
          <w:b/>
          <w:spacing w:val="-1"/>
        </w:rPr>
        <w:t>370-1035</w:t>
      </w:r>
      <w:r>
        <w:rPr>
          <w:rFonts w:ascii="Times New Roman"/>
          <w:b/>
          <w:spacing w:val="-1"/>
        </w:rPr>
        <w:tab/>
        <w:t>Phone:</w:t>
      </w:r>
      <w:r>
        <w:rPr>
          <w:rFonts w:ascii="Times New Roman"/>
          <w:b/>
          <w:spacing w:val="54"/>
        </w:rPr>
        <w:t xml:space="preserve"> </w:t>
      </w:r>
      <w:r>
        <w:rPr>
          <w:rFonts w:ascii="Times New Roman"/>
          <w:b/>
          <w:spacing w:val="-1"/>
        </w:rPr>
        <w:t>(404)</w:t>
      </w:r>
      <w:r>
        <w:rPr>
          <w:rFonts w:ascii="Times New Roman"/>
          <w:b/>
          <w:spacing w:val="1"/>
        </w:rPr>
        <w:t xml:space="preserve"> </w:t>
      </w:r>
      <w:r>
        <w:rPr>
          <w:rFonts w:ascii="Times New Roman"/>
          <w:b/>
          <w:spacing w:val="-1"/>
        </w:rPr>
        <w:t>562-7886</w:t>
      </w:r>
    </w:p>
    <w:p w14:paraId="51A4C254" w14:textId="2096830B" w:rsidR="000074D1" w:rsidRDefault="000074D1" w:rsidP="000074D1">
      <w:pPr>
        <w:pStyle w:val="Heading4"/>
        <w:tabs>
          <w:tab w:val="left" w:pos="3721"/>
        </w:tabs>
        <w:spacing w:line="246" w:lineRule="exact"/>
        <w:rPr>
          <w:b w:val="0"/>
          <w:bCs w:val="0"/>
        </w:rPr>
      </w:pPr>
      <w:r>
        <w:rPr>
          <w:spacing w:val="-1"/>
        </w:rPr>
        <w:tab/>
        <w:t>Fax:</w:t>
      </w:r>
      <w:r>
        <w:t xml:space="preserve"> </w:t>
      </w:r>
      <w:r>
        <w:rPr>
          <w:spacing w:val="-1"/>
        </w:rPr>
        <w:t>(404)</w:t>
      </w:r>
      <w:r>
        <w:rPr>
          <w:spacing w:val="-2"/>
        </w:rPr>
        <w:t xml:space="preserve"> </w:t>
      </w:r>
      <w:r>
        <w:rPr>
          <w:spacing w:val="-1"/>
        </w:rPr>
        <w:t>331-2867</w:t>
      </w:r>
    </w:p>
    <w:p w14:paraId="38BFE410" w14:textId="77777777" w:rsidR="000074D1" w:rsidRDefault="000074D1" w:rsidP="000074D1">
      <w:pPr>
        <w:spacing w:before="2"/>
        <w:rPr>
          <w:rFonts w:ascii="Times New Roman" w:eastAsia="Times New Roman" w:hAnsi="Times New Roman" w:cs="Times New Roman"/>
          <w:sz w:val="16"/>
          <w:szCs w:val="16"/>
        </w:rPr>
      </w:pPr>
    </w:p>
    <w:p w14:paraId="349D0198" w14:textId="77777777" w:rsidR="000074D1" w:rsidRDefault="000074D1" w:rsidP="000074D1">
      <w:pPr>
        <w:pStyle w:val="Heading4"/>
        <w:spacing w:before="72"/>
        <w:ind w:right="274"/>
        <w:rPr>
          <w:spacing w:val="-1"/>
        </w:rPr>
      </w:pPr>
      <w:r>
        <w:rPr>
          <w:spacing w:val="-1"/>
        </w:rPr>
        <w:t>University</w:t>
      </w:r>
      <w:r>
        <w:rPr>
          <w:spacing w:val="-3"/>
        </w:rPr>
        <w:t xml:space="preserve"> </w:t>
      </w:r>
      <w:r>
        <w:rPr>
          <w:spacing w:val="-1"/>
        </w:rPr>
        <w:t>Procedures</w:t>
      </w:r>
      <w:r>
        <w:rPr>
          <w:spacing w:val="-2"/>
        </w:rPr>
        <w:t xml:space="preserve"> </w:t>
      </w:r>
      <w:r>
        <w:t>for</w:t>
      </w:r>
      <w:r>
        <w:rPr>
          <w:spacing w:val="-2"/>
        </w:rPr>
        <w:t xml:space="preserve"> </w:t>
      </w:r>
      <w:r>
        <w:rPr>
          <w:spacing w:val="-1"/>
        </w:rPr>
        <w:t>Responding</w:t>
      </w:r>
      <w:r>
        <w:rPr>
          <w:spacing w:val="-3"/>
        </w:rPr>
        <w:t xml:space="preserve"> </w:t>
      </w:r>
      <w:r>
        <w:t xml:space="preserve">to </w:t>
      </w:r>
      <w:r>
        <w:rPr>
          <w:spacing w:val="-1"/>
        </w:rPr>
        <w:t>Reports</w:t>
      </w:r>
      <w:r>
        <w:t xml:space="preserve"> </w:t>
      </w:r>
      <w:r>
        <w:rPr>
          <w:spacing w:val="-1"/>
        </w:rPr>
        <w:t>of</w:t>
      </w:r>
      <w:r>
        <w:t xml:space="preserve"> </w:t>
      </w:r>
      <w:r>
        <w:rPr>
          <w:spacing w:val="-1"/>
        </w:rPr>
        <w:t>Sexual</w:t>
      </w:r>
      <w:r>
        <w:t xml:space="preserve"> </w:t>
      </w:r>
      <w:r>
        <w:rPr>
          <w:spacing w:val="-1"/>
        </w:rPr>
        <w:t>Assault,</w:t>
      </w:r>
      <w:r>
        <w:rPr>
          <w:spacing w:val="1"/>
        </w:rPr>
        <w:t xml:space="preserve"> </w:t>
      </w:r>
      <w:r>
        <w:rPr>
          <w:spacing w:val="-2"/>
        </w:rPr>
        <w:t xml:space="preserve">Domestic </w:t>
      </w:r>
      <w:r>
        <w:rPr>
          <w:spacing w:val="-1"/>
        </w:rPr>
        <w:t>Violence,</w:t>
      </w:r>
      <w:r>
        <w:t xml:space="preserve"> </w:t>
      </w:r>
      <w:r>
        <w:rPr>
          <w:spacing w:val="-1"/>
        </w:rPr>
        <w:t>Dating</w:t>
      </w:r>
      <w:r>
        <w:rPr>
          <w:spacing w:val="85"/>
        </w:rPr>
        <w:t xml:space="preserve"> </w:t>
      </w:r>
      <w:r>
        <w:rPr>
          <w:spacing w:val="-1"/>
        </w:rPr>
        <w:t>Violence,</w:t>
      </w:r>
      <w:r>
        <w:t xml:space="preserve"> and</w:t>
      </w:r>
      <w:r>
        <w:rPr>
          <w:spacing w:val="-1"/>
        </w:rPr>
        <w:t xml:space="preserve"> Stalking</w:t>
      </w:r>
    </w:p>
    <w:p w14:paraId="0652FE83" w14:textId="77777777" w:rsidR="000074D1" w:rsidRDefault="000074D1" w:rsidP="000074D1">
      <w:pPr>
        <w:pStyle w:val="Heading4"/>
        <w:spacing w:before="72"/>
        <w:ind w:right="274"/>
        <w:rPr>
          <w:spacing w:val="-1"/>
        </w:rPr>
      </w:pPr>
    </w:p>
    <w:p w14:paraId="38FA9659" w14:textId="77777777" w:rsidR="000074D1" w:rsidRDefault="000074D1" w:rsidP="000074D1">
      <w:pPr>
        <w:pStyle w:val="Heading4"/>
        <w:spacing w:before="72"/>
        <w:ind w:right="274"/>
        <w:rPr>
          <w:rStyle w:val="Strong"/>
          <w:rFonts w:cs="Times New Roman"/>
          <w:b/>
          <w:bCs/>
          <w:color w:val="333333"/>
          <w:shd w:val="clear" w:color="auto" w:fill="FFFFFF"/>
        </w:rPr>
      </w:pPr>
      <w:r w:rsidRPr="00B07802">
        <w:rPr>
          <w:rFonts w:cs="Times New Roman"/>
          <w:b w:val="0"/>
          <w:bCs w:val="0"/>
          <w:color w:val="333333"/>
          <w:shd w:val="clear" w:color="auto" w:fill="FFFFFF"/>
        </w:rPr>
        <w:t>The W strongly supports and encourages prompt reporting of sex discrimination and harassment so that resources can be provided to the parties and the community can remain safe.  All university community members (students, faculty, and staff) should help ensure that violations of the Policy are promptly reported. University employees are mandatory reporters unless designated as a confidential resource. Normally, this means reporting any witnessed violations or violations learned about through the disclosure of a reporting party. </w:t>
      </w:r>
      <w:r w:rsidRPr="00B07802">
        <w:rPr>
          <w:rStyle w:val="Strong"/>
          <w:rFonts w:cs="Times New Roman"/>
          <w:b/>
          <w:bCs/>
          <w:color w:val="333333"/>
          <w:shd w:val="clear" w:color="auto" w:fill="FFFFFF"/>
        </w:rPr>
        <w:t xml:space="preserve">Reporting is not the same as the filing a formal complaint. </w:t>
      </w:r>
    </w:p>
    <w:p w14:paraId="00669500" w14:textId="77777777" w:rsidR="000074D1" w:rsidRPr="00B07802" w:rsidRDefault="000074D1" w:rsidP="000074D1">
      <w:pPr>
        <w:pStyle w:val="Heading4"/>
        <w:spacing w:before="72"/>
        <w:ind w:right="274"/>
        <w:rPr>
          <w:rStyle w:val="Strong"/>
          <w:rFonts w:cs="Times New Roman"/>
          <w:b/>
          <w:bCs/>
          <w:color w:val="333333"/>
          <w:shd w:val="clear" w:color="auto" w:fill="FFFFFF"/>
        </w:rPr>
      </w:pPr>
    </w:p>
    <w:p w14:paraId="7A6ECB1B" w14:textId="77777777" w:rsidR="000074D1" w:rsidRPr="00B07802" w:rsidRDefault="000074D1" w:rsidP="000074D1">
      <w:pPr>
        <w:pStyle w:val="Heading4"/>
        <w:spacing w:before="72"/>
        <w:ind w:right="274"/>
        <w:rPr>
          <w:rFonts w:cs="Times New Roman"/>
          <w:b w:val="0"/>
          <w:bCs w:val="0"/>
        </w:rPr>
      </w:pPr>
      <w:r>
        <w:rPr>
          <w:rFonts w:ascii="Poppins" w:hAnsi="Poppins" w:cs="Poppins"/>
          <w:color w:val="333333"/>
          <w:shd w:val="clear" w:color="auto" w:fill="FFFFFF"/>
        </w:rPr>
        <w:t> </w:t>
      </w:r>
      <w:r w:rsidRPr="00B07802">
        <w:rPr>
          <w:rFonts w:cs="Times New Roman"/>
          <w:b w:val="0"/>
          <w:bCs w:val="0"/>
          <w:color w:val="333333"/>
          <w:shd w:val="clear" w:color="auto" w:fill="FFFFFF"/>
        </w:rPr>
        <w:t>The university will attempt to complete most investigations within sixty (60) business days. The timeframe for formal investigations will begin upon filing of a formal complaint and will conclude upon submittal for adjudication. Investigations may be delayed and timeframes for investigations may be extended for good cause and with written notice provided by the university to reporting parties and responding parties including the reason for the delay or extension. Good cause may include but are not limited to considerations such as the absence of a party, a party’s advisor, or a witness; concurrent law enforcement activity; or the need for language assistance or accommodation of disabilities. Delays caused solely by administrative needs are not considered good cause. The university will attempt to accommodate the schedules of parties and witnesses; however, grievance resolution must be completed in a reasonably prompt timeframe, and must proceed to conclusion even in the absence of a party or witness.</w:t>
      </w:r>
    </w:p>
    <w:p w14:paraId="0772CE2A" w14:textId="77777777" w:rsidR="000074D1" w:rsidRDefault="000074D1" w:rsidP="000074D1">
      <w:pPr>
        <w:spacing w:before="7"/>
        <w:rPr>
          <w:rFonts w:ascii="Times New Roman" w:eastAsia="Times New Roman" w:hAnsi="Times New Roman" w:cs="Times New Roman"/>
          <w:b/>
          <w:bCs/>
          <w:sz w:val="21"/>
          <w:szCs w:val="21"/>
        </w:rPr>
      </w:pPr>
    </w:p>
    <w:p w14:paraId="5A5BCCCA" w14:textId="77777777" w:rsidR="000074D1" w:rsidRPr="00560E2B" w:rsidRDefault="000074D1" w:rsidP="000074D1">
      <w:pPr>
        <w:spacing w:before="7"/>
        <w:rPr>
          <w:rFonts w:ascii="Times New Roman" w:eastAsia="Times New Roman" w:hAnsi="Times New Roman" w:cs="Times New Roman"/>
          <w:b/>
          <w:bCs/>
          <w:sz w:val="21"/>
          <w:szCs w:val="21"/>
        </w:rPr>
      </w:pPr>
      <w:r w:rsidRPr="00560E2B">
        <w:rPr>
          <w:rFonts w:ascii="Times New Roman" w:hAnsi="Times New Roman" w:cs="Times New Roman"/>
          <w:color w:val="333333"/>
          <w:shd w:val="clear" w:color="auto" w:fill="FFFFFF"/>
        </w:rPr>
        <w:t>A person filing a report will be provided with information regarding the university’s Title IX policy and procedures as well as confidential resources and information for reporting criminal offenses to campus and local law enforcement. Instances of sexual harassment may violate both the university’s Title IX policy and the law. As a result, the university encourages complainants to pursue their complaints through both the University’s Title IX process and through the criminal justice system.  The Columbus Police Department, which can be reached at (662) 244-3500, can explain the procedures for pursuing a criminal investigation of sexual harassment. University grievance procedures are not the same as a criminal investigation.</w:t>
      </w:r>
    </w:p>
    <w:p w14:paraId="0ECC4FAE" w14:textId="77777777" w:rsidR="000074D1" w:rsidRDefault="000074D1" w:rsidP="000074D1">
      <w:pPr>
        <w:spacing w:before="5"/>
        <w:rPr>
          <w:rFonts w:ascii="Times New Roman" w:eastAsia="Times New Roman" w:hAnsi="Times New Roman" w:cs="Times New Roman"/>
        </w:rPr>
      </w:pPr>
    </w:p>
    <w:p w14:paraId="4F198813" w14:textId="77777777" w:rsidR="000074D1" w:rsidRDefault="000074D1" w:rsidP="000074D1">
      <w:pPr>
        <w:pStyle w:val="Heading4"/>
        <w:ind w:right="274"/>
        <w:rPr>
          <w:spacing w:val="-1"/>
        </w:rPr>
      </w:pPr>
      <w:r>
        <w:rPr>
          <w:spacing w:val="-1"/>
        </w:rPr>
        <w:t>Internal</w:t>
      </w:r>
      <w:r>
        <w:rPr>
          <w:spacing w:val="1"/>
        </w:rPr>
        <w:t xml:space="preserve"> </w:t>
      </w:r>
      <w:r>
        <w:rPr>
          <w:spacing w:val="-1"/>
        </w:rPr>
        <w:t>Disciplinary</w:t>
      </w:r>
      <w:r>
        <w:rPr>
          <w:spacing w:val="-5"/>
        </w:rPr>
        <w:t xml:space="preserve"> </w:t>
      </w:r>
      <w:r>
        <w:rPr>
          <w:spacing w:val="-1"/>
        </w:rPr>
        <w:t>Procedures</w:t>
      </w:r>
      <w:r>
        <w:t xml:space="preserve"> </w:t>
      </w:r>
      <w:r>
        <w:rPr>
          <w:spacing w:val="-1"/>
        </w:rPr>
        <w:t>that</w:t>
      </w:r>
      <w:r>
        <w:rPr>
          <w:spacing w:val="-2"/>
        </w:rPr>
        <w:t xml:space="preserve"> </w:t>
      </w:r>
      <w:r>
        <w:rPr>
          <w:spacing w:val="-1"/>
        </w:rPr>
        <w:t>will</w:t>
      </w:r>
      <w:r>
        <w:rPr>
          <w:spacing w:val="1"/>
        </w:rPr>
        <w:t xml:space="preserve"> </w:t>
      </w:r>
      <w:r>
        <w:rPr>
          <w:spacing w:val="-2"/>
        </w:rPr>
        <w:t xml:space="preserve">be </w:t>
      </w:r>
      <w:r>
        <w:rPr>
          <w:spacing w:val="-1"/>
        </w:rPr>
        <w:t>followed</w:t>
      </w:r>
      <w:r>
        <w:t xml:space="preserve"> </w:t>
      </w:r>
      <w:r>
        <w:rPr>
          <w:spacing w:val="-1"/>
        </w:rPr>
        <w:t>once</w:t>
      </w:r>
      <w:r>
        <w:t xml:space="preserve"> an</w:t>
      </w:r>
      <w:r>
        <w:rPr>
          <w:spacing w:val="2"/>
        </w:rPr>
        <w:t xml:space="preserve"> </w:t>
      </w:r>
      <w:r>
        <w:rPr>
          <w:spacing w:val="-1"/>
        </w:rPr>
        <w:t>incident</w:t>
      </w:r>
      <w:r>
        <w:rPr>
          <w:spacing w:val="1"/>
        </w:rPr>
        <w:t xml:space="preserve"> </w:t>
      </w:r>
      <w:r>
        <w:rPr>
          <w:spacing w:val="-2"/>
        </w:rPr>
        <w:t>of</w:t>
      </w:r>
      <w:r>
        <w:rPr>
          <w:spacing w:val="3"/>
        </w:rPr>
        <w:t xml:space="preserve"> </w:t>
      </w:r>
      <w:r>
        <w:rPr>
          <w:spacing w:val="-1"/>
        </w:rPr>
        <w:t>Domestic</w:t>
      </w:r>
      <w:r>
        <w:t xml:space="preserve"> </w:t>
      </w:r>
      <w:r>
        <w:rPr>
          <w:spacing w:val="-1"/>
        </w:rPr>
        <w:t>Violence,</w:t>
      </w:r>
      <w:r>
        <w:t xml:space="preserve"> </w:t>
      </w:r>
      <w:r>
        <w:rPr>
          <w:spacing w:val="-1"/>
        </w:rPr>
        <w:t>Dating</w:t>
      </w:r>
      <w:r>
        <w:rPr>
          <w:spacing w:val="75"/>
        </w:rPr>
        <w:t xml:space="preserve"> </w:t>
      </w:r>
      <w:r>
        <w:rPr>
          <w:spacing w:val="-1"/>
        </w:rPr>
        <w:t>Violence,</w:t>
      </w:r>
      <w:r>
        <w:rPr>
          <w:spacing w:val="1"/>
        </w:rPr>
        <w:t xml:space="preserve"> </w:t>
      </w:r>
      <w:r>
        <w:rPr>
          <w:spacing w:val="-1"/>
        </w:rPr>
        <w:t>Sexual</w:t>
      </w:r>
      <w:r>
        <w:t xml:space="preserve"> </w:t>
      </w:r>
      <w:r>
        <w:rPr>
          <w:spacing w:val="-1"/>
        </w:rPr>
        <w:t>Assault,</w:t>
      </w:r>
      <w:r>
        <w:rPr>
          <w:spacing w:val="-3"/>
        </w:rPr>
        <w:t xml:space="preserve"> </w:t>
      </w:r>
      <w:r>
        <w:t xml:space="preserve">or </w:t>
      </w:r>
      <w:r>
        <w:rPr>
          <w:spacing w:val="-1"/>
        </w:rPr>
        <w:t>Stalking</w:t>
      </w:r>
      <w:r>
        <w:rPr>
          <w:spacing w:val="-2"/>
        </w:rPr>
        <w:t xml:space="preserve"> </w:t>
      </w:r>
      <w:r>
        <w:t>has</w:t>
      </w:r>
      <w:r>
        <w:rPr>
          <w:spacing w:val="2"/>
        </w:rPr>
        <w:t xml:space="preserve"> </w:t>
      </w:r>
      <w:r>
        <w:rPr>
          <w:spacing w:val="-1"/>
        </w:rPr>
        <w:t>been</w:t>
      </w:r>
      <w:r>
        <w:t xml:space="preserve"> </w:t>
      </w:r>
      <w:r>
        <w:rPr>
          <w:spacing w:val="-1"/>
        </w:rPr>
        <w:t>reported</w:t>
      </w:r>
    </w:p>
    <w:p w14:paraId="21860DC8" w14:textId="77777777" w:rsidR="000074D1" w:rsidRDefault="000074D1" w:rsidP="000074D1">
      <w:pPr>
        <w:pStyle w:val="Heading4"/>
        <w:ind w:right="274"/>
        <w:rPr>
          <w:spacing w:val="-1"/>
        </w:rPr>
      </w:pPr>
    </w:p>
    <w:p w14:paraId="2ECB7312" w14:textId="77777777" w:rsidR="000074D1" w:rsidRDefault="000074D1" w:rsidP="000074D1">
      <w:pPr>
        <w:pStyle w:val="Heading4"/>
        <w:ind w:right="274"/>
        <w:rPr>
          <w:spacing w:val="-1"/>
        </w:rPr>
      </w:pPr>
      <w:r>
        <w:rPr>
          <w:spacing w:val="-1"/>
        </w:rPr>
        <w:t>Formal Complaint</w:t>
      </w:r>
    </w:p>
    <w:p w14:paraId="4E0A42F8" w14:textId="77777777" w:rsidR="000074D1" w:rsidRPr="00872FDF" w:rsidRDefault="000074D1" w:rsidP="000074D1">
      <w:pPr>
        <w:pStyle w:val="Heading4"/>
        <w:ind w:right="274"/>
        <w:rPr>
          <w:rFonts w:cs="Times New Roman"/>
          <w:b w:val="0"/>
          <w:bCs w:val="0"/>
          <w:spacing w:val="-1"/>
        </w:rPr>
      </w:pPr>
      <w:r w:rsidRPr="00872FDF">
        <w:rPr>
          <w:rFonts w:cs="Times New Roman"/>
          <w:b w:val="0"/>
          <w:bCs w:val="0"/>
          <w:color w:val="333333"/>
          <w:shd w:val="clear" w:color="auto" w:fill="FFFFFF"/>
        </w:rPr>
        <w:t>A document submitted and signed, by either the complainant or the University Title IX Coordinator, alleging sexual harassment against a responding party and requesting that the University investigate the allegation(s) of sexual harassment. At the time of filing a formal complaint, a complainant must be participating in or attempting to participate in the institution’s education program or activity of the institution in which the formal complaint is filed. A formal complaint may be filed with the Title IX Coordinator in person, by mail, or by electronic mail, by using the contact information required to be listed for the Title IX Coordinator or any additional method designated by the institution. Additionally, the document may be in the form of an electronic submission (such as by e-mail) that contains the reporting party’s physical or digital signature.</w:t>
      </w:r>
    </w:p>
    <w:p w14:paraId="7AB7FE3B" w14:textId="77777777" w:rsidR="000074D1" w:rsidRDefault="000074D1" w:rsidP="000074D1">
      <w:pPr>
        <w:pStyle w:val="Heading4"/>
        <w:ind w:right="274"/>
        <w:rPr>
          <w:spacing w:val="-1"/>
        </w:rPr>
      </w:pPr>
    </w:p>
    <w:p w14:paraId="7FA10AFA" w14:textId="77777777" w:rsidR="000074D1" w:rsidRDefault="000074D1" w:rsidP="000074D1">
      <w:pPr>
        <w:pStyle w:val="Heading4"/>
        <w:ind w:right="274"/>
        <w:rPr>
          <w:b w:val="0"/>
          <w:bCs w:val="0"/>
        </w:rPr>
      </w:pPr>
      <w:r>
        <w:rPr>
          <w:spacing w:val="-1"/>
        </w:rPr>
        <w:t>Informal Resolution</w:t>
      </w:r>
    </w:p>
    <w:p w14:paraId="602F083D"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With the agreement of both parties, a formal complaint under Title IX may be resolved using an informal resolution process (mediation) overseen by one or more members of the Title IX Team or its designee if (</w:t>
      </w:r>
      <w:proofErr w:type="spellStart"/>
      <w:r w:rsidRPr="00560E2B">
        <w:rPr>
          <w:rFonts w:ascii="Times New Roman" w:eastAsia="Times New Roman" w:hAnsi="Times New Roman" w:cs="Times New Roman"/>
          <w:color w:val="333333"/>
        </w:rPr>
        <w:t>i</w:t>
      </w:r>
      <w:proofErr w:type="spellEnd"/>
      <w:r w:rsidRPr="00560E2B">
        <w:rPr>
          <w:rFonts w:ascii="Times New Roman" w:eastAsia="Times New Roman" w:hAnsi="Times New Roman" w:cs="Times New Roman"/>
          <w:color w:val="333333"/>
        </w:rPr>
        <w:t>) the university determines, in its discretion, that such a process would be appropriate; and (ii) all parties voluntarily agree and provide written consent to participate. An informal resolution process is available at any time prior to reaching a determination regarding responsibility in the grievance process. Informal resolution is not available in cases of sexual harassment of a student by a university employee.</w:t>
      </w:r>
    </w:p>
    <w:p w14:paraId="075BE9E6"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lastRenderedPageBreak/>
        <w:t>Before initiating informal resolution, the university will provide written notice to the parties disclosing the allegations, the requirements of the informal resolution process, and any consequences resulting from participating in the informal resolution process, including the records that will be maintained or could be shared.</w:t>
      </w:r>
    </w:p>
    <w:p w14:paraId="6C28D8F2" w14:textId="77777777" w:rsidR="000074D1"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 The parties to any such informal process will not be required to deal directly with one another. Instead, after a preliminary review of the reported incident the Title IX Coordinator or other official selected by the Title IX Team will commence coordinated discussions with both the reporting party and the responding party in order to seek a mutually agreed upon resolution. At any time, if either party is dissatisfied with the proceedings of the informal resolution process, that party may request the informal resolution process be terminated, in which case the formal resolution procedure (described below) would commence. In addition, any party can pursue formal resolution if dissatisfied with a proposed informal resolution. The parties may not request formal resolution after the parties fully complete the informal resolution process. Finally, as described above, the university may elect to pursue a formal resolution procedure even if the reporting party does not wish a formal resolution. During informal resolution, the parties have the right to be assisted by an advisor of their choice. The parties, however, are responsible for presenting their own information and, therefore, advisors are not permitted to cross-examine or question any party or to participate directly in the informal resolution process.</w:t>
      </w:r>
    </w:p>
    <w:p w14:paraId="7617A52F" w14:textId="77777777" w:rsidR="000074D1"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p>
    <w:p w14:paraId="04290439"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b/>
          <w:bCs/>
          <w:color w:val="333333"/>
        </w:rPr>
      </w:pPr>
      <w:r w:rsidRPr="00560E2B">
        <w:rPr>
          <w:rFonts w:ascii="Times New Roman" w:eastAsia="Times New Roman" w:hAnsi="Times New Roman" w:cs="Times New Roman"/>
          <w:b/>
          <w:bCs/>
          <w:color w:val="333333"/>
        </w:rPr>
        <w:t>Formal Resolution</w:t>
      </w:r>
    </w:p>
    <w:p w14:paraId="3493B3D5"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For allegations of sexual discrimination that cannot be resolved informally, a Title IX Hearing Panel, comprised of three Title IX Deputies who have not been involved in advising or investigating the parties, shall be convened.  One member of the panel will serve as the Hearing Chair.  The purpose of the hearing panel is to determine responsibility and make recommendations for sanctioning, if applicable.  The obligation of the hearing panel is to objectively evaluate all relevant evidence both inculpatory and exculpatory, and must therefore independently reach a determination regarding responsibility without giving deference to the investigative report.</w:t>
      </w:r>
    </w:p>
    <w:p w14:paraId="2166C3E7"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Title IX Hearing Panel has the right and responsibility to ask questions and elicit information from parties and witnesses on their own initiative to aid the Hearing Panel in obtaining relevant evidence.  The parties also have equal rights to present evidence in front of the Hearing Panel so that the Hearing Panel has the benefit of perceiving each party’s unique perspectives about the evidence. The Title IX Coordinator may also appoint a hearing officer to oversee and/or conduct the hearing.</w:t>
      </w:r>
    </w:p>
    <w:p w14:paraId="7E76405E"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b/>
          <w:bCs/>
          <w:color w:val="333333"/>
        </w:rPr>
        <w:t>Investigative Report</w:t>
      </w:r>
      <w:r w:rsidRPr="00560E2B">
        <w:rPr>
          <w:rFonts w:ascii="Times New Roman" w:eastAsia="Times New Roman" w:hAnsi="Times New Roman" w:cs="Times New Roman"/>
          <w:color w:val="333333"/>
        </w:rPr>
        <w:t>: The University will prepare and finalize an investigative report that fairly summarizes relevant evidence. Prior to completion of the investigative report, the University will send to each party and the party’s advisor, if any, the evidence subject to inspection and review in an electronic format or a hard copy, and the parties will have the (10) business days to submit a written response, which the investigators will consider prior to completion of the investigative report. After completion of the investigative report, the parties will all receive a copy of the report and will have ten (10) business days to submit a written response, before the report is finalized and provided to the decision-making panel.</w:t>
      </w:r>
    </w:p>
    <w:p w14:paraId="199052FB"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All evidence subject to the parties’ inspection and review will be available at any hearing to give each party equal opportunity to refer to such evidence during the hearing, including for purposes of cross-examination. If a party disagrees with an investigator’s determination about relevance, the party may argue relevance in their written response and/or to the Hearing Panel at the live hearing.</w:t>
      </w:r>
    </w:p>
    <w:p w14:paraId="50CC3256"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 xml:space="preserve">The investigative report may include recommended findings and conclusions, however, the Hearing Panel will objectively evaluate relevant evidence and will not defer to recommendations made by the investigator. The investigative report may include a credibility analysis, but such analysis cannot result in a determination </w:t>
      </w:r>
      <w:r w:rsidRPr="00560E2B">
        <w:rPr>
          <w:rFonts w:ascii="Times New Roman" w:eastAsia="Times New Roman" w:hAnsi="Times New Roman" w:cs="Times New Roman"/>
          <w:color w:val="333333"/>
        </w:rPr>
        <w:lastRenderedPageBreak/>
        <w:t>regarding responsibility. If the report involves multiple reporting parties, multiple responding parties, or both, the university may issue a single investigative report.</w:t>
      </w:r>
    </w:p>
    <w:p w14:paraId="44B3EE33"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b/>
          <w:bCs/>
          <w:color w:val="333333"/>
        </w:rPr>
        <w:t>Standard of Proof</w:t>
      </w:r>
      <w:r w:rsidRPr="00560E2B">
        <w:rPr>
          <w:rFonts w:ascii="Times New Roman" w:eastAsia="Times New Roman" w:hAnsi="Times New Roman" w:cs="Times New Roman"/>
          <w:color w:val="333333"/>
        </w:rPr>
        <w:t>: The standard of proof for review of formal complaints under this policy against students and employees, including faculty, is preponderance of the evidence.  Preponderance of the evidence is a determination based on facts that are more likely true. The decision-making panel will be making a determination if the evidence supports that it is more likely than not that the university’s policy has been violated. The standard of evidence reflects the “degree of confidence” that the Hearing Panel has in correctness of the factual conclusions reached.</w:t>
      </w:r>
    </w:p>
    <w:p w14:paraId="45C5F604"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university will apply the same standard of evidence for formal complaints against students as for formal complaints against employees, including faculty, and apply the same standard of evidence to all formal complaints of sexual harassment.</w:t>
      </w:r>
    </w:p>
    <w:p w14:paraId="567BC8F9" w14:textId="77777777" w:rsidR="000074D1"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b/>
          <w:bCs/>
          <w:color w:val="333333"/>
        </w:rPr>
        <w:t>Live Grievance Hearing</w:t>
      </w:r>
      <w:r w:rsidRPr="00560E2B">
        <w:rPr>
          <w:rFonts w:ascii="Times New Roman" w:eastAsia="Times New Roman" w:hAnsi="Times New Roman" w:cs="Times New Roman"/>
          <w:color w:val="333333"/>
        </w:rPr>
        <w:br/>
        <w:t>The parties will be provided with the final investigative report not less than then (10) business days prior to the live grievance hearing and will also be provided with an informational packet including, but not limited to: a final investigative report, hearing rules and procedures (including procedural time limitations), and the list of Title IX Hearing Panel officers.</w:t>
      </w:r>
    </w:p>
    <w:p w14:paraId="65D9EA45"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following are general guidelines for the hearing:   </w:t>
      </w:r>
    </w:p>
    <w:p w14:paraId="73FD55E5" w14:textId="77777777" w:rsidR="000074D1" w:rsidRPr="00560E2B" w:rsidRDefault="000074D1" w:rsidP="000074D1">
      <w:pPr>
        <w:widowControl/>
        <w:numPr>
          <w:ilvl w:val="0"/>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hearing is of an educational nature and is not subject to the rules of criminal proceedings.</w:t>
      </w:r>
    </w:p>
    <w:p w14:paraId="58D5238F" w14:textId="77777777" w:rsidR="000074D1" w:rsidRPr="00560E2B" w:rsidRDefault="000074D1" w:rsidP="000074D1">
      <w:pPr>
        <w:widowControl/>
        <w:numPr>
          <w:ilvl w:val="0"/>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hearing normally shall be conducted in private.</w:t>
      </w:r>
    </w:p>
    <w:p w14:paraId="03C1F80C" w14:textId="77777777" w:rsidR="000074D1" w:rsidRPr="00560E2B" w:rsidRDefault="000074D1" w:rsidP="000074D1">
      <w:pPr>
        <w:widowControl/>
        <w:numPr>
          <w:ilvl w:val="0"/>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hearing shall be conducted live.  Separate rooms, with technology enabling the Hearing Panel and the parties to simultaneously see and hear all proceedings may be arranged at the request of either party.</w:t>
      </w:r>
    </w:p>
    <w:p w14:paraId="4355A8B2" w14:textId="77777777" w:rsidR="000074D1" w:rsidRPr="00560E2B" w:rsidRDefault="000074D1" w:rsidP="000074D1">
      <w:pPr>
        <w:widowControl/>
        <w:numPr>
          <w:ilvl w:val="0"/>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complainant, respondent, and their advisors, shall be allowed to attend the entire portion of the live grievance hearing at which information is received.</w:t>
      </w:r>
    </w:p>
    <w:p w14:paraId="48358151" w14:textId="77777777" w:rsidR="000074D1" w:rsidRPr="00560E2B" w:rsidRDefault="000074D1" w:rsidP="000074D1">
      <w:pPr>
        <w:widowControl/>
        <w:numPr>
          <w:ilvl w:val="0"/>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complainant and respondent will receive the name(s) of the Hearing Panel officers prior to the live hearing.  Either party may challenge any Hearing Panel Officer prior to the live hearing if they believe they have a conflict of interest. The Title IX Coordinator will review the concern and will have sole discretion to make a change in Hearing Panel Officers, including reducing the number on the panel.  </w:t>
      </w:r>
    </w:p>
    <w:p w14:paraId="47AED34C" w14:textId="77777777" w:rsidR="000074D1" w:rsidRPr="00560E2B" w:rsidRDefault="000074D1" w:rsidP="000074D1">
      <w:pPr>
        <w:widowControl/>
        <w:numPr>
          <w:ilvl w:val="0"/>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In hearings involving more than one respondent, the Title IX Coordinator, in his or her discretion, may permit the live hearing concerning each person to be conducted either separately or jointly.</w:t>
      </w:r>
    </w:p>
    <w:p w14:paraId="18ECE068" w14:textId="77777777" w:rsidR="000074D1" w:rsidRPr="00560E2B" w:rsidRDefault="000074D1" w:rsidP="000074D1">
      <w:pPr>
        <w:widowControl/>
        <w:numPr>
          <w:ilvl w:val="0"/>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parties have the right to be assisted by an advisor that they select. In the event a party does not select an advisor, the university will provide, without fee or charge to that party, an advisor who will conduct cross-examination on behalf of that party at the live hearing. Parties will not be permitted to conduct cross examination on their own. The university may require parties to acknowledge whether they intend to have an advisor present during the hearing.</w:t>
      </w:r>
    </w:p>
    <w:p w14:paraId="5269A86F" w14:textId="77777777" w:rsidR="000074D1" w:rsidRPr="00560E2B" w:rsidRDefault="000074D1" w:rsidP="000074D1">
      <w:pPr>
        <w:widowControl/>
        <w:numPr>
          <w:ilvl w:val="0"/>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complainant, respondent, and the Hearing Panel may arrange for witnesses to present pertinent information to the Hearing Panel.  Witnesses will provide information to and answer questions from the Hearing Panel and answer questions during cross examination by either party’s advisor.</w:t>
      </w:r>
    </w:p>
    <w:p w14:paraId="3A6F7C12" w14:textId="77777777" w:rsidR="000074D1" w:rsidRPr="00560E2B" w:rsidRDefault="000074D1" w:rsidP="000074D1">
      <w:pPr>
        <w:widowControl/>
        <w:numPr>
          <w:ilvl w:val="0"/>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Hearing Panel Chair will make all determinations of relevance and procedure for the conference.</w:t>
      </w:r>
    </w:p>
    <w:p w14:paraId="61F79EE5" w14:textId="77777777" w:rsidR="000074D1" w:rsidRPr="00560E2B" w:rsidRDefault="000074D1" w:rsidP="000074D1">
      <w:pPr>
        <w:widowControl/>
        <w:numPr>
          <w:ilvl w:val="0"/>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At the conclusion of the hearing, after which all pertinent information has been received, the Hearing Panel shall determine, by private deliberation and through majority vote, whether the respondent has violated the Title IX policy. In the event of a two-member panel, the decision must be unanimous.</w:t>
      </w:r>
    </w:p>
    <w:p w14:paraId="7397A7A8" w14:textId="77777777" w:rsidR="000074D1" w:rsidRPr="00560E2B" w:rsidRDefault="000074D1" w:rsidP="000074D1">
      <w:pPr>
        <w:widowControl/>
        <w:numPr>
          <w:ilvl w:val="0"/>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Hearing Panel’s determination shall be made on the basis of whether it is more likely than not (a preponderance of evidence) that the respondent violated the university’s Title IX policy.</w:t>
      </w:r>
    </w:p>
    <w:p w14:paraId="1C07CA86" w14:textId="77777777" w:rsidR="000074D1" w:rsidRPr="00560E2B" w:rsidRDefault="000074D1" w:rsidP="000074D1">
      <w:pPr>
        <w:widowControl/>
        <w:numPr>
          <w:ilvl w:val="0"/>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There shall be a single verbatim record, such as a tape recording of the live grievance hearing.  The record shall be the property of the university but, upon request, will be made available to the parties for inspection or review.  No other recording is to be made during the hearing.</w:t>
      </w:r>
    </w:p>
    <w:p w14:paraId="71F13F22" w14:textId="77777777" w:rsidR="000074D1" w:rsidRPr="00560E2B" w:rsidRDefault="000074D1" w:rsidP="000074D1">
      <w:pPr>
        <w:widowControl/>
        <w:numPr>
          <w:ilvl w:val="0"/>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lastRenderedPageBreak/>
        <w:t>After the hearing, the Hearing Panel will issue a written notice of outcome (determination of responsibility). The notice will include:</w:t>
      </w:r>
    </w:p>
    <w:p w14:paraId="4F0FEDFE" w14:textId="77777777" w:rsidR="000074D1" w:rsidRPr="00560E2B" w:rsidRDefault="000074D1" w:rsidP="000074D1">
      <w:pPr>
        <w:widowControl/>
        <w:numPr>
          <w:ilvl w:val="1"/>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Identification of the allegations potentially constituting sexual harassment</w:t>
      </w:r>
    </w:p>
    <w:p w14:paraId="3129FFD1" w14:textId="77777777" w:rsidR="000074D1" w:rsidRPr="00560E2B" w:rsidRDefault="000074D1" w:rsidP="000074D1">
      <w:pPr>
        <w:widowControl/>
        <w:numPr>
          <w:ilvl w:val="1"/>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A description of the procedural steps taken from the receipt of the formal complaint through the determination, including any notifications to the parties, interviews with parties and witnesses, site visits, methods used to gather other evidence, and hearings held;</w:t>
      </w:r>
    </w:p>
    <w:p w14:paraId="3347C6E6" w14:textId="77777777" w:rsidR="000074D1" w:rsidRPr="00560E2B" w:rsidRDefault="000074D1" w:rsidP="000074D1">
      <w:pPr>
        <w:widowControl/>
        <w:numPr>
          <w:ilvl w:val="1"/>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Findings of fact supporting the determination;</w:t>
      </w:r>
    </w:p>
    <w:p w14:paraId="63A63474" w14:textId="77777777" w:rsidR="000074D1" w:rsidRPr="00560E2B" w:rsidRDefault="000074D1" w:rsidP="000074D1">
      <w:pPr>
        <w:widowControl/>
        <w:numPr>
          <w:ilvl w:val="1"/>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Conclusions regarding the application of the Policy to the facts;</w:t>
      </w:r>
    </w:p>
    <w:p w14:paraId="7A372A3E" w14:textId="77777777" w:rsidR="000074D1" w:rsidRPr="00560E2B" w:rsidRDefault="000074D1" w:rsidP="000074D1">
      <w:pPr>
        <w:widowControl/>
        <w:numPr>
          <w:ilvl w:val="1"/>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A statement of, and rationale for, the result as to each allegation, including a determination regarding responsibility, recommendations for disciplinary sanctions the university may impose, and whether remedies will be provided by the university to the complainant, and;</w:t>
      </w:r>
    </w:p>
    <w:p w14:paraId="315C8024" w14:textId="77777777" w:rsidR="000074D1" w:rsidRPr="00560E2B" w:rsidRDefault="000074D1" w:rsidP="000074D1">
      <w:pPr>
        <w:widowControl/>
        <w:numPr>
          <w:ilvl w:val="1"/>
          <w:numId w:val="29"/>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university’s procedures and permissible bases for the reporting party and responding party to appeal.</w:t>
      </w:r>
    </w:p>
    <w:p w14:paraId="44ACA30B"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determination will lay out the evidentiary basis for conclusions reached in the case. Hearing panels will attempt to complete their determinations within ten (10) business days after completion of the live hearing. The hearing panel’s determination will be submitted simultaneously to the parties and their advisors by the Title IX Coordinator. The determination of responsibility becomes final either on the date that the Title IX Coordinator provides the parties with the written determination of the result of the appeal, if an appeal is filed, or if an appeal is not filed, the date on which an appeal would no longer be considered timely.</w:t>
      </w:r>
    </w:p>
    <w:p w14:paraId="2DF7BF27"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At the live hearing, the Hearing Panel will permit each party’s advisor to ask the other party and any witnesses all relevant questions and follow-up questions, including those challenging credibility. Cross examination at the live hearing will be conducted directly, orally, and in real time by the party’s advisor of choice and never by a party personally. All questioning will be relevant, respectful, and non-abusive. No party or witness will be questioned in an abusive or intimidating manner.</w:t>
      </w:r>
    </w:p>
    <w:p w14:paraId="146D1310"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Hearing Panel may determine a question is irrelevant, however, parties are not permitted to waive a question.</w:t>
      </w:r>
    </w:p>
    <w:p w14:paraId="378102C3"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Video evidence showing the conduct alleged within a complaint may be considered, even if the party does not submit to cross-examination.</w:t>
      </w:r>
    </w:p>
    <w:p w14:paraId="6B53C449"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A respondent’s alleged verbal conduct, that itself constitutes the sexual harassment at issue, is not considered the respondent’s statement, and constitutes part or all of the underlying allegation of sexual harassment itself.</w:t>
      </w:r>
    </w:p>
    <w:p w14:paraId="079E0F5F"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b/>
          <w:bCs/>
          <w:color w:val="333333"/>
        </w:rPr>
        <w:t>Notice</w:t>
      </w:r>
      <w:r w:rsidRPr="00560E2B">
        <w:rPr>
          <w:rFonts w:ascii="Times New Roman" w:eastAsia="Times New Roman" w:hAnsi="Times New Roman" w:cs="Times New Roman"/>
          <w:color w:val="333333"/>
        </w:rPr>
        <w:t>:</w:t>
      </w:r>
    </w:p>
    <w:p w14:paraId="55C063E3" w14:textId="77777777" w:rsidR="000074D1" w:rsidRPr="00560E2B" w:rsidRDefault="000074D1" w:rsidP="000074D1">
      <w:pPr>
        <w:widowControl/>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 xml:space="preserve"> The University will provide to all known parties, written notice of:</w:t>
      </w:r>
    </w:p>
    <w:p w14:paraId="50C4D408" w14:textId="77777777" w:rsidR="000074D1" w:rsidRPr="00560E2B" w:rsidRDefault="000074D1" w:rsidP="000074D1">
      <w:pPr>
        <w:widowControl/>
        <w:numPr>
          <w:ilvl w:val="0"/>
          <w:numId w:val="30"/>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University’s Title IX grievance process;</w:t>
      </w:r>
    </w:p>
    <w:p w14:paraId="2A070535" w14:textId="77777777" w:rsidR="000074D1" w:rsidRPr="00560E2B" w:rsidRDefault="000074D1" w:rsidP="000074D1">
      <w:pPr>
        <w:widowControl/>
        <w:numPr>
          <w:ilvl w:val="0"/>
          <w:numId w:val="30"/>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Allegations of sexual harassment, including sufficient details known at the time and with sufficient time to prepare a response before any initial interview;</w:t>
      </w:r>
    </w:p>
    <w:p w14:paraId="6A5F94F9" w14:textId="77777777" w:rsidR="000074D1" w:rsidRPr="00560E2B" w:rsidRDefault="000074D1" w:rsidP="000074D1">
      <w:pPr>
        <w:widowControl/>
        <w:numPr>
          <w:ilvl w:val="0"/>
          <w:numId w:val="30"/>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University’s position that the responding party is presumed not responsible for the alleged conduct and that a determination regarding responsibility is made at the conclusion of the grievance process;</w:t>
      </w:r>
    </w:p>
    <w:p w14:paraId="6FE302AD" w14:textId="77777777" w:rsidR="000074D1" w:rsidRPr="00560E2B" w:rsidRDefault="000074D1" w:rsidP="000074D1">
      <w:pPr>
        <w:widowControl/>
        <w:numPr>
          <w:ilvl w:val="0"/>
          <w:numId w:val="30"/>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parties right to have an advisor of their choice, who may be an attorney;</w:t>
      </w:r>
    </w:p>
    <w:p w14:paraId="72EA881A" w14:textId="77777777" w:rsidR="000074D1" w:rsidRPr="00560E2B" w:rsidRDefault="000074D1" w:rsidP="000074D1">
      <w:pPr>
        <w:widowControl/>
        <w:numPr>
          <w:ilvl w:val="0"/>
          <w:numId w:val="30"/>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parties right to inspect and review evidence;</w:t>
      </w:r>
    </w:p>
    <w:p w14:paraId="2A7444F5" w14:textId="77777777" w:rsidR="000074D1" w:rsidRPr="00560E2B" w:rsidRDefault="000074D1" w:rsidP="000074D1">
      <w:pPr>
        <w:widowControl/>
        <w:numPr>
          <w:ilvl w:val="0"/>
          <w:numId w:val="30"/>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University’s prohibition on knowingly making false statements or knowingly submitting false information during the grievance process;</w:t>
      </w:r>
    </w:p>
    <w:p w14:paraId="49863A0E" w14:textId="77777777" w:rsidR="000074D1" w:rsidRPr="00560E2B" w:rsidRDefault="000074D1" w:rsidP="000074D1">
      <w:pPr>
        <w:widowControl/>
        <w:numPr>
          <w:ilvl w:val="0"/>
          <w:numId w:val="30"/>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t>The date, time, location, participants, and purpose of all hearings, investigative interviews, or other meetings, with sufficient time for the party to prepare to participate; and</w:t>
      </w:r>
    </w:p>
    <w:p w14:paraId="3D6DF6C4" w14:textId="77777777" w:rsidR="000074D1" w:rsidRPr="00560E2B" w:rsidRDefault="000074D1" w:rsidP="000074D1">
      <w:pPr>
        <w:widowControl/>
        <w:numPr>
          <w:ilvl w:val="0"/>
          <w:numId w:val="30"/>
        </w:numPr>
        <w:shd w:val="clear" w:color="auto" w:fill="FFFFFF"/>
        <w:spacing w:before="100" w:beforeAutospacing="1" w:after="100" w:afterAutospacing="1"/>
        <w:rPr>
          <w:rFonts w:ascii="Times New Roman" w:eastAsia="Times New Roman" w:hAnsi="Times New Roman" w:cs="Times New Roman"/>
          <w:color w:val="333333"/>
        </w:rPr>
      </w:pPr>
      <w:r w:rsidRPr="00560E2B">
        <w:rPr>
          <w:rFonts w:ascii="Times New Roman" w:eastAsia="Times New Roman" w:hAnsi="Times New Roman" w:cs="Times New Roman"/>
          <w:color w:val="333333"/>
        </w:rPr>
        <w:lastRenderedPageBreak/>
        <w:t>Additional allegations not included in the original notice.</w:t>
      </w:r>
    </w:p>
    <w:p w14:paraId="3EA08236" w14:textId="77777777" w:rsidR="000074D1" w:rsidRDefault="000074D1" w:rsidP="000074D1">
      <w:pPr>
        <w:spacing w:before="3"/>
        <w:rPr>
          <w:rFonts w:ascii="Times New Roman" w:eastAsia="Times New Roman" w:hAnsi="Times New Roman" w:cs="Times New Roman"/>
        </w:rPr>
      </w:pPr>
    </w:p>
    <w:p w14:paraId="2EB0369F" w14:textId="77777777" w:rsidR="000074D1" w:rsidRDefault="000074D1" w:rsidP="000074D1">
      <w:pPr>
        <w:pStyle w:val="Heading4"/>
        <w:spacing w:line="251" w:lineRule="exact"/>
        <w:rPr>
          <w:b w:val="0"/>
          <w:bCs w:val="0"/>
        </w:rPr>
      </w:pPr>
      <w:r>
        <w:rPr>
          <w:spacing w:val="-1"/>
          <w:u w:val="thick" w:color="000000"/>
        </w:rPr>
        <w:t>Appeals</w:t>
      </w:r>
    </w:p>
    <w:p w14:paraId="392C45E8" w14:textId="77777777" w:rsidR="000074D1" w:rsidRPr="00560E2B" w:rsidRDefault="000074D1" w:rsidP="000074D1">
      <w:pPr>
        <w:pStyle w:val="NormalWeb"/>
        <w:shd w:val="clear" w:color="auto" w:fill="FFFFFF"/>
        <w:rPr>
          <w:color w:val="333333"/>
          <w:sz w:val="22"/>
          <w:szCs w:val="22"/>
        </w:rPr>
      </w:pPr>
      <w:r w:rsidRPr="00560E2B">
        <w:rPr>
          <w:color w:val="333333"/>
          <w:sz w:val="22"/>
          <w:szCs w:val="22"/>
        </w:rPr>
        <w:t>Parties may appeal the dismissal of a formal complaint by notifying the Title IX Coordinator in writing of their appeal within five (5) business days of the dismissal of the complaint. The other party will be notified of the appeal of the dismissal decision if the party has received a Notice of Allegations. Appeals of a dismissal decision will be reviewed by the three-member Appellate Panel. Parties will be notified of the outcome of the appeal in writing. The outcome of a dismissal decision appeal can either uphold or reverse the dismissal decision. If the appeal upholds the dismissal, the basis of the dismissal decision will be implemented. If the dismissal decision is reversed, either an investigative or informal resolution process will resume. Any dismissal decision appeal outcome is final.</w:t>
      </w:r>
    </w:p>
    <w:p w14:paraId="7282AE71" w14:textId="77777777" w:rsidR="000074D1" w:rsidRPr="00560E2B" w:rsidRDefault="000074D1" w:rsidP="000074D1">
      <w:pPr>
        <w:pStyle w:val="NormalWeb"/>
        <w:shd w:val="clear" w:color="auto" w:fill="FFFFFF"/>
        <w:rPr>
          <w:color w:val="333333"/>
          <w:sz w:val="22"/>
          <w:szCs w:val="22"/>
        </w:rPr>
      </w:pPr>
      <w:r w:rsidRPr="00560E2B">
        <w:rPr>
          <w:color w:val="333333"/>
          <w:sz w:val="22"/>
          <w:szCs w:val="22"/>
        </w:rPr>
        <w:t>A decision reached by the Title IX Hearing Panel may be appealed by either party to the Title IX Coordinator within five (5) business days of receiving the written determination. Such appeals shall be in writing and shall be delivered to the Title IX Coordinator.</w:t>
      </w:r>
    </w:p>
    <w:p w14:paraId="1A6B2B1A" w14:textId="77777777" w:rsidR="000074D1" w:rsidRPr="00560E2B" w:rsidRDefault="000074D1" w:rsidP="000074D1">
      <w:pPr>
        <w:pStyle w:val="NormalWeb"/>
        <w:shd w:val="clear" w:color="auto" w:fill="FFFFFF"/>
        <w:rPr>
          <w:color w:val="333333"/>
          <w:sz w:val="22"/>
          <w:szCs w:val="22"/>
        </w:rPr>
      </w:pPr>
      <w:r w:rsidRPr="00560E2B">
        <w:rPr>
          <w:color w:val="333333"/>
          <w:sz w:val="22"/>
          <w:szCs w:val="22"/>
        </w:rPr>
        <w:t>The university will notify the other party in writing when an appeal is filed and implement appeal procedures equally for both parties. Both parties will have a reasonable, equal opportunity to submit a written statement in support of, or challenging, the outcome.</w:t>
      </w:r>
    </w:p>
    <w:p w14:paraId="1C613646" w14:textId="77777777" w:rsidR="000074D1" w:rsidRPr="00560E2B" w:rsidRDefault="000074D1" w:rsidP="000074D1">
      <w:pPr>
        <w:pStyle w:val="NormalWeb"/>
        <w:shd w:val="clear" w:color="auto" w:fill="FFFFFF"/>
        <w:rPr>
          <w:color w:val="333333"/>
          <w:sz w:val="22"/>
          <w:szCs w:val="22"/>
        </w:rPr>
      </w:pPr>
      <w:r w:rsidRPr="00560E2B">
        <w:rPr>
          <w:color w:val="333333"/>
          <w:sz w:val="22"/>
          <w:szCs w:val="22"/>
        </w:rPr>
        <w:t>The appeal will be assigned to a three-member Appellate Panel who will issue a written decision describing the result of the appeal and the rationale for the result and provide the written decision simultaneously to both parties.</w:t>
      </w:r>
    </w:p>
    <w:p w14:paraId="586BED40" w14:textId="77777777" w:rsidR="000074D1" w:rsidRPr="00560E2B" w:rsidRDefault="000074D1" w:rsidP="000074D1">
      <w:pPr>
        <w:pStyle w:val="NormalWeb"/>
        <w:shd w:val="clear" w:color="auto" w:fill="FFFFFF"/>
        <w:rPr>
          <w:color w:val="333333"/>
          <w:sz w:val="22"/>
          <w:szCs w:val="22"/>
        </w:rPr>
      </w:pPr>
      <w:r w:rsidRPr="00560E2B">
        <w:rPr>
          <w:color w:val="333333"/>
          <w:sz w:val="22"/>
          <w:szCs w:val="22"/>
        </w:rPr>
        <w:t>Except as required to explain the basis of new information, an appeal shall be limited to a review of the verbatim record of the Title IX Hearing and supporting documents for one or more of the following purposes:</w:t>
      </w:r>
    </w:p>
    <w:p w14:paraId="3F799794" w14:textId="77777777" w:rsidR="000074D1" w:rsidRPr="00560E2B" w:rsidRDefault="000074D1" w:rsidP="000074D1">
      <w:pPr>
        <w:widowControl/>
        <w:numPr>
          <w:ilvl w:val="0"/>
          <w:numId w:val="31"/>
        </w:numPr>
        <w:shd w:val="clear" w:color="auto" w:fill="FFFFFF"/>
        <w:spacing w:before="100" w:beforeAutospacing="1" w:after="100" w:afterAutospacing="1"/>
        <w:rPr>
          <w:rFonts w:ascii="Times New Roman" w:hAnsi="Times New Roman" w:cs="Times New Roman"/>
          <w:color w:val="333333"/>
        </w:rPr>
      </w:pPr>
      <w:r w:rsidRPr="00560E2B">
        <w:rPr>
          <w:rFonts w:ascii="Times New Roman" w:hAnsi="Times New Roman" w:cs="Times New Roman"/>
          <w:color w:val="333333"/>
        </w:rPr>
        <w:t>A procedural irregularity that affected the outcome of the matter.</w:t>
      </w:r>
      <w:hyperlink r:id="rId36" w:anchor="_edn2" w:history="1">
        <w:r w:rsidRPr="00560E2B">
          <w:rPr>
            <w:rStyle w:val="Hyperlink"/>
            <w:rFonts w:ascii="Times New Roman" w:hAnsi="Times New Roman" w:cs="Times New Roman"/>
            <w:color w:val="193564"/>
          </w:rPr>
          <w:t>[ii]</w:t>
        </w:r>
      </w:hyperlink>
    </w:p>
    <w:p w14:paraId="36B8CEC0" w14:textId="77777777" w:rsidR="000074D1" w:rsidRPr="00560E2B" w:rsidRDefault="000074D1" w:rsidP="000074D1">
      <w:pPr>
        <w:widowControl/>
        <w:numPr>
          <w:ilvl w:val="0"/>
          <w:numId w:val="31"/>
        </w:numPr>
        <w:shd w:val="clear" w:color="auto" w:fill="FFFFFF"/>
        <w:spacing w:before="100" w:beforeAutospacing="1" w:after="100" w:afterAutospacing="1"/>
        <w:rPr>
          <w:rFonts w:ascii="Times New Roman" w:hAnsi="Times New Roman" w:cs="Times New Roman"/>
          <w:color w:val="333333"/>
        </w:rPr>
      </w:pPr>
      <w:r w:rsidRPr="00560E2B">
        <w:rPr>
          <w:rFonts w:ascii="Times New Roman" w:hAnsi="Times New Roman" w:cs="Times New Roman"/>
          <w:color w:val="333333"/>
        </w:rPr>
        <w:t>To consider new information, sufficient to alter a decision, or other relevant facts not reasonably available at the time of the determination that could affect the outcome. Failure to appear at a hearing and prepare and to present information, when appropriate notice was provided, will not be an acceptable reason for appeal.</w:t>
      </w:r>
    </w:p>
    <w:p w14:paraId="6AE06840" w14:textId="77777777" w:rsidR="000074D1" w:rsidRPr="00560E2B" w:rsidRDefault="000074D1" w:rsidP="000074D1">
      <w:pPr>
        <w:widowControl/>
        <w:numPr>
          <w:ilvl w:val="0"/>
          <w:numId w:val="31"/>
        </w:numPr>
        <w:shd w:val="clear" w:color="auto" w:fill="FFFFFF"/>
        <w:spacing w:before="100" w:beforeAutospacing="1" w:after="100" w:afterAutospacing="1"/>
        <w:rPr>
          <w:rFonts w:ascii="Times New Roman" w:hAnsi="Times New Roman" w:cs="Times New Roman"/>
          <w:color w:val="333333"/>
        </w:rPr>
      </w:pPr>
      <w:r w:rsidRPr="00560E2B">
        <w:rPr>
          <w:rFonts w:ascii="Times New Roman" w:hAnsi="Times New Roman" w:cs="Times New Roman"/>
          <w:color w:val="333333"/>
        </w:rPr>
        <w:t>The Title IX Coordinator, investigator(s), or decision-maker(s) had a conflict of interest or bias for or against complainants or respondents or the individual complainant or respondent that affected the outcome of the matter.</w:t>
      </w:r>
    </w:p>
    <w:p w14:paraId="3E0C4A8C" w14:textId="77777777" w:rsidR="000074D1" w:rsidRPr="00560E2B" w:rsidRDefault="000074D1" w:rsidP="000074D1">
      <w:pPr>
        <w:pStyle w:val="NormalWeb"/>
        <w:shd w:val="clear" w:color="auto" w:fill="FFFFFF"/>
        <w:rPr>
          <w:color w:val="333333"/>
          <w:sz w:val="22"/>
          <w:szCs w:val="22"/>
        </w:rPr>
      </w:pPr>
      <w:r w:rsidRPr="00560E2B">
        <w:rPr>
          <w:color w:val="333333"/>
          <w:sz w:val="22"/>
          <w:szCs w:val="22"/>
        </w:rPr>
        <w:t>All grounds for appeal will be available to all parties.</w:t>
      </w:r>
    </w:p>
    <w:p w14:paraId="7894BAE4" w14:textId="77777777" w:rsidR="000074D1" w:rsidRPr="00560E2B" w:rsidRDefault="000074D1" w:rsidP="000074D1">
      <w:pPr>
        <w:pStyle w:val="NormalWeb"/>
        <w:shd w:val="clear" w:color="auto" w:fill="FFFFFF"/>
        <w:rPr>
          <w:color w:val="333333"/>
          <w:sz w:val="22"/>
          <w:szCs w:val="22"/>
        </w:rPr>
      </w:pPr>
      <w:r w:rsidRPr="00560E2B">
        <w:rPr>
          <w:color w:val="333333"/>
          <w:sz w:val="22"/>
          <w:szCs w:val="22"/>
        </w:rPr>
        <w:t>The Appellate Panel will not have served as the advisor, investigator, or hearing panel officer in the case. </w:t>
      </w:r>
    </w:p>
    <w:p w14:paraId="703D280E" w14:textId="7CD2BB74" w:rsidR="00380617" w:rsidRDefault="000074D1" w:rsidP="000074D1">
      <w:pPr>
        <w:sectPr w:rsidR="00380617">
          <w:footerReference w:type="default" r:id="rId37"/>
          <w:pgSz w:w="12240" w:h="15840"/>
          <w:pgMar w:top="1300" w:right="1040" w:bottom="1460" w:left="1180" w:header="0" w:footer="1272" w:gutter="0"/>
          <w:cols w:space="720"/>
        </w:sectPr>
      </w:pPr>
      <w:r w:rsidRPr="00560E2B">
        <w:rPr>
          <w:color w:val="333333"/>
        </w:rPr>
        <w:t>If an appeal is upheld by a majority decision of the Appellate Panel the matter shall be returned to the original Title IX Hearing Panel for re-opening of the grievance hearing to allow reconsideration of the original determination and/or sanction(s). If an appeal is not upheld by a majority decision, the matter shall be considered final and binding upon all involved</w:t>
      </w:r>
    </w:p>
    <w:p w14:paraId="75369872" w14:textId="77777777" w:rsidR="00380617" w:rsidRDefault="00764C39">
      <w:pPr>
        <w:pStyle w:val="Heading4"/>
        <w:spacing w:before="59"/>
        <w:rPr>
          <w:b w:val="0"/>
          <w:bCs w:val="0"/>
        </w:rPr>
      </w:pPr>
      <w:r>
        <w:rPr>
          <w:color w:val="001F5F"/>
          <w:spacing w:val="-1"/>
        </w:rPr>
        <w:lastRenderedPageBreak/>
        <w:t>How</w:t>
      </w:r>
      <w:r>
        <w:rPr>
          <w:color w:val="001F5F"/>
          <w:spacing w:val="1"/>
        </w:rPr>
        <w:t xml:space="preserve"> </w:t>
      </w:r>
      <w:r>
        <w:rPr>
          <w:color w:val="001F5F"/>
        </w:rPr>
        <w:t>to</w:t>
      </w:r>
      <w:r>
        <w:rPr>
          <w:color w:val="001F5F"/>
          <w:spacing w:val="-3"/>
        </w:rPr>
        <w:t xml:space="preserve"> </w:t>
      </w:r>
      <w:r>
        <w:rPr>
          <w:color w:val="001F5F"/>
          <w:spacing w:val="-1"/>
        </w:rPr>
        <w:t>Be</w:t>
      </w:r>
      <w:r>
        <w:rPr>
          <w:color w:val="001F5F"/>
        </w:rPr>
        <w:t xml:space="preserve"> an </w:t>
      </w:r>
      <w:r>
        <w:rPr>
          <w:color w:val="001F5F"/>
          <w:spacing w:val="-2"/>
        </w:rPr>
        <w:t>Active</w:t>
      </w:r>
      <w:r>
        <w:rPr>
          <w:color w:val="001F5F"/>
        </w:rPr>
        <w:t xml:space="preserve"> </w:t>
      </w:r>
      <w:r>
        <w:rPr>
          <w:color w:val="001F5F"/>
          <w:spacing w:val="-1"/>
        </w:rPr>
        <w:t>Bystander</w:t>
      </w:r>
    </w:p>
    <w:p w14:paraId="4A8334E4" w14:textId="77777777" w:rsidR="00380617" w:rsidRDefault="00380617">
      <w:pPr>
        <w:spacing w:before="5"/>
        <w:rPr>
          <w:rFonts w:ascii="Times New Roman" w:eastAsia="Times New Roman" w:hAnsi="Times New Roman" w:cs="Times New Roman"/>
          <w:b/>
          <w:bCs/>
          <w:sz w:val="21"/>
          <w:szCs w:val="21"/>
        </w:rPr>
      </w:pPr>
    </w:p>
    <w:p w14:paraId="2690E2D3" w14:textId="77777777" w:rsidR="00380617" w:rsidRDefault="00764C39">
      <w:pPr>
        <w:pStyle w:val="BodyText"/>
        <w:ind w:right="274"/>
      </w:pPr>
      <w:r>
        <w:rPr>
          <w:spacing w:val="-1"/>
        </w:rPr>
        <w:t>Bystander</w:t>
      </w:r>
      <w:r>
        <w:rPr>
          <w:spacing w:val="-2"/>
        </w:rPr>
        <w:t xml:space="preserve"> </w:t>
      </w:r>
      <w:r>
        <w:rPr>
          <w:spacing w:val="-1"/>
        </w:rPr>
        <w:t>intervention</w:t>
      </w:r>
      <w:r>
        <w:t xml:space="preserve"> </w:t>
      </w:r>
      <w:r>
        <w:rPr>
          <w:spacing w:val="-2"/>
        </w:rPr>
        <w:t>means</w:t>
      </w:r>
      <w:r>
        <w:t xml:space="preserve"> </w:t>
      </w:r>
      <w:r>
        <w:rPr>
          <w:spacing w:val="-1"/>
        </w:rPr>
        <w:t>safe</w:t>
      </w:r>
      <w:r>
        <w:t xml:space="preserve"> </w:t>
      </w:r>
      <w:r>
        <w:rPr>
          <w:spacing w:val="-1"/>
        </w:rPr>
        <w:t>and</w:t>
      </w:r>
      <w:r>
        <w:t xml:space="preserve"> </w:t>
      </w:r>
      <w:r>
        <w:rPr>
          <w:spacing w:val="-1"/>
        </w:rPr>
        <w:t>positive</w:t>
      </w:r>
      <w:r>
        <w:t xml:space="preserve"> </w:t>
      </w:r>
      <w:r>
        <w:rPr>
          <w:spacing w:val="-1"/>
        </w:rPr>
        <w:t>options</w:t>
      </w:r>
      <w:r>
        <w:rPr>
          <w:spacing w:val="-2"/>
        </w:rPr>
        <w:t xml:space="preserve"> </w:t>
      </w:r>
      <w:r>
        <w:rPr>
          <w:spacing w:val="-1"/>
        </w:rPr>
        <w:t>that</w:t>
      </w:r>
      <w:r>
        <w:rPr>
          <w:spacing w:val="1"/>
        </w:rPr>
        <w:t xml:space="preserve"> </w:t>
      </w:r>
      <w:r>
        <w:rPr>
          <w:spacing w:val="-2"/>
        </w:rPr>
        <w:t xml:space="preserve">may </w:t>
      </w:r>
      <w:r>
        <w:t xml:space="preserve">be </w:t>
      </w:r>
      <w:r>
        <w:rPr>
          <w:spacing w:val="-1"/>
        </w:rPr>
        <w:t>carried</w:t>
      </w:r>
      <w:r>
        <w:t xml:space="preserve"> </w:t>
      </w:r>
      <w:r>
        <w:rPr>
          <w:spacing w:val="-1"/>
        </w:rPr>
        <w:t>out</w:t>
      </w:r>
      <w:r>
        <w:rPr>
          <w:spacing w:val="1"/>
        </w:rPr>
        <w:t xml:space="preserve"> </w:t>
      </w:r>
      <w:r>
        <w:t>by</w:t>
      </w:r>
      <w:r>
        <w:rPr>
          <w:spacing w:val="-3"/>
        </w:rPr>
        <w:t xml:space="preserve"> </w:t>
      </w:r>
      <w:r>
        <w:t xml:space="preserve">an </w:t>
      </w:r>
      <w:r>
        <w:rPr>
          <w:spacing w:val="-1"/>
        </w:rPr>
        <w:t>individual</w:t>
      </w:r>
      <w:r>
        <w:rPr>
          <w:spacing w:val="1"/>
        </w:rPr>
        <w:t xml:space="preserve"> </w:t>
      </w:r>
      <w:r>
        <w:rPr>
          <w:spacing w:val="-2"/>
        </w:rPr>
        <w:t>or</w:t>
      </w:r>
      <w:r>
        <w:rPr>
          <w:spacing w:val="73"/>
        </w:rPr>
        <w:t xml:space="preserve"> </w:t>
      </w:r>
      <w:r>
        <w:rPr>
          <w:spacing w:val="-1"/>
        </w:rPr>
        <w:t>individuals</w:t>
      </w:r>
      <w:r>
        <w:t xml:space="preserve"> to</w:t>
      </w:r>
      <w:r>
        <w:rPr>
          <w:spacing w:val="-3"/>
        </w:rPr>
        <w:t xml:space="preserve"> </w:t>
      </w:r>
      <w:r>
        <w:rPr>
          <w:spacing w:val="-1"/>
        </w:rPr>
        <w:t>prevent</w:t>
      </w:r>
      <w:r>
        <w:rPr>
          <w:spacing w:val="1"/>
        </w:rPr>
        <w:t xml:space="preserve"> </w:t>
      </w:r>
      <w:r>
        <w:rPr>
          <w:spacing w:val="-1"/>
        </w:rPr>
        <w:t>harm</w:t>
      </w:r>
      <w:r>
        <w:rPr>
          <w:spacing w:val="-2"/>
        </w:rPr>
        <w:t xml:space="preserve"> </w:t>
      </w:r>
      <w:r>
        <w:t xml:space="preserve">or </w:t>
      </w:r>
      <w:r>
        <w:rPr>
          <w:spacing w:val="-1"/>
        </w:rPr>
        <w:t>intervene</w:t>
      </w:r>
      <w:r>
        <w:t xml:space="preserve"> </w:t>
      </w:r>
      <w:r>
        <w:rPr>
          <w:spacing w:val="-1"/>
        </w:rPr>
        <w:t>when</w:t>
      </w:r>
      <w:r>
        <w:rPr>
          <w:spacing w:val="-2"/>
        </w:rPr>
        <w:t xml:space="preserve"> </w:t>
      </w:r>
      <w:r>
        <w:rPr>
          <w:spacing w:val="-1"/>
        </w:rPr>
        <w:t>there</w:t>
      </w:r>
      <w:r>
        <w:rPr>
          <w:spacing w:val="-2"/>
        </w:rPr>
        <w:t xml:space="preserve"> </w:t>
      </w:r>
      <w:r>
        <w:t>is</w:t>
      </w:r>
      <w:r>
        <w:rPr>
          <w:spacing w:val="-2"/>
        </w:rPr>
        <w:t xml:space="preserve"> </w:t>
      </w:r>
      <w:r>
        <w:t>a risk</w:t>
      </w:r>
      <w:r>
        <w:rPr>
          <w:spacing w:val="-3"/>
        </w:rPr>
        <w:t xml:space="preserve"> </w:t>
      </w:r>
      <w:r>
        <w:t xml:space="preserve">of </w:t>
      </w:r>
      <w:r>
        <w:rPr>
          <w:spacing w:val="-1"/>
        </w:rPr>
        <w:t>dating</w:t>
      </w:r>
      <w:r>
        <w:rPr>
          <w:spacing w:val="-3"/>
        </w:rPr>
        <w:t xml:space="preserve"> </w:t>
      </w:r>
      <w:r>
        <w:rPr>
          <w:spacing w:val="-1"/>
        </w:rPr>
        <w:t>violence,</w:t>
      </w:r>
      <w:r>
        <w:t xml:space="preserve"> </w:t>
      </w:r>
      <w:r>
        <w:rPr>
          <w:spacing w:val="-2"/>
        </w:rPr>
        <w:t>domestic</w:t>
      </w:r>
      <w:r>
        <w:t xml:space="preserve"> </w:t>
      </w:r>
      <w:r>
        <w:rPr>
          <w:spacing w:val="-1"/>
        </w:rPr>
        <w:t>violence,</w:t>
      </w:r>
      <w:r>
        <w:rPr>
          <w:spacing w:val="-3"/>
        </w:rPr>
        <w:t xml:space="preserve"> </w:t>
      </w:r>
      <w:r>
        <w:rPr>
          <w:spacing w:val="-1"/>
        </w:rPr>
        <w:t>sexual</w:t>
      </w:r>
      <w:r>
        <w:rPr>
          <w:spacing w:val="81"/>
        </w:rPr>
        <w:t xml:space="preserve"> </w:t>
      </w:r>
      <w:r>
        <w:rPr>
          <w:spacing w:val="-1"/>
        </w:rPr>
        <w:t>assault</w:t>
      </w:r>
      <w:r>
        <w:rPr>
          <w:spacing w:val="-2"/>
        </w:rPr>
        <w:t xml:space="preserve"> </w:t>
      </w:r>
      <w:r>
        <w:t>or</w:t>
      </w:r>
      <w:r>
        <w:rPr>
          <w:spacing w:val="-2"/>
        </w:rPr>
        <w:t xml:space="preserve"> </w:t>
      </w:r>
      <w:r>
        <w:rPr>
          <w:spacing w:val="-1"/>
        </w:rPr>
        <w:t>stalking.</w:t>
      </w:r>
      <w:r>
        <w:t xml:space="preserve"> </w:t>
      </w:r>
      <w:r>
        <w:rPr>
          <w:spacing w:val="-1"/>
        </w:rPr>
        <w:t>Bystander</w:t>
      </w:r>
      <w:r>
        <w:rPr>
          <w:spacing w:val="1"/>
        </w:rPr>
        <w:t xml:space="preserve"> </w:t>
      </w:r>
      <w:r>
        <w:rPr>
          <w:spacing w:val="-1"/>
        </w:rPr>
        <w:t>intervention</w:t>
      </w:r>
      <w:r>
        <w:rPr>
          <w:spacing w:val="-3"/>
        </w:rPr>
        <w:t xml:space="preserve"> </w:t>
      </w:r>
      <w:r>
        <w:rPr>
          <w:spacing w:val="-1"/>
        </w:rPr>
        <w:t>includes</w:t>
      </w:r>
      <w:r>
        <w:rPr>
          <w:spacing w:val="-2"/>
        </w:rPr>
        <w:t xml:space="preserve"> </w:t>
      </w:r>
      <w:r>
        <w:rPr>
          <w:spacing w:val="-1"/>
        </w:rPr>
        <w:t>recognizing</w:t>
      </w:r>
      <w:r>
        <w:rPr>
          <w:spacing w:val="-3"/>
        </w:rPr>
        <w:t xml:space="preserve"> </w:t>
      </w:r>
      <w:r>
        <w:rPr>
          <w:spacing w:val="-1"/>
        </w:rPr>
        <w:t>situations</w:t>
      </w:r>
      <w:r>
        <w:t xml:space="preserve"> </w:t>
      </w:r>
      <w:r>
        <w:rPr>
          <w:spacing w:val="-1"/>
        </w:rPr>
        <w:t>of</w:t>
      </w:r>
      <w:r>
        <w:t xml:space="preserve"> </w:t>
      </w:r>
      <w:r>
        <w:rPr>
          <w:spacing w:val="-1"/>
        </w:rPr>
        <w:t>potential</w:t>
      </w:r>
      <w:r>
        <w:rPr>
          <w:spacing w:val="1"/>
        </w:rPr>
        <w:t xml:space="preserve"> </w:t>
      </w:r>
      <w:r>
        <w:rPr>
          <w:spacing w:val="-2"/>
        </w:rPr>
        <w:t>harm,</w:t>
      </w:r>
      <w:r>
        <w:t xml:space="preserve"> </w:t>
      </w:r>
      <w:r>
        <w:rPr>
          <w:spacing w:val="-1"/>
        </w:rPr>
        <w:t>understanding</w:t>
      </w:r>
      <w:r>
        <w:rPr>
          <w:spacing w:val="89"/>
        </w:rPr>
        <w:t xml:space="preserve"> </w:t>
      </w:r>
      <w:r>
        <w:rPr>
          <w:spacing w:val="-1"/>
        </w:rPr>
        <w:t>institutional</w:t>
      </w:r>
      <w:r>
        <w:rPr>
          <w:spacing w:val="1"/>
        </w:rPr>
        <w:t xml:space="preserve"> </w:t>
      </w:r>
      <w:r>
        <w:rPr>
          <w:spacing w:val="-1"/>
        </w:rPr>
        <w:t>structures</w:t>
      </w:r>
      <w:r>
        <w:t xml:space="preserve"> and</w:t>
      </w:r>
      <w:r>
        <w:rPr>
          <w:spacing w:val="-3"/>
        </w:rPr>
        <w:t xml:space="preserve"> </w:t>
      </w:r>
      <w:r>
        <w:rPr>
          <w:spacing w:val="-1"/>
        </w:rPr>
        <w:t>cultural</w:t>
      </w:r>
      <w:r>
        <w:rPr>
          <w:spacing w:val="1"/>
        </w:rPr>
        <w:t xml:space="preserve"> </w:t>
      </w:r>
      <w:r>
        <w:rPr>
          <w:spacing w:val="-1"/>
        </w:rPr>
        <w:t>conditions</w:t>
      </w:r>
      <w:r>
        <w:rPr>
          <w:spacing w:val="-2"/>
        </w:rPr>
        <w:t xml:space="preserve"> </w:t>
      </w:r>
      <w:r>
        <w:rPr>
          <w:spacing w:val="-1"/>
        </w:rPr>
        <w:t>that</w:t>
      </w:r>
      <w:r>
        <w:rPr>
          <w:spacing w:val="1"/>
        </w:rPr>
        <w:t xml:space="preserve"> </w:t>
      </w:r>
      <w:r>
        <w:rPr>
          <w:spacing w:val="-1"/>
        </w:rPr>
        <w:t>facilitate</w:t>
      </w:r>
      <w:r>
        <w:t xml:space="preserve"> </w:t>
      </w:r>
      <w:r>
        <w:rPr>
          <w:spacing w:val="-1"/>
        </w:rPr>
        <w:t>violence,</w:t>
      </w:r>
      <w:r>
        <w:rPr>
          <w:spacing w:val="-2"/>
        </w:rPr>
        <w:t xml:space="preserve"> </w:t>
      </w:r>
      <w:r>
        <w:rPr>
          <w:spacing w:val="-1"/>
        </w:rPr>
        <w:t>overcoming</w:t>
      </w:r>
      <w:r>
        <w:rPr>
          <w:spacing w:val="-3"/>
        </w:rPr>
        <w:t xml:space="preserve"> </w:t>
      </w:r>
      <w:r>
        <w:rPr>
          <w:spacing w:val="-1"/>
        </w:rPr>
        <w:t>barriers</w:t>
      </w:r>
      <w:r>
        <w:rPr>
          <w:spacing w:val="-2"/>
        </w:rPr>
        <w:t xml:space="preserve"> </w:t>
      </w:r>
      <w:r>
        <w:t xml:space="preserve">to </w:t>
      </w:r>
      <w:r>
        <w:rPr>
          <w:spacing w:val="-1"/>
        </w:rPr>
        <w:t>intervene,</w:t>
      </w:r>
      <w:r>
        <w:rPr>
          <w:spacing w:val="85"/>
        </w:rPr>
        <w:t xml:space="preserve"> </w:t>
      </w:r>
      <w:r>
        <w:rPr>
          <w:spacing w:val="-1"/>
        </w:rPr>
        <w:t>identifying</w:t>
      </w:r>
      <w:r>
        <w:rPr>
          <w:spacing w:val="-3"/>
        </w:rPr>
        <w:t xml:space="preserve"> </w:t>
      </w:r>
      <w:r>
        <w:t>safe</w:t>
      </w:r>
      <w:r>
        <w:rPr>
          <w:spacing w:val="-2"/>
        </w:rPr>
        <w:t xml:space="preserve"> </w:t>
      </w:r>
      <w:r>
        <w:t xml:space="preserve">and </w:t>
      </w:r>
      <w:r>
        <w:rPr>
          <w:spacing w:val="-2"/>
        </w:rPr>
        <w:t>effective</w:t>
      </w:r>
      <w:r>
        <w:t xml:space="preserve"> </w:t>
      </w:r>
      <w:r>
        <w:rPr>
          <w:spacing w:val="-1"/>
        </w:rPr>
        <w:t>intervention</w:t>
      </w:r>
      <w:r>
        <w:t xml:space="preserve"> </w:t>
      </w:r>
      <w:r>
        <w:rPr>
          <w:spacing w:val="-1"/>
        </w:rPr>
        <w:t>options,</w:t>
      </w:r>
      <w:r>
        <w:t xml:space="preserve"> </w:t>
      </w:r>
      <w:r>
        <w:rPr>
          <w:spacing w:val="-1"/>
        </w:rPr>
        <w:t>and</w:t>
      </w:r>
      <w:r>
        <w:rPr>
          <w:spacing w:val="-3"/>
        </w:rPr>
        <w:t xml:space="preserve"> </w:t>
      </w:r>
      <w:r>
        <w:rPr>
          <w:spacing w:val="-1"/>
        </w:rPr>
        <w:t>taking</w:t>
      </w:r>
      <w:r>
        <w:rPr>
          <w:spacing w:val="-3"/>
        </w:rPr>
        <w:t xml:space="preserve"> </w:t>
      </w:r>
      <w:r>
        <w:rPr>
          <w:spacing w:val="-1"/>
        </w:rPr>
        <w:t>action</w:t>
      </w:r>
      <w:r>
        <w:rPr>
          <w:spacing w:val="-3"/>
        </w:rPr>
        <w:t xml:space="preserve"> </w:t>
      </w:r>
      <w:r>
        <w:t xml:space="preserve">to </w:t>
      </w:r>
      <w:r>
        <w:rPr>
          <w:spacing w:val="-1"/>
        </w:rPr>
        <w:t>intervene.</w:t>
      </w:r>
    </w:p>
    <w:p w14:paraId="1F5A83E2" w14:textId="77777777" w:rsidR="00380617" w:rsidRDefault="00380617">
      <w:pPr>
        <w:rPr>
          <w:rFonts w:ascii="Times New Roman" w:eastAsia="Times New Roman" w:hAnsi="Times New Roman" w:cs="Times New Roman"/>
        </w:rPr>
      </w:pPr>
    </w:p>
    <w:p w14:paraId="6E8236A9" w14:textId="77777777" w:rsidR="00380617" w:rsidRDefault="00764C39">
      <w:pPr>
        <w:pStyle w:val="BodyText"/>
        <w:ind w:right="274"/>
      </w:pPr>
      <w:r>
        <w:rPr>
          <w:spacing w:val="-1"/>
        </w:rPr>
        <w:t>Bystanders</w:t>
      </w:r>
      <w:r>
        <w:t xml:space="preserve"> </w:t>
      </w:r>
      <w:r>
        <w:rPr>
          <w:spacing w:val="-1"/>
        </w:rPr>
        <w:t>play</w:t>
      </w:r>
      <w:r>
        <w:rPr>
          <w:spacing w:val="-2"/>
        </w:rPr>
        <w:t xml:space="preserve"> </w:t>
      </w:r>
      <w:r>
        <w:t xml:space="preserve">a </w:t>
      </w:r>
      <w:r>
        <w:rPr>
          <w:spacing w:val="-1"/>
        </w:rPr>
        <w:t>critical</w:t>
      </w:r>
      <w:r>
        <w:rPr>
          <w:spacing w:val="1"/>
        </w:rPr>
        <w:t xml:space="preserve"> </w:t>
      </w:r>
      <w:r>
        <w:rPr>
          <w:spacing w:val="-1"/>
        </w:rPr>
        <w:t>role</w:t>
      </w:r>
      <w:r>
        <w:rPr>
          <w:spacing w:val="-2"/>
        </w:rPr>
        <w:t xml:space="preserve"> </w:t>
      </w:r>
      <w:r>
        <w:t xml:space="preserve">in </w:t>
      </w:r>
      <w:r>
        <w:rPr>
          <w:spacing w:val="-1"/>
        </w:rPr>
        <w:t>the</w:t>
      </w:r>
      <w:r>
        <w:t xml:space="preserve"> </w:t>
      </w:r>
      <w:r>
        <w:rPr>
          <w:spacing w:val="-1"/>
        </w:rPr>
        <w:t>prevention</w:t>
      </w:r>
      <w:r>
        <w:t xml:space="preserve"> </w:t>
      </w:r>
      <w:r>
        <w:rPr>
          <w:spacing w:val="-2"/>
        </w:rPr>
        <w:t>of</w:t>
      </w:r>
      <w:r>
        <w:t xml:space="preserve"> </w:t>
      </w:r>
      <w:r>
        <w:rPr>
          <w:spacing w:val="-1"/>
        </w:rPr>
        <w:t>sexual</w:t>
      </w:r>
      <w:r>
        <w:rPr>
          <w:spacing w:val="1"/>
        </w:rPr>
        <w:t xml:space="preserve"> </w:t>
      </w:r>
      <w:r>
        <w:rPr>
          <w:spacing w:val="-1"/>
        </w:rPr>
        <w:t>and</w:t>
      </w:r>
      <w:r>
        <w:t xml:space="preserve"> </w:t>
      </w:r>
      <w:r>
        <w:rPr>
          <w:spacing w:val="-1"/>
        </w:rPr>
        <w:t>relationship</w:t>
      </w:r>
      <w:r>
        <w:t xml:space="preserve"> </w:t>
      </w:r>
      <w:r>
        <w:rPr>
          <w:spacing w:val="-1"/>
        </w:rPr>
        <w:t>violence.</w:t>
      </w:r>
      <w:r>
        <w:t xml:space="preserve"> They</w:t>
      </w:r>
      <w:r>
        <w:rPr>
          <w:spacing w:val="-2"/>
        </w:rPr>
        <w:t xml:space="preserve"> </w:t>
      </w:r>
      <w:r>
        <w:t>are</w:t>
      </w:r>
      <w:r>
        <w:rPr>
          <w:spacing w:val="-2"/>
        </w:rPr>
        <w:t xml:space="preserve"> </w:t>
      </w:r>
      <w:r>
        <w:rPr>
          <w:spacing w:val="-1"/>
        </w:rPr>
        <w:t>“individuals</w:t>
      </w:r>
      <w:r>
        <w:rPr>
          <w:spacing w:val="67"/>
        </w:rPr>
        <w:t xml:space="preserve"> </w:t>
      </w:r>
      <w:r>
        <w:rPr>
          <w:spacing w:val="-1"/>
        </w:rPr>
        <w:t>who</w:t>
      </w:r>
      <w:r>
        <w:t xml:space="preserve"> </w:t>
      </w:r>
      <w:r>
        <w:rPr>
          <w:spacing w:val="-1"/>
        </w:rPr>
        <w:t>observe</w:t>
      </w:r>
      <w:r>
        <w:t xml:space="preserve"> </w:t>
      </w:r>
      <w:r>
        <w:rPr>
          <w:spacing w:val="-1"/>
        </w:rPr>
        <w:t>violence</w:t>
      </w:r>
      <w:r>
        <w:t xml:space="preserve"> or</w:t>
      </w:r>
      <w:r>
        <w:rPr>
          <w:spacing w:val="1"/>
        </w:rPr>
        <w:t xml:space="preserve"> </w:t>
      </w:r>
      <w:r>
        <w:rPr>
          <w:spacing w:val="-2"/>
        </w:rPr>
        <w:t>witness</w:t>
      </w:r>
      <w:r>
        <w:t xml:space="preserve"> </w:t>
      </w:r>
      <w:r>
        <w:rPr>
          <w:spacing w:val="-1"/>
        </w:rPr>
        <w:t>the</w:t>
      </w:r>
      <w:r>
        <w:t xml:space="preserve"> </w:t>
      </w:r>
      <w:r>
        <w:rPr>
          <w:spacing w:val="-1"/>
        </w:rPr>
        <w:t>conditions</w:t>
      </w:r>
      <w:r>
        <w:t xml:space="preserve"> that</w:t>
      </w:r>
      <w:r>
        <w:rPr>
          <w:spacing w:val="-2"/>
        </w:rPr>
        <w:t xml:space="preserve"> </w:t>
      </w:r>
      <w:r>
        <w:rPr>
          <w:spacing w:val="-1"/>
        </w:rPr>
        <w:t>perpetuate</w:t>
      </w:r>
      <w:r>
        <w:t xml:space="preserve"> </w:t>
      </w:r>
      <w:r>
        <w:rPr>
          <w:spacing w:val="-1"/>
        </w:rPr>
        <w:t>violence.</w:t>
      </w:r>
      <w:r>
        <w:rPr>
          <w:spacing w:val="-3"/>
        </w:rPr>
        <w:t xml:space="preserve"> </w:t>
      </w:r>
      <w:r>
        <w:rPr>
          <w:spacing w:val="-1"/>
        </w:rPr>
        <w:t>They</w:t>
      </w:r>
      <w:r>
        <w:rPr>
          <w:spacing w:val="-2"/>
        </w:rPr>
        <w:t xml:space="preserve"> </w:t>
      </w:r>
      <w:r>
        <w:t>are</w:t>
      </w:r>
      <w:r>
        <w:rPr>
          <w:spacing w:val="-2"/>
        </w:rPr>
        <w:t xml:space="preserve"> </w:t>
      </w:r>
      <w:r>
        <w:t>not</w:t>
      </w:r>
      <w:r>
        <w:rPr>
          <w:spacing w:val="1"/>
        </w:rPr>
        <w:t xml:space="preserve"> </w:t>
      </w:r>
      <w:r>
        <w:rPr>
          <w:spacing w:val="-1"/>
        </w:rPr>
        <w:t>directly</w:t>
      </w:r>
      <w:r>
        <w:rPr>
          <w:spacing w:val="-3"/>
        </w:rPr>
        <w:t xml:space="preserve"> </w:t>
      </w:r>
      <w:r>
        <w:rPr>
          <w:spacing w:val="-1"/>
        </w:rPr>
        <w:t>involved</w:t>
      </w:r>
      <w:r>
        <w:t xml:space="preserve"> but</w:t>
      </w:r>
      <w:r>
        <w:rPr>
          <w:spacing w:val="61"/>
        </w:rPr>
        <w:t xml:space="preserve"> </w:t>
      </w:r>
      <w:r>
        <w:rPr>
          <w:spacing w:val="-1"/>
        </w:rPr>
        <w:t>have</w:t>
      </w:r>
      <w:r>
        <w:t xml:space="preserve"> the </w:t>
      </w:r>
      <w:r>
        <w:rPr>
          <w:spacing w:val="-1"/>
        </w:rPr>
        <w:t>choice</w:t>
      </w:r>
      <w:r>
        <w:rPr>
          <w:spacing w:val="-2"/>
        </w:rPr>
        <w:t xml:space="preserve"> </w:t>
      </w:r>
      <w:r>
        <w:t xml:space="preserve">to </w:t>
      </w:r>
      <w:r>
        <w:rPr>
          <w:spacing w:val="-1"/>
        </w:rPr>
        <w:t>intervene,</w:t>
      </w:r>
      <w:r>
        <w:t xml:space="preserve"> </w:t>
      </w:r>
      <w:r>
        <w:rPr>
          <w:spacing w:val="-1"/>
        </w:rPr>
        <w:t>speak</w:t>
      </w:r>
      <w:r>
        <w:rPr>
          <w:spacing w:val="-2"/>
        </w:rPr>
        <w:t xml:space="preserve"> </w:t>
      </w:r>
      <w:r>
        <w:t>up or do</w:t>
      </w:r>
      <w:r>
        <w:rPr>
          <w:spacing w:val="-3"/>
        </w:rPr>
        <w:t xml:space="preserve"> </w:t>
      </w:r>
      <w:r>
        <w:rPr>
          <w:spacing w:val="-1"/>
        </w:rPr>
        <w:t>something</w:t>
      </w:r>
      <w:r>
        <w:rPr>
          <w:spacing w:val="-3"/>
        </w:rPr>
        <w:t xml:space="preserve"> </w:t>
      </w:r>
      <w:r>
        <w:t>about</w:t>
      </w:r>
      <w:r>
        <w:rPr>
          <w:spacing w:val="1"/>
        </w:rPr>
        <w:t xml:space="preserve"> </w:t>
      </w:r>
      <w:r>
        <w:rPr>
          <w:spacing w:val="-1"/>
        </w:rPr>
        <w:t>it.”</w:t>
      </w:r>
      <w:r>
        <w:rPr>
          <w:spacing w:val="-2"/>
        </w:rPr>
        <w:t xml:space="preserve"> </w:t>
      </w:r>
      <w:r>
        <w:t xml:space="preserve">We </w:t>
      </w:r>
      <w:r>
        <w:rPr>
          <w:spacing w:val="-1"/>
        </w:rPr>
        <w:t>want</w:t>
      </w:r>
      <w:r>
        <w:rPr>
          <w:spacing w:val="1"/>
        </w:rPr>
        <w:t xml:space="preserve"> </w:t>
      </w:r>
      <w:r>
        <w:rPr>
          <w:spacing w:val="-1"/>
        </w:rPr>
        <w:t>to</w:t>
      </w:r>
      <w:r>
        <w:t xml:space="preserve"> </w:t>
      </w:r>
      <w:r>
        <w:rPr>
          <w:spacing w:val="-2"/>
        </w:rPr>
        <w:t>promote</w:t>
      </w:r>
      <w:r>
        <w:t xml:space="preserve"> a </w:t>
      </w:r>
      <w:r>
        <w:rPr>
          <w:spacing w:val="-1"/>
        </w:rPr>
        <w:t>culture</w:t>
      </w:r>
      <w:r>
        <w:t xml:space="preserve"> of</w:t>
      </w:r>
      <w:r>
        <w:rPr>
          <w:spacing w:val="47"/>
        </w:rPr>
        <w:t xml:space="preserve"> </w:t>
      </w:r>
      <w:r>
        <w:rPr>
          <w:spacing w:val="-1"/>
        </w:rPr>
        <w:t>community</w:t>
      </w:r>
      <w:r>
        <w:rPr>
          <w:spacing w:val="-3"/>
        </w:rPr>
        <w:t xml:space="preserve"> </w:t>
      </w:r>
      <w:r>
        <w:rPr>
          <w:spacing w:val="-1"/>
        </w:rPr>
        <w:t>accountability</w:t>
      </w:r>
      <w:r>
        <w:rPr>
          <w:spacing w:val="-3"/>
        </w:rPr>
        <w:t xml:space="preserve"> </w:t>
      </w:r>
      <w:r>
        <w:rPr>
          <w:spacing w:val="-1"/>
        </w:rPr>
        <w:t>where</w:t>
      </w:r>
      <w:r>
        <w:t xml:space="preserve"> </w:t>
      </w:r>
      <w:r>
        <w:rPr>
          <w:spacing w:val="-1"/>
        </w:rPr>
        <w:t>bystanders</w:t>
      </w:r>
      <w:r>
        <w:t xml:space="preserve"> </w:t>
      </w:r>
      <w:r>
        <w:rPr>
          <w:spacing w:val="-1"/>
        </w:rPr>
        <w:t>are</w:t>
      </w:r>
      <w:r>
        <w:rPr>
          <w:spacing w:val="-2"/>
        </w:rPr>
        <w:t xml:space="preserve"> </w:t>
      </w:r>
      <w:r>
        <w:rPr>
          <w:spacing w:val="-1"/>
        </w:rPr>
        <w:t>actively</w:t>
      </w:r>
      <w:r>
        <w:rPr>
          <w:spacing w:val="-3"/>
        </w:rPr>
        <w:t xml:space="preserve"> </w:t>
      </w:r>
      <w:r>
        <w:rPr>
          <w:spacing w:val="-1"/>
        </w:rPr>
        <w:t>engaged</w:t>
      </w:r>
      <w:r>
        <w:t xml:space="preserve"> in the </w:t>
      </w:r>
      <w:r>
        <w:rPr>
          <w:spacing w:val="-1"/>
        </w:rPr>
        <w:t>prevention</w:t>
      </w:r>
      <w:r>
        <w:t xml:space="preserve"> of </w:t>
      </w:r>
      <w:r>
        <w:rPr>
          <w:spacing w:val="-1"/>
        </w:rPr>
        <w:t>violence</w:t>
      </w:r>
      <w:r>
        <w:rPr>
          <w:spacing w:val="-2"/>
        </w:rPr>
        <w:t xml:space="preserve"> </w:t>
      </w:r>
      <w:r>
        <w:rPr>
          <w:spacing w:val="-1"/>
        </w:rPr>
        <w:t>without</w:t>
      </w:r>
      <w:r>
        <w:rPr>
          <w:spacing w:val="73"/>
        </w:rPr>
        <w:t xml:space="preserve"> </w:t>
      </w:r>
      <w:r>
        <w:rPr>
          <w:spacing w:val="-1"/>
        </w:rPr>
        <w:t>causing</w:t>
      </w:r>
      <w:r>
        <w:rPr>
          <w:spacing w:val="-3"/>
        </w:rPr>
        <w:t xml:space="preserve"> </w:t>
      </w:r>
      <w:r>
        <w:rPr>
          <w:spacing w:val="-1"/>
        </w:rPr>
        <w:t>further</w:t>
      </w:r>
      <w:r>
        <w:t xml:space="preserve"> </w:t>
      </w:r>
      <w:r>
        <w:rPr>
          <w:spacing w:val="-2"/>
        </w:rPr>
        <w:t>harm.</w:t>
      </w:r>
      <w:r>
        <w:t xml:space="preserve"> We </w:t>
      </w:r>
      <w:r>
        <w:rPr>
          <w:spacing w:val="-1"/>
        </w:rPr>
        <w:t>may</w:t>
      </w:r>
      <w:r>
        <w:rPr>
          <w:spacing w:val="-3"/>
        </w:rPr>
        <w:t xml:space="preserve"> </w:t>
      </w:r>
      <w:r>
        <w:t>not</w:t>
      </w:r>
      <w:r>
        <w:rPr>
          <w:spacing w:val="1"/>
        </w:rPr>
        <w:t xml:space="preserve"> </w:t>
      </w:r>
      <w:r>
        <w:rPr>
          <w:spacing w:val="-1"/>
        </w:rPr>
        <w:t>always</w:t>
      </w:r>
      <w:r>
        <w:t xml:space="preserve"> </w:t>
      </w:r>
      <w:r>
        <w:rPr>
          <w:spacing w:val="-1"/>
        </w:rPr>
        <w:t xml:space="preserve">know what </w:t>
      </w:r>
      <w:r>
        <w:t>to do</w:t>
      </w:r>
      <w:r>
        <w:rPr>
          <w:spacing w:val="-3"/>
        </w:rPr>
        <w:t xml:space="preserve"> </w:t>
      </w:r>
      <w:r>
        <w:rPr>
          <w:spacing w:val="-1"/>
        </w:rPr>
        <w:t>even</w:t>
      </w:r>
      <w:r>
        <w:t xml:space="preserve"> if </w:t>
      </w:r>
      <w:r>
        <w:rPr>
          <w:spacing w:val="-1"/>
        </w:rPr>
        <w:t>we</w:t>
      </w:r>
      <w:r>
        <w:rPr>
          <w:spacing w:val="-2"/>
        </w:rPr>
        <w:t xml:space="preserve"> </w:t>
      </w:r>
      <w:r>
        <w:rPr>
          <w:spacing w:val="-1"/>
        </w:rPr>
        <w:t>want</w:t>
      </w:r>
      <w:r>
        <w:rPr>
          <w:spacing w:val="-2"/>
        </w:rPr>
        <w:t xml:space="preserve"> </w:t>
      </w:r>
      <w:r>
        <w:t xml:space="preserve">to </w:t>
      </w:r>
      <w:r>
        <w:rPr>
          <w:spacing w:val="-1"/>
        </w:rPr>
        <w:t>help.</w:t>
      </w:r>
      <w:r>
        <w:t xml:space="preserve"> </w:t>
      </w:r>
      <w:r>
        <w:rPr>
          <w:spacing w:val="-2"/>
        </w:rPr>
        <w:t>If</w:t>
      </w:r>
      <w:r>
        <w:t xml:space="preserve"> </w:t>
      </w:r>
      <w:r>
        <w:rPr>
          <w:spacing w:val="-1"/>
        </w:rPr>
        <w:t>you</w:t>
      </w:r>
      <w:r>
        <w:t xml:space="preserve"> or </w:t>
      </w:r>
      <w:r>
        <w:rPr>
          <w:spacing w:val="-1"/>
        </w:rPr>
        <w:t>someone</w:t>
      </w:r>
      <w:r>
        <w:t xml:space="preserve"> </w:t>
      </w:r>
      <w:r>
        <w:rPr>
          <w:spacing w:val="-1"/>
        </w:rPr>
        <w:t>else</w:t>
      </w:r>
      <w:r>
        <w:rPr>
          <w:spacing w:val="61"/>
        </w:rPr>
        <w:t xml:space="preserve"> </w:t>
      </w:r>
      <w:r>
        <w:t xml:space="preserve">is </w:t>
      </w:r>
      <w:r>
        <w:rPr>
          <w:spacing w:val="-1"/>
        </w:rPr>
        <w:t>in</w:t>
      </w:r>
      <w:r>
        <w:t xml:space="preserve"> </w:t>
      </w:r>
      <w:r>
        <w:rPr>
          <w:spacing w:val="-1"/>
        </w:rPr>
        <w:t>immediate</w:t>
      </w:r>
      <w:r>
        <w:t xml:space="preserve"> </w:t>
      </w:r>
      <w:r>
        <w:rPr>
          <w:spacing w:val="-1"/>
        </w:rPr>
        <w:t>danger,</w:t>
      </w:r>
      <w:r>
        <w:t xml:space="preserve"> </w:t>
      </w:r>
      <w:r>
        <w:rPr>
          <w:spacing w:val="-1"/>
        </w:rPr>
        <w:t xml:space="preserve">dial </w:t>
      </w:r>
      <w:r>
        <w:t>911.</w:t>
      </w:r>
      <w:r>
        <w:rPr>
          <w:spacing w:val="-3"/>
        </w:rPr>
        <w:t xml:space="preserve"> </w:t>
      </w:r>
      <w:r>
        <w:rPr>
          <w:spacing w:val="-1"/>
        </w:rPr>
        <w:t>This</w:t>
      </w:r>
      <w:r>
        <w:t xml:space="preserve"> </w:t>
      </w:r>
      <w:r>
        <w:rPr>
          <w:spacing w:val="-1"/>
        </w:rPr>
        <w:t>could</w:t>
      </w:r>
      <w:r>
        <w:t xml:space="preserve"> </w:t>
      </w:r>
      <w:r>
        <w:rPr>
          <w:spacing w:val="-2"/>
        </w:rPr>
        <w:t>be</w:t>
      </w:r>
      <w:r>
        <w:t xml:space="preserve"> when</w:t>
      </w:r>
      <w:r>
        <w:rPr>
          <w:spacing w:val="-3"/>
        </w:rPr>
        <w:t xml:space="preserve"> </w:t>
      </w:r>
      <w:r>
        <w:t>a</w:t>
      </w:r>
      <w:r>
        <w:rPr>
          <w:spacing w:val="-2"/>
        </w:rPr>
        <w:t xml:space="preserve"> </w:t>
      </w:r>
      <w:r>
        <w:rPr>
          <w:spacing w:val="-1"/>
        </w:rPr>
        <w:t>person</w:t>
      </w:r>
      <w:r>
        <w:t xml:space="preserve"> </w:t>
      </w:r>
      <w:r>
        <w:rPr>
          <w:spacing w:val="-1"/>
        </w:rPr>
        <w:t>is</w:t>
      </w:r>
      <w:r>
        <w:t xml:space="preserve"> </w:t>
      </w:r>
      <w:r>
        <w:rPr>
          <w:spacing w:val="-1"/>
        </w:rPr>
        <w:t>yelling</w:t>
      </w:r>
      <w:r>
        <w:rPr>
          <w:spacing w:val="-3"/>
        </w:rPr>
        <w:t xml:space="preserve"> </w:t>
      </w:r>
      <w:r>
        <w:t>at</w:t>
      </w:r>
      <w:r>
        <w:rPr>
          <w:spacing w:val="1"/>
        </w:rPr>
        <w:t xml:space="preserve"> </w:t>
      </w:r>
      <w:r>
        <w:rPr>
          <w:spacing w:val="-2"/>
        </w:rPr>
        <w:t>or</w:t>
      </w:r>
      <w:r>
        <w:t xml:space="preserve"> </w:t>
      </w:r>
      <w:r>
        <w:rPr>
          <w:spacing w:val="-1"/>
        </w:rPr>
        <w:t>being</w:t>
      </w:r>
      <w:r>
        <w:rPr>
          <w:spacing w:val="-3"/>
        </w:rPr>
        <w:t xml:space="preserve"> </w:t>
      </w:r>
      <w:r>
        <w:rPr>
          <w:spacing w:val="-1"/>
        </w:rPr>
        <w:t>physically</w:t>
      </w:r>
      <w:r>
        <w:rPr>
          <w:spacing w:val="-3"/>
        </w:rPr>
        <w:t xml:space="preserve"> </w:t>
      </w:r>
      <w:r>
        <w:rPr>
          <w:spacing w:val="-1"/>
        </w:rPr>
        <w:t>abusive</w:t>
      </w:r>
      <w:r>
        <w:rPr>
          <w:spacing w:val="73"/>
        </w:rPr>
        <w:t xml:space="preserve"> </w:t>
      </w:r>
      <w:r>
        <w:rPr>
          <w:spacing w:val="-1"/>
        </w:rPr>
        <w:t>toward</w:t>
      </w:r>
      <w:r>
        <w:rPr>
          <w:spacing w:val="-3"/>
        </w:rPr>
        <w:t xml:space="preserve"> </w:t>
      </w:r>
      <w:r>
        <w:rPr>
          <w:spacing w:val="-1"/>
        </w:rPr>
        <w:t>another</w:t>
      </w:r>
      <w:r>
        <w:t xml:space="preserve"> and</w:t>
      </w:r>
      <w:r>
        <w:rPr>
          <w:spacing w:val="-2"/>
        </w:rPr>
        <w:t xml:space="preserve"> </w:t>
      </w:r>
      <w:r>
        <w:t>it</w:t>
      </w:r>
      <w:r>
        <w:rPr>
          <w:spacing w:val="-2"/>
        </w:rPr>
        <w:t xml:space="preserve"> </w:t>
      </w:r>
      <w:r>
        <w:t>is</w:t>
      </w:r>
      <w:r>
        <w:rPr>
          <w:spacing w:val="-2"/>
        </w:rPr>
        <w:t xml:space="preserve"> </w:t>
      </w:r>
      <w:r>
        <w:t>not</w:t>
      </w:r>
      <w:r>
        <w:rPr>
          <w:spacing w:val="-2"/>
        </w:rPr>
        <w:t xml:space="preserve"> </w:t>
      </w:r>
      <w:r>
        <w:t>safe</w:t>
      </w:r>
      <w:r>
        <w:rPr>
          <w:spacing w:val="-2"/>
        </w:rPr>
        <w:t xml:space="preserve"> </w:t>
      </w:r>
      <w:r>
        <w:rPr>
          <w:spacing w:val="-1"/>
        </w:rPr>
        <w:t>for</w:t>
      </w:r>
      <w:r>
        <w:t xml:space="preserve"> </w:t>
      </w:r>
      <w:r>
        <w:rPr>
          <w:spacing w:val="-1"/>
        </w:rPr>
        <w:t>you</w:t>
      </w:r>
      <w:r>
        <w:t xml:space="preserve"> to</w:t>
      </w:r>
      <w:r>
        <w:rPr>
          <w:spacing w:val="-3"/>
        </w:rPr>
        <w:t xml:space="preserve"> </w:t>
      </w:r>
      <w:r>
        <w:rPr>
          <w:spacing w:val="-1"/>
        </w:rPr>
        <w:t>interrupt.</w:t>
      </w:r>
    </w:p>
    <w:p w14:paraId="1477EF21" w14:textId="77777777" w:rsidR="00380617" w:rsidRDefault="00380617">
      <w:pPr>
        <w:spacing w:before="1"/>
        <w:rPr>
          <w:rFonts w:ascii="Times New Roman" w:eastAsia="Times New Roman" w:hAnsi="Times New Roman" w:cs="Times New Roman"/>
        </w:rPr>
      </w:pPr>
    </w:p>
    <w:p w14:paraId="581D70AC" w14:textId="77777777" w:rsidR="00380617" w:rsidRDefault="00764C39">
      <w:pPr>
        <w:pStyle w:val="BodyText"/>
      </w:pPr>
      <w:r>
        <w:t>Below</w:t>
      </w:r>
      <w:r>
        <w:rPr>
          <w:spacing w:val="-1"/>
        </w:rPr>
        <w:t xml:space="preserve"> is</w:t>
      </w:r>
      <w:r>
        <w:t xml:space="preserve"> a</w:t>
      </w:r>
      <w:r>
        <w:rPr>
          <w:spacing w:val="-2"/>
        </w:rPr>
        <w:t xml:space="preserve"> </w:t>
      </w:r>
      <w:r>
        <w:rPr>
          <w:spacing w:val="-1"/>
        </w:rPr>
        <w:t>list</w:t>
      </w:r>
      <w:r>
        <w:rPr>
          <w:spacing w:val="1"/>
        </w:rPr>
        <w:t xml:space="preserve"> </w:t>
      </w:r>
      <w:r>
        <w:rPr>
          <w:spacing w:val="-2"/>
        </w:rPr>
        <w:t>of</w:t>
      </w:r>
      <w:r>
        <w:t xml:space="preserve"> </w:t>
      </w:r>
      <w:r>
        <w:rPr>
          <w:spacing w:val="-1"/>
        </w:rPr>
        <w:t>some</w:t>
      </w:r>
      <w:r>
        <w:t xml:space="preserve"> </w:t>
      </w:r>
      <w:r>
        <w:rPr>
          <w:spacing w:val="-1"/>
        </w:rPr>
        <w:t>ways</w:t>
      </w:r>
      <w:r>
        <w:t xml:space="preserve"> to </w:t>
      </w:r>
      <w:r>
        <w:rPr>
          <w:spacing w:val="-2"/>
        </w:rPr>
        <w:t>be</w:t>
      </w:r>
      <w:r>
        <w:t xml:space="preserve"> an</w:t>
      </w:r>
      <w:r>
        <w:rPr>
          <w:spacing w:val="-3"/>
        </w:rPr>
        <w:t xml:space="preserve"> </w:t>
      </w:r>
      <w:r>
        <w:rPr>
          <w:spacing w:val="-1"/>
        </w:rPr>
        <w:t>active</w:t>
      </w:r>
      <w:r>
        <w:t xml:space="preserve"> </w:t>
      </w:r>
      <w:r>
        <w:rPr>
          <w:spacing w:val="-1"/>
        </w:rPr>
        <w:t>bystander</w:t>
      </w:r>
    </w:p>
    <w:p w14:paraId="7C784C59" w14:textId="77777777" w:rsidR="00380617" w:rsidRDefault="00764C39">
      <w:pPr>
        <w:pStyle w:val="BodyText"/>
        <w:numPr>
          <w:ilvl w:val="0"/>
          <w:numId w:val="17"/>
        </w:numPr>
        <w:tabs>
          <w:tab w:val="left" w:pos="842"/>
        </w:tabs>
        <w:spacing w:before="1"/>
        <w:ind w:right="274"/>
      </w:pPr>
      <w:r>
        <w:rPr>
          <w:spacing w:val="-1"/>
        </w:rPr>
        <w:t>Watch</w:t>
      </w:r>
      <w:r>
        <w:t xml:space="preserve"> </w:t>
      </w:r>
      <w:r>
        <w:rPr>
          <w:spacing w:val="-1"/>
        </w:rPr>
        <w:t>out</w:t>
      </w:r>
      <w:r>
        <w:rPr>
          <w:spacing w:val="1"/>
        </w:rPr>
        <w:t xml:space="preserve"> </w:t>
      </w:r>
      <w:r>
        <w:rPr>
          <w:spacing w:val="-1"/>
        </w:rPr>
        <w:t>for</w:t>
      </w:r>
      <w:r>
        <w:t xml:space="preserve"> </w:t>
      </w:r>
      <w:r>
        <w:rPr>
          <w:spacing w:val="-1"/>
        </w:rPr>
        <w:t>your</w:t>
      </w:r>
      <w:r>
        <w:rPr>
          <w:spacing w:val="-2"/>
        </w:rPr>
        <w:t xml:space="preserve"> </w:t>
      </w:r>
      <w:r>
        <w:rPr>
          <w:spacing w:val="-1"/>
        </w:rPr>
        <w:t>friends</w:t>
      </w:r>
      <w:r>
        <w:rPr>
          <w:spacing w:val="-4"/>
        </w:rPr>
        <w:t xml:space="preserve"> </w:t>
      </w:r>
      <w:r>
        <w:t xml:space="preserve">and </w:t>
      </w:r>
      <w:r>
        <w:rPr>
          <w:spacing w:val="-1"/>
        </w:rPr>
        <w:t>fellow students/employees.</w:t>
      </w:r>
      <w:r>
        <w:t xml:space="preserve"> </w:t>
      </w:r>
      <w:r>
        <w:rPr>
          <w:spacing w:val="-2"/>
        </w:rPr>
        <w:t>If</w:t>
      </w:r>
      <w:r>
        <w:t xml:space="preserve"> </w:t>
      </w:r>
      <w:r>
        <w:rPr>
          <w:spacing w:val="-1"/>
        </w:rPr>
        <w:t>you</w:t>
      </w:r>
      <w:r>
        <w:t xml:space="preserve"> see </w:t>
      </w:r>
      <w:r>
        <w:rPr>
          <w:spacing w:val="-1"/>
        </w:rPr>
        <w:t>someone</w:t>
      </w:r>
      <w:r>
        <w:t xml:space="preserve"> </w:t>
      </w:r>
      <w:r>
        <w:rPr>
          <w:spacing w:val="-2"/>
        </w:rPr>
        <w:t>who</w:t>
      </w:r>
      <w:r>
        <w:t xml:space="preserve"> </w:t>
      </w:r>
      <w:r>
        <w:rPr>
          <w:spacing w:val="-1"/>
        </w:rPr>
        <w:t>looks</w:t>
      </w:r>
      <w:r>
        <w:t xml:space="preserve"> </w:t>
      </w:r>
      <w:r>
        <w:rPr>
          <w:spacing w:val="-1"/>
        </w:rPr>
        <w:t>like</w:t>
      </w:r>
      <w:r>
        <w:t xml:space="preserve"> they</w:t>
      </w:r>
      <w:r>
        <w:rPr>
          <w:spacing w:val="53"/>
        </w:rPr>
        <w:t xml:space="preserve"> </w:t>
      </w:r>
      <w:r>
        <w:t>could</w:t>
      </w:r>
      <w:r>
        <w:rPr>
          <w:spacing w:val="-3"/>
        </w:rPr>
        <w:t xml:space="preserve"> </w:t>
      </w:r>
      <w:r>
        <w:t xml:space="preserve">be </w:t>
      </w:r>
      <w:r>
        <w:rPr>
          <w:spacing w:val="-1"/>
        </w:rPr>
        <w:t>in</w:t>
      </w:r>
      <w:r>
        <w:t xml:space="preserve"> </w:t>
      </w:r>
      <w:r>
        <w:rPr>
          <w:spacing w:val="-1"/>
        </w:rPr>
        <w:t>trouble</w:t>
      </w:r>
      <w:r>
        <w:t xml:space="preserve"> </w:t>
      </w:r>
      <w:r>
        <w:rPr>
          <w:spacing w:val="-1"/>
        </w:rPr>
        <w:t>or</w:t>
      </w:r>
      <w:r>
        <w:t xml:space="preserve"> </w:t>
      </w:r>
      <w:r>
        <w:rPr>
          <w:spacing w:val="-1"/>
        </w:rPr>
        <w:t>need</w:t>
      </w:r>
      <w:r>
        <w:rPr>
          <w:spacing w:val="-2"/>
        </w:rPr>
        <w:t xml:space="preserve"> </w:t>
      </w:r>
      <w:r>
        <w:t>help,</w:t>
      </w:r>
      <w:r>
        <w:rPr>
          <w:spacing w:val="-3"/>
        </w:rPr>
        <w:t xml:space="preserve"> </w:t>
      </w:r>
      <w:r>
        <w:t>ask</w:t>
      </w:r>
      <w:r>
        <w:rPr>
          <w:spacing w:val="-3"/>
        </w:rPr>
        <w:t xml:space="preserve"> </w:t>
      </w:r>
      <w:r>
        <w:t>if</w:t>
      </w:r>
      <w:r>
        <w:rPr>
          <w:spacing w:val="-2"/>
        </w:rPr>
        <w:t xml:space="preserve"> </w:t>
      </w:r>
      <w:r>
        <w:t>they</w:t>
      </w:r>
      <w:r>
        <w:rPr>
          <w:spacing w:val="-2"/>
        </w:rPr>
        <w:t xml:space="preserve"> </w:t>
      </w:r>
      <w:r>
        <w:rPr>
          <w:spacing w:val="-1"/>
        </w:rPr>
        <w:t>are</w:t>
      </w:r>
      <w:r>
        <w:t xml:space="preserve"> </w:t>
      </w:r>
      <w:r>
        <w:rPr>
          <w:spacing w:val="-1"/>
        </w:rPr>
        <w:t>okay.</w:t>
      </w:r>
    </w:p>
    <w:p w14:paraId="2E15F8AE" w14:textId="77777777" w:rsidR="00380617" w:rsidRDefault="00764C39">
      <w:pPr>
        <w:pStyle w:val="BodyText"/>
        <w:numPr>
          <w:ilvl w:val="0"/>
          <w:numId w:val="17"/>
        </w:numPr>
        <w:tabs>
          <w:tab w:val="left" w:pos="842"/>
        </w:tabs>
        <w:ind w:right="923"/>
      </w:pPr>
      <w:r>
        <w:rPr>
          <w:spacing w:val="-1"/>
        </w:rPr>
        <w:t>Confront</w:t>
      </w:r>
      <w:r>
        <w:rPr>
          <w:spacing w:val="1"/>
        </w:rPr>
        <w:t xml:space="preserve"> </w:t>
      </w:r>
      <w:r>
        <w:rPr>
          <w:spacing w:val="-1"/>
        </w:rPr>
        <w:t>people</w:t>
      </w:r>
      <w:r>
        <w:t xml:space="preserve"> who </w:t>
      </w:r>
      <w:r>
        <w:rPr>
          <w:spacing w:val="-1"/>
        </w:rPr>
        <w:t>seclude,</w:t>
      </w:r>
      <w:r>
        <w:t xml:space="preserve"> </w:t>
      </w:r>
      <w:r>
        <w:rPr>
          <w:spacing w:val="-1"/>
        </w:rPr>
        <w:t>hit</w:t>
      </w:r>
      <w:r>
        <w:rPr>
          <w:spacing w:val="1"/>
        </w:rPr>
        <w:t xml:space="preserve"> </w:t>
      </w:r>
      <w:r>
        <w:t>on,</w:t>
      </w:r>
      <w:r>
        <w:rPr>
          <w:spacing w:val="-1"/>
        </w:rPr>
        <w:t xml:space="preserve"> </w:t>
      </w:r>
      <w:r>
        <w:t>try</w:t>
      </w:r>
      <w:r>
        <w:rPr>
          <w:spacing w:val="-3"/>
        </w:rPr>
        <w:t xml:space="preserve"> </w:t>
      </w:r>
      <w:r>
        <w:t xml:space="preserve">to </w:t>
      </w:r>
      <w:r>
        <w:rPr>
          <w:spacing w:val="-2"/>
        </w:rPr>
        <w:t>make</w:t>
      </w:r>
      <w:r>
        <w:t xml:space="preserve"> out</w:t>
      </w:r>
      <w:r>
        <w:rPr>
          <w:spacing w:val="-2"/>
        </w:rPr>
        <w:t xml:space="preserve"> </w:t>
      </w:r>
      <w:r>
        <w:rPr>
          <w:spacing w:val="-1"/>
        </w:rPr>
        <w:t>with,</w:t>
      </w:r>
      <w:r>
        <w:t xml:space="preserve"> </w:t>
      </w:r>
      <w:r>
        <w:rPr>
          <w:spacing w:val="-2"/>
        </w:rPr>
        <w:t>or</w:t>
      </w:r>
      <w:r>
        <w:t xml:space="preserve"> </w:t>
      </w:r>
      <w:r>
        <w:rPr>
          <w:spacing w:val="-1"/>
        </w:rPr>
        <w:t>have</w:t>
      </w:r>
      <w:r>
        <w:t xml:space="preserve"> </w:t>
      </w:r>
      <w:r>
        <w:rPr>
          <w:spacing w:val="-1"/>
        </w:rPr>
        <w:t>sex</w:t>
      </w:r>
      <w:r>
        <w:t xml:space="preserve"> </w:t>
      </w:r>
      <w:r>
        <w:rPr>
          <w:spacing w:val="-1"/>
        </w:rPr>
        <w:t>with</w:t>
      </w:r>
      <w:r>
        <w:t xml:space="preserve"> </w:t>
      </w:r>
      <w:r>
        <w:rPr>
          <w:spacing w:val="-1"/>
        </w:rPr>
        <w:t>people</w:t>
      </w:r>
      <w:r>
        <w:t xml:space="preserve"> who </w:t>
      </w:r>
      <w:r>
        <w:rPr>
          <w:spacing w:val="-1"/>
        </w:rPr>
        <w:t>are</w:t>
      </w:r>
      <w:r>
        <w:rPr>
          <w:spacing w:val="37"/>
        </w:rPr>
        <w:t xml:space="preserve"> </w:t>
      </w:r>
      <w:r>
        <w:rPr>
          <w:spacing w:val="-1"/>
        </w:rPr>
        <w:t>incapacitated.</w:t>
      </w:r>
    </w:p>
    <w:p w14:paraId="1BF1F8EA" w14:textId="77777777" w:rsidR="00380617" w:rsidRDefault="00764C39">
      <w:pPr>
        <w:pStyle w:val="BodyText"/>
        <w:numPr>
          <w:ilvl w:val="0"/>
          <w:numId w:val="17"/>
        </w:numPr>
        <w:tabs>
          <w:tab w:val="left" w:pos="842"/>
        </w:tabs>
        <w:spacing w:line="252" w:lineRule="exact"/>
      </w:pPr>
      <w:r>
        <w:t>Speak</w:t>
      </w:r>
      <w:r>
        <w:rPr>
          <w:spacing w:val="-2"/>
        </w:rPr>
        <w:t xml:space="preserve"> </w:t>
      </w:r>
      <w:r>
        <w:t xml:space="preserve">up </w:t>
      </w:r>
      <w:r>
        <w:rPr>
          <w:spacing w:val="-1"/>
        </w:rPr>
        <w:t>when</w:t>
      </w:r>
      <w:r>
        <w:t xml:space="preserve"> </w:t>
      </w:r>
      <w:r>
        <w:rPr>
          <w:spacing w:val="-1"/>
        </w:rPr>
        <w:t>someone</w:t>
      </w:r>
      <w:r>
        <w:t xml:space="preserve"> </w:t>
      </w:r>
      <w:r>
        <w:rPr>
          <w:spacing w:val="-1"/>
        </w:rPr>
        <w:t>discusses</w:t>
      </w:r>
      <w:r>
        <w:t xml:space="preserve"> </w:t>
      </w:r>
      <w:r>
        <w:rPr>
          <w:spacing w:val="-1"/>
        </w:rPr>
        <w:t>plans</w:t>
      </w:r>
      <w:r>
        <w:t xml:space="preserve"> to</w:t>
      </w:r>
      <w:r>
        <w:rPr>
          <w:spacing w:val="-3"/>
        </w:rPr>
        <w:t xml:space="preserve"> </w:t>
      </w:r>
      <w:r>
        <w:rPr>
          <w:spacing w:val="-1"/>
        </w:rPr>
        <w:t>take</w:t>
      </w:r>
      <w:r>
        <w:t xml:space="preserve"> </w:t>
      </w:r>
      <w:r>
        <w:rPr>
          <w:spacing w:val="-1"/>
        </w:rPr>
        <w:t>sexual</w:t>
      </w:r>
      <w:r>
        <w:rPr>
          <w:spacing w:val="-2"/>
        </w:rPr>
        <w:t xml:space="preserve"> </w:t>
      </w:r>
      <w:r>
        <w:rPr>
          <w:spacing w:val="-1"/>
        </w:rPr>
        <w:t>advantage</w:t>
      </w:r>
      <w:r>
        <w:t xml:space="preserve"> of</w:t>
      </w:r>
      <w:r>
        <w:rPr>
          <w:spacing w:val="-2"/>
        </w:rPr>
        <w:t xml:space="preserve"> </w:t>
      </w:r>
      <w:r>
        <w:rPr>
          <w:spacing w:val="-1"/>
        </w:rPr>
        <w:t>another</w:t>
      </w:r>
      <w:r>
        <w:rPr>
          <w:spacing w:val="-2"/>
        </w:rPr>
        <w:t xml:space="preserve"> </w:t>
      </w:r>
      <w:r>
        <w:rPr>
          <w:spacing w:val="-1"/>
        </w:rPr>
        <w:t>person.</w:t>
      </w:r>
    </w:p>
    <w:p w14:paraId="2CE6EA59" w14:textId="77777777" w:rsidR="00380617" w:rsidRDefault="00764C39">
      <w:pPr>
        <w:pStyle w:val="BodyText"/>
        <w:numPr>
          <w:ilvl w:val="0"/>
          <w:numId w:val="17"/>
        </w:numPr>
        <w:tabs>
          <w:tab w:val="left" w:pos="842"/>
        </w:tabs>
        <w:spacing w:before="1" w:line="252" w:lineRule="exact"/>
      </w:pPr>
      <w:r>
        <w:rPr>
          <w:spacing w:val="-1"/>
        </w:rPr>
        <w:t>Believe</w:t>
      </w:r>
      <w:r>
        <w:t xml:space="preserve"> </w:t>
      </w:r>
      <w:r>
        <w:rPr>
          <w:spacing w:val="-1"/>
        </w:rPr>
        <w:t>someone</w:t>
      </w:r>
      <w:r>
        <w:t xml:space="preserve"> </w:t>
      </w:r>
      <w:r>
        <w:rPr>
          <w:spacing w:val="-1"/>
        </w:rPr>
        <w:t>who</w:t>
      </w:r>
      <w:r>
        <w:t xml:space="preserve"> </w:t>
      </w:r>
      <w:r>
        <w:rPr>
          <w:spacing w:val="-1"/>
        </w:rPr>
        <w:t>discloses</w:t>
      </w:r>
      <w:r>
        <w:rPr>
          <w:spacing w:val="-2"/>
        </w:rPr>
        <w:t xml:space="preserve"> </w:t>
      </w:r>
      <w:r>
        <w:rPr>
          <w:spacing w:val="-1"/>
        </w:rPr>
        <w:t>sexual</w:t>
      </w:r>
      <w:r>
        <w:rPr>
          <w:spacing w:val="1"/>
        </w:rPr>
        <w:t xml:space="preserve"> </w:t>
      </w:r>
      <w:r>
        <w:rPr>
          <w:spacing w:val="-1"/>
        </w:rPr>
        <w:t>assault,</w:t>
      </w:r>
      <w:r>
        <w:t xml:space="preserve"> </w:t>
      </w:r>
      <w:r>
        <w:rPr>
          <w:spacing w:val="-1"/>
        </w:rPr>
        <w:t>abusive</w:t>
      </w:r>
      <w:r>
        <w:rPr>
          <w:spacing w:val="-2"/>
        </w:rPr>
        <w:t xml:space="preserve"> </w:t>
      </w:r>
      <w:r>
        <w:rPr>
          <w:spacing w:val="-1"/>
        </w:rPr>
        <w:t>behavior</w:t>
      </w:r>
      <w:r>
        <w:rPr>
          <w:spacing w:val="-2"/>
        </w:rPr>
        <w:t xml:space="preserve"> </w:t>
      </w:r>
      <w:r>
        <w:t xml:space="preserve">or </w:t>
      </w:r>
      <w:r>
        <w:rPr>
          <w:spacing w:val="-1"/>
        </w:rPr>
        <w:t>experience</w:t>
      </w:r>
      <w:r>
        <w:t xml:space="preserve"> </w:t>
      </w:r>
      <w:r>
        <w:rPr>
          <w:spacing w:val="-2"/>
        </w:rPr>
        <w:t>with</w:t>
      </w:r>
      <w:r>
        <w:t xml:space="preserve"> </w:t>
      </w:r>
      <w:r>
        <w:rPr>
          <w:spacing w:val="-1"/>
        </w:rPr>
        <w:t>stalking.</w:t>
      </w:r>
    </w:p>
    <w:p w14:paraId="31B91ACB" w14:textId="77777777" w:rsidR="00380617" w:rsidRDefault="00764C39">
      <w:pPr>
        <w:pStyle w:val="BodyText"/>
        <w:numPr>
          <w:ilvl w:val="0"/>
          <w:numId w:val="17"/>
        </w:numPr>
        <w:tabs>
          <w:tab w:val="left" w:pos="842"/>
        </w:tabs>
        <w:ind w:right="1138"/>
      </w:pPr>
      <w:r>
        <w:t>Refer</w:t>
      </w:r>
      <w:r>
        <w:rPr>
          <w:spacing w:val="-1"/>
        </w:rPr>
        <w:t xml:space="preserve"> people</w:t>
      </w:r>
      <w:r>
        <w:rPr>
          <w:spacing w:val="-2"/>
        </w:rPr>
        <w:t xml:space="preserve"> </w:t>
      </w:r>
      <w:r>
        <w:t>to on-</w:t>
      </w:r>
      <w:r>
        <w:rPr>
          <w:spacing w:val="-4"/>
        </w:rPr>
        <w:t xml:space="preserve"> </w:t>
      </w:r>
      <w:r>
        <w:t xml:space="preserve">or </w:t>
      </w:r>
      <w:r>
        <w:rPr>
          <w:spacing w:val="-1"/>
        </w:rPr>
        <w:t>off-campus</w:t>
      </w:r>
      <w:r>
        <w:t xml:space="preserve"> </w:t>
      </w:r>
      <w:r>
        <w:rPr>
          <w:spacing w:val="-1"/>
        </w:rPr>
        <w:t>resources</w:t>
      </w:r>
      <w:r>
        <w:t xml:space="preserve"> </w:t>
      </w:r>
      <w:r>
        <w:rPr>
          <w:spacing w:val="-1"/>
        </w:rPr>
        <w:t>listed</w:t>
      </w:r>
      <w:r>
        <w:rPr>
          <w:spacing w:val="-2"/>
        </w:rPr>
        <w:t xml:space="preserve"> </w:t>
      </w:r>
      <w:r>
        <w:t xml:space="preserve">in </w:t>
      </w:r>
      <w:r>
        <w:rPr>
          <w:spacing w:val="-2"/>
        </w:rPr>
        <w:t>this</w:t>
      </w:r>
      <w:r>
        <w:t xml:space="preserve"> </w:t>
      </w:r>
      <w:r>
        <w:rPr>
          <w:spacing w:val="-1"/>
        </w:rPr>
        <w:t>document</w:t>
      </w:r>
      <w:r>
        <w:rPr>
          <w:spacing w:val="1"/>
        </w:rPr>
        <w:t xml:space="preserve"> </w:t>
      </w:r>
      <w:r>
        <w:rPr>
          <w:spacing w:val="-1"/>
        </w:rPr>
        <w:t>for</w:t>
      </w:r>
      <w:r>
        <w:t xml:space="preserve"> </w:t>
      </w:r>
      <w:r>
        <w:rPr>
          <w:spacing w:val="-1"/>
        </w:rPr>
        <w:t>support</w:t>
      </w:r>
      <w:r>
        <w:rPr>
          <w:spacing w:val="1"/>
        </w:rPr>
        <w:t xml:space="preserve"> </w:t>
      </w:r>
      <w:r>
        <w:t>in</w:t>
      </w:r>
      <w:r>
        <w:rPr>
          <w:spacing w:val="-5"/>
        </w:rPr>
        <w:t xml:space="preserve"> </w:t>
      </w:r>
      <w:r>
        <w:rPr>
          <w:spacing w:val="-1"/>
        </w:rPr>
        <w:t>health,</w:t>
      </w:r>
      <w:r>
        <w:rPr>
          <w:spacing w:val="57"/>
        </w:rPr>
        <w:t xml:space="preserve"> </w:t>
      </w:r>
      <w:r>
        <w:rPr>
          <w:spacing w:val="-1"/>
        </w:rPr>
        <w:t>counseling</w:t>
      </w:r>
      <w:r>
        <w:rPr>
          <w:spacing w:val="-3"/>
        </w:rPr>
        <w:t xml:space="preserve"> </w:t>
      </w:r>
      <w:r>
        <w:t xml:space="preserve">or </w:t>
      </w:r>
      <w:r>
        <w:rPr>
          <w:spacing w:val="-1"/>
        </w:rPr>
        <w:t>with</w:t>
      </w:r>
      <w:r>
        <w:t xml:space="preserve"> </w:t>
      </w:r>
      <w:r>
        <w:rPr>
          <w:spacing w:val="-1"/>
        </w:rPr>
        <w:t>legal</w:t>
      </w:r>
      <w:r>
        <w:rPr>
          <w:spacing w:val="1"/>
        </w:rPr>
        <w:t xml:space="preserve"> </w:t>
      </w:r>
      <w:r>
        <w:rPr>
          <w:spacing w:val="-1"/>
        </w:rPr>
        <w:t>assistance.</w:t>
      </w:r>
    </w:p>
    <w:p w14:paraId="2545BC02" w14:textId="77777777" w:rsidR="00380617" w:rsidRDefault="00380617">
      <w:pPr>
        <w:spacing w:before="6"/>
        <w:rPr>
          <w:rFonts w:ascii="Times New Roman" w:eastAsia="Times New Roman" w:hAnsi="Times New Roman" w:cs="Times New Roman"/>
          <w:sz w:val="23"/>
          <w:szCs w:val="23"/>
        </w:rPr>
      </w:pPr>
    </w:p>
    <w:p w14:paraId="7F4A5F88" w14:textId="77777777" w:rsidR="00380617" w:rsidRDefault="00764C39">
      <w:pPr>
        <w:pStyle w:val="Heading4"/>
        <w:rPr>
          <w:b w:val="0"/>
          <w:bCs w:val="0"/>
        </w:rPr>
      </w:pPr>
      <w:r>
        <w:rPr>
          <w:color w:val="001F5F"/>
          <w:spacing w:val="-1"/>
        </w:rPr>
        <w:t>Risk</w:t>
      </w:r>
      <w:r>
        <w:rPr>
          <w:color w:val="001F5F"/>
        </w:rPr>
        <w:t xml:space="preserve"> </w:t>
      </w:r>
      <w:r>
        <w:rPr>
          <w:color w:val="001F5F"/>
          <w:spacing w:val="-1"/>
        </w:rPr>
        <w:t>Reduction</w:t>
      </w:r>
    </w:p>
    <w:p w14:paraId="633FD732" w14:textId="77777777" w:rsidR="00380617" w:rsidRDefault="00380617">
      <w:pPr>
        <w:spacing w:before="8"/>
        <w:rPr>
          <w:rFonts w:ascii="Times New Roman" w:eastAsia="Times New Roman" w:hAnsi="Times New Roman" w:cs="Times New Roman"/>
          <w:b/>
          <w:bCs/>
          <w:sz w:val="21"/>
          <w:szCs w:val="21"/>
        </w:rPr>
      </w:pPr>
    </w:p>
    <w:p w14:paraId="232F7D7F" w14:textId="77777777" w:rsidR="00380617" w:rsidRDefault="00764C39">
      <w:pPr>
        <w:pStyle w:val="BodyText"/>
        <w:ind w:right="274"/>
      </w:pPr>
      <w:r>
        <w:rPr>
          <w:spacing w:val="-1"/>
        </w:rPr>
        <w:t>Risk</w:t>
      </w:r>
      <w:r>
        <w:rPr>
          <w:spacing w:val="-2"/>
        </w:rPr>
        <w:t xml:space="preserve"> </w:t>
      </w:r>
      <w:r>
        <w:rPr>
          <w:spacing w:val="-1"/>
        </w:rPr>
        <w:t>reduction</w:t>
      </w:r>
      <w:r>
        <w:t xml:space="preserve"> </w:t>
      </w:r>
      <w:r>
        <w:rPr>
          <w:spacing w:val="-1"/>
        </w:rPr>
        <w:t>means</w:t>
      </w:r>
      <w:r>
        <w:t xml:space="preserve"> </w:t>
      </w:r>
      <w:r>
        <w:rPr>
          <w:spacing w:val="-1"/>
        </w:rPr>
        <w:t>options</w:t>
      </w:r>
      <w:r>
        <w:t xml:space="preserve"> </w:t>
      </w:r>
      <w:r>
        <w:rPr>
          <w:spacing w:val="-1"/>
        </w:rPr>
        <w:t>designed</w:t>
      </w:r>
      <w:r>
        <w:t xml:space="preserve"> to</w:t>
      </w:r>
      <w:r>
        <w:rPr>
          <w:spacing w:val="-3"/>
        </w:rPr>
        <w:t xml:space="preserve"> </w:t>
      </w:r>
      <w:r>
        <w:rPr>
          <w:spacing w:val="-1"/>
        </w:rPr>
        <w:t>decrease</w:t>
      </w:r>
      <w:r>
        <w:t xml:space="preserve"> </w:t>
      </w:r>
      <w:r>
        <w:rPr>
          <w:spacing w:val="-1"/>
        </w:rPr>
        <w:t>perpetration</w:t>
      </w:r>
      <w:r>
        <w:rPr>
          <w:spacing w:val="-3"/>
        </w:rPr>
        <w:t xml:space="preserve"> </w:t>
      </w:r>
      <w:r>
        <w:t xml:space="preserve">and </w:t>
      </w:r>
      <w:r>
        <w:rPr>
          <w:spacing w:val="-1"/>
        </w:rPr>
        <w:t>bystander</w:t>
      </w:r>
      <w:r>
        <w:t xml:space="preserve"> </w:t>
      </w:r>
      <w:r>
        <w:rPr>
          <w:spacing w:val="-1"/>
        </w:rPr>
        <w:t>inaction,</w:t>
      </w:r>
      <w:r>
        <w:t xml:space="preserve"> and</w:t>
      </w:r>
      <w:r>
        <w:rPr>
          <w:spacing w:val="-2"/>
        </w:rPr>
        <w:t xml:space="preserve"> </w:t>
      </w:r>
      <w:r>
        <w:t>to</w:t>
      </w:r>
      <w:r>
        <w:rPr>
          <w:spacing w:val="-3"/>
        </w:rPr>
        <w:t xml:space="preserve"> </w:t>
      </w:r>
      <w:r>
        <w:rPr>
          <w:spacing w:val="-1"/>
        </w:rPr>
        <w:t>increase</w:t>
      </w:r>
      <w:r>
        <w:rPr>
          <w:spacing w:val="69"/>
        </w:rPr>
        <w:t xml:space="preserve"> </w:t>
      </w:r>
      <w:r>
        <w:rPr>
          <w:spacing w:val="-1"/>
        </w:rPr>
        <w:t>empowerment</w:t>
      </w:r>
      <w:r>
        <w:rPr>
          <w:spacing w:val="1"/>
        </w:rPr>
        <w:t xml:space="preserve"> </w:t>
      </w:r>
      <w:r>
        <w:t xml:space="preserve">for </w:t>
      </w:r>
      <w:r>
        <w:rPr>
          <w:spacing w:val="-2"/>
        </w:rPr>
        <w:t>victims</w:t>
      </w:r>
      <w:r>
        <w:t xml:space="preserve"> </w:t>
      </w:r>
      <w:r>
        <w:rPr>
          <w:spacing w:val="-1"/>
        </w:rPr>
        <w:t>in</w:t>
      </w:r>
      <w:r>
        <w:t xml:space="preserve"> </w:t>
      </w:r>
      <w:r>
        <w:rPr>
          <w:spacing w:val="-1"/>
        </w:rPr>
        <w:t>order</w:t>
      </w:r>
      <w:r>
        <w:t xml:space="preserve"> </w:t>
      </w:r>
      <w:r>
        <w:rPr>
          <w:spacing w:val="-1"/>
        </w:rPr>
        <w:t>to</w:t>
      </w:r>
      <w:r>
        <w:t xml:space="preserve"> </w:t>
      </w:r>
      <w:r>
        <w:rPr>
          <w:spacing w:val="-1"/>
        </w:rPr>
        <w:t>promote</w:t>
      </w:r>
      <w:r>
        <w:rPr>
          <w:spacing w:val="-2"/>
        </w:rPr>
        <w:t xml:space="preserve"> </w:t>
      </w:r>
      <w:r>
        <w:rPr>
          <w:spacing w:val="-1"/>
        </w:rPr>
        <w:t>safety</w:t>
      </w:r>
      <w:r>
        <w:rPr>
          <w:spacing w:val="-3"/>
        </w:rPr>
        <w:t xml:space="preserve"> </w:t>
      </w:r>
      <w:r>
        <w:rPr>
          <w:spacing w:val="-1"/>
        </w:rPr>
        <w:t>and</w:t>
      </w:r>
      <w:r>
        <w:t xml:space="preserve"> to </w:t>
      </w:r>
      <w:r>
        <w:rPr>
          <w:spacing w:val="-1"/>
        </w:rPr>
        <w:t>help</w:t>
      </w:r>
      <w:r>
        <w:rPr>
          <w:spacing w:val="-3"/>
        </w:rPr>
        <w:t xml:space="preserve"> </w:t>
      </w:r>
      <w:r>
        <w:rPr>
          <w:spacing w:val="-1"/>
        </w:rPr>
        <w:t>individuals</w:t>
      </w:r>
      <w:r>
        <w:t xml:space="preserve"> </w:t>
      </w:r>
      <w:r>
        <w:rPr>
          <w:spacing w:val="-1"/>
        </w:rPr>
        <w:t>and</w:t>
      </w:r>
      <w:r>
        <w:t xml:space="preserve"> </w:t>
      </w:r>
      <w:r>
        <w:rPr>
          <w:spacing w:val="-1"/>
        </w:rPr>
        <w:t>communities</w:t>
      </w:r>
      <w:r>
        <w:t xml:space="preserve"> </w:t>
      </w:r>
      <w:r>
        <w:rPr>
          <w:spacing w:val="-1"/>
        </w:rPr>
        <w:t>address</w:t>
      </w:r>
      <w:r>
        <w:rPr>
          <w:spacing w:val="65"/>
        </w:rPr>
        <w:t xml:space="preserve"> </w:t>
      </w:r>
      <w:r>
        <w:rPr>
          <w:spacing w:val="-1"/>
        </w:rPr>
        <w:t>conditions</w:t>
      </w:r>
      <w:r>
        <w:rPr>
          <w:spacing w:val="-2"/>
        </w:rPr>
        <w:t xml:space="preserve"> </w:t>
      </w:r>
      <w:r>
        <w:rPr>
          <w:spacing w:val="-1"/>
        </w:rPr>
        <w:t>that</w:t>
      </w:r>
      <w:r>
        <w:rPr>
          <w:spacing w:val="1"/>
        </w:rPr>
        <w:t xml:space="preserve"> </w:t>
      </w:r>
      <w:r>
        <w:rPr>
          <w:spacing w:val="-1"/>
        </w:rPr>
        <w:t>facilitate</w:t>
      </w:r>
      <w:r>
        <w:t xml:space="preserve"> </w:t>
      </w:r>
      <w:r>
        <w:rPr>
          <w:spacing w:val="-1"/>
        </w:rPr>
        <w:t>violence.</w:t>
      </w:r>
      <w:r>
        <w:t xml:space="preserve"> </w:t>
      </w:r>
      <w:r>
        <w:rPr>
          <w:spacing w:val="-1"/>
        </w:rPr>
        <w:t>With</w:t>
      </w:r>
      <w:r>
        <w:t xml:space="preserve"> no</w:t>
      </w:r>
      <w:r>
        <w:rPr>
          <w:spacing w:val="-3"/>
        </w:rPr>
        <w:t xml:space="preserve"> </w:t>
      </w:r>
      <w:r>
        <w:rPr>
          <w:spacing w:val="-1"/>
        </w:rPr>
        <w:t>intent</w:t>
      </w:r>
      <w:r>
        <w:rPr>
          <w:spacing w:val="-2"/>
        </w:rPr>
        <w:t xml:space="preserve"> </w:t>
      </w:r>
      <w:r>
        <w:t xml:space="preserve">of </w:t>
      </w:r>
      <w:r>
        <w:rPr>
          <w:spacing w:val="-1"/>
        </w:rPr>
        <w:t>victim</w:t>
      </w:r>
      <w:r>
        <w:rPr>
          <w:spacing w:val="-4"/>
        </w:rPr>
        <w:t xml:space="preserve"> </w:t>
      </w:r>
      <w:r>
        <w:rPr>
          <w:spacing w:val="-1"/>
        </w:rPr>
        <w:t>blame</w:t>
      </w:r>
      <w:r>
        <w:t xml:space="preserve"> and </w:t>
      </w:r>
      <w:r>
        <w:rPr>
          <w:spacing w:val="-1"/>
        </w:rPr>
        <w:t>recognizing</w:t>
      </w:r>
      <w:r>
        <w:rPr>
          <w:spacing w:val="-3"/>
        </w:rPr>
        <w:t xml:space="preserve"> </w:t>
      </w:r>
      <w:r>
        <w:rPr>
          <w:spacing w:val="-1"/>
        </w:rPr>
        <w:t>that</w:t>
      </w:r>
      <w:r>
        <w:rPr>
          <w:spacing w:val="1"/>
        </w:rPr>
        <w:t xml:space="preserve"> </w:t>
      </w:r>
      <w:r>
        <w:rPr>
          <w:spacing w:val="-1"/>
        </w:rPr>
        <w:t>only</w:t>
      </w:r>
      <w:r>
        <w:rPr>
          <w:spacing w:val="-3"/>
        </w:rPr>
        <w:t xml:space="preserve"> </w:t>
      </w:r>
      <w:r>
        <w:rPr>
          <w:spacing w:val="-1"/>
        </w:rPr>
        <w:t>abusers</w:t>
      </w:r>
      <w:r>
        <w:t xml:space="preserve"> </w:t>
      </w:r>
      <w:r>
        <w:rPr>
          <w:spacing w:val="-1"/>
        </w:rPr>
        <w:t>are</w:t>
      </w:r>
      <w:r>
        <w:rPr>
          <w:spacing w:val="67"/>
        </w:rPr>
        <w:t xml:space="preserve"> </w:t>
      </w:r>
      <w:r>
        <w:rPr>
          <w:spacing w:val="-1"/>
        </w:rPr>
        <w:t>responsible</w:t>
      </w:r>
      <w:r>
        <w:rPr>
          <w:spacing w:val="-2"/>
        </w:rPr>
        <w:t xml:space="preserve"> </w:t>
      </w:r>
      <w:r>
        <w:rPr>
          <w:spacing w:val="-1"/>
        </w:rPr>
        <w:t>for</w:t>
      </w:r>
      <w:r>
        <w:t xml:space="preserve"> </w:t>
      </w:r>
      <w:r>
        <w:rPr>
          <w:spacing w:val="-1"/>
        </w:rPr>
        <w:t>their</w:t>
      </w:r>
      <w:r>
        <w:t xml:space="preserve"> </w:t>
      </w:r>
      <w:r>
        <w:rPr>
          <w:spacing w:val="-1"/>
        </w:rPr>
        <w:t>abuse,</w:t>
      </w:r>
      <w:r>
        <w:rPr>
          <w:spacing w:val="-3"/>
        </w:rPr>
        <w:t xml:space="preserve"> </w:t>
      </w:r>
      <w:r>
        <w:t>the</w:t>
      </w:r>
      <w:r>
        <w:rPr>
          <w:spacing w:val="-2"/>
        </w:rPr>
        <w:t xml:space="preserve"> </w:t>
      </w:r>
      <w:r>
        <w:rPr>
          <w:spacing w:val="-1"/>
        </w:rPr>
        <w:t>following</w:t>
      </w:r>
      <w:r>
        <w:rPr>
          <w:spacing w:val="-3"/>
        </w:rPr>
        <w:t xml:space="preserve"> </w:t>
      </w:r>
      <w:r>
        <w:rPr>
          <w:spacing w:val="-1"/>
        </w:rPr>
        <w:t>are</w:t>
      </w:r>
      <w:r>
        <w:t xml:space="preserve"> </w:t>
      </w:r>
      <w:r>
        <w:rPr>
          <w:spacing w:val="-1"/>
        </w:rPr>
        <w:t>some</w:t>
      </w:r>
      <w:r>
        <w:rPr>
          <w:spacing w:val="3"/>
        </w:rPr>
        <w:t xml:space="preserve"> </w:t>
      </w:r>
      <w:r>
        <w:rPr>
          <w:spacing w:val="-1"/>
        </w:rPr>
        <w:t>strategies</w:t>
      </w:r>
      <w:r>
        <w:t xml:space="preserve"> to</w:t>
      </w:r>
      <w:r>
        <w:rPr>
          <w:spacing w:val="-3"/>
        </w:rPr>
        <w:t xml:space="preserve"> </w:t>
      </w:r>
      <w:r>
        <w:rPr>
          <w:spacing w:val="-1"/>
        </w:rPr>
        <w:t>reduce</w:t>
      </w:r>
      <w:r>
        <w:t xml:space="preserve"> </w:t>
      </w:r>
      <w:r>
        <w:rPr>
          <w:spacing w:val="-1"/>
        </w:rPr>
        <w:t>one’s</w:t>
      </w:r>
      <w:r>
        <w:t xml:space="preserve"> </w:t>
      </w:r>
      <w:r>
        <w:rPr>
          <w:spacing w:val="-1"/>
        </w:rPr>
        <w:t>risk</w:t>
      </w:r>
      <w:r>
        <w:rPr>
          <w:spacing w:val="-2"/>
        </w:rPr>
        <w:t xml:space="preserve"> of</w:t>
      </w:r>
      <w:r>
        <w:t xml:space="preserve"> </w:t>
      </w:r>
      <w:r>
        <w:rPr>
          <w:spacing w:val="-1"/>
        </w:rPr>
        <w:t>sexual</w:t>
      </w:r>
      <w:r>
        <w:rPr>
          <w:spacing w:val="-2"/>
        </w:rPr>
        <w:t xml:space="preserve"> </w:t>
      </w:r>
      <w:r>
        <w:rPr>
          <w:spacing w:val="-1"/>
        </w:rPr>
        <w:t>assault</w:t>
      </w:r>
      <w:r>
        <w:rPr>
          <w:spacing w:val="1"/>
        </w:rPr>
        <w:t xml:space="preserve"> </w:t>
      </w:r>
      <w:r>
        <w:rPr>
          <w:spacing w:val="-2"/>
        </w:rPr>
        <w:t>or</w:t>
      </w:r>
      <w:r>
        <w:rPr>
          <w:spacing w:val="69"/>
        </w:rPr>
        <w:t xml:space="preserve"> </w:t>
      </w:r>
      <w:r>
        <w:rPr>
          <w:spacing w:val="-1"/>
        </w:rPr>
        <w:t>harassment</w:t>
      </w:r>
      <w:r>
        <w:rPr>
          <w:spacing w:val="1"/>
        </w:rPr>
        <w:t xml:space="preserve"> </w:t>
      </w:r>
      <w:r>
        <w:rPr>
          <w:spacing w:val="-1"/>
        </w:rPr>
        <w:t>(taken</w:t>
      </w:r>
      <w:r>
        <w:t xml:space="preserve"> </w:t>
      </w:r>
      <w:r>
        <w:rPr>
          <w:spacing w:val="-1"/>
        </w:rPr>
        <w:t>from</w:t>
      </w:r>
      <w:r>
        <w:rPr>
          <w:spacing w:val="-4"/>
        </w:rPr>
        <w:t xml:space="preserve"> </w:t>
      </w:r>
      <w:r>
        <w:rPr>
          <w:spacing w:val="-1"/>
        </w:rPr>
        <w:t>Rape,</w:t>
      </w:r>
      <w:r>
        <w:t xml:space="preserve"> </w:t>
      </w:r>
      <w:r>
        <w:rPr>
          <w:spacing w:val="-1"/>
        </w:rPr>
        <w:t>Abuse</w:t>
      </w:r>
      <w:r>
        <w:t xml:space="preserve"> &amp;</w:t>
      </w:r>
      <w:r>
        <w:rPr>
          <w:spacing w:val="-2"/>
        </w:rPr>
        <w:t xml:space="preserve"> </w:t>
      </w:r>
      <w:r>
        <w:rPr>
          <w:spacing w:val="-1"/>
        </w:rPr>
        <w:t>Incest</w:t>
      </w:r>
      <w:r>
        <w:rPr>
          <w:spacing w:val="1"/>
        </w:rPr>
        <w:t xml:space="preserve"> </w:t>
      </w:r>
      <w:r>
        <w:rPr>
          <w:spacing w:val="-1"/>
        </w:rPr>
        <w:t>National</w:t>
      </w:r>
      <w:r>
        <w:rPr>
          <w:spacing w:val="1"/>
        </w:rPr>
        <w:t xml:space="preserve"> </w:t>
      </w:r>
      <w:r>
        <w:rPr>
          <w:spacing w:val="-2"/>
        </w:rPr>
        <w:t>Network,</w:t>
      </w:r>
      <w:r>
        <w:t xml:space="preserve"> </w:t>
      </w:r>
      <w:r>
        <w:rPr>
          <w:spacing w:val="-1"/>
        </w:rPr>
        <w:t>www.rainn.org):</w:t>
      </w:r>
    </w:p>
    <w:p w14:paraId="6FEE2CED" w14:textId="77777777" w:rsidR="00380617" w:rsidRDefault="00764C39">
      <w:pPr>
        <w:numPr>
          <w:ilvl w:val="0"/>
          <w:numId w:val="16"/>
        </w:numPr>
        <w:tabs>
          <w:tab w:val="left" w:pos="842"/>
        </w:tabs>
        <w:ind w:right="287"/>
        <w:rPr>
          <w:rFonts w:ascii="Times New Roman" w:eastAsia="Times New Roman" w:hAnsi="Times New Roman" w:cs="Times New Roman"/>
        </w:rPr>
      </w:pPr>
      <w:r>
        <w:rPr>
          <w:rFonts w:ascii="Times New Roman"/>
          <w:b/>
        </w:rPr>
        <w:t xml:space="preserve">Be </w:t>
      </w:r>
      <w:r>
        <w:rPr>
          <w:rFonts w:ascii="Times New Roman"/>
          <w:b/>
          <w:spacing w:val="-1"/>
        </w:rPr>
        <w:t>aware</w:t>
      </w:r>
      <w:r>
        <w:rPr>
          <w:rFonts w:ascii="Times New Roman"/>
          <w:b/>
        </w:rPr>
        <w:t xml:space="preserve"> </w:t>
      </w:r>
      <w:r>
        <w:rPr>
          <w:rFonts w:ascii="Times New Roman"/>
          <w:b/>
          <w:spacing w:val="-2"/>
        </w:rPr>
        <w:t>of</w:t>
      </w:r>
      <w:r>
        <w:rPr>
          <w:rFonts w:ascii="Times New Roman"/>
          <w:b/>
        </w:rPr>
        <w:t xml:space="preserve"> your</w:t>
      </w:r>
      <w:r>
        <w:rPr>
          <w:rFonts w:ascii="Times New Roman"/>
          <w:b/>
          <w:spacing w:val="-3"/>
        </w:rPr>
        <w:t xml:space="preserve"> </w:t>
      </w:r>
      <w:r>
        <w:rPr>
          <w:rFonts w:ascii="Times New Roman"/>
          <w:b/>
          <w:spacing w:val="-1"/>
        </w:rPr>
        <w:t>surroundings</w:t>
      </w:r>
      <w:r>
        <w:rPr>
          <w:rFonts w:ascii="Times New Roman"/>
          <w:spacing w:val="-1"/>
        </w:rPr>
        <w:t>.</w:t>
      </w:r>
      <w:r>
        <w:rPr>
          <w:rFonts w:ascii="Times New Roman"/>
          <w:spacing w:val="-3"/>
        </w:rPr>
        <w:t xml:space="preserve"> </w:t>
      </w:r>
      <w:r>
        <w:rPr>
          <w:rFonts w:ascii="Times New Roman"/>
          <w:spacing w:val="-1"/>
        </w:rPr>
        <w:t>Knowing</w:t>
      </w:r>
      <w:r>
        <w:rPr>
          <w:rFonts w:ascii="Times New Roman"/>
          <w:spacing w:val="-3"/>
        </w:rPr>
        <w:t xml:space="preserve"> </w:t>
      </w:r>
      <w:r>
        <w:rPr>
          <w:rFonts w:ascii="Times New Roman"/>
          <w:spacing w:val="-1"/>
        </w:rPr>
        <w:t>where</w:t>
      </w:r>
      <w:r>
        <w:rPr>
          <w:rFonts w:ascii="Times New Roman"/>
        </w:rPr>
        <w:t xml:space="preserve"> </w:t>
      </w:r>
      <w:r>
        <w:rPr>
          <w:rFonts w:ascii="Times New Roman"/>
          <w:spacing w:val="-1"/>
        </w:rPr>
        <w:t>you</w:t>
      </w:r>
      <w:r>
        <w:rPr>
          <w:rFonts w:ascii="Times New Roman"/>
          <w:spacing w:val="-3"/>
        </w:rPr>
        <w:t xml:space="preserve"> </w:t>
      </w:r>
      <w:r>
        <w:rPr>
          <w:rFonts w:ascii="Times New Roman"/>
        </w:rPr>
        <w:t>are</w:t>
      </w:r>
      <w:r>
        <w:rPr>
          <w:rFonts w:ascii="Times New Roman"/>
          <w:spacing w:val="-2"/>
        </w:rPr>
        <w:t xml:space="preserve"> </w:t>
      </w:r>
      <w:r>
        <w:rPr>
          <w:rFonts w:ascii="Times New Roman"/>
        </w:rPr>
        <w:t>and who</w:t>
      </w:r>
      <w:r>
        <w:rPr>
          <w:rFonts w:ascii="Times New Roman"/>
          <w:spacing w:val="-3"/>
        </w:rPr>
        <w:t xml:space="preserve"> </w:t>
      </w:r>
      <w:r>
        <w:rPr>
          <w:rFonts w:ascii="Times New Roman"/>
        </w:rPr>
        <w:t xml:space="preserve">is </w:t>
      </w:r>
      <w:r>
        <w:rPr>
          <w:rFonts w:ascii="Times New Roman"/>
          <w:spacing w:val="-1"/>
        </w:rPr>
        <w:t>around</w:t>
      </w:r>
      <w:r>
        <w:rPr>
          <w:rFonts w:ascii="Times New Roman"/>
        </w:rPr>
        <w:t xml:space="preserve"> </w:t>
      </w:r>
      <w:r>
        <w:rPr>
          <w:rFonts w:ascii="Times New Roman"/>
          <w:spacing w:val="-1"/>
        </w:rPr>
        <w:t>you</w:t>
      </w:r>
      <w:r>
        <w:rPr>
          <w:rFonts w:ascii="Times New Roman"/>
        </w:rPr>
        <w:t xml:space="preserve"> </w:t>
      </w:r>
      <w:r>
        <w:rPr>
          <w:rFonts w:ascii="Times New Roman"/>
          <w:spacing w:val="-1"/>
        </w:rPr>
        <w:t>may</w:t>
      </w:r>
      <w:r>
        <w:rPr>
          <w:rFonts w:ascii="Times New Roman"/>
          <w:spacing w:val="-3"/>
        </w:rPr>
        <w:t xml:space="preserve"> </w:t>
      </w:r>
      <w:r>
        <w:rPr>
          <w:rFonts w:ascii="Times New Roman"/>
        </w:rPr>
        <w:t xml:space="preserve">help </w:t>
      </w:r>
      <w:r>
        <w:rPr>
          <w:rFonts w:ascii="Times New Roman"/>
          <w:spacing w:val="-1"/>
        </w:rPr>
        <w:t>you</w:t>
      </w:r>
      <w:r>
        <w:rPr>
          <w:rFonts w:ascii="Times New Roman"/>
        </w:rPr>
        <w:t xml:space="preserve"> to</w:t>
      </w:r>
      <w:r>
        <w:rPr>
          <w:rFonts w:ascii="Times New Roman"/>
          <w:spacing w:val="51"/>
        </w:rPr>
        <w:t xml:space="preserve"> </w:t>
      </w:r>
      <w:r>
        <w:rPr>
          <w:rFonts w:ascii="Times New Roman"/>
        </w:rPr>
        <w:t>find</w:t>
      </w:r>
      <w:r>
        <w:rPr>
          <w:rFonts w:ascii="Times New Roman"/>
          <w:spacing w:val="-3"/>
        </w:rPr>
        <w:t xml:space="preserve"> </w:t>
      </w:r>
      <w:r>
        <w:rPr>
          <w:rFonts w:ascii="Times New Roman"/>
        </w:rPr>
        <w:t>a way</w:t>
      </w:r>
      <w:r>
        <w:rPr>
          <w:rFonts w:ascii="Times New Roman"/>
          <w:spacing w:val="-3"/>
        </w:rPr>
        <w:t xml:space="preserve"> </w:t>
      </w:r>
      <w:r>
        <w:rPr>
          <w:rFonts w:ascii="Times New Roman"/>
        </w:rPr>
        <w:t xml:space="preserve">to </w:t>
      </w:r>
      <w:r>
        <w:rPr>
          <w:rFonts w:ascii="Times New Roman"/>
          <w:spacing w:val="-1"/>
        </w:rPr>
        <w:t>get</w:t>
      </w:r>
      <w:r>
        <w:rPr>
          <w:rFonts w:ascii="Times New Roman"/>
          <w:spacing w:val="1"/>
        </w:rPr>
        <w:t xml:space="preserve"> </w:t>
      </w:r>
      <w:r>
        <w:rPr>
          <w:rFonts w:ascii="Times New Roman"/>
          <w:spacing w:val="-1"/>
        </w:rPr>
        <w:t>out</w:t>
      </w:r>
      <w:r>
        <w:rPr>
          <w:rFonts w:ascii="Times New Roman"/>
          <w:spacing w:val="1"/>
        </w:rPr>
        <w:t xml:space="preserve"> </w:t>
      </w:r>
      <w:r>
        <w:rPr>
          <w:rFonts w:ascii="Times New Roman"/>
          <w:spacing w:val="-2"/>
        </w:rPr>
        <w:t>of</w:t>
      </w:r>
      <w:r>
        <w:rPr>
          <w:rFonts w:ascii="Times New Roman"/>
        </w:rPr>
        <w:t xml:space="preserve"> a </w:t>
      </w:r>
      <w:r>
        <w:rPr>
          <w:rFonts w:ascii="Times New Roman"/>
          <w:spacing w:val="-1"/>
        </w:rPr>
        <w:t>bad</w:t>
      </w:r>
      <w:r>
        <w:rPr>
          <w:rFonts w:ascii="Times New Roman"/>
        </w:rPr>
        <w:t xml:space="preserve"> </w:t>
      </w:r>
      <w:r>
        <w:rPr>
          <w:rFonts w:ascii="Times New Roman"/>
          <w:spacing w:val="-1"/>
        </w:rPr>
        <w:t>situation.</w:t>
      </w:r>
    </w:p>
    <w:p w14:paraId="1F3E7E5B" w14:textId="77777777" w:rsidR="00380617" w:rsidRDefault="00764C39">
      <w:pPr>
        <w:numPr>
          <w:ilvl w:val="0"/>
          <w:numId w:val="16"/>
        </w:numPr>
        <w:tabs>
          <w:tab w:val="left" w:pos="842"/>
        </w:tabs>
        <w:spacing w:before="1" w:line="252" w:lineRule="exact"/>
        <w:rPr>
          <w:rFonts w:ascii="Times New Roman" w:eastAsia="Times New Roman" w:hAnsi="Times New Roman" w:cs="Times New Roman"/>
        </w:rPr>
      </w:pPr>
      <w:r>
        <w:rPr>
          <w:rFonts w:ascii="Times New Roman"/>
          <w:b/>
          <w:spacing w:val="-1"/>
        </w:rPr>
        <w:t>Try</w:t>
      </w:r>
      <w:r>
        <w:rPr>
          <w:rFonts w:ascii="Times New Roman"/>
          <w:b/>
        </w:rPr>
        <w:t xml:space="preserve"> to </w:t>
      </w:r>
      <w:r>
        <w:rPr>
          <w:rFonts w:ascii="Times New Roman"/>
          <w:b/>
          <w:spacing w:val="-1"/>
        </w:rPr>
        <w:t>avoid</w:t>
      </w:r>
      <w:r>
        <w:rPr>
          <w:rFonts w:ascii="Times New Roman"/>
          <w:b/>
          <w:spacing w:val="-3"/>
        </w:rPr>
        <w:t xml:space="preserve"> </w:t>
      </w:r>
      <w:r>
        <w:rPr>
          <w:rFonts w:ascii="Times New Roman"/>
          <w:b/>
          <w:spacing w:val="-1"/>
        </w:rPr>
        <w:t>isolated</w:t>
      </w:r>
      <w:r>
        <w:rPr>
          <w:rFonts w:ascii="Times New Roman"/>
          <w:b/>
        </w:rPr>
        <w:t xml:space="preserve"> </w:t>
      </w:r>
      <w:r>
        <w:rPr>
          <w:rFonts w:ascii="Times New Roman"/>
          <w:b/>
          <w:spacing w:val="-1"/>
        </w:rPr>
        <w:t>areas</w:t>
      </w:r>
      <w:r>
        <w:rPr>
          <w:rFonts w:ascii="Times New Roman"/>
          <w:spacing w:val="-1"/>
        </w:rPr>
        <w:t>.</w:t>
      </w:r>
      <w:r>
        <w:rPr>
          <w:rFonts w:ascii="Times New Roman"/>
        </w:rPr>
        <w:t xml:space="preserve"> </w:t>
      </w:r>
      <w:r>
        <w:rPr>
          <w:rFonts w:ascii="Times New Roman"/>
          <w:spacing w:val="-2"/>
        </w:rPr>
        <w:t>It</w:t>
      </w:r>
      <w:r>
        <w:rPr>
          <w:rFonts w:ascii="Times New Roman"/>
          <w:spacing w:val="1"/>
        </w:rPr>
        <w:t xml:space="preserve"> </w:t>
      </w:r>
      <w:r>
        <w:rPr>
          <w:rFonts w:ascii="Times New Roman"/>
        </w:rPr>
        <w:t xml:space="preserve">is </w:t>
      </w:r>
      <w:r>
        <w:rPr>
          <w:rFonts w:ascii="Times New Roman"/>
          <w:spacing w:val="-1"/>
        </w:rPr>
        <w:t>more</w:t>
      </w:r>
      <w:r>
        <w:rPr>
          <w:rFonts w:ascii="Times New Roman"/>
        </w:rPr>
        <w:t xml:space="preserve"> </w:t>
      </w:r>
      <w:r>
        <w:rPr>
          <w:rFonts w:ascii="Times New Roman"/>
          <w:spacing w:val="-1"/>
        </w:rPr>
        <w:t>difficult</w:t>
      </w:r>
      <w:r>
        <w:rPr>
          <w:rFonts w:ascii="Times New Roman"/>
          <w:spacing w:val="-2"/>
        </w:rPr>
        <w:t xml:space="preserve"> </w:t>
      </w:r>
      <w:r>
        <w:rPr>
          <w:rFonts w:ascii="Times New Roman"/>
        </w:rPr>
        <w:t xml:space="preserve">to </w:t>
      </w:r>
      <w:r>
        <w:rPr>
          <w:rFonts w:ascii="Times New Roman"/>
          <w:spacing w:val="-1"/>
        </w:rPr>
        <w:t>get</w:t>
      </w:r>
      <w:r>
        <w:rPr>
          <w:rFonts w:ascii="Times New Roman"/>
          <w:spacing w:val="-2"/>
        </w:rPr>
        <w:t xml:space="preserve"> </w:t>
      </w:r>
      <w:r>
        <w:rPr>
          <w:rFonts w:ascii="Times New Roman"/>
        </w:rPr>
        <w:t>help</w:t>
      </w:r>
      <w:r>
        <w:rPr>
          <w:rFonts w:ascii="Times New Roman"/>
          <w:spacing w:val="-3"/>
        </w:rPr>
        <w:t xml:space="preserve"> </w:t>
      </w:r>
      <w:r>
        <w:rPr>
          <w:rFonts w:ascii="Times New Roman"/>
        </w:rPr>
        <w:t xml:space="preserve">if </w:t>
      </w:r>
      <w:r>
        <w:rPr>
          <w:rFonts w:ascii="Times New Roman"/>
          <w:spacing w:val="-2"/>
        </w:rPr>
        <w:t>no</w:t>
      </w:r>
      <w:r>
        <w:rPr>
          <w:rFonts w:ascii="Times New Roman"/>
        </w:rPr>
        <w:t xml:space="preserve"> one</w:t>
      </w:r>
      <w:r>
        <w:rPr>
          <w:rFonts w:ascii="Times New Roman"/>
          <w:spacing w:val="-2"/>
        </w:rPr>
        <w:t xml:space="preserve"> </w:t>
      </w:r>
      <w:r>
        <w:rPr>
          <w:rFonts w:ascii="Times New Roman"/>
        </w:rPr>
        <w:t>is</w:t>
      </w:r>
      <w:r>
        <w:rPr>
          <w:rFonts w:ascii="Times New Roman"/>
          <w:spacing w:val="-2"/>
        </w:rPr>
        <w:t xml:space="preserve"> </w:t>
      </w:r>
      <w:r>
        <w:rPr>
          <w:rFonts w:ascii="Times New Roman"/>
          <w:spacing w:val="-1"/>
        </w:rPr>
        <w:t>around.</w:t>
      </w:r>
    </w:p>
    <w:p w14:paraId="3B821F15" w14:textId="77777777" w:rsidR="00380617" w:rsidRDefault="00764C39">
      <w:pPr>
        <w:numPr>
          <w:ilvl w:val="0"/>
          <w:numId w:val="16"/>
        </w:numPr>
        <w:tabs>
          <w:tab w:val="left" w:pos="842"/>
        </w:tabs>
        <w:spacing w:line="252" w:lineRule="exact"/>
        <w:rPr>
          <w:rFonts w:ascii="Times New Roman" w:eastAsia="Times New Roman" w:hAnsi="Times New Roman" w:cs="Times New Roman"/>
        </w:rPr>
      </w:pPr>
      <w:r>
        <w:rPr>
          <w:rFonts w:ascii="Times New Roman" w:eastAsia="Times New Roman" w:hAnsi="Times New Roman" w:cs="Times New Roman"/>
          <w:b/>
          <w:bCs/>
        </w:rPr>
        <w:t>Walk</w:t>
      </w:r>
      <w:r>
        <w:rPr>
          <w:rFonts w:ascii="Times New Roman" w:eastAsia="Times New Roman" w:hAnsi="Times New Roman" w:cs="Times New Roman"/>
          <w:b/>
          <w:bCs/>
          <w:spacing w:val="-3"/>
        </w:rPr>
        <w:t xml:space="preserve"> </w:t>
      </w:r>
      <w:r>
        <w:rPr>
          <w:rFonts w:ascii="Times New Roman" w:eastAsia="Times New Roman" w:hAnsi="Times New Roman" w:cs="Times New Roman"/>
          <w:b/>
          <w:bCs/>
          <w:spacing w:val="-1"/>
        </w:rPr>
        <w:t>with</w:t>
      </w:r>
      <w:r>
        <w:rPr>
          <w:rFonts w:ascii="Times New Roman" w:eastAsia="Times New Roman" w:hAnsi="Times New Roman" w:cs="Times New Roman"/>
          <w:b/>
          <w:bCs/>
        </w:rPr>
        <w:t xml:space="preserve"> </w:t>
      </w:r>
      <w:r>
        <w:rPr>
          <w:rFonts w:ascii="Times New Roman" w:eastAsia="Times New Roman" w:hAnsi="Times New Roman" w:cs="Times New Roman"/>
          <w:b/>
          <w:bCs/>
          <w:spacing w:val="-1"/>
        </w:rPr>
        <w:t>purpose</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rFonts w:ascii="Times New Roman" w:eastAsia="Times New Roman" w:hAnsi="Times New Roman" w:cs="Times New Roman"/>
          <w:spacing w:val="-1"/>
        </w:rPr>
        <w:t>Even</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if </w:t>
      </w:r>
      <w:r>
        <w:rPr>
          <w:rFonts w:ascii="Times New Roman" w:eastAsia="Times New Roman" w:hAnsi="Times New Roman" w:cs="Times New Roman"/>
          <w:spacing w:val="-1"/>
        </w:rPr>
        <w:t>you</w:t>
      </w:r>
      <w:r>
        <w:rPr>
          <w:rFonts w:ascii="Times New Roman" w:eastAsia="Times New Roman" w:hAnsi="Times New Roman" w:cs="Times New Roman"/>
        </w:rPr>
        <w:t xml:space="preserve"> </w:t>
      </w:r>
      <w:r>
        <w:rPr>
          <w:rFonts w:ascii="Times New Roman" w:eastAsia="Times New Roman" w:hAnsi="Times New Roman" w:cs="Times New Roman"/>
          <w:spacing w:val="-1"/>
        </w:rPr>
        <w:t>don’t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know where</w:t>
      </w:r>
      <w:r>
        <w:rPr>
          <w:rFonts w:ascii="Times New Roman" w:eastAsia="Times New Roman" w:hAnsi="Times New Roman" w:cs="Times New Roman"/>
        </w:rPr>
        <w:t xml:space="preserve"> </w:t>
      </w:r>
      <w:r>
        <w:rPr>
          <w:rFonts w:ascii="Times New Roman" w:eastAsia="Times New Roman" w:hAnsi="Times New Roman" w:cs="Times New Roman"/>
          <w:spacing w:val="-1"/>
        </w:rPr>
        <w:t>you</w:t>
      </w:r>
      <w:r>
        <w:rPr>
          <w:rFonts w:ascii="Times New Roman" w:eastAsia="Times New Roman" w:hAnsi="Times New Roman" w:cs="Times New Roman"/>
        </w:rPr>
        <w:t xml:space="preserve"> are </w:t>
      </w:r>
      <w:r>
        <w:rPr>
          <w:rFonts w:ascii="Times New Roman" w:eastAsia="Times New Roman" w:hAnsi="Times New Roman" w:cs="Times New Roman"/>
          <w:spacing w:val="-1"/>
        </w:rPr>
        <w:t>going,</w:t>
      </w:r>
      <w:r>
        <w:rPr>
          <w:rFonts w:ascii="Times New Roman" w:eastAsia="Times New Roman" w:hAnsi="Times New Roman" w:cs="Times New Roman"/>
        </w:rPr>
        <w:t xml:space="preserve"> </w:t>
      </w:r>
      <w:r>
        <w:rPr>
          <w:rFonts w:ascii="Times New Roman" w:eastAsia="Times New Roman" w:hAnsi="Times New Roman" w:cs="Times New Roman"/>
          <w:spacing w:val="-1"/>
        </w:rPr>
        <w:t>act</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like</w:t>
      </w:r>
      <w:r>
        <w:rPr>
          <w:rFonts w:ascii="Times New Roman" w:eastAsia="Times New Roman" w:hAnsi="Times New Roman" w:cs="Times New Roman"/>
        </w:rPr>
        <w:t xml:space="preserve"> </w:t>
      </w:r>
      <w:r>
        <w:rPr>
          <w:rFonts w:ascii="Times New Roman" w:eastAsia="Times New Roman" w:hAnsi="Times New Roman" w:cs="Times New Roman"/>
          <w:spacing w:val="-1"/>
        </w:rPr>
        <w:t>you</w:t>
      </w:r>
      <w:r>
        <w:rPr>
          <w:rFonts w:ascii="Times New Roman" w:eastAsia="Times New Roman" w:hAnsi="Times New Roman" w:cs="Times New Roman"/>
        </w:rPr>
        <w:t xml:space="preserve"> do.</w:t>
      </w:r>
    </w:p>
    <w:p w14:paraId="09EF410C" w14:textId="77777777" w:rsidR="00380617" w:rsidRDefault="00764C39">
      <w:pPr>
        <w:pStyle w:val="BodyText"/>
        <w:numPr>
          <w:ilvl w:val="0"/>
          <w:numId w:val="16"/>
        </w:numPr>
        <w:tabs>
          <w:tab w:val="left" w:pos="842"/>
        </w:tabs>
        <w:spacing w:before="1"/>
        <w:ind w:right="408"/>
      </w:pPr>
      <w:r>
        <w:rPr>
          <w:rFonts w:cs="Times New Roman"/>
          <w:b/>
          <w:bCs/>
          <w:spacing w:val="-1"/>
        </w:rPr>
        <w:t>Trust</w:t>
      </w:r>
      <w:r>
        <w:rPr>
          <w:rFonts w:cs="Times New Roman"/>
          <w:b/>
          <w:bCs/>
          <w:spacing w:val="1"/>
        </w:rPr>
        <w:t xml:space="preserve"> </w:t>
      </w:r>
      <w:r>
        <w:rPr>
          <w:rFonts w:cs="Times New Roman"/>
          <w:b/>
          <w:bCs/>
          <w:spacing w:val="-1"/>
        </w:rPr>
        <w:t>your</w:t>
      </w:r>
      <w:r>
        <w:rPr>
          <w:rFonts w:cs="Times New Roman"/>
          <w:b/>
          <w:bCs/>
        </w:rPr>
        <w:t xml:space="preserve"> </w:t>
      </w:r>
      <w:r>
        <w:rPr>
          <w:rFonts w:cs="Times New Roman"/>
          <w:b/>
          <w:bCs/>
          <w:spacing w:val="-1"/>
        </w:rPr>
        <w:t>instincts.</w:t>
      </w:r>
      <w:r>
        <w:rPr>
          <w:rFonts w:cs="Times New Roman"/>
          <w:b/>
          <w:bCs/>
          <w:spacing w:val="2"/>
        </w:rPr>
        <w:t xml:space="preserve"> </w:t>
      </w:r>
      <w:r>
        <w:rPr>
          <w:spacing w:val="-2"/>
        </w:rPr>
        <w:t>If</w:t>
      </w:r>
      <w:r>
        <w:t xml:space="preserve"> a </w:t>
      </w:r>
      <w:r>
        <w:rPr>
          <w:spacing w:val="-1"/>
        </w:rPr>
        <w:t>situation</w:t>
      </w:r>
      <w:r>
        <w:t xml:space="preserve"> </w:t>
      </w:r>
      <w:r>
        <w:rPr>
          <w:spacing w:val="-2"/>
        </w:rPr>
        <w:t>or</w:t>
      </w:r>
      <w:r>
        <w:t xml:space="preserve"> </w:t>
      </w:r>
      <w:r>
        <w:rPr>
          <w:spacing w:val="-1"/>
        </w:rPr>
        <w:t>location</w:t>
      </w:r>
      <w:r>
        <w:rPr>
          <w:spacing w:val="-3"/>
        </w:rPr>
        <w:t xml:space="preserve"> </w:t>
      </w:r>
      <w:r>
        <w:rPr>
          <w:spacing w:val="-1"/>
        </w:rPr>
        <w:t>feels</w:t>
      </w:r>
      <w:r>
        <w:rPr>
          <w:spacing w:val="-2"/>
        </w:rPr>
        <w:t xml:space="preserve"> </w:t>
      </w:r>
      <w:r>
        <w:rPr>
          <w:spacing w:val="-1"/>
        </w:rPr>
        <w:t>unsafe</w:t>
      </w:r>
      <w:r>
        <w:rPr>
          <w:spacing w:val="-2"/>
        </w:rPr>
        <w:t xml:space="preserve"> </w:t>
      </w:r>
      <w:r>
        <w:t xml:space="preserve">or </w:t>
      </w:r>
      <w:r>
        <w:rPr>
          <w:spacing w:val="-1"/>
        </w:rPr>
        <w:t>uncomfortable,</w:t>
      </w:r>
      <w:r>
        <w:t xml:space="preserve"> </w:t>
      </w:r>
      <w:r>
        <w:rPr>
          <w:spacing w:val="-1"/>
        </w:rPr>
        <w:t>it</w:t>
      </w:r>
      <w:r>
        <w:rPr>
          <w:spacing w:val="1"/>
        </w:rPr>
        <w:t xml:space="preserve"> </w:t>
      </w:r>
      <w:r>
        <w:t>probably</w:t>
      </w:r>
      <w:r>
        <w:rPr>
          <w:spacing w:val="-3"/>
        </w:rPr>
        <w:t xml:space="preserve"> </w:t>
      </w:r>
      <w:r>
        <w:rPr>
          <w:spacing w:val="-1"/>
        </w:rPr>
        <w:t>isn’t</w:t>
      </w:r>
      <w:r>
        <w:rPr>
          <w:spacing w:val="1"/>
        </w:rPr>
        <w:t xml:space="preserve"> </w:t>
      </w:r>
      <w:r>
        <w:rPr>
          <w:spacing w:val="-1"/>
        </w:rPr>
        <w:t>the</w:t>
      </w:r>
      <w:r>
        <w:rPr>
          <w:spacing w:val="53"/>
        </w:rPr>
        <w:t xml:space="preserve"> </w:t>
      </w:r>
      <w:r>
        <w:t>best</w:t>
      </w:r>
      <w:r>
        <w:rPr>
          <w:spacing w:val="-2"/>
        </w:rPr>
        <w:t xml:space="preserve"> </w:t>
      </w:r>
      <w:r>
        <w:rPr>
          <w:spacing w:val="-1"/>
        </w:rPr>
        <w:t>place</w:t>
      </w:r>
      <w:r>
        <w:rPr>
          <w:spacing w:val="-2"/>
        </w:rPr>
        <w:t xml:space="preserve"> </w:t>
      </w:r>
      <w:r>
        <w:t>to be.</w:t>
      </w:r>
    </w:p>
    <w:p w14:paraId="3A9F29B9" w14:textId="77777777" w:rsidR="00380617" w:rsidRDefault="00764C39">
      <w:pPr>
        <w:numPr>
          <w:ilvl w:val="0"/>
          <w:numId w:val="16"/>
        </w:numPr>
        <w:tabs>
          <w:tab w:val="left" w:pos="897"/>
        </w:tabs>
        <w:ind w:right="1089"/>
        <w:rPr>
          <w:rFonts w:ascii="Times New Roman" w:eastAsia="Times New Roman" w:hAnsi="Times New Roman" w:cs="Times New Roman"/>
        </w:rPr>
      </w:pPr>
      <w:r>
        <w:rPr>
          <w:rFonts w:ascii="Times New Roman"/>
          <w:b/>
          <w:spacing w:val="-1"/>
        </w:rPr>
        <w:t>Try</w:t>
      </w:r>
      <w:r>
        <w:rPr>
          <w:rFonts w:ascii="Times New Roman"/>
          <w:b/>
        </w:rPr>
        <w:t xml:space="preserve"> not</w:t>
      </w:r>
      <w:r>
        <w:rPr>
          <w:rFonts w:ascii="Times New Roman"/>
          <w:b/>
          <w:spacing w:val="-2"/>
        </w:rPr>
        <w:t xml:space="preserve"> </w:t>
      </w:r>
      <w:r>
        <w:rPr>
          <w:rFonts w:ascii="Times New Roman"/>
          <w:b/>
        </w:rPr>
        <w:t xml:space="preserve">to </w:t>
      </w:r>
      <w:r>
        <w:rPr>
          <w:rFonts w:ascii="Times New Roman"/>
          <w:b/>
          <w:spacing w:val="-1"/>
        </w:rPr>
        <w:t>load</w:t>
      </w:r>
      <w:r>
        <w:rPr>
          <w:rFonts w:ascii="Times New Roman"/>
          <w:b/>
        </w:rPr>
        <w:t xml:space="preserve"> </w:t>
      </w:r>
      <w:r>
        <w:rPr>
          <w:rFonts w:ascii="Times New Roman"/>
          <w:b/>
          <w:spacing w:val="-1"/>
        </w:rPr>
        <w:t>yourself</w:t>
      </w:r>
      <w:r>
        <w:rPr>
          <w:rFonts w:ascii="Times New Roman"/>
          <w:b/>
        </w:rPr>
        <w:t xml:space="preserve"> down</w:t>
      </w:r>
      <w:r>
        <w:rPr>
          <w:rFonts w:ascii="Times New Roman"/>
          <w:b/>
          <w:spacing w:val="1"/>
        </w:rPr>
        <w:t xml:space="preserve"> </w:t>
      </w:r>
      <w:r>
        <w:rPr>
          <w:rFonts w:ascii="Times New Roman"/>
          <w:spacing w:val="-1"/>
        </w:rPr>
        <w:t>with</w:t>
      </w:r>
      <w:r>
        <w:rPr>
          <w:rFonts w:ascii="Times New Roman"/>
        </w:rPr>
        <w:t xml:space="preserve"> </w:t>
      </w:r>
      <w:r>
        <w:rPr>
          <w:rFonts w:ascii="Times New Roman"/>
          <w:spacing w:val="-1"/>
        </w:rPr>
        <w:t>packages</w:t>
      </w:r>
      <w:r>
        <w:rPr>
          <w:rFonts w:ascii="Times New Roman"/>
        </w:rPr>
        <w:t xml:space="preserve"> or </w:t>
      </w:r>
      <w:r>
        <w:rPr>
          <w:rFonts w:ascii="Times New Roman"/>
          <w:spacing w:val="-2"/>
        </w:rPr>
        <w:t>bags</w:t>
      </w:r>
      <w:r>
        <w:rPr>
          <w:rFonts w:ascii="Times New Roman"/>
        </w:rPr>
        <w:t xml:space="preserve"> as</w:t>
      </w:r>
      <w:r>
        <w:rPr>
          <w:rFonts w:ascii="Times New Roman"/>
          <w:spacing w:val="-2"/>
        </w:rPr>
        <w:t xml:space="preserve"> </w:t>
      </w:r>
      <w:r>
        <w:rPr>
          <w:rFonts w:ascii="Times New Roman"/>
          <w:spacing w:val="-1"/>
        </w:rPr>
        <w:t>this</w:t>
      </w:r>
      <w:r>
        <w:rPr>
          <w:rFonts w:ascii="Times New Roman"/>
        </w:rPr>
        <w:t xml:space="preserve"> </w:t>
      </w:r>
      <w:r>
        <w:rPr>
          <w:rFonts w:ascii="Times New Roman"/>
          <w:spacing w:val="-1"/>
        </w:rPr>
        <w:t>can</w:t>
      </w:r>
      <w:r>
        <w:rPr>
          <w:rFonts w:ascii="Times New Roman"/>
        </w:rPr>
        <w:t xml:space="preserve"> </w:t>
      </w:r>
      <w:r>
        <w:rPr>
          <w:rFonts w:ascii="Times New Roman"/>
          <w:spacing w:val="-2"/>
        </w:rPr>
        <w:t>make</w:t>
      </w:r>
      <w:r>
        <w:rPr>
          <w:rFonts w:ascii="Times New Roman"/>
          <w:spacing w:val="2"/>
        </w:rPr>
        <w:t xml:space="preserve"> </w:t>
      </w:r>
      <w:r>
        <w:rPr>
          <w:rFonts w:ascii="Times New Roman"/>
          <w:spacing w:val="-1"/>
        </w:rPr>
        <w:t>you</w:t>
      </w:r>
      <w:r>
        <w:rPr>
          <w:rFonts w:ascii="Times New Roman"/>
        </w:rPr>
        <w:t xml:space="preserve"> </w:t>
      </w:r>
      <w:r>
        <w:rPr>
          <w:rFonts w:ascii="Times New Roman"/>
          <w:spacing w:val="-1"/>
        </w:rPr>
        <w:t>appear</w:t>
      </w:r>
      <w:r>
        <w:rPr>
          <w:rFonts w:ascii="Times New Roman"/>
          <w:spacing w:val="1"/>
        </w:rPr>
        <w:t xml:space="preserve"> </w:t>
      </w:r>
      <w:r>
        <w:rPr>
          <w:rFonts w:ascii="Times New Roman"/>
          <w:spacing w:val="-1"/>
        </w:rPr>
        <w:t>more</w:t>
      </w:r>
      <w:r>
        <w:rPr>
          <w:rFonts w:ascii="Times New Roman"/>
          <w:spacing w:val="33"/>
        </w:rPr>
        <w:t xml:space="preserve"> </w:t>
      </w:r>
      <w:r>
        <w:rPr>
          <w:rFonts w:ascii="Times New Roman"/>
          <w:spacing w:val="-1"/>
        </w:rPr>
        <w:t>vulnerable.</w:t>
      </w:r>
    </w:p>
    <w:p w14:paraId="0710792C" w14:textId="77777777" w:rsidR="00380617" w:rsidRDefault="00764C39">
      <w:pPr>
        <w:numPr>
          <w:ilvl w:val="0"/>
          <w:numId w:val="16"/>
        </w:numPr>
        <w:tabs>
          <w:tab w:val="left" w:pos="842"/>
        </w:tabs>
        <w:spacing w:line="252" w:lineRule="exact"/>
        <w:rPr>
          <w:rFonts w:ascii="Times New Roman" w:eastAsia="Times New Roman" w:hAnsi="Times New Roman" w:cs="Times New Roman"/>
        </w:rPr>
      </w:pPr>
      <w:r>
        <w:rPr>
          <w:rFonts w:ascii="Times New Roman"/>
          <w:b/>
        </w:rPr>
        <w:t xml:space="preserve">Make </w:t>
      </w:r>
      <w:r>
        <w:rPr>
          <w:rFonts w:ascii="Times New Roman"/>
          <w:b/>
          <w:spacing w:val="-1"/>
        </w:rPr>
        <w:t>sure</w:t>
      </w:r>
      <w:r>
        <w:rPr>
          <w:rFonts w:ascii="Times New Roman"/>
          <w:b/>
        </w:rPr>
        <w:t xml:space="preserve"> </w:t>
      </w:r>
      <w:r>
        <w:rPr>
          <w:rFonts w:ascii="Times New Roman"/>
          <w:b/>
          <w:spacing w:val="-1"/>
        </w:rPr>
        <w:t>your</w:t>
      </w:r>
      <w:r>
        <w:rPr>
          <w:rFonts w:ascii="Times New Roman"/>
          <w:b/>
        </w:rPr>
        <w:t xml:space="preserve"> </w:t>
      </w:r>
      <w:r>
        <w:rPr>
          <w:rFonts w:ascii="Times New Roman"/>
          <w:b/>
          <w:spacing w:val="-1"/>
        </w:rPr>
        <w:t>cell</w:t>
      </w:r>
      <w:r>
        <w:rPr>
          <w:rFonts w:ascii="Times New Roman"/>
          <w:b/>
          <w:spacing w:val="1"/>
        </w:rPr>
        <w:t xml:space="preserve"> </w:t>
      </w:r>
      <w:r>
        <w:rPr>
          <w:rFonts w:ascii="Times New Roman"/>
          <w:b/>
          <w:spacing w:val="-1"/>
        </w:rPr>
        <w:t>phone</w:t>
      </w:r>
      <w:r>
        <w:rPr>
          <w:rFonts w:ascii="Times New Roman"/>
          <w:b/>
        </w:rPr>
        <w:t xml:space="preserve"> is</w:t>
      </w:r>
      <w:r>
        <w:rPr>
          <w:rFonts w:ascii="Times New Roman"/>
          <w:b/>
          <w:spacing w:val="-2"/>
        </w:rPr>
        <w:t xml:space="preserve"> </w:t>
      </w:r>
      <w:r>
        <w:rPr>
          <w:rFonts w:ascii="Times New Roman"/>
          <w:b/>
          <w:spacing w:val="-1"/>
        </w:rPr>
        <w:t>with</w:t>
      </w:r>
      <w:r>
        <w:rPr>
          <w:rFonts w:ascii="Times New Roman"/>
          <w:b/>
        </w:rPr>
        <w:t xml:space="preserve"> </w:t>
      </w:r>
      <w:r>
        <w:rPr>
          <w:rFonts w:ascii="Times New Roman"/>
          <w:b/>
          <w:spacing w:val="-1"/>
        </w:rPr>
        <w:t>you</w:t>
      </w:r>
      <w:r>
        <w:rPr>
          <w:rFonts w:ascii="Times New Roman"/>
          <w:b/>
          <w:spacing w:val="2"/>
        </w:rPr>
        <w:t xml:space="preserve"> </w:t>
      </w:r>
      <w:r>
        <w:rPr>
          <w:rFonts w:ascii="Times New Roman"/>
        </w:rPr>
        <w:t>and</w:t>
      </w:r>
      <w:r>
        <w:rPr>
          <w:rFonts w:ascii="Times New Roman"/>
          <w:spacing w:val="-2"/>
        </w:rPr>
        <w:t xml:space="preserve"> </w:t>
      </w:r>
      <w:r>
        <w:rPr>
          <w:rFonts w:ascii="Times New Roman"/>
          <w:spacing w:val="-1"/>
        </w:rPr>
        <w:t>charged.</w:t>
      </w:r>
    </w:p>
    <w:p w14:paraId="1E055418" w14:textId="77777777" w:rsidR="00380617" w:rsidRDefault="00764C39">
      <w:pPr>
        <w:numPr>
          <w:ilvl w:val="0"/>
          <w:numId w:val="16"/>
        </w:numPr>
        <w:tabs>
          <w:tab w:val="left" w:pos="842"/>
        </w:tabs>
        <w:spacing w:before="2" w:line="252" w:lineRule="exact"/>
        <w:rPr>
          <w:rFonts w:ascii="Times New Roman" w:eastAsia="Times New Roman" w:hAnsi="Times New Roman" w:cs="Times New Roman"/>
        </w:rPr>
      </w:pPr>
      <w:r>
        <w:rPr>
          <w:rFonts w:ascii="Times New Roman" w:eastAsia="Times New Roman" w:hAnsi="Times New Roman" w:cs="Times New Roman"/>
          <w:b/>
          <w:bCs/>
          <w:spacing w:val="-1"/>
        </w:rPr>
        <w:t>Don’t</w:t>
      </w:r>
      <w:r>
        <w:rPr>
          <w:rFonts w:ascii="Times New Roman" w:eastAsia="Times New Roman" w:hAnsi="Times New Roman" w:cs="Times New Roman"/>
          <w:b/>
          <w:bCs/>
          <w:spacing w:val="1"/>
        </w:rPr>
        <w:t xml:space="preserve"> </w:t>
      </w:r>
      <w:r>
        <w:rPr>
          <w:rFonts w:ascii="Times New Roman" w:eastAsia="Times New Roman" w:hAnsi="Times New Roman" w:cs="Times New Roman"/>
          <w:b/>
          <w:bCs/>
          <w:spacing w:val="-2"/>
        </w:rPr>
        <w:t>allow</w:t>
      </w:r>
      <w:r>
        <w:rPr>
          <w:rFonts w:ascii="Times New Roman" w:eastAsia="Times New Roman" w:hAnsi="Times New Roman" w:cs="Times New Roman"/>
          <w:b/>
          <w:bCs/>
          <w:spacing w:val="1"/>
        </w:rPr>
        <w:t xml:space="preserve"> </w:t>
      </w:r>
      <w:r>
        <w:rPr>
          <w:rFonts w:ascii="Times New Roman" w:eastAsia="Times New Roman" w:hAnsi="Times New Roman" w:cs="Times New Roman"/>
          <w:b/>
          <w:bCs/>
          <w:spacing w:val="-1"/>
        </w:rPr>
        <w:t>yourself</w:t>
      </w:r>
      <w:r>
        <w:rPr>
          <w:rFonts w:ascii="Times New Roman" w:eastAsia="Times New Roman" w:hAnsi="Times New Roman" w:cs="Times New Roman"/>
          <w:b/>
          <w:bCs/>
        </w:rPr>
        <w:t xml:space="preserve"> to </w:t>
      </w:r>
      <w:r>
        <w:rPr>
          <w:rFonts w:ascii="Times New Roman" w:eastAsia="Times New Roman" w:hAnsi="Times New Roman" w:cs="Times New Roman"/>
          <w:b/>
          <w:bCs/>
          <w:spacing w:val="-2"/>
        </w:rPr>
        <w:t xml:space="preserve">be </w:t>
      </w:r>
      <w:r>
        <w:rPr>
          <w:rFonts w:ascii="Times New Roman" w:eastAsia="Times New Roman" w:hAnsi="Times New Roman" w:cs="Times New Roman"/>
          <w:b/>
          <w:bCs/>
          <w:spacing w:val="-1"/>
        </w:rPr>
        <w:t>isolated</w:t>
      </w:r>
      <w:r>
        <w:rPr>
          <w:rFonts w:ascii="Times New Roman" w:eastAsia="Times New Roman" w:hAnsi="Times New Roman" w:cs="Times New Roman"/>
          <w:b/>
          <w:bCs/>
          <w:spacing w:val="2"/>
        </w:rPr>
        <w:t xml:space="preserve"> </w:t>
      </w:r>
      <w:r>
        <w:rPr>
          <w:rFonts w:ascii="Times New Roman" w:eastAsia="Times New Roman" w:hAnsi="Times New Roman" w:cs="Times New Roman"/>
          <w:spacing w:val="-1"/>
        </w:rPr>
        <w:t>with</w:t>
      </w:r>
      <w:r>
        <w:rPr>
          <w:rFonts w:ascii="Times New Roman" w:eastAsia="Times New Roman" w:hAnsi="Times New Roman" w:cs="Times New Roman"/>
        </w:rPr>
        <w:t xml:space="preserve"> </w:t>
      </w:r>
      <w:r>
        <w:rPr>
          <w:rFonts w:ascii="Times New Roman" w:eastAsia="Times New Roman" w:hAnsi="Times New Roman" w:cs="Times New Roman"/>
          <w:spacing w:val="-1"/>
        </w:rPr>
        <w:t>someone</w:t>
      </w:r>
      <w:r>
        <w:rPr>
          <w:rFonts w:ascii="Times New Roman" w:eastAsia="Times New Roman" w:hAnsi="Times New Roman" w:cs="Times New Roman"/>
        </w:rPr>
        <w:t xml:space="preserve"> </w:t>
      </w:r>
      <w:r>
        <w:rPr>
          <w:rFonts w:ascii="Times New Roman" w:eastAsia="Times New Roman" w:hAnsi="Times New Roman" w:cs="Times New Roman"/>
          <w:spacing w:val="-1"/>
        </w:rPr>
        <w:t>you</w:t>
      </w:r>
      <w:r>
        <w:rPr>
          <w:rFonts w:ascii="Times New Roman" w:eastAsia="Times New Roman" w:hAnsi="Times New Roman" w:cs="Times New Roman"/>
        </w:rPr>
        <w:t xml:space="preserve"> </w:t>
      </w:r>
      <w:r>
        <w:rPr>
          <w:rFonts w:ascii="Times New Roman" w:eastAsia="Times New Roman" w:hAnsi="Times New Roman" w:cs="Times New Roman"/>
          <w:spacing w:val="-1"/>
        </w:rPr>
        <w:t>don’t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trust</w:t>
      </w:r>
      <w:r>
        <w:rPr>
          <w:rFonts w:ascii="Times New Roman" w:eastAsia="Times New Roman" w:hAnsi="Times New Roman" w:cs="Times New Roman"/>
          <w:spacing w:val="1"/>
        </w:rPr>
        <w:t xml:space="preserve">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someone</w:t>
      </w:r>
      <w:r>
        <w:rPr>
          <w:rFonts w:ascii="Times New Roman" w:eastAsia="Times New Roman" w:hAnsi="Times New Roman" w:cs="Times New Roman"/>
        </w:rPr>
        <w:t xml:space="preserve"> </w:t>
      </w:r>
      <w:r>
        <w:rPr>
          <w:rFonts w:ascii="Times New Roman" w:eastAsia="Times New Roman" w:hAnsi="Times New Roman" w:cs="Times New Roman"/>
          <w:spacing w:val="-1"/>
        </w:rPr>
        <w:t>you</w:t>
      </w:r>
      <w:r>
        <w:rPr>
          <w:rFonts w:ascii="Times New Roman" w:eastAsia="Times New Roman" w:hAnsi="Times New Roman" w:cs="Times New Roman"/>
        </w:rPr>
        <w:t xml:space="preserve"> </w:t>
      </w:r>
      <w:r>
        <w:rPr>
          <w:rFonts w:ascii="Times New Roman" w:eastAsia="Times New Roman" w:hAnsi="Times New Roman" w:cs="Times New Roman"/>
          <w:spacing w:val="-1"/>
        </w:rPr>
        <w:t>don’t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know.</w:t>
      </w:r>
    </w:p>
    <w:p w14:paraId="4D77DEA8" w14:textId="77777777" w:rsidR="00380617" w:rsidRDefault="00764C39">
      <w:pPr>
        <w:numPr>
          <w:ilvl w:val="0"/>
          <w:numId w:val="16"/>
        </w:numPr>
        <w:tabs>
          <w:tab w:val="left" w:pos="842"/>
        </w:tabs>
        <w:ind w:right="1307"/>
        <w:rPr>
          <w:rFonts w:ascii="Times New Roman" w:eastAsia="Times New Roman" w:hAnsi="Times New Roman" w:cs="Times New Roman"/>
        </w:rPr>
      </w:pPr>
      <w:r>
        <w:rPr>
          <w:rFonts w:ascii="Times New Roman"/>
          <w:b/>
          <w:spacing w:val="-1"/>
        </w:rPr>
        <w:t>Avoid</w:t>
      </w:r>
      <w:r>
        <w:rPr>
          <w:rFonts w:ascii="Times New Roman"/>
          <w:b/>
        </w:rPr>
        <w:t xml:space="preserve"> </w:t>
      </w:r>
      <w:r>
        <w:rPr>
          <w:rFonts w:ascii="Times New Roman"/>
          <w:b/>
          <w:spacing w:val="-1"/>
        </w:rPr>
        <w:t>putting</w:t>
      </w:r>
      <w:r>
        <w:rPr>
          <w:rFonts w:ascii="Times New Roman"/>
          <w:b/>
          <w:spacing w:val="-3"/>
        </w:rPr>
        <w:t xml:space="preserve"> </w:t>
      </w:r>
      <w:r>
        <w:rPr>
          <w:rFonts w:ascii="Times New Roman"/>
          <w:b/>
          <w:spacing w:val="-1"/>
        </w:rPr>
        <w:t>music</w:t>
      </w:r>
      <w:r>
        <w:rPr>
          <w:rFonts w:ascii="Times New Roman"/>
          <w:b/>
        </w:rPr>
        <w:t xml:space="preserve"> </w:t>
      </w:r>
      <w:r>
        <w:rPr>
          <w:rFonts w:ascii="Times New Roman"/>
          <w:b/>
          <w:spacing w:val="-1"/>
        </w:rPr>
        <w:t>headphones</w:t>
      </w:r>
      <w:r>
        <w:rPr>
          <w:rFonts w:ascii="Times New Roman"/>
          <w:b/>
        </w:rPr>
        <w:t xml:space="preserve"> in</w:t>
      </w:r>
      <w:r>
        <w:rPr>
          <w:rFonts w:ascii="Times New Roman"/>
          <w:b/>
          <w:spacing w:val="-3"/>
        </w:rPr>
        <w:t xml:space="preserve"> </w:t>
      </w:r>
      <w:r>
        <w:rPr>
          <w:rFonts w:ascii="Times New Roman"/>
          <w:b/>
        </w:rPr>
        <w:t>both</w:t>
      </w:r>
      <w:r>
        <w:rPr>
          <w:rFonts w:ascii="Times New Roman"/>
          <w:b/>
          <w:spacing w:val="-2"/>
        </w:rPr>
        <w:t xml:space="preserve"> </w:t>
      </w:r>
      <w:r>
        <w:rPr>
          <w:rFonts w:ascii="Times New Roman"/>
          <w:b/>
        </w:rPr>
        <w:t xml:space="preserve">ears </w:t>
      </w:r>
      <w:r>
        <w:rPr>
          <w:rFonts w:ascii="Times New Roman"/>
        </w:rPr>
        <w:t>so</w:t>
      </w:r>
      <w:r>
        <w:rPr>
          <w:rFonts w:ascii="Times New Roman"/>
          <w:spacing w:val="-2"/>
        </w:rPr>
        <w:t xml:space="preserve"> </w:t>
      </w:r>
      <w:r>
        <w:rPr>
          <w:rFonts w:ascii="Times New Roman"/>
          <w:spacing w:val="-1"/>
        </w:rPr>
        <w:t>that</w:t>
      </w:r>
      <w:r>
        <w:rPr>
          <w:rFonts w:ascii="Times New Roman"/>
          <w:spacing w:val="1"/>
        </w:rPr>
        <w:t xml:space="preserve"> </w:t>
      </w:r>
      <w:r>
        <w:rPr>
          <w:rFonts w:ascii="Times New Roman"/>
          <w:spacing w:val="-1"/>
        </w:rPr>
        <w:t>you</w:t>
      </w:r>
      <w:r>
        <w:rPr>
          <w:rFonts w:ascii="Times New Roman"/>
        </w:rPr>
        <w:t xml:space="preserve"> can </w:t>
      </w:r>
      <w:r>
        <w:rPr>
          <w:rFonts w:ascii="Times New Roman"/>
          <w:spacing w:val="-2"/>
        </w:rPr>
        <w:t>be</w:t>
      </w:r>
      <w:r>
        <w:rPr>
          <w:rFonts w:ascii="Times New Roman"/>
        </w:rPr>
        <w:t xml:space="preserve"> </w:t>
      </w:r>
      <w:r>
        <w:rPr>
          <w:rFonts w:ascii="Times New Roman"/>
          <w:spacing w:val="-1"/>
        </w:rPr>
        <w:t>more</w:t>
      </w:r>
      <w:r>
        <w:rPr>
          <w:rFonts w:ascii="Times New Roman"/>
        </w:rPr>
        <w:t xml:space="preserve"> </w:t>
      </w:r>
      <w:r>
        <w:rPr>
          <w:rFonts w:ascii="Times New Roman"/>
          <w:spacing w:val="-1"/>
        </w:rPr>
        <w:t>aware</w:t>
      </w:r>
      <w:r>
        <w:rPr>
          <w:rFonts w:ascii="Times New Roman"/>
        </w:rPr>
        <w:t xml:space="preserve"> of</w:t>
      </w:r>
      <w:r>
        <w:rPr>
          <w:rFonts w:ascii="Times New Roman"/>
          <w:spacing w:val="-2"/>
        </w:rPr>
        <w:t xml:space="preserve"> </w:t>
      </w:r>
      <w:r>
        <w:rPr>
          <w:rFonts w:ascii="Times New Roman"/>
          <w:spacing w:val="-1"/>
        </w:rPr>
        <w:t>your</w:t>
      </w:r>
      <w:r>
        <w:rPr>
          <w:rFonts w:ascii="Times New Roman"/>
          <w:spacing w:val="37"/>
        </w:rPr>
        <w:t xml:space="preserve"> </w:t>
      </w:r>
      <w:r>
        <w:rPr>
          <w:rFonts w:ascii="Times New Roman"/>
          <w:spacing w:val="-1"/>
        </w:rPr>
        <w:t>surroundings,</w:t>
      </w:r>
      <w:r>
        <w:rPr>
          <w:rFonts w:ascii="Times New Roman"/>
        </w:rPr>
        <w:t xml:space="preserve"> </w:t>
      </w:r>
      <w:r>
        <w:rPr>
          <w:rFonts w:ascii="Times New Roman"/>
          <w:spacing w:val="-1"/>
        </w:rPr>
        <w:t>especially</w:t>
      </w:r>
      <w:r>
        <w:rPr>
          <w:rFonts w:ascii="Times New Roman"/>
          <w:spacing w:val="-3"/>
        </w:rPr>
        <w:t xml:space="preserve"> </w:t>
      </w:r>
      <w:r>
        <w:rPr>
          <w:rFonts w:ascii="Times New Roman"/>
        </w:rPr>
        <w:t>if</w:t>
      </w:r>
      <w:r>
        <w:rPr>
          <w:rFonts w:ascii="Times New Roman"/>
          <w:spacing w:val="-2"/>
        </w:rPr>
        <w:t xml:space="preserve"> </w:t>
      </w:r>
      <w:r>
        <w:rPr>
          <w:rFonts w:ascii="Times New Roman"/>
          <w:spacing w:val="-1"/>
        </w:rPr>
        <w:t>you</w:t>
      </w:r>
      <w:r>
        <w:rPr>
          <w:rFonts w:ascii="Times New Roman"/>
        </w:rPr>
        <w:t xml:space="preserve"> are </w:t>
      </w:r>
      <w:r>
        <w:rPr>
          <w:rFonts w:ascii="Times New Roman"/>
          <w:spacing w:val="-1"/>
        </w:rPr>
        <w:t>walking</w:t>
      </w:r>
      <w:r>
        <w:rPr>
          <w:rFonts w:ascii="Times New Roman"/>
          <w:spacing w:val="-3"/>
        </w:rPr>
        <w:t xml:space="preserve"> </w:t>
      </w:r>
      <w:r>
        <w:rPr>
          <w:rFonts w:ascii="Times New Roman"/>
          <w:spacing w:val="-1"/>
        </w:rPr>
        <w:t>alone.</w:t>
      </w:r>
    </w:p>
    <w:p w14:paraId="0AA5A6E1" w14:textId="77777777" w:rsidR="00380617" w:rsidRDefault="00764C39">
      <w:pPr>
        <w:numPr>
          <w:ilvl w:val="0"/>
          <w:numId w:val="16"/>
        </w:numPr>
        <w:tabs>
          <w:tab w:val="left" w:pos="842"/>
        </w:tabs>
        <w:spacing w:before="1"/>
        <w:ind w:right="408"/>
        <w:rPr>
          <w:rFonts w:ascii="Times New Roman" w:eastAsia="Times New Roman" w:hAnsi="Times New Roman" w:cs="Times New Roman"/>
        </w:rPr>
      </w:pPr>
      <w:r>
        <w:rPr>
          <w:rFonts w:ascii="Times New Roman"/>
          <w:b/>
        </w:rPr>
        <w:t>When you</w:t>
      </w:r>
      <w:r>
        <w:rPr>
          <w:rFonts w:ascii="Times New Roman"/>
          <w:b/>
          <w:spacing w:val="-1"/>
        </w:rPr>
        <w:t xml:space="preserve"> </w:t>
      </w:r>
      <w:r>
        <w:rPr>
          <w:rFonts w:ascii="Times New Roman"/>
          <w:b/>
        </w:rPr>
        <w:t>go</w:t>
      </w:r>
      <w:r>
        <w:rPr>
          <w:rFonts w:ascii="Times New Roman"/>
          <w:b/>
          <w:spacing w:val="-3"/>
        </w:rPr>
        <w:t xml:space="preserve"> </w:t>
      </w:r>
      <w:r>
        <w:rPr>
          <w:rFonts w:ascii="Times New Roman"/>
          <w:b/>
        </w:rPr>
        <w:t>to a</w:t>
      </w:r>
      <w:r>
        <w:rPr>
          <w:rFonts w:ascii="Times New Roman"/>
          <w:b/>
          <w:spacing w:val="-3"/>
        </w:rPr>
        <w:t xml:space="preserve"> </w:t>
      </w:r>
      <w:r>
        <w:rPr>
          <w:rFonts w:ascii="Times New Roman"/>
          <w:b/>
          <w:spacing w:val="-1"/>
        </w:rPr>
        <w:t>social</w:t>
      </w:r>
      <w:r>
        <w:rPr>
          <w:rFonts w:ascii="Times New Roman"/>
          <w:b/>
          <w:spacing w:val="1"/>
        </w:rPr>
        <w:t xml:space="preserve"> </w:t>
      </w:r>
      <w:r>
        <w:rPr>
          <w:rFonts w:ascii="Times New Roman"/>
          <w:b/>
          <w:spacing w:val="-1"/>
        </w:rPr>
        <w:t>gathering,</w:t>
      </w:r>
      <w:r>
        <w:rPr>
          <w:rFonts w:ascii="Times New Roman"/>
          <w:b/>
        </w:rPr>
        <w:t xml:space="preserve"> go</w:t>
      </w:r>
      <w:r>
        <w:rPr>
          <w:rFonts w:ascii="Times New Roman"/>
          <w:b/>
          <w:spacing w:val="-6"/>
        </w:rPr>
        <w:t xml:space="preserve"> </w:t>
      </w:r>
      <w:r>
        <w:rPr>
          <w:rFonts w:ascii="Times New Roman"/>
          <w:b/>
        </w:rPr>
        <w:t>with</w:t>
      </w:r>
      <w:r>
        <w:rPr>
          <w:rFonts w:ascii="Times New Roman"/>
          <w:b/>
          <w:spacing w:val="-3"/>
        </w:rPr>
        <w:t xml:space="preserve"> </w:t>
      </w:r>
      <w:r>
        <w:rPr>
          <w:rFonts w:ascii="Times New Roman"/>
          <w:b/>
        </w:rPr>
        <w:t>a group</w:t>
      </w:r>
      <w:r>
        <w:rPr>
          <w:rFonts w:ascii="Times New Roman"/>
          <w:b/>
          <w:spacing w:val="-3"/>
        </w:rPr>
        <w:t xml:space="preserve"> </w:t>
      </w:r>
      <w:r>
        <w:rPr>
          <w:rFonts w:ascii="Times New Roman"/>
          <w:b/>
          <w:spacing w:val="-2"/>
        </w:rPr>
        <w:t>of</w:t>
      </w:r>
      <w:r>
        <w:rPr>
          <w:rFonts w:ascii="Times New Roman"/>
          <w:b/>
        </w:rPr>
        <w:t xml:space="preserve"> friends</w:t>
      </w:r>
      <w:r>
        <w:rPr>
          <w:rFonts w:ascii="Times New Roman"/>
        </w:rPr>
        <w:t xml:space="preserve">. </w:t>
      </w:r>
      <w:r>
        <w:rPr>
          <w:rFonts w:ascii="Times New Roman"/>
          <w:spacing w:val="-2"/>
        </w:rPr>
        <w:t>Arrive</w:t>
      </w:r>
      <w:r>
        <w:rPr>
          <w:rFonts w:ascii="Times New Roman"/>
        </w:rPr>
        <w:t xml:space="preserve"> </w:t>
      </w:r>
      <w:r>
        <w:rPr>
          <w:rFonts w:ascii="Times New Roman"/>
          <w:spacing w:val="-1"/>
        </w:rPr>
        <w:t>together,</w:t>
      </w:r>
      <w:r>
        <w:rPr>
          <w:rFonts w:ascii="Times New Roman"/>
          <w:spacing w:val="-3"/>
        </w:rPr>
        <w:t xml:space="preserve"> </w:t>
      </w:r>
      <w:r>
        <w:rPr>
          <w:rFonts w:ascii="Times New Roman"/>
        </w:rPr>
        <w:t>check</w:t>
      </w:r>
      <w:r>
        <w:rPr>
          <w:rFonts w:ascii="Times New Roman"/>
          <w:spacing w:val="-2"/>
        </w:rPr>
        <w:t xml:space="preserve"> </w:t>
      </w:r>
      <w:r>
        <w:rPr>
          <w:rFonts w:ascii="Times New Roman"/>
        </w:rPr>
        <w:t xml:space="preserve">in </w:t>
      </w:r>
      <w:r>
        <w:rPr>
          <w:rFonts w:ascii="Times New Roman"/>
          <w:spacing w:val="-1"/>
        </w:rPr>
        <w:t>with</w:t>
      </w:r>
      <w:r>
        <w:rPr>
          <w:rFonts w:ascii="Times New Roman"/>
          <w:spacing w:val="41"/>
        </w:rPr>
        <w:t xml:space="preserve"> </w:t>
      </w:r>
      <w:r>
        <w:rPr>
          <w:rFonts w:ascii="Times New Roman"/>
        </w:rPr>
        <w:t xml:space="preserve">each </w:t>
      </w:r>
      <w:r>
        <w:rPr>
          <w:rFonts w:ascii="Times New Roman"/>
          <w:spacing w:val="-1"/>
        </w:rPr>
        <w:t>other</w:t>
      </w:r>
      <w:r>
        <w:rPr>
          <w:rFonts w:ascii="Times New Roman"/>
        </w:rPr>
        <w:t xml:space="preserve"> </w:t>
      </w:r>
      <w:r>
        <w:rPr>
          <w:rFonts w:ascii="Times New Roman"/>
          <w:spacing w:val="-1"/>
        </w:rPr>
        <w:t>throughout</w:t>
      </w:r>
      <w:r>
        <w:rPr>
          <w:rFonts w:ascii="Times New Roman"/>
          <w:spacing w:val="1"/>
        </w:rPr>
        <w:t xml:space="preserve"> </w:t>
      </w:r>
      <w:r>
        <w:rPr>
          <w:rFonts w:ascii="Times New Roman"/>
          <w:spacing w:val="-1"/>
        </w:rPr>
        <w:t>the</w:t>
      </w:r>
      <w:r>
        <w:rPr>
          <w:rFonts w:ascii="Times New Roman"/>
        </w:rPr>
        <w:t xml:space="preserve"> </w:t>
      </w:r>
      <w:r>
        <w:rPr>
          <w:rFonts w:ascii="Times New Roman"/>
          <w:spacing w:val="-1"/>
        </w:rPr>
        <w:t>evening</w:t>
      </w:r>
      <w:r>
        <w:rPr>
          <w:rFonts w:ascii="Times New Roman"/>
          <w:spacing w:val="-3"/>
        </w:rPr>
        <w:t xml:space="preserve"> </w:t>
      </w:r>
      <w:r>
        <w:rPr>
          <w:rFonts w:ascii="Times New Roman"/>
        </w:rPr>
        <w:t xml:space="preserve">and </w:t>
      </w:r>
      <w:r>
        <w:rPr>
          <w:rFonts w:ascii="Times New Roman"/>
          <w:spacing w:val="-1"/>
        </w:rPr>
        <w:t>leave</w:t>
      </w:r>
      <w:r>
        <w:rPr>
          <w:rFonts w:ascii="Times New Roman"/>
          <w:spacing w:val="-2"/>
        </w:rPr>
        <w:t xml:space="preserve"> </w:t>
      </w:r>
      <w:r>
        <w:rPr>
          <w:rFonts w:ascii="Times New Roman"/>
          <w:spacing w:val="-1"/>
        </w:rPr>
        <w:t>together.</w:t>
      </w:r>
      <w:r>
        <w:rPr>
          <w:rFonts w:ascii="Times New Roman"/>
          <w:spacing w:val="-3"/>
        </w:rPr>
        <w:t xml:space="preserve"> </w:t>
      </w:r>
      <w:r>
        <w:rPr>
          <w:rFonts w:ascii="Times New Roman"/>
          <w:spacing w:val="-1"/>
        </w:rPr>
        <w:t>Knowing</w:t>
      </w:r>
      <w:r>
        <w:rPr>
          <w:rFonts w:ascii="Times New Roman"/>
          <w:spacing w:val="-3"/>
        </w:rPr>
        <w:t xml:space="preserve"> </w:t>
      </w:r>
      <w:r>
        <w:rPr>
          <w:rFonts w:ascii="Times New Roman"/>
          <w:spacing w:val="-1"/>
        </w:rPr>
        <w:t>where</w:t>
      </w:r>
      <w:r>
        <w:rPr>
          <w:rFonts w:ascii="Times New Roman"/>
        </w:rPr>
        <w:t xml:space="preserve"> </w:t>
      </w:r>
      <w:r>
        <w:rPr>
          <w:rFonts w:ascii="Times New Roman"/>
          <w:spacing w:val="-1"/>
        </w:rPr>
        <w:t>you</w:t>
      </w:r>
      <w:r>
        <w:rPr>
          <w:rFonts w:ascii="Times New Roman"/>
        </w:rPr>
        <w:t xml:space="preserve"> </w:t>
      </w:r>
      <w:r>
        <w:rPr>
          <w:rFonts w:ascii="Times New Roman"/>
          <w:spacing w:val="-1"/>
        </w:rPr>
        <w:t>are</w:t>
      </w:r>
      <w:r>
        <w:rPr>
          <w:rFonts w:ascii="Times New Roman"/>
        </w:rPr>
        <w:t xml:space="preserve"> </w:t>
      </w:r>
      <w:r>
        <w:rPr>
          <w:rFonts w:ascii="Times New Roman"/>
          <w:spacing w:val="-1"/>
        </w:rPr>
        <w:t>and</w:t>
      </w:r>
      <w:r>
        <w:rPr>
          <w:rFonts w:ascii="Times New Roman"/>
        </w:rPr>
        <w:t xml:space="preserve"> </w:t>
      </w:r>
      <w:r>
        <w:rPr>
          <w:rFonts w:ascii="Times New Roman"/>
          <w:spacing w:val="-1"/>
        </w:rPr>
        <w:t>who</w:t>
      </w:r>
      <w:r>
        <w:rPr>
          <w:rFonts w:ascii="Times New Roman"/>
        </w:rPr>
        <w:t xml:space="preserve"> is</w:t>
      </w:r>
      <w:r>
        <w:rPr>
          <w:rFonts w:ascii="Times New Roman"/>
          <w:spacing w:val="-2"/>
        </w:rPr>
        <w:t xml:space="preserve"> </w:t>
      </w:r>
      <w:r>
        <w:rPr>
          <w:rFonts w:ascii="Times New Roman"/>
          <w:spacing w:val="-1"/>
        </w:rPr>
        <w:t>around</w:t>
      </w:r>
      <w:r>
        <w:rPr>
          <w:rFonts w:ascii="Times New Roman"/>
          <w:spacing w:val="59"/>
        </w:rPr>
        <w:t xml:space="preserve"> </w:t>
      </w:r>
      <w:r>
        <w:rPr>
          <w:rFonts w:ascii="Times New Roman"/>
          <w:spacing w:val="-1"/>
        </w:rPr>
        <w:t>you</w:t>
      </w:r>
      <w:r>
        <w:rPr>
          <w:rFonts w:ascii="Times New Roman"/>
          <w:spacing w:val="2"/>
        </w:rPr>
        <w:t xml:space="preserve"> </w:t>
      </w:r>
      <w:r>
        <w:rPr>
          <w:rFonts w:ascii="Times New Roman"/>
          <w:spacing w:val="-2"/>
        </w:rPr>
        <w:t xml:space="preserve">may </w:t>
      </w:r>
      <w:r>
        <w:rPr>
          <w:rFonts w:ascii="Times New Roman"/>
        </w:rPr>
        <w:t xml:space="preserve">help </w:t>
      </w:r>
      <w:r>
        <w:rPr>
          <w:rFonts w:ascii="Times New Roman"/>
          <w:spacing w:val="-1"/>
        </w:rPr>
        <w:t>you</w:t>
      </w:r>
      <w:r>
        <w:rPr>
          <w:rFonts w:ascii="Times New Roman"/>
        </w:rPr>
        <w:t xml:space="preserve"> to </w:t>
      </w:r>
      <w:r>
        <w:rPr>
          <w:rFonts w:ascii="Times New Roman"/>
          <w:spacing w:val="-1"/>
        </w:rPr>
        <w:t>find</w:t>
      </w:r>
      <w:r>
        <w:rPr>
          <w:rFonts w:ascii="Times New Roman"/>
        </w:rPr>
        <w:t xml:space="preserve"> a</w:t>
      </w:r>
      <w:r>
        <w:rPr>
          <w:rFonts w:ascii="Times New Roman"/>
          <w:spacing w:val="-2"/>
        </w:rPr>
        <w:t xml:space="preserve"> </w:t>
      </w:r>
      <w:r>
        <w:rPr>
          <w:rFonts w:ascii="Times New Roman"/>
          <w:spacing w:val="-1"/>
        </w:rPr>
        <w:t>way</w:t>
      </w:r>
      <w:r>
        <w:rPr>
          <w:rFonts w:ascii="Times New Roman"/>
          <w:spacing w:val="-2"/>
        </w:rPr>
        <w:t xml:space="preserve"> </w:t>
      </w:r>
      <w:r>
        <w:rPr>
          <w:rFonts w:ascii="Times New Roman"/>
        </w:rPr>
        <w:t>out</w:t>
      </w:r>
      <w:r>
        <w:rPr>
          <w:rFonts w:ascii="Times New Roman"/>
          <w:spacing w:val="1"/>
        </w:rPr>
        <w:t xml:space="preserve"> </w:t>
      </w:r>
      <w:r>
        <w:rPr>
          <w:rFonts w:ascii="Times New Roman"/>
        </w:rPr>
        <w:t>of a</w:t>
      </w:r>
      <w:r>
        <w:rPr>
          <w:rFonts w:ascii="Times New Roman"/>
          <w:spacing w:val="-2"/>
        </w:rPr>
        <w:t xml:space="preserve"> </w:t>
      </w:r>
      <w:r>
        <w:rPr>
          <w:rFonts w:ascii="Times New Roman"/>
        </w:rPr>
        <w:t xml:space="preserve">bad </w:t>
      </w:r>
      <w:r>
        <w:rPr>
          <w:rFonts w:ascii="Times New Roman"/>
          <w:spacing w:val="-1"/>
        </w:rPr>
        <w:t>situation.</w:t>
      </w:r>
    </w:p>
    <w:p w14:paraId="0FFFC308" w14:textId="77777777" w:rsidR="00380617" w:rsidRDefault="00764C39">
      <w:pPr>
        <w:pStyle w:val="BodyText"/>
        <w:numPr>
          <w:ilvl w:val="0"/>
          <w:numId w:val="16"/>
        </w:numPr>
        <w:tabs>
          <w:tab w:val="left" w:pos="842"/>
        </w:tabs>
        <w:ind w:right="193"/>
      </w:pPr>
      <w:r>
        <w:rPr>
          <w:b/>
          <w:spacing w:val="-1"/>
        </w:rPr>
        <w:t>Trust</w:t>
      </w:r>
      <w:r>
        <w:rPr>
          <w:b/>
          <w:spacing w:val="1"/>
        </w:rPr>
        <w:t xml:space="preserve"> </w:t>
      </w:r>
      <w:r>
        <w:rPr>
          <w:b/>
          <w:spacing w:val="-1"/>
        </w:rPr>
        <w:t>your</w:t>
      </w:r>
      <w:r>
        <w:rPr>
          <w:b/>
        </w:rPr>
        <w:t xml:space="preserve"> </w:t>
      </w:r>
      <w:r>
        <w:rPr>
          <w:b/>
          <w:spacing w:val="-1"/>
        </w:rPr>
        <w:t>instincts.</w:t>
      </w:r>
      <w:r>
        <w:rPr>
          <w:b/>
          <w:spacing w:val="2"/>
        </w:rPr>
        <w:t xml:space="preserve"> </w:t>
      </w:r>
      <w:r>
        <w:rPr>
          <w:spacing w:val="-2"/>
        </w:rPr>
        <w:t>If</w:t>
      </w:r>
      <w:r>
        <w:t xml:space="preserve"> </w:t>
      </w:r>
      <w:r>
        <w:rPr>
          <w:spacing w:val="-1"/>
        </w:rPr>
        <w:t>you</w:t>
      </w:r>
      <w:r>
        <w:t xml:space="preserve"> </w:t>
      </w:r>
      <w:r>
        <w:rPr>
          <w:spacing w:val="-1"/>
        </w:rPr>
        <w:t>feel</w:t>
      </w:r>
      <w:r>
        <w:rPr>
          <w:spacing w:val="1"/>
        </w:rPr>
        <w:t xml:space="preserve"> </w:t>
      </w:r>
      <w:r>
        <w:rPr>
          <w:spacing w:val="-1"/>
        </w:rPr>
        <w:t>unsafe</w:t>
      </w:r>
      <w:r>
        <w:t xml:space="preserve"> in</w:t>
      </w:r>
      <w:r>
        <w:rPr>
          <w:spacing w:val="-3"/>
        </w:rPr>
        <w:t xml:space="preserve"> </w:t>
      </w:r>
      <w:r>
        <w:t>any</w:t>
      </w:r>
      <w:r>
        <w:rPr>
          <w:spacing w:val="-2"/>
        </w:rPr>
        <w:t xml:space="preserve"> </w:t>
      </w:r>
      <w:r>
        <w:rPr>
          <w:spacing w:val="-1"/>
        </w:rPr>
        <w:t>situation,</w:t>
      </w:r>
      <w:r>
        <w:t xml:space="preserve"> </w:t>
      </w:r>
      <w:r>
        <w:rPr>
          <w:spacing w:val="-2"/>
        </w:rPr>
        <w:t>go</w:t>
      </w:r>
      <w:r>
        <w:t xml:space="preserve"> </w:t>
      </w:r>
      <w:r>
        <w:rPr>
          <w:spacing w:val="-1"/>
        </w:rPr>
        <w:t>with</w:t>
      </w:r>
      <w:r>
        <w:t xml:space="preserve"> </w:t>
      </w:r>
      <w:r>
        <w:rPr>
          <w:spacing w:val="-1"/>
        </w:rPr>
        <w:t>your</w:t>
      </w:r>
      <w:r>
        <w:t xml:space="preserve"> </w:t>
      </w:r>
      <w:r>
        <w:rPr>
          <w:spacing w:val="-1"/>
        </w:rPr>
        <w:t>gut.</w:t>
      </w:r>
      <w:r>
        <w:t xml:space="preserve"> </w:t>
      </w:r>
      <w:r>
        <w:rPr>
          <w:spacing w:val="-2"/>
        </w:rPr>
        <w:t>If</w:t>
      </w:r>
      <w:r>
        <w:t xml:space="preserve"> </w:t>
      </w:r>
      <w:r>
        <w:rPr>
          <w:spacing w:val="-1"/>
        </w:rPr>
        <w:t>you</w:t>
      </w:r>
      <w:r>
        <w:rPr>
          <w:spacing w:val="2"/>
        </w:rPr>
        <w:t xml:space="preserve"> </w:t>
      </w:r>
      <w:r>
        <w:t xml:space="preserve">see </w:t>
      </w:r>
      <w:r>
        <w:rPr>
          <w:spacing w:val="-1"/>
        </w:rPr>
        <w:t>something</w:t>
      </w:r>
      <w:r>
        <w:rPr>
          <w:spacing w:val="57"/>
        </w:rPr>
        <w:t xml:space="preserve"> </w:t>
      </w:r>
      <w:r>
        <w:rPr>
          <w:spacing w:val="-1"/>
        </w:rPr>
        <w:t>suspicious,</w:t>
      </w:r>
      <w:r>
        <w:t xml:space="preserve"> </w:t>
      </w:r>
      <w:r>
        <w:rPr>
          <w:spacing w:val="-1"/>
        </w:rPr>
        <w:t xml:space="preserve">contact </w:t>
      </w:r>
      <w:r>
        <w:t>law</w:t>
      </w:r>
      <w:r>
        <w:rPr>
          <w:spacing w:val="-3"/>
        </w:rPr>
        <w:t xml:space="preserve"> </w:t>
      </w:r>
      <w:r>
        <w:rPr>
          <w:spacing w:val="-1"/>
        </w:rPr>
        <w:t>enforcement</w:t>
      </w:r>
      <w:r>
        <w:rPr>
          <w:spacing w:val="-2"/>
        </w:rPr>
        <w:t xml:space="preserve"> </w:t>
      </w:r>
      <w:r>
        <w:rPr>
          <w:spacing w:val="-1"/>
        </w:rPr>
        <w:t>immediately</w:t>
      </w:r>
      <w:r>
        <w:rPr>
          <w:spacing w:val="-3"/>
        </w:rPr>
        <w:t xml:space="preserve"> </w:t>
      </w:r>
      <w:r>
        <w:rPr>
          <w:spacing w:val="-1"/>
        </w:rPr>
        <w:t>(local</w:t>
      </w:r>
      <w:r>
        <w:rPr>
          <w:spacing w:val="1"/>
        </w:rPr>
        <w:t xml:space="preserve"> </w:t>
      </w:r>
      <w:r>
        <w:rPr>
          <w:spacing w:val="-1"/>
        </w:rPr>
        <w:t>authorities</w:t>
      </w:r>
      <w:r>
        <w:t xml:space="preserve"> </w:t>
      </w:r>
      <w:r>
        <w:rPr>
          <w:spacing w:val="-1"/>
        </w:rPr>
        <w:t>can</w:t>
      </w:r>
      <w:r>
        <w:t xml:space="preserve"> be</w:t>
      </w:r>
      <w:r>
        <w:rPr>
          <w:spacing w:val="-2"/>
        </w:rPr>
        <w:t xml:space="preserve"> </w:t>
      </w:r>
      <w:r>
        <w:rPr>
          <w:spacing w:val="-1"/>
        </w:rPr>
        <w:t>reached</w:t>
      </w:r>
      <w:r>
        <w:t xml:space="preserve"> by</w:t>
      </w:r>
      <w:r>
        <w:rPr>
          <w:spacing w:val="-3"/>
        </w:rPr>
        <w:t xml:space="preserve"> </w:t>
      </w:r>
      <w:r>
        <w:rPr>
          <w:spacing w:val="-1"/>
        </w:rPr>
        <w:t>calling</w:t>
      </w:r>
      <w:r>
        <w:rPr>
          <w:spacing w:val="-3"/>
        </w:rPr>
        <w:t xml:space="preserve"> </w:t>
      </w:r>
      <w:r>
        <w:t xml:space="preserve">911 </w:t>
      </w:r>
      <w:r>
        <w:rPr>
          <w:spacing w:val="-1"/>
        </w:rPr>
        <w:t>in</w:t>
      </w:r>
      <w:r>
        <w:rPr>
          <w:spacing w:val="69"/>
        </w:rPr>
        <w:t xml:space="preserve"> </w:t>
      </w:r>
      <w:r>
        <w:rPr>
          <w:spacing w:val="-1"/>
        </w:rPr>
        <w:t>most</w:t>
      </w:r>
      <w:r>
        <w:rPr>
          <w:spacing w:val="1"/>
        </w:rPr>
        <w:t xml:space="preserve"> </w:t>
      </w:r>
      <w:r>
        <w:rPr>
          <w:spacing w:val="-1"/>
        </w:rPr>
        <w:t>areas</w:t>
      </w:r>
      <w:r>
        <w:t xml:space="preserve"> of</w:t>
      </w:r>
      <w:r>
        <w:rPr>
          <w:spacing w:val="-2"/>
        </w:rPr>
        <w:t xml:space="preserve"> </w:t>
      </w:r>
      <w:r>
        <w:t xml:space="preserve">the </w:t>
      </w:r>
      <w:r>
        <w:rPr>
          <w:spacing w:val="-1"/>
        </w:rPr>
        <w:t>U.S.).</w:t>
      </w:r>
    </w:p>
    <w:p w14:paraId="61E9D3B5" w14:textId="77777777" w:rsidR="00380617" w:rsidRDefault="00380617">
      <w:pPr>
        <w:sectPr w:rsidR="00380617">
          <w:pgSz w:w="12240" w:h="15840"/>
          <w:pgMar w:top="1300" w:right="1240" w:bottom="1460" w:left="1180" w:header="0" w:footer="1272" w:gutter="0"/>
          <w:cols w:space="720"/>
        </w:sectPr>
      </w:pPr>
    </w:p>
    <w:p w14:paraId="626BC3BC" w14:textId="77777777" w:rsidR="00380617" w:rsidRDefault="00764C39">
      <w:pPr>
        <w:numPr>
          <w:ilvl w:val="0"/>
          <w:numId w:val="16"/>
        </w:numPr>
        <w:tabs>
          <w:tab w:val="left" w:pos="842"/>
        </w:tabs>
        <w:spacing w:before="54"/>
        <w:ind w:right="274"/>
        <w:rPr>
          <w:rFonts w:ascii="Times New Roman" w:eastAsia="Times New Roman" w:hAnsi="Times New Roman" w:cs="Times New Roman"/>
        </w:rPr>
      </w:pPr>
      <w:r>
        <w:rPr>
          <w:rFonts w:ascii="Times New Roman" w:eastAsia="Times New Roman" w:hAnsi="Times New Roman" w:cs="Times New Roman"/>
          <w:b/>
          <w:bCs/>
          <w:spacing w:val="-1"/>
        </w:rPr>
        <w:lastRenderedPageBreak/>
        <w:t>Don’t</w:t>
      </w:r>
      <w:r>
        <w:rPr>
          <w:rFonts w:ascii="Times New Roman" w:eastAsia="Times New Roman" w:hAnsi="Times New Roman" w:cs="Times New Roman"/>
          <w:b/>
          <w:bCs/>
          <w:spacing w:val="-2"/>
        </w:rPr>
        <w:t xml:space="preserve"> </w:t>
      </w:r>
      <w:r>
        <w:rPr>
          <w:rFonts w:ascii="Times New Roman" w:eastAsia="Times New Roman" w:hAnsi="Times New Roman" w:cs="Times New Roman"/>
          <w:b/>
          <w:bCs/>
        </w:rPr>
        <w:t>leave</w:t>
      </w:r>
      <w:r>
        <w:rPr>
          <w:rFonts w:ascii="Times New Roman" w:eastAsia="Times New Roman" w:hAnsi="Times New Roman" w:cs="Times New Roman"/>
          <w:b/>
          <w:bCs/>
          <w:spacing w:val="-2"/>
        </w:rPr>
        <w:t xml:space="preserve"> </w:t>
      </w:r>
      <w:r>
        <w:rPr>
          <w:rFonts w:ascii="Times New Roman" w:eastAsia="Times New Roman" w:hAnsi="Times New Roman" w:cs="Times New Roman"/>
          <w:b/>
          <w:bCs/>
        </w:rPr>
        <w:t xml:space="preserve">your </w:t>
      </w:r>
      <w:r>
        <w:rPr>
          <w:rFonts w:ascii="Times New Roman" w:eastAsia="Times New Roman" w:hAnsi="Times New Roman" w:cs="Times New Roman"/>
          <w:b/>
          <w:bCs/>
          <w:spacing w:val="-1"/>
        </w:rPr>
        <w:t>drink unattended</w:t>
      </w:r>
      <w:r>
        <w:rPr>
          <w:rFonts w:ascii="Times New Roman" w:eastAsia="Times New Roman" w:hAnsi="Times New Roman" w:cs="Times New Roman"/>
          <w:b/>
          <w:bCs/>
          <w:spacing w:val="2"/>
        </w:rPr>
        <w:t xml:space="preserve"> </w:t>
      </w:r>
      <w:r>
        <w:rPr>
          <w:rFonts w:ascii="Times New Roman" w:eastAsia="Times New Roman" w:hAnsi="Times New Roman" w:cs="Times New Roman"/>
          <w:spacing w:val="-1"/>
        </w:rPr>
        <w:t>while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talking,</w:t>
      </w:r>
      <w:r>
        <w:rPr>
          <w:rFonts w:ascii="Times New Roman" w:eastAsia="Times New Roman" w:hAnsi="Times New Roman" w:cs="Times New Roman"/>
        </w:rPr>
        <w:t xml:space="preserve"> </w:t>
      </w:r>
      <w:r>
        <w:rPr>
          <w:rFonts w:ascii="Times New Roman" w:eastAsia="Times New Roman" w:hAnsi="Times New Roman" w:cs="Times New Roman"/>
          <w:spacing w:val="-1"/>
        </w:rPr>
        <w:t>dancing,</w:t>
      </w:r>
      <w:r>
        <w:rPr>
          <w:rFonts w:ascii="Times New Roman" w:eastAsia="Times New Roman" w:hAnsi="Times New Roman" w:cs="Times New Roman"/>
        </w:rPr>
        <w:t xml:space="preserve"> </w:t>
      </w:r>
      <w:r>
        <w:rPr>
          <w:rFonts w:ascii="Times New Roman" w:eastAsia="Times New Roman" w:hAnsi="Times New Roman" w:cs="Times New Roman"/>
          <w:spacing w:val="-1"/>
        </w:rPr>
        <w:t>using</w:t>
      </w:r>
      <w:r>
        <w:rPr>
          <w:rFonts w:ascii="Times New Roman" w:eastAsia="Times New Roman" w:hAnsi="Times New Roman" w:cs="Times New Roman"/>
          <w:spacing w:val="-3"/>
        </w:rPr>
        <w:t xml:space="preserve"> </w:t>
      </w:r>
      <w:r>
        <w:rPr>
          <w:rFonts w:ascii="Times New Roman" w:eastAsia="Times New Roman" w:hAnsi="Times New Roman" w:cs="Times New Roman"/>
        </w:rPr>
        <w:t xml:space="preserve">the </w:t>
      </w:r>
      <w:r>
        <w:rPr>
          <w:rFonts w:ascii="Times New Roman" w:eastAsia="Times New Roman" w:hAnsi="Times New Roman" w:cs="Times New Roman"/>
          <w:spacing w:val="-1"/>
        </w:rPr>
        <w:t>restroom</w:t>
      </w:r>
      <w:r>
        <w:rPr>
          <w:rFonts w:ascii="Times New Roman" w:eastAsia="Times New Roman" w:hAnsi="Times New Roman" w:cs="Times New Roman"/>
          <w:spacing w:val="-4"/>
        </w:rPr>
        <w:t xml:space="preserve"> </w:t>
      </w:r>
      <w:r>
        <w:rPr>
          <w:rFonts w:ascii="Times New Roman" w:eastAsia="Times New Roman" w:hAnsi="Times New Roman" w:cs="Times New Roman"/>
        </w:rPr>
        <w:t xml:space="preserve">or </w:t>
      </w:r>
      <w:r>
        <w:rPr>
          <w:rFonts w:ascii="Times New Roman" w:eastAsia="Times New Roman" w:hAnsi="Times New Roman" w:cs="Times New Roman"/>
          <w:spacing w:val="-1"/>
        </w:rPr>
        <w:t>making</w:t>
      </w:r>
      <w:r>
        <w:rPr>
          <w:rFonts w:ascii="Times New Roman" w:eastAsia="Times New Roman" w:hAnsi="Times New Roman" w:cs="Times New Roman"/>
          <w:spacing w:val="-3"/>
        </w:rPr>
        <w:t xml:space="preserve"> </w:t>
      </w:r>
      <w:r>
        <w:rPr>
          <w:rFonts w:ascii="Times New Roman" w:eastAsia="Times New Roman" w:hAnsi="Times New Roman" w:cs="Times New Roman"/>
        </w:rPr>
        <w:t>a phone</w:t>
      </w:r>
      <w:r>
        <w:rPr>
          <w:rFonts w:ascii="Times New Roman" w:eastAsia="Times New Roman" w:hAnsi="Times New Roman" w:cs="Times New Roman"/>
          <w:spacing w:val="45"/>
        </w:rPr>
        <w:t xml:space="preserve"> </w:t>
      </w:r>
      <w:r>
        <w:rPr>
          <w:rFonts w:ascii="Times New Roman" w:eastAsia="Times New Roman" w:hAnsi="Times New Roman" w:cs="Times New Roman"/>
          <w:spacing w:val="-1"/>
        </w:rPr>
        <w:t>call.</w:t>
      </w:r>
      <w:r>
        <w:rPr>
          <w:rFonts w:ascii="Times New Roman" w:eastAsia="Times New Roman" w:hAnsi="Times New Roman" w:cs="Times New Roman"/>
        </w:rPr>
        <w:t xml:space="preserve"> </w:t>
      </w:r>
      <w:r>
        <w:rPr>
          <w:rFonts w:ascii="Times New Roman" w:eastAsia="Times New Roman" w:hAnsi="Times New Roman" w:cs="Times New Roman"/>
          <w:spacing w:val="-2"/>
        </w:rPr>
        <w:t>If</w:t>
      </w:r>
      <w:r>
        <w:rPr>
          <w:rFonts w:ascii="Times New Roman" w:eastAsia="Times New Roman" w:hAnsi="Times New Roman" w:cs="Times New Roman"/>
        </w:rPr>
        <w:t xml:space="preserve"> </w:t>
      </w:r>
      <w:r>
        <w:rPr>
          <w:rFonts w:ascii="Times New Roman" w:eastAsia="Times New Roman" w:hAnsi="Times New Roman" w:cs="Times New Roman"/>
          <w:spacing w:val="-1"/>
        </w:rPr>
        <w:t>you’ve</w:t>
      </w:r>
      <w:r>
        <w:rPr>
          <w:rFonts w:ascii="Times New Roman" w:eastAsia="Times New Roman" w:hAnsi="Times New Roman" w:cs="Times New Roman"/>
        </w:rPr>
        <w:t xml:space="preserve"> left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your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drink</w:t>
      </w:r>
      <w:r>
        <w:rPr>
          <w:rFonts w:ascii="Times New Roman" w:eastAsia="Times New Roman" w:hAnsi="Times New Roman" w:cs="Times New Roman"/>
          <w:spacing w:val="-3"/>
        </w:rPr>
        <w:t xml:space="preserve"> </w:t>
      </w:r>
      <w:r>
        <w:rPr>
          <w:rFonts w:ascii="Times New Roman" w:eastAsia="Times New Roman" w:hAnsi="Times New Roman" w:cs="Times New Roman"/>
        </w:rPr>
        <w:t>alone,</w:t>
      </w:r>
      <w:r>
        <w:rPr>
          <w:rFonts w:ascii="Times New Roman" w:eastAsia="Times New Roman" w:hAnsi="Times New Roman" w:cs="Times New Roman"/>
          <w:spacing w:val="-2"/>
        </w:rPr>
        <w:t xml:space="preserve"> </w:t>
      </w:r>
      <w:r>
        <w:rPr>
          <w:rFonts w:ascii="Times New Roman" w:eastAsia="Times New Roman" w:hAnsi="Times New Roman" w:cs="Times New Roman"/>
        </w:rPr>
        <w:t>just</w:t>
      </w:r>
      <w:r>
        <w:rPr>
          <w:rFonts w:ascii="Times New Roman" w:eastAsia="Times New Roman" w:hAnsi="Times New Roman" w:cs="Times New Roman"/>
          <w:spacing w:val="-1"/>
        </w:rPr>
        <w:t xml:space="preserve"> get</w:t>
      </w:r>
      <w:r>
        <w:rPr>
          <w:rFonts w:ascii="Times New Roman" w:eastAsia="Times New Roman" w:hAnsi="Times New Roman" w:cs="Times New Roman"/>
          <w:spacing w:val="1"/>
        </w:rPr>
        <w:t xml:space="preserve"> </w:t>
      </w:r>
      <w:r>
        <w:rPr>
          <w:rFonts w:ascii="Times New Roman" w:eastAsia="Times New Roman" w:hAnsi="Times New Roman" w:cs="Times New Roman"/>
        </w:rPr>
        <w:t>a new one.</w:t>
      </w:r>
    </w:p>
    <w:p w14:paraId="5B40DC3C" w14:textId="77777777" w:rsidR="00380617" w:rsidRDefault="00764C39">
      <w:pPr>
        <w:numPr>
          <w:ilvl w:val="0"/>
          <w:numId w:val="16"/>
        </w:numPr>
        <w:tabs>
          <w:tab w:val="left" w:pos="842"/>
        </w:tabs>
        <w:ind w:right="408"/>
        <w:rPr>
          <w:rFonts w:ascii="Times New Roman" w:eastAsia="Times New Roman" w:hAnsi="Times New Roman" w:cs="Times New Roman"/>
        </w:rPr>
      </w:pPr>
      <w:r>
        <w:rPr>
          <w:rFonts w:ascii="Times New Roman" w:eastAsia="Times New Roman" w:hAnsi="Times New Roman" w:cs="Times New Roman"/>
          <w:b/>
          <w:bCs/>
          <w:spacing w:val="-1"/>
        </w:rPr>
        <w:t>Don’t</w:t>
      </w:r>
      <w:r>
        <w:rPr>
          <w:rFonts w:ascii="Times New Roman" w:eastAsia="Times New Roman" w:hAnsi="Times New Roman" w:cs="Times New Roman"/>
          <w:b/>
          <w:bCs/>
          <w:spacing w:val="1"/>
        </w:rPr>
        <w:t xml:space="preserve"> </w:t>
      </w:r>
      <w:r>
        <w:rPr>
          <w:rFonts w:ascii="Times New Roman" w:eastAsia="Times New Roman" w:hAnsi="Times New Roman" w:cs="Times New Roman"/>
          <w:b/>
          <w:bCs/>
          <w:spacing w:val="-1"/>
        </w:rPr>
        <w:t>accept</w:t>
      </w:r>
      <w:r>
        <w:rPr>
          <w:rFonts w:ascii="Times New Roman" w:eastAsia="Times New Roman" w:hAnsi="Times New Roman" w:cs="Times New Roman"/>
          <w:b/>
          <w:bCs/>
        </w:rPr>
        <w:t xml:space="preserve"> </w:t>
      </w:r>
      <w:r>
        <w:rPr>
          <w:rFonts w:ascii="Times New Roman" w:eastAsia="Times New Roman" w:hAnsi="Times New Roman" w:cs="Times New Roman"/>
          <w:b/>
          <w:bCs/>
          <w:spacing w:val="-1"/>
        </w:rPr>
        <w:t>drinks</w:t>
      </w:r>
      <w:r>
        <w:rPr>
          <w:rFonts w:ascii="Times New Roman" w:eastAsia="Times New Roman" w:hAnsi="Times New Roman" w:cs="Times New Roman"/>
          <w:b/>
          <w:bCs/>
          <w:spacing w:val="-2"/>
        </w:rPr>
        <w:t xml:space="preserve"> </w:t>
      </w:r>
      <w:r>
        <w:rPr>
          <w:rFonts w:ascii="Times New Roman" w:eastAsia="Times New Roman" w:hAnsi="Times New Roman" w:cs="Times New Roman"/>
          <w:b/>
          <w:bCs/>
          <w:spacing w:val="-1"/>
        </w:rPr>
        <w:t>from</w:t>
      </w:r>
      <w:r>
        <w:rPr>
          <w:rFonts w:ascii="Times New Roman" w:eastAsia="Times New Roman" w:hAnsi="Times New Roman" w:cs="Times New Roman"/>
          <w:b/>
          <w:bCs/>
          <w:spacing w:val="-2"/>
        </w:rPr>
        <w:t xml:space="preserve"> </w:t>
      </w:r>
      <w:r>
        <w:rPr>
          <w:rFonts w:ascii="Times New Roman" w:eastAsia="Times New Roman" w:hAnsi="Times New Roman" w:cs="Times New Roman"/>
          <w:b/>
          <w:bCs/>
        </w:rPr>
        <w:t>people</w:t>
      </w:r>
      <w:r>
        <w:rPr>
          <w:rFonts w:ascii="Times New Roman" w:eastAsia="Times New Roman" w:hAnsi="Times New Roman" w:cs="Times New Roman"/>
          <w:b/>
          <w:bCs/>
          <w:spacing w:val="-2"/>
        </w:rPr>
        <w:t xml:space="preserve"> </w:t>
      </w:r>
      <w:r>
        <w:rPr>
          <w:rFonts w:ascii="Times New Roman" w:eastAsia="Times New Roman" w:hAnsi="Times New Roman" w:cs="Times New Roman"/>
          <w:b/>
          <w:bCs/>
        </w:rPr>
        <w:t xml:space="preserve">you </w:t>
      </w:r>
      <w:r>
        <w:rPr>
          <w:rFonts w:ascii="Times New Roman" w:eastAsia="Times New Roman" w:hAnsi="Times New Roman" w:cs="Times New Roman"/>
          <w:b/>
          <w:bCs/>
          <w:spacing w:val="-1"/>
        </w:rPr>
        <w:t>don’t</w:t>
      </w:r>
      <w:r>
        <w:rPr>
          <w:rFonts w:ascii="Times New Roman" w:eastAsia="Times New Roman" w:hAnsi="Times New Roman" w:cs="Times New Roman"/>
          <w:b/>
          <w:bCs/>
        </w:rPr>
        <w:t xml:space="preserve"> </w:t>
      </w:r>
      <w:r>
        <w:rPr>
          <w:rFonts w:ascii="Times New Roman" w:eastAsia="Times New Roman" w:hAnsi="Times New Roman" w:cs="Times New Roman"/>
          <w:b/>
          <w:bCs/>
          <w:spacing w:val="-1"/>
        </w:rPr>
        <w:t>know</w:t>
      </w:r>
      <w:r>
        <w:rPr>
          <w:rFonts w:ascii="Times New Roman" w:eastAsia="Times New Roman" w:hAnsi="Times New Roman" w:cs="Times New Roman"/>
          <w:b/>
          <w:bCs/>
          <w:spacing w:val="1"/>
        </w:rPr>
        <w:t xml:space="preserve"> </w:t>
      </w:r>
      <w:r>
        <w:rPr>
          <w:rFonts w:ascii="Times New Roman" w:eastAsia="Times New Roman" w:hAnsi="Times New Roman" w:cs="Times New Roman"/>
          <w:b/>
          <w:bCs/>
          <w:spacing w:val="-2"/>
        </w:rPr>
        <w:t xml:space="preserve">or </w:t>
      </w:r>
      <w:r>
        <w:rPr>
          <w:rFonts w:ascii="Times New Roman" w:eastAsia="Times New Roman" w:hAnsi="Times New Roman" w:cs="Times New Roman"/>
          <w:b/>
          <w:bCs/>
        </w:rPr>
        <w:t>trust</w:t>
      </w:r>
      <w:r>
        <w:rPr>
          <w:rFonts w:ascii="Times New Roman" w:eastAsia="Times New Roman" w:hAnsi="Times New Roman" w:cs="Times New Roman"/>
        </w:rPr>
        <w:t xml:space="preserve">. </w:t>
      </w:r>
      <w:r>
        <w:rPr>
          <w:rFonts w:ascii="Times New Roman" w:eastAsia="Times New Roman" w:hAnsi="Times New Roman" w:cs="Times New Roman"/>
          <w:spacing w:val="-2"/>
        </w:rPr>
        <w:t>If</w:t>
      </w:r>
      <w:r>
        <w:rPr>
          <w:rFonts w:ascii="Times New Roman" w:eastAsia="Times New Roman" w:hAnsi="Times New Roman" w:cs="Times New Roman"/>
        </w:rPr>
        <w:t xml:space="preserve"> </w:t>
      </w:r>
      <w:r>
        <w:rPr>
          <w:rFonts w:ascii="Times New Roman" w:eastAsia="Times New Roman" w:hAnsi="Times New Roman" w:cs="Times New Roman"/>
          <w:spacing w:val="-1"/>
        </w:rPr>
        <w:t>you</w:t>
      </w:r>
      <w:r>
        <w:rPr>
          <w:rFonts w:ascii="Times New Roman" w:eastAsia="Times New Roman" w:hAnsi="Times New Roman" w:cs="Times New Roman"/>
        </w:rPr>
        <w:t xml:space="preserve"> choose </w:t>
      </w:r>
      <w:r>
        <w:rPr>
          <w:rFonts w:ascii="Times New Roman" w:eastAsia="Times New Roman" w:hAnsi="Times New Roman" w:cs="Times New Roman"/>
          <w:spacing w:val="-1"/>
        </w:rPr>
        <w:t>to</w:t>
      </w:r>
      <w:r>
        <w:rPr>
          <w:rFonts w:ascii="Times New Roman" w:eastAsia="Times New Roman" w:hAnsi="Times New Roman" w:cs="Times New Roman"/>
        </w:rPr>
        <w:t xml:space="preserve"> </w:t>
      </w:r>
      <w:r>
        <w:rPr>
          <w:rFonts w:ascii="Times New Roman" w:eastAsia="Times New Roman" w:hAnsi="Times New Roman" w:cs="Times New Roman"/>
          <w:spacing w:val="-1"/>
        </w:rPr>
        <w:t>accept</w:t>
      </w:r>
      <w:r>
        <w:rPr>
          <w:rFonts w:ascii="Times New Roman" w:eastAsia="Times New Roman" w:hAnsi="Times New Roman" w:cs="Times New Roman"/>
          <w:spacing w:val="1"/>
        </w:rPr>
        <w:t xml:space="preserve"> </w:t>
      </w:r>
      <w:r>
        <w:rPr>
          <w:rFonts w:ascii="Times New Roman" w:eastAsia="Times New Roman" w:hAnsi="Times New Roman" w:cs="Times New Roman"/>
        </w:rPr>
        <w:t xml:space="preserve">a </w:t>
      </w:r>
      <w:r>
        <w:rPr>
          <w:rFonts w:ascii="Times New Roman" w:eastAsia="Times New Roman" w:hAnsi="Times New Roman" w:cs="Times New Roman"/>
          <w:spacing w:val="-1"/>
        </w:rPr>
        <w:t>drink,</w:t>
      </w:r>
      <w:r>
        <w:rPr>
          <w:rFonts w:ascii="Times New Roman" w:eastAsia="Times New Roman" w:hAnsi="Times New Roman" w:cs="Times New Roman"/>
        </w:rPr>
        <w:t xml:space="preserve"> </w:t>
      </w:r>
      <w:r>
        <w:rPr>
          <w:rFonts w:ascii="Times New Roman" w:eastAsia="Times New Roman" w:hAnsi="Times New Roman" w:cs="Times New Roman"/>
          <w:spacing w:val="-2"/>
        </w:rPr>
        <w:t>go</w:t>
      </w:r>
      <w:r>
        <w:rPr>
          <w:rFonts w:ascii="Times New Roman" w:eastAsia="Times New Roman" w:hAnsi="Times New Roman" w:cs="Times New Roman"/>
          <w:spacing w:val="33"/>
        </w:rPr>
        <w:t xml:space="preserve"> </w:t>
      </w:r>
      <w:r>
        <w:rPr>
          <w:rFonts w:ascii="Times New Roman" w:eastAsia="Times New Roman" w:hAnsi="Times New Roman" w:cs="Times New Roman"/>
          <w:spacing w:val="-1"/>
        </w:rPr>
        <w:t>with</w:t>
      </w:r>
      <w:r>
        <w:rPr>
          <w:rFonts w:ascii="Times New Roman" w:eastAsia="Times New Roman" w:hAnsi="Times New Roman" w:cs="Times New Roman"/>
          <w:spacing w:val="-3"/>
        </w:rPr>
        <w:t xml:space="preserve"> </w:t>
      </w:r>
      <w:r>
        <w:rPr>
          <w:rFonts w:ascii="Times New Roman" w:eastAsia="Times New Roman" w:hAnsi="Times New Roman" w:cs="Times New Roman"/>
        </w:rPr>
        <w:t xml:space="preserve">the </w:t>
      </w:r>
      <w:r>
        <w:rPr>
          <w:rFonts w:ascii="Times New Roman" w:eastAsia="Times New Roman" w:hAnsi="Times New Roman" w:cs="Times New Roman"/>
          <w:spacing w:val="-1"/>
        </w:rPr>
        <w:t>person</w:t>
      </w:r>
      <w:r>
        <w:rPr>
          <w:rFonts w:ascii="Times New Roman" w:eastAsia="Times New Roman" w:hAnsi="Times New Roman" w:cs="Times New Roman"/>
        </w:rPr>
        <w:t xml:space="preserve"> </w:t>
      </w:r>
      <w:r>
        <w:rPr>
          <w:rFonts w:ascii="Times New Roman" w:eastAsia="Times New Roman" w:hAnsi="Times New Roman" w:cs="Times New Roman"/>
          <w:spacing w:val="-1"/>
        </w:rPr>
        <w:t>to</w:t>
      </w:r>
      <w:r>
        <w:rPr>
          <w:rFonts w:ascii="Times New Roman" w:eastAsia="Times New Roman" w:hAnsi="Times New Roman" w:cs="Times New Roman"/>
        </w:rPr>
        <w:t xml:space="preserve"> </w:t>
      </w:r>
      <w:r>
        <w:rPr>
          <w:rFonts w:ascii="Times New Roman" w:eastAsia="Times New Roman" w:hAnsi="Times New Roman" w:cs="Times New Roman"/>
          <w:spacing w:val="-1"/>
        </w:rPr>
        <w:t>the</w:t>
      </w:r>
      <w:r>
        <w:rPr>
          <w:rFonts w:ascii="Times New Roman" w:eastAsia="Times New Roman" w:hAnsi="Times New Roman" w:cs="Times New Roman"/>
        </w:rPr>
        <w:t xml:space="preserve"> </w:t>
      </w:r>
      <w:r>
        <w:rPr>
          <w:rFonts w:ascii="Times New Roman" w:eastAsia="Times New Roman" w:hAnsi="Times New Roman" w:cs="Times New Roman"/>
          <w:spacing w:val="-1"/>
        </w:rPr>
        <w:t>bar</w:t>
      </w:r>
      <w:r>
        <w:rPr>
          <w:rFonts w:ascii="Times New Roman" w:eastAsia="Times New Roman" w:hAnsi="Times New Roman" w:cs="Times New Roman"/>
        </w:rPr>
        <w:t xml:space="preserve"> </w:t>
      </w:r>
      <w:r>
        <w:rPr>
          <w:rFonts w:ascii="Times New Roman" w:eastAsia="Times New Roman" w:hAnsi="Times New Roman" w:cs="Times New Roman"/>
          <w:spacing w:val="-1"/>
        </w:rPr>
        <w:t>to</w:t>
      </w:r>
      <w:r>
        <w:rPr>
          <w:rFonts w:ascii="Times New Roman" w:eastAsia="Times New Roman" w:hAnsi="Times New Roman" w:cs="Times New Roman"/>
        </w:rPr>
        <w:t xml:space="preserve"> </w:t>
      </w:r>
      <w:r>
        <w:rPr>
          <w:rFonts w:ascii="Times New Roman" w:eastAsia="Times New Roman" w:hAnsi="Times New Roman" w:cs="Times New Roman"/>
          <w:spacing w:val="-1"/>
        </w:rPr>
        <w:t>order</w:t>
      </w:r>
      <w:r>
        <w:rPr>
          <w:rFonts w:ascii="Times New Roman" w:eastAsia="Times New Roman" w:hAnsi="Times New Roman" w:cs="Times New Roman"/>
        </w:rPr>
        <w:t xml:space="preserve"> </w:t>
      </w:r>
      <w:r>
        <w:rPr>
          <w:rFonts w:ascii="Times New Roman" w:eastAsia="Times New Roman" w:hAnsi="Times New Roman" w:cs="Times New Roman"/>
          <w:spacing w:val="-1"/>
        </w:rPr>
        <w:t>it,</w:t>
      </w:r>
      <w:r>
        <w:rPr>
          <w:rFonts w:ascii="Times New Roman" w:eastAsia="Times New Roman" w:hAnsi="Times New Roman" w:cs="Times New Roman"/>
        </w:rPr>
        <w:t xml:space="preserve"> </w:t>
      </w:r>
      <w:r>
        <w:rPr>
          <w:rFonts w:ascii="Times New Roman" w:eastAsia="Times New Roman" w:hAnsi="Times New Roman" w:cs="Times New Roman"/>
          <w:spacing w:val="-1"/>
        </w:rPr>
        <w:t>watch</w:t>
      </w:r>
      <w:r>
        <w:rPr>
          <w:rFonts w:ascii="Times New Roman" w:eastAsia="Times New Roman" w:hAnsi="Times New Roman" w:cs="Times New Roman"/>
          <w:spacing w:val="-2"/>
        </w:rPr>
        <w:t xml:space="preserve"> </w:t>
      </w:r>
      <w:r>
        <w:rPr>
          <w:rFonts w:ascii="Times New Roman" w:eastAsia="Times New Roman" w:hAnsi="Times New Roman" w:cs="Times New Roman"/>
        </w:rPr>
        <w:t>it</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being</w:t>
      </w:r>
      <w:r>
        <w:rPr>
          <w:rFonts w:ascii="Times New Roman" w:eastAsia="Times New Roman" w:hAnsi="Times New Roman" w:cs="Times New Roman"/>
          <w:spacing w:val="-3"/>
        </w:rPr>
        <w:t xml:space="preserve"> </w:t>
      </w:r>
      <w:r>
        <w:rPr>
          <w:rFonts w:ascii="Times New Roman" w:eastAsia="Times New Roman" w:hAnsi="Times New Roman" w:cs="Times New Roman"/>
        </w:rPr>
        <w:t>poured,</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and </w:t>
      </w:r>
      <w:r>
        <w:rPr>
          <w:rFonts w:ascii="Times New Roman" w:eastAsia="Times New Roman" w:hAnsi="Times New Roman" w:cs="Times New Roman"/>
          <w:spacing w:val="-1"/>
        </w:rPr>
        <w:t>carry</w:t>
      </w:r>
      <w:r>
        <w:rPr>
          <w:rFonts w:ascii="Times New Roman" w:eastAsia="Times New Roman" w:hAnsi="Times New Roman" w:cs="Times New Roman"/>
          <w:spacing w:val="-3"/>
        </w:rPr>
        <w:t xml:space="preserve"> </w:t>
      </w:r>
      <w:r>
        <w:rPr>
          <w:rFonts w:ascii="Times New Roman" w:eastAsia="Times New Roman" w:hAnsi="Times New Roman" w:cs="Times New Roman"/>
        </w:rPr>
        <w:t>it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yourself.</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At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parties,</w:t>
      </w:r>
      <w:r>
        <w:rPr>
          <w:rFonts w:ascii="Times New Roman" w:eastAsia="Times New Roman" w:hAnsi="Times New Roman" w:cs="Times New Roman"/>
        </w:rPr>
        <w:t xml:space="preserve"> </w:t>
      </w:r>
      <w:r>
        <w:rPr>
          <w:rFonts w:ascii="Times New Roman" w:eastAsia="Times New Roman" w:hAnsi="Times New Roman" w:cs="Times New Roman"/>
          <w:spacing w:val="-1"/>
        </w:rPr>
        <w:t>don’t</w:t>
      </w:r>
      <w:r>
        <w:rPr>
          <w:rFonts w:ascii="Times New Roman" w:eastAsia="Times New Roman" w:hAnsi="Times New Roman" w:cs="Times New Roman"/>
          <w:spacing w:val="43"/>
        </w:rPr>
        <w:t xml:space="preserve"> </w:t>
      </w:r>
      <w:r>
        <w:rPr>
          <w:rFonts w:ascii="Times New Roman" w:eastAsia="Times New Roman" w:hAnsi="Times New Roman" w:cs="Times New Roman"/>
        </w:rPr>
        <w:t>drink</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from</w:t>
      </w:r>
      <w:r>
        <w:rPr>
          <w:rFonts w:ascii="Times New Roman" w:eastAsia="Times New Roman" w:hAnsi="Times New Roman" w:cs="Times New Roman"/>
          <w:spacing w:val="-4"/>
        </w:rPr>
        <w:t xml:space="preserve"> </w:t>
      </w:r>
      <w:r>
        <w:rPr>
          <w:rFonts w:ascii="Times New Roman" w:eastAsia="Times New Roman" w:hAnsi="Times New Roman" w:cs="Times New Roman"/>
        </w:rPr>
        <w:t xml:space="preserve">the </w:t>
      </w:r>
      <w:r>
        <w:rPr>
          <w:rFonts w:ascii="Times New Roman" w:eastAsia="Times New Roman" w:hAnsi="Times New Roman" w:cs="Times New Roman"/>
          <w:spacing w:val="-1"/>
        </w:rPr>
        <w:t>punch</w:t>
      </w:r>
      <w:r>
        <w:rPr>
          <w:rFonts w:ascii="Times New Roman" w:eastAsia="Times New Roman" w:hAnsi="Times New Roman" w:cs="Times New Roman"/>
        </w:rPr>
        <w:t xml:space="preserve"> </w:t>
      </w:r>
      <w:r>
        <w:rPr>
          <w:rFonts w:ascii="Times New Roman" w:eastAsia="Times New Roman" w:hAnsi="Times New Roman" w:cs="Times New Roman"/>
          <w:spacing w:val="-1"/>
        </w:rPr>
        <w:t>bowls</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or </w:t>
      </w:r>
      <w:r>
        <w:rPr>
          <w:rFonts w:ascii="Times New Roman" w:eastAsia="Times New Roman" w:hAnsi="Times New Roman" w:cs="Times New Roman"/>
          <w:spacing w:val="-1"/>
        </w:rPr>
        <w:t>other large,</w:t>
      </w:r>
      <w:r>
        <w:rPr>
          <w:rFonts w:ascii="Times New Roman" w:eastAsia="Times New Roman" w:hAnsi="Times New Roman" w:cs="Times New Roman"/>
        </w:rPr>
        <w:t xml:space="preserve"> </w:t>
      </w:r>
      <w:r>
        <w:rPr>
          <w:rFonts w:ascii="Times New Roman" w:eastAsia="Times New Roman" w:hAnsi="Times New Roman" w:cs="Times New Roman"/>
          <w:spacing w:val="-1"/>
        </w:rPr>
        <w:t>common</w:t>
      </w:r>
      <w:r>
        <w:rPr>
          <w:rFonts w:ascii="Times New Roman" w:eastAsia="Times New Roman" w:hAnsi="Times New Roman" w:cs="Times New Roman"/>
        </w:rPr>
        <w:t xml:space="preserve"> open </w:t>
      </w:r>
      <w:r>
        <w:rPr>
          <w:rFonts w:ascii="Times New Roman" w:eastAsia="Times New Roman" w:hAnsi="Times New Roman" w:cs="Times New Roman"/>
          <w:spacing w:val="-1"/>
        </w:rPr>
        <w:t>containers.</w:t>
      </w:r>
    </w:p>
    <w:p w14:paraId="624DDAF0" w14:textId="77777777" w:rsidR="00380617" w:rsidRDefault="00764C39">
      <w:pPr>
        <w:numPr>
          <w:ilvl w:val="0"/>
          <w:numId w:val="16"/>
        </w:numPr>
        <w:tabs>
          <w:tab w:val="left" w:pos="842"/>
        </w:tabs>
        <w:spacing w:before="1"/>
        <w:ind w:right="341"/>
        <w:rPr>
          <w:rFonts w:ascii="Times New Roman" w:eastAsia="Times New Roman" w:hAnsi="Times New Roman" w:cs="Times New Roman"/>
        </w:rPr>
      </w:pPr>
      <w:r>
        <w:rPr>
          <w:rFonts w:ascii="Times New Roman" w:eastAsia="Times New Roman" w:hAnsi="Times New Roman" w:cs="Times New Roman"/>
          <w:b/>
          <w:bCs/>
        </w:rPr>
        <w:t>Watch</w:t>
      </w:r>
      <w:r>
        <w:rPr>
          <w:rFonts w:ascii="Times New Roman" w:eastAsia="Times New Roman" w:hAnsi="Times New Roman" w:cs="Times New Roman"/>
          <w:b/>
          <w:bCs/>
          <w:spacing w:val="-3"/>
        </w:rPr>
        <w:t xml:space="preserve"> </w:t>
      </w:r>
      <w:r>
        <w:rPr>
          <w:rFonts w:ascii="Times New Roman" w:eastAsia="Times New Roman" w:hAnsi="Times New Roman" w:cs="Times New Roman"/>
          <w:b/>
          <w:bCs/>
        </w:rPr>
        <w:t>out</w:t>
      </w:r>
      <w:r>
        <w:rPr>
          <w:rFonts w:ascii="Times New Roman" w:eastAsia="Times New Roman" w:hAnsi="Times New Roman" w:cs="Times New Roman"/>
          <w:b/>
          <w:bCs/>
          <w:spacing w:val="-2"/>
        </w:rPr>
        <w:t xml:space="preserve"> </w:t>
      </w:r>
      <w:r>
        <w:rPr>
          <w:rFonts w:ascii="Times New Roman" w:eastAsia="Times New Roman" w:hAnsi="Times New Roman" w:cs="Times New Roman"/>
          <w:b/>
          <w:bCs/>
        </w:rPr>
        <w:t xml:space="preserve">for </w:t>
      </w:r>
      <w:r>
        <w:rPr>
          <w:rFonts w:ascii="Times New Roman" w:eastAsia="Times New Roman" w:hAnsi="Times New Roman" w:cs="Times New Roman"/>
          <w:b/>
          <w:bCs/>
          <w:spacing w:val="-1"/>
        </w:rPr>
        <w:t>your</w:t>
      </w:r>
      <w:r>
        <w:rPr>
          <w:rFonts w:ascii="Times New Roman" w:eastAsia="Times New Roman" w:hAnsi="Times New Roman" w:cs="Times New Roman"/>
          <w:b/>
          <w:bCs/>
          <w:spacing w:val="-2"/>
        </w:rPr>
        <w:t xml:space="preserve"> </w:t>
      </w:r>
      <w:r>
        <w:rPr>
          <w:rFonts w:ascii="Times New Roman" w:eastAsia="Times New Roman" w:hAnsi="Times New Roman" w:cs="Times New Roman"/>
          <w:b/>
          <w:bCs/>
          <w:spacing w:val="-1"/>
        </w:rPr>
        <w:t>friends,</w:t>
      </w:r>
      <w:r>
        <w:rPr>
          <w:rFonts w:ascii="Times New Roman" w:eastAsia="Times New Roman" w:hAnsi="Times New Roman" w:cs="Times New Roman"/>
          <w:b/>
          <w:bCs/>
        </w:rPr>
        <w:t xml:space="preserve"> and </w:t>
      </w:r>
      <w:r>
        <w:rPr>
          <w:rFonts w:ascii="Times New Roman" w:eastAsia="Times New Roman" w:hAnsi="Times New Roman" w:cs="Times New Roman"/>
          <w:b/>
          <w:bCs/>
          <w:spacing w:val="-1"/>
        </w:rPr>
        <w:t>vice</w:t>
      </w:r>
      <w:r>
        <w:rPr>
          <w:rFonts w:ascii="Times New Roman" w:eastAsia="Times New Roman" w:hAnsi="Times New Roman" w:cs="Times New Roman"/>
          <w:b/>
          <w:bCs/>
        </w:rPr>
        <w:t xml:space="preserve"> </w:t>
      </w:r>
      <w:r>
        <w:rPr>
          <w:rFonts w:ascii="Times New Roman" w:eastAsia="Times New Roman" w:hAnsi="Times New Roman" w:cs="Times New Roman"/>
          <w:b/>
          <w:bCs/>
          <w:spacing w:val="-1"/>
        </w:rPr>
        <w:t>versa</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rFonts w:ascii="Times New Roman" w:eastAsia="Times New Roman" w:hAnsi="Times New Roman" w:cs="Times New Roman"/>
          <w:spacing w:val="-2"/>
        </w:rPr>
        <w:t>If</w:t>
      </w:r>
      <w:r>
        <w:rPr>
          <w:rFonts w:ascii="Times New Roman" w:eastAsia="Times New Roman" w:hAnsi="Times New Roman" w:cs="Times New Roman"/>
        </w:rPr>
        <w:t xml:space="preserve"> a </w:t>
      </w:r>
      <w:r>
        <w:rPr>
          <w:rFonts w:ascii="Times New Roman" w:eastAsia="Times New Roman" w:hAnsi="Times New Roman" w:cs="Times New Roman"/>
          <w:spacing w:val="-1"/>
        </w:rPr>
        <w:t>friend</w:t>
      </w:r>
      <w:r>
        <w:rPr>
          <w:rFonts w:ascii="Times New Roman" w:eastAsia="Times New Roman" w:hAnsi="Times New Roman" w:cs="Times New Roman"/>
        </w:rPr>
        <w:t xml:space="preserve"> </w:t>
      </w:r>
      <w:r>
        <w:rPr>
          <w:rFonts w:ascii="Times New Roman" w:eastAsia="Times New Roman" w:hAnsi="Times New Roman" w:cs="Times New Roman"/>
          <w:spacing w:val="-1"/>
        </w:rPr>
        <w:t>seems</w:t>
      </w:r>
      <w:r>
        <w:rPr>
          <w:rFonts w:ascii="Times New Roman" w:eastAsia="Times New Roman" w:hAnsi="Times New Roman" w:cs="Times New Roman"/>
        </w:rPr>
        <w:t xml:space="preserve"> out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of</w:t>
      </w:r>
      <w:r>
        <w:rPr>
          <w:rFonts w:ascii="Times New Roman" w:eastAsia="Times New Roman" w:hAnsi="Times New Roman" w:cs="Times New Roman"/>
        </w:rPr>
        <w:t xml:space="preserve"> </w:t>
      </w:r>
      <w:r>
        <w:rPr>
          <w:rFonts w:ascii="Times New Roman" w:eastAsia="Times New Roman" w:hAnsi="Times New Roman" w:cs="Times New Roman"/>
          <w:spacing w:val="-1"/>
        </w:rPr>
        <w:t>it,</w:t>
      </w:r>
      <w:r>
        <w:rPr>
          <w:rFonts w:ascii="Times New Roman" w:eastAsia="Times New Roman" w:hAnsi="Times New Roman" w:cs="Times New Roman"/>
          <w:spacing w:val="-3"/>
        </w:rPr>
        <w:t xml:space="preserve"> </w:t>
      </w:r>
      <w:r>
        <w:rPr>
          <w:rFonts w:ascii="Times New Roman" w:eastAsia="Times New Roman" w:hAnsi="Times New Roman" w:cs="Times New Roman"/>
        </w:rPr>
        <w:t>is way</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too</w:t>
      </w:r>
      <w:r>
        <w:rPr>
          <w:rFonts w:ascii="Times New Roman" w:eastAsia="Times New Roman" w:hAnsi="Times New Roman" w:cs="Times New Roman"/>
        </w:rPr>
        <w:t xml:space="preserve"> </w:t>
      </w:r>
      <w:r>
        <w:rPr>
          <w:rFonts w:ascii="Times New Roman" w:eastAsia="Times New Roman" w:hAnsi="Times New Roman" w:cs="Times New Roman"/>
          <w:spacing w:val="-1"/>
        </w:rPr>
        <w:t>intoxicated</w:t>
      </w:r>
      <w:r>
        <w:rPr>
          <w:rFonts w:ascii="Times New Roman" w:eastAsia="Times New Roman" w:hAnsi="Times New Roman" w:cs="Times New Roman"/>
          <w:spacing w:val="-2"/>
        </w:rPr>
        <w:t xml:space="preserve"> </w:t>
      </w:r>
      <w:r>
        <w:rPr>
          <w:rFonts w:ascii="Times New Roman" w:eastAsia="Times New Roman" w:hAnsi="Times New Roman" w:cs="Times New Roman"/>
        </w:rPr>
        <w:t>for</w:t>
      </w:r>
      <w:r>
        <w:rPr>
          <w:rFonts w:ascii="Times New Roman" w:eastAsia="Times New Roman" w:hAnsi="Times New Roman" w:cs="Times New Roman"/>
          <w:spacing w:val="41"/>
        </w:rPr>
        <w:t xml:space="preserve"> </w:t>
      </w:r>
      <w:r>
        <w:rPr>
          <w:rFonts w:ascii="Times New Roman" w:eastAsia="Times New Roman" w:hAnsi="Times New Roman" w:cs="Times New Roman"/>
        </w:rPr>
        <w:t xml:space="preserve">the </w:t>
      </w:r>
      <w:r>
        <w:rPr>
          <w:rFonts w:ascii="Times New Roman" w:eastAsia="Times New Roman" w:hAnsi="Times New Roman" w:cs="Times New Roman"/>
          <w:spacing w:val="-1"/>
        </w:rPr>
        <w:t>amount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of</w:t>
      </w:r>
      <w:r>
        <w:rPr>
          <w:rFonts w:ascii="Times New Roman" w:eastAsia="Times New Roman" w:hAnsi="Times New Roman" w:cs="Times New Roman"/>
        </w:rPr>
        <w:t xml:space="preserve"> </w:t>
      </w:r>
      <w:r>
        <w:rPr>
          <w:rFonts w:ascii="Times New Roman" w:eastAsia="Times New Roman" w:hAnsi="Times New Roman" w:cs="Times New Roman"/>
          <w:spacing w:val="-1"/>
        </w:rPr>
        <w:t>alcohol</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they’ve</w:t>
      </w:r>
      <w:r>
        <w:rPr>
          <w:rFonts w:ascii="Times New Roman" w:eastAsia="Times New Roman" w:hAnsi="Times New Roman" w:cs="Times New Roman"/>
        </w:rPr>
        <w:t xml:space="preserve"> had or</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is </w:t>
      </w:r>
      <w:r>
        <w:rPr>
          <w:rFonts w:ascii="Times New Roman" w:eastAsia="Times New Roman" w:hAnsi="Times New Roman" w:cs="Times New Roman"/>
          <w:spacing w:val="-1"/>
        </w:rPr>
        <w:t>acting</w:t>
      </w:r>
      <w:r>
        <w:rPr>
          <w:rFonts w:ascii="Times New Roman" w:eastAsia="Times New Roman" w:hAnsi="Times New Roman" w:cs="Times New Roman"/>
          <w:spacing w:val="-3"/>
        </w:rPr>
        <w:t xml:space="preserve"> </w:t>
      </w:r>
      <w:r>
        <w:rPr>
          <w:rFonts w:ascii="Times New Roman" w:eastAsia="Times New Roman" w:hAnsi="Times New Roman" w:cs="Times New Roman"/>
        </w:rPr>
        <w:t>out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of</w:t>
      </w:r>
      <w:r>
        <w:rPr>
          <w:rFonts w:ascii="Times New Roman" w:eastAsia="Times New Roman" w:hAnsi="Times New Roman" w:cs="Times New Roman"/>
        </w:rPr>
        <w:t xml:space="preserve"> </w:t>
      </w:r>
      <w:r>
        <w:rPr>
          <w:rFonts w:ascii="Times New Roman" w:eastAsia="Times New Roman" w:hAnsi="Times New Roman" w:cs="Times New Roman"/>
          <w:spacing w:val="-1"/>
        </w:rPr>
        <w:t>character,</w:t>
      </w:r>
      <w:r>
        <w:rPr>
          <w:rFonts w:ascii="Times New Roman" w:eastAsia="Times New Roman" w:hAnsi="Times New Roman" w:cs="Times New Roman"/>
        </w:rPr>
        <w:t xml:space="preserve"> </w:t>
      </w:r>
      <w:r>
        <w:rPr>
          <w:rFonts w:ascii="Times New Roman" w:eastAsia="Times New Roman" w:hAnsi="Times New Roman" w:cs="Times New Roman"/>
          <w:spacing w:val="-1"/>
        </w:rPr>
        <w:t>get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them</w:t>
      </w:r>
      <w:r>
        <w:rPr>
          <w:rFonts w:ascii="Times New Roman" w:eastAsia="Times New Roman" w:hAnsi="Times New Roman" w:cs="Times New Roman"/>
          <w:spacing w:val="-4"/>
        </w:rPr>
        <w:t xml:space="preserve"> </w:t>
      </w:r>
      <w:r>
        <w:rPr>
          <w:rFonts w:ascii="Times New Roman" w:eastAsia="Times New Roman" w:hAnsi="Times New Roman" w:cs="Times New Roman"/>
        </w:rPr>
        <w:t xml:space="preserve">to a </w:t>
      </w:r>
      <w:r>
        <w:rPr>
          <w:rFonts w:ascii="Times New Roman" w:eastAsia="Times New Roman" w:hAnsi="Times New Roman" w:cs="Times New Roman"/>
          <w:spacing w:val="-1"/>
        </w:rPr>
        <w:t>safe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place</w:t>
      </w:r>
      <w:r>
        <w:rPr>
          <w:rFonts w:ascii="Times New Roman" w:eastAsia="Times New Roman" w:hAnsi="Times New Roman" w:cs="Times New Roman"/>
          <w:spacing w:val="43"/>
        </w:rPr>
        <w:t xml:space="preserve"> </w:t>
      </w:r>
      <w:r>
        <w:rPr>
          <w:rFonts w:ascii="Times New Roman" w:eastAsia="Times New Roman" w:hAnsi="Times New Roman" w:cs="Times New Roman"/>
          <w:spacing w:val="-1"/>
        </w:rPr>
        <w:t>immediately.</w:t>
      </w:r>
    </w:p>
    <w:p w14:paraId="5FD50DAA" w14:textId="77777777" w:rsidR="00380617" w:rsidRDefault="00764C39">
      <w:pPr>
        <w:numPr>
          <w:ilvl w:val="0"/>
          <w:numId w:val="16"/>
        </w:numPr>
        <w:tabs>
          <w:tab w:val="left" w:pos="842"/>
        </w:tabs>
        <w:ind w:right="201"/>
        <w:rPr>
          <w:rFonts w:ascii="Times New Roman" w:eastAsia="Times New Roman" w:hAnsi="Times New Roman" w:cs="Times New Roman"/>
        </w:rPr>
      </w:pPr>
      <w:r>
        <w:rPr>
          <w:rFonts w:ascii="Times New Roman"/>
          <w:b/>
          <w:spacing w:val="-1"/>
        </w:rPr>
        <w:t>If</w:t>
      </w:r>
      <w:r>
        <w:rPr>
          <w:rFonts w:ascii="Times New Roman"/>
          <w:b/>
          <w:spacing w:val="3"/>
        </w:rPr>
        <w:t xml:space="preserve"> </w:t>
      </w:r>
      <w:r>
        <w:rPr>
          <w:rFonts w:ascii="Times New Roman"/>
          <w:b/>
        </w:rPr>
        <w:t>you</w:t>
      </w:r>
      <w:r>
        <w:rPr>
          <w:rFonts w:ascii="Times New Roman"/>
          <w:b/>
          <w:spacing w:val="-3"/>
        </w:rPr>
        <w:t xml:space="preserve"> </w:t>
      </w:r>
      <w:r>
        <w:rPr>
          <w:rFonts w:ascii="Times New Roman"/>
          <w:b/>
          <w:spacing w:val="-1"/>
        </w:rPr>
        <w:t>suspect</w:t>
      </w:r>
      <w:r>
        <w:rPr>
          <w:rFonts w:ascii="Times New Roman"/>
          <w:b/>
          <w:spacing w:val="1"/>
        </w:rPr>
        <w:t xml:space="preserve"> </w:t>
      </w:r>
      <w:r>
        <w:rPr>
          <w:rFonts w:ascii="Times New Roman"/>
          <w:b/>
        </w:rPr>
        <w:t>you</w:t>
      </w:r>
      <w:r>
        <w:rPr>
          <w:rFonts w:ascii="Times New Roman"/>
          <w:b/>
          <w:spacing w:val="-3"/>
        </w:rPr>
        <w:t xml:space="preserve"> </w:t>
      </w:r>
      <w:r>
        <w:rPr>
          <w:rFonts w:ascii="Times New Roman"/>
          <w:b/>
        </w:rPr>
        <w:t>or a</w:t>
      </w:r>
      <w:r>
        <w:rPr>
          <w:rFonts w:ascii="Times New Roman"/>
          <w:b/>
          <w:spacing w:val="-2"/>
        </w:rPr>
        <w:t xml:space="preserve"> </w:t>
      </w:r>
      <w:r>
        <w:rPr>
          <w:rFonts w:ascii="Times New Roman"/>
          <w:b/>
          <w:spacing w:val="-1"/>
        </w:rPr>
        <w:t>friend</w:t>
      </w:r>
      <w:r>
        <w:rPr>
          <w:rFonts w:ascii="Times New Roman"/>
          <w:b/>
        </w:rPr>
        <w:t xml:space="preserve"> </w:t>
      </w:r>
      <w:r>
        <w:rPr>
          <w:rFonts w:ascii="Times New Roman"/>
          <w:b/>
          <w:spacing w:val="-1"/>
        </w:rPr>
        <w:t>has</w:t>
      </w:r>
      <w:r>
        <w:rPr>
          <w:rFonts w:ascii="Times New Roman"/>
          <w:b/>
        </w:rPr>
        <w:t xml:space="preserve"> </w:t>
      </w:r>
      <w:r>
        <w:rPr>
          <w:rFonts w:ascii="Times New Roman"/>
          <w:b/>
          <w:spacing w:val="-1"/>
        </w:rPr>
        <w:t>been</w:t>
      </w:r>
      <w:r>
        <w:rPr>
          <w:rFonts w:ascii="Times New Roman"/>
          <w:b/>
          <w:spacing w:val="1"/>
        </w:rPr>
        <w:t xml:space="preserve"> </w:t>
      </w:r>
      <w:r>
        <w:rPr>
          <w:rFonts w:ascii="Times New Roman"/>
          <w:b/>
          <w:spacing w:val="-1"/>
        </w:rPr>
        <w:t>drugged,</w:t>
      </w:r>
      <w:r>
        <w:rPr>
          <w:rFonts w:ascii="Times New Roman"/>
          <w:b/>
        </w:rPr>
        <w:t xml:space="preserve"> </w:t>
      </w:r>
      <w:r>
        <w:rPr>
          <w:rFonts w:ascii="Times New Roman"/>
          <w:b/>
          <w:spacing w:val="-1"/>
        </w:rPr>
        <w:t>contact</w:t>
      </w:r>
      <w:r>
        <w:rPr>
          <w:rFonts w:ascii="Times New Roman"/>
          <w:b/>
          <w:spacing w:val="-2"/>
        </w:rPr>
        <w:t xml:space="preserve"> </w:t>
      </w:r>
      <w:r>
        <w:rPr>
          <w:rFonts w:ascii="Times New Roman"/>
          <w:b/>
          <w:spacing w:val="-1"/>
        </w:rPr>
        <w:t>law</w:t>
      </w:r>
      <w:r>
        <w:rPr>
          <w:rFonts w:ascii="Times New Roman"/>
          <w:b/>
          <w:spacing w:val="1"/>
        </w:rPr>
        <w:t xml:space="preserve"> </w:t>
      </w:r>
      <w:r>
        <w:rPr>
          <w:rFonts w:ascii="Times New Roman"/>
          <w:b/>
          <w:spacing w:val="-1"/>
        </w:rPr>
        <w:t>enforcement</w:t>
      </w:r>
      <w:r>
        <w:rPr>
          <w:rFonts w:ascii="Times New Roman"/>
          <w:b/>
          <w:spacing w:val="-2"/>
        </w:rPr>
        <w:t xml:space="preserve"> </w:t>
      </w:r>
      <w:r>
        <w:rPr>
          <w:rFonts w:ascii="Times New Roman"/>
          <w:b/>
          <w:spacing w:val="-1"/>
        </w:rPr>
        <w:t>immediately</w:t>
      </w:r>
      <w:r>
        <w:rPr>
          <w:rFonts w:ascii="Times New Roman"/>
          <w:b/>
        </w:rPr>
        <w:t xml:space="preserve"> </w:t>
      </w:r>
      <w:r>
        <w:rPr>
          <w:rFonts w:ascii="Times New Roman"/>
          <w:spacing w:val="-1"/>
        </w:rPr>
        <w:t>(local</w:t>
      </w:r>
      <w:r>
        <w:rPr>
          <w:rFonts w:ascii="Times New Roman"/>
          <w:spacing w:val="59"/>
        </w:rPr>
        <w:t xml:space="preserve"> </w:t>
      </w:r>
      <w:r>
        <w:rPr>
          <w:rFonts w:ascii="Times New Roman"/>
          <w:spacing w:val="-1"/>
        </w:rPr>
        <w:t>authorities</w:t>
      </w:r>
      <w:r>
        <w:rPr>
          <w:rFonts w:ascii="Times New Roman"/>
        </w:rPr>
        <w:t xml:space="preserve"> </w:t>
      </w:r>
      <w:r>
        <w:rPr>
          <w:rFonts w:ascii="Times New Roman"/>
          <w:spacing w:val="-1"/>
        </w:rPr>
        <w:t>can</w:t>
      </w:r>
      <w:r>
        <w:rPr>
          <w:rFonts w:ascii="Times New Roman"/>
        </w:rPr>
        <w:t xml:space="preserve"> be</w:t>
      </w:r>
      <w:r>
        <w:rPr>
          <w:rFonts w:ascii="Times New Roman"/>
          <w:spacing w:val="-2"/>
        </w:rPr>
        <w:t xml:space="preserve"> </w:t>
      </w:r>
      <w:r>
        <w:rPr>
          <w:rFonts w:ascii="Times New Roman"/>
          <w:spacing w:val="-1"/>
        </w:rPr>
        <w:t>reached</w:t>
      </w:r>
      <w:r>
        <w:rPr>
          <w:rFonts w:ascii="Times New Roman"/>
        </w:rPr>
        <w:t xml:space="preserve"> </w:t>
      </w:r>
      <w:r>
        <w:rPr>
          <w:rFonts w:ascii="Times New Roman"/>
          <w:spacing w:val="-2"/>
        </w:rPr>
        <w:t>by</w:t>
      </w:r>
      <w:r>
        <w:rPr>
          <w:rFonts w:ascii="Times New Roman"/>
          <w:spacing w:val="-3"/>
        </w:rPr>
        <w:t xml:space="preserve"> </w:t>
      </w:r>
      <w:r>
        <w:rPr>
          <w:rFonts w:ascii="Times New Roman"/>
          <w:spacing w:val="-1"/>
        </w:rPr>
        <w:t>calling</w:t>
      </w:r>
      <w:r>
        <w:rPr>
          <w:rFonts w:ascii="Times New Roman"/>
          <w:spacing w:val="-3"/>
        </w:rPr>
        <w:t xml:space="preserve"> </w:t>
      </w:r>
      <w:r>
        <w:rPr>
          <w:rFonts w:ascii="Times New Roman"/>
        </w:rPr>
        <w:t xml:space="preserve">911 in </w:t>
      </w:r>
      <w:r>
        <w:rPr>
          <w:rFonts w:ascii="Times New Roman"/>
          <w:spacing w:val="-1"/>
        </w:rPr>
        <w:t>most</w:t>
      </w:r>
      <w:r>
        <w:rPr>
          <w:rFonts w:ascii="Times New Roman"/>
          <w:spacing w:val="1"/>
        </w:rPr>
        <w:t xml:space="preserve"> </w:t>
      </w:r>
      <w:r>
        <w:rPr>
          <w:rFonts w:ascii="Times New Roman"/>
          <w:spacing w:val="-1"/>
        </w:rPr>
        <w:t>areas</w:t>
      </w:r>
      <w:r>
        <w:rPr>
          <w:rFonts w:ascii="Times New Roman"/>
          <w:spacing w:val="-2"/>
        </w:rPr>
        <w:t xml:space="preserve"> </w:t>
      </w:r>
      <w:r>
        <w:rPr>
          <w:rFonts w:ascii="Times New Roman"/>
        </w:rPr>
        <w:t xml:space="preserve">of </w:t>
      </w:r>
      <w:r>
        <w:rPr>
          <w:rFonts w:ascii="Times New Roman"/>
          <w:spacing w:val="-1"/>
        </w:rPr>
        <w:t>the</w:t>
      </w:r>
      <w:r>
        <w:rPr>
          <w:rFonts w:ascii="Times New Roman"/>
        </w:rPr>
        <w:t xml:space="preserve"> </w:t>
      </w:r>
      <w:r>
        <w:rPr>
          <w:rFonts w:ascii="Times New Roman"/>
          <w:spacing w:val="-1"/>
        </w:rPr>
        <w:t>U.S.).</w:t>
      </w:r>
      <w:r>
        <w:rPr>
          <w:rFonts w:ascii="Times New Roman"/>
        </w:rPr>
        <w:t xml:space="preserve"> </w:t>
      </w:r>
      <w:r>
        <w:rPr>
          <w:rFonts w:ascii="Times New Roman"/>
          <w:spacing w:val="-2"/>
        </w:rPr>
        <w:t>Be</w:t>
      </w:r>
      <w:r>
        <w:rPr>
          <w:rFonts w:ascii="Times New Roman"/>
        </w:rPr>
        <w:t xml:space="preserve"> </w:t>
      </w:r>
      <w:r>
        <w:rPr>
          <w:rFonts w:ascii="Times New Roman"/>
          <w:spacing w:val="-1"/>
        </w:rPr>
        <w:t>explicit</w:t>
      </w:r>
      <w:r>
        <w:rPr>
          <w:rFonts w:ascii="Times New Roman"/>
          <w:spacing w:val="1"/>
        </w:rPr>
        <w:t xml:space="preserve"> </w:t>
      </w:r>
      <w:r>
        <w:rPr>
          <w:rFonts w:ascii="Times New Roman"/>
          <w:spacing w:val="-2"/>
        </w:rPr>
        <w:t>with</w:t>
      </w:r>
      <w:r>
        <w:rPr>
          <w:rFonts w:ascii="Times New Roman"/>
        </w:rPr>
        <w:t xml:space="preserve"> </w:t>
      </w:r>
      <w:r>
        <w:rPr>
          <w:rFonts w:ascii="Times New Roman"/>
          <w:spacing w:val="-1"/>
        </w:rPr>
        <w:t>doctors</w:t>
      </w:r>
      <w:r>
        <w:rPr>
          <w:rFonts w:ascii="Times New Roman"/>
          <w:spacing w:val="-2"/>
        </w:rPr>
        <w:t xml:space="preserve"> </w:t>
      </w:r>
      <w:r>
        <w:rPr>
          <w:rFonts w:ascii="Times New Roman"/>
        </w:rPr>
        <w:t>so</w:t>
      </w:r>
      <w:r>
        <w:rPr>
          <w:rFonts w:ascii="Times New Roman"/>
          <w:spacing w:val="-2"/>
        </w:rPr>
        <w:t xml:space="preserve"> </w:t>
      </w:r>
      <w:r>
        <w:rPr>
          <w:rFonts w:ascii="Times New Roman"/>
        </w:rPr>
        <w:t>they</w:t>
      </w:r>
      <w:r>
        <w:rPr>
          <w:rFonts w:ascii="Times New Roman"/>
          <w:spacing w:val="57"/>
        </w:rPr>
        <w:t xml:space="preserve"> </w:t>
      </w:r>
      <w:r>
        <w:rPr>
          <w:rFonts w:ascii="Times New Roman"/>
        </w:rPr>
        <w:t xml:space="preserve">can </w:t>
      </w:r>
      <w:r>
        <w:rPr>
          <w:rFonts w:ascii="Times New Roman"/>
          <w:spacing w:val="-2"/>
        </w:rPr>
        <w:t>give</w:t>
      </w:r>
      <w:r>
        <w:rPr>
          <w:rFonts w:ascii="Times New Roman"/>
        </w:rPr>
        <w:t xml:space="preserve"> </w:t>
      </w:r>
      <w:r>
        <w:rPr>
          <w:rFonts w:ascii="Times New Roman"/>
          <w:spacing w:val="-1"/>
        </w:rPr>
        <w:t>you</w:t>
      </w:r>
      <w:r>
        <w:rPr>
          <w:rFonts w:ascii="Times New Roman"/>
        </w:rPr>
        <w:t xml:space="preserve"> the </w:t>
      </w:r>
      <w:r>
        <w:rPr>
          <w:rFonts w:ascii="Times New Roman"/>
          <w:spacing w:val="-1"/>
        </w:rPr>
        <w:t>correct</w:t>
      </w:r>
      <w:r>
        <w:rPr>
          <w:rFonts w:ascii="Times New Roman"/>
          <w:spacing w:val="-2"/>
        </w:rPr>
        <w:t xml:space="preserve"> </w:t>
      </w:r>
      <w:r>
        <w:rPr>
          <w:rFonts w:ascii="Times New Roman"/>
          <w:spacing w:val="-1"/>
        </w:rPr>
        <w:t>tests</w:t>
      </w:r>
      <w:r>
        <w:rPr>
          <w:rFonts w:ascii="Times New Roman"/>
        </w:rPr>
        <w:t xml:space="preserve"> </w:t>
      </w:r>
      <w:r>
        <w:rPr>
          <w:rFonts w:ascii="Times New Roman"/>
          <w:spacing w:val="-1"/>
        </w:rPr>
        <w:t>(you</w:t>
      </w:r>
      <w:r>
        <w:rPr>
          <w:rFonts w:ascii="Times New Roman"/>
        </w:rPr>
        <w:t xml:space="preserve"> </w:t>
      </w:r>
      <w:r>
        <w:rPr>
          <w:rFonts w:ascii="Times New Roman"/>
          <w:spacing w:val="-1"/>
        </w:rPr>
        <w:t>will</w:t>
      </w:r>
      <w:r>
        <w:rPr>
          <w:rFonts w:ascii="Times New Roman"/>
          <w:spacing w:val="-2"/>
        </w:rPr>
        <w:t xml:space="preserve"> </w:t>
      </w:r>
      <w:r>
        <w:rPr>
          <w:rFonts w:ascii="Times New Roman"/>
        </w:rPr>
        <w:t>need</w:t>
      </w:r>
      <w:r>
        <w:rPr>
          <w:rFonts w:ascii="Times New Roman"/>
          <w:spacing w:val="-3"/>
        </w:rPr>
        <w:t xml:space="preserve"> </w:t>
      </w:r>
      <w:r>
        <w:rPr>
          <w:rFonts w:ascii="Times New Roman"/>
        </w:rPr>
        <w:t xml:space="preserve">a </w:t>
      </w:r>
      <w:r>
        <w:rPr>
          <w:rFonts w:ascii="Times New Roman"/>
          <w:spacing w:val="-1"/>
        </w:rPr>
        <w:t>urine</w:t>
      </w:r>
      <w:r>
        <w:rPr>
          <w:rFonts w:ascii="Times New Roman"/>
          <w:spacing w:val="4"/>
        </w:rPr>
        <w:t xml:space="preserve"> </w:t>
      </w:r>
      <w:r>
        <w:rPr>
          <w:rFonts w:ascii="Times New Roman"/>
          <w:spacing w:val="-1"/>
        </w:rPr>
        <w:t>test</w:t>
      </w:r>
      <w:r>
        <w:rPr>
          <w:rFonts w:ascii="Times New Roman"/>
          <w:spacing w:val="1"/>
        </w:rPr>
        <w:t xml:space="preserve"> </w:t>
      </w:r>
      <w:r>
        <w:rPr>
          <w:rFonts w:ascii="Times New Roman"/>
        </w:rPr>
        <w:t xml:space="preserve">and </w:t>
      </w:r>
      <w:r>
        <w:rPr>
          <w:rFonts w:ascii="Times New Roman"/>
          <w:spacing w:val="-1"/>
        </w:rPr>
        <w:t>possibly</w:t>
      </w:r>
      <w:r>
        <w:rPr>
          <w:rFonts w:ascii="Times New Roman"/>
          <w:spacing w:val="-3"/>
        </w:rPr>
        <w:t xml:space="preserve"> </w:t>
      </w:r>
      <w:r>
        <w:rPr>
          <w:rFonts w:ascii="Times New Roman"/>
          <w:spacing w:val="-1"/>
        </w:rPr>
        <w:t>others).</w:t>
      </w:r>
    </w:p>
    <w:p w14:paraId="0B7A22DB" w14:textId="77777777" w:rsidR="00380617" w:rsidRDefault="00764C39">
      <w:pPr>
        <w:numPr>
          <w:ilvl w:val="0"/>
          <w:numId w:val="16"/>
        </w:numPr>
        <w:tabs>
          <w:tab w:val="left" w:pos="842"/>
        </w:tabs>
        <w:ind w:right="341"/>
        <w:rPr>
          <w:rFonts w:ascii="Times New Roman" w:eastAsia="Times New Roman" w:hAnsi="Times New Roman" w:cs="Times New Roman"/>
        </w:rPr>
      </w:pPr>
      <w:r>
        <w:rPr>
          <w:rFonts w:ascii="Times New Roman"/>
          <w:b/>
          <w:spacing w:val="-1"/>
        </w:rPr>
        <w:t>If</w:t>
      </w:r>
      <w:r>
        <w:rPr>
          <w:rFonts w:ascii="Times New Roman"/>
          <w:b/>
          <w:spacing w:val="3"/>
        </w:rPr>
        <w:t xml:space="preserve"> </w:t>
      </w:r>
      <w:r>
        <w:rPr>
          <w:rFonts w:ascii="Times New Roman"/>
          <w:b/>
        </w:rPr>
        <w:t xml:space="preserve">you </w:t>
      </w:r>
      <w:r>
        <w:rPr>
          <w:rFonts w:ascii="Times New Roman"/>
          <w:b/>
          <w:spacing w:val="-1"/>
        </w:rPr>
        <w:t>need</w:t>
      </w:r>
      <w:r>
        <w:rPr>
          <w:rFonts w:ascii="Times New Roman"/>
          <w:b/>
          <w:spacing w:val="-3"/>
        </w:rPr>
        <w:t xml:space="preserve"> </w:t>
      </w:r>
      <w:r>
        <w:rPr>
          <w:rFonts w:ascii="Times New Roman"/>
          <w:b/>
        </w:rPr>
        <w:t xml:space="preserve">to </w:t>
      </w:r>
      <w:r>
        <w:rPr>
          <w:rFonts w:ascii="Times New Roman"/>
          <w:b/>
          <w:spacing w:val="-1"/>
        </w:rPr>
        <w:t>get</w:t>
      </w:r>
      <w:r>
        <w:rPr>
          <w:rFonts w:ascii="Times New Roman"/>
          <w:b/>
          <w:spacing w:val="1"/>
        </w:rPr>
        <w:t xml:space="preserve"> </w:t>
      </w:r>
      <w:r>
        <w:rPr>
          <w:rFonts w:ascii="Times New Roman"/>
          <w:b/>
        </w:rPr>
        <w:t>out</w:t>
      </w:r>
      <w:r>
        <w:rPr>
          <w:rFonts w:ascii="Times New Roman"/>
          <w:b/>
          <w:spacing w:val="-2"/>
        </w:rPr>
        <w:t xml:space="preserve"> of</w:t>
      </w:r>
      <w:r>
        <w:rPr>
          <w:rFonts w:ascii="Times New Roman"/>
          <w:b/>
          <w:spacing w:val="3"/>
        </w:rPr>
        <w:t xml:space="preserve"> </w:t>
      </w:r>
      <w:r>
        <w:rPr>
          <w:rFonts w:ascii="Times New Roman"/>
          <w:b/>
          <w:spacing w:val="-2"/>
        </w:rPr>
        <w:t>an</w:t>
      </w:r>
      <w:r>
        <w:rPr>
          <w:rFonts w:ascii="Times New Roman"/>
          <w:b/>
        </w:rPr>
        <w:t xml:space="preserve"> </w:t>
      </w:r>
      <w:r>
        <w:rPr>
          <w:rFonts w:ascii="Times New Roman"/>
          <w:b/>
          <w:spacing w:val="-1"/>
        </w:rPr>
        <w:t>uncomfortable</w:t>
      </w:r>
      <w:r>
        <w:rPr>
          <w:rFonts w:ascii="Times New Roman"/>
          <w:b/>
        </w:rPr>
        <w:t xml:space="preserve"> or</w:t>
      </w:r>
      <w:r>
        <w:rPr>
          <w:rFonts w:ascii="Times New Roman"/>
          <w:b/>
          <w:spacing w:val="-2"/>
        </w:rPr>
        <w:t xml:space="preserve"> </w:t>
      </w:r>
      <w:r>
        <w:rPr>
          <w:rFonts w:ascii="Times New Roman"/>
          <w:b/>
          <w:spacing w:val="-1"/>
        </w:rPr>
        <w:t>scary</w:t>
      </w:r>
      <w:r>
        <w:rPr>
          <w:rFonts w:ascii="Times New Roman"/>
          <w:b/>
          <w:spacing w:val="-3"/>
        </w:rPr>
        <w:t xml:space="preserve"> </w:t>
      </w:r>
      <w:r>
        <w:rPr>
          <w:rFonts w:ascii="Times New Roman"/>
          <w:b/>
          <w:spacing w:val="-1"/>
        </w:rPr>
        <w:t>situation</w:t>
      </w:r>
      <w:r>
        <w:rPr>
          <w:rFonts w:ascii="Times New Roman"/>
          <w:b/>
          <w:spacing w:val="2"/>
        </w:rPr>
        <w:t xml:space="preserve"> </w:t>
      </w:r>
      <w:r>
        <w:rPr>
          <w:rFonts w:ascii="Times New Roman"/>
          <w:spacing w:val="-1"/>
        </w:rPr>
        <w:t>here</w:t>
      </w:r>
      <w:r>
        <w:rPr>
          <w:rFonts w:ascii="Times New Roman"/>
        </w:rPr>
        <w:t xml:space="preserve"> </w:t>
      </w:r>
      <w:r>
        <w:rPr>
          <w:rFonts w:ascii="Times New Roman"/>
          <w:spacing w:val="-1"/>
        </w:rPr>
        <w:t>are</w:t>
      </w:r>
      <w:r>
        <w:rPr>
          <w:rFonts w:ascii="Times New Roman"/>
          <w:spacing w:val="-2"/>
        </w:rPr>
        <w:t xml:space="preserve"> </w:t>
      </w:r>
      <w:r>
        <w:rPr>
          <w:rFonts w:ascii="Times New Roman"/>
          <w:spacing w:val="-1"/>
        </w:rPr>
        <w:t>some</w:t>
      </w:r>
      <w:r>
        <w:rPr>
          <w:rFonts w:ascii="Times New Roman"/>
        </w:rPr>
        <w:t xml:space="preserve"> </w:t>
      </w:r>
      <w:r>
        <w:rPr>
          <w:rFonts w:ascii="Times New Roman"/>
          <w:spacing w:val="-1"/>
        </w:rPr>
        <w:t>things</w:t>
      </w:r>
      <w:r>
        <w:rPr>
          <w:rFonts w:ascii="Times New Roman"/>
        </w:rPr>
        <w:t xml:space="preserve"> that</w:t>
      </w:r>
      <w:r>
        <w:rPr>
          <w:rFonts w:ascii="Times New Roman"/>
          <w:spacing w:val="1"/>
        </w:rPr>
        <w:t xml:space="preserve"> </w:t>
      </w:r>
      <w:r>
        <w:rPr>
          <w:rFonts w:ascii="Times New Roman"/>
          <w:spacing w:val="-1"/>
        </w:rPr>
        <w:t>you</w:t>
      </w:r>
      <w:r>
        <w:rPr>
          <w:rFonts w:ascii="Times New Roman"/>
        </w:rPr>
        <w:t xml:space="preserve"> </w:t>
      </w:r>
      <w:r>
        <w:rPr>
          <w:rFonts w:ascii="Times New Roman"/>
          <w:spacing w:val="-1"/>
        </w:rPr>
        <w:t>can</w:t>
      </w:r>
      <w:r>
        <w:rPr>
          <w:rFonts w:ascii="Times New Roman"/>
          <w:spacing w:val="49"/>
        </w:rPr>
        <w:t xml:space="preserve"> </w:t>
      </w:r>
      <w:r>
        <w:rPr>
          <w:rFonts w:ascii="Times New Roman"/>
          <w:spacing w:val="-1"/>
        </w:rPr>
        <w:t>try:</w:t>
      </w:r>
    </w:p>
    <w:p w14:paraId="6797D4D8" w14:textId="77777777" w:rsidR="00380617" w:rsidRDefault="00764C39">
      <w:pPr>
        <w:numPr>
          <w:ilvl w:val="1"/>
          <w:numId w:val="16"/>
        </w:numPr>
        <w:tabs>
          <w:tab w:val="left" w:pos="1202"/>
        </w:tabs>
        <w:ind w:right="201"/>
        <w:rPr>
          <w:rFonts w:ascii="Times New Roman" w:eastAsia="Times New Roman" w:hAnsi="Times New Roman" w:cs="Times New Roman"/>
        </w:rPr>
      </w:pPr>
      <w:r>
        <w:rPr>
          <w:rFonts w:ascii="Times New Roman"/>
          <w:b/>
          <w:spacing w:val="-1"/>
        </w:rPr>
        <w:t>Remember</w:t>
      </w:r>
      <w:r>
        <w:rPr>
          <w:rFonts w:ascii="Times New Roman"/>
          <w:b/>
          <w:spacing w:val="-2"/>
        </w:rPr>
        <w:t xml:space="preserve"> </w:t>
      </w:r>
      <w:r>
        <w:rPr>
          <w:rFonts w:ascii="Times New Roman"/>
          <w:b/>
          <w:spacing w:val="-1"/>
        </w:rPr>
        <w:t>that</w:t>
      </w:r>
      <w:r>
        <w:rPr>
          <w:rFonts w:ascii="Times New Roman"/>
          <w:b/>
        </w:rPr>
        <w:t xml:space="preserve"> </w:t>
      </w:r>
      <w:r>
        <w:rPr>
          <w:rFonts w:ascii="Times New Roman"/>
          <w:b/>
          <w:spacing w:val="-1"/>
        </w:rPr>
        <w:t>being</w:t>
      </w:r>
      <w:r>
        <w:rPr>
          <w:rFonts w:ascii="Times New Roman"/>
          <w:b/>
        </w:rPr>
        <w:t xml:space="preserve"> in</w:t>
      </w:r>
      <w:r>
        <w:rPr>
          <w:rFonts w:ascii="Times New Roman"/>
          <w:b/>
          <w:spacing w:val="-3"/>
        </w:rPr>
        <w:t xml:space="preserve"> </w:t>
      </w:r>
      <w:r>
        <w:rPr>
          <w:rFonts w:ascii="Times New Roman"/>
          <w:b/>
          <w:spacing w:val="-1"/>
        </w:rPr>
        <w:t>this</w:t>
      </w:r>
      <w:r>
        <w:rPr>
          <w:rFonts w:ascii="Times New Roman"/>
          <w:b/>
          <w:spacing w:val="1"/>
        </w:rPr>
        <w:t xml:space="preserve"> </w:t>
      </w:r>
      <w:r>
        <w:rPr>
          <w:rFonts w:ascii="Times New Roman"/>
          <w:b/>
          <w:spacing w:val="-1"/>
        </w:rPr>
        <w:t>situation</w:t>
      </w:r>
      <w:r>
        <w:rPr>
          <w:rFonts w:ascii="Times New Roman"/>
          <w:b/>
        </w:rPr>
        <w:t xml:space="preserve"> </w:t>
      </w:r>
      <w:r>
        <w:rPr>
          <w:rFonts w:ascii="Times New Roman"/>
          <w:b/>
          <w:spacing w:val="-1"/>
        </w:rPr>
        <w:t>is</w:t>
      </w:r>
      <w:r>
        <w:rPr>
          <w:rFonts w:ascii="Times New Roman"/>
          <w:b/>
        </w:rPr>
        <w:t xml:space="preserve"> not</w:t>
      </w:r>
      <w:r>
        <w:rPr>
          <w:rFonts w:ascii="Times New Roman"/>
          <w:b/>
          <w:spacing w:val="-2"/>
        </w:rPr>
        <w:t xml:space="preserve"> </w:t>
      </w:r>
      <w:r>
        <w:rPr>
          <w:rFonts w:ascii="Times New Roman"/>
          <w:b/>
        </w:rPr>
        <w:t>your</w:t>
      </w:r>
      <w:r>
        <w:rPr>
          <w:rFonts w:ascii="Times New Roman"/>
          <w:b/>
          <w:spacing w:val="-3"/>
        </w:rPr>
        <w:t xml:space="preserve"> </w:t>
      </w:r>
      <w:r>
        <w:rPr>
          <w:rFonts w:ascii="Times New Roman"/>
          <w:b/>
        </w:rPr>
        <w:t>fault</w:t>
      </w:r>
      <w:r>
        <w:rPr>
          <w:rFonts w:ascii="Times New Roman"/>
        </w:rPr>
        <w:t xml:space="preserve">. </w:t>
      </w:r>
      <w:r>
        <w:rPr>
          <w:rFonts w:ascii="Times New Roman"/>
          <w:spacing w:val="-1"/>
        </w:rPr>
        <w:t>You</w:t>
      </w:r>
      <w:r>
        <w:rPr>
          <w:rFonts w:ascii="Times New Roman"/>
          <w:spacing w:val="-3"/>
        </w:rPr>
        <w:t xml:space="preserve"> </w:t>
      </w:r>
      <w:r>
        <w:rPr>
          <w:rFonts w:ascii="Times New Roman"/>
        </w:rPr>
        <w:t xml:space="preserve">did </w:t>
      </w:r>
      <w:r>
        <w:rPr>
          <w:rFonts w:ascii="Times New Roman"/>
          <w:spacing w:val="-1"/>
        </w:rPr>
        <w:t>not</w:t>
      </w:r>
      <w:r>
        <w:rPr>
          <w:rFonts w:ascii="Times New Roman"/>
          <w:spacing w:val="1"/>
        </w:rPr>
        <w:t xml:space="preserve"> </w:t>
      </w:r>
      <w:r>
        <w:rPr>
          <w:rFonts w:ascii="Times New Roman"/>
          <w:spacing w:val="-2"/>
        </w:rPr>
        <w:t>do</w:t>
      </w:r>
      <w:r>
        <w:rPr>
          <w:rFonts w:ascii="Times New Roman"/>
        </w:rPr>
        <w:t xml:space="preserve"> </w:t>
      </w:r>
      <w:r>
        <w:rPr>
          <w:rFonts w:ascii="Times New Roman"/>
          <w:spacing w:val="-1"/>
        </w:rPr>
        <w:t>anything</w:t>
      </w:r>
      <w:r>
        <w:rPr>
          <w:rFonts w:ascii="Times New Roman"/>
          <w:spacing w:val="-3"/>
        </w:rPr>
        <w:t xml:space="preserve"> </w:t>
      </w:r>
      <w:r>
        <w:rPr>
          <w:rFonts w:ascii="Times New Roman"/>
          <w:spacing w:val="-1"/>
        </w:rPr>
        <w:t>wrong;</w:t>
      </w:r>
      <w:r>
        <w:rPr>
          <w:rFonts w:ascii="Times New Roman"/>
          <w:spacing w:val="1"/>
        </w:rPr>
        <w:t xml:space="preserve"> </w:t>
      </w:r>
      <w:r>
        <w:rPr>
          <w:rFonts w:ascii="Times New Roman"/>
        </w:rPr>
        <w:t>it</w:t>
      </w:r>
      <w:r>
        <w:rPr>
          <w:rFonts w:ascii="Times New Roman"/>
          <w:spacing w:val="1"/>
        </w:rPr>
        <w:t xml:space="preserve"> </w:t>
      </w:r>
      <w:r>
        <w:rPr>
          <w:rFonts w:ascii="Times New Roman"/>
          <w:spacing w:val="-1"/>
        </w:rPr>
        <w:t>is</w:t>
      </w:r>
      <w:r>
        <w:rPr>
          <w:rFonts w:ascii="Times New Roman"/>
          <w:spacing w:val="35"/>
        </w:rPr>
        <w:t xml:space="preserve"> </w:t>
      </w:r>
      <w:r>
        <w:rPr>
          <w:rFonts w:ascii="Times New Roman"/>
        </w:rPr>
        <w:t xml:space="preserve">the </w:t>
      </w:r>
      <w:r>
        <w:rPr>
          <w:rFonts w:ascii="Times New Roman"/>
          <w:spacing w:val="-1"/>
        </w:rPr>
        <w:t>person</w:t>
      </w:r>
      <w:r>
        <w:rPr>
          <w:rFonts w:ascii="Times New Roman"/>
        </w:rPr>
        <w:t xml:space="preserve"> </w:t>
      </w:r>
      <w:r>
        <w:rPr>
          <w:rFonts w:ascii="Times New Roman"/>
          <w:spacing w:val="-1"/>
        </w:rPr>
        <w:t>who</w:t>
      </w:r>
      <w:r>
        <w:rPr>
          <w:rFonts w:ascii="Times New Roman"/>
        </w:rPr>
        <w:t xml:space="preserve"> </w:t>
      </w:r>
      <w:r>
        <w:rPr>
          <w:rFonts w:ascii="Times New Roman"/>
          <w:spacing w:val="-1"/>
        </w:rPr>
        <w:t>is</w:t>
      </w:r>
      <w:r>
        <w:rPr>
          <w:rFonts w:ascii="Times New Roman"/>
        </w:rPr>
        <w:t xml:space="preserve"> </w:t>
      </w:r>
      <w:r>
        <w:rPr>
          <w:rFonts w:ascii="Times New Roman"/>
          <w:spacing w:val="-1"/>
        </w:rPr>
        <w:t>making</w:t>
      </w:r>
      <w:r>
        <w:rPr>
          <w:rFonts w:ascii="Times New Roman"/>
        </w:rPr>
        <w:t xml:space="preserve"> you </w:t>
      </w:r>
      <w:r>
        <w:rPr>
          <w:rFonts w:ascii="Times New Roman"/>
          <w:spacing w:val="-1"/>
        </w:rPr>
        <w:t>uncomfortable</w:t>
      </w:r>
      <w:r>
        <w:rPr>
          <w:rFonts w:ascii="Times New Roman"/>
        </w:rPr>
        <w:t xml:space="preserve"> who</w:t>
      </w:r>
      <w:r>
        <w:rPr>
          <w:rFonts w:ascii="Times New Roman"/>
          <w:spacing w:val="-3"/>
        </w:rPr>
        <w:t xml:space="preserve"> </w:t>
      </w:r>
      <w:r>
        <w:rPr>
          <w:rFonts w:ascii="Times New Roman"/>
        </w:rPr>
        <w:t>is</w:t>
      </w:r>
      <w:r>
        <w:rPr>
          <w:rFonts w:ascii="Times New Roman"/>
          <w:spacing w:val="-2"/>
        </w:rPr>
        <w:t xml:space="preserve"> </w:t>
      </w:r>
      <w:r>
        <w:rPr>
          <w:rFonts w:ascii="Times New Roman"/>
        </w:rPr>
        <w:t>to</w:t>
      </w:r>
      <w:r>
        <w:rPr>
          <w:rFonts w:ascii="Times New Roman"/>
          <w:spacing w:val="-3"/>
        </w:rPr>
        <w:t xml:space="preserve"> </w:t>
      </w:r>
      <w:r>
        <w:rPr>
          <w:rFonts w:ascii="Times New Roman"/>
          <w:spacing w:val="-1"/>
        </w:rPr>
        <w:t>blame.</w:t>
      </w:r>
    </w:p>
    <w:p w14:paraId="46CD3F88" w14:textId="77777777" w:rsidR="00380617" w:rsidRDefault="00764C39">
      <w:pPr>
        <w:pStyle w:val="BodyText"/>
        <w:numPr>
          <w:ilvl w:val="1"/>
          <w:numId w:val="16"/>
        </w:numPr>
        <w:tabs>
          <w:tab w:val="left" w:pos="1202"/>
        </w:tabs>
        <w:spacing w:before="2"/>
        <w:ind w:right="201"/>
      </w:pPr>
      <w:r>
        <w:rPr>
          <w:rFonts w:cs="Times New Roman"/>
          <w:b/>
          <w:bCs/>
        </w:rPr>
        <w:t>Be</w:t>
      </w:r>
      <w:r>
        <w:rPr>
          <w:rFonts w:cs="Times New Roman"/>
          <w:b/>
          <w:bCs/>
          <w:spacing w:val="-2"/>
        </w:rPr>
        <w:t xml:space="preserve"> </w:t>
      </w:r>
      <w:r>
        <w:rPr>
          <w:rFonts w:cs="Times New Roman"/>
          <w:b/>
          <w:bCs/>
        </w:rPr>
        <w:t>true</w:t>
      </w:r>
      <w:r>
        <w:rPr>
          <w:rFonts w:cs="Times New Roman"/>
          <w:b/>
          <w:bCs/>
          <w:spacing w:val="-2"/>
        </w:rPr>
        <w:t xml:space="preserve"> </w:t>
      </w:r>
      <w:r>
        <w:rPr>
          <w:rFonts w:cs="Times New Roman"/>
          <w:b/>
          <w:bCs/>
        </w:rPr>
        <w:t xml:space="preserve">to </w:t>
      </w:r>
      <w:r>
        <w:rPr>
          <w:rFonts w:cs="Times New Roman"/>
          <w:b/>
          <w:bCs/>
          <w:spacing w:val="-1"/>
        </w:rPr>
        <w:t>yourself</w:t>
      </w:r>
      <w:r>
        <w:rPr>
          <w:spacing w:val="-1"/>
        </w:rPr>
        <w:t>.</w:t>
      </w:r>
      <w:r>
        <w:t xml:space="preserve"> </w:t>
      </w:r>
      <w:r>
        <w:rPr>
          <w:spacing w:val="-1"/>
        </w:rPr>
        <w:t>Don’t</w:t>
      </w:r>
      <w:r>
        <w:rPr>
          <w:spacing w:val="-2"/>
        </w:rPr>
        <w:t xml:space="preserve"> </w:t>
      </w:r>
      <w:r>
        <w:rPr>
          <w:spacing w:val="-1"/>
        </w:rPr>
        <w:t>feel</w:t>
      </w:r>
      <w:r>
        <w:rPr>
          <w:spacing w:val="1"/>
        </w:rPr>
        <w:t xml:space="preserve"> </w:t>
      </w:r>
      <w:r>
        <w:rPr>
          <w:spacing w:val="-1"/>
        </w:rPr>
        <w:t>obligated</w:t>
      </w:r>
      <w:r>
        <w:t xml:space="preserve"> to</w:t>
      </w:r>
      <w:r>
        <w:rPr>
          <w:spacing w:val="-3"/>
        </w:rPr>
        <w:t xml:space="preserve"> </w:t>
      </w:r>
      <w:r>
        <w:t xml:space="preserve">do </w:t>
      </w:r>
      <w:r>
        <w:rPr>
          <w:spacing w:val="-1"/>
        </w:rPr>
        <w:t>anything you</w:t>
      </w:r>
      <w:r>
        <w:t xml:space="preserve"> don’t</w:t>
      </w:r>
      <w:r>
        <w:rPr>
          <w:spacing w:val="1"/>
        </w:rPr>
        <w:t xml:space="preserve"> </w:t>
      </w:r>
      <w:r>
        <w:rPr>
          <w:spacing w:val="-1"/>
        </w:rPr>
        <w:t>want</w:t>
      </w:r>
      <w:r>
        <w:rPr>
          <w:spacing w:val="-2"/>
        </w:rPr>
        <w:t xml:space="preserve"> </w:t>
      </w:r>
      <w:r>
        <w:t>to do.</w:t>
      </w:r>
      <w:r>
        <w:rPr>
          <w:spacing w:val="-3"/>
        </w:rPr>
        <w:t xml:space="preserve"> </w:t>
      </w:r>
      <w:r>
        <w:t>“I</w:t>
      </w:r>
      <w:r>
        <w:rPr>
          <w:spacing w:val="-4"/>
        </w:rPr>
        <w:t xml:space="preserve"> </w:t>
      </w:r>
      <w:r>
        <w:t>don’t</w:t>
      </w:r>
      <w:r>
        <w:rPr>
          <w:spacing w:val="1"/>
        </w:rPr>
        <w:t xml:space="preserve"> </w:t>
      </w:r>
      <w:r>
        <w:rPr>
          <w:spacing w:val="-1"/>
        </w:rPr>
        <w:t>want</w:t>
      </w:r>
      <w:r>
        <w:rPr>
          <w:spacing w:val="-2"/>
        </w:rPr>
        <w:t xml:space="preserve"> </w:t>
      </w:r>
      <w:r>
        <w:t>to”</w:t>
      </w:r>
      <w:r>
        <w:rPr>
          <w:spacing w:val="21"/>
        </w:rPr>
        <w:t xml:space="preserve"> </w:t>
      </w:r>
      <w:r>
        <w:t xml:space="preserve">is </w:t>
      </w:r>
      <w:r>
        <w:rPr>
          <w:spacing w:val="-1"/>
        </w:rPr>
        <w:t>always</w:t>
      </w:r>
      <w:r>
        <w:t xml:space="preserve"> a </w:t>
      </w:r>
      <w:r>
        <w:rPr>
          <w:spacing w:val="-1"/>
        </w:rPr>
        <w:t>good</w:t>
      </w:r>
      <w:r>
        <w:t xml:space="preserve"> </w:t>
      </w:r>
      <w:r>
        <w:rPr>
          <w:spacing w:val="-1"/>
        </w:rPr>
        <w:t>enough</w:t>
      </w:r>
      <w:r>
        <w:t xml:space="preserve"> </w:t>
      </w:r>
      <w:r>
        <w:rPr>
          <w:spacing w:val="-1"/>
        </w:rPr>
        <w:t>reason.</w:t>
      </w:r>
      <w:r>
        <w:t xml:space="preserve"> </w:t>
      </w:r>
      <w:r>
        <w:rPr>
          <w:spacing w:val="-1"/>
        </w:rPr>
        <w:t>Do</w:t>
      </w:r>
      <w:r>
        <w:t xml:space="preserve"> </w:t>
      </w:r>
      <w:r>
        <w:rPr>
          <w:spacing w:val="-1"/>
        </w:rPr>
        <w:t>what</w:t>
      </w:r>
      <w:r>
        <w:rPr>
          <w:spacing w:val="-2"/>
        </w:rPr>
        <w:t xml:space="preserve"> </w:t>
      </w:r>
      <w:r>
        <w:rPr>
          <w:spacing w:val="-1"/>
        </w:rPr>
        <w:t>feels</w:t>
      </w:r>
      <w:r>
        <w:rPr>
          <w:spacing w:val="-2"/>
        </w:rPr>
        <w:t xml:space="preserve"> </w:t>
      </w:r>
      <w:r>
        <w:rPr>
          <w:spacing w:val="-1"/>
        </w:rPr>
        <w:t>right</w:t>
      </w:r>
      <w:r>
        <w:rPr>
          <w:spacing w:val="-2"/>
        </w:rPr>
        <w:t xml:space="preserve"> </w:t>
      </w:r>
      <w:r>
        <w:t>to</w:t>
      </w:r>
      <w:r>
        <w:rPr>
          <w:spacing w:val="-3"/>
        </w:rPr>
        <w:t xml:space="preserve"> </w:t>
      </w:r>
      <w:r>
        <w:rPr>
          <w:spacing w:val="-1"/>
        </w:rPr>
        <w:t>you</w:t>
      </w:r>
      <w:r>
        <w:t xml:space="preserve"> and what </w:t>
      </w:r>
      <w:r>
        <w:rPr>
          <w:spacing w:val="-1"/>
        </w:rPr>
        <w:t>you</w:t>
      </w:r>
      <w:r>
        <w:t xml:space="preserve"> </w:t>
      </w:r>
      <w:r>
        <w:rPr>
          <w:spacing w:val="-1"/>
        </w:rPr>
        <w:t>are</w:t>
      </w:r>
      <w:r>
        <w:t xml:space="preserve"> </w:t>
      </w:r>
      <w:r>
        <w:rPr>
          <w:spacing w:val="-1"/>
        </w:rPr>
        <w:t>comfortable</w:t>
      </w:r>
      <w:r>
        <w:rPr>
          <w:spacing w:val="-2"/>
        </w:rPr>
        <w:t xml:space="preserve"> </w:t>
      </w:r>
      <w:r>
        <w:rPr>
          <w:spacing w:val="-1"/>
        </w:rPr>
        <w:t>with.</w:t>
      </w:r>
    </w:p>
    <w:p w14:paraId="4B0B0ECF" w14:textId="77777777" w:rsidR="00380617" w:rsidRDefault="00764C39">
      <w:pPr>
        <w:pStyle w:val="BodyText"/>
        <w:numPr>
          <w:ilvl w:val="1"/>
          <w:numId w:val="16"/>
        </w:numPr>
        <w:tabs>
          <w:tab w:val="left" w:pos="1202"/>
        </w:tabs>
        <w:spacing w:before="1"/>
        <w:ind w:right="146"/>
        <w:jc w:val="both"/>
      </w:pPr>
      <w:r>
        <w:rPr>
          <w:rFonts w:cs="Times New Roman"/>
          <w:b/>
          <w:bCs/>
        </w:rPr>
        <w:t>Have</w:t>
      </w:r>
      <w:r>
        <w:rPr>
          <w:rFonts w:cs="Times New Roman"/>
          <w:b/>
          <w:bCs/>
          <w:spacing w:val="-2"/>
        </w:rPr>
        <w:t xml:space="preserve"> </w:t>
      </w:r>
      <w:r>
        <w:rPr>
          <w:rFonts w:cs="Times New Roman"/>
          <w:b/>
          <w:bCs/>
        </w:rPr>
        <w:t>a code</w:t>
      </w:r>
      <w:r>
        <w:rPr>
          <w:rFonts w:cs="Times New Roman"/>
          <w:b/>
          <w:bCs/>
          <w:spacing w:val="-5"/>
        </w:rPr>
        <w:t xml:space="preserve"> </w:t>
      </w:r>
      <w:r>
        <w:rPr>
          <w:rFonts w:cs="Times New Roman"/>
          <w:b/>
          <w:bCs/>
        </w:rPr>
        <w:t>word</w:t>
      </w:r>
      <w:r>
        <w:rPr>
          <w:rFonts w:cs="Times New Roman"/>
          <w:b/>
          <w:bCs/>
          <w:spacing w:val="1"/>
        </w:rPr>
        <w:t xml:space="preserve"> </w:t>
      </w:r>
      <w:r>
        <w:rPr>
          <w:spacing w:val="-1"/>
        </w:rPr>
        <w:t>with</w:t>
      </w:r>
      <w:r>
        <w:t xml:space="preserve"> </w:t>
      </w:r>
      <w:r>
        <w:rPr>
          <w:spacing w:val="-1"/>
        </w:rPr>
        <w:t>your</w:t>
      </w:r>
      <w:r>
        <w:t xml:space="preserve"> </w:t>
      </w:r>
      <w:r>
        <w:rPr>
          <w:spacing w:val="-1"/>
        </w:rPr>
        <w:t>friends</w:t>
      </w:r>
      <w:r>
        <w:t xml:space="preserve"> </w:t>
      </w:r>
      <w:r>
        <w:rPr>
          <w:spacing w:val="-2"/>
        </w:rPr>
        <w:t>or</w:t>
      </w:r>
      <w:r>
        <w:t xml:space="preserve"> </w:t>
      </w:r>
      <w:r>
        <w:rPr>
          <w:spacing w:val="-1"/>
        </w:rPr>
        <w:t>family</w:t>
      </w:r>
      <w:r>
        <w:rPr>
          <w:spacing w:val="-3"/>
        </w:rPr>
        <w:t xml:space="preserve"> </w:t>
      </w:r>
      <w:r>
        <w:t xml:space="preserve">so </w:t>
      </w:r>
      <w:r>
        <w:rPr>
          <w:spacing w:val="-1"/>
        </w:rPr>
        <w:t>that</w:t>
      </w:r>
      <w:r>
        <w:rPr>
          <w:spacing w:val="-2"/>
        </w:rPr>
        <w:t xml:space="preserve"> </w:t>
      </w:r>
      <w:r>
        <w:t xml:space="preserve">if </w:t>
      </w:r>
      <w:r>
        <w:rPr>
          <w:spacing w:val="-1"/>
        </w:rPr>
        <w:t>you</w:t>
      </w:r>
      <w:r>
        <w:t xml:space="preserve"> </w:t>
      </w:r>
      <w:r>
        <w:rPr>
          <w:spacing w:val="-1"/>
        </w:rPr>
        <w:t>don’t</w:t>
      </w:r>
      <w:r>
        <w:rPr>
          <w:spacing w:val="-2"/>
        </w:rPr>
        <w:t xml:space="preserve"> </w:t>
      </w:r>
      <w:r>
        <w:rPr>
          <w:spacing w:val="-1"/>
        </w:rPr>
        <w:t>feel</w:t>
      </w:r>
      <w:r>
        <w:rPr>
          <w:spacing w:val="1"/>
        </w:rPr>
        <w:t xml:space="preserve"> </w:t>
      </w:r>
      <w:r>
        <w:rPr>
          <w:spacing w:val="-1"/>
        </w:rPr>
        <w:t>comfortable</w:t>
      </w:r>
      <w:r>
        <w:t xml:space="preserve"> you can </w:t>
      </w:r>
      <w:r>
        <w:rPr>
          <w:spacing w:val="-1"/>
        </w:rPr>
        <w:t>call</w:t>
      </w:r>
      <w:r>
        <w:rPr>
          <w:spacing w:val="29"/>
        </w:rPr>
        <w:t xml:space="preserve"> </w:t>
      </w:r>
      <w:r>
        <w:t>them</w:t>
      </w:r>
      <w:r>
        <w:rPr>
          <w:spacing w:val="-4"/>
        </w:rPr>
        <w:t xml:space="preserve"> </w:t>
      </w:r>
      <w:r>
        <w:t xml:space="preserve">and </w:t>
      </w:r>
      <w:r>
        <w:rPr>
          <w:spacing w:val="-1"/>
        </w:rPr>
        <w:t>communicate</w:t>
      </w:r>
      <w:r>
        <w:t xml:space="preserve"> </w:t>
      </w:r>
      <w:r>
        <w:rPr>
          <w:spacing w:val="-1"/>
        </w:rPr>
        <w:t>your</w:t>
      </w:r>
      <w:r>
        <w:t xml:space="preserve"> </w:t>
      </w:r>
      <w:r>
        <w:rPr>
          <w:spacing w:val="-1"/>
        </w:rPr>
        <w:t>discomfort</w:t>
      </w:r>
      <w:r>
        <w:rPr>
          <w:spacing w:val="1"/>
        </w:rPr>
        <w:t xml:space="preserve"> </w:t>
      </w:r>
      <w:r>
        <w:rPr>
          <w:spacing w:val="-1"/>
        </w:rPr>
        <w:t>without</w:t>
      </w:r>
      <w:r>
        <w:rPr>
          <w:spacing w:val="-2"/>
        </w:rPr>
        <w:t xml:space="preserve"> </w:t>
      </w:r>
      <w:r>
        <w:t>the</w:t>
      </w:r>
      <w:r>
        <w:rPr>
          <w:spacing w:val="-2"/>
        </w:rPr>
        <w:t xml:space="preserve"> </w:t>
      </w:r>
      <w:r>
        <w:rPr>
          <w:spacing w:val="-1"/>
        </w:rPr>
        <w:t>person</w:t>
      </w:r>
      <w:r>
        <w:t xml:space="preserve"> </w:t>
      </w:r>
      <w:r>
        <w:rPr>
          <w:spacing w:val="-1"/>
        </w:rPr>
        <w:t>you</w:t>
      </w:r>
      <w:r>
        <w:t xml:space="preserve"> </w:t>
      </w:r>
      <w:r>
        <w:rPr>
          <w:spacing w:val="-1"/>
        </w:rPr>
        <w:t>are</w:t>
      </w:r>
      <w:r>
        <w:t xml:space="preserve"> </w:t>
      </w:r>
      <w:r>
        <w:rPr>
          <w:spacing w:val="-1"/>
        </w:rPr>
        <w:t>with</w:t>
      </w:r>
      <w:r>
        <w:t xml:space="preserve"> </w:t>
      </w:r>
      <w:r>
        <w:rPr>
          <w:spacing w:val="-1"/>
        </w:rPr>
        <w:t>knowing.</w:t>
      </w:r>
      <w:r>
        <w:t xml:space="preserve"> </w:t>
      </w:r>
      <w:r>
        <w:rPr>
          <w:spacing w:val="-1"/>
        </w:rPr>
        <w:t>Your</w:t>
      </w:r>
      <w:r>
        <w:t xml:space="preserve"> </w:t>
      </w:r>
      <w:r>
        <w:rPr>
          <w:spacing w:val="-1"/>
        </w:rPr>
        <w:t>friends</w:t>
      </w:r>
      <w:r>
        <w:rPr>
          <w:spacing w:val="45"/>
        </w:rPr>
        <w:t xml:space="preserve"> </w:t>
      </w:r>
      <w:r>
        <w:t xml:space="preserve">or </w:t>
      </w:r>
      <w:r>
        <w:rPr>
          <w:spacing w:val="-1"/>
        </w:rPr>
        <w:t>family</w:t>
      </w:r>
      <w:r>
        <w:rPr>
          <w:spacing w:val="-3"/>
        </w:rPr>
        <w:t xml:space="preserve"> </w:t>
      </w:r>
      <w:r>
        <w:t>can</w:t>
      </w:r>
      <w:r>
        <w:rPr>
          <w:spacing w:val="-3"/>
        </w:rPr>
        <w:t xml:space="preserve"> </w:t>
      </w:r>
      <w:r>
        <w:rPr>
          <w:spacing w:val="-1"/>
        </w:rPr>
        <w:t>then</w:t>
      </w:r>
      <w:r>
        <w:t xml:space="preserve"> </w:t>
      </w:r>
      <w:r>
        <w:rPr>
          <w:spacing w:val="-1"/>
        </w:rPr>
        <w:t>come</w:t>
      </w:r>
      <w:r>
        <w:t xml:space="preserve"> to</w:t>
      </w:r>
      <w:r>
        <w:rPr>
          <w:spacing w:val="-3"/>
        </w:rPr>
        <w:t xml:space="preserve"> </w:t>
      </w:r>
      <w:r>
        <w:rPr>
          <w:spacing w:val="-1"/>
        </w:rPr>
        <w:t>get</w:t>
      </w:r>
      <w:r>
        <w:rPr>
          <w:spacing w:val="1"/>
        </w:rPr>
        <w:t xml:space="preserve"> </w:t>
      </w:r>
      <w:r>
        <w:rPr>
          <w:spacing w:val="-1"/>
        </w:rPr>
        <w:t>you</w:t>
      </w:r>
      <w:r>
        <w:t xml:space="preserve"> or </w:t>
      </w:r>
      <w:r>
        <w:rPr>
          <w:spacing w:val="-2"/>
        </w:rPr>
        <w:t>make</w:t>
      </w:r>
      <w:r>
        <w:t xml:space="preserve"> up an </w:t>
      </w:r>
      <w:r>
        <w:rPr>
          <w:spacing w:val="-1"/>
        </w:rPr>
        <w:t>excuse</w:t>
      </w:r>
      <w:r>
        <w:t xml:space="preserve"> </w:t>
      </w:r>
      <w:r>
        <w:rPr>
          <w:spacing w:val="-1"/>
        </w:rPr>
        <w:t>for</w:t>
      </w:r>
      <w:r>
        <w:t xml:space="preserve"> </w:t>
      </w:r>
      <w:r>
        <w:rPr>
          <w:spacing w:val="-1"/>
        </w:rPr>
        <w:t>you</w:t>
      </w:r>
      <w:r>
        <w:t xml:space="preserve"> to</w:t>
      </w:r>
      <w:r>
        <w:rPr>
          <w:spacing w:val="-3"/>
        </w:rPr>
        <w:t xml:space="preserve"> </w:t>
      </w:r>
      <w:r>
        <w:rPr>
          <w:spacing w:val="-1"/>
        </w:rPr>
        <w:t>leave.</w:t>
      </w:r>
    </w:p>
    <w:p w14:paraId="02440334" w14:textId="77777777" w:rsidR="00380617" w:rsidRDefault="00764C39">
      <w:pPr>
        <w:pStyle w:val="BodyText"/>
        <w:numPr>
          <w:ilvl w:val="1"/>
          <w:numId w:val="16"/>
        </w:numPr>
        <w:tabs>
          <w:tab w:val="left" w:pos="1202"/>
        </w:tabs>
        <w:spacing w:before="1"/>
        <w:ind w:right="201"/>
      </w:pPr>
      <w:r>
        <w:rPr>
          <w:rFonts w:cs="Times New Roman"/>
          <w:b/>
          <w:bCs/>
          <w:spacing w:val="-1"/>
        </w:rPr>
        <w:t>Lie</w:t>
      </w:r>
      <w:r>
        <w:rPr>
          <w:spacing w:val="-1"/>
        </w:rPr>
        <w:t>.</w:t>
      </w:r>
      <w:r>
        <w:t xml:space="preserve"> </w:t>
      </w:r>
      <w:r>
        <w:rPr>
          <w:spacing w:val="-2"/>
        </w:rPr>
        <w:t>If</w:t>
      </w:r>
      <w:r>
        <w:t xml:space="preserve"> </w:t>
      </w:r>
      <w:r>
        <w:rPr>
          <w:spacing w:val="-1"/>
        </w:rPr>
        <w:t>you</w:t>
      </w:r>
      <w:r>
        <w:t xml:space="preserve"> don’t</w:t>
      </w:r>
      <w:r>
        <w:rPr>
          <w:spacing w:val="1"/>
        </w:rPr>
        <w:t xml:space="preserve"> </w:t>
      </w:r>
      <w:r>
        <w:rPr>
          <w:spacing w:val="-1"/>
        </w:rPr>
        <w:t>want</w:t>
      </w:r>
      <w:r>
        <w:rPr>
          <w:spacing w:val="1"/>
        </w:rPr>
        <w:t xml:space="preserve"> </w:t>
      </w:r>
      <w:r>
        <w:rPr>
          <w:spacing w:val="-1"/>
        </w:rPr>
        <w:t>to</w:t>
      </w:r>
      <w:r>
        <w:t xml:space="preserve"> </w:t>
      </w:r>
      <w:r>
        <w:rPr>
          <w:spacing w:val="-1"/>
        </w:rPr>
        <w:t>hurt</w:t>
      </w:r>
      <w:r>
        <w:rPr>
          <w:spacing w:val="-2"/>
        </w:rPr>
        <w:t xml:space="preserve"> </w:t>
      </w:r>
      <w:r>
        <w:t xml:space="preserve">the </w:t>
      </w:r>
      <w:r>
        <w:rPr>
          <w:spacing w:val="-1"/>
        </w:rPr>
        <w:t>person’s</w:t>
      </w:r>
      <w:r>
        <w:t xml:space="preserve"> </w:t>
      </w:r>
      <w:r>
        <w:rPr>
          <w:spacing w:val="-1"/>
        </w:rPr>
        <w:t>feelings</w:t>
      </w:r>
      <w:r>
        <w:t xml:space="preserve"> </w:t>
      </w:r>
      <w:r>
        <w:rPr>
          <w:spacing w:val="-1"/>
        </w:rPr>
        <w:t>it</w:t>
      </w:r>
      <w:r>
        <w:rPr>
          <w:spacing w:val="1"/>
        </w:rPr>
        <w:t xml:space="preserve"> </w:t>
      </w:r>
      <w:r>
        <w:rPr>
          <w:spacing w:val="-1"/>
        </w:rPr>
        <w:t>is</w:t>
      </w:r>
      <w:r>
        <w:rPr>
          <w:spacing w:val="-2"/>
        </w:rPr>
        <w:t xml:space="preserve"> </w:t>
      </w:r>
      <w:r>
        <w:rPr>
          <w:spacing w:val="-1"/>
        </w:rPr>
        <w:t>better</w:t>
      </w:r>
      <w:r>
        <w:rPr>
          <w:spacing w:val="-2"/>
        </w:rPr>
        <w:t xml:space="preserve"> </w:t>
      </w:r>
      <w:r>
        <w:t>to</w:t>
      </w:r>
      <w:r>
        <w:rPr>
          <w:spacing w:val="-3"/>
        </w:rPr>
        <w:t xml:space="preserve"> </w:t>
      </w:r>
      <w:r>
        <w:rPr>
          <w:spacing w:val="-1"/>
        </w:rPr>
        <w:t>lie</w:t>
      </w:r>
      <w:r>
        <w:t xml:space="preserve"> and </w:t>
      </w:r>
      <w:r>
        <w:rPr>
          <w:spacing w:val="-1"/>
        </w:rPr>
        <w:t>make</w:t>
      </w:r>
      <w:r>
        <w:t xml:space="preserve"> up a</w:t>
      </w:r>
      <w:r>
        <w:rPr>
          <w:spacing w:val="-2"/>
        </w:rPr>
        <w:t xml:space="preserve"> </w:t>
      </w:r>
      <w:r>
        <w:rPr>
          <w:spacing w:val="-1"/>
        </w:rPr>
        <w:t>reason</w:t>
      </w:r>
      <w:r>
        <w:t xml:space="preserve"> </w:t>
      </w:r>
      <w:r>
        <w:rPr>
          <w:spacing w:val="-1"/>
        </w:rPr>
        <w:t>to</w:t>
      </w:r>
      <w:r>
        <w:rPr>
          <w:spacing w:val="43"/>
        </w:rPr>
        <w:t xml:space="preserve"> </w:t>
      </w:r>
      <w:r>
        <w:rPr>
          <w:spacing w:val="-1"/>
        </w:rPr>
        <w:t>leave</w:t>
      </w:r>
      <w:r>
        <w:t xml:space="preserve"> </w:t>
      </w:r>
      <w:r>
        <w:rPr>
          <w:spacing w:val="-1"/>
        </w:rPr>
        <w:t>than</w:t>
      </w:r>
      <w:r>
        <w:t xml:space="preserve"> </w:t>
      </w:r>
      <w:r>
        <w:rPr>
          <w:spacing w:val="-1"/>
        </w:rPr>
        <w:t>to</w:t>
      </w:r>
      <w:r>
        <w:t xml:space="preserve"> </w:t>
      </w:r>
      <w:r>
        <w:rPr>
          <w:spacing w:val="-1"/>
        </w:rPr>
        <w:t>stay</w:t>
      </w:r>
      <w:r>
        <w:rPr>
          <w:spacing w:val="-2"/>
        </w:rPr>
        <w:t xml:space="preserve"> </w:t>
      </w:r>
      <w:r>
        <w:t>and be</w:t>
      </w:r>
      <w:r>
        <w:rPr>
          <w:spacing w:val="-2"/>
        </w:rPr>
        <w:t xml:space="preserve"> </w:t>
      </w:r>
      <w:r>
        <w:rPr>
          <w:spacing w:val="-1"/>
        </w:rPr>
        <w:t>uncomfortable,</w:t>
      </w:r>
      <w:r>
        <w:rPr>
          <w:spacing w:val="-2"/>
        </w:rPr>
        <w:t xml:space="preserve"> </w:t>
      </w:r>
      <w:r>
        <w:rPr>
          <w:spacing w:val="-1"/>
        </w:rPr>
        <w:t>scared</w:t>
      </w:r>
      <w:r>
        <w:t xml:space="preserve"> </w:t>
      </w:r>
      <w:r>
        <w:rPr>
          <w:spacing w:val="-1"/>
        </w:rPr>
        <w:t>or</w:t>
      </w:r>
      <w:r>
        <w:t xml:space="preserve"> </w:t>
      </w:r>
      <w:r>
        <w:rPr>
          <w:spacing w:val="-1"/>
        </w:rPr>
        <w:t>worse.</w:t>
      </w:r>
      <w:r>
        <w:t xml:space="preserve"> </w:t>
      </w:r>
      <w:r>
        <w:rPr>
          <w:spacing w:val="-1"/>
        </w:rPr>
        <w:t>Some</w:t>
      </w:r>
      <w:r>
        <w:t xml:space="preserve"> </w:t>
      </w:r>
      <w:r>
        <w:rPr>
          <w:spacing w:val="-1"/>
        </w:rPr>
        <w:t>excuses</w:t>
      </w:r>
      <w:r>
        <w:t xml:space="preserve"> </w:t>
      </w:r>
      <w:r>
        <w:rPr>
          <w:spacing w:val="-1"/>
        </w:rPr>
        <w:t>you</w:t>
      </w:r>
      <w:r>
        <w:t xml:space="preserve"> </w:t>
      </w:r>
      <w:r>
        <w:rPr>
          <w:spacing w:val="-1"/>
        </w:rPr>
        <w:t>could</w:t>
      </w:r>
      <w:r>
        <w:rPr>
          <w:spacing w:val="-3"/>
        </w:rPr>
        <w:t xml:space="preserve"> </w:t>
      </w:r>
      <w:r>
        <w:t xml:space="preserve">use </w:t>
      </w:r>
      <w:r>
        <w:rPr>
          <w:spacing w:val="-1"/>
        </w:rPr>
        <w:t>are:</w:t>
      </w:r>
      <w:r>
        <w:rPr>
          <w:spacing w:val="49"/>
        </w:rPr>
        <w:t xml:space="preserve"> </w:t>
      </w:r>
      <w:r>
        <w:rPr>
          <w:spacing w:val="-1"/>
        </w:rPr>
        <w:t>needing</w:t>
      </w:r>
      <w:r>
        <w:rPr>
          <w:spacing w:val="-3"/>
        </w:rPr>
        <w:t xml:space="preserve"> </w:t>
      </w:r>
      <w:r>
        <w:t xml:space="preserve">to </w:t>
      </w:r>
      <w:r>
        <w:rPr>
          <w:spacing w:val="-1"/>
        </w:rPr>
        <w:t>take</w:t>
      </w:r>
      <w:r>
        <w:t xml:space="preserve"> care</w:t>
      </w:r>
      <w:r>
        <w:rPr>
          <w:spacing w:val="-2"/>
        </w:rPr>
        <w:t xml:space="preserve"> </w:t>
      </w:r>
      <w:r>
        <w:t>of</w:t>
      </w:r>
      <w:r>
        <w:rPr>
          <w:spacing w:val="-2"/>
        </w:rPr>
        <w:t xml:space="preserve"> </w:t>
      </w:r>
      <w:r>
        <w:t xml:space="preserve">a </w:t>
      </w:r>
      <w:r>
        <w:rPr>
          <w:spacing w:val="-1"/>
        </w:rPr>
        <w:t>friend</w:t>
      </w:r>
      <w:r>
        <w:t xml:space="preserve"> or</w:t>
      </w:r>
      <w:r>
        <w:rPr>
          <w:spacing w:val="-2"/>
        </w:rPr>
        <w:t xml:space="preserve"> </w:t>
      </w:r>
      <w:r>
        <w:rPr>
          <w:spacing w:val="-1"/>
        </w:rPr>
        <w:t>family</w:t>
      </w:r>
      <w:r>
        <w:rPr>
          <w:spacing w:val="-3"/>
        </w:rPr>
        <w:t xml:space="preserve"> </w:t>
      </w:r>
      <w:r>
        <w:rPr>
          <w:spacing w:val="-1"/>
        </w:rPr>
        <w:t>member,</w:t>
      </w:r>
      <w:r>
        <w:t xml:space="preserve"> not</w:t>
      </w:r>
      <w:r>
        <w:rPr>
          <w:spacing w:val="-2"/>
        </w:rPr>
        <w:t xml:space="preserve"> </w:t>
      </w:r>
      <w:r>
        <w:rPr>
          <w:spacing w:val="-1"/>
        </w:rPr>
        <w:t>feeling</w:t>
      </w:r>
      <w:r>
        <w:rPr>
          <w:spacing w:val="-3"/>
        </w:rPr>
        <w:t xml:space="preserve"> </w:t>
      </w:r>
      <w:r>
        <w:rPr>
          <w:spacing w:val="-1"/>
        </w:rPr>
        <w:t>well,</w:t>
      </w:r>
      <w:r>
        <w:t xml:space="preserve"> </w:t>
      </w:r>
      <w:r>
        <w:rPr>
          <w:spacing w:val="-1"/>
        </w:rPr>
        <w:t>having</w:t>
      </w:r>
      <w:r>
        <w:rPr>
          <w:spacing w:val="-3"/>
        </w:rPr>
        <w:t xml:space="preserve"> </w:t>
      </w:r>
      <w:r>
        <w:rPr>
          <w:spacing w:val="-1"/>
        </w:rPr>
        <w:t>somewhere</w:t>
      </w:r>
      <w:r>
        <w:rPr>
          <w:spacing w:val="-2"/>
        </w:rPr>
        <w:t xml:space="preserve"> </w:t>
      </w:r>
      <w:r>
        <w:rPr>
          <w:spacing w:val="-1"/>
        </w:rPr>
        <w:t>else</w:t>
      </w:r>
      <w:r>
        <w:t xml:space="preserve"> </w:t>
      </w:r>
      <w:r>
        <w:rPr>
          <w:spacing w:val="-1"/>
        </w:rPr>
        <w:t>that</w:t>
      </w:r>
      <w:r>
        <w:rPr>
          <w:spacing w:val="63"/>
        </w:rPr>
        <w:t xml:space="preserve"> </w:t>
      </w:r>
      <w:r>
        <w:rPr>
          <w:spacing w:val="-1"/>
        </w:rPr>
        <w:t>you</w:t>
      </w:r>
      <w:r>
        <w:t xml:space="preserve"> need to</w:t>
      </w:r>
      <w:r>
        <w:rPr>
          <w:spacing w:val="-3"/>
        </w:rPr>
        <w:t xml:space="preserve"> </w:t>
      </w:r>
      <w:r>
        <w:t xml:space="preserve">be, </w:t>
      </w:r>
      <w:r>
        <w:rPr>
          <w:spacing w:val="-1"/>
        </w:rPr>
        <w:t>etc</w:t>
      </w:r>
      <w:r w:rsidR="00BF03FC">
        <w:rPr>
          <w:spacing w:val="-1"/>
        </w:rPr>
        <w:t>.</w:t>
      </w:r>
    </w:p>
    <w:p w14:paraId="063B99DE" w14:textId="77777777" w:rsidR="00380617" w:rsidRDefault="00764C39">
      <w:pPr>
        <w:pStyle w:val="BodyText"/>
        <w:numPr>
          <w:ilvl w:val="0"/>
          <w:numId w:val="16"/>
        </w:numPr>
        <w:tabs>
          <w:tab w:val="left" w:pos="842"/>
        </w:tabs>
        <w:ind w:right="274"/>
      </w:pPr>
      <w:r>
        <w:rPr>
          <w:b/>
          <w:spacing w:val="-1"/>
        </w:rPr>
        <w:t>Try</w:t>
      </w:r>
      <w:r>
        <w:rPr>
          <w:b/>
        </w:rPr>
        <w:t xml:space="preserve"> to</w:t>
      </w:r>
      <w:r>
        <w:rPr>
          <w:b/>
          <w:spacing w:val="-3"/>
        </w:rPr>
        <w:t xml:space="preserve"> </w:t>
      </w:r>
      <w:r>
        <w:rPr>
          <w:b/>
        </w:rPr>
        <w:t xml:space="preserve">think </w:t>
      </w:r>
      <w:r>
        <w:rPr>
          <w:b/>
          <w:spacing w:val="-2"/>
        </w:rPr>
        <w:t>of</w:t>
      </w:r>
      <w:r>
        <w:rPr>
          <w:b/>
        </w:rPr>
        <w:t xml:space="preserve"> an</w:t>
      </w:r>
      <w:r>
        <w:rPr>
          <w:b/>
          <w:spacing w:val="-3"/>
        </w:rPr>
        <w:t xml:space="preserve"> </w:t>
      </w:r>
      <w:r>
        <w:rPr>
          <w:b/>
          <w:spacing w:val="-1"/>
        </w:rPr>
        <w:t>escape</w:t>
      </w:r>
      <w:r>
        <w:rPr>
          <w:b/>
          <w:spacing w:val="-2"/>
        </w:rPr>
        <w:t xml:space="preserve"> </w:t>
      </w:r>
      <w:r>
        <w:rPr>
          <w:b/>
        </w:rPr>
        <w:t>route</w:t>
      </w:r>
      <w:r>
        <w:t xml:space="preserve">. </w:t>
      </w:r>
      <w:r>
        <w:rPr>
          <w:spacing w:val="-1"/>
        </w:rPr>
        <w:t>How would</w:t>
      </w:r>
      <w:r>
        <w:t xml:space="preserve"> </w:t>
      </w:r>
      <w:r>
        <w:rPr>
          <w:spacing w:val="-1"/>
        </w:rPr>
        <w:t>you</w:t>
      </w:r>
      <w:r>
        <w:t xml:space="preserve"> </w:t>
      </w:r>
      <w:r>
        <w:rPr>
          <w:spacing w:val="-1"/>
        </w:rPr>
        <w:t>try</w:t>
      </w:r>
      <w:r>
        <w:rPr>
          <w:spacing w:val="-3"/>
        </w:rPr>
        <w:t xml:space="preserve"> </w:t>
      </w:r>
      <w:r>
        <w:rPr>
          <w:spacing w:val="-1"/>
        </w:rPr>
        <w:t>to</w:t>
      </w:r>
      <w:r>
        <w:t xml:space="preserve"> </w:t>
      </w:r>
      <w:r>
        <w:rPr>
          <w:spacing w:val="-1"/>
        </w:rPr>
        <w:t>get</w:t>
      </w:r>
      <w:r>
        <w:rPr>
          <w:spacing w:val="1"/>
        </w:rPr>
        <w:t xml:space="preserve"> </w:t>
      </w:r>
      <w:r>
        <w:t>out</w:t>
      </w:r>
      <w:r>
        <w:rPr>
          <w:spacing w:val="1"/>
        </w:rPr>
        <w:t xml:space="preserve"> </w:t>
      </w:r>
      <w:r>
        <w:rPr>
          <w:spacing w:val="-2"/>
        </w:rPr>
        <w:t xml:space="preserve">of </w:t>
      </w:r>
      <w:r>
        <w:t>the</w:t>
      </w:r>
      <w:r>
        <w:rPr>
          <w:spacing w:val="-2"/>
        </w:rPr>
        <w:t xml:space="preserve"> </w:t>
      </w:r>
      <w:r>
        <w:rPr>
          <w:spacing w:val="-1"/>
        </w:rPr>
        <w:t>room?</w:t>
      </w:r>
      <w:r>
        <w:t xml:space="preserve"> </w:t>
      </w:r>
      <w:r>
        <w:rPr>
          <w:spacing w:val="-1"/>
        </w:rPr>
        <w:t>Where</w:t>
      </w:r>
      <w:r>
        <w:t xml:space="preserve"> </w:t>
      </w:r>
      <w:r>
        <w:rPr>
          <w:spacing w:val="-1"/>
        </w:rPr>
        <w:t>are</w:t>
      </w:r>
      <w:r>
        <w:rPr>
          <w:spacing w:val="-2"/>
        </w:rPr>
        <w:t xml:space="preserve"> </w:t>
      </w:r>
      <w:r>
        <w:t xml:space="preserve">the </w:t>
      </w:r>
      <w:r>
        <w:rPr>
          <w:spacing w:val="-1"/>
        </w:rPr>
        <w:t>doors?</w:t>
      </w:r>
      <w:r>
        <w:rPr>
          <w:spacing w:val="39"/>
        </w:rPr>
        <w:t xml:space="preserve"> </w:t>
      </w:r>
      <w:r>
        <w:rPr>
          <w:spacing w:val="-1"/>
        </w:rPr>
        <w:t>Windows?</w:t>
      </w:r>
      <w:r>
        <w:t xml:space="preserve"> </w:t>
      </w:r>
      <w:r>
        <w:rPr>
          <w:spacing w:val="-2"/>
        </w:rPr>
        <w:t>Are</w:t>
      </w:r>
      <w:r>
        <w:t xml:space="preserve"> </w:t>
      </w:r>
      <w:r>
        <w:rPr>
          <w:spacing w:val="-1"/>
        </w:rPr>
        <w:t>there</w:t>
      </w:r>
      <w:r>
        <w:rPr>
          <w:spacing w:val="-2"/>
        </w:rPr>
        <w:t xml:space="preserve"> </w:t>
      </w:r>
      <w:r>
        <w:rPr>
          <w:spacing w:val="-1"/>
        </w:rPr>
        <w:t>people</w:t>
      </w:r>
      <w:r>
        <w:t xml:space="preserve"> </w:t>
      </w:r>
      <w:r>
        <w:rPr>
          <w:spacing w:val="-1"/>
        </w:rPr>
        <w:t>around</w:t>
      </w:r>
      <w:r>
        <w:t xml:space="preserve"> </w:t>
      </w:r>
      <w:r>
        <w:rPr>
          <w:spacing w:val="-1"/>
        </w:rPr>
        <w:t>who</w:t>
      </w:r>
      <w:r>
        <w:t xml:space="preserve"> </w:t>
      </w:r>
      <w:r>
        <w:rPr>
          <w:spacing w:val="-2"/>
        </w:rPr>
        <w:t>might</w:t>
      </w:r>
      <w:r>
        <w:rPr>
          <w:spacing w:val="1"/>
        </w:rPr>
        <w:t xml:space="preserve"> </w:t>
      </w:r>
      <w:r>
        <w:t xml:space="preserve">be </w:t>
      </w:r>
      <w:r>
        <w:rPr>
          <w:spacing w:val="-1"/>
        </w:rPr>
        <w:t>able</w:t>
      </w:r>
      <w:r>
        <w:rPr>
          <w:spacing w:val="-2"/>
        </w:rPr>
        <w:t xml:space="preserve"> </w:t>
      </w:r>
      <w:r>
        <w:t xml:space="preserve">to </w:t>
      </w:r>
      <w:r>
        <w:rPr>
          <w:spacing w:val="-1"/>
        </w:rPr>
        <w:t>help</w:t>
      </w:r>
      <w:r>
        <w:t xml:space="preserve"> </w:t>
      </w:r>
      <w:r>
        <w:rPr>
          <w:spacing w:val="-1"/>
        </w:rPr>
        <w:t>you?</w:t>
      </w:r>
      <w:r>
        <w:t xml:space="preserve"> </w:t>
      </w:r>
      <w:r>
        <w:rPr>
          <w:spacing w:val="-2"/>
        </w:rPr>
        <w:t>Is</w:t>
      </w:r>
      <w:r>
        <w:t xml:space="preserve"> </w:t>
      </w:r>
      <w:r>
        <w:rPr>
          <w:spacing w:val="-1"/>
        </w:rPr>
        <w:t>there</w:t>
      </w:r>
      <w:r>
        <w:t xml:space="preserve"> an</w:t>
      </w:r>
      <w:r>
        <w:rPr>
          <w:spacing w:val="-3"/>
        </w:rPr>
        <w:t xml:space="preserve"> </w:t>
      </w:r>
      <w:r>
        <w:rPr>
          <w:spacing w:val="-1"/>
        </w:rPr>
        <w:t>emergency</w:t>
      </w:r>
      <w:r>
        <w:rPr>
          <w:spacing w:val="-3"/>
        </w:rPr>
        <w:t xml:space="preserve"> </w:t>
      </w:r>
      <w:r>
        <w:t>phone</w:t>
      </w:r>
      <w:r>
        <w:rPr>
          <w:spacing w:val="67"/>
        </w:rPr>
        <w:t xml:space="preserve"> </w:t>
      </w:r>
      <w:r>
        <w:rPr>
          <w:spacing w:val="-1"/>
        </w:rPr>
        <w:t>nearby?</w:t>
      </w:r>
    </w:p>
    <w:p w14:paraId="378A8110" w14:textId="77777777" w:rsidR="00380617" w:rsidRDefault="00764C39">
      <w:pPr>
        <w:numPr>
          <w:ilvl w:val="0"/>
          <w:numId w:val="16"/>
        </w:numPr>
        <w:tabs>
          <w:tab w:val="left" w:pos="842"/>
        </w:tabs>
        <w:spacing w:before="1"/>
        <w:ind w:right="341"/>
        <w:rPr>
          <w:rFonts w:ascii="Times New Roman" w:eastAsia="Times New Roman" w:hAnsi="Times New Roman" w:cs="Times New Roman"/>
        </w:rPr>
      </w:pPr>
      <w:r>
        <w:rPr>
          <w:rFonts w:ascii="Times New Roman"/>
          <w:b/>
          <w:spacing w:val="-1"/>
        </w:rPr>
        <w:t>If</w:t>
      </w:r>
      <w:r>
        <w:rPr>
          <w:rFonts w:ascii="Times New Roman"/>
          <w:b/>
          <w:spacing w:val="3"/>
        </w:rPr>
        <w:t xml:space="preserve"> </w:t>
      </w:r>
      <w:r>
        <w:rPr>
          <w:rFonts w:ascii="Times New Roman"/>
          <w:b/>
        </w:rPr>
        <w:t xml:space="preserve">you </w:t>
      </w:r>
      <w:r>
        <w:rPr>
          <w:rFonts w:ascii="Times New Roman"/>
          <w:b/>
          <w:spacing w:val="-1"/>
        </w:rPr>
        <w:t>and/or</w:t>
      </w:r>
      <w:r>
        <w:rPr>
          <w:rFonts w:ascii="Times New Roman"/>
          <w:b/>
          <w:spacing w:val="-2"/>
        </w:rPr>
        <w:t xml:space="preserve"> </w:t>
      </w:r>
      <w:r>
        <w:rPr>
          <w:rFonts w:ascii="Times New Roman"/>
          <w:b/>
        </w:rPr>
        <w:t>the</w:t>
      </w:r>
      <w:r>
        <w:rPr>
          <w:rFonts w:ascii="Times New Roman"/>
          <w:b/>
          <w:spacing w:val="-3"/>
        </w:rPr>
        <w:t xml:space="preserve"> </w:t>
      </w:r>
      <w:r>
        <w:rPr>
          <w:rFonts w:ascii="Times New Roman"/>
          <w:b/>
          <w:spacing w:val="-1"/>
        </w:rPr>
        <w:t>other</w:t>
      </w:r>
      <w:r>
        <w:rPr>
          <w:rFonts w:ascii="Times New Roman"/>
          <w:b/>
        </w:rPr>
        <w:t xml:space="preserve"> </w:t>
      </w:r>
      <w:r>
        <w:rPr>
          <w:rFonts w:ascii="Times New Roman"/>
          <w:b/>
          <w:spacing w:val="-1"/>
        </w:rPr>
        <w:t>person</w:t>
      </w:r>
      <w:r>
        <w:rPr>
          <w:rFonts w:ascii="Times New Roman"/>
          <w:b/>
        </w:rPr>
        <w:t xml:space="preserve"> </w:t>
      </w:r>
      <w:r>
        <w:rPr>
          <w:rFonts w:ascii="Times New Roman"/>
          <w:b/>
          <w:spacing w:val="-1"/>
        </w:rPr>
        <w:t>have</w:t>
      </w:r>
      <w:r>
        <w:rPr>
          <w:rFonts w:ascii="Times New Roman"/>
          <w:b/>
        </w:rPr>
        <w:t xml:space="preserve"> been </w:t>
      </w:r>
      <w:r>
        <w:rPr>
          <w:rFonts w:ascii="Times New Roman"/>
          <w:b/>
          <w:spacing w:val="-1"/>
        </w:rPr>
        <w:t>drinking</w:t>
      </w:r>
      <w:r>
        <w:rPr>
          <w:rFonts w:ascii="Times New Roman"/>
          <w:spacing w:val="-1"/>
        </w:rPr>
        <w:t>,</w:t>
      </w:r>
      <w:r>
        <w:rPr>
          <w:rFonts w:ascii="Times New Roman"/>
          <w:spacing w:val="-3"/>
        </w:rPr>
        <w:t xml:space="preserve"> </w:t>
      </w:r>
      <w:r>
        <w:rPr>
          <w:rFonts w:ascii="Times New Roman"/>
          <w:spacing w:val="-1"/>
        </w:rPr>
        <w:t>you</w:t>
      </w:r>
      <w:r>
        <w:rPr>
          <w:rFonts w:ascii="Times New Roman"/>
        </w:rPr>
        <w:t xml:space="preserve"> can say</w:t>
      </w:r>
      <w:r>
        <w:rPr>
          <w:rFonts w:ascii="Times New Roman"/>
          <w:spacing w:val="-3"/>
        </w:rPr>
        <w:t xml:space="preserve"> </w:t>
      </w:r>
      <w:r>
        <w:rPr>
          <w:rFonts w:ascii="Times New Roman"/>
          <w:spacing w:val="-1"/>
        </w:rPr>
        <w:t>that</w:t>
      </w:r>
      <w:r>
        <w:rPr>
          <w:rFonts w:ascii="Times New Roman"/>
          <w:spacing w:val="1"/>
        </w:rPr>
        <w:t xml:space="preserve"> </w:t>
      </w:r>
      <w:r>
        <w:rPr>
          <w:rFonts w:ascii="Times New Roman"/>
          <w:spacing w:val="-1"/>
        </w:rPr>
        <w:t>you</w:t>
      </w:r>
      <w:r>
        <w:rPr>
          <w:rFonts w:ascii="Times New Roman"/>
        </w:rPr>
        <w:t xml:space="preserve"> </w:t>
      </w:r>
      <w:r>
        <w:rPr>
          <w:rFonts w:ascii="Times New Roman"/>
          <w:spacing w:val="-1"/>
        </w:rPr>
        <w:t>would</w:t>
      </w:r>
      <w:r>
        <w:rPr>
          <w:rFonts w:ascii="Times New Roman"/>
          <w:spacing w:val="-3"/>
        </w:rPr>
        <w:t xml:space="preserve"> </w:t>
      </w:r>
      <w:r>
        <w:rPr>
          <w:rFonts w:ascii="Times New Roman"/>
          <w:spacing w:val="-1"/>
        </w:rPr>
        <w:t>rather</w:t>
      </w:r>
      <w:r>
        <w:rPr>
          <w:rFonts w:ascii="Times New Roman"/>
          <w:spacing w:val="1"/>
        </w:rPr>
        <w:t xml:space="preserve"> </w:t>
      </w:r>
      <w:r>
        <w:rPr>
          <w:rFonts w:ascii="Times New Roman"/>
          <w:spacing w:val="-2"/>
        </w:rPr>
        <w:t>wait</w:t>
      </w:r>
      <w:r>
        <w:rPr>
          <w:rFonts w:ascii="Times New Roman"/>
          <w:spacing w:val="3"/>
        </w:rPr>
        <w:t xml:space="preserve"> </w:t>
      </w:r>
      <w:r>
        <w:rPr>
          <w:rFonts w:ascii="Times New Roman"/>
          <w:spacing w:val="-1"/>
        </w:rPr>
        <w:t>until</w:t>
      </w:r>
      <w:r>
        <w:rPr>
          <w:rFonts w:ascii="Times New Roman"/>
          <w:spacing w:val="47"/>
        </w:rPr>
        <w:t xml:space="preserve"> </w:t>
      </w:r>
      <w:r>
        <w:rPr>
          <w:rFonts w:ascii="Times New Roman"/>
          <w:spacing w:val="-1"/>
        </w:rPr>
        <w:t>you</w:t>
      </w:r>
      <w:r>
        <w:rPr>
          <w:rFonts w:ascii="Times New Roman"/>
        </w:rPr>
        <w:t xml:space="preserve"> both </w:t>
      </w:r>
      <w:r>
        <w:rPr>
          <w:rFonts w:ascii="Times New Roman"/>
          <w:spacing w:val="-1"/>
        </w:rPr>
        <w:t>have</w:t>
      </w:r>
      <w:r>
        <w:rPr>
          <w:rFonts w:ascii="Times New Roman"/>
        </w:rPr>
        <w:t xml:space="preserve"> </w:t>
      </w:r>
      <w:r>
        <w:rPr>
          <w:rFonts w:ascii="Times New Roman"/>
          <w:spacing w:val="-1"/>
        </w:rPr>
        <w:t>your</w:t>
      </w:r>
      <w:r>
        <w:rPr>
          <w:rFonts w:ascii="Times New Roman"/>
        </w:rPr>
        <w:t xml:space="preserve"> </w:t>
      </w:r>
      <w:r>
        <w:rPr>
          <w:rFonts w:ascii="Times New Roman"/>
          <w:spacing w:val="-1"/>
        </w:rPr>
        <w:t>full</w:t>
      </w:r>
      <w:r>
        <w:rPr>
          <w:rFonts w:ascii="Times New Roman"/>
          <w:spacing w:val="-4"/>
        </w:rPr>
        <w:t xml:space="preserve"> </w:t>
      </w:r>
      <w:r>
        <w:rPr>
          <w:rFonts w:ascii="Times New Roman"/>
          <w:spacing w:val="-1"/>
        </w:rPr>
        <w:t>judgment</w:t>
      </w:r>
      <w:r>
        <w:rPr>
          <w:rFonts w:ascii="Times New Roman"/>
          <w:spacing w:val="1"/>
        </w:rPr>
        <w:t xml:space="preserve"> </w:t>
      </w:r>
      <w:r>
        <w:rPr>
          <w:rFonts w:ascii="Times New Roman"/>
          <w:spacing w:val="-1"/>
        </w:rPr>
        <w:t>before</w:t>
      </w:r>
      <w:r>
        <w:rPr>
          <w:rFonts w:ascii="Times New Roman"/>
        </w:rPr>
        <w:t xml:space="preserve"> </w:t>
      </w:r>
      <w:r>
        <w:rPr>
          <w:rFonts w:ascii="Times New Roman"/>
          <w:spacing w:val="-1"/>
        </w:rPr>
        <w:t>doing</w:t>
      </w:r>
      <w:r>
        <w:rPr>
          <w:rFonts w:ascii="Times New Roman"/>
          <w:spacing w:val="-3"/>
        </w:rPr>
        <w:t xml:space="preserve"> </w:t>
      </w:r>
      <w:r>
        <w:rPr>
          <w:rFonts w:ascii="Times New Roman"/>
          <w:spacing w:val="-1"/>
        </w:rPr>
        <w:t>anything you</w:t>
      </w:r>
      <w:r>
        <w:rPr>
          <w:rFonts w:ascii="Times New Roman"/>
        </w:rPr>
        <w:t xml:space="preserve"> </w:t>
      </w:r>
      <w:r>
        <w:rPr>
          <w:rFonts w:ascii="Times New Roman"/>
          <w:spacing w:val="-1"/>
        </w:rPr>
        <w:t>regret</w:t>
      </w:r>
      <w:r>
        <w:rPr>
          <w:rFonts w:ascii="Times New Roman"/>
          <w:spacing w:val="-2"/>
        </w:rPr>
        <w:t xml:space="preserve"> </w:t>
      </w:r>
      <w:r>
        <w:rPr>
          <w:rFonts w:ascii="Times New Roman"/>
          <w:spacing w:val="-1"/>
        </w:rPr>
        <w:t>later.</w:t>
      </w:r>
    </w:p>
    <w:p w14:paraId="5786221C" w14:textId="77777777" w:rsidR="00380617" w:rsidRDefault="00380617">
      <w:pPr>
        <w:spacing w:before="6"/>
        <w:rPr>
          <w:rFonts w:ascii="Times New Roman" w:eastAsia="Times New Roman" w:hAnsi="Times New Roman" w:cs="Times New Roman"/>
        </w:rPr>
      </w:pPr>
    </w:p>
    <w:p w14:paraId="4FD77EE3" w14:textId="77777777" w:rsidR="00380617" w:rsidRDefault="00764C39">
      <w:pPr>
        <w:pStyle w:val="Heading4"/>
        <w:rPr>
          <w:b w:val="0"/>
          <w:bCs w:val="0"/>
        </w:rPr>
      </w:pPr>
      <w:r>
        <w:rPr>
          <w:color w:val="001F5F"/>
          <w:spacing w:val="-1"/>
        </w:rPr>
        <w:t>Programs</w:t>
      </w:r>
      <w:r>
        <w:rPr>
          <w:color w:val="001F5F"/>
          <w:spacing w:val="-2"/>
        </w:rPr>
        <w:t xml:space="preserve"> </w:t>
      </w:r>
      <w:r>
        <w:rPr>
          <w:color w:val="001F5F"/>
        </w:rPr>
        <w:t xml:space="preserve">to </w:t>
      </w:r>
      <w:r>
        <w:rPr>
          <w:color w:val="001F5F"/>
          <w:spacing w:val="-1"/>
        </w:rPr>
        <w:t>Educate</w:t>
      </w:r>
      <w:r>
        <w:rPr>
          <w:color w:val="001F5F"/>
        </w:rPr>
        <w:t xml:space="preserve"> and</w:t>
      </w:r>
      <w:r>
        <w:rPr>
          <w:color w:val="001F5F"/>
          <w:spacing w:val="-3"/>
        </w:rPr>
        <w:t xml:space="preserve"> </w:t>
      </w:r>
      <w:r>
        <w:rPr>
          <w:color w:val="001F5F"/>
          <w:spacing w:val="-1"/>
        </w:rPr>
        <w:t>Prevent</w:t>
      </w:r>
      <w:r>
        <w:rPr>
          <w:color w:val="001F5F"/>
        </w:rPr>
        <w:t xml:space="preserve"> </w:t>
      </w:r>
      <w:r>
        <w:rPr>
          <w:color w:val="001F5F"/>
          <w:spacing w:val="-1"/>
        </w:rPr>
        <w:t>Domestic</w:t>
      </w:r>
      <w:r>
        <w:rPr>
          <w:color w:val="001F5F"/>
        </w:rPr>
        <w:t xml:space="preserve"> </w:t>
      </w:r>
      <w:r>
        <w:rPr>
          <w:color w:val="001F5F"/>
          <w:spacing w:val="-1"/>
        </w:rPr>
        <w:t>Violence,</w:t>
      </w:r>
      <w:r>
        <w:rPr>
          <w:color w:val="001F5F"/>
        </w:rPr>
        <w:t xml:space="preserve"> </w:t>
      </w:r>
      <w:r>
        <w:rPr>
          <w:color w:val="001F5F"/>
          <w:spacing w:val="-1"/>
        </w:rPr>
        <w:t>Dating</w:t>
      </w:r>
      <w:r>
        <w:rPr>
          <w:color w:val="001F5F"/>
        </w:rPr>
        <w:t xml:space="preserve"> </w:t>
      </w:r>
      <w:r>
        <w:rPr>
          <w:color w:val="001F5F"/>
          <w:spacing w:val="-1"/>
        </w:rPr>
        <w:t>Violence,</w:t>
      </w:r>
      <w:r>
        <w:rPr>
          <w:color w:val="001F5F"/>
        </w:rPr>
        <w:t xml:space="preserve"> </w:t>
      </w:r>
      <w:r>
        <w:rPr>
          <w:color w:val="001F5F"/>
          <w:spacing w:val="-1"/>
        </w:rPr>
        <w:t>Sexual</w:t>
      </w:r>
      <w:r>
        <w:rPr>
          <w:color w:val="001F5F"/>
          <w:spacing w:val="1"/>
        </w:rPr>
        <w:t xml:space="preserve"> </w:t>
      </w:r>
      <w:r>
        <w:rPr>
          <w:color w:val="001F5F"/>
          <w:spacing w:val="-1"/>
        </w:rPr>
        <w:t>Assault</w:t>
      </w:r>
      <w:r>
        <w:rPr>
          <w:color w:val="001F5F"/>
          <w:spacing w:val="-2"/>
        </w:rPr>
        <w:t xml:space="preserve"> </w:t>
      </w:r>
      <w:r>
        <w:rPr>
          <w:color w:val="001F5F"/>
        </w:rPr>
        <w:t>and</w:t>
      </w:r>
      <w:r>
        <w:rPr>
          <w:color w:val="001F5F"/>
          <w:spacing w:val="-1"/>
        </w:rPr>
        <w:t xml:space="preserve"> Stalking</w:t>
      </w:r>
    </w:p>
    <w:p w14:paraId="192BA7D4" w14:textId="77777777" w:rsidR="00380617" w:rsidRDefault="00380617">
      <w:pPr>
        <w:spacing w:before="7"/>
        <w:rPr>
          <w:rFonts w:ascii="Times New Roman" w:eastAsia="Times New Roman" w:hAnsi="Times New Roman" w:cs="Times New Roman"/>
          <w:b/>
          <w:bCs/>
          <w:sz w:val="21"/>
          <w:szCs w:val="21"/>
        </w:rPr>
      </w:pPr>
    </w:p>
    <w:p w14:paraId="3AD22FEE" w14:textId="77777777" w:rsidR="00380617" w:rsidRDefault="00764C39">
      <w:pPr>
        <w:pStyle w:val="BodyText"/>
        <w:ind w:right="408"/>
      </w:pPr>
      <w:r>
        <w:rPr>
          <w:spacing w:val="-1"/>
        </w:rPr>
        <w:t>Individuals</w:t>
      </w:r>
      <w:r>
        <w:t xml:space="preserve"> who </w:t>
      </w:r>
      <w:r>
        <w:rPr>
          <w:spacing w:val="-1"/>
        </w:rPr>
        <w:t>have</w:t>
      </w:r>
      <w:r>
        <w:t xml:space="preserve"> </w:t>
      </w:r>
      <w:r>
        <w:rPr>
          <w:spacing w:val="-1"/>
        </w:rPr>
        <w:t>been</w:t>
      </w:r>
      <w:r>
        <w:rPr>
          <w:spacing w:val="-2"/>
        </w:rPr>
        <w:t xml:space="preserve"> </w:t>
      </w:r>
      <w:r>
        <w:rPr>
          <w:spacing w:val="-1"/>
        </w:rPr>
        <w:t>victims</w:t>
      </w:r>
      <w:r>
        <w:t xml:space="preserve"> of</w:t>
      </w:r>
      <w:r>
        <w:rPr>
          <w:spacing w:val="1"/>
        </w:rPr>
        <w:t xml:space="preserve"> </w:t>
      </w:r>
      <w:r>
        <w:rPr>
          <w:spacing w:val="-1"/>
        </w:rPr>
        <w:t>either</w:t>
      </w:r>
      <w:r>
        <w:rPr>
          <w:spacing w:val="-2"/>
        </w:rPr>
        <w:t xml:space="preserve"> </w:t>
      </w:r>
      <w:r>
        <w:rPr>
          <w:spacing w:val="-1"/>
        </w:rPr>
        <w:t>sexual</w:t>
      </w:r>
      <w:r>
        <w:rPr>
          <w:spacing w:val="1"/>
        </w:rPr>
        <w:t xml:space="preserve"> </w:t>
      </w:r>
      <w:r>
        <w:rPr>
          <w:spacing w:val="-1"/>
        </w:rPr>
        <w:t>assault</w:t>
      </w:r>
      <w:r>
        <w:rPr>
          <w:spacing w:val="1"/>
        </w:rPr>
        <w:t xml:space="preserve"> </w:t>
      </w:r>
      <w:r>
        <w:t>or</w:t>
      </w:r>
      <w:r>
        <w:rPr>
          <w:spacing w:val="-2"/>
        </w:rPr>
        <w:t xml:space="preserve"> </w:t>
      </w:r>
      <w:r>
        <w:rPr>
          <w:spacing w:val="-1"/>
        </w:rPr>
        <w:t>sexual</w:t>
      </w:r>
      <w:r>
        <w:rPr>
          <w:spacing w:val="1"/>
        </w:rPr>
        <w:t xml:space="preserve"> </w:t>
      </w:r>
      <w:r>
        <w:rPr>
          <w:spacing w:val="-1"/>
        </w:rPr>
        <w:t>violence</w:t>
      </w:r>
      <w:r>
        <w:t xml:space="preserve"> </w:t>
      </w:r>
      <w:r>
        <w:rPr>
          <w:spacing w:val="1"/>
        </w:rPr>
        <w:t>are</w:t>
      </w:r>
      <w:r>
        <w:rPr>
          <w:spacing w:val="-2"/>
        </w:rPr>
        <w:t xml:space="preserve"> </w:t>
      </w:r>
      <w:r>
        <w:rPr>
          <w:spacing w:val="-1"/>
        </w:rPr>
        <w:t>encouraged</w:t>
      </w:r>
      <w:r>
        <w:t xml:space="preserve"> to</w:t>
      </w:r>
      <w:r>
        <w:rPr>
          <w:spacing w:val="47"/>
        </w:rPr>
        <w:t xml:space="preserve"> </w:t>
      </w:r>
      <w:r>
        <w:rPr>
          <w:spacing w:val="-1"/>
        </w:rPr>
        <w:t>immediately</w:t>
      </w:r>
      <w:r>
        <w:rPr>
          <w:spacing w:val="-3"/>
        </w:rPr>
        <w:t xml:space="preserve"> </w:t>
      </w:r>
      <w:r>
        <w:rPr>
          <w:spacing w:val="-1"/>
        </w:rPr>
        <w:t>contact</w:t>
      </w:r>
      <w:r>
        <w:rPr>
          <w:spacing w:val="-2"/>
        </w:rPr>
        <w:t xml:space="preserve"> </w:t>
      </w:r>
      <w:r>
        <w:t>the</w:t>
      </w:r>
      <w:r>
        <w:rPr>
          <w:spacing w:val="-1"/>
        </w:rPr>
        <w:t xml:space="preserve"> </w:t>
      </w:r>
      <w:r>
        <w:rPr>
          <w:spacing w:val="-2"/>
        </w:rPr>
        <w:t>MUW</w:t>
      </w:r>
      <w:r>
        <w:t xml:space="preserve"> PD</w:t>
      </w:r>
      <w:r>
        <w:rPr>
          <w:spacing w:val="-1"/>
        </w:rPr>
        <w:t xml:space="preserve"> </w:t>
      </w:r>
      <w:r>
        <w:t>at</w:t>
      </w:r>
      <w:r>
        <w:rPr>
          <w:spacing w:val="1"/>
        </w:rPr>
        <w:t xml:space="preserve"> </w:t>
      </w:r>
      <w:r>
        <w:rPr>
          <w:spacing w:val="-1"/>
        </w:rPr>
        <w:t>662-241-7777</w:t>
      </w:r>
      <w:r>
        <w:t xml:space="preserve"> or by</w:t>
      </w:r>
      <w:r>
        <w:rPr>
          <w:spacing w:val="-3"/>
        </w:rPr>
        <w:t xml:space="preserve"> </w:t>
      </w:r>
      <w:r>
        <w:rPr>
          <w:spacing w:val="-1"/>
        </w:rPr>
        <w:t>dialing</w:t>
      </w:r>
      <w:r>
        <w:rPr>
          <w:spacing w:val="-3"/>
        </w:rPr>
        <w:t xml:space="preserve"> </w:t>
      </w:r>
      <w:r>
        <w:t xml:space="preserve">911 </w:t>
      </w:r>
      <w:r>
        <w:rPr>
          <w:spacing w:val="-1"/>
        </w:rPr>
        <w:t>and</w:t>
      </w:r>
      <w:r>
        <w:t xml:space="preserve"> </w:t>
      </w:r>
      <w:r>
        <w:rPr>
          <w:spacing w:val="-1"/>
        </w:rPr>
        <w:t>seeking</w:t>
      </w:r>
      <w:r>
        <w:rPr>
          <w:spacing w:val="-3"/>
        </w:rPr>
        <w:t xml:space="preserve"> </w:t>
      </w:r>
      <w:r>
        <w:rPr>
          <w:spacing w:val="-1"/>
        </w:rPr>
        <w:t>immediate</w:t>
      </w:r>
      <w:r>
        <w:t xml:space="preserve"> </w:t>
      </w:r>
      <w:r>
        <w:rPr>
          <w:spacing w:val="-1"/>
        </w:rPr>
        <w:t>medical</w:t>
      </w:r>
    </w:p>
    <w:p w14:paraId="2C8594FB" w14:textId="77777777" w:rsidR="00380617" w:rsidRDefault="00764C39">
      <w:pPr>
        <w:pStyle w:val="BodyText"/>
        <w:spacing w:before="1"/>
        <w:ind w:right="193"/>
      </w:pPr>
      <w:r>
        <w:rPr>
          <w:spacing w:val="-1"/>
        </w:rPr>
        <w:t>attention.</w:t>
      </w:r>
      <w:r>
        <w:rPr>
          <w:spacing w:val="53"/>
        </w:rPr>
        <w:t xml:space="preserve"> </w:t>
      </w:r>
      <w:r>
        <w:rPr>
          <w:spacing w:val="-1"/>
        </w:rPr>
        <w:t>Keep</w:t>
      </w:r>
      <w:r>
        <w:rPr>
          <w:spacing w:val="-3"/>
        </w:rPr>
        <w:t xml:space="preserve"> </w:t>
      </w:r>
      <w:r>
        <w:t xml:space="preserve">in </w:t>
      </w:r>
      <w:r>
        <w:rPr>
          <w:spacing w:val="-1"/>
        </w:rPr>
        <w:t>mind</w:t>
      </w:r>
      <w:r>
        <w:t xml:space="preserve"> </w:t>
      </w:r>
      <w:r>
        <w:rPr>
          <w:spacing w:val="-2"/>
        </w:rPr>
        <w:t>that</w:t>
      </w:r>
      <w:r>
        <w:rPr>
          <w:spacing w:val="1"/>
        </w:rPr>
        <w:t xml:space="preserve"> </w:t>
      </w:r>
      <w:r>
        <w:rPr>
          <w:spacing w:val="-1"/>
        </w:rPr>
        <w:t>medical</w:t>
      </w:r>
      <w:r>
        <w:rPr>
          <w:spacing w:val="-2"/>
        </w:rPr>
        <w:t xml:space="preserve"> </w:t>
      </w:r>
      <w:r>
        <w:rPr>
          <w:spacing w:val="-1"/>
        </w:rPr>
        <w:t>examinations</w:t>
      </w:r>
      <w:r>
        <w:t xml:space="preserve"> </w:t>
      </w:r>
      <w:r>
        <w:rPr>
          <w:spacing w:val="-1"/>
        </w:rPr>
        <w:t>are</w:t>
      </w:r>
      <w:r>
        <w:rPr>
          <w:spacing w:val="-2"/>
        </w:rPr>
        <w:t xml:space="preserve"> </w:t>
      </w:r>
      <w:r>
        <w:rPr>
          <w:spacing w:val="-1"/>
        </w:rPr>
        <w:t>time-sensitive</w:t>
      </w:r>
      <w:r>
        <w:t xml:space="preserve"> and</w:t>
      </w:r>
      <w:r>
        <w:rPr>
          <w:spacing w:val="-3"/>
        </w:rPr>
        <w:t xml:space="preserve"> </w:t>
      </w:r>
      <w:r>
        <w:rPr>
          <w:spacing w:val="-1"/>
        </w:rPr>
        <w:t>are</w:t>
      </w:r>
      <w:r>
        <w:t xml:space="preserve"> </w:t>
      </w:r>
      <w:r>
        <w:rPr>
          <w:spacing w:val="-1"/>
        </w:rPr>
        <w:t>critical</w:t>
      </w:r>
      <w:r>
        <w:rPr>
          <w:spacing w:val="1"/>
        </w:rPr>
        <w:t xml:space="preserve"> </w:t>
      </w:r>
      <w:r>
        <w:rPr>
          <w:spacing w:val="-1"/>
        </w:rPr>
        <w:t>in</w:t>
      </w:r>
      <w:r>
        <w:t xml:space="preserve"> </w:t>
      </w:r>
      <w:r>
        <w:rPr>
          <w:spacing w:val="-1"/>
        </w:rPr>
        <w:t>preserving</w:t>
      </w:r>
      <w:r>
        <w:rPr>
          <w:spacing w:val="-3"/>
        </w:rPr>
        <w:t xml:space="preserve"> </w:t>
      </w:r>
      <w:r>
        <w:rPr>
          <w:spacing w:val="-1"/>
        </w:rPr>
        <w:t>evidence</w:t>
      </w:r>
      <w:r>
        <w:rPr>
          <w:spacing w:val="79"/>
        </w:rPr>
        <w:t xml:space="preserve"> </w:t>
      </w:r>
      <w:r>
        <w:t xml:space="preserve">of </w:t>
      </w:r>
      <w:r>
        <w:rPr>
          <w:spacing w:val="-1"/>
        </w:rPr>
        <w:t>sexual</w:t>
      </w:r>
      <w:r>
        <w:rPr>
          <w:spacing w:val="1"/>
        </w:rPr>
        <w:t xml:space="preserve"> </w:t>
      </w:r>
      <w:r>
        <w:rPr>
          <w:spacing w:val="-1"/>
        </w:rPr>
        <w:t>assault.</w:t>
      </w:r>
    </w:p>
    <w:p w14:paraId="1BB11AA8" w14:textId="77777777" w:rsidR="00380617" w:rsidRDefault="00380617">
      <w:pPr>
        <w:rPr>
          <w:rFonts w:ascii="Times New Roman" w:eastAsia="Times New Roman" w:hAnsi="Times New Roman" w:cs="Times New Roman"/>
        </w:rPr>
      </w:pPr>
    </w:p>
    <w:p w14:paraId="74585EB8" w14:textId="77777777" w:rsidR="00380617" w:rsidRDefault="00764C39">
      <w:pPr>
        <w:pStyle w:val="BodyText"/>
        <w:ind w:right="274"/>
      </w:pPr>
      <w:r>
        <w:rPr>
          <w:spacing w:val="-1"/>
        </w:rPr>
        <w:t>Campus</w:t>
      </w:r>
      <w:r>
        <w:t xml:space="preserve"> and </w:t>
      </w:r>
      <w:r>
        <w:rPr>
          <w:spacing w:val="-1"/>
        </w:rPr>
        <w:t>community</w:t>
      </w:r>
      <w:r>
        <w:rPr>
          <w:spacing w:val="-3"/>
        </w:rPr>
        <w:t xml:space="preserve"> </w:t>
      </w:r>
      <w:r>
        <w:rPr>
          <w:spacing w:val="-1"/>
        </w:rPr>
        <w:t>services</w:t>
      </w:r>
      <w:r>
        <w:rPr>
          <w:spacing w:val="-2"/>
        </w:rPr>
        <w:t xml:space="preserve"> </w:t>
      </w:r>
      <w:r>
        <w:t>are</w:t>
      </w:r>
      <w:r>
        <w:rPr>
          <w:spacing w:val="-2"/>
        </w:rPr>
        <w:t xml:space="preserve"> </w:t>
      </w:r>
      <w:r>
        <w:rPr>
          <w:spacing w:val="-1"/>
        </w:rPr>
        <w:t>available,</w:t>
      </w:r>
      <w:r>
        <w:t xml:space="preserve"> </w:t>
      </w:r>
      <w:r>
        <w:rPr>
          <w:spacing w:val="-1"/>
        </w:rPr>
        <w:t>even</w:t>
      </w:r>
      <w:r>
        <w:t xml:space="preserve"> </w:t>
      </w:r>
      <w:r>
        <w:rPr>
          <w:spacing w:val="-1"/>
        </w:rPr>
        <w:t>if</w:t>
      </w:r>
      <w:r>
        <w:rPr>
          <w:spacing w:val="-2"/>
        </w:rPr>
        <w:t xml:space="preserve"> </w:t>
      </w:r>
      <w:r>
        <w:rPr>
          <w:spacing w:val="-1"/>
        </w:rPr>
        <w:t>University</w:t>
      </w:r>
      <w:r>
        <w:rPr>
          <w:spacing w:val="-3"/>
        </w:rPr>
        <w:t xml:space="preserve"> </w:t>
      </w:r>
      <w:r>
        <w:t xml:space="preserve">or </w:t>
      </w:r>
      <w:r>
        <w:rPr>
          <w:spacing w:val="-1"/>
        </w:rPr>
        <w:t>criminal</w:t>
      </w:r>
      <w:r>
        <w:rPr>
          <w:spacing w:val="-2"/>
        </w:rPr>
        <w:t xml:space="preserve"> </w:t>
      </w:r>
      <w:r>
        <w:rPr>
          <w:spacing w:val="-1"/>
        </w:rPr>
        <w:t>reports</w:t>
      </w:r>
      <w:r>
        <w:rPr>
          <w:spacing w:val="-2"/>
        </w:rPr>
        <w:t xml:space="preserve"> </w:t>
      </w:r>
      <w:r>
        <w:rPr>
          <w:spacing w:val="-1"/>
        </w:rPr>
        <w:t>are</w:t>
      </w:r>
      <w:r>
        <w:t xml:space="preserve"> not</w:t>
      </w:r>
      <w:r>
        <w:rPr>
          <w:spacing w:val="-1"/>
        </w:rPr>
        <w:t xml:space="preserve"> made.</w:t>
      </w:r>
      <w:r>
        <w:rPr>
          <w:spacing w:val="55"/>
        </w:rPr>
        <w:t xml:space="preserve"> </w:t>
      </w:r>
      <w:r>
        <w:rPr>
          <w:spacing w:val="-1"/>
        </w:rPr>
        <w:t>The</w:t>
      </w:r>
      <w:r>
        <w:rPr>
          <w:spacing w:val="57"/>
        </w:rPr>
        <w:t xml:space="preserve"> </w:t>
      </w:r>
      <w:r>
        <w:rPr>
          <w:spacing w:val="-1"/>
        </w:rPr>
        <w:t>University</w:t>
      </w:r>
      <w:r>
        <w:rPr>
          <w:spacing w:val="-3"/>
        </w:rPr>
        <w:t xml:space="preserve"> </w:t>
      </w:r>
      <w:r>
        <w:rPr>
          <w:spacing w:val="-1"/>
        </w:rPr>
        <w:t>strongly</w:t>
      </w:r>
      <w:r>
        <w:rPr>
          <w:spacing w:val="-3"/>
        </w:rPr>
        <w:t xml:space="preserve"> </w:t>
      </w:r>
      <w:r>
        <w:rPr>
          <w:spacing w:val="-1"/>
        </w:rPr>
        <w:t>encourages</w:t>
      </w:r>
      <w:r>
        <w:t xml:space="preserve"> </w:t>
      </w:r>
      <w:r>
        <w:rPr>
          <w:spacing w:val="-1"/>
        </w:rPr>
        <w:t>anyone</w:t>
      </w:r>
      <w:r>
        <w:t xml:space="preserve"> who </w:t>
      </w:r>
      <w:r>
        <w:rPr>
          <w:spacing w:val="-1"/>
        </w:rPr>
        <w:t>feels</w:t>
      </w:r>
      <w:r>
        <w:rPr>
          <w:spacing w:val="-2"/>
        </w:rPr>
        <w:t xml:space="preserve"> </w:t>
      </w:r>
      <w:r>
        <w:t>they</w:t>
      </w:r>
      <w:r>
        <w:rPr>
          <w:spacing w:val="-5"/>
        </w:rPr>
        <w:t xml:space="preserve"> </w:t>
      </w:r>
      <w:r>
        <w:rPr>
          <w:spacing w:val="-1"/>
        </w:rPr>
        <w:t>have</w:t>
      </w:r>
      <w:r>
        <w:t xml:space="preserve"> been</w:t>
      </w:r>
      <w:r>
        <w:rPr>
          <w:spacing w:val="-2"/>
        </w:rPr>
        <w:t xml:space="preserve"> </w:t>
      </w:r>
      <w:r>
        <w:t xml:space="preserve">the </w:t>
      </w:r>
      <w:r>
        <w:rPr>
          <w:spacing w:val="-1"/>
        </w:rPr>
        <w:t>victim</w:t>
      </w:r>
      <w:r>
        <w:rPr>
          <w:spacing w:val="-4"/>
        </w:rPr>
        <w:t xml:space="preserve"> </w:t>
      </w:r>
      <w:r>
        <w:t xml:space="preserve">of </w:t>
      </w:r>
      <w:r>
        <w:rPr>
          <w:spacing w:val="-1"/>
        </w:rPr>
        <w:t>sexual</w:t>
      </w:r>
      <w:r>
        <w:rPr>
          <w:spacing w:val="1"/>
        </w:rPr>
        <w:t xml:space="preserve"> </w:t>
      </w:r>
      <w:r>
        <w:rPr>
          <w:spacing w:val="-1"/>
        </w:rPr>
        <w:t xml:space="preserve">misconduct </w:t>
      </w:r>
      <w:r>
        <w:t>to</w:t>
      </w:r>
      <w:r>
        <w:rPr>
          <w:spacing w:val="-3"/>
        </w:rPr>
        <w:t xml:space="preserve"> </w:t>
      </w:r>
      <w:r>
        <w:t>seek</w:t>
      </w:r>
      <w:r>
        <w:rPr>
          <w:spacing w:val="61"/>
        </w:rPr>
        <w:t xml:space="preserve"> </w:t>
      </w:r>
      <w:r>
        <w:rPr>
          <w:spacing w:val="-1"/>
        </w:rPr>
        <w:t>emotional</w:t>
      </w:r>
      <w:r>
        <w:rPr>
          <w:spacing w:val="-2"/>
        </w:rPr>
        <w:t xml:space="preserve"> </w:t>
      </w:r>
      <w:r>
        <w:t xml:space="preserve">and </w:t>
      </w:r>
      <w:r>
        <w:rPr>
          <w:spacing w:val="-1"/>
        </w:rPr>
        <w:t>physical</w:t>
      </w:r>
      <w:r>
        <w:rPr>
          <w:spacing w:val="1"/>
        </w:rPr>
        <w:t xml:space="preserve"> </w:t>
      </w:r>
      <w:r>
        <w:rPr>
          <w:spacing w:val="-1"/>
        </w:rPr>
        <w:t>support</w:t>
      </w:r>
      <w:r>
        <w:rPr>
          <w:spacing w:val="-2"/>
        </w:rPr>
        <w:t xml:space="preserve"> </w:t>
      </w:r>
      <w:r>
        <w:rPr>
          <w:spacing w:val="-1"/>
        </w:rPr>
        <w:t>through</w:t>
      </w:r>
      <w:r>
        <w:t xml:space="preserve"> </w:t>
      </w:r>
      <w:r>
        <w:rPr>
          <w:spacing w:val="-1"/>
        </w:rPr>
        <w:t>confidential crisis</w:t>
      </w:r>
      <w:r>
        <w:t xml:space="preserve"> </w:t>
      </w:r>
      <w:r>
        <w:rPr>
          <w:spacing w:val="-1"/>
        </w:rPr>
        <w:t>intervention,</w:t>
      </w:r>
      <w:r>
        <w:t xml:space="preserve"> </w:t>
      </w:r>
      <w:r>
        <w:rPr>
          <w:spacing w:val="-1"/>
        </w:rPr>
        <w:t>healthcare,</w:t>
      </w:r>
      <w:r>
        <w:t xml:space="preserve"> and </w:t>
      </w:r>
      <w:r>
        <w:rPr>
          <w:spacing w:val="-1"/>
        </w:rPr>
        <w:t>counseling.</w:t>
      </w:r>
    </w:p>
    <w:p w14:paraId="7D36A1D1" w14:textId="77777777" w:rsidR="00380617" w:rsidRDefault="00380617">
      <w:pPr>
        <w:spacing w:before="10"/>
        <w:rPr>
          <w:rFonts w:ascii="Times New Roman" w:eastAsia="Times New Roman" w:hAnsi="Times New Roman" w:cs="Times New Roman"/>
          <w:sz w:val="21"/>
          <w:szCs w:val="21"/>
        </w:rPr>
      </w:pPr>
    </w:p>
    <w:p w14:paraId="33EABB33" w14:textId="77777777" w:rsidR="00380617" w:rsidRDefault="00764C39">
      <w:pPr>
        <w:pStyle w:val="BodyText"/>
        <w:ind w:right="341"/>
      </w:pPr>
      <w:r>
        <w:t>The</w:t>
      </w:r>
      <w:r>
        <w:rPr>
          <w:spacing w:val="-2"/>
        </w:rPr>
        <w:t xml:space="preserve"> </w:t>
      </w:r>
      <w:r>
        <w:rPr>
          <w:spacing w:val="-1"/>
        </w:rPr>
        <w:t>University</w:t>
      </w:r>
      <w:r>
        <w:rPr>
          <w:spacing w:val="-3"/>
        </w:rPr>
        <w:t xml:space="preserve"> </w:t>
      </w:r>
      <w:r>
        <w:t>is</w:t>
      </w:r>
      <w:r>
        <w:rPr>
          <w:spacing w:val="-2"/>
        </w:rPr>
        <w:t xml:space="preserve"> </w:t>
      </w:r>
      <w:r>
        <w:rPr>
          <w:spacing w:val="-1"/>
        </w:rPr>
        <w:t>also</w:t>
      </w:r>
      <w:r>
        <w:t xml:space="preserve"> </w:t>
      </w:r>
      <w:r>
        <w:rPr>
          <w:spacing w:val="-1"/>
        </w:rPr>
        <w:t>committed</w:t>
      </w:r>
      <w:r>
        <w:t xml:space="preserve"> </w:t>
      </w:r>
      <w:r>
        <w:rPr>
          <w:spacing w:val="-1"/>
        </w:rPr>
        <w:t>to</w:t>
      </w:r>
      <w:r>
        <w:t xml:space="preserve"> </w:t>
      </w:r>
      <w:r>
        <w:rPr>
          <w:spacing w:val="-1"/>
        </w:rPr>
        <w:t>providing</w:t>
      </w:r>
      <w:r>
        <w:rPr>
          <w:spacing w:val="-3"/>
        </w:rPr>
        <w:t xml:space="preserve"> </w:t>
      </w:r>
      <w:r>
        <w:rPr>
          <w:spacing w:val="-1"/>
        </w:rPr>
        <w:t>preventive,</w:t>
      </w:r>
      <w:r>
        <w:t xml:space="preserve"> </w:t>
      </w:r>
      <w:r>
        <w:rPr>
          <w:spacing w:val="-1"/>
        </w:rPr>
        <w:t>informative</w:t>
      </w:r>
      <w:r>
        <w:t xml:space="preserve"> and</w:t>
      </w:r>
      <w:r>
        <w:rPr>
          <w:spacing w:val="-3"/>
        </w:rPr>
        <w:t xml:space="preserve"> </w:t>
      </w:r>
      <w:r>
        <w:rPr>
          <w:spacing w:val="-1"/>
        </w:rPr>
        <w:t>supportive</w:t>
      </w:r>
      <w:r>
        <w:t xml:space="preserve"> </w:t>
      </w:r>
      <w:r>
        <w:rPr>
          <w:spacing w:val="-1"/>
        </w:rPr>
        <w:t>programming</w:t>
      </w:r>
      <w:r>
        <w:rPr>
          <w:spacing w:val="-3"/>
        </w:rPr>
        <w:t xml:space="preserve"> </w:t>
      </w:r>
      <w:r>
        <w:t>for all</w:t>
      </w:r>
      <w:r>
        <w:rPr>
          <w:spacing w:val="47"/>
        </w:rPr>
        <w:t xml:space="preserve"> </w:t>
      </w:r>
      <w:r>
        <w:rPr>
          <w:spacing w:val="-1"/>
        </w:rPr>
        <w:t>members</w:t>
      </w:r>
      <w:r>
        <w:t xml:space="preserve"> of</w:t>
      </w:r>
      <w:r>
        <w:rPr>
          <w:spacing w:val="1"/>
        </w:rPr>
        <w:t xml:space="preserve"> </w:t>
      </w:r>
      <w:r>
        <w:rPr>
          <w:spacing w:val="-1"/>
        </w:rPr>
        <w:t>the</w:t>
      </w:r>
      <w:r>
        <w:t xml:space="preserve"> </w:t>
      </w:r>
      <w:r>
        <w:rPr>
          <w:spacing w:val="-1"/>
        </w:rPr>
        <w:t>University</w:t>
      </w:r>
      <w:r>
        <w:rPr>
          <w:spacing w:val="-3"/>
        </w:rPr>
        <w:t xml:space="preserve"> </w:t>
      </w:r>
      <w:r>
        <w:rPr>
          <w:spacing w:val="-1"/>
        </w:rPr>
        <w:t>community</w:t>
      </w:r>
      <w:r>
        <w:rPr>
          <w:spacing w:val="-3"/>
        </w:rPr>
        <w:t xml:space="preserve"> </w:t>
      </w:r>
      <w:r>
        <w:rPr>
          <w:spacing w:val="-1"/>
        </w:rPr>
        <w:t>throughout</w:t>
      </w:r>
      <w:r>
        <w:rPr>
          <w:spacing w:val="-2"/>
        </w:rPr>
        <w:t xml:space="preserve"> </w:t>
      </w:r>
      <w:r>
        <w:t>the</w:t>
      </w:r>
      <w:r>
        <w:rPr>
          <w:spacing w:val="-2"/>
        </w:rPr>
        <w:t xml:space="preserve"> </w:t>
      </w:r>
      <w:r>
        <w:rPr>
          <w:spacing w:val="-1"/>
        </w:rPr>
        <w:t>year.</w:t>
      </w:r>
      <w:r>
        <w:t xml:space="preserve"> </w:t>
      </w:r>
      <w:r>
        <w:rPr>
          <w:spacing w:val="-1"/>
        </w:rPr>
        <w:t>Campus-wide</w:t>
      </w:r>
      <w:r>
        <w:t xml:space="preserve"> </w:t>
      </w:r>
      <w:r>
        <w:rPr>
          <w:spacing w:val="-1"/>
        </w:rPr>
        <w:t>programs</w:t>
      </w:r>
      <w:r>
        <w:t xml:space="preserve"> are </w:t>
      </w:r>
      <w:r>
        <w:rPr>
          <w:spacing w:val="-1"/>
        </w:rPr>
        <w:t>designed</w:t>
      </w:r>
      <w:r>
        <w:t xml:space="preserve"> to</w:t>
      </w:r>
      <w:r>
        <w:rPr>
          <w:spacing w:val="57"/>
        </w:rPr>
        <w:t xml:space="preserve"> </w:t>
      </w:r>
      <w:r>
        <w:rPr>
          <w:spacing w:val="-1"/>
        </w:rPr>
        <w:t>increase</w:t>
      </w:r>
      <w:r>
        <w:t xml:space="preserve"> </w:t>
      </w:r>
      <w:r>
        <w:rPr>
          <w:spacing w:val="-1"/>
        </w:rPr>
        <w:t>safety</w:t>
      </w:r>
      <w:r>
        <w:rPr>
          <w:spacing w:val="-3"/>
        </w:rPr>
        <w:t xml:space="preserve"> </w:t>
      </w:r>
      <w:r>
        <w:rPr>
          <w:spacing w:val="-1"/>
        </w:rPr>
        <w:t>awareness,</w:t>
      </w:r>
      <w:r>
        <w:rPr>
          <w:spacing w:val="-2"/>
        </w:rPr>
        <w:t xml:space="preserve"> </w:t>
      </w:r>
      <w:r>
        <w:rPr>
          <w:spacing w:val="-1"/>
        </w:rPr>
        <w:t>develop</w:t>
      </w:r>
      <w:r>
        <w:t xml:space="preserve"> </w:t>
      </w:r>
      <w:r>
        <w:rPr>
          <w:spacing w:val="-1"/>
        </w:rPr>
        <w:t>self-defense</w:t>
      </w:r>
      <w:r>
        <w:rPr>
          <w:spacing w:val="-2"/>
        </w:rPr>
        <w:t xml:space="preserve"> </w:t>
      </w:r>
      <w:r>
        <w:rPr>
          <w:spacing w:val="-1"/>
        </w:rPr>
        <w:t>techniques,</w:t>
      </w:r>
      <w:r>
        <w:rPr>
          <w:spacing w:val="-3"/>
        </w:rPr>
        <w:t xml:space="preserve"> </w:t>
      </w:r>
      <w:r>
        <w:rPr>
          <w:spacing w:val="-1"/>
        </w:rPr>
        <w:t>improve</w:t>
      </w:r>
      <w:r>
        <w:t xml:space="preserve"> </w:t>
      </w:r>
      <w:r>
        <w:rPr>
          <w:spacing w:val="-1"/>
        </w:rPr>
        <w:t>communication</w:t>
      </w:r>
      <w:r>
        <w:t xml:space="preserve"> </w:t>
      </w:r>
      <w:r>
        <w:rPr>
          <w:spacing w:val="-1"/>
        </w:rPr>
        <w:t>skills</w:t>
      </w:r>
      <w:r>
        <w:t xml:space="preserve"> </w:t>
      </w:r>
      <w:r>
        <w:rPr>
          <w:spacing w:val="-1"/>
        </w:rPr>
        <w:t>between</w:t>
      </w:r>
      <w:r>
        <w:rPr>
          <w:spacing w:val="-3"/>
        </w:rPr>
        <w:t xml:space="preserve"> </w:t>
      </w:r>
      <w:r>
        <w:rPr>
          <w:spacing w:val="-1"/>
        </w:rPr>
        <w:t>all</w:t>
      </w:r>
    </w:p>
    <w:p w14:paraId="4F1C5923" w14:textId="77777777" w:rsidR="00380617" w:rsidRDefault="00764C39">
      <w:pPr>
        <w:pStyle w:val="BodyText"/>
        <w:spacing w:before="1"/>
        <w:ind w:right="201"/>
      </w:pPr>
      <w:r>
        <w:rPr>
          <w:spacing w:val="-1"/>
        </w:rPr>
        <w:t>persons,</w:t>
      </w:r>
      <w:r>
        <w:rPr>
          <w:spacing w:val="1"/>
        </w:rPr>
        <w:t xml:space="preserve"> </w:t>
      </w:r>
      <w:r>
        <w:rPr>
          <w:spacing w:val="-1"/>
        </w:rPr>
        <w:t>and</w:t>
      </w:r>
      <w:r>
        <w:t xml:space="preserve"> </w:t>
      </w:r>
      <w:r>
        <w:rPr>
          <w:spacing w:val="-1"/>
        </w:rPr>
        <w:t>help</w:t>
      </w:r>
      <w:r>
        <w:t xml:space="preserve"> </w:t>
      </w:r>
      <w:r>
        <w:rPr>
          <w:spacing w:val="-1"/>
        </w:rPr>
        <w:t>prevent</w:t>
      </w:r>
      <w:r>
        <w:rPr>
          <w:spacing w:val="-2"/>
        </w:rPr>
        <w:t xml:space="preserve"> </w:t>
      </w:r>
      <w:r>
        <w:rPr>
          <w:spacing w:val="-1"/>
        </w:rPr>
        <w:t>acquaintance</w:t>
      </w:r>
      <w:r>
        <w:rPr>
          <w:spacing w:val="-2"/>
        </w:rPr>
        <w:t xml:space="preserve"> </w:t>
      </w:r>
      <w:r>
        <w:t xml:space="preserve">and </w:t>
      </w:r>
      <w:r>
        <w:rPr>
          <w:spacing w:val="-1"/>
        </w:rPr>
        <w:t>stranger</w:t>
      </w:r>
      <w:r>
        <w:rPr>
          <w:spacing w:val="1"/>
        </w:rPr>
        <w:t xml:space="preserve"> </w:t>
      </w:r>
      <w:r>
        <w:rPr>
          <w:spacing w:val="-1"/>
        </w:rPr>
        <w:t>rape,</w:t>
      </w:r>
      <w:r>
        <w:t xml:space="preserve"> </w:t>
      </w:r>
      <w:r>
        <w:rPr>
          <w:spacing w:val="-1"/>
        </w:rPr>
        <w:t>build</w:t>
      </w:r>
      <w:r>
        <w:rPr>
          <w:spacing w:val="-3"/>
        </w:rPr>
        <w:t xml:space="preserve"> </w:t>
      </w:r>
      <w:r>
        <w:rPr>
          <w:spacing w:val="-1"/>
        </w:rPr>
        <w:t>self-esteem,</w:t>
      </w:r>
      <w:r>
        <w:t xml:space="preserve"> and </w:t>
      </w:r>
      <w:r>
        <w:rPr>
          <w:spacing w:val="-1"/>
        </w:rPr>
        <w:t>provide</w:t>
      </w:r>
      <w:r>
        <w:t xml:space="preserve"> </w:t>
      </w:r>
      <w:r>
        <w:rPr>
          <w:spacing w:val="-1"/>
        </w:rPr>
        <w:t>information</w:t>
      </w:r>
      <w:r>
        <w:rPr>
          <w:spacing w:val="-3"/>
        </w:rPr>
        <w:t xml:space="preserve"> </w:t>
      </w:r>
      <w:r>
        <w:rPr>
          <w:spacing w:val="-1"/>
        </w:rPr>
        <w:t>related</w:t>
      </w:r>
      <w:r>
        <w:rPr>
          <w:spacing w:val="75"/>
        </w:rPr>
        <w:t xml:space="preserve"> </w:t>
      </w:r>
      <w:r>
        <w:t xml:space="preserve">to </w:t>
      </w:r>
      <w:r>
        <w:rPr>
          <w:spacing w:val="-1"/>
        </w:rPr>
        <w:t>bystander</w:t>
      </w:r>
      <w:r>
        <w:rPr>
          <w:spacing w:val="-2"/>
        </w:rPr>
        <w:t xml:space="preserve"> </w:t>
      </w:r>
      <w:r>
        <w:rPr>
          <w:spacing w:val="-1"/>
        </w:rPr>
        <w:t>intervention</w:t>
      </w:r>
      <w:r>
        <w:rPr>
          <w:spacing w:val="-3"/>
        </w:rPr>
        <w:t xml:space="preserve"> </w:t>
      </w:r>
      <w:r>
        <w:rPr>
          <w:spacing w:val="-1"/>
        </w:rPr>
        <w:t>and</w:t>
      </w:r>
      <w:r>
        <w:t xml:space="preserve"> </w:t>
      </w:r>
      <w:r>
        <w:rPr>
          <w:spacing w:val="-1"/>
        </w:rPr>
        <w:t>steps</w:t>
      </w:r>
      <w:r>
        <w:rPr>
          <w:spacing w:val="-2"/>
        </w:rPr>
        <w:t xml:space="preserve"> </w:t>
      </w:r>
      <w:r>
        <w:t xml:space="preserve">to </w:t>
      </w:r>
      <w:r>
        <w:rPr>
          <w:spacing w:val="-1"/>
        </w:rPr>
        <w:t>take</w:t>
      </w:r>
      <w:r>
        <w:t xml:space="preserve"> in</w:t>
      </w:r>
      <w:r>
        <w:rPr>
          <w:spacing w:val="-3"/>
        </w:rPr>
        <w:t xml:space="preserve"> </w:t>
      </w:r>
      <w:r>
        <w:t xml:space="preserve">the </w:t>
      </w:r>
      <w:r>
        <w:rPr>
          <w:spacing w:val="-1"/>
        </w:rPr>
        <w:t>event</w:t>
      </w:r>
      <w:r>
        <w:rPr>
          <w:spacing w:val="-2"/>
        </w:rPr>
        <w:t xml:space="preserve"> </w:t>
      </w:r>
      <w:r>
        <w:t>of</w:t>
      </w:r>
      <w:r>
        <w:rPr>
          <w:spacing w:val="4"/>
        </w:rPr>
        <w:t xml:space="preserve"> </w:t>
      </w:r>
      <w:r>
        <w:t>a</w:t>
      </w:r>
      <w:r>
        <w:rPr>
          <w:spacing w:val="-2"/>
        </w:rPr>
        <w:t xml:space="preserve"> </w:t>
      </w:r>
      <w:r>
        <w:rPr>
          <w:spacing w:val="-1"/>
        </w:rPr>
        <w:t>sexual</w:t>
      </w:r>
      <w:r>
        <w:rPr>
          <w:spacing w:val="1"/>
        </w:rPr>
        <w:t xml:space="preserve"> </w:t>
      </w:r>
      <w:r>
        <w:rPr>
          <w:spacing w:val="-1"/>
        </w:rPr>
        <w:t>assault.</w:t>
      </w:r>
    </w:p>
    <w:p w14:paraId="0D9463BE" w14:textId="77777777" w:rsidR="00380617" w:rsidRDefault="00380617">
      <w:pPr>
        <w:rPr>
          <w:rFonts w:ascii="Times New Roman" w:eastAsia="Times New Roman" w:hAnsi="Times New Roman" w:cs="Times New Roman"/>
        </w:rPr>
      </w:pPr>
    </w:p>
    <w:p w14:paraId="2C811E19" w14:textId="77777777" w:rsidR="00CD279C" w:rsidRDefault="00CD279C" w:rsidP="00CD279C">
      <w:pPr>
        <w:widowControl/>
        <w:rPr>
          <w:rFonts w:ascii="Times New Roman" w:eastAsia="Times New Roman" w:hAnsi="Times New Roman" w:cs="Times New Roman"/>
          <w:spacing w:val="77"/>
        </w:rPr>
      </w:pPr>
      <w:r w:rsidRPr="00CD279C">
        <w:rPr>
          <w:rFonts w:ascii="Times New Roman" w:eastAsia="Times New Roman" w:hAnsi="Times New Roman" w:cs="Times New Roman"/>
          <w:color w:val="000000"/>
        </w:rPr>
        <w:t>The university has an ongoing Title IX campaign which is known as "Be Wise. Be Heard. Be Supported." This campaign included the creation of bathroom stall stickers in all residence halls and academic buildings and various information sessions for students, faculty and staff throughout the year</w:t>
      </w:r>
      <w:r w:rsidRPr="00CD279C">
        <w:rPr>
          <w:rFonts w:ascii="Calibri" w:eastAsia="Times New Roman" w:hAnsi="Calibri" w:cs="Calibri"/>
          <w:color w:val="000000"/>
        </w:rPr>
        <w:t>.</w:t>
      </w:r>
      <w:r w:rsidR="00764C39">
        <w:rPr>
          <w:rFonts w:ascii="Times New Roman" w:eastAsia="Times New Roman" w:hAnsi="Times New Roman" w:cs="Times New Roman"/>
          <w:spacing w:val="77"/>
        </w:rPr>
        <w:t xml:space="preserve"> </w:t>
      </w:r>
    </w:p>
    <w:p w14:paraId="10C32334" w14:textId="36C130FD" w:rsidR="00380617" w:rsidRPr="00CD279C" w:rsidRDefault="00764C39" w:rsidP="00CD279C">
      <w:pPr>
        <w:widowControl/>
        <w:rPr>
          <w:rFonts w:ascii="Times New Roman" w:eastAsia="Times New Roman" w:hAnsi="Times New Roman" w:cs="Times New Roman"/>
          <w:sz w:val="24"/>
          <w:szCs w:val="24"/>
        </w:rPr>
      </w:pPr>
      <w:r>
        <w:rPr>
          <w:rFonts w:ascii="Times New Roman" w:eastAsia="Times New Roman" w:hAnsi="Times New Roman" w:cs="Times New Roman"/>
          <w:b/>
          <w:bCs/>
          <w:color w:val="001F5F"/>
        </w:rPr>
        <w:t>Sex</w:t>
      </w:r>
      <w:r>
        <w:rPr>
          <w:rFonts w:ascii="Times New Roman" w:eastAsia="Times New Roman" w:hAnsi="Times New Roman" w:cs="Times New Roman"/>
          <w:b/>
          <w:bCs/>
          <w:color w:val="001F5F"/>
          <w:spacing w:val="-3"/>
        </w:rPr>
        <w:t xml:space="preserve"> </w:t>
      </w:r>
      <w:r>
        <w:rPr>
          <w:rFonts w:ascii="Times New Roman" w:eastAsia="Times New Roman" w:hAnsi="Times New Roman" w:cs="Times New Roman"/>
          <w:b/>
          <w:bCs/>
          <w:color w:val="001F5F"/>
          <w:spacing w:val="-1"/>
        </w:rPr>
        <w:t>Offender</w:t>
      </w:r>
      <w:r>
        <w:rPr>
          <w:rFonts w:ascii="Times New Roman" w:eastAsia="Times New Roman" w:hAnsi="Times New Roman" w:cs="Times New Roman"/>
          <w:b/>
          <w:bCs/>
          <w:color w:val="001F5F"/>
        </w:rPr>
        <w:t xml:space="preserve"> </w:t>
      </w:r>
      <w:r>
        <w:rPr>
          <w:rFonts w:ascii="Times New Roman" w:eastAsia="Times New Roman" w:hAnsi="Times New Roman" w:cs="Times New Roman"/>
          <w:b/>
          <w:bCs/>
          <w:color w:val="001F5F"/>
          <w:spacing w:val="-1"/>
        </w:rPr>
        <w:t>Registration-Campus</w:t>
      </w:r>
      <w:r>
        <w:rPr>
          <w:rFonts w:ascii="Times New Roman" w:eastAsia="Times New Roman" w:hAnsi="Times New Roman" w:cs="Times New Roman"/>
          <w:b/>
          <w:bCs/>
          <w:color w:val="001F5F"/>
          <w:spacing w:val="-2"/>
        </w:rPr>
        <w:t xml:space="preserve"> </w:t>
      </w:r>
      <w:r>
        <w:rPr>
          <w:rFonts w:ascii="Times New Roman" w:eastAsia="Times New Roman" w:hAnsi="Times New Roman" w:cs="Times New Roman"/>
          <w:b/>
          <w:bCs/>
          <w:color w:val="001F5F"/>
        </w:rPr>
        <w:t>Sex</w:t>
      </w:r>
      <w:r>
        <w:rPr>
          <w:rFonts w:ascii="Times New Roman" w:eastAsia="Times New Roman" w:hAnsi="Times New Roman" w:cs="Times New Roman"/>
          <w:b/>
          <w:bCs/>
          <w:color w:val="001F5F"/>
          <w:spacing w:val="-3"/>
        </w:rPr>
        <w:t xml:space="preserve"> </w:t>
      </w:r>
      <w:r>
        <w:rPr>
          <w:rFonts w:ascii="Times New Roman" w:eastAsia="Times New Roman" w:hAnsi="Times New Roman" w:cs="Times New Roman"/>
          <w:b/>
          <w:bCs/>
          <w:color w:val="001F5F"/>
          <w:spacing w:val="-1"/>
        </w:rPr>
        <w:t>Crimes</w:t>
      </w:r>
      <w:r>
        <w:rPr>
          <w:rFonts w:ascii="Times New Roman" w:eastAsia="Times New Roman" w:hAnsi="Times New Roman" w:cs="Times New Roman"/>
          <w:b/>
          <w:bCs/>
          <w:color w:val="001F5F"/>
          <w:spacing w:val="-2"/>
        </w:rPr>
        <w:t xml:space="preserve"> </w:t>
      </w:r>
      <w:r>
        <w:rPr>
          <w:rFonts w:ascii="Times New Roman" w:eastAsia="Times New Roman" w:hAnsi="Times New Roman" w:cs="Times New Roman"/>
          <w:b/>
          <w:bCs/>
          <w:color w:val="001F5F"/>
          <w:spacing w:val="-1"/>
        </w:rPr>
        <w:t>Prevention</w:t>
      </w:r>
      <w:r>
        <w:rPr>
          <w:rFonts w:ascii="Times New Roman" w:eastAsia="Times New Roman" w:hAnsi="Times New Roman" w:cs="Times New Roman"/>
          <w:b/>
          <w:bCs/>
          <w:color w:val="001F5F"/>
        </w:rPr>
        <w:t xml:space="preserve"> </w:t>
      </w:r>
      <w:r>
        <w:rPr>
          <w:rFonts w:ascii="Times New Roman" w:eastAsia="Times New Roman" w:hAnsi="Times New Roman" w:cs="Times New Roman"/>
          <w:b/>
          <w:bCs/>
          <w:color w:val="001F5F"/>
          <w:spacing w:val="-1"/>
        </w:rPr>
        <w:t>Act</w:t>
      </w:r>
    </w:p>
    <w:p w14:paraId="292A37B1" w14:textId="77777777" w:rsidR="00380617" w:rsidRDefault="00380617">
      <w:pPr>
        <w:spacing w:line="242" w:lineRule="auto"/>
        <w:rPr>
          <w:rFonts w:ascii="Times New Roman" w:eastAsia="Times New Roman" w:hAnsi="Times New Roman" w:cs="Times New Roman"/>
        </w:rPr>
        <w:sectPr w:rsidR="00380617" w:rsidSect="0033418D">
          <w:footerReference w:type="default" r:id="rId38"/>
          <w:pgSz w:w="12240" w:h="15840"/>
          <w:pgMar w:top="1300" w:right="1240" w:bottom="1460" w:left="1180" w:header="0" w:footer="1272" w:gutter="0"/>
          <w:cols w:space="720"/>
        </w:sectPr>
      </w:pPr>
    </w:p>
    <w:p w14:paraId="53A744CF" w14:textId="77777777" w:rsidR="00380617" w:rsidRDefault="00764C39">
      <w:pPr>
        <w:pStyle w:val="BodyText"/>
        <w:spacing w:before="54"/>
        <w:ind w:left="140" w:right="376"/>
      </w:pPr>
      <w:r>
        <w:rPr>
          <w:spacing w:val="-1"/>
        </w:rPr>
        <w:lastRenderedPageBreak/>
        <w:t>Upon</w:t>
      </w:r>
      <w:r>
        <w:rPr>
          <w:spacing w:val="-5"/>
        </w:rPr>
        <w:t xml:space="preserve"> </w:t>
      </w:r>
      <w:r>
        <w:rPr>
          <w:spacing w:val="-1"/>
        </w:rPr>
        <w:t>release</w:t>
      </w:r>
      <w:r>
        <w:rPr>
          <w:spacing w:val="-4"/>
        </w:rPr>
        <w:t xml:space="preserve"> </w:t>
      </w:r>
      <w:r>
        <w:rPr>
          <w:spacing w:val="-1"/>
        </w:rPr>
        <w:t>from</w:t>
      </w:r>
      <w:r>
        <w:rPr>
          <w:spacing w:val="-9"/>
        </w:rPr>
        <w:t xml:space="preserve"> </w:t>
      </w:r>
      <w:r>
        <w:rPr>
          <w:spacing w:val="-1"/>
        </w:rPr>
        <w:t>prison,</w:t>
      </w:r>
      <w:r>
        <w:rPr>
          <w:spacing w:val="-7"/>
        </w:rPr>
        <w:t xml:space="preserve"> </w:t>
      </w:r>
      <w:r>
        <w:rPr>
          <w:spacing w:val="-1"/>
        </w:rPr>
        <w:t>individuals</w:t>
      </w:r>
      <w:r>
        <w:rPr>
          <w:spacing w:val="-11"/>
        </w:rPr>
        <w:t xml:space="preserve"> </w:t>
      </w:r>
      <w:r>
        <w:rPr>
          <w:spacing w:val="-1"/>
        </w:rPr>
        <w:t>convicted</w:t>
      </w:r>
      <w:r>
        <w:rPr>
          <w:spacing w:val="-9"/>
        </w:rPr>
        <w:t xml:space="preserve"> </w:t>
      </w:r>
      <w:r>
        <w:t>of</w:t>
      </w:r>
      <w:r>
        <w:rPr>
          <w:spacing w:val="-4"/>
        </w:rPr>
        <w:t xml:space="preserve"> </w:t>
      </w:r>
      <w:r>
        <w:t>sex</w:t>
      </w:r>
      <w:r>
        <w:rPr>
          <w:spacing w:val="-5"/>
        </w:rPr>
        <w:t xml:space="preserve"> </w:t>
      </w:r>
      <w:r>
        <w:rPr>
          <w:spacing w:val="-1"/>
        </w:rPr>
        <w:t>crimes</w:t>
      </w:r>
      <w:r>
        <w:rPr>
          <w:spacing w:val="-4"/>
        </w:rPr>
        <w:t xml:space="preserve"> </w:t>
      </w:r>
      <w:r>
        <w:rPr>
          <w:spacing w:val="-2"/>
        </w:rPr>
        <w:t xml:space="preserve">may </w:t>
      </w:r>
      <w:r>
        <w:t>be</w:t>
      </w:r>
      <w:r>
        <w:rPr>
          <w:spacing w:val="-2"/>
        </w:rPr>
        <w:t xml:space="preserve"> </w:t>
      </w:r>
      <w:r>
        <w:rPr>
          <w:spacing w:val="-1"/>
        </w:rPr>
        <w:t>required</w:t>
      </w:r>
      <w:r>
        <w:rPr>
          <w:spacing w:val="-9"/>
        </w:rPr>
        <w:t xml:space="preserve"> </w:t>
      </w:r>
      <w:r>
        <w:rPr>
          <w:spacing w:val="-1"/>
        </w:rPr>
        <w:t>to</w:t>
      </w:r>
      <w:r>
        <w:t xml:space="preserve"> </w:t>
      </w:r>
      <w:r>
        <w:rPr>
          <w:spacing w:val="-1"/>
        </w:rPr>
        <w:t>register</w:t>
      </w:r>
      <w:r>
        <w:rPr>
          <w:spacing w:val="-6"/>
        </w:rPr>
        <w:t xml:space="preserve"> </w:t>
      </w:r>
      <w:r>
        <w:rPr>
          <w:spacing w:val="-1"/>
        </w:rPr>
        <w:t>with</w:t>
      </w:r>
      <w:r>
        <w:rPr>
          <w:spacing w:val="-4"/>
        </w:rPr>
        <w:t xml:space="preserve"> </w:t>
      </w:r>
      <w:r>
        <w:t>law</w:t>
      </w:r>
      <w:r>
        <w:rPr>
          <w:spacing w:val="71"/>
        </w:rPr>
        <w:t xml:space="preserve"> </w:t>
      </w:r>
      <w:r>
        <w:rPr>
          <w:spacing w:val="-1"/>
        </w:rPr>
        <w:t>enforcement</w:t>
      </w:r>
      <w:r>
        <w:rPr>
          <w:spacing w:val="-8"/>
        </w:rPr>
        <w:t xml:space="preserve"> </w:t>
      </w:r>
      <w:r>
        <w:rPr>
          <w:spacing w:val="-1"/>
        </w:rPr>
        <w:t>agencies</w:t>
      </w:r>
      <w:r>
        <w:rPr>
          <w:spacing w:val="-7"/>
        </w:rPr>
        <w:t xml:space="preserve"> </w:t>
      </w:r>
      <w:r>
        <w:rPr>
          <w:spacing w:val="-1"/>
        </w:rPr>
        <w:t>(under</w:t>
      </w:r>
      <w:r>
        <w:rPr>
          <w:spacing w:val="-7"/>
        </w:rPr>
        <w:t xml:space="preserve"> </w:t>
      </w:r>
      <w:r>
        <w:t>laws</w:t>
      </w:r>
      <w:r>
        <w:rPr>
          <w:spacing w:val="-4"/>
        </w:rPr>
        <w:t xml:space="preserve"> </w:t>
      </w:r>
      <w:r>
        <w:rPr>
          <w:spacing w:val="-1"/>
        </w:rPr>
        <w:t>referred</w:t>
      </w:r>
      <w:r>
        <w:rPr>
          <w:spacing w:val="-7"/>
        </w:rPr>
        <w:t xml:space="preserve"> </w:t>
      </w:r>
      <w:r>
        <w:t>to</w:t>
      </w:r>
      <w:r>
        <w:rPr>
          <w:spacing w:val="-5"/>
        </w:rPr>
        <w:t xml:space="preserve"> </w:t>
      </w:r>
      <w:r>
        <w:t>as</w:t>
      </w:r>
      <w:r>
        <w:rPr>
          <w:spacing w:val="-2"/>
        </w:rPr>
        <w:t xml:space="preserve"> </w:t>
      </w:r>
      <w:r>
        <w:rPr>
          <w:spacing w:val="-1"/>
        </w:rPr>
        <w:t>“Megan’s</w:t>
      </w:r>
      <w:r>
        <w:rPr>
          <w:spacing w:val="-9"/>
        </w:rPr>
        <w:t xml:space="preserve"> </w:t>
      </w:r>
      <w:r>
        <w:rPr>
          <w:spacing w:val="-1"/>
        </w:rPr>
        <w:t>Law”).</w:t>
      </w:r>
      <w:r>
        <w:rPr>
          <w:spacing w:val="48"/>
        </w:rPr>
        <w:t xml:space="preserve"> </w:t>
      </w:r>
      <w:r>
        <w:rPr>
          <w:spacing w:val="-2"/>
        </w:rPr>
        <w:t>If</w:t>
      </w:r>
      <w:r>
        <w:rPr>
          <w:spacing w:val="1"/>
        </w:rPr>
        <w:t xml:space="preserve"> </w:t>
      </w:r>
      <w:r>
        <w:rPr>
          <w:spacing w:val="-1"/>
        </w:rPr>
        <w:t>registered</w:t>
      </w:r>
      <w:r>
        <w:rPr>
          <w:spacing w:val="-9"/>
        </w:rPr>
        <w:t xml:space="preserve"> </w:t>
      </w:r>
      <w:r>
        <w:rPr>
          <w:spacing w:val="-1"/>
        </w:rPr>
        <w:t>sex</w:t>
      </w:r>
      <w:r>
        <w:rPr>
          <w:spacing w:val="-5"/>
        </w:rPr>
        <w:t xml:space="preserve"> </w:t>
      </w:r>
      <w:r>
        <w:rPr>
          <w:spacing w:val="-1"/>
        </w:rPr>
        <w:t>offenders</w:t>
      </w:r>
      <w:r>
        <w:rPr>
          <w:spacing w:val="-8"/>
        </w:rPr>
        <w:t xml:space="preserve"> </w:t>
      </w:r>
      <w:r>
        <w:rPr>
          <w:spacing w:val="-1"/>
        </w:rPr>
        <w:t>are</w:t>
      </w:r>
      <w:r>
        <w:rPr>
          <w:spacing w:val="-2"/>
        </w:rPr>
        <w:t xml:space="preserve"> </w:t>
      </w:r>
      <w:r>
        <w:rPr>
          <w:spacing w:val="-1"/>
        </w:rPr>
        <w:t>enrolled</w:t>
      </w:r>
      <w:r>
        <w:t xml:space="preserve"> at</w:t>
      </w:r>
      <w:r>
        <w:rPr>
          <w:spacing w:val="61"/>
        </w:rPr>
        <w:t xml:space="preserve"> </w:t>
      </w:r>
      <w:r>
        <w:t>or</w:t>
      </w:r>
      <w:r>
        <w:rPr>
          <w:spacing w:val="-1"/>
        </w:rPr>
        <w:t xml:space="preserve"> employed</w:t>
      </w:r>
      <w:r>
        <w:rPr>
          <w:spacing w:val="-10"/>
        </w:rPr>
        <w:t xml:space="preserve"> </w:t>
      </w:r>
      <w:r>
        <w:t>at</w:t>
      </w:r>
      <w:r>
        <w:rPr>
          <w:spacing w:val="-2"/>
        </w:rPr>
        <w:t xml:space="preserve"> </w:t>
      </w:r>
      <w:r>
        <w:t xml:space="preserve">a </w:t>
      </w:r>
      <w:r>
        <w:rPr>
          <w:spacing w:val="-1"/>
        </w:rPr>
        <w:t>postsecondary</w:t>
      </w:r>
      <w:r>
        <w:rPr>
          <w:spacing w:val="-14"/>
        </w:rPr>
        <w:t xml:space="preserve"> </w:t>
      </w:r>
      <w:r>
        <w:rPr>
          <w:spacing w:val="-1"/>
        </w:rPr>
        <w:t>institution,</w:t>
      </w:r>
      <w:r>
        <w:rPr>
          <w:spacing w:val="-12"/>
        </w:rPr>
        <w:t xml:space="preserve"> </w:t>
      </w:r>
      <w:r>
        <w:rPr>
          <w:spacing w:val="-1"/>
        </w:rPr>
        <w:t>the</w:t>
      </w:r>
      <w:r>
        <w:rPr>
          <w:spacing w:val="-2"/>
        </w:rPr>
        <w:t xml:space="preserve"> </w:t>
      </w:r>
      <w:r>
        <w:rPr>
          <w:spacing w:val="-1"/>
        </w:rPr>
        <w:t>offenders</w:t>
      </w:r>
      <w:r>
        <w:rPr>
          <w:spacing w:val="-7"/>
        </w:rPr>
        <w:t xml:space="preserve"> </w:t>
      </w:r>
      <w:r>
        <w:rPr>
          <w:spacing w:val="-2"/>
        </w:rPr>
        <w:t>must</w:t>
      </w:r>
      <w:r>
        <w:rPr>
          <w:spacing w:val="-1"/>
        </w:rPr>
        <w:t xml:space="preserve"> also</w:t>
      </w:r>
      <w:r>
        <w:rPr>
          <w:spacing w:val="-5"/>
        </w:rPr>
        <w:t xml:space="preserve"> </w:t>
      </w:r>
      <w:r>
        <w:rPr>
          <w:spacing w:val="-1"/>
        </w:rPr>
        <w:t>provide</w:t>
      </w:r>
      <w:r>
        <w:rPr>
          <w:spacing w:val="-9"/>
        </w:rPr>
        <w:t xml:space="preserve"> </w:t>
      </w:r>
      <w:r>
        <w:rPr>
          <w:spacing w:val="-1"/>
        </w:rPr>
        <w:t>this</w:t>
      </w:r>
      <w:r>
        <w:rPr>
          <w:spacing w:val="-4"/>
        </w:rPr>
        <w:t xml:space="preserve"> </w:t>
      </w:r>
      <w:r>
        <w:rPr>
          <w:spacing w:val="-1"/>
        </w:rPr>
        <w:t>information</w:t>
      </w:r>
      <w:r>
        <w:rPr>
          <w:spacing w:val="-9"/>
        </w:rPr>
        <w:t xml:space="preserve"> </w:t>
      </w:r>
      <w:r>
        <w:t>to</w:t>
      </w:r>
      <w:r>
        <w:rPr>
          <w:spacing w:val="-5"/>
        </w:rPr>
        <w:t xml:space="preserve"> </w:t>
      </w:r>
      <w:r>
        <w:t>the</w:t>
      </w:r>
      <w:r>
        <w:rPr>
          <w:spacing w:val="-5"/>
        </w:rPr>
        <w:t xml:space="preserve"> </w:t>
      </w:r>
      <w:r>
        <w:t>state.</w:t>
      </w:r>
    </w:p>
    <w:p w14:paraId="5307AC4A" w14:textId="77777777" w:rsidR="00380617" w:rsidRDefault="00764C39">
      <w:pPr>
        <w:pStyle w:val="BodyText"/>
        <w:spacing w:before="1"/>
        <w:ind w:left="140" w:right="464"/>
      </w:pPr>
      <w:r>
        <w:t>The</w:t>
      </w:r>
      <w:r>
        <w:rPr>
          <w:spacing w:val="-4"/>
        </w:rPr>
        <w:t xml:space="preserve"> </w:t>
      </w:r>
      <w:r>
        <w:rPr>
          <w:spacing w:val="-1"/>
        </w:rPr>
        <w:t>information</w:t>
      </w:r>
      <w:r>
        <w:rPr>
          <w:spacing w:val="-12"/>
        </w:rPr>
        <w:t xml:space="preserve"> </w:t>
      </w:r>
      <w:r>
        <w:t>is</w:t>
      </w:r>
      <w:r>
        <w:rPr>
          <w:spacing w:val="-2"/>
        </w:rPr>
        <w:t xml:space="preserve"> </w:t>
      </w:r>
      <w:r>
        <w:rPr>
          <w:spacing w:val="-1"/>
        </w:rPr>
        <w:t>then</w:t>
      </w:r>
      <w:r>
        <w:rPr>
          <w:spacing w:val="-5"/>
        </w:rPr>
        <w:t xml:space="preserve"> </w:t>
      </w:r>
      <w:r>
        <w:rPr>
          <w:spacing w:val="-1"/>
        </w:rPr>
        <w:t>provided</w:t>
      </w:r>
      <w:r>
        <w:rPr>
          <w:spacing w:val="-6"/>
        </w:rPr>
        <w:t xml:space="preserve"> </w:t>
      </w:r>
      <w:r>
        <w:t>by</w:t>
      </w:r>
      <w:r>
        <w:rPr>
          <w:spacing w:val="-3"/>
        </w:rPr>
        <w:t xml:space="preserve"> </w:t>
      </w:r>
      <w:r>
        <w:t>the</w:t>
      </w:r>
      <w:r>
        <w:rPr>
          <w:spacing w:val="-5"/>
        </w:rPr>
        <w:t xml:space="preserve"> </w:t>
      </w:r>
      <w:r>
        <w:rPr>
          <w:spacing w:val="-1"/>
        </w:rPr>
        <w:t>state</w:t>
      </w:r>
      <w:r>
        <w:rPr>
          <w:spacing w:val="-2"/>
        </w:rPr>
        <w:t xml:space="preserve"> </w:t>
      </w:r>
      <w:r>
        <w:t>to</w:t>
      </w:r>
      <w:r>
        <w:rPr>
          <w:spacing w:val="-3"/>
        </w:rPr>
        <w:t xml:space="preserve"> </w:t>
      </w:r>
      <w:r>
        <w:rPr>
          <w:spacing w:val="-2"/>
        </w:rPr>
        <w:t>campus</w:t>
      </w:r>
      <w:r>
        <w:rPr>
          <w:spacing w:val="-7"/>
        </w:rPr>
        <w:t xml:space="preserve"> </w:t>
      </w:r>
      <w:r>
        <w:rPr>
          <w:spacing w:val="-1"/>
        </w:rPr>
        <w:t>police</w:t>
      </w:r>
      <w:r>
        <w:rPr>
          <w:spacing w:val="-6"/>
        </w:rPr>
        <w:t xml:space="preserve"> </w:t>
      </w:r>
      <w:r>
        <w:rPr>
          <w:spacing w:val="-1"/>
        </w:rPr>
        <w:t>departments</w:t>
      </w:r>
      <w:r>
        <w:rPr>
          <w:spacing w:val="-11"/>
        </w:rPr>
        <w:t xml:space="preserve"> </w:t>
      </w:r>
      <w:r>
        <w:rPr>
          <w:spacing w:val="-2"/>
        </w:rPr>
        <w:t xml:space="preserve">or </w:t>
      </w:r>
      <w:r>
        <w:t>to</w:t>
      </w:r>
      <w:r>
        <w:rPr>
          <w:spacing w:val="-3"/>
        </w:rPr>
        <w:t xml:space="preserve"> </w:t>
      </w:r>
      <w:r>
        <w:rPr>
          <w:spacing w:val="-1"/>
        </w:rPr>
        <w:t>other</w:t>
      </w:r>
      <w:r>
        <w:rPr>
          <w:spacing w:val="-7"/>
        </w:rPr>
        <w:t xml:space="preserve"> </w:t>
      </w:r>
      <w:r>
        <w:t>law</w:t>
      </w:r>
      <w:r>
        <w:rPr>
          <w:spacing w:val="-6"/>
        </w:rPr>
        <w:t xml:space="preserve"> </w:t>
      </w:r>
      <w:r>
        <w:rPr>
          <w:spacing w:val="-1"/>
        </w:rPr>
        <w:t>enforcement</w:t>
      </w:r>
      <w:r>
        <w:rPr>
          <w:spacing w:val="59"/>
        </w:rPr>
        <w:t xml:space="preserve"> </w:t>
      </w:r>
      <w:r>
        <w:rPr>
          <w:spacing w:val="-1"/>
        </w:rPr>
        <w:t>authorities</w:t>
      </w:r>
      <w:r>
        <w:rPr>
          <w:spacing w:val="-8"/>
        </w:rPr>
        <w:t xml:space="preserve"> </w:t>
      </w:r>
      <w:r>
        <w:t>in</w:t>
      </w:r>
      <w:r>
        <w:rPr>
          <w:spacing w:val="-5"/>
        </w:rPr>
        <w:t xml:space="preserve"> </w:t>
      </w:r>
      <w:r>
        <w:t>the</w:t>
      </w:r>
      <w:r>
        <w:rPr>
          <w:spacing w:val="-7"/>
        </w:rPr>
        <w:t xml:space="preserve"> </w:t>
      </w:r>
      <w:r>
        <w:rPr>
          <w:spacing w:val="-1"/>
        </w:rPr>
        <w:t>jurisdiction</w:t>
      </w:r>
      <w:r>
        <w:rPr>
          <w:spacing w:val="-9"/>
        </w:rPr>
        <w:t xml:space="preserve"> </w:t>
      </w:r>
      <w:r>
        <w:rPr>
          <w:spacing w:val="-1"/>
        </w:rPr>
        <w:t>where</w:t>
      </w:r>
      <w:r>
        <w:rPr>
          <w:spacing w:val="-6"/>
        </w:rPr>
        <w:t xml:space="preserve"> </w:t>
      </w:r>
      <w:r>
        <w:rPr>
          <w:spacing w:val="-1"/>
        </w:rPr>
        <w:t>the</w:t>
      </w:r>
      <w:r>
        <w:rPr>
          <w:spacing w:val="-2"/>
        </w:rPr>
        <w:t xml:space="preserve"> </w:t>
      </w:r>
      <w:r>
        <w:rPr>
          <w:spacing w:val="-1"/>
        </w:rPr>
        <w:t>institution</w:t>
      </w:r>
      <w:r>
        <w:rPr>
          <w:spacing w:val="-10"/>
        </w:rPr>
        <w:t xml:space="preserve"> </w:t>
      </w:r>
      <w:r>
        <w:rPr>
          <w:spacing w:val="-1"/>
        </w:rPr>
        <w:t>is</w:t>
      </w:r>
      <w:r>
        <w:rPr>
          <w:spacing w:val="-2"/>
        </w:rPr>
        <w:t xml:space="preserve"> </w:t>
      </w:r>
      <w:r>
        <w:rPr>
          <w:spacing w:val="-1"/>
        </w:rPr>
        <w:t>located.</w:t>
      </w:r>
    </w:p>
    <w:p w14:paraId="68696CB8" w14:textId="77777777" w:rsidR="00380617" w:rsidRDefault="00380617">
      <w:pPr>
        <w:spacing w:before="11"/>
        <w:rPr>
          <w:rFonts w:ascii="Times New Roman" w:eastAsia="Times New Roman" w:hAnsi="Times New Roman" w:cs="Times New Roman"/>
          <w:sz w:val="24"/>
          <w:szCs w:val="24"/>
        </w:rPr>
      </w:pPr>
    </w:p>
    <w:p w14:paraId="2F7CC6E1" w14:textId="77777777" w:rsidR="00380617" w:rsidRDefault="00764C39">
      <w:pPr>
        <w:pStyle w:val="BodyText"/>
        <w:ind w:left="140" w:right="854"/>
      </w:pPr>
      <w:r>
        <w:t>The</w:t>
      </w:r>
      <w:r>
        <w:rPr>
          <w:spacing w:val="-4"/>
        </w:rPr>
        <w:t xml:space="preserve"> </w:t>
      </w:r>
      <w:r>
        <w:rPr>
          <w:spacing w:val="-1"/>
        </w:rPr>
        <w:t>State</w:t>
      </w:r>
      <w:r>
        <w:rPr>
          <w:spacing w:val="-5"/>
        </w:rPr>
        <w:t xml:space="preserve"> </w:t>
      </w:r>
      <w:r>
        <w:t>of</w:t>
      </w:r>
      <w:r>
        <w:rPr>
          <w:spacing w:val="-2"/>
        </w:rPr>
        <w:t xml:space="preserve"> </w:t>
      </w:r>
      <w:r>
        <w:rPr>
          <w:spacing w:val="-1"/>
        </w:rPr>
        <w:t>Mississippi</w:t>
      </w:r>
      <w:r>
        <w:rPr>
          <w:spacing w:val="-8"/>
        </w:rPr>
        <w:t xml:space="preserve"> </w:t>
      </w:r>
      <w:r>
        <w:rPr>
          <w:spacing w:val="-1"/>
        </w:rPr>
        <w:t>maintains</w:t>
      </w:r>
      <w:r>
        <w:rPr>
          <w:spacing w:val="-8"/>
        </w:rPr>
        <w:t xml:space="preserve"> </w:t>
      </w:r>
      <w:r>
        <w:t xml:space="preserve">a </w:t>
      </w:r>
      <w:r>
        <w:rPr>
          <w:spacing w:val="-1"/>
        </w:rPr>
        <w:t>statewide</w:t>
      </w:r>
      <w:r>
        <w:rPr>
          <w:spacing w:val="-9"/>
        </w:rPr>
        <w:t xml:space="preserve"> </w:t>
      </w:r>
      <w:r>
        <w:t>sex</w:t>
      </w:r>
      <w:r>
        <w:rPr>
          <w:spacing w:val="-3"/>
        </w:rPr>
        <w:t xml:space="preserve"> </w:t>
      </w:r>
      <w:r>
        <w:rPr>
          <w:spacing w:val="-1"/>
        </w:rPr>
        <w:t>offender</w:t>
      </w:r>
      <w:r>
        <w:rPr>
          <w:spacing w:val="-8"/>
        </w:rPr>
        <w:t xml:space="preserve"> </w:t>
      </w:r>
      <w:r>
        <w:rPr>
          <w:spacing w:val="-1"/>
        </w:rPr>
        <w:t>registry.</w:t>
      </w:r>
      <w:r>
        <w:rPr>
          <w:spacing w:val="-7"/>
        </w:rPr>
        <w:t xml:space="preserve"> </w:t>
      </w:r>
      <w:r>
        <w:rPr>
          <w:spacing w:val="-1"/>
        </w:rPr>
        <w:t>This</w:t>
      </w:r>
      <w:r>
        <w:rPr>
          <w:spacing w:val="-4"/>
        </w:rPr>
        <w:t xml:space="preserve"> </w:t>
      </w:r>
      <w:r>
        <w:rPr>
          <w:spacing w:val="-1"/>
        </w:rPr>
        <w:t>web</w:t>
      </w:r>
      <w:r>
        <w:rPr>
          <w:spacing w:val="-7"/>
        </w:rPr>
        <w:t xml:space="preserve"> </w:t>
      </w:r>
      <w:r>
        <w:rPr>
          <w:spacing w:val="-1"/>
        </w:rPr>
        <w:t>address</w:t>
      </w:r>
      <w:r>
        <w:rPr>
          <w:spacing w:val="-9"/>
        </w:rPr>
        <w:t xml:space="preserve"> </w:t>
      </w:r>
      <w:r>
        <w:rPr>
          <w:spacing w:val="-1"/>
        </w:rPr>
        <w:t>allows</w:t>
      </w:r>
      <w:r>
        <w:rPr>
          <w:spacing w:val="-7"/>
        </w:rPr>
        <w:t xml:space="preserve"> </w:t>
      </w:r>
      <w:r>
        <w:t>you</w:t>
      </w:r>
      <w:r>
        <w:rPr>
          <w:spacing w:val="-3"/>
        </w:rPr>
        <w:t xml:space="preserve"> </w:t>
      </w:r>
      <w:r>
        <w:t>to</w:t>
      </w:r>
      <w:r>
        <w:rPr>
          <w:spacing w:val="65"/>
        </w:rPr>
        <w:t xml:space="preserve"> </w:t>
      </w:r>
      <w:r>
        <w:rPr>
          <w:spacing w:val="-1"/>
        </w:rPr>
        <w:t>search</w:t>
      </w:r>
      <w:r>
        <w:rPr>
          <w:spacing w:val="-6"/>
        </w:rPr>
        <w:t xml:space="preserve"> </w:t>
      </w:r>
      <w:r>
        <w:t>by</w:t>
      </w:r>
      <w:r>
        <w:rPr>
          <w:spacing w:val="-3"/>
        </w:rPr>
        <w:t xml:space="preserve"> </w:t>
      </w:r>
      <w:r>
        <w:t>county</w:t>
      </w:r>
      <w:r>
        <w:rPr>
          <w:spacing w:val="-7"/>
        </w:rPr>
        <w:t xml:space="preserve"> </w:t>
      </w:r>
      <w:r>
        <w:t>for</w:t>
      </w:r>
      <w:r>
        <w:rPr>
          <w:spacing w:val="-4"/>
        </w:rPr>
        <w:t xml:space="preserve"> </w:t>
      </w:r>
      <w:r>
        <w:t>sex</w:t>
      </w:r>
      <w:r>
        <w:rPr>
          <w:spacing w:val="-5"/>
        </w:rPr>
        <w:t xml:space="preserve"> </w:t>
      </w:r>
      <w:r>
        <w:rPr>
          <w:spacing w:val="-1"/>
        </w:rPr>
        <w:t>offenders</w:t>
      </w:r>
      <w:r>
        <w:rPr>
          <w:spacing w:val="-8"/>
        </w:rPr>
        <w:t xml:space="preserve"> </w:t>
      </w:r>
      <w:r>
        <w:t>in</w:t>
      </w:r>
      <w:r>
        <w:rPr>
          <w:spacing w:val="-3"/>
        </w:rPr>
        <w:t xml:space="preserve"> </w:t>
      </w:r>
      <w:r>
        <w:rPr>
          <w:spacing w:val="-1"/>
        </w:rPr>
        <w:t>the</w:t>
      </w:r>
      <w:r>
        <w:rPr>
          <w:spacing w:val="-5"/>
        </w:rPr>
        <w:t xml:space="preserve"> </w:t>
      </w:r>
      <w:r>
        <w:t>MUW</w:t>
      </w:r>
      <w:r>
        <w:rPr>
          <w:spacing w:val="-8"/>
        </w:rPr>
        <w:t xml:space="preserve"> </w:t>
      </w:r>
      <w:r>
        <w:t>and</w:t>
      </w:r>
      <w:r>
        <w:rPr>
          <w:spacing w:val="-5"/>
        </w:rPr>
        <w:t xml:space="preserve"> </w:t>
      </w:r>
      <w:r>
        <w:rPr>
          <w:spacing w:val="-1"/>
        </w:rPr>
        <w:t>surrounding</w:t>
      </w:r>
      <w:r>
        <w:rPr>
          <w:spacing w:val="-14"/>
        </w:rPr>
        <w:t xml:space="preserve"> </w:t>
      </w:r>
      <w:r>
        <w:t>areas.</w:t>
      </w:r>
      <w:r>
        <w:rPr>
          <w:spacing w:val="-9"/>
        </w:rPr>
        <w:t xml:space="preserve"> </w:t>
      </w:r>
      <w:r>
        <w:rPr>
          <w:spacing w:val="-3"/>
        </w:rPr>
        <w:t>The</w:t>
      </w:r>
      <w:r>
        <w:rPr>
          <w:spacing w:val="-12"/>
        </w:rPr>
        <w:t xml:space="preserve"> </w:t>
      </w:r>
      <w:r>
        <w:rPr>
          <w:spacing w:val="-1"/>
        </w:rPr>
        <w:t>Mississippi</w:t>
      </w:r>
      <w:r>
        <w:rPr>
          <w:spacing w:val="-9"/>
        </w:rPr>
        <w:t xml:space="preserve"> </w:t>
      </w:r>
      <w:r>
        <w:rPr>
          <w:spacing w:val="-1"/>
        </w:rPr>
        <w:t>sex</w:t>
      </w:r>
      <w:r>
        <w:rPr>
          <w:spacing w:val="-2"/>
        </w:rPr>
        <w:t xml:space="preserve"> </w:t>
      </w:r>
      <w:r>
        <w:rPr>
          <w:spacing w:val="-1"/>
        </w:rPr>
        <w:t>offender</w:t>
      </w:r>
      <w:r>
        <w:rPr>
          <w:spacing w:val="51"/>
        </w:rPr>
        <w:t xml:space="preserve"> </w:t>
      </w:r>
      <w:r>
        <w:rPr>
          <w:spacing w:val="-1"/>
        </w:rPr>
        <w:t>registry</w:t>
      </w:r>
      <w:r>
        <w:rPr>
          <w:spacing w:val="-3"/>
        </w:rPr>
        <w:t xml:space="preserve"> </w:t>
      </w:r>
      <w:r>
        <w:rPr>
          <w:spacing w:val="-1"/>
        </w:rPr>
        <w:t>statute</w:t>
      </w:r>
      <w:r>
        <w:rPr>
          <w:spacing w:val="-5"/>
        </w:rPr>
        <w:t xml:space="preserve"> </w:t>
      </w:r>
      <w:r>
        <w:rPr>
          <w:spacing w:val="-1"/>
        </w:rPr>
        <w:t>requires</w:t>
      </w:r>
      <w:r>
        <w:rPr>
          <w:spacing w:val="-7"/>
        </w:rPr>
        <w:t xml:space="preserve"> </w:t>
      </w:r>
      <w:r>
        <w:rPr>
          <w:spacing w:val="-1"/>
        </w:rPr>
        <w:t>all</w:t>
      </w:r>
      <w:r>
        <w:rPr>
          <w:spacing w:val="-2"/>
        </w:rPr>
        <w:t xml:space="preserve"> </w:t>
      </w:r>
      <w:r>
        <w:t>sex</w:t>
      </w:r>
      <w:r>
        <w:rPr>
          <w:spacing w:val="-2"/>
        </w:rPr>
        <w:t xml:space="preserve"> </w:t>
      </w:r>
      <w:r>
        <w:rPr>
          <w:spacing w:val="-1"/>
        </w:rPr>
        <w:t>offenders</w:t>
      </w:r>
      <w:r>
        <w:rPr>
          <w:spacing w:val="-9"/>
        </w:rPr>
        <w:t xml:space="preserve"> </w:t>
      </w:r>
      <w:r>
        <w:t>to</w:t>
      </w:r>
      <w:r>
        <w:rPr>
          <w:spacing w:val="-3"/>
        </w:rPr>
        <w:t xml:space="preserve"> </w:t>
      </w:r>
      <w:r>
        <w:rPr>
          <w:spacing w:val="-1"/>
        </w:rPr>
        <w:t>register.</w:t>
      </w:r>
      <w:r>
        <w:rPr>
          <w:spacing w:val="-3"/>
        </w:rPr>
        <w:t xml:space="preserve"> </w:t>
      </w:r>
      <w:r>
        <w:rPr>
          <w:spacing w:val="-1"/>
        </w:rPr>
        <w:t>To</w:t>
      </w:r>
      <w:r>
        <w:rPr>
          <w:spacing w:val="-3"/>
        </w:rPr>
        <w:t xml:space="preserve"> </w:t>
      </w:r>
      <w:r>
        <w:rPr>
          <w:spacing w:val="-1"/>
        </w:rPr>
        <w:t>obtain</w:t>
      </w:r>
      <w:r>
        <w:rPr>
          <w:spacing w:val="-7"/>
        </w:rPr>
        <w:t xml:space="preserve"> </w:t>
      </w:r>
      <w:r>
        <w:rPr>
          <w:spacing w:val="-1"/>
        </w:rPr>
        <w:t>Mississippi</w:t>
      </w:r>
      <w:r>
        <w:rPr>
          <w:spacing w:val="-9"/>
        </w:rPr>
        <w:t xml:space="preserve"> </w:t>
      </w:r>
      <w:r>
        <w:t>Sex</w:t>
      </w:r>
      <w:r>
        <w:rPr>
          <w:spacing w:val="-3"/>
        </w:rPr>
        <w:t xml:space="preserve"> </w:t>
      </w:r>
      <w:r>
        <w:rPr>
          <w:spacing w:val="-1"/>
        </w:rPr>
        <w:t>Offender</w:t>
      </w:r>
      <w:r>
        <w:rPr>
          <w:spacing w:val="-2"/>
        </w:rPr>
        <w:t xml:space="preserve"> </w:t>
      </w:r>
      <w:r>
        <w:rPr>
          <w:spacing w:val="-1"/>
        </w:rPr>
        <w:t>information,</w:t>
      </w:r>
      <w:r>
        <w:rPr>
          <w:spacing w:val="67"/>
        </w:rPr>
        <w:t xml:space="preserve"> </w:t>
      </w:r>
      <w:r>
        <w:rPr>
          <w:spacing w:val="-1"/>
        </w:rPr>
        <w:t>please</w:t>
      </w:r>
      <w:r>
        <w:rPr>
          <w:spacing w:val="-3"/>
        </w:rPr>
        <w:t xml:space="preserve"> </w:t>
      </w:r>
      <w:r>
        <w:rPr>
          <w:spacing w:val="-2"/>
        </w:rPr>
        <w:t>go</w:t>
      </w:r>
      <w:r>
        <w:rPr>
          <w:spacing w:val="-3"/>
        </w:rPr>
        <w:t xml:space="preserve"> </w:t>
      </w:r>
      <w:r>
        <w:t>to</w:t>
      </w:r>
      <w:r>
        <w:rPr>
          <w:spacing w:val="-3"/>
        </w:rPr>
        <w:t xml:space="preserve"> </w:t>
      </w:r>
      <w:r>
        <w:rPr>
          <w:spacing w:val="-1"/>
        </w:rPr>
        <w:t>the</w:t>
      </w:r>
      <w:r>
        <w:rPr>
          <w:spacing w:val="-5"/>
        </w:rPr>
        <w:t xml:space="preserve"> </w:t>
      </w:r>
      <w:r>
        <w:rPr>
          <w:spacing w:val="-1"/>
        </w:rPr>
        <w:t>following</w:t>
      </w:r>
      <w:r>
        <w:rPr>
          <w:spacing w:val="-12"/>
        </w:rPr>
        <w:t xml:space="preserve"> </w:t>
      </w:r>
      <w:r>
        <w:rPr>
          <w:spacing w:val="-1"/>
        </w:rPr>
        <w:t>web</w:t>
      </w:r>
      <w:r>
        <w:rPr>
          <w:spacing w:val="-4"/>
        </w:rPr>
        <w:t xml:space="preserve"> </w:t>
      </w:r>
      <w:r>
        <w:rPr>
          <w:spacing w:val="-1"/>
        </w:rPr>
        <w:t>address:</w:t>
      </w:r>
      <w:r>
        <w:t xml:space="preserve"> </w:t>
      </w:r>
      <w:r>
        <w:rPr>
          <w:spacing w:val="1"/>
        </w:rPr>
        <w:t xml:space="preserve"> </w:t>
      </w:r>
      <w:hyperlink r:id="rId39">
        <w:r>
          <w:rPr>
            <w:spacing w:val="-1"/>
            <w:u w:val="single" w:color="000000"/>
          </w:rPr>
          <w:t>http://state.sor.dps.ms.gov</w:t>
        </w:r>
      </w:hyperlink>
    </w:p>
    <w:p w14:paraId="60E67F20" w14:textId="77777777" w:rsidR="00380617" w:rsidRDefault="00380617">
      <w:pPr>
        <w:rPr>
          <w:rFonts w:ascii="Times New Roman" w:eastAsia="Times New Roman" w:hAnsi="Times New Roman" w:cs="Times New Roman"/>
          <w:sz w:val="20"/>
          <w:szCs w:val="20"/>
        </w:rPr>
      </w:pPr>
    </w:p>
    <w:p w14:paraId="05A7E338" w14:textId="77777777" w:rsidR="00380617" w:rsidRDefault="00380617">
      <w:pPr>
        <w:rPr>
          <w:rFonts w:ascii="Times New Roman" w:eastAsia="Times New Roman" w:hAnsi="Times New Roman" w:cs="Times New Roman"/>
          <w:sz w:val="20"/>
          <w:szCs w:val="20"/>
        </w:rPr>
      </w:pPr>
    </w:p>
    <w:p w14:paraId="14C480BC" w14:textId="77777777" w:rsidR="00380617" w:rsidRDefault="00380617">
      <w:pPr>
        <w:spacing w:before="1"/>
        <w:rPr>
          <w:rFonts w:ascii="Times New Roman" w:eastAsia="Times New Roman" w:hAnsi="Times New Roman" w:cs="Times New Roman"/>
          <w:sz w:val="14"/>
          <w:szCs w:val="14"/>
        </w:rPr>
      </w:pPr>
    </w:p>
    <w:p w14:paraId="518B7846" w14:textId="77777777" w:rsidR="00380617" w:rsidRDefault="00506E12">
      <w:pPr>
        <w:spacing w:line="200" w:lineRule="atLeast"/>
        <w:ind w:left="114"/>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545EB892" wp14:editId="50DBA95B">
                <wp:extent cx="6221095" cy="439420"/>
                <wp:effectExtent l="8890" t="6985" r="8890" b="10795"/>
                <wp:docPr id="338"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1095" cy="439420"/>
                        </a:xfrm>
                        <a:prstGeom prst="rect">
                          <a:avLst/>
                        </a:prstGeom>
                        <a:solidFill>
                          <a:srgbClr val="001F5F"/>
                        </a:solidFill>
                        <a:ln w="9144">
                          <a:solidFill>
                            <a:srgbClr val="000000"/>
                          </a:solidFill>
                          <a:miter lim="800000"/>
                          <a:headEnd/>
                          <a:tailEnd/>
                        </a:ln>
                      </wps:spPr>
                      <wps:txbx>
                        <w:txbxContent>
                          <w:p w14:paraId="7EFDC31F" w14:textId="77777777" w:rsidR="00944598" w:rsidRDefault="00944598">
                            <w:pPr>
                              <w:spacing w:before="69"/>
                              <w:ind w:left="144" w:right="311"/>
                              <w:rPr>
                                <w:rFonts w:ascii="Times New Roman" w:eastAsia="Times New Roman" w:hAnsi="Times New Roman" w:cs="Times New Roman"/>
                                <w:sz w:val="24"/>
                                <w:szCs w:val="24"/>
                              </w:rPr>
                            </w:pPr>
                            <w:r>
                              <w:rPr>
                                <w:rFonts w:ascii="Times New Roman"/>
                                <w:b/>
                                <w:color w:val="FFFFFF"/>
                                <w:spacing w:val="-1"/>
                                <w:sz w:val="24"/>
                              </w:rPr>
                              <w:t>CAMPUS</w:t>
                            </w:r>
                            <w:r>
                              <w:rPr>
                                <w:rFonts w:ascii="Times New Roman"/>
                                <w:b/>
                                <w:color w:val="FFFFFF"/>
                                <w:sz w:val="24"/>
                              </w:rPr>
                              <w:t xml:space="preserve"> SECURITY</w:t>
                            </w:r>
                            <w:r>
                              <w:rPr>
                                <w:rFonts w:ascii="Times New Roman"/>
                                <w:b/>
                                <w:color w:val="FFFFFF"/>
                                <w:spacing w:val="2"/>
                                <w:sz w:val="24"/>
                              </w:rPr>
                              <w:t xml:space="preserve"> </w:t>
                            </w:r>
                            <w:r>
                              <w:rPr>
                                <w:rFonts w:ascii="Times New Roman"/>
                                <w:b/>
                                <w:color w:val="FFFFFF"/>
                                <w:spacing w:val="-1"/>
                                <w:sz w:val="24"/>
                              </w:rPr>
                              <w:t>POLICIES;</w:t>
                            </w:r>
                            <w:r>
                              <w:rPr>
                                <w:rFonts w:ascii="Times New Roman"/>
                                <w:b/>
                                <w:color w:val="FFFFFF"/>
                                <w:sz w:val="24"/>
                              </w:rPr>
                              <w:t xml:space="preserve"> </w:t>
                            </w:r>
                            <w:r>
                              <w:rPr>
                                <w:rFonts w:ascii="Times New Roman"/>
                                <w:b/>
                                <w:color w:val="FFFFFF"/>
                                <w:spacing w:val="-1"/>
                                <w:sz w:val="24"/>
                              </w:rPr>
                              <w:t>CRIME</w:t>
                            </w:r>
                            <w:r>
                              <w:rPr>
                                <w:rFonts w:ascii="Times New Roman"/>
                                <w:b/>
                                <w:color w:val="FFFFFF"/>
                                <w:spacing w:val="2"/>
                                <w:sz w:val="24"/>
                              </w:rPr>
                              <w:t xml:space="preserve"> </w:t>
                            </w:r>
                            <w:r>
                              <w:rPr>
                                <w:rFonts w:ascii="Times New Roman"/>
                                <w:b/>
                                <w:color w:val="FFFFFF"/>
                                <w:spacing w:val="-1"/>
                                <w:sz w:val="24"/>
                              </w:rPr>
                              <w:t>PREVENTION</w:t>
                            </w:r>
                            <w:r>
                              <w:rPr>
                                <w:rFonts w:ascii="Times New Roman"/>
                                <w:b/>
                                <w:color w:val="FFFFFF"/>
                                <w:sz w:val="24"/>
                              </w:rPr>
                              <w:t xml:space="preserve"> </w:t>
                            </w:r>
                            <w:r>
                              <w:rPr>
                                <w:rFonts w:ascii="Times New Roman"/>
                                <w:b/>
                                <w:color w:val="FFFFFF"/>
                                <w:spacing w:val="-1"/>
                                <w:sz w:val="24"/>
                              </w:rPr>
                              <w:t>AND</w:t>
                            </w:r>
                            <w:r>
                              <w:rPr>
                                <w:rFonts w:ascii="Times New Roman"/>
                                <w:b/>
                                <w:color w:val="FFFFFF"/>
                                <w:sz w:val="24"/>
                              </w:rPr>
                              <w:t xml:space="preserve"> </w:t>
                            </w:r>
                            <w:r>
                              <w:rPr>
                                <w:rFonts w:ascii="Times New Roman"/>
                                <w:b/>
                                <w:color w:val="FFFFFF"/>
                                <w:spacing w:val="-1"/>
                                <w:sz w:val="24"/>
                              </w:rPr>
                              <w:t>SAFETY</w:t>
                            </w:r>
                            <w:r>
                              <w:rPr>
                                <w:rFonts w:ascii="Times New Roman"/>
                                <w:b/>
                                <w:color w:val="FFFFFF"/>
                                <w:sz w:val="24"/>
                              </w:rPr>
                              <w:t xml:space="preserve"> </w:t>
                            </w:r>
                            <w:r>
                              <w:rPr>
                                <w:rFonts w:ascii="Times New Roman"/>
                                <w:b/>
                                <w:color w:val="FFFFFF"/>
                                <w:spacing w:val="-1"/>
                                <w:sz w:val="24"/>
                              </w:rPr>
                              <w:t>AWARENESS</w:t>
                            </w:r>
                            <w:r>
                              <w:rPr>
                                <w:rFonts w:ascii="Times New Roman"/>
                                <w:b/>
                                <w:color w:val="FFFFFF"/>
                                <w:spacing w:val="65"/>
                                <w:sz w:val="24"/>
                              </w:rPr>
                              <w:t xml:space="preserve"> </w:t>
                            </w:r>
                            <w:r>
                              <w:rPr>
                                <w:rFonts w:ascii="Times New Roman"/>
                                <w:b/>
                                <w:color w:val="FFFFFF"/>
                                <w:spacing w:val="-1"/>
                                <w:sz w:val="24"/>
                              </w:rPr>
                              <w:t>PROGRAMS</w:t>
                            </w:r>
                          </w:p>
                        </w:txbxContent>
                      </wps:txbx>
                      <wps:bodyPr rot="0" vert="horz" wrap="square" lIns="0" tIns="0" rIns="0" bIns="0" anchor="t" anchorCtr="0" upright="1">
                        <a:noAutofit/>
                      </wps:bodyPr>
                    </wps:wsp>
                  </a:graphicData>
                </a:graphic>
              </wp:inline>
            </w:drawing>
          </mc:Choice>
          <mc:Fallback>
            <w:pict>
              <v:shape w14:anchorId="545EB892" id="Text Box 94" o:spid="_x0000_s1059" type="#_x0000_t202" style="width:489.85pt;height:3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wxKFQIAACMEAAAOAAAAZHJzL2Uyb0RvYy54bWysU9uO0zAQfUfiHyy/06Slu9pGTVdLlyKk&#10;5SItfIDjOImF4zFjt0n5esZO20UL4gGRB2sc22dmzjmzvh17ww4KvQZb8vks50xZCbW2bcm/ftm9&#10;uuHMB2FrYcCqkh+V57ebly/WgyvUAjowtUJGINYXgyt5F4IrsszLTvXCz8ApS4cNYC8CbbHNahQD&#10;ofcmW+T5dTYA1g5BKu/p7/10yDcJv2mUDJ+axqvATMmptpBWTGsV12yzFkWLwnVansoQ/1BFL7Sl&#10;pBeoexEE26P+DarXEsFDE2YS+gyaRkuVeqBu5vmzbh474VTqhcjx7kKT/3+w8uPh0X1GFsY3MJKA&#10;qQnvHkB+88zCthO2VXeIMHRK1JR4HinLBueL09NItS98BKmGD1CTyGIfIAGNDfaRFeqTEToJcLyQ&#10;rsbAJP28Xizm+eqKM0lny9er5SKpkoni/NqhD+8U9CwGJUcSNaGLw4MPsRpRnK/EZB6MrnfamLTB&#10;ttoaZAcRDZDPd1e71MCza8ayoeSr+XI5EfAXiJy+P0H0OpCTje5LfhPvnLwVaXtr6+SzILSZYirZ&#10;2BOPkbqJxDBWI9M1kbyMGSKvFdRHYhZhci5NGgUd4A/OBnJtyf33vUDFmXlvSZ1o8XOA56A6B8JK&#10;elrywNkUbsM0CnuHuu0IedLfwh0p2OhE7lMVp3rJiYnz09REq/+6T7eeZnvzEwAA//8DAFBLAwQU&#10;AAYACAAAACEAtUTbldwAAAAEAQAADwAAAGRycy9kb3ducmV2LnhtbEyPT0vDQBDF74LfYRnBm92k&#10;YmvSbIp/EAQFsZaeN9lpNjQ7G7KbNv32jl70MvB4j/d+U6wn14kjDqH1pCCdJSCQam9aahRsv15u&#10;7kGEqMnozhMqOGOAdXl5Uejc+BN94nETG8ElFHKtwMbY51KG2qLTYeZ7JPb2fnA6shwaaQZ94nLX&#10;yXmSLKTTLfGC1T0+WawPm9EpOOA2/TB3Y/K6C3Z3fn5/u00fK6Wur6aHFYiIU/wLww8+o0PJTJUf&#10;yQTRKeBH4u9lL1tmSxCVgkU2B1kW8j98+Q0AAP//AwBQSwECLQAUAAYACAAAACEAtoM4kv4AAADh&#10;AQAAEwAAAAAAAAAAAAAAAAAAAAAAW0NvbnRlbnRfVHlwZXNdLnhtbFBLAQItABQABgAIAAAAIQA4&#10;/SH/1gAAAJQBAAALAAAAAAAAAAAAAAAAAC8BAABfcmVscy8ucmVsc1BLAQItABQABgAIAAAAIQA3&#10;gwxKFQIAACMEAAAOAAAAAAAAAAAAAAAAAC4CAABkcnMvZTJvRG9jLnhtbFBLAQItABQABgAIAAAA&#10;IQC1RNuV3AAAAAQBAAAPAAAAAAAAAAAAAAAAAG8EAABkcnMvZG93bnJldi54bWxQSwUGAAAAAAQA&#10;BADzAAAAeAUAAAAA&#10;" fillcolor="#001f5f" strokeweight=".72pt">
                <v:textbox inset="0,0,0,0">
                  <w:txbxContent>
                    <w:p w14:paraId="7EFDC31F" w14:textId="77777777" w:rsidR="00944598" w:rsidRDefault="00944598">
                      <w:pPr>
                        <w:spacing w:before="69"/>
                        <w:ind w:left="144" w:right="311"/>
                        <w:rPr>
                          <w:rFonts w:ascii="Times New Roman" w:eastAsia="Times New Roman" w:hAnsi="Times New Roman" w:cs="Times New Roman"/>
                          <w:sz w:val="24"/>
                          <w:szCs w:val="24"/>
                        </w:rPr>
                      </w:pPr>
                      <w:r>
                        <w:rPr>
                          <w:rFonts w:ascii="Times New Roman"/>
                          <w:b/>
                          <w:color w:val="FFFFFF"/>
                          <w:spacing w:val="-1"/>
                          <w:sz w:val="24"/>
                        </w:rPr>
                        <w:t>CAMPUS</w:t>
                      </w:r>
                      <w:r>
                        <w:rPr>
                          <w:rFonts w:ascii="Times New Roman"/>
                          <w:b/>
                          <w:color w:val="FFFFFF"/>
                          <w:sz w:val="24"/>
                        </w:rPr>
                        <w:t xml:space="preserve"> SECURITY</w:t>
                      </w:r>
                      <w:r>
                        <w:rPr>
                          <w:rFonts w:ascii="Times New Roman"/>
                          <w:b/>
                          <w:color w:val="FFFFFF"/>
                          <w:spacing w:val="2"/>
                          <w:sz w:val="24"/>
                        </w:rPr>
                        <w:t xml:space="preserve"> </w:t>
                      </w:r>
                      <w:r>
                        <w:rPr>
                          <w:rFonts w:ascii="Times New Roman"/>
                          <w:b/>
                          <w:color w:val="FFFFFF"/>
                          <w:spacing w:val="-1"/>
                          <w:sz w:val="24"/>
                        </w:rPr>
                        <w:t>POLICIES;</w:t>
                      </w:r>
                      <w:r>
                        <w:rPr>
                          <w:rFonts w:ascii="Times New Roman"/>
                          <w:b/>
                          <w:color w:val="FFFFFF"/>
                          <w:sz w:val="24"/>
                        </w:rPr>
                        <w:t xml:space="preserve"> </w:t>
                      </w:r>
                      <w:r>
                        <w:rPr>
                          <w:rFonts w:ascii="Times New Roman"/>
                          <w:b/>
                          <w:color w:val="FFFFFF"/>
                          <w:spacing w:val="-1"/>
                          <w:sz w:val="24"/>
                        </w:rPr>
                        <w:t>CRIME</w:t>
                      </w:r>
                      <w:r>
                        <w:rPr>
                          <w:rFonts w:ascii="Times New Roman"/>
                          <w:b/>
                          <w:color w:val="FFFFFF"/>
                          <w:spacing w:val="2"/>
                          <w:sz w:val="24"/>
                        </w:rPr>
                        <w:t xml:space="preserve"> </w:t>
                      </w:r>
                      <w:r>
                        <w:rPr>
                          <w:rFonts w:ascii="Times New Roman"/>
                          <w:b/>
                          <w:color w:val="FFFFFF"/>
                          <w:spacing w:val="-1"/>
                          <w:sz w:val="24"/>
                        </w:rPr>
                        <w:t>PREVENTION</w:t>
                      </w:r>
                      <w:r>
                        <w:rPr>
                          <w:rFonts w:ascii="Times New Roman"/>
                          <w:b/>
                          <w:color w:val="FFFFFF"/>
                          <w:sz w:val="24"/>
                        </w:rPr>
                        <w:t xml:space="preserve"> </w:t>
                      </w:r>
                      <w:r>
                        <w:rPr>
                          <w:rFonts w:ascii="Times New Roman"/>
                          <w:b/>
                          <w:color w:val="FFFFFF"/>
                          <w:spacing w:val="-1"/>
                          <w:sz w:val="24"/>
                        </w:rPr>
                        <w:t>AND</w:t>
                      </w:r>
                      <w:r>
                        <w:rPr>
                          <w:rFonts w:ascii="Times New Roman"/>
                          <w:b/>
                          <w:color w:val="FFFFFF"/>
                          <w:sz w:val="24"/>
                        </w:rPr>
                        <w:t xml:space="preserve"> </w:t>
                      </w:r>
                      <w:r>
                        <w:rPr>
                          <w:rFonts w:ascii="Times New Roman"/>
                          <w:b/>
                          <w:color w:val="FFFFFF"/>
                          <w:spacing w:val="-1"/>
                          <w:sz w:val="24"/>
                        </w:rPr>
                        <w:t>SAFETY</w:t>
                      </w:r>
                      <w:r>
                        <w:rPr>
                          <w:rFonts w:ascii="Times New Roman"/>
                          <w:b/>
                          <w:color w:val="FFFFFF"/>
                          <w:sz w:val="24"/>
                        </w:rPr>
                        <w:t xml:space="preserve"> </w:t>
                      </w:r>
                      <w:r>
                        <w:rPr>
                          <w:rFonts w:ascii="Times New Roman"/>
                          <w:b/>
                          <w:color w:val="FFFFFF"/>
                          <w:spacing w:val="-1"/>
                          <w:sz w:val="24"/>
                        </w:rPr>
                        <w:t>AWARENESS</w:t>
                      </w:r>
                      <w:r>
                        <w:rPr>
                          <w:rFonts w:ascii="Times New Roman"/>
                          <w:b/>
                          <w:color w:val="FFFFFF"/>
                          <w:spacing w:val="65"/>
                          <w:sz w:val="24"/>
                        </w:rPr>
                        <w:t xml:space="preserve"> </w:t>
                      </w:r>
                      <w:r>
                        <w:rPr>
                          <w:rFonts w:ascii="Times New Roman"/>
                          <w:b/>
                          <w:color w:val="FFFFFF"/>
                          <w:spacing w:val="-1"/>
                          <w:sz w:val="24"/>
                        </w:rPr>
                        <w:t>PROGRAMS</w:t>
                      </w:r>
                    </w:p>
                  </w:txbxContent>
                </v:textbox>
                <w10:anchorlock/>
              </v:shape>
            </w:pict>
          </mc:Fallback>
        </mc:AlternateContent>
      </w:r>
    </w:p>
    <w:p w14:paraId="6E91F64F" w14:textId="77777777" w:rsidR="00380617" w:rsidRDefault="00380617">
      <w:pPr>
        <w:spacing w:before="3"/>
        <w:rPr>
          <w:rFonts w:ascii="Times New Roman" w:eastAsia="Times New Roman" w:hAnsi="Times New Roman" w:cs="Times New Roman"/>
          <w:sz w:val="17"/>
          <w:szCs w:val="17"/>
        </w:rPr>
      </w:pPr>
    </w:p>
    <w:p w14:paraId="70A32F94" w14:textId="77777777" w:rsidR="00380617" w:rsidRDefault="00764C39">
      <w:pPr>
        <w:pStyle w:val="Heading4"/>
        <w:spacing w:before="72"/>
        <w:ind w:left="140"/>
        <w:rPr>
          <w:b w:val="0"/>
          <w:bCs w:val="0"/>
        </w:rPr>
      </w:pPr>
      <w:r>
        <w:rPr>
          <w:color w:val="001F5F"/>
          <w:spacing w:val="-1"/>
        </w:rPr>
        <w:t>Behavioral</w:t>
      </w:r>
      <w:r>
        <w:rPr>
          <w:color w:val="001F5F"/>
          <w:spacing w:val="-2"/>
        </w:rPr>
        <w:t xml:space="preserve"> </w:t>
      </w:r>
      <w:r>
        <w:rPr>
          <w:color w:val="001F5F"/>
          <w:spacing w:val="-1"/>
        </w:rPr>
        <w:t>Intervention</w:t>
      </w:r>
      <w:r>
        <w:rPr>
          <w:color w:val="001F5F"/>
          <w:spacing w:val="-3"/>
        </w:rPr>
        <w:t xml:space="preserve"> </w:t>
      </w:r>
      <w:r>
        <w:rPr>
          <w:color w:val="001F5F"/>
          <w:spacing w:val="-1"/>
        </w:rPr>
        <w:t>Team</w:t>
      </w:r>
    </w:p>
    <w:p w14:paraId="3F653CC6" w14:textId="77777777" w:rsidR="00380617" w:rsidRDefault="00380617">
      <w:pPr>
        <w:spacing w:before="7"/>
        <w:rPr>
          <w:rFonts w:ascii="Times New Roman" w:eastAsia="Times New Roman" w:hAnsi="Times New Roman" w:cs="Times New Roman"/>
          <w:b/>
          <w:bCs/>
          <w:sz w:val="21"/>
          <w:szCs w:val="21"/>
        </w:rPr>
      </w:pPr>
    </w:p>
    <w:p w14:paraId="29D94316" w14:textId="77777777" w:rsidR="00380617" w:rsidRDefault="00764C39">
      <w:pPr>
        <w:pStyle w:val="BodyText"/>
        <w:ind w:left="140" w:right="376"/>
      </w:pPr>
      <w:r>
        <w:t>The</w:t>
      </w:r>
      <w:r>
        <w:rPr>
          <w:spacing w:val="-2"/>
        </w:rPr>
        <w:t xml:space="preserve"> </w:t>
      </w:r>
      <w:r>
        <w:rPr>
          <w:spacing w:val="-1"/>
        </w:rPr>
        <w:t>University</w:t>
      </w:r>
      <w:r>
        <w:rPr>
          <w:spacing w:val="-3"/>
        </w:rPr>
        <w:t xml:space="preserve"> </w:t>
      </w:r>
      <w:r>
        <w:rPr>
          <w:spacing w:val="-1"/>
        </w:rPr>
        <w:t>utilizes</w:t>
      </w:r>
      <w:r>
        <w:t xml:space="preserve"> a </w:t>
      </w:r>
      <w:r>
        <w:rPr>
          <w:spacing w:val="-1"/>
        </w:rPr>
        <w:t>Behavioral</w:t>
      </w:r>
      <w:r>
        <w:rPr>
          <w:spacing w:val="1"/>
        </w:rPr>
        <w:t xml:space="preserve"> </w:t>
      </w:r>
      <w:r>
        <w:rPr>
          <w:spacing w:val="-1"/>
        </w:rPr>
        <w:t>Intervention</w:t>
      </w:r>
      <w:r>
        <w:rPr>
          <w:spacing w:val="-3"/>
        </w:rPr>
        <w:t xml:space="preserve"> </w:t>
      </w:r>
      <w:r>
        <w:rPr>
          <w:spacing w:val="-1"/>
        </w:rPr>
        <w:t>Team</w:t>
      </w:r>
      <w:r>
        <w:rPr>
          <w:spacing w:val="-4"/>
        </w:rPr>
        <w:t xml:space="preserve"> </w:t>
      </w:r>
      <w:r>
        <w:t xml:space="preserve">which is a </w:t>
      </w:r>
      <w:r>
        <w:rPr>
          <w:spacing w:val="-1"/>
        </w:rPr>
        <w:t>select</w:t>
      </w:r>
      <w:r>
        <w:rPr>
          <w:spacing w:val="-2"/>
        </w:rPr>
        <w:t xml:space="preserve"> </w:t>
      </w:r>
      <w:r>
        <w:rPr>
          <w:spacing w:val="-1"/>
        </w:rPr>
        <w:t>group</w:t>
      </w:r>
      <w:r>
        <w:t xml:space="preserve"> </w:t>
      </w:r>
      <w:r>
        <w:rPr>
          <w:spacing w:val="-2"/>
        </w:rPr>
        <w:t>of</w:t>
      </w:r>
      <w:r>
        <w:t xml:space="preserve"> </w:t>
      </w:r>
      <w:r>
        <w:rPr>
          <w:spacing w:val="-1"/>
        </w:rPr>
        <w:t>trained</w:t>
      </w:r>
      <w:r>
        <w:rPr>
          <w:spacing w:val="2"/>
        </w:rPr>
        <w:t xml:space="preserve"> </w:t>
      </w:r>
      <w:r>
        <w:rPr>
          <w:spacing w:val="-1"/>
        </w:rPr>
        <w:t>staff</w:t>
      </w:r>
      <w:r>
        <w:rPr>
          <w:spacing w:val="-2"/>
        </w:rPr>
        <w:t xml:space="preserve"> </w:t>
      </w:r>
      <w:r>
        <w:t xml:space="preserve">and </w:t>
      </w:r>
      <w:r>
        <w:rPr>
          <w:spacing w:val="-1"/>
        </w:rPr>
        <w:t>faculty</w:t>
      </w:r>
      <w:r>
        <w:rPr>
          <w:spacing w:val="57"/>
        </w:rPr>
        <w:t xml:space="preserve"> </w:t>
      </w:r>
      <w:r>
        <w:rPr>
          <w:spacing w:val="-1"/>
        </w:rPr>
        <w:t>across</w:t>
      </w:r>
      <w:r>
        <w:rPr>
          <w:spacing w:val="1"/>
        </w:rPr>
        <w:t xml:space="preserve"> </w:t>
      </w:r>
      <w:r>
        <w:rPr>
          <w:spacing w:val="-1"/>
        </w:rPr>
        <w:t>campus.</w:t>
      </w:r>
      <w:r>
        <w:rPr>
          <w:spacing w:val="1"/>
        </w:rPr>
        <w:t xml:space="preserve"> </w:t>
      </w:r>
      <w:r>
        <w:rPr>
          <w:spacing w:val="-1"/>
        </w:rPr>
        <w:t>The</w:t>
      </w:r>
      <w:r>
        <w:t xml:space="preserve"> </w:t>
      </w:r>
      <w:r>
        <w:rPr>
          <w:spacing w:val="-1"/>
        </w:rPr>
        <w:t>objective</w:t>
      </w:r>
      <w:r>
        <w:t xml:space="preserve"> of</w:t>
      </w:r>
      <w:r>
        <w:rPr>
          <w:spacing w:val="1"/>
        </w:rPr>
        <w:t xml:space="preserve"> </w:t>
      </w:r>
      <w:r>
        <w:t>the</w:t>
      </w:r>
      <w:r>
        <w:rPr>
          <w:spacing w:val="-2"/>
        </w:rPr>
        <w:t xml:space="preserve"> </w:t>
      </w:r>
      <w:r>
        <w:rPr>
          <w:spacing w:val="-1"/>
        </w:rPr>
        <w:t>team</w:t>
      </w:r>
      <w:r>
        <w:rPr>
          <w:spacing w:val="-4"/>
        </w:rPr>
        <w:t xml:space="preserve"> </w:t>
      </w:r>
      <w:r>
        <w:t>is</w:t>
      </w:r>
      <w:r>
        <w:rPr>
          <w:spacing w:val="2"/>
        </w:rPr>
        <w:t xml:space="preserve"> </w:t>
      </w:r>
      <w:r>
        <w:t>to</w:t>
      </w:r>
      <w:r>
        <w:rPr>
          <w:spacing w:val="-3"/>
        </w:rPr>
        <w:t xml:space="preserve"> </w:t>
      </w:r>
      <w:r>
        <w:rPr>
          <w:spacing w:val="-1"/>
        </w:rPr>
        <w:t>identify,</w:t>
      </w:r>
      <w:r>
        <w:t xml:space="preserve"> </w:t>
      </w:r>
      <w:r>
        <w:rPr>
          <w:spacing w:val="-1"/>
        </w:rPr>
        <w:t>evaluate,</w:t>
      </w:r>
      <w:r>
        <w:t xml:space="preserve"> </w:t>
      </w:r>
      <w:r>
        <w:rPr>
          <w:spacing w:val="-1"/>
        </w:rPr>
        <w:t>and</w:t>
      </w:r>
      <w:r>
        <w:t xml:space="preserve"> </w:t>
      </w:r>
      <w:r>
        <w:rPr>
          <w:spacing w:val="-2"/>
        </w:rPr>
        <w:t>manage</w:t>
      </w:r>
      <w:r>
        <w:t xml:space="preserve"> </w:t>
      </w:r>
      <w:r>
        <w:rPr>
          <w:spacing w:val="-1"/>
        </w:rPr>
        <w:t>potentially</w:t>
      </w:r>
      <w:r>
        <w:rPr>
          <w:spacing w:val="-3"/>
        </w:rPr>
        <w:t xml:space="preserve"> </w:t>
      </w:r>
      <w:r>
        <w:rPr>
          <w:spacing w:val="-1"/>
        </w:rPr>
        <w:t>threatening</w:t>
      </w:r>
      <w:r>
        <w:rPr>
          <w:spacing w:val="69"/>
        </w:rPr>
        <w:t xml:space="preserve"> </w:t>
      </w:r>
      <w:r>
        <w:rPr>
          <w:spacing w:val="-1"/>
        </w:rPr>
        <w:t>situations,</w:t>
      </w:r>
      <w:r>
        <w:t xml:space="preserve"> </w:t>
      </w:r>
      <w:r>
        <w:rPr>
          <w:spacing w:val="-1"/>
        </w:rPr>
        <w:t>including</w:t>
      </w:r>
      <w:r>
        <w:rPr>
          <w:spacing w:val="-3"/>
        </w:rPr>
        <w:t xml:space="preserve"> </w:t>
      </w:r>
      <w:r>
        <w:rPr>
          <w:spacing w:val="-1"/>
        </w:rPr>
        <w:t>persons</w:t>
      </w:r>
      <w:r>
        <w:t xml:space="preserve"> of</w:t>
      </w:r>
      <w:r>
        <w:rPr>
          <w:spacing w:val="1"/>
        </w:rPr>
        <w:t xml:space="preserve"> </w:t>
      </w:r>
      <w:r>
        <w:rPr>
          <w:spacing w:val="-1"/>
        </w:rPr>
        <w:t>concern,</w:t>
      </w:r>
      <w:r>
        <w:t xml:space="preserve"> </w:t>
      </w:r>
      <w:r>
        <w:rPr>
          <w:spacing w:val="-1"/>
        </w:rPr>
        <w:t>at</w:t>
      </w:r>
      <w:r>
        <w:rPr>
          <w:spacing w:val="-2"/>
        </w:rPr>
        <w:t xml:space="preserve"> </w:t>
      </w:r>
      <w:r>
        <w:t>the</w:t>
      </w:r>
      <w:r>
        <w:rPr>
          <w:spacing w:val="2"/>
        </w:rPr>
        <w:t xml:space="preserve"> </w:t>
      </w:r>
      <w:r>
        <w:rPr>
          <w:spacing w:val="-1"/>
        </w:rPr>
        <w:t>University.</w:t>
      </w:r>
    </w:p>
    <w:p w14:paraId="0EEF5D97" w14:textId="77777777" w:rsidR="00380617" w:rsidRDefault="00380617">
      <w:pPr>
        <w:rPr>
          <w:rFonts w:ascii="Times New Roman" w:eastAsia="Times New Roman" w:hAnsi="Times New Roman" w:cs="Times New Roman"/>
        </w:rPr>
      </w:pPr>
    </w:p>
    <w:p w14:paraId="0FE61EFC" w14:textId="77777777" w:rsidR="00380617" w:rsidRDefault="00764C39">
      <w:pPr>
        <w:pStyle w:val="BodyText"/>
        <w:ind w:left="140" w:right="548"/>
      </w:pPr>
      <w:r>
        <w:rPr>
          <w:spacing w:val="-1"/>
        </w:rPr>
        <w:t>This</w:t>
      </w:r>
      <w:r>
        <w:rPr>
          <w:spacing w:val="-2"/>
        </w:rPr>
        <w:t xml:space="preserve"> </w:t>
      </w:r>
      <w:r>
        <w:t>team</w:t>
      </w:r>
      <w:r w:rsidR="0028390B">
        <w:rPr>
          <w:spacing w:val="-3"/>
        </w:rPr>
        <w:t xml:space="preserve"> uses</w:t>
      </w:r>
      <w:r>
        <w:t xml:space="preserve"> the </w:t>
      </w:r>
      <w:r>
        <w:rPr>
          <w:spacing w:val="-1"/>
        </w:rPr>
        <w:t>National</w:t>
      </w:r>
      <w:r>
        <w:rPr>
          <w:spacing w:val="1"/>
        </w:rPr>
        <w:t xml:space="preserve"> </w:t>
      </w:r>
      <w:r>
        <w:rPr>
          <w:spacing w:val="-1"/>
        </w:rPr>
        <w:t>Behavioral</w:t>
      </w:r>
      <w:r>
        <w:rPr>
          <w:spacing w:val="1"/>
        </w:rPr>
        <w:t xml:space="preserve"> </w:t>
      </w:r>
      <w:r>
        <w:rPr>
          <w:spacing w:val="-1"/>
        </w:rPr>
        <w:t>Intervention</w:t>
      </w:r>
      <w:r>
        <w:rPr>
          <w:spacing w:val="-3"/>
        </w:rPr>
        <w:t xml:space="preserve"> </w:t>
      </w:r>
      <w:r>
        <w:rPr>
          <w:spacing w:val="-1"/>
        </w:rPr>
        <w:t>Team</w:t>
      </w:r>
      <w:r>
        <w:rPr>
          <w:spacing w:val="-4"/>
        </w:rPr>
        <w:t xml:space="preserve"> </w:t>
      </w:r>
      <w:r>
        <w:rPr>
          <w:spacing w:val="-1"/>
        </w:rPr>
        <w:t>Associatio</w:t>
      </w:r>
      <w:r w:rsidR="0028390B">
        <w:rPr>
          <w:spacing w:val="-1"/>
        </w:rPr>
        <w:t>n practices</w:t>
      </w:r>
      <w:r>
        <w:rPr>
          <w:spacing w:val="-1"/>
        </w:rPr>
        <w:t>.</w:t>
      </w:r>
      <w:r>
        <w:t xml:space="preserve"> </w:t>
      </w:r>
      <w:proofErr w:type="spellStart"/>
      <w:r>
        <w:rPr>
          <w:spacing w:val="-1"/>
        </w:rPr>
        <w:t>NaBITA</w:t>
      </w:r>
      <w:proofErr w:type="spellEnd"/>
      <w:r>
        <w:rPr>
          <w:spacing w:val="51"/>
        </w:rPr>
        <w:t xml:space="preserve"> </w:t>
      </w:r>
      <w:r>
        <w:t xml:space="preserve">is </w:t>
      </w:r>
      <w:r>
        <w:rPr>
          <w:spacing w:val="-1"/>
        </w:rPr>
        <w:t>committed</w:t>
      </w:r>
      <w:r>
        <w:t xml:space="preserve"> </w:t>
      </w:r>
      <w:r>
        <w:rPr>
          <w:spacing w:val="-1"/>
        </w:rPr>
        <w:t>to</w:t>
      </w:r>
      <w:r>
        <w:t xml:space="preserve"> </w:t>
      </w:r>
      <w:r>
        <w:rPr>
          <w:spacing w:val="-1"/>
        </w:rPr>
        <w:t>providing</w:t>
      </w:r>
      <w:r>
        <w:rPr>
          <w:spacing w:val="-3"/>
        </w:rPr>
        <w:t xml:space="preserve"> </w:t>
      </w:r>
      <w:r>
        <w:rPr>
          <w:spacing w:val="-1"/>
        </w:rPr>
        <w:t>education,</w:t>
      </w:r>
      <w:r>
        <w:rPr>
          <w:spacing w:val="-3"/>
        </w:rPr>
        <w:t xml:space="preserve"> </w:t>
      </w:r>
      <w:r>
        <w:rPr>
          <w:spacing w:val="-1"/>
        </w:rPr>
        <w:t>resources</w:t>
      </w:r>
      <w:r>
        <w:rPr>
          <w:spacing w:val="-2"/>
        </w:rPr>
        <w:t xml:space="preserve"> </w:t>
      </w:r>
      <w:r>
        <w:t xml:space="preserve">and </w:t>
      </w:r>
      <w:r>
        <w:rPr>
          <w:spacing w:val="-1"/>
        </w:rPr>
        <w:t>support</w:t>
      </w:r>
      <w:r>
        <w:rPr>
          <w:spacing w:val="-2"/>
        </w:rPr>
        <w:t xml:space="preserve"> </w:t>
      </w:r>
      <w:r>
        <w:t xml:space="preserve">to </w:t>
      </w:r>
      <w:r>
        <w:rPr>
          <w:spacing w:val="-1"/>
        </w:rPr>
        <w:t>professionals</w:t>
      </w:r>
      <w:r>
        <w:rPr>
          <w:spacing w:val="-2"/>
        </w:rPr>
        <w:t xml:space="preserve"> </w:t>
      </w:r>
      <w:r>
        <w:t>in</w:t>
      </w:r>
      <w:r>
        <w:rPr>
          <w:spacing w:val="-3"/>
        </w:rPr>
        <w:t xml:space="preserve"> </w:t>
      </w:r>
      <w:r>
        <w:rPr>
          <w:spacing w:val="-1"/>
        </w:rPr>
        <w:t>schools</w:t>
      </w:r>
      <w:r>
        <w:rPr>
          <w:spacing w:val="-2"/>
        </w:rPr>
        <w:t xml:space="preserve"> </w:t>
      </w:r>
      <w:r>
        <w:t>and</w:t>
      </w:r>
      <w:r>
        <w:rPr>
          <w:spacing w:val="-2"/>
        </w:rPr>
        <w:t xml:space="preserve"> </w:t>
      </w:r>
      <w:r>
        <w:t xml:space="preserve">in </w:t>
      </w:r>
      <w:r>
        <w:rPr>
          <w:spacing w:val="-1"/>
        </w:rPr>
        <w:t>the</w:t>
      </w:r>
      <w:r>
        <w:rPr>
          <w:spacing w:val="53"/>
        </w:rPr>
        <w:t xml:space="preserve"> </w:t>
      </w:r>
      <w:r>
        <w:rPr>
          <w:spacing w:val="-1"/>
        </w:rPr>
        <w:t>workplace</w:t>
      </w:r>
      <w:r>
        <w:t xml:space="preserve"> who</w:t>
      </w:r>
      <w:r>
        <w:rPr>
          <w:spacing w:val="-3"/>
        </w:rPr>
        <w:t xml:space="preserve"> </w:t>
      </w:r>
      <w:r>
        <w:rPr>
          <w:spacing w:val="-1"/>
        </w:rPr>
        <w:t>endeavor</w:t>
      </w:r>
      <w:r>
        <w:t xml:space="preserve"> </w:t>
      </w:r>
      <w:r>
        <w:rPr>
          <w:spacing w:val="-1"/>
        </w:rPr>
        <w:t>every</w:t>
      </w:r>
      <w:r>
        <w:rPr>
          <w:spacing w:val="-3"/>
        </w:rPr>
        <w:t xml:space="preserve"> </w:t>
      </w:r>
      <w:r>
        <w:t>day</w:t>
      </w:r>
      <w:r>
        <w:rPr>
          <w:spacing w:val="-2"/>
        </w:rPr>
        <w:t xml:space="preserve"> </w:t>
      </w:r>
      <w:r>
        <w:t>to</w:t>
      </w:r>
      <w:r>
        <w:rPr>
          <w:spacing w:val="2"/>
        </w:rPr>
        <w:t xml:space="preserve"> </w:t>
      </w:r>
      <w:r>
        <w:rPr>
          <w:spacing w:val="-2"/>
        </w:rPr>
        <w:t>make</w:t>
      </w:r>
      <w:r>
        <w:t xml:space="preserve"> their</w:t>
      </w:r>
      <w:r>
        <w:rPr>
          <w:spacing w:val="-2"/>
        </w:rPr>
        <w:t xml:space="preserve"> </w:t>
      </w:r>
      <w:r>
        <w:rPr>
          <w:spacing w:val="-1"/>
        </w:rPr>
        <w:t>campuses</w:t>
      </w:r>
      <w:r>
        <w:rPr>
          <w:spacing w:val="-2"/>
        </w:rPr>
        <w:t xml:space="preserve"> </w:t>
      </w:r>
      <w:r>
        <w:t xml:space="preserve">and </w:t>
      </w:r>
      <w:r>
        <w:rPr>
          <w:spacing w:val="-1"/>
        </w:rPr>
        <w:t>workplaces</w:t>
      </w:r>
      <w:r>
        <w:t xml:space="preserve"> </w:t>
      </w:r>
      <w:r>
        <w:rPr>
          <w:spacing w:val="-1"/>
        </w:rPr>
        <w:t>safer</w:t>
      </w:r>
      <w:r>
        <w:rPr>
          <w:spacing w:val="-2"/>
        </w:rPr>
        <w:t xml:space="preserve"> </w:t>
      </w:r>
      <w:r>
        <w:rPr>
          <w:spacing w:val="-1"/>
        </w:rPr>
        <w:t>through</w:t>
      </w:r>
      <w:r>
        <w:t xml:space="preserve"> </w:t>
      </w:r>
      <w:r>
        <w:rPr>
          <w:spacing w:val="-1"/>
        </w:rPr>
        <w:t>caring</w:t>
      </w:r>
      <w:r>
        <w:rPr>
          <w:spacing w:val="51"/>
        </w:rPr>
        <w:t xml:space="preserve"> </w:t>
      </w:r>
      <w:r>
        <w:rPr>
          <w:spacing w:val="-1"/>
        </w:rPr>
        <w:t>prevention</w:t>
      </w:r>
      <w:r>
        <w:t xml:space="preserve"> </w:t>
      </w:r>
      <w:r>
        <w:rPr>
          <w:spacing w:val="-1"/>
        </w:rPr>
        <w:t>and</w:t>
      </w:r>
      <w:r>
        <w:t xml:space="preserve"> </w:t>
      </w:r>
      <w:r>
        <w:rPr>
          <w:spacing w:val="-1"/>
        </w:rPr>
        <w:t>intervention.</w:t>
      </w:r>
    </w:p>
    <w:p w14:paraId="0A3F54B6" w14:textId="77777777" w:rsidR="00380617" w:rsidRDefault="00380617">
      <w:pPr>
        <w:rPr>
          <w:rFonts w:ascii="Times New Roman" w:eastAsia="Times New Roman" w:hAnsi="Times New Roman" w:cs="Times New Roman"/>
        </w:rPr>
      </w:pPr>
    </w:p>
    <w:p w14:paraId="3AA16F35" w14:textId="77777777" w:rsidR="00380617" w:rsidRDefault="00764C39">
      <w:pPr>
        <w:pStyle w:val="BodyText"/>
        <w:spacing w:line="253" w:lineRule="exact"/>
        <w:ind w:left="140"/>
      </w:pPr>
      <w:r>
        <w:rPr>
          <w:spacing w:val="-1"/>
          <w:u w:val="single" w:color="000000"/>
        </w:rPr>
        <w:t>MUW’s</w:t>
      </w:r>
      <w:r>
        <w:rPr>
          <w:u w:val="single" w:color="000000"/>
        </w:rPr>
        <w:t xml:space="preserve"> </w:t>
      </w:r>
      <w:r>
        <w:rPr>
          <w:spacing w:val="-1"/>
          <w:u w:val="single" w:color="000000"/>
        </w:rPr>
        <w:t>Behavioral</w:t>
      </w:r>
      <w:r>
        <w:rPr>
          <w:spacing w:val="-2"/>
          <w:u w:val="single" w:color="000000"/>
        </w:rPr>
        <w:t xml:space="preserve"> </w:t>
      </w:r>
      <w:r>
        <w:rPr>
          <w:spacing w:val="-1"/>
          <w:u w:val="single" w:color="000000"/>
        </w:rPr>
        <w:t>Intervention</w:t>
      </w:r>
      <w:r>
        <w:rPr>
          <w:spacing w:val="-3"/>
          <w:u w:val="single" w:color="000000"/>
        </w:rPr>
        <w:t xml:space="preserve"> </w:t>
      </w:r>
      <w:r>
        <w:rPr>
          <w:u w:val="single" w:color="000000"/>
        </w:rPr>
        <w:t>Team</w:t>
      </w:r>
      <w:r>
        <w:rPr>
          <w:spacing w:val="-4"/>
          <w:u w:val="single" w:color="000000"/>
        </w:rPr>
        <w:t xml:space="preserve"> </w:t>
      </w:r>
      <w:r>
        <w:rPr>
          <w:spacing w:val="-1"/>
          <w:u w:val="single" w:color="000000"/>
        </w:rPr>
        <w:t>Mission</w:t>
      </w:r>
      <w:r>
        <w:rPr>
          <w:u w:val="single" w:color="000000"/>
        </w:rPr>
        <w:t xml:space="preserve"> </w:t>
      </w:r>
      <w:r>
        <w:rPr>
          <w:spacing w:val="-1"/>
          <w:u w:val="single" w:color="000000"/>
        </w:rPr>
        <w:t>Statement</w:t>
      </w:r>
    </w:p>
    <w:p w14:paraId="5E341AB8" w14:textId="77777777" w:rsidR="00380617" w:rsidRDefault="00764C39">
      <w:pPr>
        <w:pStyle w:val="BodyText"/>
        <w:ind w:left="140" w:right="376"/>
      </w:pPr>
      <w:r>
        <w:t>“To</w:t>
      </w:r>
      <w:r>
        <w:rPr>
          <w:spacing w:val="-3"/>
        </w:rPr>
        <w:t xml:space="preserve"> </w:t>
      </w:r>
      <w:r>
        <w:rPr>
          <w:spacing w:val="-1"/>
        </w:rPr>
        <w:t>proactively</w:t>
      </w:r>
      <w:r>
        <w:rPr>
          <w:spacing w:val="-3"/>
        </w:rPr>
        <w:t xml:space="preserve"> </w:t>
      </w:r>
      <w:r>
        <w:rPr>
          <w:spacing w:val="-1"/>
        </w:rPr>
        <w:t>build</w:t>
      </w:r>
      <w:r>
        <w:t xml:space="preserve"> </w:t>
      </w:r>
      <w:r>
        <w:rPr>
          <w:spacing w:val="-1"/>
        </w:rPr>
        <w:t>and</w:t>
      </w:r>
      <w:r>
        <w:t xml:space="preserve"> </w:t>
      </w:r>
      <w:r>
        <w:rPr>
          <w:spacing w:val="-1"/>
        </w:rPr>
        <w:t>sustain</w:t>
      </w:r>
      <w:r>
        <w:t xml:space="preserve"> </w:t>
      </w:r>
      <w:r>
        <w:rPr>
          <w:spacing w:val="-1"/>
        </w:rPr>
        <w:t>community</w:t>
      </w:r>
      <w:r>
        <w:rPr>
          <w:spacing w:val="-3"/>
        </w:rPr>
        <w:t xml:space="preserve"> </w:t>
      </w:r>
      <w:r>
        <w:rPr>
          <w:spacing w:val="-1"/>
        </w:rPr>
        <w:t>with</w:t>
      </w:r>
      <w:r>
        <w:t xml:space="preserve"> a </w:t>
      </w:r>
      <w:r>
        <w:rPr>
          <w:spacing w:val="-1"/>
        </w:rPr>
        <w:t>comprehensive,</w:t>
      </w:r>
      <w:r>
        <w:t xml:space="preserve"> </w:t>
      </w:r>
      <w:r>
        <w:rPr>
          <w:spacing w:val="-1"/>
        </w:rPr>
        <w:t>collaborative</w:t>
      </w:r>
      <w:r>
        <w:t xml:space="preserve"> team</w:t>
      </w:r>
      <w:r>
        <w:rPr>
          <w:spacing w:val="-4"/>
        </w:rPr>
        <w:t xml:space="preserve"> </w:t>
      </w:r>
      <w:r>
        <w:t>that</w:t>
      </w:r>
      <w:r>
        <w:rPr>
          <w:spacing w:val="5"/>
        </w:rPr>
        <w:t xml:space="preserve"> </w:t>
      </w:r>
      <w:r>
        <w:rPr>
          <w:spacing w:val="-1"/>
        </w:rPr>
        <w:t>identifies</w:t>
      </w:r>
      <w:r>
        <w:rPr>
          <w:spacing w:val="51"/>
        </w:rPr>
        <w:t xml:space="preserve"> </w:t>
      </w:r>
      <w:r>
        <w:rPr>
          <w:spacing w:val="-1"/>
        </w:rPr>
        <w:t>behaviors</w:t>
      </w:r>
      <w:r>
        <w:t xml:space="preserve"> </w:t>
      </w:r>
      <w:r>
        <w:rPr>
          <w:spacing w:val="-1"/>
        </w:rPr>
        <w:t>that</w:t>
      </w:r>
      <w:r>
        <w:rPr>
          <w:spacing w:val="-2"/>
        </w:rPr>
        <w:t xml:space="preserve"> </w:t>
      </w:r>
      <w:r>
        <w:t>are</w:t>
      </w:r>
      <w:r>
        <w:rPr>
          <w:spacing w:val="-2"/>
        </w:rPr>
        <w:t xml:space="preserve"> </w:t>
      </w:r>
      <w:r>
        <w:t xml:space="preserve">a </w:t>
      </w:r>
      <w:r>
        <w:rPr>
          <w:spacing w:val="-1"/>
        </w:rPr>
        <w:t>risk</w:t>
      </w:r>
      <w:r>
        <w:rPr>
          <w:spacing w:val="-2"/>
        </w:rPr>
        <w:t xml:space="preserve"> </w:t>
      </w:r>
      <w:r>
        <w:t>of</w:t>
      </w:r>
      <w:r>
        <w:rPr>
          <w:spacing w:val="-2"/>
        </w:rPr>
        <w:t xml:space="preserve"> </w:t>
      </w:r>
      <w:r>
        <w:t>harm</w:t>
      </w:r>
      <w:r>
        <w:rPr>
          <w:spacing w:val="-4"/>
        </w:rPr>
        <w:t xml:space="preserve"> </w:t>
      </w:r>
      <w:r>
        <w:t xml:space="preserve">to </w:t>
      </w:r>
      <w:r>
        <w:rPr>
          <w:spacing w:val="-1"/>
        </w:rPr>
        <w:t>self</w:t>
      </w:r>
      <w:r>
        <w:t xml:space="preserve"> </w:t>
      </w:r>
      <w:r>
        <w:rPr>
          <w:spacing w:val="-2"/>
        </w:rPr>
        <w:t>or</w:t>
      </w:r>
      <w:r>
        <w:t xml:space="preserve"> </w:t>
      </w:r>
      <w:r>
        <w:rPr>
          <w:spacing w:val="-1"/>
        </w:rPr>
        <w:t>others.</w:t>
      </w:r>
      <w:r>
        <w:rPr>
          <w:spacing w:val="-2"/>
        </w:rPr>
        <w:t xml:space="preserve"> </w:t>
      </w:r>
      <w:r>
        <w:t xml:space="preserve">To </w:t>
      </w:r>
      <w:r>
        <w:rPr>
          <w:spacing w:val="-1"/>
        </w:rPr>
        <w:t>promote</w:t>
      </w:r>
      <w:r>
        <w:t xml:space="preserve"> </w:t>
      </w:r>
      <w:r>
        <w:rPr>
          <w:spacing w:val="-1"/>
        </w:rPr>
        <w:t>campus</w:t>
      </w:r>
      <w:r>
        <w:t xml:space="preserve"> </w:t>
      </w:r>
      <w:r>
        <w:rPr>
          <w:spacing w:val="-1"/>
        </w:rPr>
        <w:t>safety</w:t>
      </w:r>
      <w:r>
        <w:rPr>
          <w:spacing w:val="-3"/>
        </w:rPr>
        <w:t xml:space="preserve"> </w:t>
      </w:r>
      <w:r>
        <w:t>by</w:t>
      </w:r>
      <w:r>
        <w:rPr>
          <w:spacing w:val="-3"/>
        </w:rPr>
        <w:t xml:space="preserve"> </w:t>
      </w:r>
      <w:r>
        <w:rPr>
          <w:spacing w:val="-1"/>
        </w:rPr>
        <w:t>fostering</w:t>
      </w:r>
      <w:r>
        <w:rPr>
          <w:spacing w:val="-3"/>
        </w:rPr>
        <w:t xml:space="preserve"> </w:t>
      </w:r>
      <w:r>
        <w:t xml:space="preserve">a </w:t>
      </w:r>
      <w:r>
        <w:rPr>
          <w:spacing w:val="-1"/>
        </w:rPr>
        <w:t>culture</w:t>
      </w:r>
      <w:r>
        <w:rPr>
          <w:spacing w:val="-2"/>
        </w:rPr>
        <w:t xml:space="preserve"> </w:t>
      </w:r>
      <w:r>
        <w:t>of</w:t>
      </w:r>
      <w:r>
        <w:rPr>
          <w:spacing w:val="61"/>
        </w:rPr>
        <w:t xml:space="preserve"> </w:t>
      </w:r>
      <w:r>
        <w:rPr>
          <w:spacing w:val="-1"/>
        </w:rPr>
        <w:t>reporting.</w:t>
      </w:r>
      <w:r>
        <w:t xml:space="preserve"> To</w:t>
      </w:r>
      <w:r>
        <w:rPr>
          <w:spacing w:val="-3"/>
        </w:rPr>
        <w:t xml:space="preserve"> </w:t>
      </w:r>
      <w:r>
        <w:rPr>
          <w:spacing w:val="-1"/>
        </w:rPr>
        <w:t>help</w:t>
      </w:r>
      <w:r>
        <w:t xml:space="preserve"> and</w:t>
      </w:r>
      <w:r>
        <w:rPr>
          <w:spacing w:val="-2"/>
        </w:rPr>
        <w:t xml:space="preserve"> </w:t>
      </w:r>
      <w:r>
        <w:rPr>
          <w:spacing w:val="-1"/>
        </w:rPr>
        <w:t>support</w:t>
      </w:r>
      <w:r>
        <w:rPr>
          <w:spacing w:val="1"/>
        </w:rPr>
        <w:t xml:space="preserve"> </w:t>
      </w:r>
      <w:r>
        <w:rPr>
          <w:spacing w:val="-1"/>
        </w:rPr>
        <w:t>via</w:t>
      </w:r>
      <w:r>
        <w:rPr>
          <w:spacing w:val="-2"/>
        </w:rPr>
        <w:t xml:space="preserve"> </w:t>
      </w:r>
      <w:r>
        <w:rPr>
          <w:spacing w:val="-1"/>
        </w:rPr>
        <w:t>educational,</w:t>
      </w:r>
      <w:r>
        <w:t xml:space="preserve"> </w:t>
      </w:r>
      <w:r>
        <w:rPr>
          <w:spacing w:val="-1"/>
        </w:rPr>
        <w:t>rather</w:t>
      </w:r>
      <w:r>
        <w:rPr>
          <w:spacing w:val="-2"/>
        </w:rPr>
        <w:t xml:space="preserve"> </w:t>
      </w:r>
      <w:r>
        <w:rPr>
          <w:spacing w:val="-1"/>
        </w:rPr>
        <w:t>than</w:t>
      </w:r>
      <w:r>
        <w:t xml:space="preserve"> </w:t>
      </w:r>
      <w:r>
        <w:rPr>
          <w:spacing w:val="-1"/>
        </w:rPr>
        <w:t>punitive</w:t>
      </w:r>
      <w:r>
        <w:t xml:space="preserve"> </w:t>
      </w:r>
      <w:r>
        <w:rPr>
          <w:spacing w:val="-1"/>
        </w:rPr>
        <w:t>means,</w:t>
      </w:r>
      <w:r>
        <w:t xml:space="preserve"> </w:t>
      </w:r>
      <w:r>
        <w:rPr>
          <w:spacing w:val="-1"/>
        </w:rPr>
        <w:t>according</w:t>
      </w:r>
      <w:r>
        <w:rPr>
          <w:spacing w:val="-3"/>
        </w:rPr>
        <w:t xml:space="preserve"> </w:t>
      </w:r>
      <w:r>
        <w:t>to an</w:t>
      </w:r>
      <w:r>
        <w:rPr>
          <w:spacing w:val="-2"/>
        </w:rPr>
        <w:t xml:space="preserve"> </w:t>
      </w:r>
      <w:r>
        <w:rPr>
          <w:spacing w:val="-1"/>
        </w:rPr>
        <w:t>established</w:t>
      </w:r>
      <w:r>
        <w:rPr>
          <w:spacing w:val="65"/>
        </w:rPr>
        <w:t xml:space="preserve"> </w:t>
      </w:r>
      <w:r>
        <w:rPr>
          <w:spacing w:val="-1"/>
        </w:rPr>
        <w:t xml:space="preserve">protocol </w:t>
      </w:r>
      <w:r>
        <w:t>and</w:t>
      </w:r>
      <w:r>
        <w:rPr>
          <w:spacing w:val="-2"/>
        </w:rPr>
        <w:t xml:space="preserve"> </w:t>
      </w:r>
      <w:r>
        <w:rPr>
          <w:spacing w:val="-1"/>
        </w:rPr>
        <w:t>transparent</w:t>
      </w:r>
      <w:r>
        <w:rPr>
          <w:spacing w:val="1"/>
        </w:rPr>
        <w:t xml:space="preserve"> </w:t>
      </w:r>
      <w:r>
        <w:rPr>
          <w:spacing w:val="-1"/>
        </w:rPr>
        <w:t>procedures.</w:t>
      </w:r>
      <w:r>
        <w:t xml:space="preserve"> To </w:t>
      </w:r>
      <w:r>
        <w:rPr>
          <w:spacing w:val="-1"/>
        </w:rPr>
        <w:t>provide</w:t>
      </w:r>
      <w:r>
        <w:t xml:space="preserve"> </w:t>
      </w:r>
      <w:r>
        <w:rPr>
          <w:spacing w:val="-1"/>
        </w:rPr>
        <w:t>training</w:t>
      </w:r>
      <w:r>
        <w:rPr>
          <w:spacing w:val="-3"/>
        </w:rPr>
        <w:t xml:space="preserve"> </w:t>
      </w:r>
      <w:r>
        <w:t xml:space="preserve">and </w:t>
      </w:r>
      <w:r>
        <w:rPr>
          <w:spacing w:val="-1"/>
        </w:rPr>
        <w:t>education</w:t>
      </w:r>
      <w:r>
        <w:t xml:space="preserve"> as</w:t>
      </w:r>
      <w:r>
        <w:rPr>
          <w:spacing w:val="-2"/>
        </w:rPr>
        <w:t xml:space="preserve"> </w:t>
      </w:r>
      <w:r>
        <w:rPr>
          <w:spacing w:val="-1"/>
        </w:rPr>
        <w:t>we</w:t>
      </w:r>
      <w:r>
        <w:t xml:space="preserve"> </w:t>
      </w:r>
      <w:r>
        <w:rPr>
          <w:spacing w:val="-1"/>
        </w:rPr>
        <w:t>work</w:t>
      </w:r>
      <w:r>
        <w:rPr>
          <w:spacing w:val="-3"/>
        </w:rPr>
        <w:t xml:space="preserve"> </w:t>
      </w:r>
      <w:r>
        <w:rPr>
          <w:spacing w:val="-1"/>
        </w:rPr>
        <w:t>together</w:t>
      </w:r>
      <w:r>
        <w:rPr>
          <w:spacing w:val="1"/>
        </w:rPr>
        <w:t xml:space="preserve"> </w:t>
      </w:r>
      <w:r>
        <w:rPr>
          <w:spacing w:val="-1"/>
        </w:rPr>
        <w:t>to</w:t>
      </w:r>
      <w:r>
        <w:t xml:space="preserve"> </w:t>
      </w:r>
      <w:r>
        <w:rPr>
          <w:spacing w:val="-1"/>
        </w:rPr>
        <w:t>promote</w:t>
      </w:r>
      <w:r>
        <w:rPr>
          <w:spacing w:val="61"/>
        </w:rPr>
        <w:t xml:space="preserve"> </w:t>
      </w:r>
      <w:r>
        <w:rPr>
          <w:spacing w:val="-1"/>
        </w:rPr>
        <w:t>student</w:t>
      </w:r>
      <w:r>
        <w:rPr>
          <w:spacing w:val="-2"/>
        </w:rPr>
        <w:t xml:space="preserve"> </w:t>
      </w:r>
      <w:r>
        <w:t xml:space="preserve">and </w:t>
      </w:r>
      <w:r>
        <w:rPr>
          <w:spacing w:val="-1"/>
        </w:rPr>
        <w:t>community</w:t>
      </w:r>
      <w:r>
        <w:rPr>
          <w:spacing w:val="-3"/>
        </w:rPr>
        <w:t xml:space="preserve"> </w:t>
      </w:r>
      <w:r>
        <w:t>success</w:t>
      </w:r>
      <w:r>
        <w:rPr>
          <w:spacing w:val="-2"/>
        </w:rPr>
        <w:t xml:space="preserve"> </w:t>
      </w:r>
      <w:r>
        <w:t xml:space="preserve">and </w:t>
      </w:r>
      <w:r>
        <w:rPr>
          <w:spacing w:val="-1"/>
        </w:rPr>
        <w:t>development.</w:t>
      </w:r>
      <w:r>
        <w:rPr>
          <w:spacing w:val="-3"/>
        </w:rPr>
        <w:t xml:space="preserve"> </w:t>
      </w:r>
      <w:r>
        <w:t xml:space="preserve">To </w:t>
      </w:r>
      <w:r>
        <w:rPr>
          <w:spacing w:val="-1"/>
        </w:rPr>
        <w:t>assess,</w:t>
      </w:r>
      <w:r>
        <w:t xml:space="preserve"> </w:t>
      </w:r>
      <w:r>
        <w:rPr>
          <w:spacing w:val="-1"/>
        </w:rPr>
        <w:t>evaluate</w:t>
      </w:r>
      <w:r>
        <w:rPr>
          <w:spacing w:val="-2"/>
        </w:rPr>
        <w:t xml:space="preserve"> </w:t>
      </w:r>
      <w:r>
        <w:t>and</w:t>
      </w:r>
      <w:r>
        <w:rPr>
          <w:spacing w:val="-2"/>
        </w:rPr>
        <w:t xml:space="preserve"> </w:t>
      </w:r>
      <w:r>
        <w:rPr>
          <w:spacing w:val="-1"/>
        </w:rPr>
        <w:t>evolve</w:t>
      </w:r>
      <w:r>
        <w:t xml:space="preserve"> team</w:t>
      </w:r>
      <w:r>
        <w:rPr>
          <w:spacing w:val="-4"/>
        </w:rPr>
        <w:t xml:space="preserve"> </w:t>
      </w:r>
      <w:r>
        <w:rPr>
          <w:spacing w:val="-1"/>
        </w:rPr>
        <w:t>function</w:t>
      </w:r>
      <w:r>
        <w:t xml:space="preserve"> </w:t>
      </w:r>
      <w:r>
        <w:rPr>
          <w:spacing w:val="-1"/>
        </w:rPr>
        <w:t>and</w:t>
      </w:r>
      <w:r>
        <w:rPr>
          <w:spacing w:val="61"/>
        </w:rPr>
        <w:t xml:space="preserve"> </w:t>
      </w:r>
      <w:r>
        <w:rPr>
          <w:spacing w:val="-1"/>
        </w:rPr>
        <w:t>protocols</w:t>
      </w:r>
      <w:r>
        <w:t xml:space="preserve"> </w:t>
      </w:r>
      <w:r>
        <w:rPr>
          <w:spacing w:val="-1"/>
        </w:rPr>
        <w:t>over</w:t>
      </w:r>
      <w:r>
        <w:rPr>
          <w:spacing w:val="-2"/>
        </w:rPr>
        <w:t xml:space="preserve"> </w:t>
      </w:r>
      <w:r>
        <w:rPr>
          <w:spacing w:val="-1"/>
        </w:rPr>
        <w:t>time</w:t>
      </w:r>
      <w:r>
        <w:t xml:space="preserve"> as </w:t>
      </w:r>
      <w:r>
        <w:rPr>
          <w:spacing w:val="-1"/>
        </w:rPr>
        <w:t>best practices</w:t>
      </w:r>
      <w:r>
        <w:rPr>
          <w:spacing w:val="-2"/>
        </w:rPr>
        <w:t xml:space="preserve"> </w:t>
      </w:r>
      <w:r>
        <w:t>are</w:t>
      </w:r>
      <w:r>
        <w:rPr>
          <w:spacing w:val="-2"/>
        </w:rPr>
        <w:t xml:space="preserve"> </w:t>
      </w:r>
      <w:r>
        <w:rPr>
          <w:spacing w:val="-1"/>
        </w:rPr>
        <w:t>identified</w:t>
      </w:r>
      <w:r>
        <w:rPr>
          <w:spacing w:val="-2"/>
        </w:rPr>
        <w:t xml:space="preserve"> </w:t>
      </w:r>
      <w:r>
        <w:t>and</w:t>
      </w:r>
      <w:r>
        <w:rPr>
          <w:spacing w:val="-2"/>
        </w:rPr>
        <w:t xml:space="preserve"> </w:t>
      </w:r>
      <w:r>
        <w:t>refined.”</w:t>
      </w:r>
    </w:p>
    <w:p w14:paraId="0FF1F637" w14:textId="77777777" w:rsidR="00380617" w:rsidRDefault="00380617">
      <w:pPr>
        <w:spacing w:before="5"/>
        <w:rPr>
          <w:rFonts w:ascii="Times New Roman" w:eastAsia="Times New Roman" w:hAnsi="Times New Roman" w:cs="Times New Roman"/>
        </w:rPr>
      </w:pPr>
    </w:p>
    <w:p w14:paraId="507F48A3" w14:textId="77777777" w:rsidR="00380617" w:rsidRDefault="00764C39">
      <w:pPr>
        <w:pStyle w:val="Heading4"/>
        <w:ind w:left="140"/>
        <w:rPr>
          <w:b w:val="0"/>
          <w:bCs w:val="0"/>
        </w:rPr>
      </w:pPr>
      <w:r>
        <w:rPr>
          <w:color w:val="001F5F"/>
        </w:rPr>
        <w:t>Weapons</w:t>
      </w:r>
      <w:r>
        <w:rPr>
          <w:color w:val="001F5F"/>
          <w:spacing w:val="-2"/>
        </w:rPr>
        <w:t xml:space="preserve"> </w:t>
      </w:r>
      <w:r>
        <w:rPr>
          <w:color w:val="001F5F"/>
          <w:spacing w:val="-1"/>
        </w:rPr>
        <w:t>Policy</w:t>
      </w:r>
    </w:p>
    <w:p w14:paraId="3E1278F2" w14:textId="77777777" w:rsidR="00380617" w:rsidRDefault="00380617">
      <w:pPr>
        <w:spacing w:before="7"/>
        <w:rPr>
          <w:rFonts w:ascii="Times New Roman" w:eastAsia="Times New Roman" w:hAnsi="Times New Roman" w:cs="Times New Roman"/>
          <w:b/>
          <w:bCs/>
          <w:sz w:val="21"/>
          <w:szCs w:val="21"/>
        </w:rPr>
      </w:pPr>
    </w:p>
    <w:p w14:paraId="65B6ACAF" w14:textId="77777777" w:rsidR="00380617" w:rsidRDefault="00764C39">
      <w:pPr>
        <w:pStyle w:val="BodyText"/>
        <w:ind w:left="140" w:right="4804"/>
      </w:pPr>
      <w:r>
        <w:rPr>
          <w:spacing w:val="-1"/>
        </w:rPr>
        <w:t>Institutions</w:t>
      </w:r>
      <w:r>
        <w:rPr>
          <w:spacing w:val="-2"/>
        </w:rPr>
        <w:t xml:space="preserve"> </w:t>
      </w:r>
      <w:r>
        <w:t xml:space="preserve">of </w:t>
      </w:r>
      <w:r>
        <w:rPr>
          <w:spacing w:val="-2"/>
        </w:rPr>
        <w:t>Higher</w:t>
      </w:r>
      <w:r>
        <w:rPr>
          <w:spacing w:val="1"/>
        </w:rPr>
        <w:t xml:space="preserve"> </w:t>
      </w:r>
      <w:r>
        <w:rPr>
          <w:spacing w:val="-1"/>
        </w:rPr>
        <w:t>Learning,</w:t>
      </w:r>
      <w:r>
        <w:t xml:space="preserve"> </w:t>
      </w:r>
      <w:r>
        <w:rPr>
          <w:spacing w:val="-1"/>
        </w:rPr>
        <w:t>State</w:t>
      </w:r>
      <w:r>
        <w:t xml:space="preserve"> </w:t>
      </w:r>
      <w:r>
        <w:rPr>
          <w:spacing w:val="-1"/>
        </w:rPr>
        <w:t>of</w:t>
      </w:r>
      <w:r>
        <w:t xml:space="preserve"> </w:t>
      </w:r>
      <w:r>
        <w:rPr>
          <w:spacing w:val="-1"/>
        </w:rPr>
        <w:t>Mississippi</w:t>
      </w:r>
      <w:r>
        <w:rPr>
          <w:spacing w:val="41"/>
        </w:rPr>
        <w:t xml:space="preserve"> </w:t>
      </w:r>
      <w:r>
        <w:rPr>
          <w:spacing w:val="-1"/>
        </w:rPr>
        <w:t>Policy</w:t>
      </w:r>
      <w:r>
        <w:rPr>
          <w:spacing w:val="-2"/>
        </w:rPr>
        <w:t xml:space="preserve"> </w:t>
      </w:r>
      <w:r>
        <w:t>1106</w:t>
      </w:r>
    </w:p>
    <w:p w14:paraId="2C0BAE6F" w14:textId="77777777" w:rsidR="00380617" w:rsidRDefault="00380617">
      <w:pPr>
        <w:rPr>
          <w:rFonts w:ascii="Times New Roman" w:eastAsia="Times New Roman" w:hAnsi="Times New Roman" w:cs="Times New Roman"/>
        </w:rPr>
      </w:pPr>
    </w:p>
    <w:p w14:paraId="572FB1A3" w14:textId="77777777" w:rsidR="00380617" w:rsidRDefault="00764C39">
      <w:pPr>
        <w:pStyle w:val="BodyText"/>
        <w:ind w:left="140" w:right="376"/>
      </w:pPr>
      <w:r>
        <w:rPr>
          <w:spacing w:val="-1"/>
        </w:rPr>
        <w:t>“The</w:t>
      </w:r>
      <w:r>
        <w:t xml:space="preserve"> </w:t>
      </w:r>
      <w:r>
        <w:rPr>
          <w:spacing w:val="-1"/>
        </w:rPr>
        <w:t>Board</w:t>
      </w:r>
      <w:r>
        <w:t xml:space="preserve"> </w:t>
      </w:r>
      <w:r>
        <w:rPr>
          <w:spacing w:val="-1"/>
        </w:rPr>
        <w:t>recognizes</w:t>
      </w:r>
      <w:r>
        <w:rPr>
          <w:spacing w:val="-2"/>
        </w:rPr>
        <w:t xml:space="preserve"> </w:t>
      </w:r>
      <w:r>
        <w:rPr>
          <w:spacing w:val="-1"/>
        </w:rPr>
        <w:t>that</w:t>
      </w:r>
      <w:r>
        <w:rPr>
          <w:spacing w:val="-2"/>
        </w:rPr>
        <w:t xml:space="preserve"> </w:t>
      </w:r>
      <w:r>
        <w:t xml:space="preserve">the </w:t>
      </w:r>
      <w:r>
        <w:rPr>
          <w:spacing w:val="-1"/>
        </w:rPr>
        <w:t>possession</w:t>
      </w:r>
      <w:r>
        <w:t xml:space="preserve"> </w:t>
      </w:r>
      <w:r>
        <w:rPr>
          <w:spacing w:val="-2"/>
        </w:rPr>
        <w:t>of</w:t>
      </w:r>
      <w:r>
        <w:t xml:space="preserve"> </w:t>
      </w:r>
      <w:r>
        <w:rPr>
          <w:spacing w:val="-1"/>
        </w:rPr>
        <w:t>pistols,</w:t>
      </w:r>
      <w:r>
        <w:rPr>
          <w:spacing w:val="-2"/>
        </w:rPr>
        <w:t xml:space="preserve"> </w:t>
      </w:r>
      <w:r>
        <w:rPr>
          <w:spacing w:val="-1"/>
        </w:rPr>
        <w:t>firearms</w:t>
      </w:r>
      <w:r>
        <w:t xml:space="preserve"> or</w:t>
      </w:r>
      <w:r>
        <w:rPr>
          <w:spacing w:val="1"/>
        </w:rPr>
        <w:t xml:space="preserve"> </w:t>
      </w:r>
      <w:r>
        <w:rPr>
          <w:spacing w:val="-1"/>
        </w:rPr>
        <w:t>other</w:t>
      </w:r>
      <w:r>
        <w:rPr>
          <w:spacing w:val="1"/>
        </w:rPr>
        <w:t xml:space="preserve"> </w:t>
      </w:r>
      <w:r>
        <w:rPr>
          <w:spacing w:val="-1"/>
        </w:rPr>
        <w:t>weapons</w:t>
      </w:r>
      <w:r>
        <w:rPr>
          <w:spacing w:val="-2"/>
        </w:rPr>
        <w:t xml:space="preserve"> </w:t>
      </w:r>
      <w:r>
        <w:t>on</w:t>
      </w:r>
      <w:r>
        <w:rPr>
          <w:spacing w:val="-3"/>
        </w:rPr>
        <w:t xml:space="preserve"> </w:t>
      </w:r>
      <w:r>
        <w:t>any</w:t>
      </w:r>
      <w:r>
        <w:rPr>
          <w:spacing w:val="-2"/>
        </w:rPr>
        <w:t xml:space="preserve"> </w:t>
      </w:r>
      <w:r>
        <w:t xml:space="preserve">of </w:t>
      </w:r>
      <w:r>
        <w:rPr>
          <w:spacing w:val="-1"/>
        </w:rPr>
        <w:t>its</w:t>
      </w:r>
      <w:r>
        <w:rPr>
          <w:spacing w:val="-2"/>
        </w:rPr>
        <w:t xml:space="preserve"> </w:t>
      </w:r>
      <w:r>
        <w:rPr>
          <w:spacing w:val="-1"/>
        </w:rPr>
        <w:t>institutional</w:t>
      </w:r>
      <w:r>
        <w:rPr>
          <w:spacing w:val="61"/>
        </w:rPr>
        <w:t xml:space="preserve"> </w:t>
      </w:r>
      <w:r>
        <w:rPr>
          <w:spacing w:val="-1"/>
        </w:rPr>
        <w:t>premises</w:t>
      </w:r>
      <w:r>
        <w:t xml:space="preserve"> </w:t>
      </w:r>
      <w:r>
        <w:rPr>
          <w:spacing w:val="-1"/>
        </w:rPr>
        <w:t>or</w:t>
      </w:r>
      <w:r>
        <w:t xml:space="preserve"> </w:t>
      </w:r>
      <w:r>
        <w:rPr>
          <w:spacing w:val="-1"/>
        </w:rPr>
        <w:t>at</w:t>
      </w:r>
      <w:r>
        <w:rPr>
          <w:spacing w:val="1"/>
        </w:rPr>
        <w:t xml:space="preserve"> </w:t>
      </w:r>
      <w:r>
        <w:rPr>
          <w:spacing w:val="-1"/>
        </w:rPr>
        <w:t>its</w:t>
      </w:r>
      <w:r>
        <w:rPr>
          <w:spacing w:val="-2"/>
        </w:rPr>
        <w:t xml:space="preserve"> </w:t>
      </w:r>
      <w:r>
        <w:rPr>
          <w:spacing w:val="-1"/>
        </w:rPr>
        <w:t>institutions</w:t>
      </w:r>
      <w:r>
        <w:t xml:space="preserve"> or</w:t>
      </w:r>
      <w:r>
        <w:rPr>
          <w:spacing w:val="1"/>
        </w:rPr>
        <w:t xml:space="preserve"> </w:t>
      </w:r>
      <w:r>
        <w:rPr>
          <w:spacing w:val="-1"/>
        </w:rPr>
        <w:t>student</w:t>
      </w:r>
      <w:r>
        <w:rPr>
          <w:spacing w:val="-2"/>
        </w:rPr>
        <w:t xml:space="preserve"> </w:t>
      </w:r>
      <w:r>
        <w:rPr>
          <w:spacing w:val="-1"/>
        </w:rPr>
        <w:t>functions</w:t>
      </w:r>
      <w:r>
        <w:t xml:space="preserve"> </w:t>
      </w:r>
      <w:r>
        <w:rPr>
          <w:spacing w:val="-1"/>
        </w:rPr>
        <w:t>off-campus</w:t>
      </w:r>
      <w:r>
        <w:t xml:space="preserve"> by</w:t>
      </w:r>
      <w:r>
        <w:rPr>
          <w:spacing w:val="-2"/>
        </w:rPr>
        <w:t xml:space="preserve"> </w:t>
      </w:r>
      <w:r>
        <w:t>persons</w:t>
      </w:r>
      <w:r>
        <w:rPr>
          <w:spacing w:val="1"/>
        </w:rPr>
        <w:t xml:space="preserve"> </w:t>
      </w:r>
      <w:r>
        <w:rPr>
          <w:spacing w:val="-1"/>
        </w:rPr>
        <w:t>other</w:t>
      </w:r>
      <w:r>
        <w:t xml:space="preserve"> </w:t>
      </w:r>
      <w:r>
        <w:rPr>
          <w:spacing w:val="-1"/>
        </w:rPr>
        <w:t>than</w:t>
      </w:r>
      <w:r>
        <w:t xml:space="preserve"> duly</w:t>
      </w:r>
      <w:r>
        <w:rPr>
          <w:spacing w:val="-1"/>
        </w:rPr>
        <w:t xml:space="preserve"> authorized</w:t>
      </w:r>
      <w:r>
        <w:t xml:space="preserve"> law</w:t>
      </w:r>
      <w:r>
        <w:rPr>
          <w:spacing w:val="51"/>
        </w:rPr>
        <w:t xml:space="preserve"> </w:t>
      </w:r>
      <w:r>
        <w:rPr>
          <w:spacing w:val="-1"/>
        </w:rPr>
        <w:t>enforcement</w:t>
      </w:r>
      <w:r>
        <w:rPr>
          <w:spacing w:val="1"/>
        </w:rPr>
        <w:t xml:space="preserve"> </w:t>
      </w:r>
      <w:r>
        <w:rPr>
          <w:spacing w:val="-1"/>
        </w:rPr>
        <w:t>officials,</w:t>
      </w:r>
      <w:r>
        <w:t xml:space="preserve"> </w:t>
      </w:r>
      <w:r>
        <w:rPr>
          <w:spacing w:val="-1"/>
        </w:rPr>
        <w:t>institutional</w:t>
      </w:r>
      <w:r>
        <w:rPr>
          <w:spacing w:val="-2"/>
        </w:rPr>
        <w:t xml:space="preserve"> </w:t>
      </w:r>
      <w:r>
        <w:rPr>
          <w:spacing w:val="-1"/>
        </w:rPr>
        <w:t>security</w:t>
      </w:r>
      <w:r>
        <w:rPr>
          <w:spacing w:val="-3"/>
        </w:rPr>
        <w:t xml:space="preserve"> </w:t>
      </w:r>
      <w:r>
        <w:rPr>
          <w:spacing w:val="-1"/>
        </w:rPr>
        <w:t>officials,</w:t>
      </w:r>
      <w:r>
        <w:t xml:space="preserve"> </w:t>
      </w:r>
      <w:r>
        <w:rPr>
          <w:spacing w:val="-1"/>
        </w:rPr>
        <w:t>other</w:t>
      </w:r>
      <w:r>
        <w:rPr>
          <w:spacing w:val="1"/>
        </w:rPr>
        <w:t xml:space="preserve"> </w:t>
      </w:r>
      <w:r>
        <w:rPr>
          <w:spacing w:val="-1"/>
        </w:rPr>
        <w:t>authorized</w:t>
      </w:r>
      <w:r>
        <w:t xml:space="preserve"> </w:t>
      </w:r>
      <w:r>
        <w:rPr>
          <w:spacing w:val="-1"/>
        </w:rPr>
        <w:t>persons</w:t>
      </w:r>
      <w:r>
        <w:rPr>
          <w:spacing w:val="-2"/>
        </w:rPr>
        <w:t xml:space="preserve"> </w:t>
      </w:r>
      <w:r>
        <w:t>and</w:t>
      </w:r>
      <w:r>
        <w:rPr>
          <w:spacing w:val="-2"/>
        </w:rPr>
        <w:t xml:space="preserve"> </w:t>
      </w:r>
      <w:r>
        <w:t>the</w:t>
      </w:r>
      <w:r>
        <w:rPr>
          <w:spacing w:val="-2"/>
        </w:rPr>
        <w:t xml:space="preserve"> </w:t>
      </w:r>
      <w:r>
        <w:rPr>
          <w:spacing w:val="-1"/>
        </w:rPr>
        <w:t>institutional</w:t>
      </w:r>
      <w:r>
        <w:rPr>
          <w:spacing w:val="1"/>
        </w:rPr>
        <w:t xml:space="preserve"> </w:t>
      </w:r>
      <w:r>
        <w:rPr>
          <w:spacing w:val="-1"/>
        </w:rPr>
        <w:t>approved</w:t>
      </w:r>
      <w:r>
        <w:rPr>
          <w:spacing w:val="69"/>
        </w:rPr>
        <w:t xml:space="preserve"> </w:t>
      </w:r>
      <w:r>
        <w:rPr>
          <w:spacing w:val="-1"/>
        </w:rPr>
        <w:t>programs</w:t>
      </w:r>
      <w:r>
        <w:t xml:space="preserve"> </w:t>
      </w:r>
      <w:r>
        <w:rPr>
          <w:spacing w:val="-1"/>
        </w:rPr>
        <w:t>creates</w:t>
      </w:r>
      <w:r>
        <w:rPr>
          <w:spacing w:val="-2"/>
        </w:rPr>
        <w:t xml:space="preserve"> </w:t>
      </w:r>
      <w:r>
        <w:t xml:space="preserve">an </w:t>
      </w:r>
      <w:r>
        <w:rPr>
          <w:spacing w:val="-1"/>
        </w:rPr>
        <w:t>unreasonable</w:t>
      </w:r>
      <w:r>
        <w:t xml:space="preserve"> and</w:t>
      </w:r>
      <w:r>
        <w:rPr>
          <w:spacing w:val="-3"/>
        </w:rPr>
        <w:t xml:space="preserve"> </w:t>
      </w:r>
      <w:r>
        <w:rPr>
          <w:spacing w:val="-1"/>
        </w:rPr>
        <w:t>unwarranted</w:t>
      </w:r>
      <w:r>
        <w:rPr>
          <w:spacing w:val="-2"/>
        </w:rPr>
        <w:t xml:space="preserve"> </w:t>
      </w:r>
      <w:r>
        <w:rPr>
          <w:spacing w:val="-1"/>
        </w:rPr>
        <w:t>risk</w:t>
      </w:r>
      <w:r>
        <w:rPr>
          <w:spacing w:val="-3"/>
        </w:rPr>
        <w:t xml:space="preserve"> </w:t>
      </w:r>
      <w:r>
        <w:t xml:space="preserve">of </w:t>
      </w:r>
      <w:r>
        <w:rPr>
          <w:spacing w:val="-1"/>
        </w:rPr>
        <w:t>injury</w:t>
      </w:r>
      <w:r>
        <w:rPr>
          <w:spacing w:val="-3"/>
        </w:rPr>
        <w:t xml:space="preserve"> </w:t>
      </w:r>
      <w:r>
        <w:t xml:space="preserve">or </w:t>
      </w:r>
      <w:r>
        <w:rPr>
          <w:spacing w:val="-1"/>
        </w:rPr>
        <w:t>death</w:t>
      </w:r>
      <w:r>
        <w:rPr>
          <w:spacing w:val="-3"/>
        </w:rPr>
        <w:t xml:space="preserve"> </w:t>
      </w:r>
      <w:r>
        <w:t>to</w:t>
      </w:r>
      <w:r>
        <w:rPr>
          <w:spacing w:val="-3"/>
        </w:rPr>
        <w:t xml:space="preserve"> </w:t>
      </w:r>
      <w:r>
        <w:t>its</w:t>
      </w:r>
      <w:r>
        <w:rPr>
          <w:spacing w:val="-2"/>
        </w:rPr>
        <w:t xml:space="preserve"> </w:t>
      </w:r>
      <w:r>
        <w:rPr>
          <w:spacing w:val="-1"/>
        </w:rPr>
        <w:t>institutions’</w:t>
      </w:r>
      <w:r>
        <w:rPr>
          <w:spacing w:val="-2"/>
        </w:rPr>
        <w:t xml:space="preserve"> </w:t>
      </w:r>
      <w:r>
        <w:rPr>
          <w:spacing w:val="-1"/>
        </w:rPr>
        <w:t>employees,</w:t>
      </w:r>
      <w:r>
        <w:rPr>
          <w:spacing w:val="57"/>
        </w:rPr>
        <w:t xml:space="preserve"> </w:t>
      </w:r>
      <w:r>
        <w:rPr>
          <w:spacing w:val="-1"/>
        </w:rPr>
        <w:t>students,</w:t>
      </w:r>
      <w:r>
        <w:t xml:space="preserve"> </w:t>
      </w:r>
      <w:r>
        <w:rPr>
          <w:spacing w:val="-1"/>
        </w:rPr>
        <w:t>visitors</w:t>
      </w:r>
      <w:r>
        <w:t xml:space="preserve"> and</w:t>
      </w:r>
      <w:r>
        <w:rPr>
          <w:spacing w:val="-2"/>
        </w:rPr>
        <w:t xml:space="preserve"> </w:t>
      </w:r>
      <w:r>
        <w:rPr>
          <w:spacing w:val="-1"/>
        </w:rPr>
        <w:t>guests</w:t>
      </w:r>
      <w:r>
        <w:t xml:space="preserve"> and</w:t>
      </w:r>
      <w:r>
        <w:rPr>
          <w:spacing w:val="-3"/>
        </w:rPr>
        <w:t xml:space="preserve"> </w:t>
      </w:r>
      <w:r>
        <w:rPr>
          <w:spacing w:val="-1"/>
        </w:rPr>
        <w:t>further</w:t>
      </w:r>
      <w:r>
        <w:t xml:space="preserve"> </w:t>
      </w:r>
      <w:r>
        <w:rPr>
          <w:spacing w:val="-1"/>
        </w:rPr>
        <w:t>creates</w:t>
      </w:r>
      <w:r>
        <w:rPr>
          <w:spacing w:val="-2"/>
        </w:rPr>
        <w:t xml:space="preserve"> </w:t>
      </w:r>
      <w:r>
        <w:t xml:space="preserve">an </w:t>
      </w:r>
      <w:r>
        <w:rPr>
          <w:spacing w:val="-1"/>
        </w:rPr>
        <w:t>unreasonable</w:t>
      </w:r>
      <w:r>
        <w:t xml:space="preserve"> and</w:t>
      </w:r>
      <w:r>
        <w:rPr>
          <w:spacing w:val="-3"/>
        </w:rPr>
        <w:t xml:space="preserve"> </w:t>
      </w:r>
      <w:r>
        <w:rPr>
          <w:spacing w:val="-1"/>
        </w:rPr>
        <w:t>unwarranted</w:t>
      </w:r>
      <w:r>
        <w:rPr>
          <w:spacing w:val="-2"/>
        </w:rPr>
        <w:t xml:space="preserve"> </w:t>
      </w:r>
      <w:r>
        <w:t>risk</w:t>
      </w:r>
      <w:r>
        <w:rPr>
          <w:spacing w:val="-2"/>
        </w:rPr>
        <w:t xml:space="preserve"> </w:t>
      </w:r>
      <w:r>
        <w:t xml:space="preserve">of </w:t>
      </w:r>
      <w:r>
        <w:rPr>
          <w:spacing w:val="-2"/>
        </w:rPr>
        <w:t>damage</w:t>
      </w:r>
      <w:r>
        <w:t xml:space="preserve"> to</w:t>
      </w:r>
      <w:r>
        <w:rPr>
          <w:spacing w:val="59"/>
        </w:rPr>
        <w:t xml:space="preserve"> </w:t>
      </w:r>
      <w:r>
        <w:rPr>
          <w:spacing w:val="-1"/>
        </w:rPr>
        <w:t>properties</w:t>
      </w:r>
      <w:r>
        <w:rPr>
          <w:spacing w:val="-2"/>
        </w:rPr>
        <w:t xml:space="preserve"> </w:t>
      </w:r>
      <w:r>
        <w:t>of</w:t>
      </w:r>
      <w:r>
        <w:rPr>
          <w:spacing w:val="-2"/>
        </w:rPr>
        <w:t xml:space="preserve"> </w:t>
      </w:r>
      <w:r>
        <w:t>the</w:t>
      </w:r>
      <w:r>
        <w:rPr>
          <w:spacing w:val="-2"/>
        </w:rPr>
        <w:t xml:space="preserve"> </w:t>
      </w:r>
      <w:r>
        <w:rPr>
          <w:spacing w:val="-1"/>
        </w:rPr>
        <w:t>institutions,</w:t>
      </w:r>
      <w:r>
        <w:t xml:space="preserve"> </w:t>
      </w:r>
      <w:r>
        <w:rPr>
          <w:spacing w:val="-1"/>
        </w:rPr>
        <w:t>employees,</w:t>
      </w:r>
      <w:r>
        <w:t xml:space="preserve"> </w:t>
      </w:r>
      <w:r>
        <w:rPr>
          <w:spacing w:val="-1"/>
        </w:rPr>
        <w:t>students,</w:t>
      </w:r>
      <w:r>
        <w:t xml:space="preserve"> </w:t>
      </w:r>
      <w:r>
        <w:rPr>
          <w:spacing w:val="-1"/>
        </w:rPr>
        <w:t>visitors,</w:t>
      </w:r>
      <w:r>
        <w:t xml:space="preserve"> </w:t>
      </w:r>
      <w:r>
        <w:rPr>
          <w:spacing w:val="-1"/>
        </w:rPr>
        <w:t>guests</w:t>
      </w:r>
      <w:r>
        <w:rPr>
          <w:spacing w:val="-2"/>
        </w:rPr>
        <w:t xml:space="preserve"> </w:t>
      </w:r>
      <w:r>
        <w:t xml:space="preserve">and </w:t>
      </w:r>
      <w:r>
        <w:rPr>
          <w:spacing w:val="-1"/>
        </w:rPr>
        <w:t>properties</w:t>
      </w:r>
      <w:r>
        <w:rPr>
          <w:spacing w:val="-2"/>
        </w:rPr>
        <w:t xml:space="preserve"> </w:t>
      </w:r>
      <w:r>
        <w:t xml:space="preserve">of </w:t>
      </w:r>
      <w:r>
        <w:rPr>
          <w:spacing w:val="-1"/>
        </w:rPr>
        <w:t>others.</w:t>
      </w:r>
      <w:r>
        <w:t xml:space="preserve"> </w:t>
      </w:r>
      <w:r>
        <w:rPr>
          <w:spacing w:val="-1"/>
        </w:rPr>
        <w:t>Because</w:t>
      </w:r>
      <w:r>
        <w:rPr>
          <w:spacing w:val="-2"/>
        </w:rPr>
        <w:t xml:space="preserve"> </w:t>
      </w:r>
      <w:r>
        <w:t>of</w:t>
      </w:r>
      <w:r>
        <w:rPr>
          <w:spacing w:val="-2"/>
        </w:rPr>
        <w:t xml:space="preserve"> </w:t>
      </w:r>
      <w:r>
        <w:t>such</w:t>
      </w:r>
      <w:r>
        <w:rPr>
          <w:spacing w:val="61"/>
        </w:rPr>
        <w:t xml:space="preserve"> </w:t>
      </w:r>
      <w:r>
        <w:rPr>
          <w:spacing w:val="-1"/>
        </w:rPr>
        <w:t>dangers,</w:t>
      </w:r>
      <w:r>
        <w:rPr>
          <w:spacing w:val="-2"/>
        </w:rPr>
        <w:t xml:space="preserve"> </w:t>
      </w:r>
      <w:r>
        <w:t xml:space="preserve">the </w:t>
      </w:r>
      <w:r>
        <w:rPr>
          <w:spacing w:val="-1"/>
        </w:rPr>
        <w:t>Board</w:t>
      </w:r>
      <w:r>
        <w:t xml:space="preserve"> </w:t>
      </w:r>
      <w:r>
        <w:rPr>
          <w:spacing w:val="-1"/>
        </w:rPr>
        <w:t>hereby</w:t>
      </w:r>
      <w:r>
        <w:rPr>
          <w:spacing w:val="-3"/>
        </w:rPr>
        <w:t xml:space="preserve"> </w:t>
      </w:r>
      <w:r>
        <w:rPr>
          <w:spacing w:val="-1"/>
        </w:rPr>
        <w:t>prohibits</w:t>
      </w:r>
      <w:r>
        <w:rPr>
          <w:spacing w:val="-2"/>
        </w:rPr>
        <w:t xml:space="preserve"> </w:t>
      </w:r>
      <w:r>
        <w:t xml:space="preserve">the </w:t>
      </w:r>
      <w:r>
        <w:rPr>
          <w:spacing w:val="-1"/>
        </w:rPr>
        <w:t>possession</w:t>
      </w:r>
      <w:r>
        <w:t xml:space="preserve"> </w:t>
      </w:r>
      <w:r>
        <w:rPr>
          <w:spacing w:val="-2"/>
        </w:rPr>
        <w:t xml:space="preserve">of </w:t>
      </w:r>
      <w:r>
        <w:rPr>
          <w:spacing w:val="-1"/>
        </w:rPr>
        <w:t>pistols,</w:t>
      </w:r>
      <w:r>
        <w:t xml:space="preserve"> </w:t>
      </w:r>
      <w:r>
        <w:rPr>
          <w:spacing w:val="-1"/>
        </w:rPr>
        <w:t>firearms</w:t>
      </w:r>
      <w:r>
        <w:t xml:space="preserve"> or</w:t>
      </w:r>
      <w:r>
        <w:rPr>
          <w:spacing w:val="1"/>
        </w:rPr>
        <w:t xml:space="preserve"> </w:t>
      </w:r>
      <w:r>
        <w:rPr>
          <w:spacing w:val="-1"/>
        </w:rPr>
        <w:t>other</w:t>
      </w:r>
      <w:r>
        <w:t xml:space="preserve"> </w:t>
      </w:r>
      <w:r>
        <w:rPr>
          <w:spacing w:val="-1"/>
        </w:rPr>
        <w:t>weapons</w:t>
      </w:r>
      <w:r>
        <w:rPr>
          <w:spacing w:val="-2"/>
        </w:rPr>
        <w:t xml:space="preserve"> </w:t>
      </w:r>
      <w:r>
        <w:t>in</w:t>
      </w:r>
      <w:r>
        <w:rPr>
          <w:spacing w:val="-3"/>
        </w:rPr>
        <w:t xml:space="preserve"> </w:t>
      </w:r>
      <w:r>
        <w:t>any</w:t>
      </w:r>
      <w:r>
        <w:rPr>
          <w:spacing w:val="-2"/>
        </w:rPr>
        <w:t xml:space="preserve"> </w:t>
      </w:r>
      <w:r>
        <w:t>form</w:t>
      </w:r>
      <w:r>
        <w:rPr>
          <w:spacing w:val="-4"/>
        </w:rPr>
        <w:t xml:space="preserve"> </w:t>
      </w:r>
      <w:r>
        <w:t>by</w:t>
      </w:r>
      <w:r>
        <w:rPr>
          <w:spacing w:val="-3"/>
        </w:rPr>
        <w:t xml:space="preserve"> </w:t>
      </w:r>
      <w:r>
        <w:t>any</w:t>
      </w:r>
      <w:r>
        <w:rPr>
          <w:spacing w:val="65"/>
        </w:rPr>
        <w:t xml:space="preserve"> </w:t>
      </w:r>
      <w:r>
        <w:rPr>
          <w:spacing w:val="-1"/>
        </w:rPr>
        <w:t>person</w:t>
      </w:r>
      <w:r>
        <w:t xml:space="preserve"> </w:t>
      </w:r>
      <w:r>
        <w:rPr>
          <w:spacing w:val="-1"/>
        </w:rPr>
        <w:t>other</w:t>
      </w:r>
      <w:r>
        <w:rPr>
          <w:spacing w:val="-2"/>
        </w:rPr>
        <w:t xml:space="preserve"> </w:t>
      </w:r>
      <w:r>
        <w:rPr>
          <w:spacing w:val="-1"/>
        </w:rPr>
        <w:t>than</w:t>
      </w:r>
      <w:r>
        <w:t xml:space="preserve"> </w:t>
      </w:r>
      <w:r>
        <w:rPr>
          <w:spacing w:val="-1"/>
        </w:rPr>
        <w:t>duly</w:t>
      </w:r>
      <w:r>
        <w:rPr>
          <w:spacing w:val="-3"/>
        </w:rPr>
        <w:t xml:space="preserve"> </w:t>
      </w:r>
      <w:r>
        <w:rPr>
          <w:spacing w:val="-1"/>
        </w:rPr>
        <w:t>authorized</w:t>
      </w:r>
      <w:r>
        <w:rPr>
          <w:spacing w:val="-2"/>
        </w:rPr>
        <w:t xml:space="preserve"> </w:t>
      </w:r>
      <w:r>
        <w:t xml:space="preserve">law </w:t>
      </w:r>
      <w:r>
        <w:rPr>
          <w:spacing w:val="-1"/>
        </w:rPr>
        <w:t>enforcement</w:t>
      </w:r>
      <w:r>
        <w:rPr>
          <w:spacing w:val="1"/>
        </w:rPr>
        <w:t xml:space="preserve"> </w:t>
      </w:r>
      <w:r>
        <w:rPr>
          <w:spacing w:val="-1"/>
        </w:rPr>
        <w:t>officials,</w:t>
      </w:r>
      <w:r>
        <w:rPr>
          <w:spacing w:val="-2"/>
        </w:rPr>
        <w:t xml:space="preserve"> </w:t>
      </w:r>
      <w:r>
        <w:rPr>
          <w:spacing w:val="-1"/>
        </w:rPr>
        <w:t>institutional</w:t>
      </w:r>
      <w:r>
        <w:rPr>
          <w:spacing w:val="-2"/>
        </w:rPr>
        <w:t xml:space="preserve"> </w:t>
      </w:r>
      <w:r>
        <w:rPr>
          <w:spacing w:val="-1"/>
        </w:rPr>
        <w:t>security</w:t>
      </w:r>
      <w:r>
        <w:rPr>
          <w:spacing w:val="-3"/>
        </w:rPr>
        <w:t xml:space="preserve"> </w:t>
      </w:r>
      <w:r>
        <w:rPr>
          <w:spacing w:val="-1"/>
        </w:rPr>
        <w:t>officials</w:t>
      </w:r>
      <w:r>
        <w:t xml:space="preserve"> and</w:t>
      </w:r>
      <w:r>
        <w:rPr>
          <w:spacing w:val="-3"/>
        </w:rPr>
        <w:t xml:space="preserve"> </w:t>
      </w:r>
      <w:r>
        <w:rPr>
          <w:spacing w:val="-1"/>
        </w:rPr>
        <w:t>other</w:t>
      </w:r>
      <w:r>
        <w:rPr>
          <w:spacing w:val="75"/>
        </w:rPr>
        <w:t xml:space="preserve"> </w:t>
      </w:r>
      <w:r>
        <w:rPr>
          <w:spacing w:val="-1"/>
        </w:rPr>
        <w:t>authorized</w:t>
      </w:r>
      <w:r>
        <w:t xml:space="preserve"> </w:t>
      </w:r>
      <w:r>
        <w:rPr>
          <w:spacing w:val="-1"/>
        </w:rPr>
        <w:t>persons</w:t>
      </w:r>
      <w:r>
        <w:rPr>
          <w:spacing w:val="-2"/>
        </w:rPr>
        <w:t xml:space="preserve"> </w:t>
      </w:r>
      <w:r>
        <w:rPr>
          <w:spacing w:val="-1"/>
        </w:rPr>
        <w:t>regardless</w:t>
      </w:r>
      <w:r>
        <w:rPr>
          <w:spacing w:val="1"/>
        </w:rPr>
        <w:t xml:space="preserve"> </w:t>
      </w:r>
      <w:r>
        <w:t xml:space="preserve">of </w:t>
      </w:r>
      <w:r>
        <w:rPr>
          <w:spacing w:val="-1"/>
        </w:rPr>
        <w:t>whether</w:t>
      </w:r>
      <w:r>
        <w:rPr>
          <w:spacing w:val="-2"/>
        </w:rPr>
        <w:t xml:space="preserve"> </w:t>
      </w:r>
      <w:r>
        <w:t xml:space="preserve">such </w:t>
      </w:r>
      <w:r>
        <w:rPr>
          <w:spacing w:val="-1"/>
        </w:rPr>
        <w:t>person</w:t>
      </w:r>
      <w:r>
        <w:t xml:space="preserve"> </w:t>
      </w:r>
      <w:r>
        <w:rPr>
          <w:spacing w:val="-1"/>
        </w:rPr>
        <w:t>possesses</w:t>
      </w:r>
      <w:r>
        <w:rPr>
          <w:spacing w:val="-2"/>
        </w:rPr>
        <w:t xml:space="preserve"> </w:t>
      </w:r>
      <w:r>
        <w:t xml:space="preserve">a </w:t>
      </w:r>
      <w:r>
        <w:rPr>
          <w:spacing w:val="-1"/>
        </w:rPr>
        <w:t>valid</w:t>
      </w:r>
      <w:r>
        <w:t xml:space="preserve"> </w:t>
      </w:r>
      <w:r>
        <w:rPr>
          <w:spacing w:val="-1"/>
        </w:rPr>
        <w:t>permit</w:t>
      </w:r>
      <w:r>
        <w:rPr>
          <w:spacing w:val="1"/>
        </w:rPr>
        <w:t xml:space="preserve"> </w:t>
      </w:r>
      <w:r>
        <w:t>to</w:t>
      </w:r>
      <w:r>
        <w:rPr>
          <w:spacing w:val="-3"/>
        </w:rPr>
        <w:t xml:space="preserve"> </w:t>
      </w:r>
      <w:r>
        <w:rPr>
          <w:spacing w:val="-1"/>
        </w:rPr>
        <w:t>carry</w:t>
      </w:r>
      <w:r>
        <w:rPr>
          <w:spacing w:val="-3"/>
        </w:rPr>
        <w:t xml:space="preserve"> </w:t>
      </w:r>
      <w:r>
        <w:t>such</w:t>
      </w:r>
      <w:r>
        <w:rPr>
          <w:spacing w:val="-3"/>
        </w:rPr>
        <w:t xml:space="preserve"> </w:t>
      </w:r>
      <w:r>
        <w:rPr>
          <w:spacing w:val="-1"/>
        </w:rPr>
        <w:t>pistols,</w:t>
      </w:r>
      <w:r>
        <w:rPr>
          <w:spacing w:val="-2"/>
        </w:rPr>
        <w:t xml:space="preserve"> </w:t>
      </w:r>
      <w:r>
        <w:rPr>
          <w:spacing w:val="-1"/>
        </w:rPr>
        <w:t>firearms</w:t>
      </w:r>
      <w:r>
        <w:rPr>
          <w:spacing w:val="61"/>
        </w:rPr>
        <w:t xml:space="preserve"> </w:t>
      </w:r>
      <w:r>
        <w:t xml:space="preserve">or </w:t>
      </w:r>
      <w:r>
        <w:rPr>
          <w:spacing w:val="-1"/>
        </w:rPr>
        <w:t>weapons.”</w:t>
      </w:r>
    </w:p>
    <w:p w14:paraId="5BBEA7D5" w14:textId="77777777" w:rsidR="00380617" w:rsidRDefault="00380617">
      <w:pPr>
        <w:sectPr w:rsidR="00380617">
          <w:pgSz w:w="12240" w:h="15840"/>
          <w:pgMar w:top="1300" w:right="1060" w:bottom="1460" w:left="1160" w:header="0" w:footer="1272" w:gutter="0"/>
          <w:cols w:space="720"/>
        </w:sectPr>
      </w:pPr>
    </w:p>
    <w:p w14:paraId="3C398C9E" w14:textId="77777777" w:rsidR="00380617" w:rsidRDefault="00764C39">
      <w:pPr>
        <w:pStyle w:val="BodyText"/>
        <w:spacing w:before="110" w:line="228" w:lineRule="auto"/>
        <w:ind w:right="532"/>
      </w:pPr>
      <w:r>
        <w:lastRenderedPageBreak/>
        <w:t>The</w:t>
      </w:r>
      <w:r>
        <w:rPr>
          <w:spacing w:val="-4"/>
        </w:rPr>
        <w:t xml:space="preserve"> </w:t>
      </w:r>
      <w:r>
        <w:rPr>
          <w:spacing w:val="-1"/>
        </w:rPr>
        <w:t>possession</w:t>
      </w:r>
      <w:r>
        <w:rPr>
          <w:spacing w:val="-9"/>
        </w:rPr>
        <w:t xml:space="preserve"> </w:t>
      </w:r>
      <w:r>
        <w:t>of</w:t>
      </w:r>
      <w:r>
        <w:rPr>
          <w:spacing w:val="-2"/>
        </w:rPr>
        <w:t xml:space="preserve"> </w:t>
      </w:r>
      <w:r>
        <w:t>any</w:t>
      </w:r>
      <w:r>
        <w:rPr>
          <w:spacing w:val="-5"/>
        </w:rPr>
        <w:t xml:space="preserve"> </w:t>
      </w:r>
      <w:r>
        <w:rPr>
          <w:spacing w:val="-2"/>
        </w:rPr>
        <w:t>weapon</w:t>
      </w:r>
      <w:r>
        <w:rPr>
          <w:spacing w:val="-7"/>
        </w:rPr>
        <w:t xml:space="preserve"> </w:t>
      </w:r>
      <w:r>
        <w:t>on</w:t>
      </w:r>
      <w:r>
        <w:rPr>
          <w:spacing w:val="-3"/>
        </w:rPr>
        <w:t xml:space="preserve"> </w:t>
      </w:r>
      <w:r>
        <w:rPr>
          <w:spacing w:val="-1"/>
        </w:rPr>
        <w:t>campus</w:t>
      </w:r>
      <w:r>
        <w:rPr>
          <w:spacing w:val="-7"/>
        </w:rPr>
        <w:t xml:space="preserve"> </w:t>
      </w:r>
      <w:r>
        <w:t>is</w:t>
      </w:r>
      <w:r>
        <w:rPr>
          <w:spacing w:val="-2"/>
        </w:rPr>
        <w:t xml:space="preserve"> of </w:t>
      </w:r>
      <w:r>
        <w:rPr>
          <w:spacing w:val="-1"/>
        </w:rPr>
        <w:t>serious</w:t>
      </w:r>
      <w:r>
        <w:rPr>
          <w:spacing w:val="-7"/>
        </w:rPr>
        <w:t xml:space="preserve"> </w:t>
      </w:r>
      <w:r>
        <w:rPr>
          <w:spacing w:val="-1"/>
        </w:rPr>
        <w:t>concern</w:t>
      </w:r>
      <w:r>
        <w:rPr>
          <w:spacing w:val="-9"/>
        </w:rPr>
        <w:t xml:space="preserve"> </w:t>
      </w:r>
      <w:r>
        <w:t>to</w:t>
      </w:r>
      <w:r>
        <w:rPr>
          <w:spacing w:val="-3"/>
        </w:rPr>
        <w:t xml:space="preserve"> </w:t>
      </w:r>
      <w:r>
        <w:t>the</w:t>
      </w:r>
      <w:r>
        <w:rPr>
          <w:spacing w:val="-2"/>
        </w:rPr>
        <w:t xml:space="preserve"> University.</w:t>
      </w:r>
      <w:r>
        <w:rPr>
          <w:spacing w:val="-11"/>
        </w:rPr>
        <w:t xml:space="preserve"> </w:t>
      </w:r>
      <w:r>
        <w:rPr>
          <w:spacing w:val="-1"/>
        </w:rPr>
        <w:t>Under</w:t>
      </w:r>
      <w:r>
        <w:rPr>
          <w:spacing w:val="-4"/>
        </w:rPr>
        <w:t xml:space="preserve"> </w:t>
      </w:r>
      <w:r>
        <w:rPr>
          <w:spacing w:val="-2"/>
        </w:rPr>
        <w:t>most</w:t>
      </w:r>
      <w:r>
        <w:rPr>
          <w:spacing w:val="75"/>
        </w:rPr>
        <w:t xml:space="preserve"> </w:t>
      </w:r>
      <w:r>
        <w:rPr>
          <w:spacing w:val="-1"/>
        </w:rPr>
        <w:t>circumstances,</w:t>
      </w:r>
      <w:r>
        <w:rPr>
          <w:spacing w:val="-14"/>
        </w:rPr>
        <w:t xml:space="preserve"> </w:t>
      </w:r>
      <w:r>
        <w:rPr>
          <w:spacing w:val="-1"/>
        </w:rPr>
        <w:t>possession</w:t>
      </w:r>
      <w:r>
        <w:rPr>
          <w:spacing w:val="-10"/>
        </w:rPr>
        <w:t xml:space="preserve"> </w:t>
      </w:r>
      <w:r>
        <w:rPr>
          <w:spacing w:val="-2"/>
        </w:rPr>
        <w:t xml:space="preserve">of </w:t>
      </w:r>
      <w:r>
        <w:t xml:space="preserve">a </w:t>
      </w:r>
      <w:r>
        <w:rPr>
          <w:spacing w:val="-1"/>
        </w:rPr>
        <w:t>weapon</w:t>
      </w:r>
      <w:r>
        <w:rPr>
          <w:spacing w:val="-7"/>
        </w:rPr>
        <w:t xml:space="preserve"> </w:t>
      </w:r>
      <w:r>
        <w:rPr>
          <w:spacing w:val="-1"/>
        </w:rPr>
        <w:t>is</w:t>
      </w:r>
      <w:r>
        <w:t xml:space="preserve"> a </w:t>
      </w:r>
      <w:r>
        <w:rPr>
          <w:spacing w:val="-2"/>
        </w:rPr>
        <w:t>violation</w:t>
      </w:r>
      <w:r>
        <w:rPr>
          <w:spacing w:val="-9"/>
        </w:rPr>
        <w:t xml:space="preserve"> </w:t>
      </w:r>
      <w:r>
        <w:t>of</w:t>
      </w:r>
      <w:r>
        <w:rPr>
          <w:spacing w:val="-4"/>
        </w:rPr>
        <w:t xml:space="preserve"> </w:t>
      </w:r>
      <w:r>
        <w:rPr>
          <w:spacing w:val="-1"/>
        </w:rPr>
        <w:t>university</w:t>
      </w:r>
      <w:r>
        <w:rPr>
          <w:spacing w:val="-9"/>
        </w:rPr>
        <w:t xml:space="preserve"> </w:t>
      </w:r>
      <w:r>
        <w:rPr>
          <w:spacing w:val="-1"/>
        </w:rPr>
        <w:t>policy</w:t>
      </w:r>
      <w:r>
        <w:rPr>
          <w:spacing w:val="-5"/>
        </w:rPr>
        <w:t xml:space="preserve"> </w:t>
      </w:r>
      <w:r>
        <w:t>and</w:t>
      </w:r>
      <w:r>
        <w:rPr>
          <w:spacing w:val="-5"/>
        </w:rPr>
        <w:t xml:space="preserve"> </w:t>
      </w:r>
      <w:r>
        <w:rPr>
          <w:spacing w:val="-1"/>
        </w:rPr>
        <w:t>state</w:t>
      </w:r>
      <w:r>
        <w:rPr>
          <w:spacing w:val="-5"/>
        </w:rPr>
        <w:t xml:space="preserve"> </w:t>
      </w:r>
      <w:r>
        <w:rPr>
          <w:spacing w:val="-1"/>
        </w:rPr>
        <w:t>law.</w:t>
      </w:r>
      <w:r>
        <w:rPr>
          <w:spacing w:val="-6"/>
        </w:rPr>
        <w:t xml:space="preserve"> </w:t>
      </w:r>
      <w:r>
        <w:rPr>
          <w:spacing w:val="-1"/>
        </w:rPr>
        <w:t>Any</w:t>
      </w:r>
      <w:r>
        <w:rPr>
          <w:spacing w:val="-4"/>
        </w:rPr>
        <w:t xml:space="preserve"> </w:t>
      </w:r>
      <w:r>
        <w:rPr>
          <w:spacing w:val="-1"/>
        </w:rPr>
        <w:t>individual</w:t>
      </w:r>
      <w:r>
        <w:rPr>
          <w:spacing w:val="89"/>
        </w:rPr>
        <w:t xml:space="preserve"> </w:t>
      </w:r>
      <w:r>
        <w:t>found</w:t>
      </w:r>
      <w:r>
        <w:rPr>
          <w:spacing w:val="-7"/>
        </w:rPr>
        <w:t xml:space="preserve"> </w:t>
      </w:r>
      <w:r>
        <w:t>in</w:t>
      </w:r>
      <w:r>
        <w:rPr>
          <w:spacing w:val="-3"/>
        </w:rPr>
        <w:t xml:space="preserve"> </w:t>
      </w:r>
      <w:r>
        <w:rPr>
          <w:spacing w:val="-1"/>
        </w:rPr>
        <w:t>possession</w:t>
      </w:r>
      <w:r>
        <w:rPr>
          <w:spacing w:val="-9"/>
        </w:rPr>
        <w:t xml:space="preserve"> </w:t>
      </w:r>
      <w:r>
        <w:rPr>
          <w:spacing w:val="-2"/>
        </w:rPr>
        <w:t xml:space="preserve">of </w:t>
      </w:r>
      <w:r>
        <w:t xml:space="preserve">a </w:t>
      </w:r>
      <w:r>
        <w:rPr>
          <w:spacing w:val="-1"/>
        </w:rPr>
        <w:t>weapon</w:t>
      </w:r>
      <w:r>
        <w:rPr>
          <w:spacing w:val="-7"/>
        </w:rPr>
        <w:t xml:space="preserve"> </w:t>
      </w:r>
      <w:r>
        <w:rPr>
          <w:spacing w:val="-2"/>
        </w:rPr>
        <w:t>may</w:t>
      </w:r>
      <w:r>
        <w:rPr>
          <w:spacing w:val="-5"/>
        </w:rPr>
        <w:t xml:space="preserve"> </w:t>
      </w:r>
      <w:r>
        <w:t>be</w:t>
      </w:r>
      <w:r>
        <w:rPr>
          <w:spacing w:val="-2"/>
        </w:rPr>
        <w:t xml:space="preserve"> </w:t>
      </w:r>
      <w:r>
        <w:rPr>
          <w:spacing w:val="-1"/>
        </w:rPr>
        <w:t>subject</w:t>
      </w:r>
      <w:r>
        <w:rPr>
          <w:spacing w:val="-6"/>
        </w:rPr>
        <w:t xml:space="preserve"> </w:t>
      </w:r>
      <w:r>
        <w:t>to</w:t>
      </w:r>
      <w:r>
        <w:rPr>
          <w:spacing w:val="-5"/>
        </w:rPr>
        <w:t xml:space="preserve"> </w:t>
      </w:r>
      <w:r>
        <w:rPr>
          <w:spacing w:val="-1"/>
        </w:rPr>
        <w:t>arrest</w:t>
      </w:r>
      <w:r>
        <w:rPr>
          <w:spacing w:val="-4"/>
        </w:rPr>
        <w:t xml:space="preserve"> </w:t>
      </w:r>
      <w:r>
        <w:rPr>
          <w:spacing w:val="-1"/>
        </w:rPr>
        <w:t>and</w:t>
      </w:r>
      <w:r>
        <w:rPr>
          <w:spacing w:val="-2"/>
        </w:rPr>
        <w:t xml:space="preserve"> </w:t>
      </w:r>
      <w:r>
        <w:rPr>
          <w:spacing w:val="-1"/>
        </w:rPr>
        <w:t>confiscation</w:t>
      </w:r>
      <w:r>
        <w:rPr>
          <w:spacing w:val="-10"/>
        </w:rPr>
        <w:t xml:space="preserve"> </w:t>
      </w:r>
      <w:r>
        <w:rPr>
          <w:spacing w:val="-2"/>
        </w:rPr>
        <w:t xml:space="preserve">of </w:t>
      </w:r>
      <w:r>
        <w:rPr>
          <w:spacing w:val="-1"/>
        </w:rPr>
        <w:t>the</w:t>
      </w:r>
      <w:r>
        <w:rPr>
          <w:spacing w:val="-5"/>
        </w:rPr>
        <w:t xml:space="preserve"> </w:t>
      </w:r>
      <w:r>
        <w:rPr>
          <w:spacing w:val="-1"/>
        </w:rPr>
        <w:t>weapon.</w:t>
      </w:r>
      <w:r>
        <w:rPr>
          <w:spacing w:val="-7"/>
        </w:rPr>
        <w:t xml:space="preserve"> </w:t>
      </w:r>
      <w:r>
        <w:rPr>
          <w:spacing w:val="-1"/>
        </w:rPr>
        <w:t>Additionally,</w:t>
      </w:r>
      <w:r>
        <w:rPr>
          <w:spacing w:val="63"/>
        </w:rPr>
        <w:t xml:space="preserve"> </w:t>
      </w:r>
      <w:r>
        <w:rPr>
          <w:spacing w:val="-1"/>
        </w:rPr>
        <w:t>students,</w:t>
      </w:r>
      <w:r>
        <w:rPr>
          <w:spacing w:val="-7"/>
        </w:rPr>
        <w:t xml:space="preserve"> </w:t>
      </w:r>
      <w:r>
        <w:rPr>
          <w:spacing w:val="-1"/>
        </w:rPr>
        <w:t xml:space="preserve">faculty, </w:t>
      </w:r>
      <w:r>
        <w:rPr>
          <w:spacing w:val="-5"/>
        </w:rPr>
        <w:t>and</w:t>
      </w:r>
      <w:r>
        <w:rPr>
          <w:spacing w:val="-8"/>
        </w:rPr>
        <w:t xml:space="preserve"> </w:t>
      </w:r>
      <w:r>
        <w:t>staff</w:t>
      </w:r>
      <w:r>
        <w:rPr>
          <w:spacing w:val="4"/>
        </w:rPr>
        <w:t xml:space="preserve"> </w:t>
      </w:r>
      <w:r>
        <w:rPr>
          <w:spacing w:val="-1"/>
        </w:rPr>
        <w:t>may</w:t>
      </w:r>
      <w:r>
        <w:rPr>
          <w:spacing w:val="-4"/>
        </w:rPr>
        <w:t xml:space="preserve"> </w:t>
      </w:r>
      <w:r>
        <w:t>be</w:t>
      </w:r>
      <w:r>
        <w:rPr>
          <w:spacing w:val="-3"/>
        </w:rPr>
        <w:t xml:space="preserve"> </w:t>
      </w:r>
      <w:r>
        <w:rPr>
          <w:spacing w:val="-1"/>
        </w:rPr>
        <w:t>subject</w:t>
      </w:r>
      <w:r>
        <w:rPr>
          <w:spacing w:val="-7"/>
        </w:rPr>
        <w:t xml:space="preserve"> </w:t>
      </w:r>
      <w:r>
        <w:t>to</w:t>
      </w:r>
      <w:r>
        <w:rPr>
          <w:spacing w:val="-4"/>
        </w:rPr>
        <w:t xml:space="preserve"> </w:t>
      </w:r>
      <w:r>
        <w:rPr>
          <w:spacing w:val="-2"/>
        </w:rPr>
        <w:t>disciplinary</w:t>
      </w:r>
      <w:r>
        <w:rPr>
          <w:spacing w:val="-10"/>
        </w:rPr>
        <w:t xml:space="preserve"> </w:t>
      </w:r>
      <w:r>
        <w:rPr>
          <w:spacing w:val="-1"/>
        </w:rPr>
        <w:t>action.</w:t>
      </w:r>
      <w:r>
        <w:rPr>
          <w:spacing w:val="-12"/>
        </w:rPr>
        <w:t xml:space="preserve"> </w:t>
      </w:r>
      <w:r>
        <w:rPr>
          <w:spacing w:val="-1"/>
        </w:rPr>
        <w:t>The</w:t>
      </w:r>
      <w:r>
        <w:rPr>
          <w:spacing w:val="-6"/>
        </w:rPr>
        <w:t xml:space="preserve"> </w:t>
      </w:r>
      <w:r>
        <w:t>MUW PD</w:t>
      </w:r>
      <w:r>
        <w:rPr>
          <w:spacing w:val="-12"/>
        </w:rPr>
        <w:t xml:space="preserve"> </w:t>
      </w:r>
      <w:r>
        <w:rPr>
          <w:spacing w:val="-1"/>
        </w:rPr>
        <w:t>does</w:t>
      </w:r>
      <w:r>
        <w:rPr>
          <w:spacing w:val="-5"/>
        </w:rPr>
        <w:t xml:space="preserve"> </w:t>
      </w:r>
      <w:r>
        <w:t>not</w:t>
      </w:r>
      <w:r>
        <w:rPr>
          <w:spacing w:val="-4"/>
        </w:rPr>
        <w:t xml:space="preserve"> </w:t>
      </w:r>
      <w:r>
        <w:rPr>
          <w:spacing w:val="-1"/>
        </w:rPr>
        <w:t>store</w:t>
      </w:r>
      <w:r>
        <w:rPr>
          <w:spacing w:val="-5"/>
        </w:rPr>
        <w:t xml:space="preserve"> </w:t>
      </w:r>
      <w:r>
        <w:rPr>
          <w:spacing w:val="-1"/>
        </w:rPr>
        <w:t>weapons.</w:t>
      </w:r>
      <w:r>
        <w:rPr>
          <w:spacing w:val="83"/>
        </w:rPr>
        <w:t xml:space="preserve"> </w:t>
      </w:r>
      <w:r>
        <w:rPr>
          <w:spacing w:val="-1"/>
        </w:rPr>
        <w:t>An</w:t>
      </w:r>
      <w:r>
        <w:rPr>
          <w:spacing w:val="-2"/>
        </w:rPr>
        <w:t xml:space="preserve"> </w:t>
      </w:r>
      <w:r>
        <w:rPr>
          <w:spacing w:val="-1"/>
        </w:rPr>
        <w:t>individual</w:t>
      </w:r>
      <w:r>
        <w:rPr>
          <w:spacing w:val="-11"/>
        </w:rPr>
        <w:t xml:space="preserve"> </w:t>
      </w:r>
      <w:r>
        <w:rPr>
          <w:spacing w:val="-1"/>
        </w:rPr>
        <w:t>living</w:t>
      </w:r>
      <w:r>
        <w:rPr>
          <w:spacing w:val="-7"/>
        </w:rPr>
        <w:t xml:space="preserve"> </w:t>
      </w:r>
      <w:r>
        <w:rPr>
          <w:spacing w:val="-1"/>
        </w:rPr>
        <w:t>on-campus</w:t>
      </w:r>
      <w:r>
        <w:rPr>
          <w:spacing w:val="-9"/>
        </w:rPr>
        <w:t xml:space="preserve"> </w:t>
      </w:r>
      <w:r>
        <w:rPr>
          <w:spacing w:val="-1"/>
        </w:rPr>
        <w:t>that</w:t>
      </w:r>
      <w:r>
        <w:rPr>
          <w:spacing w:val="1"/>
        </w:rPr>
        <w:t xml:space="preserve"> </w:t>
      </w:r>
      <w:r>
        <w:rPr>
          <w:spacing w:val="-1"/>
        </w:rPr>
        <w:t>wishes</w:t>
      </w:r>
      <w:r>
        <w:rPr>
          <w:spacing w:val="-9"/>
        </w:rPr>
        <w:t xml:space="preserve"> </w:t>
      </w:r>
      <w:r>
        <w:t>to</w:t>
      </w:r>
      <w:r>
        <w:rPr>
          <w:spacing w:val="-3"/>
        </w:rPr>
        <w:t xml:space="preserve"> </w:t>
      </w:r>
      <w:r>
        <w:rPr>
          <w:spacing w:val="-1"/>
        </w:rPr>
        <w:t>have</w:t>
      </w:r>
      <w:r>
        <w:rPr>
          <w:spacing w:val="-5"/>
        </w:rPr>
        <w:t xml:space="preserve"> </w:t>
      </w:r>
      <w:r>
        <w:rPr>
          <w:spacing w:val="-1"/>
        </w:rPr>
        <w:t>access</w:t>
      </w:r>
      <w:r>
        <w:rPr>
          <w:spacing w:val="-6"/>
        </w:rPr>
        <w:t xml:space="preserve"> </w:t>
      </w:r>
      <w:r>
        <w:rPr>
          <w:spacing w:val="-1"/>
        </w:rPr>
        <w:t>to</w:t>
      </w:r>
      <w:r>
        <w:t xml:space="preserve"> a </w:t>
      </w:r>
      <w:r>
        <w:rPr>
          <w:spacing w:val="-1"/>
        </w:rPr>
        <w:t>weapon</w:t>
      </w:r>
      <w:r>
        <w:rPr>
          <w:spacing w:val="-7"/>
        </w:rPr>
        <w:t xml:space="preserve"> </w:t>
      </w:r>
      <w:r>
        <w:rPr>
          <w:spacing w:val="-1"/>
        </w:rPr>
        <w:t>for</w:t>
      </w:r>
      <w:r>
        <w:rPr>
          <w:spacing w:val="-4"/>
        </w:rPr>
        <w:t xml:space="preserve"> </w:t>
      </w:r>
      <w:r>
        <w:rPr>
          <w:spacing w:val="-1"/>
        </w:rPr>
        <w:t>hunting</w:t>
      </w:r>
      <w:r>
        <w:rPr>
          <w:spacing w:val="-10"/>
        </w:rPr>
        <w:t xml:space="preserve"> </w:t>
      </w:r>
      <w:r>
        <w:t>or</w:t>
      </w:r>
      <w:r>
        <w:rPr>
          <w:spacing w:val="-2"/>
        </w:rPr>
        <w:t xml:space="preserve"> </w:t>
      </w:r>
      <w:r>
        <w:rPr>
          <w:spacing w:val="-1"/>
        </w:rPr>
        <w:t>other</w:t>
      </w:r>
      <w:r>
        <w:rPr>
          <w:spacing w:val="-6"/>
        </w:rPr>
        <w:t xml:space="preserve"> </w:t>
      </w:r>
      <w:r>
        <w:rPr>
          <w:spacing w:val="-1"/>
        </w:rPr>
        <w:t>legal</w:t>
      </w:r>
      <w:r>
        <w:rPr>
          <w:spacing w:val="63"/>
        </w:rPr>
        <w:t xml:space="preserve"> </w:t>
      </w:r>
      <w:r>
        <w:rPr>
          <w:spacing w:val="-1"/>
        </w:rPr>
        <w:t>purposes</w:t>
      </w:r>
      <w:r>
        <w:rPr>
          <w:spacing w:val="-6"/>
        </w:rPr>
        <w:t xml:space="preserve"> </w:t>
      </w:r>
      <w:r>
        <w:rPr>
          <w:spacing w:val="-2"/>
        </w:rPr>
        <w:t>must make</w:t>
      </w:r>
      <w:r>
        <w:rPr>
          <w:spacing w:val="-5"/>
        </w:rPr>
        <w:t xml:space="preserve"> </w:t>
      </w:r>
      <w:r>
        <w:rPr>
          <w:spacing w:val="-1"/>
        </w:rPr>
        <w:t>arrangements</w:t>
      </w:r>
      <w:r>
        <w:rPr>
          <w:spacing w:val="-12"/>
        </w:rPr>
        <w:t xml:space="preserve"> </w:t>
      </w:r>
      <w:r>
        <w:t>to</w:t>
      </w:r>
      <w:r>
        <w:rPr>
          <w:spacing w:val="-3"/>
        </w:rPr>
        <w:t xml:space="preserve"> </w:t>
      </w:r>
      <w:r>
        <w:rPr>
          <w:spacing w:val="-1"/>
        </w:rPr>
        <w:t>store</w:t>
      </w:r>
      <w:r>
        <w:rPr>
          <w:spacing w:val="-7"/>
        </w:rPr>
        <w:t xml:space="preserve"> </w:t>
      </w:r>
      <w:r>
        <w:t>the</w:t>
      </w:r>
      <w:r>
        <w:rPr>
          <w:spacing w:val="-2"/>
        </w:rPr>
        <w:t xml:space="preserve"> </w:t>
      </w:r>
      <w:r>
        <w:rPr>
          <w:spacing w:val="-1"/>
        </w:rPr>
        <w:t>weapon</w:t>
      </w:r>
      <w:r>
        <w:rPr>
          <w:spacing w:val="-10"/>
        </w:rPr>
        <w:t xml:space="preserve"> </w:t>
      </w:r>
      <w:r>
        <w:rPr>
          <w:spacing w:val="-1"/>
        </w:rPr>
        <w:t>off-campus.</w:t>
      </w:r>
      <w:r>
        <w:rPr>
          <w:spacing w:val="2"/>
        </w:rPr>
        <w:t xml:space="preserve"> </w:t>
      </w:r>
      <w:r>
        <w:rPr>
          <w:spacing w:val="-2"/>
        </w:rPr>
        <w:t>If</w:t>
      </w:r>
      <w:r>
        <w:rPr>
          <w:spacing w:val="1"/>
        </w:rPr>
        <w:t xml:space="preserve"> </w:t>
      </w:r>
      <w:r>
        <w:rPr>
          <w:spacing w:val="-1"/>
        </w:rPr>
        <w:t>you</w:t>
      </w:r>
      <w:r>
        <w:rPr>
          <w:spacing w:val="-5"/>
        </w:rPr>
        <w:t xml:space="preserve"> </w:t>
      </w:r>
      <w:r>
        <w:rPr>
          <w:spacing w:val="-1"/>
        </w:rPr>
        <w:t>have</w:t>
      </w:r>
      <w:r>
        <w:rPr>
          <w:spacing w:val="-5"/>
        </w:rPr>
        <w:t xml:space="preserve"> </w:t>
      </w:r>
      <w:r>
        <w:t>any</w:t>
      </w:r>
      <w:r>
        <w:rPr>
          <w:spacing w:val="-3"/>
        </w:rPr>
        <w:t xml:space="preserve"> </w:t>
      </w:r>
      <w:r>
        <w:rPr>
          <w:spacing w:val="-1"/>
        </w:rPr>
        <w:t>questions,</w:t>
      </w:r>
      <w:r>
        <w:rPr>
          <w:spacing w:val="-11"/>
        </w:rPr>
        <w:t xml:space="preserve"> </w:t>
      </w:r>
      <w:r>
        <w:rPr>
          <w:spacing w:val="-1"/>
        </w:rPr>
        <w:t>contact</w:t>
      </w:r>
      <w:r>
        <w:rPr>
          <w:spacing w:val="-6"/>
        </w:rPr>
        <w:t xml:space="preserve"> </w:t>
      </w:r>
      <w:r>
        <w:t>the</w:t>
      </w:r>
      <w:r>
        <w:rPr>
          <w:spacing w:val="77"/>
        </w:rPr>
        <w:t xml:space="preserve"> </w:t>
      </w:r>
      <w:r>
        <w:t>MUW</w:t>
      </w:r>
      <w:r>
        <w:rPr>
          <w:spacing w:val="-7"/>
        </w:rPr>
        <w:t xml:space="preserve"> </w:t>
      </w:r>
      <w:r>
        <w:rPr>
          <w:spacing w:val="-1"/>
        </w:rPr>
        <w:t>PD</w:t>
      </w:r>
      <w:r>
        <w:rPr>
          <w:spacing w:val="-11"/>
        </w:rPr>
        <w:t xml:space="preserve"> </w:t>
      </w:r>
      <w:r>
        <w:t>at</w:t>
      </w:r>
      <w:r>
        <w:rPr>
          <w:spacing w:val="3"/>
        </w:rPr>
        <w:t xml:space="preserve"> </w:t>
      </w:r>
      <w:r>
        <w:rPr>
          <w:spacing w:val="-1"/>
        </w:rPr>
        <w:t>662-241-7777.</w:t>
      </w:r>
    </w:p>
    <w:p w14:paraId="06D45501" w14:textId="77777777" w:rsidR="00380617" w:rsidRDefault="00380617">
      <w:pPr>
        <w:rPr>
          <w:rFonts w:ascii="Times New Roman" w:eastAsia="Times New Roman" w:hAnsi="Times New Roman" w:cs="Times New Roman"/>
        </w:rPr>
      </w:pPr>
    </w:p>
    <w:p w14:paraId="1ACDC568" w14:textId="77777777" w:rsidR="00380617" w:rsidRDefault="00764C39">
      <w:pPr>
        <w:pStyle w:val="Heading4"/>
        <w:rPr>
          <w:b w:val="0"/>
          <w:bCs w:val="0"/>
        </w:rPr>
      </w:pPr>
      <w:r>
        <w:rPr>
          <w:color w:val="001F5F"/>
        </w:rPr>
        <w:t>Student</w:t>
      </w:r>
      <w:r>
        <w:rPr>
          <w:color w:val="001F5F"/>
          <w:spacing w:val="1"/>
        </w:rPr>
        <w:t xml:space="preserve"> </w:t>
      </w:r>
      <w:r>
        <w:rPr>
          <w:color w:val="001F5F"/>
          <w:spacing w:val="-2"/>
        </w:rPr>
        <w:t>Code</w:t>
      </w:r>
      <w:r>
        <w:rPr>
          <w:color w:val="001F5F"/>
        </w:rPr>
        <w:t xml:space="preserve"> </w:t>
      </w:r>
      <w:r>
        <w:rPr>
          <w:color w:val="001F5F"/>
          <w:spacing w:val="-1"/>
        </w:rPr>
        <w:t>of</w:t>
      </w:r>
      <w:r>
        <w:rPr>
          <w:color w:val="001F5F"/>
          <w:spacing w:val="3"/>
        </w:rPr>
        <w:t xml:space="preserve"> </w:t>
      </w:r>
      <w:r>
        <w:rPr>
          <w:color w:val="001F5F"/>
          <w:spacing w:val="-1"/>
        </w:rPr>
        <w:t>Conduct</w:t>
      </w:r>
      <w:r>
        <w:rPr>
          <w:color w:val="001F5F"/>
          <w:spacing w:val="-2"/>
        </w:rPr>
        <w:t xml:space="preserve"> </w:t>
      </w:r>
      <w:r>
        <w:rPr>
          <w:color w:val="001F5F"/>
        </w:rPr>
        <w:t xml:space="preserve">&amp; </w:t>
      </w:r>
      <w:r>
        <w:rPr>
          <w:color w:val="001F5F"/>
          <w:spacing w:val="-1"/>
        </w:rPr>
        <w:t>Judicial</w:t>
      </w:r>
      <w:r>
        <w:rPr>
          <w:color w:val="001F5F"/>
          <w:spacing w:val="-2"/>
        </w:rPr>
        <w:t xml:space="preserve"> </w:t>
      </w:r>
      <w:r>
        <w:rPr>
          <w:color w:val="001F5F"/>
          <w:spacing w:val="-1"/>
        </w:rPr>
        <w:t>Process</w:t>
      </w:r>
    </w:p>
    <w:p w14:paraId="631AE98A" w14:textId="77777777" w:rsidR="00380617" w:rsidRDefault="00380617">
      <w:pPr>
        <w:spacing w:before="7"/>
        <w:rPr>
          <w:rFonts w:ascii="Times New Roman" w:eastAsia="Times New Roman" w:hAnsi="Times New Roman" w:cs="Times New Roman"/>
          <w:b/>
          <w:bCs/>
          <w:sz w:val="21"/>
          <w:szCs w:val="21"/>
        </w:rPr>
      </w:pPr>
    </w:p>
    <w:p w14:paraId="1A7E4D45" w14:textId="77777777" w:rsidR="00380617" w:rsidRDefault="00764C39">
      <w:pPr>
        <w:pStyle w:val="BodyText"/>
      </w:pPr>
      <w:r>
        <w:rPr>
          <w:spacing w:val="-2"/>
          <w:u w:val="single" w:color="000000"/>
        </w:rPr>
        <w:t>GENERAL</w:t>
      </w:r>
      <w:r>
        <w:rPr>
          <w:u w:val="single" w:color="000000"/>
        </w:rPr>
        <w:t xml:space="preserve"> </w:t>
      </w:r>
      <w:r>
        <w:rPr>
          <w:spacing w:val="-1"/>
          <w:u w:val="single" w:color="000000"/>
        </w:rPr>
        <w:t>REGULATIONS</w:t>
      </w:r>
      <w:r>
        <w:rPr>
          <w:u w:val="single" w:color="000000"/>
        </w:rPr>
        <w:t xml:space="preserve"> </w:t>
      </w:r>
      <w:r>
        <w:rPr>
          <w:spacing w:val="-1"/>
          <w:u w:val="single" w:color="000000"/>
        </w:rPr>
        <w:t>OF</w:t>
      </w:r>
      <w:r>
        <w:rPr>
          <w:u w:val="single" w:color="000000"/>
        </w:rPr>
        <w:t xml:space="preserve"> </w:t>
      </w:r>
      <w:r>
        <w:rPr>
          <w:spacing w:val="-1"/>
          <w:u w:val="single" w:color="000000"/>
        </w:rPr>
        <w:t>STUDENT</w:t>
      </w:r>
      <w:r>
        <w:rPr>
          <w:spacing w:val="1"/>
          <w:u w:val="single" w:color="000000"/>
        </w:rPr>
        <w:t xml:space="preserve"> </w:t>
      </w:r>
      <w:r>
        <w:rPr>
          <w:spacing w:val="-2"/>
          <w:u w:val="single" w:color="000000"/>
        </w:rPr>
        <w:t>CONDUCT</w:t>
      </w:r>
      <w:r>
        <w:rPr>
          <w:spacing w:val="1"/>
          <w:u w:val="single" w:color="000000"/>
        </w:rPr>
        <w:t xml:space="preserve"> </w:t>
      </w:r>
      <w:r>
        <w:rPr>
          <w:spacing w:val="-1"/>
          <w:u w:val="single" w:color="000000"/>
        </w:rPr>
        <w:t>AND</w:t>
      </w:r>
      <w:r>
        <w:rPr>
          <w:spacing w:val="-2"/>
          <w:u w:val="single" w:color="000000"/>
        </w:rPr>
        <w:t xml:space="preserve"> </w:t>
      </w:r>
      <w:r>
        <w:rPr>
          <w:spacing w:val="-1"/>
          <w:u w:val="single" w:color="000000"/>
        </w:rPr>
        <w:t>DISCIPLINARY</w:t>
      </w:r>
      <w:r>
        <w:rPr>
          <w:spacing w:val="-2"/>
          <w:u w:val="single" w:color="000000"/>
        </w:rPr>
        <w:t xml:space="preserve"> </w:t>
      </w:r>
      <w:r>
        <w:rPr>
          <w:spacing w:val="-1"/>
          <w:u w:val="single" w:color="000000"/>
        </w:rPr>
        <w:t>SANCTIONS</w:t>
      </w:r>
    </w:p>
    <w:p w14:paraId="7A670663" w14:textId="77777777" w:rsidR="00380617" w:rsidRDefault="00764C39">
      <w:pPr>
        <w:pStyle w:val="BodyText"/>
        <w:spacing w:before="1"/>
        <w:ind w:right="274"/>
      </w:pPr>
      <w:r>
        <w:t>The</w:t>
      </w:r>
      <w:r>
        <w:rPr>
          <w:spacing w:val="-2"/>
        </w:rPr>
        <w:t xml:space="preserve"> </w:t>
      </w:r>
      <w:r>
        <w:rPr>
          <w:spacing w:val="-1"/>
        </w:rPr>
        <w:t>following</w:t>
      </w:r>
      <w:r>
        <w:rPr>
          <w:spacing w:val="-3"/>
        </w:rPr>
        <w:t xml:space="preserve"> </w:t>
      </w:r>
      <w:r>
        <w:t>is a</w:t>
      </w:r>
      <w:r>
        <w:rPr>
          <w:spacing w:val="-1"/>
        </w:rPr>
        <w:t xml:space="preserve"> list </w:t>
      </w:r>
      <w:r>
        <w:t>of</w:t>
      </w:r>
      <w:r>
        <w:rPr>
          <w:spacing w:val="-2"/>
        </w:rPr>
        <w:t xml:space="preserve"> </w:t>
      </w:r>
      <w:r>
        <w:rPr>
          <w:spacing w:val="-1"/>
        </w:rPr>
        <w:t>rights</w:t>
      </w:r>
      <w:r>
        <w:t xml:space="preserve"> and </w:t>
      </w:r>
      <w:r>
        <w:rPr>
          <w:spacing w:val="-1"/>
        </w:rPr>
        <w:t>responsibilities</w:t>
      </w:r>
      <w:r>
        <w:t xml:space="preserve"> </w:t>
      </w:r>
      <w:r>
        <w:rPr>
          <w:spacing w:val="-2"/>
        </w:rPr>
        <w:t xml:space="preserve">of </w:t>
      </w:r>
      <w:r>
        <w:t xml:space="preserve">the </w:t>
      </w:r>
      <w:r>
        <w:rPr>
          <w:spacing w:val="-1"/>
        </w:rPr>
        <w:t>student</w:t>
      </w:r>
      <w:r>
        <w:rPr>
          <w:spacing w:val="-2"/>
        </w:rPr>
        <w:t xml:space="preserve"> </w:t>
      </w:r>
      <w:r>
        <w:t>body</w:t>
      </w:r>
      <w:r>
        <w:rPr>
          <w:spacing w:val="-3"/>
        </w:rPr>
        <w:t xml:space="preserve"> </w:t>
      </w:r>
      <w:r>
        <w:t xml:space="preserve">of </w:t>
      </w:r>
      <w:r>
        <w:rPr>
          <w:spacing w:val="-1"/>
        </w:rPr>
        <w:t>Mississippi</w:t>
      </w:r>
      <w:r>
        <w:rPr>
          <w:spacing w:val="1"/>
        </w:rPr>
        <w:t xml:space="preserve"> </w:t>
      </w:r>
      <w:r>
        <w:rPr>
          <w:spacing w:val="-1"/>
        </w:rPr>
        <w:t>University</w:t>
      </w:r>
      <w:r>
        <w:rPr>
          <w:spacing w:val="-3"/>
        </w:rPr>
        <w:t xml:space="preserve"> </w:t>
      </w:r>
      <w:r>
        <w:rPr>
          <w:spacing w:val="-1"/>
        </w:rPr>
        <w:t>for</w:t>
      </w:r>
      <w:r>
        <w:rPr>
          <w:spacing w:val="35"/>
        </w:rPr>
        <w:t xml:space="preserve"> </w:t>
      </w:r>
      <w:r>
        <w:rPr>
          <w:spacing w:val="-1"/>
        </w:rPr>
        <w:t>Women.</w:t>
      </w:r>
      <w:r>
        <w:t xml:space="preserve"> Also </w:t>
      </w:r>
      <w:r>
        <w:rPr>
          <w:spacing w:val="-1"/>
        </w:rPr>
        <w:t>contained</w:t>
      </w:r>
      <w:r>
        <w:t xml:space="preserve"> </w:t>
      </w:r>
      <w:r>
        <w:rPr>
          <w:spacing w:val="-1"/>
        </w:rPr>
        <w:t>herein</w:t>
      </w:r>
      <w:r>
        <w:rPr>
          <w:spacing w:val="-3"/>
        </w:rPr>
        <w:t xml:space="preserve"> </w:t>
      </w:r>
      <w:r>
        <w:rPr>
          <w:spacing w:val="-1"/>
        </w:rPr>
        <w:t>are</w:t>
      </w:r>
      <w:r>
        <w:t xml:space="preserve"> </w:t>
      </w:r>
      <w:r>
        <w:rPr>
          <w:spacing w:val="-1"/>
        </w:rPr>
        <w:t>the</w:t>
      </w:r>
      <w:r>
        <w:t xml:space="preserve"> </w:t>
      </w:r>
      <w:r>
        <w:rPr>
          <w:spacing w:val="-1"/>
        </w:rPr>
        <w:t>sanctions</w:t>
      </w:r>
      <w:r>
        <w:t xml:space="preserve"> </w:t>
      </w:r>
      <w:r>
        <w:rPr>
          <w:spacing w:val="-1"/>
        </w:rPr>
        <w:t>that</w:t>
      </w:r>
      <w:r>
        <w:rPr>
          <w:spacing w:val="-2"/>
        </w:rPr>
        <w:t xml:space="preserve"> </w:t>
      </w:r>
      <w:r>
        <w:rPr>
          <w:spacing w:val="-1"/>
        </w:rPr>
        <w:t>can</w:t>
      </w:r>
      <w:r>
        <w:t xml:space="preserve"> be</w:t>
      </w:r>
      <w:r>
        <w:rPr>
          <w:spacing w:val="-2"/>
        </w:rPr>
        <w:t xml:space="preserve"> </w:t>
      </w:r>
      <w:r>
        <w:rPr>
          <w:spacing w:val="-1"/>
        </w:rPr>
        <w:t>imposed</w:t>
      </w:r>
      <w:r>
        <w:t xml:space="preserve"> as</w:t>
      </w:r>
      <w:r>
        <w:rPr>
          <w:spacing w:val="-2"/>
        </w:rPr>
        <w:t xml:space="preserve"> </w:t>
      </w:r>
      <w:r>
        <w:t xml:space="preserve">a </w:t>
      </w:r>
      <w:r>
        <w:rPr>
          <w:spacing w:val="-1"/>
        </w:rPr>
        <w:t>result</w:t>
      </w:r>
      <w:r>
        <w:rPr>
          <w:spacing w:val="1"/>
        </w:rPr>
        <w:t xml:space="preserve"> </w:t>
      </w:r>
      <w:r>
        <w:rPr>
          <w:spacing w:val="-2"/>
        </w:rPr>
        <w:t xml:space="preserve">of </w:t>
      </w:r>
      <w:r>
        <w:t xml:space="preserve">an </w:t>
      </w:r>
      <w:r>
        <w:rPr>
          <w:spacing w:val="-1"/>
        </w:rPr>
        <w:t>infraction.</w:t>
      </w:r>
      <w:r>
        <w:t xml:space="preserve"> </w:t>
      </w:r>
      <w:r>
        <w:rPr>
          <w:spacing w:val="-1"/>
        </w:rPr>
        <w:t>Proper</w:t>
      </w:r>
      <w:r>
        <w:rPr>
          <w:spacing w:val="61"/>
        </w:rPr>
        <w:t xml:space="preserve"> </w:t>
      </w:r>
      <w:r>
        <w:rPr>
          <w:spacing w:val="-1"/>
        </w:rPr>
        <w:t>procedures</w:t>
      </w:r>
      <w:r>
        <w:t xml:space="preserve"> </w:t>
      </w:r>
      <w:r>
        <w:rPr>
          <w:spacing w:val="-1"/>
        </w:rPr>
        <w:t>are</w:t>
      </w:r>
      <w:r>
        <w:t xml:space="preserve"> </w:t>
      </w:r>
      <w:r>
        <w:rPr>
          <w:spacing w:val="-1"/>
        </w:rPr>
        <w:t>also</w:t>
      </w:r>
      <w:r>
        <w:rPr>
          <w:spacing w:val="-2"/>
        </w:rPr>
        <w:t xml:space="preserve"> </w:t>
      </w:r>
      <w:r>
        <w:rPr>
          <w:spacing w:val="-1"/>
        </w:rPr>
        <w:t>outlined</w:t>
      </w:r>
      <w:r>
        <w:t xml:space="preserve"> </w:t>
      </w:r>
      <w:r>
        <w:rPr>
          <w:spacing w:val="-1"/>
        </w:rPr>
        <w:t>here.</w:t>
      </w:r>
    </w:p>
    <w:p w14:paraId="5D6CF841" w14:textId="77777777" w:rsidR="00380617" w:rsidRDefault="00380617">
      <w:pPr>
        <w:spacing w:before="1"/>
        <w:rPr>
          <w:rFonts w:ascii="Times New Roman" w:eastAsia="Times New Roman" w:hAnsi="Times New Roman" w:cs="Times New Roman"/>
        </w:rPr>
      </w:pPr>
    </w:p>
    <w:p w14:paraId="387CABDB" w14:textId="77777777" w:rsidR="00380617" w:rsidRDefault="00764C39">
      <w:pPr>
        <w:pStyle w:val="BodyText"/>
      </w:pPr>
      <w:r>
        <w:rPr>
          <w:spacing w:val="-1"/>
          <w:u w:val="single" w:color="000000"/>
        </w:rPr>
        <w:t>Standards</w:t>
      </w:r>
      <w:r>
        <w:rPr>
          <w:spacing w:val="-2"/>
          <w:u w:val="single" w:color="000000"/>
        </w:rPr>
        <w:t xml:space="preserve"> </w:t>
      </w:r>
      <w:r>
        <w:rPr>
          <w:u w:val="single" w:color="000000"/>
        </w:rPr>
        <w:t xml:space="preserve">of </w:t>
      </w:r>
      <w:r>
        <w:rPr>
          <w:spacing w:val="-1"/>
          <w:u w:val="single" w:color="000000"/>
        </w:rPr>
        <w:t>Student</w:t>
      </w:r>
      <w:r>
        <w:rPr>
          <w:u w:val="single" w:color="000000"/>
        </w:rPr>
        <w:t xml:space="preserve"> </w:t>
      </w:r>
      <w:r>
        <w:rPr>
          <w:spacing w:val="-1"/>
          <w:u w:val="single" w:color="000000"/>
        </w:rPr>
        <w:t>Conduct</w:t>
      </w:r>
    </w:p>
    <w:p w14:paraId="21D9CD06" w14:textId="77777777" w:rsidR="00380617" w:rsidRDefault="00764C39">
      <w:pPr>
        <w:pStyle w:val="BodyText"/>
        <w:spacing w:before="1"/>
        <w:ind w:right="274"/>
      </w:pPr>
      <w:r>
        <w:rPr>
          <w:spacing w:val="-1"/>
        </w:rPr>
        <w:t>All</w:t>
      </w:r>
      <w:r>
        <w:rPr>
          <w:spacing w:val="1"/>
        </w:rPr>
        <w:t xml:space="preserve"> </w:t>
      </w:r>
      <w:r>
        <w:rPr>
          <w:spacing w:val="-1"/>
        </w:rPr>
        <w:t>students</w:t>
      </w:r>
      <w:r>
        <w:rPr>
          <w:spacing w:val="-2"/>
        </w:rPr>
        <w:t xml:space="preserve"> </w:t>
      </w:r>
      <w:r>
        <w:rPr>
          <w:spacing w:val="-1"/>
        </w:rPr>
        <w:t>shall</w:t>
      </w:r>
      <w:r>
        <w:rPr>
          <w:spacing w:val="-2"/>
        </w:rPr>
        <w:t xml:space="preserve"> </w:t>
      </w:r>
      <w:r>
        <w:t xml:space="preserve">be </w:t>
      </w:r>
      <w:r>
        <w:rPr>
          <w:spacing w:val="-1"/>
        </w:rPr>
        <w:t>free</w:t>
      </w:r>
      <w:r>
        <w:t xml:space="preserve"> to</w:t>
      </w:r>
      <w:r>
        <w:rPr>
          <w:spacing w:val="-3"/>
        </w:rPr>
        <w:t xml:space="preserve"> </w:t>
      </w:r>
      <w:r>
        <w:rPr>
          <w:spacing w:val="-1"/>
        </w:rPr>
        <w:t>exercise</w:t>
      </w:r>
      <w:r>
        <w:t xml:space="preserve"> </w:t>
      </w:r>
      <w:r>
        <w:rPr>
          <w:spacing w:val="-1"/>
        </w:rPr>
        <w:t>all</w:t>
      </w:r>
      <w:r>
        <w:rPr>
          <w:spacing w:val="-2"/>
        </w:rPr>
        <w:t xml:space="preserve"> </w:t>
      </w:r>
      <w:r>
        <w:rPr>
          <w:spacing w:val="-1"/>
        </w:rPr>
        <w:t>constitutional</w:t>
      </w:r>
      <w:r>
        <w:rPr>
          <w:spacing w:val="-2"/>
        </w:rPr>
        <w:t xml:space="preserve"> </w:t>
      </w:r>
      <w:r>
        <w:rPr>
          <w:spacing w:val="-1"/>
        </w:rPr>
        <w:t>rights</w:t>
      </w:r>
      <w:r>
        <w:t xml:space="preserve"> </w:t>
      </w:r>
      <w:r>
        <w:rPr>
          <w:spacing w:val="-1"/>
        </w:rPr>
        <w:t>guaranteed</w:t>
      </w:r>
      <w:r>
        <w:t xml:space="preserve"> by</w:t>
      </w:r>
      <w:r>
        <w:rPr>
          <w:spacing w:val="-2"/>
        </w:rPr>
        <w:t xml:space="preserve"> </w:t>
      </w:r>
      <w:r>
        <w:t xml:space="preserve">the </w:t>
      </w:r>
      <w:r>
        <w:rPr>
          <w:spacing w:val="-1"/>
        </w:rPr>
        <w:t>United</w:t>
      </w:r>
      <w:r>
        <w:t xml:space="preserve"> </w:t>
      </w:r>
      <w:r>
        <w:rPr>
          <w:spacing w:val="-1"/>
        </w:rPr>
        <w:t>States</w:t>
      </w:r>
      <w:r>
        <w:t xml:space="preserve"> </w:t>
      </w:r>
      <w:r>
        <w:rPr>
          <w:spacing w:val="-1"/>
        </w:rPr>
        <w:t>Constitution,</w:t>
      </w:r>
      <w:r>
        <w:rPr>
          <w:spacing w:val="57"/>
        </w:rPr>
        <w:t xml:space="preserve"> </w:t>
      </w:r>
      <w:r>
        <w:t xml:space="preserve">and </w:t>
      </w:r>
      <w:r>
        <w:rPr>
          <w:spacing w:val="-1"/>
        </w:rPr>
        <w:t>the</w:t>
      </w:r>
      <w:r>
        <w:t xml:space="preserve"> </w:t>
      </w:r>
      <w:r>
        <w:rPr>
          <w:spacing w:val="-1"/>
        </w:rPr>
        <w:t>Constitution</w:t>
      </w:r>
      <w:r>
        <w:rPr>
          <w:spacing w:val="-3"/>
        </w:rPr>
        <w:t xml:space="preserve"> </w:t>
      </w:r>
      <w:r>
        <w:t>of</w:t>
      </w:r>
      <w:r>
        <w:rPr>
          <w:spacing w:val="-2"/>
        </w:rPr>
        <w:t xml:space="preserve"> </w:t>
      </w:r>
      <w:r>
        <w:t>the</w:t>
      </w:r>
      <w:r>
        <w:rPr>
          <w:spacing w:val="-2"/>
        </w:rPr>
        <w:t xml:space="preserve"> </w:t>
      </w:r>
      <w:r>
        <w:rPr>
          <w:spacing w:val="-1"/>
        </w:rPr>
        <w:t>State</w:t>
      </w:r>
      <w:r>
        <w:t xml:space="preserve"> of</w:t>
      </w:r>
      <w:r>
        <w:rPr>
          <w:spacing w:val="-2"/>
        </w:rPr>
        <w:t xml:space="preserve"> </w:t>
      </w:r>
      <w:r>
        <w:rPr>
          <w:spacing w:val="-1"/>
        </w:rPr>
        <w:t>Mississippi.</w:t>
      </w:r>
      <w:r>
        <w:t xml:space="preserve"> </w:t>
      </w:r>
      <w:r>
        <w:rPr>
          <w:spacing w:val="-1"/>
        </w:rPr>
        <w:t>Nothing</w:t>
      </w:r>
      <w:r>
        <w:rPr>
          <w:spacing w:val="-3"/>
        </w:rPr>
        <w:t xml:space="preserve"> </w:t>
      </w:r>
      <w:r>
        <w:rPr>
          <w:spacing w:val="-1"/>
        </w:rPr>
        <w:t>contained</w:t>
      </w:r>
      <w:r>
        <w:t xml:space="preserve"> </w:t>
      </w:r>
      <w:r>
        <w:rPr>
          <w:spacing w:val="-1"/>
        </w:rPr>
        <w:t>herein</w:t>
      </w:r>
      <w:r>
        <w:t xml:space="preserve"> </w:t>
      </w:r>
      <w:r>
        <w:rPr>
          <w:spacing w:val="-1"/>
        </w:rPr>
        <w:t>shall</w:t>
      </w:r>
      <w:r>
        <w:rPr>
          <w:spacing w:val="1"/>
        </w:rPr>
        <w:t xml:space="preserve"> </w:t>
      </w:r>
      <w:r>
        <w:rPr>
          <w:spacing w:val="-1"/>
        </w:rPr>
        <w:t>supplant,</w:t>
      </w:r>
      <w:r>
        <w:t xml:space="preserve"> </w:t>
      </w:r>
      <w:r>
        <w:rPr>
          <w:spacing w:val="-1"/>
        </w:rPr>
        <w:t>supersede,</w:t>
      </w:r>
      <w:r>
        <w:rPr>
          <w:spacing w:val="59"/>
        </w:rPr>
        <w:t xml:space="preserve"> </w:t>
      </w:r>
      <w:r>
        <w:rPr>
          <w:spacing w:val="-1"/>
        </w:rPr>
        <w:t>override,</w:t>
      </w:r>
      <w:r>
        <w:t xml:space="preserve"> or</w:t>
      </w:r>
      <w:r>
        <w:rPr>
          <w:spacing w:val="-2"/>
        </w:rPr>
        <w:t xml:space="preserve"> </w:t>
      </w:r>
      <w:r>
        <w:rPr>
          <w:spacing w:val="-1"/>
        </w:rPr>
        <w:t>infringe</w:t>
      </w:r>
      <w:r>
        <w:t xml:space="preserve"> upon</w:t>
      </w:r>
      <w:r>
        <w:rPr>
          <w:spacing w:val="-2"/>
        </w:rPr>
        <w:t xml:space="preserve"> </w:t>
      </w:r>
      <w:r>
        <w:rPr>
          <w:spacing w:val="-1"/>
        </w:rPr>
        <w:t>the</w:t>
      </w:r>
      <w:r>
        <w:t xml:space="preserve"> </w:t>
      </w:r>
      <w:r>
        <w:rPr>
          <w:spacing w:val="-1"/>
        </w:rPr>
        <w:t>authority</w:t>
      </w:r>
      <w:r>
        <w:rPr>
          <w:spacing w:val="-3"/>
        </w:rPr>
        <w:t xml:space="preserve"> </w:t>
      </w:r>
      <w:r>
        <w:t>of</w:t>
      </w:r>
      <w:r>
        <w:rPr>
          <w:spacing w:val="1"/>
        </w:rPr>
        <w:t xml:space="preserve"> </w:t>
      </w:r>
      <w:r>
        <w:t>the</w:t>
      </w:r>
      <w:r>
        <w:rPr>
          <w:spacing w:val="-2"/>
        </w:rPr>
        <w:t xml:space="preserve"> </w:t>
      </w:r>
      <w:r>
        <w:rPr>
          <w:spacing w:val="-1"/>
        </w:rPr>
        <w:t>aforementioned</w:t>
      </w:r>
      <w:r>
        <w:t xml:space="preserve"> </w:t>
      </w:r>
      <w:r>
        <w:rPr>
          <w:spacing w:val="-1"/>
        </w:rPr>
        <w:t>documents.</w:t>
      </w:r>
    </w:p>
    <w:p w14:paraId="3B9B1833" w14:textId="77777777" w:rsidR="00380617" w:rsidRDefault="00380617">
      <w:pPr>
        <w:rPr>
          <w:rFonts w:ascii="Times New Roman" w:eastAsia="Times New Roman" w:hAnsi="Times New Roman" w:cs="Times New Roman"/>
        </w:rPr>
      </w:pPr>
    </w:p>
    <w:p w14:paraId="47FC3F22" w14:textId="77777777" w:rsidR="00380617" w:rsidRDefault="00764C39">
      <w:pPr>
        <w:pStyle w:val="BodyText"/>
      </w:pPr>
      <w:r>
        <w:rPr>
          <w:spacing w:val="-1"/>
          <w:u w:val="single" w:color="000000"/>
        </w:rPr>
        <w:t>Student</w:t>
      </w:r>
      <w:r>
        <w:rPr>
          <w:u w:val="single" w:color="000000"/>
        </w:rPr>
        <w:t xml:space="preserve"> </w:t>
      </w:r>
      <w:r>
        <w:rPr>
          <w:spacing w:val="-1"/>
          <w:u w:val="single" w:color="000000"/>
        </w:rPr>
        <w:t>Rights</w:t>
      </w:r>
      <w:r>
        <w:rPr>
          <w:u w:val="single" w:color="000000"/>
        </w:rPr>
        <w:t xml:space="preserve"> and </w:t>
      </w:r>
      <w:r>
        <w:rPr>
          <w:spacing w:val="-1"/>
          <w:u w:val="single" w:color="000000"/>
        </w:rPr>
        <w:t>Responsibilities</w:t>
      </w:r>
    </w:p>
    <w:p w14:paraId="330ED6B1" w14:textId="77777777" w:rsidR="00380617" w:rsidRDefault="00764C39">
      <w:pPr>
        <w:pStyle w:val="BodyText"/>
        <w:numPr>
          <w:ilvl w:val="0"/>
          <w:numId w:val="15"/>
        </w:numPr>
        <w:tabs>
          <w:tab w:val="left" w:pos="1062"/>
        </w:tabs>
        <w:spacing w:before="1"/>
        <w:ind w:right="137" w:firstLine="0"/>
        <w:jc w:val="both"/>
      </w:pPr>
      <w:r>
        <w:rPr>
          <w:spacing w:val="-1"/>
        </w:rPr>
        <w:t>Students</w:t>
      </w:r>
      <w:r>
        <w:t xml:space="preserve"> at</w:t>
      </w:r>
      <w:r>
        <w:rPr>
          <w:spacing w:val="-2"/>
        </w:rPr>
        <w:t xml:space="preserve"> </w:t>
      </w:r>
      <w:r>
        <w:t>MUW</w:t>
      </w:r>
      <w:r>
        <w:rPr>
          <w:spacing w:val="-3"/>
        </w:rPr>
        <w:t xml:space="preserve"> </w:t>
      </w:r>
      <w:r>
        <w:t>are</w:t>
      </w:r>
      <w:r>
        <w:rPr>
          <w:spacing w:val="-2"/>
        </w:rPr>
        <w:t xml:space="preserve"> </w:t>
      </w:r>
      <w:r>
        <w:rPr>
          <w:spacing w:val="-1"/>
        </w:rPr>
        <w:t>members</w:t>
      </w:r>
      <w:r>
        <w:t xml:space="preserve"> of</w:t>
      </w:r>
      <w:r>
        <w:rPr>
          <w:spacing w:val="1"/>
        </w:rPr>
        <w:t xml:space="preserve"> </w:t>
      </w:r>
      <w:r>
        <w:t xml:space="preserve">a </w:t>
      </w:r>
      <w:r>
        <w:rPr>
          <w:spacing w:val="-1"/>
        </w:rPr>
        <w:t>community</w:t>
      </w:r>
      <w:r>
        <w:rPr>
          <w:spacing w:val="-3"/>
        </w:rPr>
        <w:t xml:space="preserve"> </w:t>
      </w:r>
      <w:r>
        <w:rPr>
          <w:spacing w:val="-1"/>
        </w:rPr>
        <w:t>designed</w:t>
      </w:r>
      <w:r>
        <w:t xml:space="preserve"> to </w:t>
      </w:r>
      <w:r>
        <w:rPr>
          <w:spacing w:val="-1"/>
        </w:rPr>
        <w:t>encourage</w:t>
      </w:r>
      <w:r>
        <w:t xml:space="preserve"> </w:t>
      </w:r>
      <w:r>
        <w:rPr>
          <w:spacing w:val="-1"/>
        </w:rPr>
        <w:t>academic</w:t>
      </w:r>
      <w:r>
        <w:t xml:space="preserve"> </w:t>
      </w:r>
      <w:r>
        <w:rPr>
          <w:spacing w:val="-1"/>
        </w:rPr>
        <w:t>excellence.</w:t>
      </w:r>
      <w:r>
        <w:rPr>
          <w:spacing w:val="-2"/>
        </w:rPr>
        <w:t xml:space="preserve"> </w:t>
      </w:r>
      <w:r>
        <w:t>The</w:t>
      </w:r>
      <w:r>
        <w:rPr>
          <w:spacing w:val="41"/>
        </w:rPr>
        <w:t xml:space="preserve"> </w:t>
      </w:r>
      <w:r>
        <w:rPr>
          <w:spacing w:val="-1"/>
        </w:rPr>
        <w:t>privilege</w:t>
      </w:r>
      <w:r>
        <w:t xml:space="preserve"> of</w:t>
      </w:r>
      <w:r>
        <w:rPr>
          <w:spacing w:val="1"/>
        </w:rPr>
        <w:t xml:space="preserve"> </w:t>
      </w:r>
      <w:r>
        <w:rPr>
          <w:spacing w:val="-1"/>
        </w:rPr>
        <w:t>belonging</w:t>
      </w:r>
      <w:r>
        <w:rPr>
          <w:spacing w:val="-3"/>
        </w:rPr>
        <w:t xml:space="preserve"> </w:t>
      </w:r>
      <w:r>
        <w:t>to</w:t>
      </w:r>
      <w:r>
        <w:rPr>
          <w:spacing w:val="-3"/>
        </w:rPr>
        <w:t xml:space="preserve"> </w:t>
      </w:r>
      <w:r>
        <w:rPr>
          <w:spacing w:val="-1"/>
        </w:rPr>
        <w:t>this</w:t>
      </w:r>
      <w:r>
        <w:t xml:space="preserve"> </w:t>
      </w:r>
      <w:r>
        <w:rPr>
          <w:spacing w:val="-1"/>
        </w:rPr>
        <w:t>community</w:t>
      </w:r>
      <w:r>
        <w:rPr>
          <w:spacing w:val="-3"/>
        </w:rPr>
        <w:t xml:space="preserve"> </w:t>
      </w:r>
      <w:r>
        <w:rPr>
          <w:spacing w:val="-1"/>
        </w:rPr>
        <w:t>requires</w:t>
      </w:r>
      <w:r>
        <w:rPr>
          <w:spacing w:val="-2"/>
        </w:rPr>
        <w:t xml:space="preserve"> </w:t>
      </w:r>
      <w:r>
        <w:rPr>
          <w:spacing w:val="-1"/>
        </w:rPr>
        <w:t>that</w:t>
      </w:r>
      <w:r>
        <w:rPr>
          <w:spacing w:val="-2"/>
        </w:rPr>
        <w:t xml:space="preserve"> </w:t>
      </w:r>
      <w:r>
        <w:rPr>
          <w:spacing w:val="-1"/>
        </w:rPr>
        <w:t>students</w:t>
      </w:r>
      <w:r>
        <w:t xml:space="preserve"> </w:t>
      </w:r>
      <w:r>
        <w:rPr>
          <w:spacing w:val="-1"/>
        </w:rPr>
        <w:t>assume</w:t>
      </w:r>
      <w:r>
        <w:t xml:space="preserve"> </w:t>
      </w:r>
      <w:r>
        <w:rPr>
          <w:spacing w:val="-1"/>
        </w:rPr>
        <w:t>responsibility</w:t>
      </w:r>
      <w:r>
        <w:rPr>
          <w:spacing w:val="-3"/>
        </w:rPr>
        <w:t xml:space="preserve"> </w:t>
      </w:r>
      <w:r>
        <w:t>for</w:t>
      </w:r>
      <w:r>
        <w:rPr>
          <w:spacing w:val="-2"/>
        </w:rPr>
        <w:t xml:space="preserve"> </w:t>
      </w:r>
      <w:r>
        <w:t>themselves</w:t>
      </w:r>
      <w:r>
        <w:rPr>
          <w:spacing w:val="59"/>
        </w:rPr>
        <w:t xml:space="preserve"> </w:t>
      </w:r>
      <w:r>
        <w:t xml:space="preserve">and </w:t>
      </w:r>
      <w:r>
        <w:rPr>
          <w:spacing w:val="-1"/>
        </w:rPr>
        <w:t>others.</w:t>
      </w:r>
      <w:r>
        <w:t xml:space="preserve"> </w:t>
      </w:r>
      <w:r>
        <w:rPr>
          <w:spacing w:val="-1"/>
        </w:rPr>
        <w:t>Every</w:t>
      </w:r>
      <w:r>
        <w:rPr>
          <w:spacing w:val="-3"/>
        </w:rPr>
        <w:t xml:space="preserve"> </w:t>
      </w:r>
      <w:r>
        <w:rPr>
          <w:spacing w:val="-1"/>
        </w:rPr>
        <w:t>student</w:t>
      </w:r>
      <w:r>
        <w:rPr>
          <w:spacing w:val="-2"/>
        </w:rPr>
        <w:t xml:space="preserve"> </w:t>
      </w:r>
      <w:r>
        <w:rPr>
          <w:spacing w:val="-1"/>
        </w:rPr>
        <w:t>must</w:t>
      </w:r>
      <w:r>
        <w:rPr>
          <w:spacing w:val="1"/>
        </w:rPr>
        <w:t xml:space="preserve"> </w:t>
      </w:r>
      <w:r>
        <w:rPr>
          <w:spacing w:val="-1"/>
        </w:rPr>
        <w:t>respect</w:t>
      </w:r>
      <w:r>
        <w:rPr>
          <w:spacing w:val="-2"/>
        </w:rPr>
        <w:t xml:space="preserve"> </w:t>
      </w:r>
      <w:r>
        <w:t>the</w:t>
      </w:r>
      <w:r>
        <w:rPr>
          <w:spacing w:val="-2"/>
        </w:rPr>
        <w:t xml:space="preserve"> </w:t>
      </w:r>
      <w:r>
        <w:rPr>
          <w:spacing w:val="-1"/>
        </w:rPr>
        <w:t>rights</w:t>
      </w:r>
      <w:r>
        <w:t xml:space="preserve"> and</w:t>
      </w:r>
      <w:r>
        <w:rPr>
          <w:spacing w:val="-3"/>
        </w:rPr>
        <w:t xml:space="preserve"> </w:t>
      </w:r>
      <w:r>
        <w:rPr>
          <w:spacing w:val="-1"/>
        </w:rPr>
        <w:t>privileges</w:t>
      </w:r>
      <w:r>
        <w:t xml:space="preserve"> of </w:t>
      </w:r>
      <w:r>
        <w:rPr>
          <w:spacing w:val="-1"/>
        </w:rPr>
        <w:t>others</w:t>
      </w:r>
      <w:r>
        <w:rPr>
          <w:spacing w:val="-2"/>
        </w:rPr>
        <w:t xml:space="preserve"> </w:t>
      </w:r>
      <w:r>
        <w:t>and</w:t>
      </w:r>
      <w:r>
        <w:rPr>
          <w:spacing w:val="-2"/>
        </w:rPr>
        <w:t xml:space="preserve"> </w:t>
      </w:r>
      <w:r>
        <w:rPr>
          <w:spacing w:val="-1"/>
        </w:rPr>
        <w:t>federal,</w:t>
      </w:r>
      <w:r>
        <w:t xml:space="preserve"> </w:t>
      </w:r>
      <w:r>
        <w:rPr>
          <w:spacing w:val="-1"/>
        </w:rPr>
        <w:t>state,</w:t>
      </w:r>
      <w:r>
        <w:t xml:space="preserve"> </w:t>
      </w:r>
      <w:r>
        <w:rPr>
          <w:spacing w:val="-1"/>
        </w:rPr>
        <w:t>and</w:t>
      </w:r>
    </w:p>
    <w:p w14:paraId="5B4F07E2" w14:textId="77777777" w:rsidR="00380617" w:rsidRDefault="00764C39">
      <w:pPr>
        <w:pStyle w:val="BodyText"/>
        <w:spacing w:before="1"/>
        <w:ind w:left="841"/>
      </w:pPr>
      <w:r>
        <w:rPr>
          <w:spacing w:val="-1"/>
        </w:rPr>
        <w:t>local</w:t>
      </w:r>
      <w:r>
        <w:rPr>
          <w:spacing w:val="1"/>
        </w:rPr>
        <w:t xml:space="preserve"> </w:t>
      </w:r>
      <w:r>
        <w:rPr>
          <w:spacing w:val="-1"/>
        </w:rPr>
        <w:t>statutes.</w:t>
      </w:r>
    </w:p>
    <w:p w14:paraId="01EE632A" w14:textId="77777777" w:rsidR="00380617" w:rsidRDefault="00380617">
      <w:pPr>
        <w:rPr>
          <w:rFonts w:ascii="Times New Roman" w:eastAsia="Times New Roman" w:hAnsi="Times New Roman" w:cs="Times New Roman"/>
        </w:rPr>
      </w:pPr>
    </w:p>
    <w:p w14:paraId="315EF19D" w14:textId="77777777" w:rsidR="00380617" w:rsidRDefault="00764C39">
      <w:pPr>
        <w:pStyle w:val="BodyText"/>
        <w:numPr>
          <w:ilvl w:val="0"/>
          <w:numId w:val="15"/>
        </w:numPr>
        <w:tabs>
          <w:tab w:val="left" w:pos="1062"/>
        </w:tabs>
        <w:ind w:right="408" w:firstLine="0"/>
      </w:pPr>
      <w:r>
        <w:rPr>
          <w:spacing w:val="-1"/>
        </w:rPr>
        <w:t>Upon</w:t>
      </w:r>
      <w:r>
        <w:t xml:space="preserve"> </w:t>
      </w:r>
      <w:r>
        <w:rPr>
          <w:spacing w:val="-1"/>
        </w:rPr>
        <w:t>enrollment</w:t>
      </w:r>
      <w:r>
        <w:rPr>
          <w:spacing w:val="1"/>
        </w:rPr>
        <w:t xml:space="preserve"> </w:t>
      </w:r>
      <w:r>
        <w:t>at</w:t>
      </w:r>
      <w:r>
        <w:rPr>
          <w:spacing w:val="-1"/>
        </w:rPr>
        <w:t xml:space="preserve"> MUW,</w:t>
      </w:r>
      <w:r>
        <w:t xml:space="preserve"> </w:t>
      </w:r>
      <w:r>
        <w:rPr>
          <w:spacing w:val="-1"/>
        </w:rPr>
        <w:t>students</w:t>
      </w:r>
      <w:r>
        <w:t xml:space="preserve"> </w:t>
      </w:r>
      <w:r>
        <w:rPr>
          <w:spacing w:val="-1"/>
        </w:rPr>
        <w:t>must</w:t>
      </w:r>
      <w:r>
        <w:rPr>
          <w:spacing w:val="1"/>
        </w:rPr>
        <w:t xml:space="preserve"> </w:t>
      </w:r>
      <w:r>
        <w:rPr>
          <w:spacing w:val="-1"/>
        </w:rPr>
        <w:t>assume</w:t>
      </w:r>
      <w:r>
        <w:t xml:space="preserve"> </w:t>
      </w:r>
      <w:r>
        <w:rPr>
          <w:spacing w:val="-1"/>
        </w:rPr>
        <w:t>the</w:t>
      </w:r>
      <w:r>
        <w:t xml:space="preserve"> </w:t>
      </w:r>
      <w:r>
        <w:rPr>
          <w:spacing w:val="-1"/>
        </w:rPr>
        <w:t>responsibility</w:t>
      </w:r>
      <w:r>
        <w:rPr>
          <w:spacing w:val="-3"/>
        </w:rPr>
        <w:t xml:space="preserve"> </w:t>
      </w:r>
      <w:r>
        <w:t>for</w:t>
      </w:r>
      <w:r>
        <w:rPr>
          <w:spacing w:val="-2"/>
        </w:rPr>
        <w:t xml:space="preserve"> </w:t>
      </w:r>
      <w:r>
        <w:rPr>
          <w:spacing w:val="-1"/>
        </w:rPr>
        <w:t>being</w:t>
      </w:r>
      <w:r>
        <w:rPr>
          <w:spacing w:val="-3"/>
        </w:rPr>
        <w:t xml:space="preserve"> </w:t>
      </w:r>
      <w:r>
        <w:rPr>
          <w:spacing w:val="-1"/>
        </w:rPr>
        <w:t>fully</w:t>
      </w:r>
      <w:r>
        <w:rPr>
          <w:spacing w:val="-3"/>
        </w:rPr>
        <w:t xml:space="preserve"> </w:t>
      </w:r>
      <w:r>
        <w:rPr>
          <w:spacing w:val="-1"/>
        </w:rPr>
        <w:t>acquainted</w:t>
      </w:r>
      <w:r>
        <w:rPr>
          <w:spacing w:val="53"/>
        </w:rPr>
        <w:t xml:space="preserve"> </w:t>
      </w:r>
      <w:r>
        <w:rPr>
          <w:spacing w:val="-1"/>
        </w:rPr>
        <w:t>with</w:t>
      </w:r>
      <w:r>
        <w:t xml:space="preserve"> </w:t>
      </w:r>
      <w:r>
        <w:rPr>
          <w:spacing w:val="-1"/>
        </w:rPr>
        <w:t>published</w:t>
      </w:r>
      <w:r>
        <w:t xml:space="preserve"> </w:t>
      </w:r>
      <w:r>
        <w:rPr>
          <w:spacing w:val="-1"/>
        </w:rPr>
        <w:t>rules</w:t>
      </w:r>
      <w:r>
        <w:rPr>
          <w:spacing w:val="-2"/>
        </w:rPr>
        <w:t xml:space="preserve"> </w:t>
      </w:r>
      <w:r>
        <w:t>and</w:t>
      </w:r>
      <w:r>
        <w:rPr>
          <w:spacing w:val="-2"/>
        </w:rPr>
        <w:t xml:space="preserve"> </w:t>
      </w:r>
      <w:r>
        <w:rPr>
          <w:spacing w:val="-1"/>
        </w:rPr>
        <w:t>regulations</w:t>
      </w:r>
      <w:r>
        <w:t xml:space="preserve"> </w:t>
      </w:r>
      <w:r>
        <w:rPr>
          <w:spacing w:val="-1"/>
        </w:rPr>
        <w:t>and</w:t>
      </w:r>
      <w:r>
        <w:rPr>
          <w:spacing w:val="2"/>
        </w:rPr>
        <w:t xml:space="preserve"> </w:t>
      </w:r>
      <w:r>
        <w:rPr>
          <w:spacing w:val="-1"/>
        </w:rPr>
        <w:t>for</w:t>
      </w:r>
      <w:r>
        <w:t xml:space="preserve"> </w:t>
      </w:r>
      <w:r>
        <w:rPr>
          <w:spacing w:val="-2"/>
        </w:rPr>
        <w:t>complying</w:t>
      </w:r>
      <w:r>
        <w:rPr>
          <w:spacing w:val="-3"/>
        </w:rPr>
        <w:t xml:space="preserve"> </w:t>
      </w:r>
      <w:r>
        <w:rPr>
          <w:spacing w:val="-1"/>
        </w:rPr>
        <w:t>with</w:t>
      </w:r>
      <w:r>
        <w:t xml:space="preserve"> them</w:t>
      </w:r>
      <w:r>
        <w:rPr>
          <w:spacing w:val="-4"/>
        </w:rPr>
        <w:t xml:space="preserve"> </w:t>
      </w:r>
      <w:r>
        <w:t xml:space="preserve">in </w:t>
      </w:r>
      <w:r>
        <w:rPr>
          <w:spacing w:val="-1"/>
        </w:rPr>
        <w:t>the</w:t>
      </w:r>
      <w:r>
        <w:rPr>
          <w:spacing w:val="-2"/>
        </w:rPr>
        <w:t xml:space="preserve"> </w:t>
      </w:r>
      <w:r>
        <w:rPr>
          <w:spacing w:val="-1"/>
        </w:rPr>
        <w:t xml:space="preserve">interest </w:t>
      </w:r>
      <w:r>
        <w:t>of an</w:t>
      </w:r>
      <w:r>
        <w:rPr>
          <w:spacing w:val="-2"/>
        </w:rPr>
        <w:t xml:space="preserve"> </w:t>
      </w:r>
      <w:r>
        <w:rPr>
          <w:spacing w:val="-1"/>
        </w:rPr>
        <w:t>atmosphere</w:t>
      </w:r>
      <w:r>
        <w:rPr>
          <w:spacing w:val="63"/>
        </w:rPr>
        <w:t xml:space="preserve"> </w:t>
      </w:r>
      <w:r>
        <w:rPr>
          <w:spacing w:val="-1"/>
        </w:rPr>
        <w:t>conducive</w:t>
      </w:r>
      <w:r>
        <w:t xml:space="preserve"> to</w:t>
      </w:r>
      <w:r>
        <w:rPr>
          <w:spacing w:val="-3"/>
        </w:rPr>
        <w:t xml:space="preserve"> </w:t>
      </w:r>
      <w:r>
        <w:t xml:space="preserve">the </w:t>
      </w:r>
      <w:r>
        <w:rPr>
          <w:spacing w:val="-1"/>
        </w:rPr>
        <w:t>pursuit</w:t>
      </w:r>
      <w:r>
        <w:rPr>
          <w:spacing w:val="1"/>
        </w:rPr>
        <w:t xml:space="preserve"> </w:t>
      </w:r>
      <w:r>
        <w:t>of</w:t>
      </w:r>
      <w:r>
        <w:rPr>
          <w:spacing w:val="-2"/>
        </w:rPr>
        <w:t xml:space="preserve"> </w:t>
      </w:r>
      <w:r>
        <w:rPr>
          <w:spacing w:val="-1"/>
        </w:rPr>
        <w:t>knowledge.</w:t>
      </w:r>
    </w:p>
    <w:p w14:paraId="2267E616" w14:textId="77777777" w:rsidR="00380617" w:rsidRDefault="00380617">
      <w:pPr>
        <w:rPr>
          <w:rFonts w:ascii="Times New Roman" w:eastAsia="Times New Roman" w:hAnsi="Times New Roman" w:cs="Times New Roman"/>
        </w:rPr>
      </w:pPr>
    </w:p>
    <w:p w14:paraId="06F2A081" w14:textId="77777777" w:rsidR="00380617" w:rsidRDefault="00764C39">
      <w:pPr>
        <w:pStyle w:val="BodyText"/>
        <w:numPr>
          <w:ilvl w:val="0"/>
          <w:numId w:val="15"/>
        </w:numPr>
        <w:tabs>
          <w:tab w:val="left" w:pos="1062"/>
        </w:tabs>
        <w:ind w:right="341" w:firstLine="0"/>
      </w:pPr>
      <w:r>
        <w:rPr>
          <w:spacing w:val="-2"/>
        </w:rPr>
        <w:t>It</w:t>
      </w:r>
      <w:r>
        <w:rPr>
          <w:spacing w:val="1"/>
        </w:rPr>
        <w:t xml:space="preserve"> </w:t>
      </w:r>
      <w:r>
        <w:t>is the</w:t>
      </w:r>
      <w:r>
        <w:rPr>
          <w:spacing w:val="-2"/>
        </w:rPr>
        <w:t xml:space="preserve"> </w:t>
      </w:r>
      <w:r>
        <w:rPr>
          <w:spacing w:val="-1"/>
        </w:rPr>
        <w:t>responsibility</w:t>
      </w:r>
      <w:r>
        <w:rPr>
          <w:spacing w:val="-3"/>
        </w:rPr>
        <w:t xml:space="preserve"> </w:t>
      </w:r>
      <w:r>
        <w:t>of</w:t>
      </w:r>
      <w:r>
        <w:rPr>
          <w:spacing w:val="-2"/>
        </w:rPr>
        <w:t xml:space="preserve"> </w:t>
      </w:r>
      <w:r>
        <w:rPr>
          <w:spacing w:val="-1"/>
        </w:rPr>
        <w:t>students</w:t>
      </w:r>
      <w:r>
        <w:t xml:space="preserve"> to</w:t>
      </w:r>
      <w:r>
        <w:rPr>
          <w:spacing w:val="-3"/>
        </w:rPr>
        <w:t xml:space="preserve"> </w:t>
      </w:r>
      <w:r>
        <w:rPr>
          <w:spacing w:val="-1"/>
        </w:rPr>
        <w:t>serve</w:t>
      </w:r>
      <w:r>
        <w:t xml:space="preserve"> on </w:t>
      </w:r>
      <w:r>
        <w:rPr>
          <w:spacing w:val="-1"/>
        </w:rPr>
        <w:t>University</w:t>
      </w:r>
      <w:r>
        <w:rPr>
          <w:spacing w:val="-3"/>
        </w:rPr>
        <w:t xml:space="preserve"> </w:t>
      </w:r>
      <w:r>
        <w:rPr>
          <w:spacing w:val="-1"/>
        </w:rPr>
        <w:t>committees</w:t>
      </w:r>
      <w:r>
        <w:t xml:space="preserve"> </w:t>
      </w:r>
      <w:r>
        <w:rPr>
          <w:spacing w:val="-1"/>
        </w:rPr>
        <w:t>as</w:t>
      </w:r>
      <w:r>
        <w:t xml:space="preserve"> </w:t>
      </w:r>
      <w:r>
        <w:rPr>
          <w:spacing w:val="-1"/>
        </w:rPr>
        <w:t>appointed</w:t>
      </w:r>
      <w:r>
        <w:t xml:space="preserve"> by</w:t>
      </w:r>
      <w:r>
        <w:rPr>
          <w:spacing w:val="-3"/>
        </w:rPr>
        <w:t xml:space="preserve"> </w:t>
      </w:r>
      <w:r>
        <w:rPr>
          <w:spacing w:val="-1"/>
        </w:rPr>
        <w:t>University</w:t>
      </w:r>
      <w:r>
        <w:rPr>
          <w:spacing w:val="53"/>
        </w:rPr>
        <w:t xml:space="preserve"> </w:t>
      </w:r>
      <w:r>
        <w:rPr>
          <w:spacing w:val="-1"/>
        </w:rPr>
        <w:t>officials.</w:t>
      </w:r>
    </w:p>
    <w:p w14:paraId="2504256B" w14:textId="77777777" w:rsidR="00380617" w:rsidRDefault="00380617">
      <w:pPr>
        <w:rPr>
          <w:rFonts w:ascii="Times New Roman" w:eastAsia="Times New Roman" w:hAnsi="Times New Roman" w:cs="Times New Roman"/>
        </w:rPr>
      </w:pPr>
    </w:p>
    <w:p w14:paraId="2B1C4853" w14:textId="77777777" w:rsidR="00380617" w:rsidRDefault="00764C39">
      <w:pPr>
        <w:pStyle w:val="BodyText"/>
        <w:spacing w:line="252" w:lineRule="exact"/>
      </w:pPr>
      <w:r>
        <w:rPr>
          <w:spacing w:val="-1"/>
          <w:u w:val="single" w:color="000000"/>
        </w:rPr>
        <w:t>Primary</w:t>
      </w:r>
      <w:r>
        <w:rPr>
          <w:spacing w:val="-3"/>
          <w:u w:val="single" w:color="000000"/>
        </w:rPr>
        <w:t xml:space="preserve"> </w:t>
      </w:r>
      <w:r>
        <w:rPr>
          <w:spacing w:val="-1"/>
          <w:u w:val="single" w:color="000000"/>
        </w:rPr>
        <w:t>Rights</w:t>
      </w:r>
      <w:r>
        <w:rPr>
          <w:u w:val="single" w:color="000000"/>
        </w:rPr>
        <w:t xml:space="preserve"> of</w:t>
      </w:r>
      <w:r>
        <w:rPr>
          <w:spacing w:val="1"/>
          <w:u w:val="single" w:color="000000"/>
        </w:rPr>
        <w:t xml:space="preserve"> </w:t>
      </w:r>
      <w:r>
        <w:rPr>
          <w:spacing w:val="-1"/>
          <w:u w:val="single" w:color="000000"/>
        </w:rPr>
        <w:t>Students</w:t>
      </w:r>
    </w:p>
    <w:p w14:paraId="770F5272" w14:textId="77777777" w:rsidR="00380617" w:rsidRDefault="00764C39">
      <w:pPr>
        <w:pStyle w:val="BodyText"/>
        <w:numPr>
          <w:ilvl w:val="0"/>
          <w:numId w:val="14"/>
        </w:numPr>
        <w:tabs>
          <w:tab w:val="left" w:pos="1062"/>
        </w:tabs>
        <w:ind w:right="274" w:firstLine="0"/>
      </w:pPr>
      <w:r>
        <w:rPr>
          <w:spacing w:val="-1"/>
        </w:rPr>
        <w:t>The</w:t>
      </w:r>
      <w:r>
        <w:t xml:space="preserve"> </w:t>
      </w:r>
      <w:r>
        <w:rPr>
          <w:spacing w:val="-1"/>
        </w:rPr>
        <w:t>right</w:t>
      </w:r>
      <w:r>
        <w:rPr>
          <w:spacing w:val="1"/>
        </w:rPr>
        <w:t xml:space="preserve"> </w:t>
      </w:r>
      <w:r>
        <w:rPr>
          <w:spacing w:val="-1"/>
        </w:rPr>
        <w:t>to</w:t>
      </w:r>
      <w:r>
        <w:t xml:space="preserve"> </w:t>
      </w:r>
      <w:r>
        <w:rPr>
          <w:spacing w:val="-1"/>
        </w:rPr>
        <w:t>read</w:t>
      </w:r>
      <w:r>
        <w:t xml:space="preserve"> </w:t>
      </w:r>
      <w:r>
        <w:rPr>
          <w:spacing w:val="-1"/>
        </w:rPr>
        <w:t>and</w:t>
      </w:r>
      <w:r>
        <w:t xml:space="preserve"> </w:t>
      </w:r>
      <w:r>
        <w:rPr>
          <w:spacing w:val="-1"/>
        </w:rPr>
        <w:t>study</w:t>
      </w:r>
      <w:r>
        <w:rPr>
          <w:spacing w:val="-3"/>
        </w:rPr>
        <w:t xml:space="preserve"> </w:t>
      </w:r>
      <w:r>
        <w:t>free</w:t>
      </w:r>
      <w:r>
        <w:rPr>
          <w:spacing w:val="-2"/>
        </w:rPr>
        <w:t xml:space="preserve"> </w:t>
      </w:r>
      <w:r>
        <w:t>from</w:t>
      </w:r>
      <w:r>
        <w:rPr>
          <w:spacing w:val="-4"/>
        </w:rPr>
        <w:t xml:space="preserve"> </w:t>
      </w:r>
      <w:r>
        <w:t>undue</w:t>
      </w:r>
      <w:r>
        <w:rPr>
          <w:spacing w:val="-2"/>
        </w:rPr>
        <w:t xml:space="preserve"> </w:t>
      </w:r>
      <w:r>
        <w:rPr>
          <w:spacing w:val="-1"/>
        </w:rPr>
        <w:t>interference</w:t>
      </w:r>
      <w:r>
        <w:rPr>
          <w:spacing w:val="-2"/>
        </w:rPr>
        <w:t xml:space="preserve"> </w:t>
      </w:r>
      <w:r>
        <w:t xml:space="preserve">in </w:t>
      </w:r>
      <w:r>
        <w:rPr>
          <w:spacing w:val="-1"/>
        </w:rPr>
        <w:t>one’s</w:t>
      </w:r>
      <w:r>
        <w:rPr>
          <w:spacing w:val="-2"/>
        </w:rPr>
        <w:t xml:space="preserve"> </w:t>
      </w:r>
      <w:r>
        <w:rPr>
          <w:spacing w:val="-1"/>
        </w:rPr>
        <w:t>room.</w:t>
      </w:r>
      <w:r>
        <w:t xml:space="preserve"> </w:t>
      </w:r>
      <w:r>
        <w:rPr>
          <w:spacing w:val="-1"/>
        </w:rPr>
        <w:t>One</w:t>
      </w:r>
      <w:r>
        <w:t xml:space="preserve"> </w:t>
      </w:r>
      <w:r>
        <w:rPr>
          <w:spacing w:val="-1"/>
        </w:rPr>
        <w:t>basic</w:t>
      </w:r>
      <w:r>
        <w:t xml:space="preserve"> </w:t>
      </w:r>
      <w:r>
        <w:rPr>
          <w:spacing w:val="-1"/>
        </w:rPr>
        <w:t>purpose</w:t>
      </w:r>
      <w:r>
        <w:t xml:space="preserve"> </w:t>
      </w:r>
      <w:r>
        <w:rPr>
          <w:spacing w:val="-2"/>
        </w:rPr>
        <w:t>of</w:t>
      </w:r>
      <w:r>
        <w:t xml:space="preserve"> </w:t>
      </w:r>
      <w:r>
        <w:rPr>
          <w:spacing w:val="-1"/>
        </w:rPr>
        <w:t>the</w:t>
      </w:r>
      <w:r>
        <w:rPr>
          <w:spacing w:val="45"/>
        </w:rPr>
        <w:t xml:space="preserve"> </w:t>
      </w:r>
      <w:r>
        <w:rPr>
          <w:spacing w:val="-1"/>
        </w:rPr>
        <w:t>University</w:t>
      </w:r>
      <w:r>
        <w:rPr>
          <w:spacing w:val="-3"/>
        </w:rPr>
        <w:t xml:space="preserve"> </w:t>
      </w:r>
      <w:r>
        <w:t>is</w:t>
      </w:r>
      <w:r>
        <w:rPr>
          <w:spacing w:val="-2"/>
        </w:rPr>
        <w:t xml:space="preserve"> </w:t>
      </w:r>
      <w:r>
        <w:t xml:space="preserve">the </w:t>
      </w:r>
      <w:r>
        <w:rPr>
          <w:spacing w:val="-1"/>
        </w:rPr>
        <w:t>dissemination</w:t>
      </w:r>
      <w:r>
        <w:t xml:space="preserve"> </w:t>
      </w:r>
      <w:r>
        <w:rPr>
          <w:spacing w:val="-1"/>
        </w:rPr>
        <w:t>and</w:t>
      </w:r>
      <w:r>
        <w:t xml:space="preserve"> </w:t>
      </w:r>
      <w:r>
        <w:rPr>
          <w:spacing w:val="-1"/>
        </w:rPr>
        <w:t>application</w:t>
      </w:r>
      <w:r>
        <w:rPr>
          <w:spacing w:val="-3"/>
        </w:rPr>
        <w:t xml:space="preserve"> </w:t>
      </w:r>
      <w:r>
        <w:t xml:space="preserve">of </w:t>
      </w:r>
      <w:r>
        <w:rPr>
          <w:spacing w:val="-1"/>
        </w:rPr>
        <w:t>knowledge.</w:t>
      </w:r>
      <w:r>
        <w:t xml:space="preserve"> </w:t>
      </w:r>
      <w:r>
        <w:rPr>
          <w:spacing w:val="-1"/>
        </w:rPr>
        <w:t>Unreasonable</w:t>
      </w:r>
      <w:r>
        <w:rPr>
          <w:spacing w:val="-2"/>
        </w:rPr>
        <w:t xml:space="preserve"> </w:t>
      </w:r>
      <w:r>
        <w:rPr>
          <w:spacing w:val="-1"/>
        </w:rPr>
        <w:t>noise</w:t>
      </w:r>
      <w:r>
        <w:t xml:space="preserve"> and </w:t>
      </w:r>
      <w:r>
        <w:rPr>
          <w:spacing w:val="-1"/>
        </w:rPr>
        <w:t>other</w:t>
      </w:r>
      <w:r>
        <w:rPr>
          <w:spacing w:val="47"/>
        </w:rPr>
        <w:t xml:space="preserve"> </w:t>
      </w:r>
      <w:r>
        <w:rPr>
          <w:spacing w:val="-1"/>
        </w:rPr>
        <w:t>distractions</w:t>
      </w:r>
      <w:r>
        <w:rPr>
          <w:spacing w:val="-2"/>
        </w:rPr>
        <w:t xml:space="preserve"> </w:t>
      </w:r>
      <w:r>
        <w:rPr>
          <w:spacing w:val="-1"/>
        </w:rPr>
        <w:t>inhibit</w:t>
      </w:r>
      <w:r>
        <w:rPr>
          <w:spacing w:val="-2"/>
        </w:rPr>
        <w:t xml:space="preserve"> </w:t>
      </w:r>
      <w:r>
        <w:t>the</w:t>
      </w:r>
      <w:r>
        <w:rPr>
          <w:spacing w:val="-2"/>
        </w:rPr>
        <w:t xml:space="preserve"> </w:t>
      </w:r>
      <w:r>
        <w:rPr>
          <w:spacing w:val="-1"/>
        </w:rPr>
        <w:t>exercise</w:t>
      </w:r>
      <w:r>
        <w:rPr>
          <w:spacing w:val="-2"/>
        </w:rPr>
        <w:t xml:space="preserve"> </w:t>
      </w:r>
      <w:r>
        <w:t>of</w:t>
      </w:r>
      <w:r>
        <w:rPr>
          <w:spacing w:val="-2"/>
        </w:rPr>
        <w:t xml:space="preserve"> </w:t>
      </w:r>
      <w:r>
        <w:rPr>
          <w:spacing w:val="-1"/>
        </w:rPr>
        <w:t>this</w:t>
      </w:r>
      <w:r>
        <w:t xml:space="preserve"> </w:t>
      </w:r>
      <w:r>
        <w:rPr>
          <w:spacing w:val="-1"/>
        </w:rPr>
        <w:t>right.</w:t>
      </w:r>
    </w:p>
    <w:p w14:paraId="21DAC565" w14:textId="77777777" w:rsidR="00380617" w:rsidRDefault="00380617">
      <w:pPr>
        <w:rPr>
          <w:rFonts w:ascii="Times New Roman" w:eastAsia="Times New Roman" w:hAnsi="Times New Roman" w:cs="Times New Roman"/>
        </w:rPr>
      </w:pPr>
    </w:p>
    <w:p w14:paraId="60D36F68" w14:textId="77777777" w:rsidR="00380617" w:rsidRDefault="00764C39">
      <w:pPr>
        <w:pStyle w:val="BodyText"/>
        <w:numPr>
          <w:ilvl w:val="0"/>
          <w:numId w:val="14"/>
        </w:numPr>
        <w:tabs>
          <w:tab w:val="left" w:pos="1062"/>
        </w:tabs>
        <w:ind w:right="466" w:firstLine="0"/>
      </w:pPr>
      <w:r>
        <w:rPr>
          <w:spacing w:val="-1"/>
        </w:rPr>
        <w:t>The</w:t>
      </w:r>
      <w:r>
        <w:t xml:space="preserve"> </w:t>
      </w:r>
      <w:r>
        <w:rPr>
          <w:spacing w:val="-1"/>
        </w:rPr>
        <w:t>right</w:t>
      </w:r>
      <w:r>
        <w:rPr>
          <w:spacing w:val="1"/>
        </w:rPr>
        <w:t xml:space="preserve"> </w:t>
      </w:r>
      <w:r>
        <w:rPr>
          <w:spacing w:val="-1"/>
        </w:rPr>
        <w:t>to</w:t>
      </w:r>
      <w:r>
        <w:t xml:space="preserve"> </w:t>
      </w:r>
      <w:r>
        <w:rPr>
          <w:spacing w:val="-1"/>
        </w:rPr>
        <w:t>sleep,</w:t>
      </w:r>
      <w:r>
        <w:rPr>
          <w:spacing w:val="-3"/>
        </w:rPr>
        <w:t xml:space="preserve"> </w:t>
      </w:r>
      <w:r>
        <w:t>the</w:t>
      </w:r>
      <w:r>
        <w:rPr>
          <w:spacing w:val="-2"/>
        </w:rPr>
        <w:t xml:space="preserve"> </w:t>
      </w:r>
      <w:r>
        <w:rPr>
          <w:spacing w:val="-1"/>
        </w:rPr>
        <w:t>right</w:t>
      </w:r>
      <w:r>
        <w:rPr>
          <w:spacing w:val="1"/>
        </w:rPr>
        <w:t xml:space="preserve"> </w:t>
      </w:r>
      <w:r>
        <w:t>to</w:t>
      </w:r>
      <w:r>
        <w:rPr>
          <w:spacing w:val="-3"/>
        </w:rPr>
        <w:t xml:space="preserve"> </w:t>
      </w:r>
      <w:r>
        <w:rPr>
          <w:spacing w:val="-1"/>
        </w:rPr>
        <w:t>one’s</w:t>
      </w:r>
      <w:r>
        <w:t xml:space="preserve"> </w:t>
      </w:r>
      <w:r>
        <w:rPr>
          <w:spacing w:val="-1"/>
        </w:rPr>
        <w:t>personal</w:t>
      </w:r>
      <w:r>
        <w:rPr>
          <w:spacing w:val="1"/>
        </w:rPr>
        <w:t xml:space="preserve"> </w:t>
      </w:r>
      <w:r>
        <w:rPr>
          <w:spacing w:val="-1"/>
        </w:rPr>
        <w:t>belongings,</w:t>
      </w:r>
      <w:r>
        <w:t xml:space="preserve"> the </w:t>
      </w:r>
      <w:r>
        <w:rPr>
          <w:spacing w:val="-1"/>
        </w:rPr>
        <w:t>right</w:t>
      </w:r>
      <w:r>
        <w:rPr>
          <w:spacing w:val="1"/>
        </w:rPr>
        <w:t xml:space="preserve"> </w:t>
      </w:r>
      <w:r>
        <w:rPr>
          <w:spacing w:val="-1"/>
        </w:rPr>
        <w:t>to</w:t>
      </w:r>
      <w:r>
        <w:t xml:space="preserve"> </w:t>
      </w:r>
      <w:r>
        <w:rPr>
          <w:spacing w:val="-1"/>
        </w:rPr>
        <w:t>free</w:t>
      </w:r>
      <w:r>
        <w:rPr>
          <w:spacing w:val="-2"/>
        </w:rPr>
        <w:t xml:space="preserve"> </w:t>
      </w:r>
      <w:r>
        <w:rPr>
          <w:spacing w:val="-1"/>
        </w:rPr>
        <w:t>access</w:t>
      </w:r>
      <w:r>
        <w:rPr>
          <w:spacing w:val="-2"/>
        </w:rPr>
        <w:t xml:space="preserve"> </w:t>
      </w:r>
      <w:r>
        <w:t xml:space="preserve">to </w:t>
      </w:r>
      <w:r>
        <w:rPr>
          <w:spacing w:val="-1"/>
        </w:rPr>
        <w:t>one’s</w:t>
      </w:r>
      <w:r>
        <w:rPr>
          <w:spacing w:val="-2"/>
        </w:rPr>
        <w:t xml:space="preserve"> </w:t>
      </w:r>
      <w:r>
        <w:t>room</w:t>
      </w:r>
      <w:r>
        <w:rPr>
          <w:spacing w:val="49"/>
        </w:rPr>
        <w:t xml:space="preserve"> </w:t>
      </w:r>
      <w:r>
        <w:t xml:space="preserve">and </w:t>
      </w:r>
      <w:r>
        <w:rPr>
          <w:spacing w:val="-1"/>
        </w:rPr>
        <w:t>suite</w:t>
      </w:r>
      <w:r>
        <w:t xml:space="preserve"> </w:t>
      </w:r>
      <w:r>
        <w:rPr>
          <w:spacing w:val="-1"/>
        </w:rPr>
        <w:t>facilities</w:t>
      </w:r>
      <w:r>
        <w:t xml:space="preserve"> </w:t>
      </w:r>
      <w:r>
        <w:rPr>
          <w:spacing w:val="-1"/>
        </w:rPr>
        <w:t>during</w:t>
      </w:r>
      <w:r>
        <w:rPr>
          <w:spacing w:val="-3"/>
        </w:rPr>
        <w:t xml:space="preserve"> </w:t>
      </w:r>
      <w:r>
        <w:rPr>
          <w:spacing w:val="-1"/>
        </w:rPr>
        <w:t>the</w:t>
      </w:r>
      <w:r>
        <w:t xml:space="preserve"> </w:t>
      </w:r>
      <w:r>
        <w:rPr>
          <w:spacing w:val="-1"/>
        </w:rPr>
        <w:t>period</w:t>
      </w:r>
      <w:r>
        <w:rPr>
          <w:spacing w:val="-3"/>
        </w:rPr>
        <w:t xml:space="preserve"> </w:t>
      </w:r>
      <w:r>
        <w:rPr>
          <w:spacing w:val="-1"/>
        </w:rPr>
        <w:t>that</w:t>
      </w:r>
      <w:r>
        <w:rPr>
          <w:spacing w:val="1"/>
        </w:rPr>
        <w:t xml:space="preserve"> </w:t>
      </w:r>
      <w:r>
        <w:rPr>
          <w:spacing w:val="-1"/>
        </w:rPr>
        <w:t>the</w:t>
      </w:r>
      <w:r>
        <w:t xml:space="preserve"> </w:t>
      </w:r>
      <w:r>
        <w:rPr>
          <w:spacing w:val="-1"/>
        </w:rPr>
        <w:t>residence</w:t>
      </w:r>
      <w:r>
        <w:rPr>
          <w:spacing w:val="-2"/>
        </w:rPr>
        <w:t xml:space="preserve"> </w:t>
      </w:r>
      <w:r>
        <w:rPr>
          <w:spacing w:val="-1"/>
        </w:rPr>
        <w:t>halls</w:t>
      </w:r>
      <w:r>
        <w:t xml:space="preserve"> </w:t>
      </w:r>
      <w:r>
        <w:rPr>
          <w:spacing w:val="-1"/>
        </w:rPr>
        <w:t>are</w:t>
      </w:r>
      <w:r>
        <w:t xml:space="preserve"> </w:t>
      </w:r>
      <w:r>
        <w:rPr>
          <w:spacing w:val="-1"/>
        </w:rPr>
        <w:t>open,</w:t>
      </w:r>
      <w:r>
        <w:t xml:space="preserve"> </w:t>
      </w:r>
      <w:r>
        <w:rPr>
          <w:spacing w:val="-1"/>
        </w:rPr>
        <w:t>and</w:t>
      </w:r>
      <w:r>
        <w:t xml:space="preserve"> </w:t>
      </w:r>
      <w:r>
        <w:rPr>
          <w:spacing w:val="-1"/>
        </w:rPr>
        <w:t>the</w:t>
      </w:r>
      <w:r>
        <w:t xml:space="preserve"> </w:t>
      </w:r>
      <w:r>
        <w:rPr>
          <w:spacing w:val="-1"/>
        </w:rPr>
        <w:t>right</w:t>
      </w:r>
      <w:r>
        <w:rPr>
          <w:spacing w:val="-2"/>
        </w:rPr>
        <w:t xml:space="preserve"> </w:t>
      </w:r>
      <w:r>
        <w:t>to a</w:t>
      </w:r>
      <w:r>
        <w:rPr>
          <w:spacing w:val="-2"/>
        </w:rPr>
        <w:t xml:space="preserve"> </w:t>
      </w:r>
      <w:r>
        <w:rPr>
          <w:spacing w:val="-1"/>
        </w:rPr>
        <w:t>clean</w:t>
      </w:r>
      <w:r>
        <w:rPr>
          <w:spacing w:val="53"/>
        </w:rPr>
        <w:t xml:space="preserve"> </w:t>
      </w:r>
      <w:r>
        <w:rPr>
          <w:spacing w:val="-1"/>
        </w:rPr>
        <w:t>environment</w:t>
      </w:r>
      <w:r>
        <w:rPr>
          <w:spacing w:val="1"/>
        </w:rPr>
        <w:t xml:space="preserve"> </w:t>
      </w:r>
      <w:r>
        <w:t>in</w:t>
      </w:r>
      <w:r>
        <w:rPr>
          <w:spacing w:val="-3"/>
        </w:rPr>
        <w:t xml:space="preserve"> </w:t>
      </w:r>
      <w:r>
        <w:rPr>
          <w:spacing w:val="-1"/>
        </w:rPr>
        <w:t>which</w:t>
      </w:r>
      <w:r>
        <w:rPr>
          <w:spacing w:val="-2"/>
        </w:rPr>
        <w:t xml:space="preserve"> </w:t>
      </w:r>
      <w:r>
        <w:t>to</w:t>
      </w:r>
      <w:r>
        <w:rPr>
          <w:spacing w:val="-3"/>
        </w:rPr>
        <w:t xml:space="preserve"> </w:t>
      </w:r>
      <w:r>
        <w:rPr>
          <w:spacing w:val="-1"/>
        </w:rPr>
        <w:t>live.</w:t>
      </w:r>
    </w:p>
    <w:p w14:paraId="2A65E012" w14:textId="77777777" w:rsidR="00380617" w:rsidRDefault="00380617">
      <w:pPr>
        <w:spacing w:before="1"/>
        <w:rPr>
          <w:rFonts w:ascii="Times New Roman" w:eastAsia="Times New Roman" w:hAnsi="Times New Roman" w:cs="Times New Roman"/>
        </w:rPr>
      </w:pPr>
    </w:p>
    <w:p w14:paraId="2151CC9C" w14:textId="77777777" w:rsidR="00380617" w:rsidRDefault="00764C39">
      <w:pPr>
        <w:pStyle w:val="BodyText"/>
        <w:numPr>
          <w:ilvl w:val="0"/>
          <w:numId w:val="14"/>
        </w:numPr>
        <w:tabs>
          <w:tab w:val="left" w:pos="1062"/>
        </w:tabs>
        <w:ind w:right="201" w:firstLine="0"/>
      </w:pPr>
      <w:r>
        <w:rPr>
          <w:spacing w:val="-1"/>
        </w:rPr>
        <w:t>The</w:t>
      </w:r>
      <w:r>
        <w:t xml:space="preserve"> </w:t>
      </w:r>
      <w:r>
        <w:rPr>
          <w:spacing w:val="-1"/>
        </w:rPr>
        <w:t>right</w:t>
      </w:r>
      <w:r>
        <w:rPr>
          <w:spacing w:val="1"/>
        </w:rPr>
        <w:t xml:space="preserve"> </w:t>
      </w:r>
      <w:r>
        <w:rPr>
          <w:spacing w:val="-1"/>
        </w:rPr>
        <w:t>to</w:t>
      </w:r>
      <w:r>
        <w:t xml:space="preserve"> </w:t>
      </w:r>
      <w:r>
        <w:rPr>
          <w:spacing w:val="-1"/>
        </w:rPr>
        <w:t>redress</w:t>
      </w:r>
      <w:r>
        <w:rPr>
          <w:spacing w:val="1"/>
        </w:rPr>
        <w:t xml:space="preserve"> </w:t>
      </w:r>
      <w:r>
        <w:rPr>
          <w:spacing w:val="-2"/>
        </w:rPr>
        <w:t>of</w:t>
      </w:r>
      <w:r>
        <w:t xml:space="preserve"> </w:t>
      </w:r>
      <w:r>
        <w:rPr>
          <w:spacing w:val="-1"/>
        </w:rPr>
        <w:t>grievance.</w:t>
      </w:r>
      <w:r>
        <w:t xml:space="preserve"> </w:t>
      </w:r>
      <w:r>
        <w:rPr>
          <w:spacing w:val="-2"/>
        </w:rPr>
        <w:t>If</w:t>
      </w:r>
      <w:r>
        <w:t xml:space="preserve"> the</w:t>
      </w:r>
      <w:r>
        <w:rPr>
          <w:spacing w:val="-2"/>
        </w:rPr>
        <w:t xml:space="preserve"> </w:t>
      </w:r>
      <w:r>
        <w:rPr>
          <w:spacing w:val="-1"/>
        </w:rPr>
        <w:t>academic</w:t>
      </w:r>
      <w:r>
        <w:t xml:space="preserve"> and </w:t>
      </w:r>
      <w:r>
        <w:rPr>
          <w:spacing w:val="-1"/>
        </w:rPr>
        <w:t>residential communities</w:t>
      </w:r>
      <w:r>
        <w:t xml:space="preserve"> </w:t>
      </w:r>
      <w:r>
        <w:rPr>
          <w:spacing w:val="-1"/>
        </w:rPr>
        <w:t>are</w:t>
      </w:r>
      <w:r>
        <w:t xml:space="preserve"> </w:t>
      </w:r>
      <w:r>
        <w:rPr>
          <w:spacing w:val="-1"/>
        </w:rPr>
        <w:t>to</w:t>
      </w:r>
      <w:r>
        <w:t xml:space="preserve"> </w:t>
      </w:r>
      <w:r>
        <w:rPr>
          <w:spacing w:val="-1"/>
        </w:rPr>
        <w:t>function</w:t>
      </w:r>
      <w:r>
        <w:rPr>
          <w:spacing w:val="-3"/>
        </w:rPr>
        <w:t xml:space="preserve"> </w:t>
      </w:r>
      <w:r>
        <w:t>in</w:t>
      </w:r>
      <w:r>
        <w:rPr>
          <w:spacing w:val="49"/>
        </w:rPr>
        <w:t xml:space="preserve"> </w:t>
      </w:r>
      <w:r>
        <w:t xml:space="preserve">the </w:t>
      </w:r>
      <w:r>
        <w:rPr>
          <w:spacing w:val="-1"/>
        </w:rPr>
        <w:t>most</w:t>
      </w:r>
      <w:r>
        <w:rPr>
          <w:spacing w:val="1"/>
        </w:rPr>
        <w:t xml:space="preserve"> </w:t>
      </w:r>
      <w:r>
        <w:rPr>
          <w:spacing w:val="-1"/>
        </w:rPr>
        <w:t>educationally</w:t>
      </w:r>
      <w:r>
        <w:rPr>
          <w:spacing w:val="-3"/>
        </w:rPr>
        <w:t xml:space="preserve"> </w:t>
      </w:r>
      <w:r>
        <w:rPr>
          <w:spacing w:val="-1"/>
        </w:rPr>
        <w:t>profitable</w:t>
      </w:r>
      <w:r>
        <w:t xml:space="preserve"> </w:t>
      </w:r>
      <w:r>
        <w:rPr>
          <w:spacing w:val="-1"/>
        </w:rPr>
        <w:t>manner,</w:t>
      </w:r>
      <w:r>
        <w:t xml:space="preserve"> </w:t>
      </w:r>
      <w:r>
        <w:rPr>
          <w:spacing w:val="-1"/>
        </w:rPr>
        <w:t>the</w:t>
      </w:r>
      <w:r>
        <w:t xml:space="preserve"> </w:t>
      </w:r>
      <w:r>
        <w:rPr>
          <w:spacing w:val="-1"/>
        </w:rPr>
        <w:t>right</w:t>
      </w:r>
      <w:r>
        <w:rPr>
          <w:spacing w:val="1"/>
        </w:rPr>
        <w:t xml:space="preserve"> </w:t>
      </w:r>
      <w:r>
        <w:t>to</w:t>
      </w:r>
      <w:r>
        <w:rPr>
          <w:spacing w:val="-3"/>
        </w:rPr>
        <w:t xml:space="preserve"> </w:t>
      </w:r>
      <w:r>
        <w:rPr>
          <w:spacing w:val="-1"/>
        </w:rPr>
        <w:t>initiate</w:t>
      </w:r>
      <w:r>
        <w:t xml:space="preserve"> </w:t>
      </w:r>
      <w:r>
        <w:rPr>
          <w:spacing w:val="-1"/>
        </w:rPr>
        <w:t>actions</w:t>
      </w:r>
      <w:r>
        <w:rPr>
          <w:spacing w:val="-2"/>
        </w:rPr>
        <w:t xml:space="preserve"> </w:t>
      </w:r>
      <w:r>
        <w:t>and</w:t>
      </w:r>
      <w:r>
        <w:rPr>
          <w:spacing w:val="-2"/>
        </w:rPr>
        <w:t xml:space="preserve"> </w:t>
      </w:r>
      <w:r>
        <w:rPr>
          <w:spacing w:val="-1"/>
        </w:rPr>
        <w:t>referrals</w:t>
      </w:r>
      <w:r>
        <w:rPr>
          <w:spacing w:val="-2"/>
        </w:rPr>
        <w:t xml:space="preserve"> </w:t>
      </w:r>
      <w:r>
        <w:t>for</w:t>
      </w:r>
      <w:r>
        <w:rPr>
          <w:spacing w:val="-2"/>
        </w:rPr>
        <w:t xml:space="preserve"> </w:t>
      </w:r>
      <w:r>
        <w:rPr>
          <w:spacing w:val="-1"/>
        </w:rPr>
        <w:t>impartial</w:t>
      </w:r>
      <w:r>
        <w:rPr>
          <w:spacing w:val="-2"/>
        </w:rPr>
        <w:t xml:space="preserve"> </w:t>
      </w:r>
      <w:r>
        <w:t>and</w:t>
      </w:r>
      <w:r>
        <w:rPr>
          <w:spacing w:val="47"/>
        </w:rPr>
        <w:t xml:space="preserve"> </w:t>
      </w:r>
      <w:r>
        <w:rPr>
          <w:spacing w:val="-1"/>
        </w:rPr>
        <w:t>fair</w:t>
      </w:r>
      <w:r>
        <w:t xml:space="preserve"> </w:t>
      </w:r>
      <w:r>
        <w:rPr>
          <w:spacing w:val="-1"/>
        </w:rPr>
        <w:t>adjudication</w:t>
      </w:r>
      <w:r>
        <w:t xml:space="preserve"> of</w:t>
      </w:r>
      <w:r>
        <w:rPr>
          <w:spacing w:val="-2"/>
        </w:rPr>
        <w:t xml:space="preserve"> </w:t>
      </w:r>
      <w:r>
        <w:rPr>
          <w:spacing w:val="-1"/>
        </w:rPr>
        <w:t>grievances</w:t>
      </w:r>
      <w:r>
        <w:rPr>
          <w:spacing w:val="-2"/>
        </w:rPr>
        <w:t xml:space="preserve"> </w:t>
      </w:r>
      <w:r>
        <w:t xml:space="preserve">is </w:t>
      </w:r>
      <w:r>
        <w:rPr>
          <w:spacing w:val="-1"/>
        </w:rPr>
        <w:t>paramount.</w:t>
      </w:r>
      <w:r>
        <w:t xml:space="preserve"> </w:t>
      </w:r>
      <w:r>
        <w:rPr>
          <w:spacing w:val="-2"/>
        </w:rPr>
        <w:t>In</w:t>
      </w:r>
      <w:r>
        <w:t xml:space="preserve"> </w:t>
      </w:r>
      <w:r>
        <w:rPr>
          <w:spacing w:val="-1"/>
        </w:rPr>
        <w:t>exercising</w:t>
      </w:r>
      <w:r>
        <w:rPr>
          <w:spacing w:val="-3"/>
        </w:rPr>
        <w:t xml:space="preserve"> </w:t>
      </w:r>
      <w:r>
        <w:t>this</w:t>
      </w:r>
      <w:r>
        <w:rPr>
          <w:spacing w:val="-2"/>
        </w:rPr>
        <w:t xml:space="preserve"> </w:t>
      </w:r>
      <w:r>
        <w:t xml:space="preserve">right, </w:t>
      </w:r>
      <w:r>
        <w:rPr>
          <w:spacing w:val="-1"/>
        </w:rPr>
        <w:t>the</w:t>
      </w:r>
      <w:r>
        <w:t xml:space="preserve"> </w:t>
      </w:r>
      <w:r>
        <w:rPr>
          <w:spacing w:val="-1"/>
        </w:rPr>
        <w:t>student</w:t>
      </w:r>
      <w:r>
        <w:rPr>
          <w:spacing w:val="1"/>
        </w:rPr>
        <w:t xml:space="preserve"> </w:t>
      </w:r>
      <w:r>
        <w:rPr>
          <w:spacing w:val="-1"/>
        </w:rPr>
        <w:t>further</w:t>
      </w:r>
      <w:r>
        <w:t xml:space="preserve"> </w:t>
      </w:r>
      <w:r>
        <w:rPr>
          <w:spacing w:val="-1"/>
        </w:rPr>
        <w:t>holds</w:t>
      </w:r>
      <w:r>
        <w:rPr>
          <w:spacing w:val="-2"/>
        </w:rPr>
        <w:t xml:space="preserve"> </w:t>
      </w:r>
      <w:r>
        <w:t>the</w:t>
      </w:r>
      <w:r>
        <w:rPr>
          <w:spacing w:val="47"/>
        </w:rPr>
        <w:t xml:space="preserve"> </w:t>
      </w:r>
      <w:r>
        <w:rPr>
          <w:spacing w:val="-1"/>
        </w:rPr>
        <w:t>right</w:t>
      </w:r>
      <w:r>
        <w:rPr>
          <w:spacing w:val="1"/>
        </w:rPr>
        <w:t xml:space="preserve"> </w:t>
      </w:r>
      <w:r>
        <w:rPr>
          <w:spacing w:val="-1"/>
        </w:rPr>
        <w:t>to</w:t>
      </w:r>
      <w:r>
        <w:t xml:space="preserve"> be</w:t>
      </w:r>
      <w:r>
        <w:rPr>
          <w:spacing w:val="-2"/>
        </w:rPr>
        <w:t xml:space="preserve"> </w:t>
      </w:r>
      <w:r>
        <w:rPr>
          <w:spacing w:val="-1"/>
        </w:rPr>
        <w:t>free</w:t>
      </w:r>
      <w:r>
        <w:t xml:space="preserve"> </w:t>
      </w:r>
      <w:r>
        <w:rPr>
          <w:spacing w:val="-1"/>
        </w:rPr>
        <w:t>from</w:t>
      </w:r>
      <w:r>
        <w:rPr>
          <w:spacing w:val="-4"/>
        </w:rPr>
        <w:t xml:space="preserve"> </w:t>
      </w:r>
      <w:r>
        <w:t>fear</w:t>
      </w:r>
      <w:r>
        <w:rPr>
          <w:spacing w:val="-2"/>
        </w:rPr>
        <w:t xml:space="preserve"> </w:t>
      </w:r>
      <w:r>
        <w:t>or</w:t>
      </w:r>
      <w:r>
        <w:rPr>
          <w:spacing w:val="-2"/>
        </w:rPr>
        <w:t xml:space="preserve"> </w:t>
      </w:r>
      <w:r>
        <w:rPr>
          <w:spacing w:val="-1"/>
        </w:rPr>
        <w:t>intimidation,</w:t>
      </w:r>
      <w:r>
        <w:t xml:space="preserve"> </w:t>
      </w:r>
      <w:r>
        <w:rPr>
          <w:spacing w:val="-1"/>
        </w:rPr>
        <w:t>physical</w:t>
      </w:r>
      <w:r>
        <w:rPr>
          <w:spacing w:val="1"/>
        </w:rPr>
        <w:t xml:space="preserve"> </w:t>
      </w:r>
      <w:r>
        <w:t>and</w:t>
      </w:r>
      <w:r>
        <w:rPr>
          <w:spacing w:val="-2"/>
        </w:rPr>
        <w:t xml:space="preserve"> </w:t>
      </w:r>
      <w:r>
        <w:rPr>
          <w:spacing w:val="-1"/>
        </w:rPr>
        <w:t>emotional</w:t>
      </w:r>
      <w:r>
        <w:rPr>
          <w:spacing w:val="-2"/>
        </w:rPr>
        <w:t xml:space="preserve"> </w:t>
      </w:r>
      <w:r>
        <w:t>harm</w:t>
      </w:r>
      <w:r>
        <w:rPr>
          <w:spacing w:val="-4"/>
        </w:rPr>
        <w:t xml:space="preserve"> </w:t>
      </w:r>
      <w:r>
        <w:t xml:space="preserve">and </w:t>
      </w:r>
      <w:r>
        <w:rPr>
          <w:spacing w:val="-1"/>
        </w:rPr>
        <w:t>to</w:t>
      </w:r>
      <w:r>
        <w:t xml:space="preserve"> be</w:t>
      </w:r>
      <w:r>
        <w:rPr>
          <w:spacing w:val="-2"/>
        </w:rPr>
        <w:t xml:space="preserve"> </w:t>
      </w:r>
      <w:r>
        <w:rPr>
          <w:spacing w:val="-1"/>
        </w:rPr>
        <w:t>without</w:t>
      </w:r>
      <w:r>
        <w:rPr>
          <w:spacing w:val="1"/>
        </w:rPr>
        <w:t xml:space="preserve"> </w:t>
      </w:r>
      <w:r>
        <w:rPr>
          <w:spacing w:val="-1"/>
        </w:rPr>
        <w:t>imposition</w:t>
      </w:r>
      <w:r>
        <w:rPr>
          <w:spacing w:val="49"/>
        </w:rPr>
        <w:t xml:space="preserve"> </w:t>
      </w:r>
      <w:r>
        <w:t xml:space="preserve">of </w:t>
      </w:r>
      <w:r>
        <w:rPr>
          <w:spacing w:val="-1"/>
        </w:rPr>
        <w:t>sanctions</w:t>
      </w:r>
      <w:r>
        <w:t xml:space="preserve"> </w:t>
      </w:r>
      <w:r>
        <w:rPr>
          <w:spacing w:val="-1"/>
        </w:rPr>
        <w:t>apart</w:t>
      </w:r>
      <w:r>
        <w:rPr>
          <w:spacing w:val="-2"/>
        </w:rPr>
        <w:t xml:space="preserve"> </w:t>
      </w:r>
      <w:r>
        <w:rPr>
          <w:spacing w:val="-1"/>
        </w:rPr>
        <w:t>from</w:t>
      </w:r>
      <w:r>
        <w:rPr>
          <w:spacing w:val="-4"/>
        </w:rPr>
        <w:t xml:space="preserve"> </w:t>
      </w:r>
      <w:r>
        <w:t xml:space="preserve">due </w:t>
      </w:r>
      <w:r>
        <w:rPr>
          <w:spacing w:val="-1"/>
        </w:rPr>
        <w:t>process.</w:t>
      </w:r>
    </w:p>
    <w:p w14:paraId="5A234DBE" w14:textId="77777777" w:rsidR="00380617" w:rsidRDefault="00380617">
      <w:pPr>
        <w:rPr>
          <w:rFonts w:ascii="Times New Roman" w:eastAsia="Times New Roman" w:hAnsi="Times New Roman" w:cs="Times New Roman"/>
        </w:rPr>
      </w:pPr>
    </w:p>
    <w:p w14:paraId="176A6065" w14:textId="77777777" w:rsidR="00380617" w:rsidRDefault="00764C39">
      <w:pPr>
        <w:pStyle w:val="BodyText"/>
      </w:pPr>
      <w:r>
        <w:rPr>
          <w:spacing w:val="-1"/>
          <w:u w:val="single" w:color="000000"/>
        </w:rPr>
        <w:t>Subordinate</w:t>
      </w:r>
      <w:r>
        <w:rPr>
          <w:u w:val="single" w:color="000000"/>
        </w:rPr>
        <w:t xml:space="preserve"> </w:t>
      </w:r>
      <w:r>
        <w:rPr>
          <w:spacing w:val="-1"/>
          <w:u w:val="single" w:color="000000"/>
        </w:rPr>
        <w:t>Rights</w:t>
      </w:r>
      <w:r>
        <w:rPr>
          <w:u w:val="single" w:color="000000"/>
        </w:rPr>
        <w:t xml:space="preserve"> of</w:t>
      </w:r>
      <w:r>
        <w:rPr>
          <w:spacing w:val="-2"/>
          <w:u w:val="single" w:color="000000"/>
        </w:rPr>
        <w:t xml:space="preserve"> </w:t>
      </w:r>
      <w:r>
        <w:rPr>
          <w:u w:val="single" w:color="000000"/>
        </w:rPr>
        <w:t>the</w:t>
      </w:r>
      <w:r>
        <w:rPr>
          <w:spacing w:val="-2"/>
          <w:u w:val="single" w:color="000000"/>
        </w:rPr>
        <w:t xml:space="preserve"> </w:t>
      </w:r>
      <w:r>
        <w:rPr>
          <w:spacing w:val="-1"/>
          <w:u w:val="single" w:color="000000"/>
        </w:rPr>
        <w:t>Students</w:t>
      </w:r>
    </w:p>
    <w:p w14:paraId="6700CB85" w14:textId="77777777" w:rsidR="00380617" w:rsidRDefault="00380617">
      <w:pPr>
        <w:sectPr w:rsidR="00380617">
          <w:pgSz w:w="12240" w:h="15840"/>
          <w:pgMar w:top="1500" w:right="1240" w:bottom="1460" w:left="1180" w:header="0" w:footer="1272" w:gutter="0"/>
          <w:cols w:space="720"/>
        </w:sectPr>
      </w:pPr>
    </w:p>
    <w:p w14:paraId="248C9C70" w14:textId="77777777" w:rsidR="00380617" w:rsidRDefault="00764C39">
      <w:pPr>
        <w:pStyle w:val="BodyText"/>
        <w:numPr>
          <w:ilvl w:val="0"/>
          <w:numId w:val="13"/>
        </w:numPr>
        <w:tabs>
          <w:tab w:val="left" w:pos="1062"/>
        </w:tabs>
        <w:spacing w:before="54"/>
        <w:ind w:right="201" w:firstLine="0"/>
      </w:pPr>
      <w:r>
        <w:rPr>
          <w:spacing w:val="-1"/>
        </w:rPr>
        <w:lastRenderedPageBreak/>
        <w:t>The</w:t>
      </w:r>
      <w:r>
        <w:t xml:space="preserve"> </w:t>
      </w:r>
      <w:r>
        <w:rPr>
          <w:spacing w:val="-1"/>
        </w:rPr>
        <w:t>right</w:t>
      </w:r>
      <w:r>
        <w:rPr>
          <w:spacing w:val="1"/>
        </w:rPr>
        <w:t xml:space="preserve"> </w:t>
      </w:r>
      <w:r>
        <w:rPr>
          <w:spacing w:val="-1"/>
        </w:rPr>
        <w:t>to</w:t>
      </w:r>
      <w:r>
        <w:t xml:space="preserve"> </w:t>
      </w:r>
      <w:r>
        <w:rPr>
          <w:spacing w:val="-1"/>
        </w:rPr>
        <w:t>personal</w:t>
      </w:r>
      <w:r>
        <w:rPr>
          <w:spacing w:val="1"/>
        </w:rPr>
        <w:t xml:space="preserve"> </w:t>
      </w:r>
      <w:r>
        <w:rPr>
          <w:spacing w:val="-2"/>
        </w:rPr>
        <w:t>privacy:</w:t>
      </w:r>
      <w:r>
        <w:rPr>
          <w:spacing w:val="1"/>
        </w:rPr>
        <w:t xml:space="preserve"> </w:t>
      </w:r>
      <w:r>
        <w:t>all</w:t>
      </w:r>
      <w:r>
        <w:rPr>
          <w:spacing w:val="1"/>
        </w:rPr>
        <w:t xml:space="preserve"> </w:t>
      </w:r>
      <w:r>
        <w:rPr>
          <w:spacing w:val="-1"/>
        </w:rPr>
        <w:t>persons</w:t>
      </w:r>
      <w:r>
        <w:t xml:space="preserve"> </w:t>
      </w:r>
      <w:r>
        <w:rPr>
          <w:spacing w:val="-1"/>
        </w:rPr>
        <w:t>should</w:t>
      </w:r>
      <w:r>
        <w:t xml:space="preserve"> </w:t>
      </w:r>
      <w:r>
        <w:rPr>
          <w:spacing w:val="-2"/>
        </w:rPr>
        <w:t>have</w:t>
      </w:r>
      <w:r>
        <w:t xml:space="preserve"> freedom</w:t>
      </w:r>
      <w:r>
        <w:rPr>
          <w:spacing w:val="-4"/>
        </w:rPr>
        <w:t xml:space="preserve"> </w:t>
      </w:r>
      <w:r>
        <w:t>from</w:t>
      </w:r>
      <w:r>
        <w:rPr>
          <w:spacing w:val="-4"/>
        </w:rPr>
        <w:t xml:space="preserve"> </w:t>
      </w:r>
      <w:r>
        <w:t>the</w:t>
      </w:r>
      <w:r>
        <w:rPr>
          <w:spacing w:val="-2"/>
        </w:rPr>
        <w:t xml:space="preserve"> </w:t>
      </w:r>
      <w:r>
        <w:rPr>
          <w:spacing w:val="-1"/>
        </w:rPr>
        <w:t>interference</w:t>
      </w:r>
      <w:r>
        <w:t xml:space="preserve"> </w:t>
      </w:r>
      <w:r>
        <w:rPr>
          <w:spacing w:val="-1"/>
        </w:rPr>
        <w:t>with</w:t>
      </w:r>
      <w:r>
        <w:t xml:space="preserve"> </w:t>
      </w:r>
      <w:r>
        <w:rPr>
          <w:spacing w:val="-1"/>
        </w:rPr>
        <w:t>their</w:t>
      </w:r>
      <w:r>
        <w:rPr>
          <w:spacing w:val="63"/>
        </w:rPr>
        <w:t xml:space="preserve"> </w:t>
      </w:r>
      <w:r>
        <w:rPr>
          <w:spacing w:val="-1"/>
        </w:rPr>
        <w:t>personal activities</w:t>
      </w:r>
      <w:r>
        <w:t xml:space="preserve"> </w:t>
      </w:r>
      <w:r>
        <w:rPr>
          <w:spacing w:val="-1"/>
        </w:rPr>
        <w:t>within</w:t>
      </w:r>
      <w:r>
        <w:rPr>
          <w:spacing w:val="-3"/>
        </w:rPr>
        <w:t xml:space="preserve"> </w:t>
      </w:r>
      <w:r>
        <w:rPr>
          <w:spacing w:val="-1"/>
        </w:rPr>
        <w:t>the</w:t>
      </w:r>
      <w:r>
        <w:t xml:space="preserve"> </w:t>
      </w:r>
      <w:r>
        <w:rPr>
          <w:spacing w:val="-1"/>
        </w:rPr>
        <w:t>parameters</w:t>
      </w:r>
      <w:r>
        <w:rPr>
          <w:spacing w:val="-2"/>
        </w:rPr>
        <w:t xml:space="preserve"> </w:t>
      </w:r>
      <w:r>
        <w:t xml:space="preserve">of </w:t>
      </w:r>
      <w:r>
        <w:rPr>
          <w:spacing w:val="-1"/>
        </w:rPr>
        <w:t>university</w:t>
      </w:r>
      <w:r>
        <w:rPr>
          <w:spacing w:val="-3"/>
        </w:rPr>
        <w:t xml:space="preserve"> </w:t>
      </w:r>
      <w:r>
        <w:rPr>
          <w:spacing w:val="-1"/>
        </w:rPr>
        <w:t>policies</w:t>
      </w:r>
      <w:r>
        <w:t xml:space="preserve"> and</w:t>
      </w:r>
      <w:r>
        <w:rPr>
          <w:spacing w:val="-3"/>
        </w:rPr>
        <w:t xml:space="preserve"> </w:t>
      </w:r>
      <w:r>
        <w:rPr>
          <w:spacing w:val="-1"/>
        </w:rPr>
        <w:t>the</w:t>
      </w:r>
      <w:r>
        <w:t xml:space="preserve"> </w:t>
      </w:r>
      <w:r>
        <w:rPr>
          <w:spacing w:val="-1"/>
        </w:rPr>
        <w:t>Student Code</w:t>
      </w:r>
      <w:r>
        <w:t xml:space="preserve"> of</w:t>
      </w:r>
      <w:r>
        <w:rPr>
          <w:spacing w:val="1"/>
        </w:rPr>
        <w:t xml:space="preserve"> </w:t>
      </w:r>
      <w:r>
        <w:rPr>
          <w:spacing w:val="-1"/>
        </w:rPr>
        <w:t xml:space="preserve">Conduct </w:t>
      </w:r>
      <w:r>
        <w:t>and</w:t>
      </w:r>
      <w:r>
        <w:rPr>
          <w:spacing w:val="61"/>
        </w:rPr>
        <w:t xml:space="preserve"> </w:t>
      </w:r>
      <w:r>
        <w:rPr>
          <w:spacing w:val="-1"/>
        </w:rPr>
        <w:t>should</w:t>
      </w:r>
      <w:r>
        <w:t xml:space="preserve"> be </w:t>
      </w:r>
      <w:r>
        <w:rPr>
          <w:spacing w:val="-1"/>
        </w:rPr>
        <w:t>able</w:t>
      </w:r>
      <w:r>
        <w:rPr>
          <w:spacing w:val="-2"/>
        </w:rPr>
        <w:t xml:space="preserve"> </w:t>
      </w:r>
      <w:r>
        <w:t xml:space="preserve">to </w:t>
      </w:r>
      <w:r>
        <w:rPr>
          <w:spacing w:val="-1"/>
        </w:rPr>
        <w:t>maintain</w:t>
      </w:r>
      <w:r>
        <w:rPr>
          <w:spacing w:val="-3"/>
        </w:rPr>
        <w:t xml:space="preserve"> </w:t>
      </w:r>
      <w:r>
        <w:rPr>
          <w:spacing w:val="-1"/>
        </w:rPr>
        <w:t>privacy</w:t>
      </w:r>
      <w:r>
        <w:rPr>
          <w:spacing w:val="-3"/>
        </w:rPr>
        <w:t xml:space="preserve"> </w:t>
      </w:r>
      <w:r>
        <w:t>for</w:t>
      </w:r>
      <w:r>
        <w:rPr>
          <w:spacing w:val="-2"/>
        </w:rPr>
        <w:t xml:space="preserve"> </w:t>
      </w:r>
      <w:r>
        <w:rPr>
          <w:spacing w:val="-1"/>
        </w:rPr>
        <w:t>other</w:t>
      </w:r>
      <w:r>
        <w:rPr>
          <w:spacing w:val="-2"/>
        </w:rPr>
        <w:t xml:space="preserve"> </w:t>
      </w:r>
      <w:r>
        <w:t>than</w:t>
      </w:r>
      <w:r>
        <w:rPr>
          <w:spacing w:val="-2"/>
        </w:rPr>
        <w:t xml:space="preserve"> </w:t>
      </w:r>
      <w:r>
        <w:rPr>
          <w:spacing w:val="-1"/>
        </w:rPr>
        <w:t>academic</w:t>
      </w:r>
      <w:r>
        <w:t xml:space="preserve"> </w:t>
      </w:r>
      <w:r>
        <w:rPr>
          <w:spacing w:val="-1"/>
        </w:rPr>
        <w:t>reasons.</w:t>
      </w:r>
    </w:p>
    <w:p w14:paraId="415A367A" w14:textId="77777777" w:rsidR="00380617" w:rsidRDefault="00380617">
      <w:pPr>
        <w:rPr>
          <w:rFonts w:ascii="Times New Roman" w:eastAsia="Times New Roman" w:hAnsi="Times New Roman" w:cs="Times New Roman"/>
        </w:rPr>
      </w:pPr>
    </w:p>
    <w:p w14:paraId="3CE8AC3B" w14:textId="77777777" w:rsidR="00380617" w:rsidRDefault="00764C39">
      <w:pPr>
        <w:pStyle w:val="BodyText"/>
        <w:numPr>
          <w:ilvl w:val="0"/>
          <w:numId w:val="13"/>
        </w:numPr>
        <w:tabs>
          <w:tab w:val="left" w:pos="1062"/>
        </w:tabs>
        <w:ind w:right="466" w:firstLine="0"/>
      </w:pPr>
      <w:r>
        <w:rPr>
          <w:spacing w:val="-1"/>
        </w:rPr>
        <w:t>The</w:t>
      </w:r>
      <w:r>
        <w:t xml:space="preserve"> </w:t>
      </w:r>
      <w:r>
        <w:rPr>
          <w:spacing w:val="-1"/>
        </w:rPr>
        <w:t>right</w:t>
      </w:r>
      <w:r>
        <w:rPr>
          <w:spacing w:val="1"/>
        </w:rPr>
        <w:t xml:space="preserve"> </w:t>
      </w:r>
      <w:r>
        <w:rPr>
          <w:spacing w:val="-1"/>
        </w:rPr>
        <w:t>to</w:t>
      </w:r>
      <w:r>
        <w:t xml:space="preserve"> </w:t>
      </w:r>
      <w:r>
        <w:rPr>
          <w:spacing w:val="-1"/>
        </w:rPr>
        <w:t>host</w:t>
      </w:r>
      <w:r>
        <w:rPr>
          <w:spacing w:val="1"/>
        </w:rPr>
        <w:t xml:space="preserve"> </w:t>
      </w:r>
      <w:r>
        <w:rPr>
          <w:spacing w:val="-1"/>
        </w:rPr>
        <w:t>guests: All</w:t>
      </w:r>
      <w:r>
        <w:rPr>
          <w:spacing w:val="1"/>
        </w:rPr>
        <w:t xml:space="preserve"> </w:t>
      </w:r>
      <w:r>
        <w:rPr>
          <w:spacing w:val="-1"/>
        </w:rPr>
        <w:t>students</w:t>
      </w:r>
      <w:r>
        <w:rPr>
          <w:spacing w:val="-2"/>
        </w:rPr>
        <w:t xml:space="preserve"> </w:t>
      </w:r>
      <w:r>
        <w:rPr>
          <w:spacing w:val="-1"/>
        </w:rPr>
        <w:t>should</w:t>
      </w:r>
      <w:r>
        <w:t xml:space="preserve"> </w:t>
      </w:r>
      <w:r>
        <w:rPr>
          <w:spacing w:val="-2"/>
        </w:rPr>
        <w:t>have</w:t>
      </w:r>
      <w:r>
        <w:t xml:space="preserve"> an</w:t>
      </w:r>
      <w:r>
        <w:rPr>
          <w:spacing w:val="-3"/>
        </w:rPr>
        <w:t xml:space="preserve"> </w:t>
      </w:r>
      <w:r>
        <w:rPr>
          <w:spacing w:val="-1"/>
        </w:rPr>
        <w:t>opportunity</w:t>
      </w:r>
      <w:r>
        <w:rPr>
          <w:spacing w:val="-3"/>
        </w:rPr>
        <w:t xml:space="preserve"> </w:t>
      </w:r>
      <w:r>
        <w:t>to maintain</w:t>
      </w:r>
      <w:r>
        <w:rPr>
          <w:spacing w:val="-3"/>
        </w:rPr>
        <w:t xml:space="preserve"> </w:t>
      </w:r>
      <w:r>
        <w:rPr>
          <w:spacing w:val="-1"/>
        </w:rPr>
        <w:t>personal</w:t>
      </w:r>
      <w:r>
        <w:rPr>
          <w:spacing w:val="1"/>
        </w:rPr>
        <w:t xml:space="preserve"> </w:t>
      </w:r>
      <w:r>
        <w:rPr>
          <w:spacing w:val="-1"/>
        </w:rPr>
        <w:t>contacts</w:t>
      </w:r>
      <w:r>
        <w:rPr>
          <w:spacing w:val="59"/>
        </w:rPr>
        <w:t xml:space="preserve"> </w:t>
      </w:r>
      <w:r>
        <w:t xml:space="preserve">and </w:t>
      </w:r>
      <w:r>
        <w:rPr>
          <w:spacing w:val="-1"/>
        </w:rPr>
        <w:t>friendships</w:t>
      </w:r>
      <w:r>
        <w:t xml:space="preserve"> </w:t>
      </w:r>
      <w:r>
        <w:rPr>
          <w:spacing w:val="-1"/>
        </w:rPr>
        <w:t>with</w:t>
      </w:r>
      <w:r>
        <w:rPr>
          <w:spacing w:val="-3"/>
        </w:rPr>
        <w:t xml:space="preserve"> </w:t>
      </w:r>
      <w:r>
        <w:rPr>
          <w:spacing w:val="-1"/>
        </w:rPr>
        <w:t>other</w:t>
      </w:r>
      <w:r>
        <w:rPr>
          <w:spacing w:val="-2"/>
        </w:rPr>
        <w:t xml:space="preserve"> </w:t>
      </w:r>
      <w:r>
        <w:rPr>
          <w:spacing w:val="-1"/>
        </w:rPr>
        <w:t>persons</w:t>
      </w:r>
      <w:r>
        <w:rPr>
          <w:spacing w:val="-2"/>
        </w:rPr>
        <w:t xml:space="preserve"> </w:t>
      </w:r>
      <w:r>
        <w:t xml:space="preserve">to </w:t>
      </w:r>
      <w:r>
        <w:rPr>
          <w:spacing w:val="-1"/>
        </w:rPr>
        <w:t>fulfill</w:t>
      </w:r>
      <w:r>
        <w:rPr>
          <w:spacing w:val="-2"/>
        </w:rPr>
        <w:t xml:space="preserve"> </w:t>
      </w:r>
      <w:r>
        <w:rPr>
          <w:spacing w:val="-1"/>
        </w:rPr>
        <w:t>their</w:t>
      </w:r>
      <w:r>
        <w:t xml:space="preserve"> </w:t>
      </w:r>
      <w:r>
        <w:rPr>
          <w:spacing w:val="-2"/>
        </w:rPr>
        <w:t>needs</w:t>
      </w:r>
      <w:r>
        <w:t xml:space="preserve"> </w:t>
      </w:r>
      <w:r>
        <w:rPr>
          <w:spacing w:val="-1"/>
        </w:rPr>
        <w:t>for</w:t>
      </w:r>
      <w:r>
        <w:t xml:space="preserve"> </w:t>
      </w:r>
      <w:r>
        <w:rPr>
          <w:spacing w:val="-1"/>
        </w:rPr>
        <w:t>socialization</w:t>
      </w:r>
      <w:r>
        <w:rPr>
          <w:spacing w:val="-3"/>
        </w:rPr>
        <w:t xml:space="preserve"> </w:t>
      </w:r>
      <w:r>
        <w:rPr>
          <w:spacing w:val="-1"/>
        </w:rPr>
        <w:t>(in</w:t>
      </w:r>
      <w:r>
        <w:t xml:space="preserve"> </w:t>
      </w:r>
      <w:r>
        <w:rPr>
          <w:spacing w:val="-1"/>
        </w:rPr>
        <w:t>accordance</w:t>
      </w:r>
      <w:r>
        <w:t xml:space="preserve"> </w:t>
      </w:r>
      <w:r>
        <w:rPr>
          <w:spacing w:val="-1"/>
        </w:rPr>
        <w:t>with</w:t>
      </w:r>
      <w:r>
        <w:rPr>
          <w:spacing w:val="67"/>
        </w:rPr>
        <w:t xml:space="preserve"> </w:t>
      </w:r>
      <w:r>
        <w:rPr>
          <w:spacing w:val="-1"/>
        </w:rPr>
        <w:t>residence</w:t>
      </w:r>
      <w:r>
        <w:rPr>
          <w:spacing w:val="-2"/>
        </w:rPr>
        <w:t xml:space="preserve"> </w:t>
      </w:r>
      <w:r>
        <w:rPr>
          <w:spacing w:val="-1"/>
        </w:rPr>
        <w:t>life</w:t>
      </w:r>
      <w:r>
        <w:t xml:space="preserve"> </w:t>
      </w:r>
      <w:r>
        <w:rPr>
          <w:spacing w:val="-1"/>
        </w:rPr>
        <w:t>guidelines).</w:t>
      </w:r>
    </w:p>
    <w:p w14:paraId="452418F8" w14:textId="77777777" w:rsidR="00380617" w:rsidRDefault="00380617">
      <w:pPr>
        <w:rPr>
          <w:rFonts w:ascii="Times New Roman" w:eastAsia="Times New Roman" w:hAnsi="Times New Roman" w:cs="Times New Roman"/>
        </w:rPr>
      </w:pPr>
    </w:p>
    <w:p w14:paraId="14DEAB27" w14:textId="77777777" w:rsidR="00380617" w:rsidRDefault="00764C39">
      <w:pPr>
        <w:pStyle w:val="BodyText"/>
      </w:pPr>
      <w:r>
        <w:rPr>
          <w:spacing w:val="-1"/>
          <w:u w:val="single" w:color="000000"/>
        </w:rPr>
        <w:t>CODE</w:t>
      </w:r>
      <w:r>
        <w:rPr>
          <w:u w:val="single" w:color="000000"/>
        </w:rPr>
        <w:t xml:space="preserve"> </w:t>
      </w:r>
      <w:r>
        <w:rPr>
          <w:spacing w:val="-1"/>
          <w:u w:val="single" w:color="000000"/>
        </w:rPr>
        <w:t>OF</w:t>
      </w:r>
      <w:r>
        <w:rPr>
          <w:u w:val="single" w:color="000000"/>
        </w:rPr>
        <w:t xml:space="preserve"> </w:t>
      </w:r>
      <w:r>
        <w:rPr>
          <w:spacing w:val="-2"/>
          <w:u w:val="single" w:color="000000"/>
        </w:rPr>
        <w:t>CONDUCT</w:t>
      </w:r>
    </w:p>
    <w:p w14:paraId="3D58AE77" w14:textId="77777777" w:rsidR="00380617" w:rsidRDefault="00380617">
      <w:pPr>
        <w:spacing w:before="9"/>
        <w:rPr>
          <w:rFonts w:ascii="Times New Roman" w:eastAsia="Times New Roman" w:hAnsi="Times New Roman" w:cs="Times New Roman"/>
          <w:sz w:val="15"/>
          <w:szCs w:val="15"/>
        </w:rPr>
      </w:pPr>
    </w:p>
    <w:p w14:paraId="0E29E705" w14:textId="77777777" w:rsidR="00380617" w:rsidRDefault="00764C39">
      <w:pPr>
        <w:spacing w:before="72" w:line="252" w:lineRule="exact"/>
        <w:ind w:left="120"/>
        <w:rPr>
          <w:rFonts w:ascii="Times New Roman" w:eastAsia="Times New Roman" w:hAnsi="Times New Roman" w:cs="Times New Roman"/>
        </w:rPr>
      </w:pPr>
      <w:r>
        <w:rPr>
          <w:rFonts w:ascii="Times New Roman"/>
          <w:i/>
          <w:spacing w:val="-1"/>
        </w:rPr>
        <w:t>Authority</w:t>
      </w:r>
    </w:p>
    <w:p w14:paraId="789071D8" w14:textId="77777777" w:rsidR="00380617" w:rsidRDefault="00764C39">
      <w:pPr>
        <w:pStyle w:val="BodyText"/>
        <w:ind w:right="274"/>
      </w:pPr>
      <w:r>
        <w:rPr>
          <w:spacing w:val="-1"/>
        </w:rPr>
        <w:t>Section</w:t>
      </w:r>
      <w:r>
        <w:t xml:space="preserve"> </w:t>
      </w:r>
      <w:r>
        <w:rPr>
          <w:spacing w:val="-1"/>
        </w:rPr>
        <w:t>615,</w:t>
      </w:r>
      <w:r>
        <w:t xml:space="preserve"> of</w:t>
      </w:r>
      <w:r>
        <w:rPr>
          <w:spacing w:val="-2"/>
        </w:rPr>
        <w:t xml:space="preserve"> </w:t>
      </w:r>
      <w:r>
        <w:t>the</w:t>
      </w:r>
      <w:r>
        <w:rPr>
          <w:spacing w:val="-2"/>
        </w:rPr>
        <w:t xml:space="preserve"> </w:t>
      </w:r>
      <w:r>
        <w:rPr>
          <w:spacing w:val="-1"/>
        </w:rPr>
        <w:t>Bylaws</w:t>
      </w:r>
      <w:r>
        <w:rPr>
          <w:spacing w:val="-3"/>
        </w:rPr>
        <w:t xml:space="preserve"> </w:t>
      </w:r>
      <w:r>
        <w:t xml:space="preserve">and </w:t>
      </w:r>
      <w:r>
        <w:rPr>
          <w:spacing w:val="-1"/>
        </w:rPr>
        <w:t>Policies</w:t>
      </w:r>
      <w:r>
        <w:rPr>
          <w:spacing w:val="-2"/>
        </w:rPr>
        <w:t xml:space="preserve"> </w:t>
      </w:r>
      <w:r>
        <w:t>of</w:t>
      </w:r>
      <w:r>
        <w:rPr>
          <w:spacing w:val="-2"/>
        </w:rPr>
        <w:t xml:space="preserve"> </w:t>
      </w:r>
      <w:r>
        <w:t xml:space="preserve">the </w:t>
      </w:r>
      <w:r>
        <w:rPr>
          <w:spacing w:val="-1"/>
        </w:rPr>
        <w:t>Board</w:t>
      </w:r>
      <w:r>
        <w:rPr>
          <w:spacing w:val="-3"/>
        </w:rPr>
        <w:t xml:space="preserve"> </w:t>
      </w:r>
      <w:r>
        <w:rPr>
          <w:spacing w:val="-2"/>
        </w:rPr>
        <w:t xml:space="preserve">of </w:t>
      </w:r>
      <w:r>
        <w:rPr>
          <w:spacing w:val="-1"/>
        </w:rPr>
        <w:t>Trustees</w:t>
      </w:r>
      <w:r>
        <w:t xml:space="preserve"> </w:t>
      </w:r>
      <w:r>
        <w:rPr>
          <w:spacing w:val="-2"/>
        </w:rPr>
        <w:t>of</w:t>
      </w:r>
      <w:r>
        <w:t xml:space="preserve"> </w:t>
      </w:r>
      <w:r>
        <w:rPr>
          <w:spacing w:val="-1"/>
        </w:rPr>
        <w:t>State</w:t>
      </w:r>
      <w:r>
        <w:rPr>
          <w:spacing w:val="-2"/>
        </w:rPr>
        <w:t xml:space="preserve"> </w:t>
      </w:r>
      <w:r>
        <w:rPr>
          <w:spacing w:val="-1"/>
        </w:rPr>
        <w:t>Institutions</w:t>
      </w:r>
      <w:r>
        <w:t xml:space="preserve"> of</w:t>
      </w:r>
      <w:r>
        <w:rPr>
          <w:spacing w:val="1"/>
        </w:rPr>
        <w:t xml:space="preserve"> </w:t>
      </w:r>
      <w:r>
        <w:rPr>
          <w:spacing w:val="-2"/>
        </w:rPr>
        <w:t>Higher</w:t>
      </w:r>
      <w:r>
        <w:rPr>
          <w:spacing w:val="1"/>
        </w:rPr>
        <w:t xml:space="preserve"> </w:t>
      </w:r>
      <w:r>
        <w:rPr>
          <w:spacing w:val="-1"/>
        </w:rPr>
        <w:t>Learning</w:t>
      </w:r>
      <w:r>
        <w:rPr>
          <w:spacing w:val="79"/>
        </w:rPr>
        <w:t xml:space="preserve"> </w:t>
      </w:r>
      <w:r>
        <w:rPr>
          <w:spacing w:val="-1"/>
        </w:rPr>
        <w:t>delegates</w:t>
      </w:r>
      <w:r>
        <w:rPr>
          <w:spacing w:val="-2"/>
        </w:rPr>
        <w:t xml:space="preserve"> </w:t>
      </w:r>
      <w:r>
        <w:t xml:space="preserve">to </w:t>
      </w:r>
      <w:r>
        <w:rPr>
          <w:spacing w:val="-1"/>
        </w:rPr>
        <w:t>the</w:t>
      </w:r>
      <w:r>
        <w:t xml:space="preserve"> </w:t>
      </w:r>
      <w:r>
        <w:rPr>
          <w:spacing w:val="-1"/>
        </w:rPr>
        <w:t>President</w:t>
      </w:r>
      <w:r>
        <w:rPr>
          <w:spacing w:val="1"/>
        </w:rPr>
        <w:t xml:space="preserve"> </w:t>
      </w:r>
      <w:r>
        <w:rPr>
          <w:spacing w:val="-2"/>
        </w:rPr>
        <w:t>of</w:t>
      </w:r>
      <w:r>
        <w:t xml:space="preserve"> </w:t>
      </w:r>
      <w:r>
        <w:rPr>
          <w:spacing w:val="-1"/>
        </w:rPr>
        <w:t>Mississippi</w:t>
      </w:r>
      <w:r>
        <w:rPr>
          <w:spacing w:val="1"/>
        </w:rPr>
        <w:t xml:space="preserve"> </w:t>
      </w:r>
      <w:r>
        <w:rPr>
          <w:spacing w:val="-1"/>
        </w:rPr>
        <w:t>University</w:t>
      </w:r>
      <w:r>
        <w:rPr>
          <w:spacing w:val="-3"/>
        </w:rPr>
        <w:t xml:space="preserve"> </w:t>
      </w:r>
      <w:r>
        <w:t>for</w:t>
      </w:r>
      <w:r>
        <w:rPr>
          <w:spacing w:val="-2"/>
        </w:rPr>
        <w:t xml:space="preserve"> </w:t>
      </w:r>
      <w:r>
        <w:rPr>
          <w:spacing w:val="-1"/>
        </w:rPr>
        <w:t>Women</w:t>
      </w:r>
      <w:r>
        <w:t xml:space="preserve"> </w:t>
      </w:r>
      <w:r>
        <w:rPr>
          <w:spacing w:val="-1"/>
        </w:rPr>
        <w:t>“full</w:t>
      </w:r>
      <w:r>
        <w:rPr>
          <w:spacing w:val="1"/>
        </w:rPr>
        <w:t xml:space="preserve"> </w:t>
      </w:r>
      <w:r>
        <w:rPr>
          <w:spacing w:val="-1"/>
        </w:rPr>
        <w:t>authority</w:t>
      </w:r>
      <w:r>
        <w:rPr>
          <w:spacing w:val="-3"/>
        </w:rPr>
        <w:t xml:space="preserve"> </w:t>
      </w:r>
      <w:r>
        <w:t xml:space="preserve">in </w:t>
      </w:r>
      <w:r>
        <w:rPr>
          <w:spacing w:val="-1"/>
        </w:rPr>
        <w:t>all</w:t>
      </w:r>
      <w:r>
        <w:rPr>
          <w:spacing w:val="1"/>
        </w:rPr>
        <w:t xml:space="preserve"> </w:t>
      </w:r>
      <w:r>
        <w:rPr>
          <w:spacing w:val="-1"/>
        </w:rPr>
        <w:t>matters</w:t>
      </w:r>
      <w:r>
        <w:rPr>
          <w:spacing w:val="-2"/>
        </w:rPr>
        <w:t xml:space="preserve"> </w:t>
      </w:r>
      <w:r>
        <w:rPr>
          <w:spacing w:val="-1"/>
        </w:rPr>
        <w:t>concerning</w:t>
      </w:r>
      <w:r>
        <w:rPr>
          <w:spacing w:val="63"/>
        </w:rPr>
        <w:t xml:space="preserve"> </w:t>
      </w:r>
      <w:r>
        <w:rPr>
          <w:spacing w:val="-1"/>
        </w:rPr>
        <w:t>student</w:t>
      </w:r>
      <w:r>
        <w:rPr>
          <w:spacing w:val="-2"/>
        </w:rPr>
        <w:t xml:space="preserve"> </w:t>
      </w:r>
      <w:r>
        <w:rPr>
          <w:spacing w:val="-1"/>
        </w:rPr>
        <w:t>affairs.”</w:t>
      </w:r>
      <w:r>
        <w:t xml:space="preserve">  </w:t>
      </w:r>
      <w:r>
        <w:rPr>
          <w:spacing w:val="-2"/>
        </w:rPr>
        <w:t>In</w:t>
      </w:r>
      <w:r>
        <w:t xml:space="preserve"> </w:t>
      </w:r>
      <w:r>
        <w:rPr>
          <w:spacing w:val="-1"/>
        </w:rPr>
        <w:t>accordance</w:t>
      </w:r>
      <w:r>
        <w:t xml:space="preserve"> </w:t>
      </w:r>
      <w:r>
        <w:rPr>
          <w:spacing w:val="-1"/>
        </w:rPr>
        <w:t>with</w:t>
      </w:r>
      <w:r>
        <w:t xml:space="preserve"> </w:t>
      </w:r>
      <w:r>
        <w:rPr>
          <w:spacing w:val="-1"/>
        </w:rPr>
        <w:t>this</w:t>
      </w:r>
      <w:r>
        <w:t xml:space="preserve"> </w:t>
      </w:r>
      <w:r>
        <w:rPr>
          <w:spacing w:val="-1"/>
        </w:rPr>
        <w:t>responsibility,</w:t>
      </w:r>
      <w:r>
        <w:rPr>
          <w:spacing w:val="-3"/>
        </w:rPr>
        <w:t xml:space="preserve"> </w:t>
      </w:r>
      <w:r>
        <w:t xml:space="preserve">the </w:t>
      </w:r>
      <w:r>
        <w:rPr>
          <w:spacing w:val="-1"/>
        </w:rPr>
        <w:t>aim</w:t>
      </w:r>
      <w:r>
        <w:rPr>
          <w:spacing w:val="-4"/>
        </w:rPr>
        <w:t xml:space="preserve"> </w:t>
      </w:r>
      <w:r>
        <w:t xml:space="preserve">of </w:t>
      </w:r>
      <w:r>
        <w:rPr>
          <w:spacing w:val="-1"/>
        </w:rPr>
        <w:t>disciplinary</w:t>
      </w:r>
      <w:r>
        <w:rPr>
          <w:spacing w:val="-3"/>
        </w:rPr>
        <w:t xml:space="preserve"> </w:t>
      </w:r>
      <w:r>
        <w:rPr>
          <w:spacing w:val="-1"/>
        </w:rPr>
        <w:t>action</w:t>
      </w:r>
      <w:r>
        <w:t xml:space="preserve"> is</w:t>
      </w:r>
      <w:r>
        <w:rPr>
          <w:spacing w:val="-2"/>
        </w:rPr>
        <w:t xml:space="preserve"> </w:t>
      </w:r>
      <w:r>
        <w:t>the</w:t>
      </w:r>
      <w:r>
        <w:rPr>
          <w:spacing w:val="-2"/>
        </w:rPr>
        <w:t xml:space="preserve"> </w:t>
      </w:r>
      <w:r>
        <w:rPr>
          <w:spacing w:val="-1"/>
        </w:rPr>
        <w:t>redirection</w:t>
      </w:r>
      <w:r>
        <w:rPr>
          <w:spacing w:val="-3"/>
        </w:rPr>
        <w:t xml:space="preserve"> </w:t>
      </w:r>
      <w:r>
        <w:t>of</w:t>
      </w:r>
      <w:r>
        <w:rPr>
          <w:spacing w:val="75"/>
        </w:rPr>
        <w:t xml:space="preserve"> </w:t>
      </w:r>
      <w:r>
        <w:rPr>
          <w:spacing w:val="-1"/>
        </w:rPr>
        <w:t>student</w:t>
      </w:r>
      <w:r>
        <w:rPr>
          <w:spacing w:val="1"/>
        </w:rPr>
        <w:t xml:space="preserve"> </w:t>
      </w:r>
      <w:r>
        <w:rPr>
          <w:spacing w:val="-1"/>
        </w:rPr>
        <w:t>behavior</w:t>
      </w:r>
      <w:r>
        <w:t xml:space="preserve"> </w:t>
      </w:r>
      <w:r>
        <w:rPr>
          <w:spacing w:val="-1"/>
        </w:rPr>
        <w:t>toward</w:t>
      </w:r>
      <w:r>
        <w:rPr>
          <w:spacing w:val="-3"/>
        </w:rPr>
        <w:t xml:space="preserve"> </w:t>
      </w:r>
      <w:r>
        <w:t>the</w:t>
      </w:r>
      <w:r>
        <w:rPr>
          <w:spacing w:val="-2"/>
        </w:rPr>
        <w:t xml:space="preserve"> </w:t>
      </w:r>
      <w:r>
        <w:rPr>
          <w:spacing w:val="-1"/>
        </w:rPr>
        <w:t>achievement</w:t>
      </w:r>
      <w:r>
        <w:rPr>
          <w:spacing w:val="1"/>
        </w:rPr>
        <w:t xml:space="preserve"> </w:t>
      </w:r>
      <w:r>
        <w:t xml:space="preserve">of </w:t>
      </w:r>
      <w:r>
        <w:rPr>
          <w:spacing w:val="-1"/>
        </w:rPr>
        <w:t>academic,</w:t>
      </w:r>
      <w:r>
        <w:rPr>
          <w:spacing w:val="-2"/>
        </w:rPr>
        <w:t xml:space="preserve"> </w:t>
      </w:r>
      <w:r>
        <w:rPr>
          <w:spacing w:val="-1"/>
        </w:rPr>
        <w:t>community</w:t>
      </w:r>
      <w:r>
        <w:rPr>
          <w:spacing w:val="-3"/>
        </w:rPr>
        <w:t xml:space="preserve"> </w:t>
      </w:r>
      <w:r>
        <w:t xml:space="preserve">and </w:t>
      </w:r>
      <w:r>
        <w:rPr>
          <w:spacing w:val="-1"/>
        </w:rPr>
        <w:t>student</w:t>
      </w:r>
      <w:r>
        <w:rPr>
          <w:spacing w:val="-2"/>
        </w:rPr>
        <w:t xml:space="preserve"> </w:t>
      </w:r>
      <w:r>
        <w:rPr>
          <w:spacing w:val="-1"/>
        </w:rPr>
        <w:t>developmental</w:t>
      </w:r>
      <w:r>
        <w:rPr>
          <w:spacing w:val="1"/>
        </w:rPr>
        <w:t xml:space="preserve"> </w:t>
      </w:r>
      <w:r>
        <w:rPr>
          <w:spacing w:val="-1"/>
        </w:rPr>
        <w:t>goals.</w:t>
      </w:r>
      <w:r>
        <w:rPr>
          <w:spacing w:val="-2"/>
        </w:rPr>
        <w:t xml:space="preserve"> </w:t>
      </w:r>
      <w:r>
        <w:t>This</w:t>
      </w:r>
      <w:r>
        <w:rPr>
          <w:spacing w:val="67"/>
        </w:rPr>
        <w:t xml:space="preserve"> </w:t>
      </w:r>
      <w:r>
        <w:rPr>
          <w:spacing w:val="-1"/>
        </w:rPr>
        <w:t>Code</w:t>
      </w:r>
      <w:r>
        <w:t xml:space="preserve"> of</w:t>
      </w:r>
      <w:r>
        <w:rPr>
          <w:spacing w:val="1"/>
        </w:rPr>
        <w:t xml:space="preserve"> </w:t>
      </w:r>
      <w:r>
        <w:rPr>
          <w:spacing w:val="-1"/>
        </w:rPr>
        <w:t>Conduct</w:t>
      </w:r>
      <w:r>
        <w:rPr>
          <w:spacing w:val="1"/>
        </w:rPr>
        <w:t xml:space="preserve"> </w:t>
      </w:r>
      <w:r>
        <w:rPr>
          <w:spacing w:val="-1"/>
        </w:rPr>
        <w:t>applies</w:t>
      </w:r>
      <w:r>
        <w:rPr>
          <w:spacing w:val="-2"/>
        </w:rPr>
        <w:t xml:space="preserve"> </w:t>
      </w:r>
      <w:r>
        <w:t>to</w:t>
      </w:r>
      <w:r>
        <w:rPr>
          <w:spacing w:val="-3"/>
        </w:rPr>
        <w:t xml:space="preserve"> </w:t>
      </w:r>
      <w:r>
        <w:t>all</w:t>
      </w:r>
      <w:r>
        <w:rPr>
          <w:spacing w:val="-2"/>
        </w:rPr>
        <w:t xml:space="preserve"> </w:t>
      </w:r>
      <w:r>
        <w:rPr>
          <w:spacing w:val="-1"/>
        </w:rPr>
        <w:t>official</w:t>
      </w:r>
      <w:r>
        <w:rPr>
          <w:spacing w:val="1"/>
        </w:rPr>
        <w:t xml:space="preserve"> </w:t>
      </w:r>
      <w:r>
        <w:rPr>
          <w:spacing w:val="-1"/>
        </w:rPr>
        <w:t>university</w:t>
      </w:r>
      <w:r>
        <w:rPr>
          <w:spacing w:val="-3"/>
        </w:rPr>
        <w:t xml:space="preserve"> </w:t>
      </w:r>
      <w:r>
        <w:rPr>
          <w:spacing w:val="-1"/>
        </w:rPr>
        <w:t>sanctioned</w:t>
      </w:r>
      <w:r>
        <w:rPr>
          <w:spacing w:val="-2"/>
        </w:rPr>
        <w:t xml:space="preserve"> </w:t>
      </w:r>
      <w:r>
        <w:rPr>
          <w:spacing w:val="-1"/>
        </w:rPr>
        <w:t>activities</w:t>
      </w:r>
      <w:r>
        <w:rPr>
          <w:spacing w:val="-2"/>
        </w:rPr>
        <w:t xml:space="preserve"> </w:t>
      </w:r>
      <w:r>
        <w:rPr>
          <w:spacing w:val="-1"/>
        </w:rPr>
        <w:t>including</w:t>
      </w:r>
      <w:r>
        <w:rPr>
          <w:spacing w:val="-3"/>
        </w:rPr>
        <w:t xml:space="preserve"> </w:t>
      </w:r>
      <w:r>
        <w:rPr>
          <w:spacing w:val="-1"/>
        </w:rPr>
        <w:t>off</w:t>
      </w:r>
      <w:r>
        <w:t xml:space="preserve"> </w:t>
      </w:r>
      <w:r>
        <w:rPr>
          <w:spacing w:val="-1"/>
        </w:rPr>
        <w:t>campus</w:t>
      </w:r>
      <w:r>
        <w:t xml:space="preserve"> </w:t>
      </w:r>
      <w:r>
        <w:rPr>
          <w:spacing w:val="-1"/>
        </w:rPr>
        <w:t>programs.</w:t>
      </w:r>
    </w:p>
    <w:p w14:paraId="586C732A" w14:textId="77777777" w:rsidR="00380617" w:rsidRDefault="00380617">
      <w:pPr>
        <w:rPr>
          <w:rFonts w:ascii="Times New Roman" w:eastAsia="Times New Roman" w:hAnsi="Times New Roman" w:cs="Times New Roman"/>
        </w:rPr>
      </w:pPr>
    </w:p>
    <w:p w14:paraId="538AEA4C" w14:textId="77777777" w:rsidR="00380617" w:rsidRDefault="00764C39">
      <w:pPr>
        <w:pStyle w:val="BodyText"/>
        <w:ind w:right="408"/>
      </w:pPr>
      <w:r>
        <w:t>The</w:t>
      </w:r>
      <w:r>
        <w:rPr>
          <w:spacing w:val="-2"/>
        </w:rPr>
        <w:t xml:space="preserve"> </w:t>
      </w:r>
      <w:r>
        <w:rPr>
          <w:spacing w:val="-1"/>
        </w:rPr>
        <w:t>President</w:t>
      </w:r>
      <w:r>
        <w:rPr>
          <w:spacing w:val="-2"/>
        </w:rPr>
        <w:t xml:space="preserve"> </w:t>
      </w:r>
      <w:r>
        <w:t>has</w:t>
      </w:r>
      <w:r>
        <w:rPr>
          <w:spacing w:val="-2"/>
        </w:rPr>
        <w:t xml:space="preserve"> </w:t>
      </w:r>
      <w:r>
        <w:rPr>
          <w:spacing w:val="-1"/>
        </w:rPr>
        <w:t>delegated</w:t>
      </w:r>
      <w:r>
        <w:t xml:space="preserve"> </w:t>
      </w:r>
      <w:r>
        <w:rPr>
          <w:spacing w:val="-1"/>
        </w:rPr>
        <w:t>this</w:t>
      </w:r>
      <w:r>
        <w:t xml:space="preserve"> </w:t>
      </w:r>
      <w:r>
        <w:rPr>
          <w:spacing w:val="-1"/>
        </w:rPr>
        <w:t>function</w:t>
      </w:r>
      <w:r>
        <w:rPr>
          <w:spacing w:val="-3"/>
        </w:rPr>
        <w:t xml:space="preserve"> </w:t>
      </w:r>
      <w:r>
        <w:t>to</w:t>
      </w:r>
      <w:r>
        <w:rPr>
          <w:spacing w:val="-3"/>
        </w:rPr>
        <w:t xml:space="preserve"> </w:t>
      </w:r>
      <w:r>
        <w:t>the</w:t>
      </w:r>
      <w:r>
        <w:rPr>
          <w:spacing w:val="-2"/>
        </w:rPr>
        <w:t xml:space="preserve"> </w:t>
      </w:r>
      <w:r>
        <w:rPr>
          <w:spacing w:val="-1"/>
        </w:rPr>
        <w:t>Vice</w:t>
      </w:r>
      <w:r>
        <w:rPr>
          <w:spacing w:val="-2"/>
        </w:rPr>
        <w:t xml:space="preserve"> </w:t>
      </w:r>
      <w:r>
        <w:rPr>
          <w:spacing w:val="-1"/>
        </w:rPr>
        <w:t>President</w:t>
      </w:r>
      <w:r>
        <w:rPr>
          <w:spacing w:val="1"/>
        </w:rPr>
        <w:t xml:space="preserve"> </w:t>
      </w:r>
      <w:r>
        <w:rPr>
          <w:spacing w:val="-1"/>
        </w:rPr>
        <w:t>for</w:t>
      </w:r>
      <w:r>
        <w:t xml:space="preserve"> </w:t>
      </w:r>
      <w:r>
        <w:rPr>
          <w:spacing w:val="-1"/>
        </w:rPr>
        <w:t>Student</w:t>
      </w:r>
      <w:r>
        <w:rPr>
          <w:spacing w:val="1"/>
        </w:rPr>
        <w:t xml:space="preserve"> </w:t>
      </w:r>
      <w:r>
        <w:rPr>
          <w:spacing w:val="-2"/>
        </w:rPr>
        <w:t>Affairs</w:t>
      </w:r>
      <w:r>
        <w:t xml:space="preserve"> </w:t>
      </w:r>
      <w:r>
        <w:rPr>
          <w:spacing w:val="-1"/>
        </w:rPr>
        <w:t>(VPSA)</w:t>
      </w:r>
      <w:r>
        <w:t xml:space="preserve"> </w:t>
      </w:r>
      <w:r>
        <w:rPr>
          <w:spacing w:val="-2"/>
        </w:rPr>
        <w:t>or</w:t>
      </w:r>
      <w:r>
        <w:t xml:space="preserve"> </w:t>
      </w:r>
      <w:r>
        <w:rPr>
          <w:spacing w:val="-1"/>
        </w:rPr>
        <w:t>designee(s).</w:t>
      </w:r>
      <w:r>
        <w:rPr>
          <w:spacing w:val="91"/>
        </w:rPr>
        <w:t xml:space="preserve"> </w:t>
      </w:r>
      <w:r>
        <w:rPr>
          <w:spacing w:val="-2"/>
        </w:rPr>
        <w:t>It</w:t>
      </w:r>
      <w:r>
        <w:rPr>
          <w:spacing w:val="1"/>
        </w:rPr>
        <w:t xml:space="preserve"> </w:t>
      </w:r>
      <w:r>
        <w:t>is the</w:t>
      </w:r>
      <w:r>
        <w:rPr>
          <w:spacing w:val="-2"/>
        </w:rPr>
        <w:t xml:space="preserve"> </w:t>
      </w:r>
      <w:r>
        <w:rPr>
          <w:spacing w:val="-1"/>
        </w:rPr>
        <w:t>responsibility</w:t>
      </w:r>
      <w:r>
        <w:rPr>
          <w:spacing w:val="-3"/>
        </w:rPr>
        <w:t xml:space="preserve"> </w:t>
      </w:r>
      <w:r>
        <w:t xml:space="preserve">of </w:t>
      </w:r>
      <w:r>
        <w:rPr>
          <w:spacing w:val="-1"/>
        </w:rPr>
        <w:t>the</w:t>
      </w:r>
      <w:r>
        <w:t xml:space="preserve"> Vice </w:t>
      </w:r>
      <w:r>
        <w:rPr>
          <w:spacing w:val="-1"/>
        </w:rPr>
        <w:t>President</w:t>
      </w:r>
      <w:r>
        <w:rPr>
          <w:spacing w:val="-2"/>
        </w:rPr>
        <w:t xml:space="preserve"> </w:t>
      </w:r>
      <w:r>
        <w:t>for</w:t>
      </w:r>
      <w:r>
        <w:rPr>
          <w:spacing w:val="-2"/>
        </w:rPr>
        <w:t xml:space="preserve"> </w:t>
      </w:r>
      <w:r>
        <w:rPr>
          <w:spacing w:val="-1"/>
        </w:rPr>
        <w:t>Student</w:t>
      </w:r>
      <w:r>
        <w:rPr>
          <w:spacing w:val="1"/>
        </w:rPr>
        <w:t xml:space="preserve"> </w:t>
      </w:r>
      <w:r>
        <w:rPr>
          <w:spacing w:val="-1"/>
        </w:rPr>
        <w:t>Affairs</w:t>
      </w:r>
      <w:r>
        <w:t xml:space="preserve"> </w:t>
      </w:r>
      <w:r>
        <w:rPr>
          <w:spacing w:val="-1"/>
        </w:rPr>
        <w:t>or</w:t>
      </w:r>
      <w:r>
        <w:t xml:space="preserve"> </w:t>
      </w:r>
      <w:r>
        <w:rPr>
          <w:spacing w:val="-1"/>
        </w:rPr>
        <w:t>designee(s)</w:t>
      </w:r>
      <w:r>
        <w:rPr>
          <w:spacing w:val="-2"/>
        </w:rPr>
        <w:t xml:space="preserve"> </w:t>
      </w:r>
      <w:r>
        <w:t>to</w:t>
      </w:r>
      <w:r>
        <w:rPr>
          <w:spacing w:val="-3"/>
        </w:rPr>
        <w:t xml:space="preserve"> </w:t>
      </w:r>
      <w:r>
        <w:rPr>
          <w:spacing w:val="-1"/>
        </w:rPr>
        <w:t>initiate,</w:t>
      </w:r>
      <w:r>
        <w:rPr>
          <w:spacing w:val="-2"/>
        </w:rPr>
        <w:t xml:space="preserve"> </w:t>
      </w:r>
      <w:r>
        <w:rPr>
          <w:spacing w:val="-1"/>
        </w:rPr>
        <w:t>implement,</w:t>
      </w:r>
      <w:r>
        <w:t xml:space="preserve"> and</w:t>
      </w:r>
      <w:r>
        <w:rPr>
          <w:spacing w:val="47"/>
        </w:rPr>
        <w:t xml:space="preserve"> </w:t>
      </w:r>
      <w:r>
        <w:rPr>
          <w:spacing w:val="-1"/>
        </w:rPr>
        <w:t>supervise</w:t>
      </w:r>
      <w:r>
        <w:t xml:space="preserve"> </w:t>
      </w:r>
      <w:r>
        <w:rPr>
          <w:spacing w:val="-1"/>
        </w:rPr>
        <w:t>the</w:t>
      </w:r>
      <w:r>
        <w:t xml:space="preserve"> </w:t>
      </w:r>
      <w:r>
        <w:rPr>
          <w:spacing w:val="-1"/>
        </w:rPr>
        <w:t>disciplinary</w:t>
      </w:r>
      <w:r>
        <w:rPr>
          <w:spacing w:val="-3"/>
        </w:rPr>
        <w:t xml:space="preserve"> </w:t>
      </w:r>
      <w:r>
        <w:rPr>
          <w:spacing w:val="-1"/>
        </w:rPr>
        <w:t>process</w:t>
      </w:r>
      <w:r>
        <w:rPr>
          <w:spacing w:val="1"/>
        </w:rPr>
        <w:t xml:space="preserve"> </w:t>
      </w:r>
      <w:r>
        <w:rPr>
          <w:spacing w:val="-1"/>
        </w:rPr>
        <w:t>for</w:t>
      </w:r>
      <w:r>
        <w:t xml:space="preserve"> </w:t>
      </w:r>
      <w:r>
        <w:rPr>
          <w:spacing w:val="-1"/>
        </w:rPr>
        <w:t>students.</w:t>
      </w:r>
    </w:p>
    <w:p w14:paraId="134B4FDC" w14:textId="77777777" w:rsidR="00380617" w:rsidRDefault="00380617">
      <w:pPr>
        <w:rPr>
          <w:rFonts w:ascii="Times New Roman" w:eastAsia="Times New Roman" w:hAnsi="Times New Roman" w:cs="Times New Roman"/>
        </w:rPr>
      </w:pPr>
    </w:p>
    <w:p w14:paraId="4B437420" w14:textId="77777777" w:rsidR="00380617" w:rsidRDefault="00764C39">
      <w:pPr>
        <w:pStyle w:val="BodyText"/>
        <w:ind w:right="274"/>
      </w:pPr>
      <w:r>
        <w:t xml:space="preserve">MUW </w:t>
      </w:r>
      <w:r>
        <w:rPr>
          <w:spacing w:val="-1"/>
        </w:rPr>
        <w:t>recognizes</w:t>
      </w:r>
      <w:r>
        <w:t xml:space="preserve"> </w:t>
      </w:r>
      <w:r>
        <w:rPr>
          <w:spacing w:val="-1"/>
        </w:rPr>
        <w:t>students</w:t>
      </w:r>
      <w:r>
        <w:rPr>
          <w:spacing w:val="-5"/>
        </w:rPr>
        <w:t xml:space="preserve"> </w:t>
      </w:r>
      <w:r>
        <w:t xml:space="preserve">as </w:t>
      </w:r>
      <w:r>
        <w:rPr>
          <w:spacing w:val="-1"/>
        </w:rPr>
        <w:t>adults</w:t>
      </w:r>
      <w:r>
        <w:t xml:space="preserve"> who </w:t>
      </w:r>
      <w:r>
        <w:rPr>
          <w:spacing w:val="-1"/>
        </w:rPr>
        <w:t>are</w:t>
      </w:r>
      <w:r>
        <w:rPr>
          <w:spacing w:val="-2"/>
        </w:rPr>
        <w:t xml:space="preserve"> </w:t>
      </w:r>
      <w:r>
        <w:t>expected</w:t>
      </w:r>
      <w:r>
        <w:rPr>
          <w:spacing w:val="-5"/>
        </w:rPr>
        <w:t xml:space="preserve"> </w:t>
      </w:r>
      <w:r>
        <w:t>to obey</w:t>
      </w:r>
      <w:r>
        <w:rPr>
          <w:spacing w:val="-2"/>
        </w:rPr>
        <w:t xml:space="preserve"> </w:t>
      </w:r>
      <w:r>
        <w:rPr>
          <w:spacing w:val="-1"/>
        </w:rPr>
        <w:t>the</w:t>
      </w:r>
      <w:r>
        <w:t xml:space="preserve"> </w:t>
      </w:r>
      <w:r>
        <w:rPr>
          <w:spacing w:val="-1"/>
        </w:rPr>
        <w:t>law</w:t>
      </w:r>
      <w:r>
        <w:t xml:space="preserve"> and</w:t>
      </w:r>
      <w:r>
        <w:rPr>
          <w:spacing w:val="-3"/>
        </w:rPr>
        <w:t xml:space="preserve"> </w:t>
      </w:r>
      <w:r>
        <w:t>the</w:t>
      </w:r>
      <w:r>
        <w:rPr>
          <w:spacing w:val="-2"/>
        </w:rPr>
        <w:t xml:space="preserve"> </w:t>
      </w:r>
      <w:r>
        <w:rPr>
          <w:spacing w:val="-1"/>
        </w:rPr>
        <w:t>rules</w:t>
      </w:r>
      <w:r>
        <w:t xml:space="preserve"> and</w:t>
      </w:r>
      <w:r>
        <w:rPr>
          <w:spacing w:val="-3"/>
        </w:rPr>
        <w:t xml:space="preserve"> </w:t>
      </w:r>
      <w:r>
        <w:rPr>
          <w:spacing w:val="-1"/>
        </w:rPr>
        <w:t>regulations</w:t>
      </w:r>
      <w:r>
        <w:t xml:space="preserve"> </w:t>
      </w:r>
      <w:r>
        <w:rPr>
          <w:spacing w:val="-1"/>
        </w:rPr>
        <w:t>of</w:t>
      </w:r>
      <w:r>
        <w:t xml:space="preserve"> </w:t>
      </w:r>
      <w:r>
        <w:rPr>
          <w:spacing w:val="-1"/>
        </w:rPr>
        <w:t>the</w:t>
      </w:r>
      <w:r>
        <w:rPr>
          <w:spacing w:val="31"/>
        </w:rPr>
        <w:t xml:space="preserve"> </w:t>
      </w:r>
      <w:r>
        <w:rPr>
          <w:spacing w:val="-1"/>
        </w:rPr>
        <w:t>University,</w:t>
      </w:r>
      <w:r>
        <w:t xml:space="preserve"> to </w:t>
      </w:r>
      <w:r>
        <w:rPr>
          <w:spacing w:val="-1"/>
        </w:rPr>
        <w:t>take</w:t>
      </w:r>
      <w:r>
        <w:t xml:space="preserve"> </w:t>
      </w:r>
      <w:r>
        <w:rPr>
          <w:spacing w:val="-1"/>
        </w:rPr>
        <w:t>personal</w:t>
      </w:r>
      <w:r>
        <w:rPr>
          <w:spacing w:val="-2"/>
        </w:rPr>
        <w:t xml:space="preserve"> </w:t>
      </w:r>
      <w:r>
        <w:rPr>
          <w:spacing w:val="-1"/>
        </w:rPr>
        <w:t>responsibility</w:t>
      </w:r>
      <w:r>
        <w:rPr>
          <w:spacing w:val="-3"/>
        </w:rPr>
        <w:t xml:space="preserve"> </w:t>
      </w:r>
      <w:r>
        <w:t>for</w:t>
      </w:r>
      <w:r>
        <w:rPr>
          <w:spacing w:val="-2"/>
        </w:rPr>
        <w:t xml:space="preserve"> </w:t>
      </w:r>
      <w:r>
        <w:rPr>
          <w:spacing w:val="-1"/>
        </w:rPr>
        <w:t>their</w:t>
      </w:r>
      <w:r>
        <w:rPr>
          <w:spacing w:val="-2"/>
        </w:rPr>
        <w:t xml:space="preserve"> </w:t>
      </w:r>
      <w:r>
        <w:rPr>
          <w:spacing w:val="-1"/>
        </w:rPr>
        <w:t>conduct,</w:t>
      </w:r>
      <w:r>
        <w:rPr>
          <w:spacing w:val="-3"/>
        </w:rPr>
        <w:t xml:space="preserve"> </w:t>
      </w:r>
      <w:r>
        <w:t>to</w:t>
      </w:r>
      <w:r>
        <w:rPr>
          <w:spacing w:val="-3"/>
        </w:rPr>
        <w:t xml:space="preserve"> </w:t>
      </w:r>
      <w:r>
        <w:rPr>
          <w:spacing w:val="-1"/>
        </w:rPr>
        <w:t>respect</w:t>
      </w:r>
      <w:r>
        <w:rPr>
          <w:spacing w:val="1"/>
        </w:rPr>
        <w:t xml:space="preserve"> </w:t>
      </w:r>
      <w:r>
        <w:rPr>
          <w:spacing w:val="-1"/>
        </w:rPr>
        <w:t>the</w:t>
      </w:r>
      <w:r>
        <w:t xml:space="preserve"> </w:t>
      </w:r>
      <w:r>
        <w:rPr>
          <w:spacing w:val="-1"/>
        </w:rPr>
        <w:t>rights</w:t>
      </w:r>
      <w:r>
        <w:t xml:space="preserve"> </w:t>
      </w:r>
      <w:r>
        <w:rPr>
          <w:spacing w:val="-1"/>
        </w:rPr>
        <w:t>of</w:t>
      </w:r>
      <w:r>
        <w:rPr>
          <w:spacing w:val="-2"/>
        </w:rPr>
        <w:t xml:space="preserve"> </w:t>
      </w:r>
      <w:r>
        <w:rPr>
          <w:spacing w:val="-1"/>
        </w:rPr>
        <w:t>others,</w:t>
      </w:r>
      <w:r>
        <w:rPr>
          <w:spacing w:val="-2"/>
        </w:rPr>
        <w:t xml:space="preserve"> </w:t>
      </w:r>
      <w:r>
        <w:t xml:space="preserve">and </w:t>
      </w:r>
      <w:r>
        <w:rPr>
          <w:spacing w:val="-1"/>
        </w:rPr>
        <w:t>to</w:t>
      </w:r>
      <w:r>
        <w:t xml:space="preserve"> </w:t>
      </w:r>
      <w:r>
        <w:rPr>
          <w:spacing w:val="-1"/>
        </w:rPr>
        <w:t>have</w:t>
      </w:r>
      <w:r>
        <w:rPr>
          <w:spacing w:val="65"/>
        </w:rPr>
        <w:t xml:space="preserve"> </w:t>
      </w:r>
      <w:r>
        <w:rPr>
          <w:spacing w:val="-1"/>
        </w:rPr>
        <w:t>regard</w:t>
      </w:r>
      <w:r>
        <w:t xml:space="preserve"> </w:t>
      </w:r>
      <w:r>
        <w:rPr>
          <w:spacing w:val="-1"/>
        </w:rPr>
        <w:t>for</w:t>
      </w:r>
      <w:r>
        <w:rPr>
          <w:spacing w:val="-2"/>
        </w:rPr>
        <w:t xml:space="preserve"> </w:t>
      </w:r>
      <w:r>
        <w:t xml:space="preserve">the </w:t>
      </w:r>
      <w:r>
        <w:rPr>
          <w:spacing w:val="-1"/>
        </w:rPr>
        <w:t>preservation</w:t>
      </w:r>
      <w:r>
        <w:rPr>
          <w:spacing w:val="-3"/>
        </w:rPr>
        <w:t xml:space="preserve"> </w:t>
      </w:r>
      <w:r>
        <w:t xml:space="preserve">of </w:t>
      </w:r>
      <w:r>
        <w:rPr>
          <w:spacing w:val="-1"/>
        </w:rPr>
        <w:t>state</w:t>
      </w:r>
      <w:r>
        <w:t xml:space="preserve"> and</w:t>
      </w:r>
      <w:r>
        <w:rPr>
          <w:spacing w:val="-3"/>
        </w:rPr>
        <w:t xml:space="preserve"> </w:t>
      </w:r>
      <w:r>
        <w:rPr>
          <w:spacing w:val="-1"/>
        </w:rPr>
        <w:t>University</w:t>
      </w:r>
      <w:r>
        <w:rPr>
          <w:spacing w:val="-3"/>
        </w:rPr>
        <w:t xml:space="preserve"> </w:t>
      </w:r>
      <w:r>
        <w:rPr>
          <w:spacing w:val="-1"/>
        </w:rPr>
        <w:t>property,</w:t>
      </w:r>
      <w:r>
        <w:t xml:space="preserve"> as </w:t>
      </w:r>
      <w:r>
        <w:rPr>
          <w:spacing w:val="-2"/>
        </w:rPr>
        <w:t>well</w:t>
      </w:r>
      <w:r>
        <w:rPr>
          <w:spacing w:val="1"/>
        </w:rPr>
        <w:t xml:space="preserve"> </w:t>
      </w:r>
      <w:r>
        <w:t>as</w:t>
      </w:r>
      <w:r>
        <w:rPr>
          <w:spacing w:val="-2"/>
        </w:rPr>
        <w:t xml:space="preserve"> </w:t>
      </w:r>
      <w:r>
        <w:t>the</w:t>
      </w:r>
      <w:r>
        <w:rPr>
          <w:spacing w:val="-2"/>
        </w:rPr>
        <w:t xml:space="preserve"> </w:t>
      </w:r>
      <w:r>
        <w:rPr>
          <w:spacing w:val="-1"/>
        </w:rPr>
        <w:t>private</w:t>
      </w:r>
      <w:r>
        <w:rPr>
          <w:spacing w:val="-2"/>
        </w:rPr>
        <w:t xml:space="preserve"> </w:t>
      </w:r>
      <w:r>
        <w:t>property</w:t>
      </w:r>
      <w:r>
        <w:rPr>
          <w:spacing w:val="-3"/>
        </w:rPr>
        <w:t xml:space="preserve"> </w:t>
      </w:r>
      <w:r>
        <w:t xml:space="preserve">of </w:t>
      </w:r>
      <w:r>
        <w:rPr>
          <w:spacing w:val="-1"/>
        </w:rPr>
        <w:t>others.</w:t>
      </w:r>
    </w:p>
    <w:p w14:paraId="75CADB38" w14:textId="77777777" w:rsidR="00380617" w:rsidRDefault="00764C39">
      <w:pPr>
        <w:pStyle w:val="BodyText"/>
        <w:ind w:right="274"/>
      </w:pPr>
      <w:r>
        <w:rPr>
          <w:spacing w:val="-1"/>
        </w:rPr>
        <w:t>Students</w:t>
      </w:r>
      <w:r>
        <w:t xml:space="preserve"> </w:t>
      </w:r>
      <w:r>
        <w:rPr>
          <w:spacing w:val="-1"/>
        </w:rPr>
        <w:t>whose</w:t>
      </w:r>
      <w:r>
        <w:t xml:space="preserve"> </w:t>
      </w:r>
      <w:r>
        <w:rPr>
          <w:spacing w:val="-1"/>
        </w:rPr>
        <w:t>conduct,</w:t>
      </w:r>
      <w:r>
        <w:t xml:space="preserve"> </w:t>
      </w:r>
      <w:r>
        <w:rPr>
          <w:spacing w:val="-1"/>
        </w:rPr>
        <w:t>whether</w:t>
      </w:r>
      <w:r>
        <w:t xml:space="preserve"> on</w:t>
      </w:r>
      <w:r>
        <w:rPr>
          <w:spacing w:val="-3"/>
        </w:rPr>
        <w:t xml:space="preserve"> </w:t>
      </w:r>
      <w:r>
        <w:t xml:space="preserve">or </w:t>
      </w:r>
      <w:r>
        <w:rPr>
          <w:spacing w:val="-1"/>
        </w:rPr>
        <w:t>off-campus,</w:t>
      </w:r>
      <w:r>
        <w:t xml:space="preserve"> </w:t>
      </w:r>
      <w:r>
        <w:rPr>
          <w:spacing w:val="-1"/>
        </w:rPr>
        <w:t>threatens</w:t>
      </w:r>
      <w:r>
        <w:rPr>
          <w:spacing w:val="-2"/>
        </w:rPr>
        <w:t xml:space="preserve"> </w:t>
      </w:r>
      <w:r>
        <w:t>to</w:t>
      </w:r>
      <w:r>
        <w:rPr>
          <w:spacing w:val="-3"/>
        </w:rPr>
        <w:t xml:space="preserve"> </w:t>
      </w:r>
      <w:r>
        <w:rPr>
          <w:spacing w:val="-1"/>
        </w:rPr>
        <w:t>cause</w:t>
      </w:r>
      <w:r>
        <w:t xml:space="preserve"> </w:t>
      </w:r>
      <w:r>
        <w:rPr>
          <w:spacing w:val="-1"/>
        </w:rPr>
        <w:t>disorder,</w:t>
      </w:r>
      <w:r>
        <w:rPr>
          <w:spacing w:val="-3"/>
        </w:rPr>
        <w:t xml:space="preserve"> </w:t>
      </w:r>
      <w:r>
        <w:rPr>
          <w:spacing w:val="-1"/>
        </w:rPr>
        <w:t>public</w:t>
      </w:r>
      <w:r>
        <w:t xml:space="preserve"> </w:t>
      </w:r>
      <w:r>
        <w:rPr>
          <w:spacing w:val="-1"/>
        </w:rPr>
        <w:t>disturbances,</w:t>
      </w:r>
      <w:r>
        <w:t xml:space="preserve"> </w:t>
      </w:r>
      <w:r>
        <w:rPr>
          <w:spacing w:val="-1"/>
        </w:rPr>
        <w:t>danger</w:t>
      </w:r>
      <w:r>
        <w:rPr>
          <w:spacing w:val="79"/>
        </w:rPr>
        <w:t xml:space="preserve"> </w:t>
      </w:r>
      <w:r>
        <w:t xml:space="preserve">to </w:t>
      </w:r>
      <w:r>
        <w:rPr>
          <w:spacing w:val="-1"/>
        </w:rPr>
        <w:t>themselves</w:t>
      </w:r>
      <w:r>
        <w:t xml:space="preserve"> or </w:t>
      </w:r>
      <w:r>
        <w:rPr>
          <w:spacing w:val="-1"/>
        </w:rPr>
        <w:t>others,</w:t>
      </w:r>
      <w:r>
        <w:rPr>
          <w:spacing w:val="-2"/>
        </w:rPr>
        <w:t xml:space="preserve"> </w:t>
      </w:r>
      <w:r>
        <w:t>or</w:t>
      </w:r>
      <w:r>
        <w:rPr>
          <w:spacing w:val="-2"/>
        </w:rPr>
        <w:t xml:space="preserve"> </w:t>
      </w:r>
      <w:r>
        <w:rPr>
          <w:spacing w:val="-1"/>
        </w:rPr>
        <w:t>property</w:t>
      </w:r>
      <w:r>
        <w:rPr>
          <w:spacing w:val="-3"/>
        </w:rPr>
        <w:t xml:space="preserve"> </w:t>
      </w:r>
      <w:r>
        <w:rPr>
          <w:spacing w:val="-1"/>
        </w:rPr>
        <w:t>damage</w:t>
      </w:r>
      <w:r>
        <w:t xml:space="preserve"> will</w:t>
      </w:r>
      <w:r>
        <w:rPr>
          <w:spacing w:val="1"/>
        </w:rPr>
        <w:t xml:space="preserve"> </w:t>
      </w:r>
      <w:r>
        <w:t>be</w:t>
      </w:r>
      <w:r>
        <w:rPr>
          <w:spacing w:val="-2"/>
        </w:rPr>
        <w:t xml:space="preserve"> </w:t>
      </w:r>
      <w:r>
        <w:rPr>
          <w:spacing w:val="-1"/>
        </w:rPr>
        <w:t>disciplined.</w:t>
      </w:r>
      <w:r>
        <w:rPr>
          <w:spacing w:val="-2"/>
        </w:rPr>
        <w:t xml:space="preserve"> </w:t>
      </w:r>
      <w:r>
        <w:rPr>
          <w:spacing w:val="-1"/>
        </w:rPr>
        <w:t>Those</w:t>
      </w:r>
      <w:r>
        <w:t xml:space="preserve"> </w:t>
      </w:r>
      <w:r>
        <w:rPr>
          <w:spacing w:val="-1"/>
        </w:rPr>
        <w:t>apprehended</w:t>
      </w:r>
      <w:r>
        <w:t xml:space="preserve"> and </w:t>
      </w:r>
      <w:r>
        <w:rPr>
          <w:spacing w:val="-1"/>
        </w:rPr>
        <w:t>proven</w:t>
      </w:r>
      <w:r>
        <w:t xml:space="preserve"> </w:t>
      </w:r>
      <w:r>
        <w:rPr>
          <w:spacing w:val="-1"/>
        </w:rPr>
        <w:t>guilty</w:t>
      </w:r>
      <w:r>
        <w:rPr>
          <w:spacing w:val="-3"/>
        </w:rPr>
        <w:t xml:space="preserve"> </w:t>
      </w:r>
      <w:r>
        <w:t>of</w:t>
      </w:r>
      <w:r>
        <w:rPr>
          <w:spacing w:val="51"/>
        </w:rPr>
        <w:t xml:space="preserve"> </w:t>
      </w:r>
      <w:r>
        <w:rPr>
          <w:spacing w:val="-1"/>
        </w:rPr>
        <w:t>violating</w:t>
      </w:r>
      <w:r>
        <w:rPr>
          <w:spacing w:val="-3"/>
        </w:rPr>
        <w:t xml:space="preserve"> </w:t>
      </w:r>
      <w:r>
        <w:t>the</w:t>
      </w:r>
      <w:r>
        <w:rPr>
          <w:spacing w:val="-2"/>
        </w:rPr>
        <w:t xml:space="preserve"> </w:t>
      </w:r>
      <w:r>
        <w:t xml:space="preserve">law </w:t>
      </w:r>
      <w:r>
        <w:rPr>
          <w:spacing w:val="-2"/>
        </w:rPr>
        <w:t>or</w:t>
      </w:r>
      <w:r>
        <w:t xml:space="preserve"> </w:t>
      </w:r>
      <w:r>
        <w:rPr>
          <w:spacing w:val="-1"/>
        </w:rPr>
        <w:t>rules</w:t>
      </w:r>
      <w:r>
        <w:rPr>
          <w:spacing w:val="-2"/>
        </w:rPr>
        <w:t xml:space="preserve"> </w:t>
      </w:r>
      <w:r>
        <w:rPr>
          <w:spacing w:val="-1"/>
        </w:rPr>
        <w:t>and</w:t>
      </w:r>
      <w:r>
        <w:rPr>
          <w:spacing w:val="1"/>
        </w:rPr>
        <w:t xml:space="preserve"> </w:t>
      </w:r>
      <w:r>
        <w:rPr>
          <w:spacing w:val="-1"/>
        </w:rPr>
        <w:t>regulations</w:t>
      </w:r>
      <w:r>
        <w:t xml:space="preserve"> </w:t>
      </w:r>
      <w:r>
        <w:rPr>
          <w:spacing w:val="-1"/>
        </w:rPr>
        <w:t>of</w:t>
      </w:r>
      <w:r>
        <w:t xml:space="preserve"> </w:t>
      </w:r>
      <w:r>
        <w:rPr>
          <w:spacing w:val="-1"/>
        </w:rPr>
        <w:t>the</w:t>
      </w:r>
      <w:r>
        <w:t xml:space="preserve"> </w:t>
      </w:r>
      <w:r>
        <w:rPr>
          <w:spacing w:val="-1"/>
        </w:rPr>
        <w:t>University</w:t>
      </w:r>
      <w:r>
        <w:rPr>
          <w:spacing w:val="-3"/>
        </w:rPr>
        <w:t xml:space="preserve"> </w:t>
      </w:r>
      <w:r>
        <w:rPr>
          <w:spacing w:val="-1"/>
        </w:rPr>
        <w:t>may</w:t>
      </w:r>
      <w:r>
        <w:rPr>
          <w:spacing w:val="-3"/>
        </w:rPr>
        <w:t xml:space="preserve"> </w:t>
      </w:r>
      <w:r>
        <w:rPr>
          <w:spacing w:val="-1"/>
        </w:rPr>
        <w:t>receive</w:t>
      </w:r>
      <w:r>
        <w:t xml:space="preserve"> a </w:t>
      </w:r>
      <w:r>
        <w:rPr>
          <w:spacing w:val="-1"/>
        </w:rPr>
        <w:t>maximum</w:t>
      </w:r>
      <w:r>
        <w:rPr>
          <w:spacing w:val="-4"/>
        </w:rPr>
        <w:t xml:space="preserve"> </w:t>
      </w:r>
      <w:r>
        <w:t>sanction</w:t>
      </w:r>
      <w:r>
        <w:rPr>
          <w:spacing w:val="-3"/>
        </w:rPr>
        <w:t xml:space="preserve"> </w:t>
      </w:r>
      <w:r>
        <w:t xml:space="preserve">of </w:t>
      </w:r>
      <w:r>
        <w:rPr>
          <w:spacing w:val="-1"/>
        </w:rPr>
        <w:t>expulsion</w:t>
      </w:r>
      <w:r>
        <w:rPr>
          <w:spacing w:val="57"/>
        </w:rPr>
        <w:t xml:space="preserve"> </w:t>
      </w:r>
      <w:r>
        <w:t>from</w:t>
      </w:r>
      <w:r>
        <w:rPr>
          <w:spacing w:val="-4"/>
        </w:rPr>
        <w:t xml:space="preserve"> </w:t>
      </w:r>
      <w:r>
        <w:t xml:space="preserve">the </w:t>
      </w:r>
      <w:r>
        <w:rPr>
          <w:spacing w:val="-1"/>
        </w:rPr>
        <w:t>University.</w:t>
      </w:r>
    </w:p>
    <w:p w14:paraId="0248ED42" w14:textId="77777777" w:rsidR="00380617" w:rsidRDefault="00380617">
      <w:pPr>
        <w:spacing w:before="10"/>
        <w:rPr>
          <w:rFonts w:ascii="Times New Roman" w:eastAsia="Times New Roman" w:hAnsi="Times New Roman" w:cs="Times New Roman"/>
          <w:sz w:val="21"/>
          <w:szCs w:val="21"/>
        </w:rPr>
      </w:pPr>
    </w:p>
    <w:p w14:paraId="42C29E78" w14:textId="77777777" w:rsidR="00380617" w:rsidRDefault="00764C39">
      <w:pPr>
        <w:pStyle w:val="BodyText"/>
        <w:ind w:right="274"/>
      </w:pPr>
      <w:r>
        <w:rPr>
          <w:spacing w:val="-2"/>
        </w:rPr>
        <w:t>In</w:t>
      </w:r>
      <w:r>
        <w:t xml:space="preserve"> order</w:t>
      </w:r>
      <w:r>
        <w:rPr>
          <w:spacing w:val="1"/>
        </w:rPr>
        <w:t xml:space="preserve"> </w:t>
      </w:r>
      <w:r>
        <w:t xml:space="preserve">to </w:t>
      </w:r>
      <w:r>
        <w:rPr>
          <w:spacing w:val="-1"/>
        </w:rPr>
        <w:t>protect</w:t>
      </w:r>
      <w:r>
        <w:rPr>
          <w:spacing w:val="1"/>
        </w:rPr>
        <w:t xml:space="preserve"> </w:t>
      </w:r>
      <w:r>
        <w:rPr>
          <w:spacing w:val="-1"/>
        </w:rPr>
        <w:t>the</w:t>
      </w:r>
      <w:r>
        <w:t xml:space="preserve"> </w:t>
      </w:r>
      <w:r>
        <w:rPr>
          <w:spacing w:val="-1"/>
        </w:rPr>
        <w:t>university</w:t>
      </w:r>
      <w:r>
        <w:rPr>
          <w:spacing w:val="-3"/>
        </w:rPr>
        <w:t xml:space="preserve"> </w:t>
      </w:r>
      <w:r>
        <w:rPr>
          <w:spacing w:val="-1"/>
        </w:rPr>
        <w:t>community</w:t>
      </w:r>
      <w:r>
        <w:rPr>
          <w:spacing w:val="-3"/>
        </w:rPr>
        <w:t xml:space="preserve"> </w:t>
      </w:r>
      <w:r>
        <w:t xml:space="preserve">and </w:t>
      </w:r>
      <w:r>
        <w:rPr>
          <w:spacing w:val="-1"/>
        </w:rPr>
        <w:t>the</w:t>
      </w:r>
      <w:r>
        <w:t xml:space="preserve"> </w:t>
      </w:r>
      <w:r>
        <w:rPr>
          <w:spacing w:val="-1"/>
        </w:rPr>
        <w:t>educational</w:t>
      </w:r>
      <w:r>
        <w:rPr>
          <w:spacing w:val="1"/>
        </w:rPr>
        <w:t xml:space="preserve"> </w:t>
      </w:r>
      <w:r>
        <w:rPr>
          <w:spacing w:val="-1"/>
        </w:rPr>
        <w:t>mission</w:t>
      </w:r>
      <w:r>
        <w:t xml:space="preserve"> </w:t>
      </w:r>
      <w:r>
        <w:rPr>
          <w:spacing w:val="-2"/>
        </w:rPr>
        <w:t>of</w:t>
      </w:r>
      <w:r>
        <w:t xml:space="preserve"> </w:t>
      </w:r>
      <w:r>
        <w:rPr>
          <w:spacing w:val="-1"/>
        </w:rPr>
        <w:t>the</w:t>
      </w:r>
      <w:r>
        <w:t xml:space="preserve"> </w:t>
      </w:r>
      <w:r>
        <w:rPr>
          <w:spacing w:val="-1"/>
        </w:rPr>
        <w:t>institution</w:t>
      </w:r>
      <w:r>
        <w:rPr>
          <w:spacing w:val="-3"/>
        </w:rPr>
        <w:t xml:space="preserve"> </w:t>
      </w:r>
      <w:r>
        <w:rPr>
          <w:spacing w:val="-1"/>
        </w:rPr>
        <w:t>the</w:t>
      </w:r>
      <w:r>
        <w:t xml:space="preserve"> </w:t>
      </w:r>
      <w:r>
        <w:rPr>
          <w:spacing w:val="-1"/>
        </w:rPr>
        <w:t>following</w:t>
      </w:r>
      <w:r>
        <w:rPr>
          <w:spacing w:val="39"/>
        </w:rPr>
        <w:t xml:space="preserve"> </w:t>
      </w:r>
      <w:r>
        <w:rPr>
          <w:spacing w:val="-1"/>
        </w:rPr>
        <w:t>actions</w:t>
      </w:r>
      <w:r>
        <w:t xml:space="preserve"> </w:t>
      </w:r>
      <w:r>
        <w:rPr>
          <w:spacing w:val="-2"/>
        </w:rPr>
        <w:t>will</w:t>
      </w:r>
      <w:r>
        <w:rPr>
          <w:spacing w:val="1"/>
        </w:rPr>
        <w:t xml:space="preserve"> </w:t>
      </w:r>
      <w:r>
        <w:rPr>
          <w:spacing w:val="-1"/>
        </w:rPr>
        <w:t>result</w:t>
      </w:r>
      <w:r>
        <w:rPr>
          <w:spacing w:val="-2"/>
        </w:rPr>
        <w:t xml:space="preserve"> </w:t>
      </w:r>
      <w:r>
        <w:t xml:space="preserve">in </w:t>
      </w:r>
      <w:r>
        <w:rPr>
          <w:spacing w:val="-1"/>
        </w:rPr>
        <w:t>disciplinary</w:t>
      </w:r>
      <w:r>
        <w:rPr>
          <w:spacing w:val="-3"/>
        </w:rPr>
        <w:t xml:space="preserve"> </w:t>
      </w:r>
      <w:r>
        <w:rPr>
          <w:spacing w:val="-1"/>
        </w:rPr>
        <w:t>review:</w:t>
      </w:r>
    </w:p>
    <w:p w14:paraId="3F4642DA" w14:textId="77777777" w:rsidR="00380617" w:rsidRDefault="00380617">
      <w:pPr>
        <w:rPr>
          <w:rFonts w:ascii="Times New Roman" w:eastAsia="Times New Roman" w:hAnsi="Times New Roman" w:cs="Times New Roman"/>
        </w:rPr>
      </w:pPr>
    </w:p>
    <w:p w14:paraId="057F8D33" w14:textId="77777777" w:rsidR="00380617" w:rsidRDefault="00764C39">
      <w:pPr>
        <w:pStyle w:val="BodyText"/>
        <w:numPr>
          <w:ilvl w:val="0"/>
          <w:numId w:val="12"/>
        </w:numPr>
        <w:tabs>
          <w:tab w:val="left" w:pos="842"/>
        </w:tabs>
        <w:ind w:right="6991"/>
      </w:pPr>
      <w:r>
        <w:rPr>
          <w:spacing w:val="-1"/>
          <w:u w:val="single" w:color="000000"/>
        </w:rPr>
        <w:t>Academic</w:t>
      </w:r>
      <w:r>
        <w:rPr>
          <w:u w:val="single" w:color="000000"/>
        </w:rPr>
        <w:t xml:space="preserve"> </w:t>
      </w:r>
      <w:r>
        <w:rPr>
          <w:spacing w:val="-1"/>
          <w:u w:val="single" w:color="000000"/>
        </w:rPr>
        <w:t>Misconduct</w:t>
      </w:r>
      <w:r>
        <w:rPr>
          <w:spacing w:val="26"/>
        </w:rPr>
        <w:t xml:space="preserve"> </w:t>
      </w:r>
      <w:r>
        <w:rPr>
          <w:spacing w:val="-1"/>
        </w:rPr>
        <w:t>Any</w:t>
      </w:r>
      <w:r>
        <w:rPr>
          <w:spacing w:val="-3"/>
        </w:rPr>
        <w:t xml:space="preserve"> </w:t>
      </w:r>
      <w:r>
        <w:rPr>
          <w:spacing w:val="-1"/>
        </w:rPr>
        <w:t>form.</w:t>
      </w:r>
    </w:p>
    <w:p w14:paraId="09589581" w14:textId="77777777" w:rsidR="00380617" w:rsidRDefault="00764C39">
      <w:pPr>
        <w:pStyle w:val="BodyText"/>
        <w:numPr>
          <w:ilvl w:val="0"/>
          <w:numId w:val="12"/>
        </w:numPr>
        <w:tabs>
          <w:tab w:val="left" w:pos="842"/>
        </w:tabs>
        <w:spacing w:before="1" w:line="252" w:lineRule="exact"/>
      </w:pPr>
      <w:r>
        <w:rPr>
          <w:spacing w:val="-1"/>
          <w:u w:val="single" w:color="000000"/>
        </w:rPr>
        <w:t>Alcohol</w:t>
      </w:r>
    </w:p>
    <w:p w14:paraId="266C1D47" w14:textId="77777777" w:rsidR="00380617" w:rsidRDefault="00764C39">
      <w:pPr>
        <w:pStyle w:val="BodyText"/>
        <w:ind w:left="841" w:right="274"/>
      </w:pPr>
      <w:r>
        <w:rPr>
          <w:spacing w:val="-1"/>
        </w:rPr>
        <w:t>Possession,</w:t>
      </w:r>
      <w:r>
        <w:t xml:space="preserve"> </w:t>
      </w:r>
      <w:r>
        <w:rPr>
          <w:spacing w:val="-1"/>
        </w:rPr>
        <w:t>distribution,</w:t>
      </w:r>
      <w:r>
        <w:t xml:space="preserve"> </w:t>
      </w:r>
      <w:r>
        <w:rPr>
          <w:spacing w:val="-2"/>
        </w:rPr>
        <w:t xml:space="preserve">or </w:t>
      </w:r>
      <w:r>
        <w:t xml:space="preserve">use </w:t>
      </w:r>
      <w:r>
        <w:rPr>
          <w:spacing w:val="-2"/>
        </w:rPr>
        <w:t>of</w:t>
      </w:r>
      <w:r>
        <w:t xml:space="preserve"> </w:t>
      </w:r>
      <w:r>
        <w:rPr>
          <w:spacing w:val="-1"/>
        </w:rPr>
        <w:t>alcoholic</w:t>
      </w:r>
      <w:r>
        <w:t xml:space="preserve"> </w:t>
      </w:r>
      <w:r>
        <w:rPr>
          <w:spacing w:val="-1"/>
        </w:rPr>
        <w:t>beverages</w:t>
      </w:r>
      <w:r>
        <w:rPr>
          <w:spacing w:val="-2"/>
        </w:rPr>
        <w:t xml:space="preserve"> </w:t>
      </w:r>
      <w:r>
        <w:t xml:space="preserve">on </w:t>
      </w:r>
      <w:r>
        <w:rPr>
          <w:spacing w:val="-1"/>
        </w:rPr>
        <w:t>University-owned</w:t>
      </w:r>
      <w:r>
        <w:t xml:space="preserve"> or</w:t>
      </w:r>
      <w:r>
        <w:rPr>
          <w:spacing w:val="1"/>
        </w:rPr>
        <w:t xml:space="preserve"> </w:t>
      </w:r>
      <w:r>
        <w:rPr>
          <w:spacing w:val="-1"/>
        </w:rPr>
        <w:t>controlled</w:t>
      </w:r>
      <w:r>
        <w:t xml:space="preserve"> </w:t>
      </w:r>
      <w:r>
        <w:rPr>
          <w:spacing w:val="-1"/>
        </w:rPr>
        <w:t>property</w:t>
      </w:r>
      <w:r>
        <w:rPr>
          <w:spacing w:val="71"/>
        </w:rPr>
        <w:t xml:space="preserve"> </w:t>
      </w:r>
      <w:r>
        <w:t xml:space="preserve">or </w:t>
      </w:r>
      <w:r>
        <w:rPr>
          <w:spacing w:val="-1"/>
        </w:rPr>
        <w:t>at</w:t>
      </w:r>
      <w:r>
        <w:rPr>
          <w:spacing w:val="1"/>
        </w:rPr>
        <w:t xml:space="preserve"> </w:t>
      </w:r>
      <w:r>
        <w:t xml:space="preserve">a </w:t>
      </w:r>
      <w:r>
        <w:rPr>
          <w:spacing w:val="-1"/>
        </w:rPr>
        <w:t>University-supervised</w:t>
      </w:r>
      <w:r>
        <w:t xml:space="preserve"> </w:t>
      </w:r>
      <w:r>
        <w:rPr>
          <w:spacing w:val="-1"/>
        </w:rPr>
        <w:t>activity.</w:t>
      </w:r>
    </w:p>
    <w:p w14:paraId="1CABF51A" w14:textId="77777777" w:rsidR="00380617" w:rsidRDefault="00764C39">
      <w:pPr>
        <w:pStyle w:val="BodyText"/>
        <w:numPr>
          <w:ilvl w:val="0"/>
          <w:numId w:val="12"/>
        </w:numPr>
        <w:tabs>
          <w:tab w:val="left" w:pos="842"/>
        </w:tabs>
        <w:spacing w:before="1" w:line="252" w:lineRule="exact"/>
      </w:pPr>
      <w:r>
        <w:rPr>
          <w:spacing w:val="-1"/>
          <w:u w:val="single" w:color="000000"/>
        </w:rPr>
        <w:t>Assault</w:t>
      </w:r>
      <w:r>
        <w:rPr>
          <w:u w:val="single" w:color="000000"/>
        </w:rPr>
        <w:t xml:space="preserve"> </w:t>
      </w:r>
      <w:r>
        <w:rPr>
          <w:spacing w:val="-1"/>
          <w:u w:val="single" w:color="000000"/>
        </w:rPr>
        <w:t>and</w:t>
      </w:r>
      <w:r>
        <w:rPr>
          <w:u w:val="single" w:color="000000"/>
        </w:rPr>
        <w:t xml:space="preserve"> </w:t>
      </w:r>
      <w:r>
        <w:rPr>
          <w:spacing w:val="-1"/>
          <w:u w:val="single" w:color="000000"/>
        </w:rPr>
        <w:t>Battery</w:t>
      </w:r>
    </w:p>
    <w:p w14:paraId="0BE6A4CA" w14:textId="77777777" w:rsidR="00380617" w:rsidRDefault="00764C39">
      <w:pPr>
        <w:pStyle w:val="BodyText"/>
        <w:ind w:left="841" w:right="274"/>
      </w:pPr>
      <w:r>
        <w:rPr>
          <w:spacing w:val="-1"/>
        </w:rPr>
        <w:t>Physical</w:t>
      </w:r>
      <w:r>
        <w:rPr>
          <w:spacing w:val="-2"/>
        </w:rPr>
        <w:t xml:space="preserve"> </w:t>
      </w:r>
      <w:r>
        <w:rPr>
          <w:spacing w:val="-1"/>
        </w:rPr>
        <w:t>abuse</w:t>
      </w:r>
      <w:r>
        <w:t xml:space="preserve"> to</w:t>
      </w:r>
      <w:r>
        <w:rPr>
          <w:spacing w:val="-3"/>
        </w:rPr>
        <w:t xml:space="preserve"> </w:t>
      </w:r>
      <w:r>
        <w:t>any</w:t>
      </w:r>
      <w:r>
        <w:rPr>
          <w:spacing w:val="-2"/>
        </w:rPr>
        <w:t xml:space="preserve"> </w:t>
      </w:r>
      <w:r>
        <w:rPr>
          <w:spacing w:val="-1"/>
        </w:rPr>
        <w:t>person</w:t>
      </w:r>
      <w:r>
        <w:t xml:space="preserve"> or </w:t>
      </w:r>
      <w:r>
        <w:rPr>
          <w:spacing w:val="-1"/>
        </w:rPr>
        <w:t>the</w:t>
      </w:r>
      <w:r>
        <w:rPr>
          <w:spacing w:val="-2"/>
        </w:rPr>
        <w:t xml:space="preserve"> </w:t>
      </w:r>
      <w:r>
        <w:rPr>
          <w:spacing w:val="-1"/>
        </w:rPr>
        <w:t>threat</w:t>
      </w:r>
      <w:r>
        <w:rPr>
          <w:spacing w:val="-2"/>
        </w:rPr>
        <w:t xml:space="preserve"> </w:t>
      </w:r>
      <w:r>
        <w:t xml:space="preserve">to </w:t>
      </w:r>
      <w:r>
        <w:rPr>
          <w:spacing w:val="-1"/>
        </w:rPr>
        <w:t>offer</w:t>
      </w:r>
      <w:r>
        <w:rPr>
          <w:spacing w:val="-2"/>
        </w:rPr>
        <w:t xml:space="preserve"> </w:t>
      </w:r>
      <w:r>
        <w:rPr>
          <w:spacing w:val="-1"/>
        </w:rPr>
        <w:t xml:space="preserve">corporal </w:t>
      </w:r>
      <w:r>
        <w:t>injury</w:t>
      </w:r>
      <w:r>
        <w:rPr>
          <w:spacing w:val="-3"/>
        </w:rPr>
        <w:t xml:space="preserve"> </w:t>
      </w:r>
      <w:r>
        <w:t>to</w:t>
      </w:r>
      <w:r>
        <w:rPr>
          <w:spacing w:val="-3"/>
        </w:rPr>
        <w:t xml:space="preserve"> </w:t>
      </w:r>
      <w:r>
        <w:rPr>
          <w:spacing w:val="-1"/>
        </w:rPr>
        <w:t>another</w:t>
      </w:r>
      <w:r>
        <w:t xml:space="preserve"> </w:t>
      </w:r>
      <w:r>
        <w:rPr>
          <w:spacing w:val="-1"/>
        </w:rPr>
        <w:t>person</w:t>
      </w:r>
      <w:r>
        <w:t xml:space="preserve"> by</w:t>
      </w:r>
      <w:r>
        <w:rPr>
          <w:spacing w:val="-3"/>
        </w:rPr>
        <w:t xml:space="preserve"> </w:t>
      </w:r>
      <w:r>
        <w:t>force,</w:t>
      </w:r>
      <w:r>
        <w:rPr>
          <w:spacing w:val="59"/>
        </w:rPr>
        <w:t xml:space="preserve"> </w:t>
      </w:r>
      <w:r>
        <w:rPr>
          <w:spacing w:val="-1"/>
        </w:rPr>
        <w:t>creating</w:t>
      </w:r>
      <w:r>
        <w:rPr>
          <w:spacing w:val="-3"/>
        </w:rPr>
        <w:t xml:space="preserve"> </w:t>
      </w:r>
      <w:r>
        <w:t xml:space="preserve">a </w:t>
      </w:r>
      <w:r>
        <w:rPr>
          <w:spacing w:val="-1"/>
        </w:rPr>
        <w:t>fear</w:t>
      </w:r>
      <w:r>
        <w:t xml:space="preserve"> </w:t>
      </w:r>
      <w:r>
        <w:rPr>
          <w:spacing w:val="-2"/>
        </w:rPr>
        <w:t>of</w:t>
      </w:r>
      <w:r>
        <w:t xml:space="preserve"> </w:t>
      </w:r>
      <w:r>
        <w:rPr>
          <w:spacing w:val="-1"/>
        </w:rPr>
        <w:t>imminent</w:t>
      </w:r>
      <w:r>
        <w:rPr>
          <w:spacing w:val="1"/>
        </w:rPr>
        <w:t xml:space="preserve"> </w:t>
      </w:r>
      <w:r>
        <w:rPr>
          <w:spacing w:val="-1"/>
        </w:rPr>
        <w:t>danger,</w:t>
      </w:r>
      <w:r>
        <w:t xml:space="preserve"> on</w:t>
      </w:r>
      <w:r>
        <w:rPr>
          <w:spacing w:val="-3"/>
        </w:rPr>
        <w:t xml:space="preserve"> </w:t>
      </w:r>
      <w:r>
        <w:rPr>
          <w:spacing w:val="-1"/>
        </w:rPr>
        <w:t>institutional</w:t>
      </w:r>
      <w:r>
        <w:rPr>
          <w:spacing w:val="1"/>
        </w:rPr>
        <w:t xml:space="preserve"> </w:t>
      </w:r>
      <w:r>
        <w:rPr>
          <w:spacing w:val="-2"/>
        </w:rPr>
        <w:t>premises</w:t>
      </w:r>
      <w:r>
        <w:t xml:space="preserve"> or</w:t>
      </w:r>
      <w:r>
        <w:rPr>
          <w:spacing w:val="1"/>
        </w:rPr>
        <w:t xml:space="preserve"> </w:t>
      </w:r>
      <w:r>
        <w:rPr>
          <w:spacing w:val="-1"/>
        </w:rPr>
        <w:t>at</w:t>
      </w:r>
      <w:r>
        <w:rPr>
          <w:spacing w:val="1"/>
        </w:rPr>
        <w:t xml:space="preserve"> </w:t>
      </w:r>
      <w:r>
        <w:t>an</w:t>
      </w:r>
      <w:r>
        <w:rPr>
          <w:spacing w:val="-2"/>
        </w:rPr>
        <w:t xml:space="preserve"> </w:t>
      </w:r>
      <w:r>
        <w:rPr>
          <w:spacing w:val="-1"/>
        </w:rPr>
        <w:t>institutionally</w:t>
      </w:r>
      <w:r>
        <w:rPr>
          <w:spacing w:val="-3"/>
        </w:rPr>
        <w:t xml:space="preserve"> </w:t>
      </w:r>
      <w:r>
        <w:rPr>
          <w:spacing w:val="-1"/>
        </w:rPr>
        <w:t>supervised</w:t>
      </w:r>
      <w:r>
        <w:t xml:space="preserve"> </w:t>
      </w:r>
      <w:r>
        <w:rPr>
          <w:spacing w:val="-2"/>
        </w:rPr>
        <w:t>or</w:t>
      </w:r>
      <w:r>
        <w:rPr>
          <w:spacing w:val="71"/>
        </w:rPr>
        <w:t xml:space="preserve"> </w:t>
      </w:r>
      <w:r>
        <w:rPr>
          <w:spacing w:val="-1"/>
        </w:rPr>
        <w:t>sponsored</w:t>
      </w:r>
      <w:r>
        <w:rPr>
          <w:spacing w:val="-2"/>
        </w:rPr>
        <w:t xml:space="preserve"> </w:t>
      </w:r>
      <w:r>
        <w:rPr>
          <w:spacing w:val="-1"/>
        </w:rPr>
        <w:t>function.</w:t>
      </w:r>
    </w:p>
    <w:p w14:paraId="2A4C91A8" w14:textId="77777777" w:rsidR="00380617" w:rsidRDefault="00764C39">
      <w:pPr>
        <w:pStyle w:val="BodyText"/>
        <w:numPr>
          <w:ilvl w:val="0"/>
          <w:numId w:val="12"/>
        </w:numPr>
        <w:tabs>
          <w:tab w:val="left" w:pos="842"/>
        </w:tabs>
        <w:spacing w:line="252" w:lineRule="exact"/>
      </w:pPr>
      <w:r>
        <w:rPr>
          <w:spacing w:val="-1"/>
          <w:u w:val="single" w:color="000000"/>
        </w:rPr>
        <w:t>Burglary</w:t>
      </w:r>
    </w:p>
    <w:p w14:paraId="567C9D51" w14:textId="77777777" w:rsidR="00380617" w:rsidRDefault="00764C39">
      <w:pPr>
        <w:pStyle w:val="BodyText"/>
        <w:spacing w:before="2" w:line="252" w:lineRule="exact"/>
        <w:ind w:left="841"/>
      </w:pPr>
      <w:r>
        <w:rPr>
          <w:spacing w:val="-1"/>
        </w:rPr>
        <w:t>Unauthorized</w:t>
      </w:r>
      <w:r>
        <w:t xml:space="preserve"> </w:t>
      </w:r>
      <w:r>
        <w:rPr>
          <w:spacing w:val="-1"/>
        </w:rPr>
        <w:t>Entry.</w:t>
      </w:r>
    </w:p>
    <w:p w14:paraId="05AC0A9D" w14:textId="77777777" w:rsidR="00380617" w:rsidRDefault="00764C39">
      <w:pPr>
        <w:pStyle w:val="BodyText"/>
        <w:numPr>
          <w:ilvl w:val="0"/>
          <w:numId w:val="12"/>
        </w:numPr>
        <w:tabs>
          <w:tab w:val="left" w:pos="842"/>
        </w:tabs>
        <w:spacing w:line="252" w:lineRule="exact"/>
      </w:pPr>
      <w:r>
        <w:rPr>
          <w:spacing w:val="-1"/>
          <w:u w:val="single" w:color="000000"/>
        </w:rPr>
        <w:t>Disorderly</w:t>
      </w:r>
      <w:r>
        <w:rPr>
          <w:spacing w:val="-3"/>
          <w:u w:val="single" w:color="000000"/>
        </w:rPr>
        <w:t xml:space="preserve"> </w:t>
      </w:r>
      <w:r>
        <w:rPr>
          <w:spacing w:val="-1"/>
          <w:u w:val="single" w:color="000000"/>
        </w:rPr>
        <w:t>Conduct</w:t>
      </w:r>
    </w:p>
    <w:p w14:paraId="341FE8E0" w14:textId="77777777" w:rsidR="00380617" w:rsidRDefault="00764C39">
      <w:pPr>
        <w:pStyle w:val="BodyText"/>
        <w:spacing w:before="1"/>
        <w:ind w:left="841" w:right="259"/>
      </w:pPr>
      <w:r>
        <w:rPr>
          <w:spacing w:val="-1"/>
        </w:rPr>
        <w:t>Public</w:t>
      </w:r>
      <w:r>
        <w:t xml:space="preserve"> </w:t>
      </w:r>
      <w:r>
        <w:rPr>
          <w:spacing w:val="-1"/>
        </w:rPr>
        <w:t>inconvenience,</w:t>
      </w:r>
      <w:r>
        <w:rPr>
          <w:spacing w:val="-2"/>
        </w:rPr>
        <w:t xml:space="preserve"> </w:t>
      </w:r>
      <w:r>
        <w:rPr>
          <w:spacing w:val="-1"/>
        </w:rPr>
        <w:t>annoyance</w:t>
      </w:r>
      <w:r>
        <w:t xml:space="preserve"> or</w:t>
      </w:r>
      <w:r>
        <w:rPr>
          <w:spacing w:val="1"/>
        </w:rPr>
        <w:t xml:space="preserve"> </w:t>
      </w:r>
      <w:r>
        <w:rPr>
          <w:spacing w:val="-2"/>
        </w:rPr>
        <w:t>alarm,</w:t>
      </w:r>
      <w:r>
        <w:t xml:space="preserve"> or </w:t>
      </w:r>
      <w:r>
        <w:rPr>
          <w:spacing w:val="-1"/>
        </w:rPr>
        <w:t>reckless</w:t>
      </w:r>
      <w:r>
        <w:rPr>
          <w:spacing w:val="-2"/>
        </w:rPr>
        <w:t xml:space="preserve"> </w:t>
      </w:r>
      <w:r>
        <w:rPr>
          <w:spacing w:val="-1"/>
        </w:rPr>
        <w:t>creating</w:t>
      </w:r>
      <w:r>
        <w:rPr>
          <w:spacing w:val="-3"/>
        </w:rPr>
        <w:t xml:space="preserve"> </w:t>
      </w:r>
      <w:r>
        <w:t xml:space="preserve">a </w:t>
      </w:r>
      <w:r>
        <w:rPr>
          <w:spacing w:val="-1"/>
        </w:rPr>
        <w:t>risk</w:t>
      </w:r>
      <w:r>
        <w:rPr>
          <w:spacing w:val="-2"/>
        </w:rPr>
        <w:t xml:space="preserve"> </w:t>
      </w:r>
      <w:r>
        <w:rPr>
          <w:spacing w:val="-1"/>
        </w:rPr>
        <w:t>thereof,</w:t>
      </w:r>
      <w:r>
        <w:rPr>
          <w:spacing w:val="-3"/>
        </w:rPr>
        <w:t xml:space="preserve"> </w:t>
      </w:r>
      <w:r>
        <w:t>by</w:t>
      </w:r>
      <w:r>
        <w:rPr>
          <w:spacing w:val="-3"/>
        </w:rPr>
        <w:t xml:space="preserve"> </w:t>
      </w:r>
      <w:r>
        <w:rPr>
          <w:spacing w:val="-1"/>
        </w:rPr>
        <w:t>engaging</w:t>
      </w:r>
      <w:r>
        <w:rPr>
          <w:spacing w:val="-3"/>
        </w:rPr>
        <w:t xml:space="preserve"> </w:t>
      </w:r>
      <w:r>
        <w:t xml:space="preserve">in </w:t>
      </w:r>
      <w:r>
        <w:rPr>
          <w:spacing w:val="-1"/>
        </w:rPr>
        <w:t>fights,</w:t>
      </w:r>
      <w:r>
        <w:rPr>
          <w:spacing w:val="95"/>
        </w:rPr>
        <w:t xml:space="preserve"> </w:t>
      </w:r>
      <w:r>
        <w:rPr>
          <w:spacing w:val="-1"/>
        </w:rPr>
        <w:t>threats,</w:t>
      </w:r>
      <w:r>
        <w:t xml:space="preserve"> or</w:t>
      </w:r>
      <w:r>
        <w:rPr>
          <w:spacing w:val="-1"/>
        </w:rPr>
        <w:t xml:space="preserve"> </w:t>
      </w:r>
      <w:r>
        <w:t xml:space="preserve">in </w:t>
      </w:r>
      <w:r>
        <w:rPr>
          <w:spacing w:val="-2"/>
        </w:rPr>
        <w:t>violent</w:t>
      </w:r>
      <w:r>
        <w:rPr>
          <w:spacing w:val="1"/>
        </w:rPr>
        <w:t xml:space="preserve"> </w:t>
      </w:r>
      <w:r>
        <w:rPr>
          <w:spacing w:val="-1"/>
        </w:rPr>
        <w:t>behavior;</w:t>
      </w:r>
      <w:r>
        <w:rPr>
          <w:spacing w:val="1"/>
        </w:rPr>
        <w:t xml:space="preserve"> </w:t>
      </w:r>
      <w:r>
        <w:rPr>
          <w:spacing w:val="-2"/>
        </w:rPr>
        <w:t>or</w:t>
      </w:r>
      <w:r>
        <w:t xml:space="preserve"> </w:t>
      </w:r>
      <w:r>
        <w:rPr>
          <w:spacing w:val="-1"/>
        </w:rPr>
        <w:t>making</w:t>
      </w:r>
      <w:r>
        <w:rPr>
          <w:spacing w:val="-3"/>
        </w:rPr>
        <w:t xml:space="preserve"> </w:t>
      </w:r>
      <w:r>
        <w:rPr>
          <w:spacing w:val="-1"/>
        </w:rPr>
        <w:t>unreasonable</w:t>
      </w:r>
      <w:r>
        <w:rPr>
          <w:spacing w:val="-2"/>
        </w:rPr>
        <w:t xml:space="preserve"> </w:t>
      </w:r>
      <w:r>
        <w:rPr>
          <w:spacing w:val="-1"/>
        </w:rPr>
        <w:t>noise</w:t>
      </w:r>
      <w:r>
        <w:t xml:space="preserve"> or</w:t>
      </w:r>
      <w:r>
        <w:rPr>
          <w:spacing w:val="-2"/>
        </w:rPr>
        <w:t xml:space="preserve"> </w:t>
      </w:r>
      <w:r>
        <w:rPr>
          <w:spacing w:val="-1"/>
        </w:rPr>
        <w:t>offensively</w:t>
      </w:r>
      <w:r>
        <w:rPr>
          <w:spacing w:val="-3"/>
        </w:rPr>
        <w:t xml:space="preserve"> </w:t>
      </w:r>
      <w:r>
        <w:rPr>
          <w:spacing w:val="-1"/>
        </w:rPr>
        <w:t>coarse</w:t>
      </w:r>
      <w:r>
        <w:rPr>
          <w:spacing w:val="-2"/>
        </w:rPr>
        <w:t xml:space="preserve"> </w:t>
      </w:r>
      <w:r>
        <w:rPr>
          <w:spacing w:val="-1"/>
        </w:rPr>
        <w:t>utterance,</w:t>
      </w:r>
      <w:r>
        <w:rPr>
          <w:spacing w:val="91"/>
        </w:rPr>
        <w:t xml:space="preserve"> </w:t>
      </w:r>
      <w:r>
        <w:rPr>
          <w:spacing w:val="-1"/>
        </w:rPr>
        <w:t>gesture</w:t>
      </w:r>
      <w:r>
        <w:rPr>
          <w:spacing w:val="-2"/>
        </w:rPr>
        <w:t xml:space="preserve"> </w:t>
      </w:r>
      <w:r>
        <w:t xml:space="preserve">or </w:t>
      </w:r>
      <w:r>
        <w:rPr>
          <w:spacing w:val="-1"/>
        </w:rPr>
        <w:t>display;</w:t>
      </w:r>
      <w:r>
        <w:rPr>
          <w:spacing w:val="1"/>
        </w:rPr>
        <w:t xml:space="preserve"> </w:t>
      </w:r>
      <w:r>
        <w:rPr>
          <w:spacing w:val="-2"/>
        </w:rPr>
        <w:t>or</w:t>
      </w:r>
      <w:r>
        <w:t xml:space="preserve"> </w:t>
      </w:r>
      <w:r>
        <w:rPr>
          <w:spacing w:val="-1"/>
        </w:rPr>
        <w:t>abusive</w:t>
      </w:r>
      <w:r>
        <w:t xml:space="preserve"> </w:t>
      </w:r>
      <w:r>
        <w:rPr>
          <w:spacing w:val="-1"/>
        </w:rPr>
        <w:t>language.</w:t>
      </w:r>
      <w:r>
        <w:t xml:space="preserve"> </w:t>
      </w:r>
      <w:r>
        <w:rPr>
          <w:spacing w:val="-1"/>
        </w:rPr>
        <w:t>Disorderly</w:t>
      </w:r>
      <w:r>
        <w:rPr>
          <w:spacing w:val="-3"/>
        </w:rPr>
        <w:t xml:space="preserve"> </w:t>
      </w:r>
      <w:r>
        <w:t>conduct</w:t>
      </w:r>
      <w:r>
        <w:rPr>
          <w:spacing w:val="2"/>
        </w:rPr>
        <w:t xml:space="preserve"> </w:t>
      </w:r>
      <w:r>
        <w:t xml:space="preserve">— </w:t>
      </w:r>
      <w:r>
        <w:rPr>
          <w:spacing w:val="-1"/>
        </w:rPr>
        <w:t>including</w:t>
      </w:r>
      <w:r>
        <w:rPr>
          <w:spacing w:val="-3"/>
        </w:rPr>
        <w:t xml:space="preserve"> </w:t>
      </w:r>
      <w:r>
        <w:rPr>
          <w:spacing w:val="-1"/>
        </w:rPr>
        <w:t>indecent</w:t>
      </w:r>
      <w:r>
        <w:rPr>
          <w:spacing w:val="-2"/>
        </w:rPr>
        <w:t xml:space="preserve"> </w:t>
      </w:r>
      <w:r>
        <w:t xml:space="preserve">or </w:t>
      </w:r>
      <w:r>
        <w:rPr>
          <w:spacing w:val="-1"/>
        </w:rPr>
        <w:t>obscene</w:t>
      </w:r>
      <w:r>
        <w:rPr>
          <w:spacing w:val="57"/>
        </w:rPr>
        <w:t xml:space="preserve"> </w:t>
      </w:r>
      <w:r>
        <w:rPr>
          <w:spacing w:val="-1"/>
        </w:rPr>
        <w:t>conduct</w:t>
      </w:r>
      <w:r>
        <w:rPr>
          <w:spacing w:val="1"/>
        </w:rPr>
        <w:t xml:space="preserve"> </w:t>
      </w:r>
      <w:r>
        <w:rPr>
          <w:spacing w:val="-2"/>
        </w:rPr>
        <w:t>or</w:t>
      </w:r>
      <w:r>
        <w:t xml:space="preserve"> </w:t>
      </w:r>
      <w:r>
        <w:rPr>
          <w:spacing w:val="-1"/>
        </w:rPr>
        <w:t>expression</w:t>
      </w:r>
      <w:r>
        <w:t xml:space="preserve"> on </w:t>
      </w:r>
      <w:r>
        <w:rPr>
          <w:spacing w:val="-1"/>
        </w:rPr>
        <w:t>University-controlled</w:t>
      </w:r>
      <w:r>
        <w:t xml:space="preserve"> </w:t>
      </w:r>
      <w:r>
        <w:rPr>
          <w:spacing w:val="-1"/>
        </w:rPr>
        <w:t xml:space="preserve">property </w:t>
      </w:r>
      <w:r>
        <w:t xml:space="preserve">— is </w:t>
      </w:r>
      <w:r>
        <w:rPr>
          <w:spacing w:val="-1"/>
        </w:rPr>
        <w:t>prohibited.</w:t>
      </w:r>
    </w:p>
    <w:p w14:paraId="4735A9EC" w14:textId="77777777" w:rsidR="00380617" w:rsidRDefault="00764C39">
      <w:pPr>
        <w:pStyle w:val="BodyText"/>
        <w:numPr>
          <w:ilvl w:val="0"/>
          <w:numId w:val="12"/>
        </w:numPr>
        <w:tabs>
          <w:tab w:val="left" w:pos="842"/>
        </w:tabs>
        <w:spacing w:line="252" w:lineRule="exact"/>
      </w:pPr>
      <w:r>
        <w:rPr>
          <w:spacing w:val="-1"/>
          <w:u w:val="single" w:color="000000"/>
        </w:rPr>
        <w:t>Disregard</w:t>
      </w:r>
      <w:r>
        <w:rPr>
          <w:u w:val="single" w:color="000000"/>
        </w:rPr>
        <w:t xml:space="preserve"> </w:t>
      </w:r>
      <w:r>
        <w:rPr>
          <w:spacing w:val="-1"/>
          <w:u w:val="single" w:color="000000"/>
        </w:rPr>
        <w:t>for</w:t>
      </w:r>
      <w:r>
        <w:rPr>
          <w:u w:val="single" w:color="000000"/>
        </w:rPr>
        <w:t xml:space="preserve"> </w:t>
      </w:r>
      <w:r>
        <w:rPr>
          <w:spacing w:val="-1"/>
          <w:u w:val="single" w:color="000000"/>
        </w:rPr>
        <w:t>University</w:t>
      </w:r>
      <w:r>
        <w:rPr>
          <w:spacing w:val="-3"/>
          <w:u w:val="single" w:color="000000"/>
        </w:rPr>
        <w:t xml:space="preserve"> </w:t>
      </w:r>
      <w:r>
        <w:rPr>
          <w:spacing w:val="-1"/>
          <w:u w:val="single" w:color="000000"/>
        </w:rPr>
        <w:t>Authority</w:t>
      </w:r>
    </w:p>
    <w:p w14:paraId="70C4A6B0" w14:textId="77777777" w:rsidR="00380617" w:rsidRDefault="00380617">
      <w:pPr>
        <w:spacing w:line="252" w:lineRule="exact"/>
        <w:sectPr w:rsidR="00380617">
          <w:pgSz w:w="12240" w:h="15840"/>
          <w:pgMar w:top="1300" w:right="1240" w:bottom="1460" w:left="1180" w:header="0" w:footer="1272" w:gutter="0"/>
          <w:cols w:space="720"/>
        </w:sectPr>
      </w:pPr>
    </w:p>
    <w:p w14:paraId="433B939E" w14:textId="77777777" w:rsidR="00380617" w:rsidRDefault="00764C39">
      <w:pPr>
        <w:pStyle w:val="BodyText"/>
        <w:spacing w:before="54"/>
        <w:ind w:left="841" w:right="396"/>
        <w:jc w:val="both"/>
      </w:pPr>
      <w:r>
        <w:rPr>
          <w:spacing w:val="-1"/>
        </w:rPr>
        <w:lastRenderedPageBreak/>
        <w:t>Failure</w:t>
      </w:r>
      <w:r>
        <w:rPr>
          <w:spacing w:val="-2"/>
        </w:rPr>
        <w:t xml:space="preserve"> </w:t>
      </w:r>
      <w:r>
        <w:t xml:space="preserve">to </w:t>
      </w:r>
      <w:r>
        <w:rPr>
          <w:spacing w:val="-1"/>
        </w:rPr>
        <w:t>comply</w:t>
      </w:r>
      <w:r>
        <w:rPr>
          <w:spacing w:val="-3"/>
        </w:rPr>
        <w:t xml:space="preserve"> </w:t>
      </w:r>
      <w:r>
        <w:rPr>
          <w:spacing w:val="-1"/>
        </w:rPr>
        <w:t>with</w:t>
      </w:r>
      <w:r>
        <w:t xml:space="preserve"> </w:t>
      </w:r>
      <w:r>
        <w:rPr>
          <w:spacing w:val="-1"/>
        </w:rPr>
        <w:t>directions</w:t>
      </w:r>
      <w:r>
        <w:t xml:space="preserve"> </w:t>
      </w:r>
      <w:r>
        <w:rPr>
          <w:spacing w:val="-1"/>
        </w:rPr>
        <w:t>of</w:t>
      </w:r>
      <w:r>
        <w:t xml:space="preserve"> </w:t>
      </w:r>
      <w:r>
        <w:rPr>
          <w:spacing w:val="-1"/>
        </w:rPr>
        <w:t>University</w:t>
      </w:r>
      <w:r>
        <w:rPr>
          <w:spacing w:val="-3"/>
        </w:rPr>
        <w:t xml:space="preserve"> </w:t>
      </w:r>
      <w:r>
        <w:rPr>
          <w:spacing w:val="-1"/>
        </w:rPr>
        <w:t>officials</w:t>
      </w:r>
      <w:r>
        <w:t xml:space="preserve"> </w:t>
      </w:r>
      <w:r>
        <w:rPr>
          <w:spacing w:val="-1"/>
        </w:rPr>
        <w:t>acting</w:t>
      </w:r>
      <w:r>
        <w:rPr>
          <w:spacing w:val="-3"/>
        </w:rPr>
        <w:t xml:space="preserve"> </w:t>
      </w:r>
      <w:r>
        <w:t>in</w:t>
      </w:r>
      <w:r>
        <w:rPr>
          <w:spacing w:val="-3"/>
        </w:rPr>
        <w:t xml:space="preserve"> </w:t>
      </w:r>
      <w:r>
        <w:t>the</w:t>
      </w:r>
      <w:r>
        <w:rPr>
          <w:spacing w:val="-2"/>
        </w:rPr>
        <w:t xml:space="preserve"> </w:t>
      </w:r>
      <w:r>
        <w:rPr>
          <w:spacing w:val="-1"/>
        </w:rPr>
        <w:t>performance</w:t>
      </w:r>
      <w:r>
        <w:rPr>
          <w:spacing w:val="-2"/>
        </w:rPr>
        <w:t xml:space="preserve"> </w:t>
      </w:r>
      <w:r>
        <w:t xml:space="preserve">of </w:t>
      </w:r>
      <w:r>
        <w:rPr>
          <w:spacing w:val="-1"/>
        </w:rPr>
        <w:t>their</w:t>
      </w:r>
      <w:r>
        <w:t xml:space="preserve"> </w:t>
      </w:r>
      <w:r>
        <w:rPr>
          <w:spacing w:val="-1"/>
        </w:rPr>
        <w:t>duties,</w:t>
      </w:r>
      <w:r>
        <w:rPr>
          <w:spacing w:val="57"/>
        </w:rPr>
        <w:t xml:space="preserve"> </w:t>
      </w:r>
      <w:r>
        <w:rPr>
          <w:spacing w:val="-1"/>
        </w:rPr>
        <w:t>including</w:t>
      </w:r>
      <w:r>
        <w:rPr>
          <w:spacing w:val="-3"/>
        </w:rPr>
        <w:t xml:space="preserve"> </w:t>
      </w:r>
      <w:r>
        <w:rPr>
          <w:spacing w:val="-1"/>
        </w:rPr>
        <w:t>failure</w:t>
      </w:r>
      <w:r>
        <w:t xml:space="preserve"> of</w:t>
      </w:r>
      <w:r>
        <w:rPr>
          <w:spacing w:val="-2"/>
        </w:rPr>
        <w:t xml:space="preserve"> </w:t>
      </w:r>
      <w:r>
        <w:t>the</w:t>
      </w:r>
      <w:r>
        <w:rPr>
          <w:spacing w:val="-2"/>
        </w:rPr>
        <w:t xml:space="preserve"> </w:t>
      </w:r>
      <w:r>
        <w:rPr>
          <w:spacing w:val="-1"/>
        </w:rPr>
        <w:t>student</w:t>
      </w:r>
      <w:r>
        <w:rPr>
          <w:spacing w:val="-2"/>
        </w:rPr>
        <w:t xml:space="preserve"> </w:t>
      </w:r>
      <w:r>
        <w:t xml:space="preserve">to </w:t>
      </w:r>
      <w:r>
        <w:rPr>
          <w:spacing w:val="-1"/>
        </w:rPr>
        <w:t>respond</w:t>
      </w:r>
      <w:r>
        <w:t xml:space="preserve"> to</w:t>
      </w:r>
      <w:r>
        <w:rPr>
          <w:spacing w:val="-3"/>
        </w:rPr>
        <w:t xml:space="preserve"> </w:t>
      </w:r>
      <w:r>
        <w:rPr>
          <w:spacing w:val="-1"/>
        </w:rPr>
        <w:t>requests</w:t>
      </w:r>
      <w:r>
        <w:rPr>
          <w:spacing w:val="-2"/>
        </w:rPr>
        <w:t xml:space="preserve"> </w:t>
      </w:r>
      <w:r>
        <w:rPr>
          <w:spacing w:val="-1"/>
        </w:rPr>
        <w:t>for</w:t>
      </w:r>
      <w:r>
        <w:t xml:space="preserve"> </w:t>
      </w:r>
      <w:r>
        <w:rPr>
          <w:spacing w:val="-1"/>
        </w:rPr>
        <w:t>conferences</w:t>
      </w:r>
      <w:r>
        <w:t xml:space="preserve"> on</w:t>
      </w:r>
      <w:r>
        <w:rPr>
          <w:spacing w:val="-3"/>
        </w:rPr>
        <w:t xml:space="preserve"> </w:t>
      </w:r>
      <w:r>
        <w:rPr>
          <w:spacing w:val="-1"/>
        </w:rPr>
        <w:t>matters</w:t>
      </w:r>
      <w:r>
        <w:t xml:space="preserve"> </w:t>
      </w:r>
      <w:r>
        <w:rPr>
          <w:spacing w:val="-1"/>
        </w:rPr>
        <w:t>pertaining</w:t>
      </w:r>
      <w:r>
        <w:rPr>
          <w:spacing w:val="-3"/>
        </w:rPr>
        <w:t xml:space="preserve"> </w:t>
      </w:r>
      <w:r>
        <w:t>to</w:t>
      </w:r>
      <w:r>
        <w:rPr>
          <w:spacing w:val="-3"/>
        </w:rPr>
        <w:t xml:space="preserve"> </w:t>
      </w:r>
      <w:r>
        <w:t>the</w:t>
      </w:r>
      <w:r>
        <w:rPr>
          <w:spacing w:val="61"/>
        </w:rPr>
        <w:t xml:space="preserve"> </w:t>
      </w:r>
      <w:r>
        <w:rPr>
          <w:spacing w:val="-1"/>
        </w:rPr>
        <w:t>student</w:t>
      </w:r>
      <w:r>
        <w:rPr>
          <w:spacing w:val="-2"/>
        </w:rPr>
        <w:t xml:space="preserve"> </w:t>
      </w:r>
      <w:r>
        <w:t>at</w:t>
      </w:r>
      <w:r>
        <w:rPr>
          <w:spacing w:val="-2"/>
        </w:rPr>
        <w:t xml:space="preserve"> </w:t>
      </w:r>
      <w:r>
        <w:t xml:space="preserve">the </w:t>
      </w:r>
      <w:r>
        <w:rPr>
          <w:spacing w:val="-1"/>
        </w:rPr>
        <w:t>University,</w:t>
      </w:r>
      <w:r>
        <w:t xml:space="preserve"> </w:t>
      </w:r>
      <w:r>
        <w:rPr>
          <w:spacing w:val="-1"/>
        </w:rPr>
        <w:t>whether</w:t>
      </w:r>
      <w:r>
        <w:rPr>
          <w:spacing w:val="-2"/>
        </w:rPr>
        <w:t xml:space="preserve"> </w:t>
      </w:r>
      <w:r>
        <w:t>the</w:t>
      </w:r>
      <w:r>
        <w:rPr>
          <w:spacing w:val="-2"/>
        </w:rPr>
        <w:t xml:space="preserve"> </w:t>
      </w:r>
      <w:r>
        <w:rPr>
          <w:spacing w:val="-1"/>
        </w:rPr>
        <w:t>request</w:t>
      </w:r>
      <w:r>
        <w:rPr>
          <w:spacing w:val="-2"/>
        </w:rPr>
        <w:t xml:space="preserve"> </w:t>
      </w:r>
      <w:r>
        <w:t>is</w:t>
      </w:r>
      <w:r>
        <w:rPr>
          <w:spacing w:val="-2"/>
        </w:rPr>
        <w:t xml:space="preserve"> </w:t>
      </w:r>
      <w:r>
        <w:t>by</w:t>
      </w:r>
      <w:r>
        <w:rPr>
          <w:spacing w:val="-3"/>
        </w:rPr>
        <w:t xml:space="preserve"> </w:t>
      </w:r>
      <w:r>
        <w:rPr>
          <w:spacing w:val="-1"/>
        </w:rPr>
        <w:t>mail,</w:t>
      </w:r>
      <w:r>
        <w:t xml:space="preserve"> </w:t>
      </w:r>
      <w:r>
        <w:rPr>
          <w:spacing w:val="-1"/>
        </w:rPr>
        <w:t>telephone,</w:t>
      </w:r>
      <w:r>
        <w:rPr>
          <w:spacing w:val="-2"/>
        </w:rPr>
        <w:t xml:space="preserve"> </w:t>
      </w:r>
      <w:r>
        <w:rPr>
          <w:spacing w:val="-1"/>
        </w:rPr>
        <w:t>messenger,</w:t>
      </w:r>
      <w:r>
        <w:t xml:space="preserve"> or</w:t>
      </w:r>
      <w:r>
        <w:rPr>
          <w:spacing w:val="-2"/>
        </w:rPr>
        <w:t xml:space="preserve"> </w:t>
      </w:r>
      <w:r>
        <w:t xml:space="preserve">in </w:t>
      </w:r>
      <w:r>
        <w:rPr>
          <w:spacing w:val="-1"/>
        </w:rPr>
        <w:t>person.</w:t>
      </w:r>
    </w:p>
    <w:p w14:paraId="5F9ADA9B" w14:textId="77777777" w:rsidR="00380617" w:rsidRDefault="00764C39">
      <w:pPr>
        <w:pStyle w:val="BodyText"/>
        <w:numPr>
          <w:ilvl w:val="0"/>
          <w:numId w:val="12"/>
        </w:numPr>
        <w:tabs>
          <w:tab w:val="left" w:pos="842"/>
        </w:tabs>
        <w:spacing w:before="1" w:line="252" w:lineRule="exact"/>
      </w:pPr>
      <w:r>
        <w:rPr>
          <w:spacing w:val="-1"/>
          <w:u w:val="single" w:color="000000"/>
        </w:rPr>
        <w:t>Disruption</w:t>
      </w:r>
      <w:r>
        <w:rPr>
          <w:u w:val="single" w:color="000000"/>
        </w:rPr>
        <w:t xml:space="preserve"> </w:t>
      </w:r>
      <w:r>
        <w:rPr>
          <w:spacing w:val="-2"/>
          <w:u w:val="single" w:color="000000"/>
        </w:rPr>
        <w:t>of</w:t>
      </w:r>
      <w:r>
        <w:rPr>
          <w:u w:val="single" w:color="000000"/>
        </w:rPr>
        <w:t xml:space="preserve"> </w:t>
      </w:r>
      <w:r>
        <w:rPr>
          <w:spacing w:val="-1"/>
          <w:u w:val="single" w:color="000000"/>
        </w:rPr>
        <w:t>Activities</w:t>
      </w:r>
    </w:p>
    <w:p w14:paraId="52C14DB7" w14:textId="77777777" w:rsidR="00380617" w:rsidRDefault="00764C39">
      <w:pPr>
        <w:pStyle w:val="BodyText"/>
        <w:ind w:left="841" w:right="274"/>
      </w:pPr>
      <w:r>
        <w:rPr>
          <w:spacing w:val="-1"/>
        </w:rPr>
        <w:t>Intentionally</w:t>
      </w:r>
      <w:r>
        <w:rPr>
          <w:spacing w:val="-3"/>
        </w:rPr>
        <w:t xml:space="preserve"> </w:t>
      </w:r>
      <w:r>
        <w:rPr>
          <w:spacing w:val="-1"/>
        </w:rPr>
        <w:t>disrupting</w:t>
      </w:r>
      <w:r>
        <w:rPr>
          <w:spacing w:val="-3"/>
        </w:rPr>
        <w:t xml:space="preserve"> </w:t>
      </w:r>
      <w:r>
        <w:t>or</w:t>
      </w:r>
      <w:r>
        <w:rPr>
          <w:spacing w:val="-2"/>
        </w:rPr>
        <w:t xml:space="preserve"> </w:t>
      </w:r>
      <w:r>
        <w:rPr>
          <w:spacing w:val="-1"/>
        </w:rPr>
        <w:t>obstructing</w:t>
      </w:r>
      <w:r>
        <w:rPr>
          <w:spacing w:val="-3"/>
        </w:rPr>
        <w:t xml:space="preserve"> </w:t>
      </w:r>
      <w:r>
        <w:rPr>
          <w:spacing w:val="-1"/>
        </w:rPr>
        <w:t>teaching,</w:t>
      </w:r>
      <w:r>
        <w:t xml:space="preserve"> </w:t>
      </w:r>
      <w:r>
        <w:rPr>
          <w:spacing w:val="-1"/>
        </w:rPr>
        <w:t>research,</w:t>
      </w:r>
      <w:r>
        <w:t xml:space="preserve"> </w:t>
      </w:r>
      <w:r>
        <w:rPr>
          <w:spacing w:val="-1"/>
        </w:rPr>
        <w:t>student</w:t>
      </w:r>
      <w:r>
        <w:rPr>
          <w:spacing w:val="1"/>
        </w:rPr>
        <w:t xml:space="preserve"> </w:t>
      </w:r>
      <w:r>
        <w:rPr>
          <w:spacing w:val="-1"/>
        </w:rPr>
        <w:t>proceedings,</w:t>
      </w:r>
      <w:r>
        <w:t xml:space="preserve"> </w:t>
      </w:r>
      <w:r>
        <w:rPr>
          <w:spacing w:val="-2"/>
        </w:rPr>
        <w:t>administrative</w:t>
      </w:r>
      <w:r>
        <w:rPr>
          <w:spacing w:val="101"/>
        </w:rPr>
        <w:t xml:space="preserve"> </w:t>
      </w:r>
      <w:r>
        <w:rPr>
          <w:spacing w:val="-1"/>
        </w:rPr>
        <w:t>proceedings,</w:t>
      </w:r>
      <w:r>
        <w:t xml:space="preserve"> </w:t>
      </w:r>
      <w:r>
        <w:rPr>
          <w:spacing w:val="-1"/>
        </w:rPr>
        <w:t>disciplinary</w:t>
      </w:r>
      <w:r>
        <w:rPr>
          <w:spacing w:val="-3"/>
        </w:rPr>
        <w:t xml:space="preserve"> </w:t>
      </w:r>
      <w:r>
        <w:rPr>
          <w:spacing w:val="-1"/>
        </w:rPr>
        <w:t>proceeding,</w:t>
      </w:r>
      <w:r>
        <w:t xml:space="preserve"> or any</w:t>
      </w:r>
      <w:r>
        <w:rPr>
          <w:spacing w:val="-2"/>
        </w:rPr>
        <w:t xml:space="preserve"> </w:t>
      </w:r>
      <w:r>
        <w:rPr>
          <w:spacing w:val="-1"/>
        </w:rPr>
        <w:t>other</w:t>
      </w:r>
      <w:r>
        <w:rPr>
          <w:spacing w:val="-2"/>
        </w:rPr>
        <w:t xml:space="preserve"> </w:t>
      </w:r>
      <w:r>
        <w:rPr>
          <w:spacing w:val="-1"/>
        </w:rPr>
        <w:t>institutional</w:t>
      </w:r>
      <w:r>
        <w:rPr>
          <w:spacing w:val="1"/>
        </w:rPr>
        <w:t xml:space="preserve"> </w:t>
      </w:r>
      <w:r>
        <w:rPr>
          <w:spacing w:val="-1"/>
        </w:rPr>
        <w:t>proceeding.</w:t>
      </w:r>
      <w:r>
        <w:rPr>
          <w:spacing w:val="2"/>
        </w:rPr>
        <w:t xml:space="preserve"> </w:t>
      </w:r>
      <w:r>
        <w:rPr>
          <w:spacing w:val="-2"/>
        </w:rPr>
        <w:t>It</w:t>
      </w:r>
      <w:r>
        <w:rPr>
          <w:spacing w:val="1"/>
        </w:rPr>
        <w:t xml:space="preserve"> </w:t>
      </w:r>
      <w:r>
        <w:rPr>
          <w:spacing w:val="-1"/>
        </w:rPr>
        <w:t>shall</w:t>
      </w:r>
      <w:r>
        <w:rPr>
          <w:spacing w:val="-2"/>
        </w:rPr>
        <w:t xml:space="preserve"> </w:t>
      </w:r>
      <w:r>
        <w:t xml:space="preserve">be </w:t>
      </w:r>
      <w:r>
        <w:rPr>
          <w:spacing w:val="-1"/>
        </w:rPr>
        <w:t>unlawful</w:t>
      </w:r>
      <w:r>
        <w:rPr>
          <w:spacing w:val="1"/>
        </w:rPr>
        <w:t xml:space="preserve"> </w:t>
      </w:r>
      <w:r>
        <w:rPr>
          <w:spacing w:val="-1"/>
        </w:rPr>
        <w:t>for</w:t>
      </w:r>
      <w:r>
        <w:rPr>
          <w:spacing w:val="59"/>
        </w:rPr>
        <w:t xml:space="preserve"> </w:t>
      </w:r>
      <w:r>
        <w:rPr>
          <w:spacing w:val="-1"/>
        </w:rPr>
        <w:t>students</w:t>
      </w:r>
      <w:r>
        <w:t xml:space="preserve"> to</w:t>
      </w:r>
      <w:r>
        <w:rPr>
          <w:spacing w:val="-3"/>
        </w:rPr>
        <w:t xml:space="preserve"> </w:t>
      </w:r>
      <w:r>
        <w:rPr>
          <w:spacing w:val="-1"/>
        </w:rPr>
        <w:t>assemble</w:t>
      </w:r>
      <w:r>
        <w:t xml:space="preserve"> on </w:t>
      </w:r>
      <w:r>
        <w:rPr>
          <w:spacing w:val="-1"/>
        </w:rPr>
        <w:t>campus</w:t>
      </w:r>
      <w:r>
        <w:t xml:space="preserve"> for </w:t>
      </w:r>
      <w:r>
        <w:rPr>
          <w:spacing w:val="-1"/>
        </w:rPr>
        <w:t>the</w:t>
      </w:r>
      <w:r>
        <w:t xml:space="preserve"> </w:t>
      </w:r>
      <w:r>
        <w:rPr>
          <w:spacing w:val="-1"/>
        </w:rPr>
        <w:t>purpose</w:t>
      </w:r>
      <w:r>
        <w:rPr>
          <w:spacing w:val="-2"/>
        </w:rPr>
        <w:t xml:space="preserve"> </w:t>
      </w:r>
      <w:r>
        <w:t>of</w:t>
      </w:r>
      <w:r>
        <w:rPr>
          <w:spacing w:val="-2"/>
        </w:rPr>
        <w:t xml:space="preserve"> </w:t>
      </w:r>
      <w:r>
        <w:rPr>
          <w:spacing w:val="-1"/>
        </w:rPr>
        <w:t>creating</w:t>
      </w:r>
      <w:r>
        <w:rPr>
          <w:spacing w:val="-3"/>
        </w:rPr>
        <w:t xml:space="preserve"> </w:t>
      </w:r>
      <w:r>
        <w:t xml:space="preserve">a </w:t>
      </w:r>
      <w:r>
        <w:rPr>
          <w:spacing w:val="-1"/>
        </w:rPr>
        <w:t>riot,</w:t>
      </w:r>
      <w:r>
        <w:t xml:space="preserve"> </w:t>
      </w:r>
      <w:r>
        <w:rPr>
          <w:spacing w:val="-1"/>
        </w:rPr>
        <w:t>destruction,</w:t>
      </w:r>
      <w:r>
        <w:t xml:space="preserve"> or</w:t>
      </w:r>
      <w:r>
        <w:rPr>
          <w:spacing w:val="-4"/>
        </w:rPr>
        <w:t xml:space="preserve"> </w:t>
      </w:r>
      <w:r>
        <w:rPr>
          <w:spacing w:val="-1"/>
        </w:rPr>
        <w:t>disorderly</w:t>
      </w:r>
      <w:r>
        <w:rPr>
          <w:spacing w:val="65"/>
        </w:rPr>
        <w:t xml:space="preserve"> </w:t>
      </w:r>
      <w:r>
        <w:rPr>
          <w:spacing w:val="-1"/>
        </w:rPr>
        <w:t>diversion</w:t>
      </w:r>
      <w:r>
        <w:t xml:space="preserve"> </w:t>
      </w:r>
      <w:r>
        <w:rPr>
          <w:spacing w:val="-1"/>
        </w:rPr>
        <w:t>which</w:t>
      </w:r>
      <w:r>
        <w:t xml:space="preserve"> </w:t>
      </w:r>
      <w:r>
        <w:rPr>
          <w:spacing w:val="-1"/>
        </w:rPr>
        <w:t>interferes</w:t>
      </w:r>
      <w:r>
        <w:rPr>
          <w:spacing w:val="-2"/>
        </w:rPr>
        <w:t xml:space="preserve"> </w:t>
      </w:r>
      <w:r>
        <w:rPr>
          <w:spacing w:val="-1"/>
        </w:rPr>
        <w:t>with</w:t>
      </w:r>
      <w:r>
        <w:rPr>
          <w:spacing w:val="-3"/>
        </w:rPr>
        <w:t xml:space="preserve"> </w:t>
      </w:r>
      <w:r>
        <w:t xml:space="preserve">the </w:t>
      </w:r>
      <w:r>
        <w:rPr>
          <w:spacing w:val="-1"/>
        </w:rPr>
        <w:t>normal</w:t>
      </w:r>
      <w:r>
        <w:rPr>
          <w:spacing w:val="1"/>
        </w:rPr>
        <w:t xml:space="preserve"> </w:t>
      </w:r>
      <w:r>
        <w:rPr>
          <w:spacing w:val="-1"/>
        </w:rPr>
        <w:t>operation</w:t>
      </w:r>
      <w:r>
        <w:rPr>
          <w:spacing w:val="-3"/>
        </w:rPr>
        <w:t xml:space="preserve"> </w:t>
      </w:r>
      <w:r>
        <w:rPr>
          <w:spacing w:val="-2"/>
        </w:rPr>
        <w:t>of</w:t>
      </w:r>
      <w:r>
        <w:t xml:space="preserve"> </w:t>
      </w:r>
      <w:r>
        <w:rPr>
          <w:spacing w:val="-1"/>
        </w:rPr>
        <w:t>the</w:t>
      </w:r>
      <w:r>
        <w:t xml:space="preserve"> </w:t>
      </w:r>
      <w:r>
        <w:rPr>
          <w:spacing w:val="-1"/>
        </w:rPr>
        <w:t>University.</w:t>
      </w:r>
    </w:p>
    <w:p w14:paraId="5CCF446A" w14:textId="77777777" w:rsidR="00380617" w:rsidRDefault="00764C39">
      <w:pPr>
        <w:pStyle w:val="BodyText"/>
        <w:numPr>
          <w:ilvl w:val="0"/>
          <w:numId w:val="12"/>
        </w:numPr>
        <w:tabs>
          <w:tab w:val="left" w:pos="842"/>
        </w:tabs>
        <w:spacing w:line="252" w:lineRule="exact"/>
      </w:pPr>
      <w:r>
        <w:rPr>
          <w:spacing w:val="-1"/>
          <w:u w:val="single" w:color="000000"/>
        </w:rPr>
        <w:t>Drugs</w:t>
      </w:r>
    </w:p>
    <w:p w14:paraId="168075AB" w14:textId="77777777" w:rsidR="00380617" w:rsidRDefault="00764C39">
      <w:pPr>
        <w:pStyle w:val="BodyText"/>
        <w:ind w:left="841" w:right="201"/>
      </w:pPr>
      <w:r>
        <w:rPr>
          <w:spacing w:val="-1"/>
        </w:rPr>
        <w:t>Possession,</w:t>
      </w:r>
      <w:r>
        <w:t xml:space="preserve"> </w:t>
      </w:r>
      <w:r>
        <w:rPr>
          <w:spacing w:val="-1"/>
        </w:rPr>
        <w:t>use,</w:t>
      </w:r>
      <w:r>
        <w:t xml:space="preserve"> </w:t>
      </w:r>
      <w:r>
        <w:rPr>
          <w:spacing w:val="-1"/>
        </w:rPr>
        <w:t>manufacture,</w:t>
      </w:r>
      <w:r>
        <w:t xml:space="preserve"> </w:t>
      </w:r>
      <w:r>
        <w:rPr>
          <w:spacing w:val="-1"/>
        </w:rPr>
        <w:t>sale,</w:t>
      </w:r>
      <w:r>
        <w:t xml:space="preserve"> or </w:t>
      </w:r>
      <w:r>
        <w:rPr>
          <w:spacing w:val="-2"/>
        </w:rPr>
        <w:t>distribution</w:t>
      </w:r>
      <w:r>
        <w:t xml:space="preserve"> of</w:t>
      </w:r>
      <w:r>
        <w:rPr>
          <w:spacing w:val="-2"/>
        </w:rPr>
        <w:t xml:space="preserve"> </w:t>
      </w:r>
      <w:r>
        <w:rPr>
          <w:spacing w:val="-1"/>
        </w:rPr>
        <w:t>drugs,</w:t>
      </w:r>
      <w:r>
        <w:t xml:space="preserve"> drug</w:t>
      </w:r>
      <w:r>
        <w:rPr>
          <w:spacing w:val="-3"/>
        </w:rPr>
        <w:t xml:space="preserve"> </w:t>
      </w:r>
      <w:r>
        <w:rPr>
          <w:spacing w:val="-1"/>
        </w:rPr>
        <w:t>paraphernalia</w:t>
      </w:r>
      <w:r>
        <w:t xml:space="preserve"> or</w:t>
      </w:r>
      <w:r>
        <w:rPr>
          <w:spacing w:val="-2"/>
        </w:rPr>
        <w:t xml:space="preserve"> </w:t>
      </w:r>
      <w:r>
        <w:rPr>
          <w:spacing w:val="-1"/>
        </w:rPr>
        <w:t>narcotics,</w:t>
      </w:r>
      <w:r>
        <w:rPr>
          <w:spacing w:val="79"/>
        </w:rPr>
        <w:t xml:space="preserve"> </w:t>
      </w:r>
      <w:r>
        <w:rPr>
          <w:spacing w:val="-1"/>
        </w:rPr>
        <w:t>including</w:t>
      </w:r>
      <w:r>
        <w:rPr>
          <w:spacing w:val="-3"/>
        </w:rPr>
        <w:t xml:space="preserve"> </w:t>
      </w:r>
      <w:r>
        <w:rPr>
          <w:spacing w:val="-1"/>
        </w:rPr>
        <w:t>stimulants</w:t>
      </w:r>
      <w:r>
        <w:t xml:space="preserve"> </w:t>
      </w:r>
      <w:r>
        <w:rPr>
          <w:spacing w:val="-1"/>
        </w:rPr>
        <w:t>and</w:t>
      </w:r>
      <w:r>
        <w:t xml:space="preserve"> </w:t>
      </w:r>
      <w:r>
        <w:rPr>
          <w:spacing w:val="-1"/>
        </w:rPr>
        <w:t>depressants,</w:t>
      </w:r>
      <w:r>
        <w:t xml:space="preserve"> </w:t>
      </w:r>
      <w:r>
        <w:rPr>
          <w:spacing w:val="-1"/>
        </w:rPr>
        <w:t>sedatives,</w:t>
      </w:r>
      <w:r>
        <w:rPr>
          <w:spacing w:val="-3"/>
        </w:rPr>
        <w:t xml:space="preserve"> </w:t>
      </w:r>
      <w:r>
        <w:rPr>
          <w:spacing w:val="-1"/>
        </w:rPr>
        <w:t>tranquilizers,</w:t>
      </w:r>
      <w:r>
        <w:t xml:space="preserve"> </w:t>
      </w:r>
      <w:r>
        <w:rPr>
          <w:spacing w:val="-1"/>
        </w:rPr>
        <w:t>hallucinogens,</w:t>
      </w:r>
      <w:r>
        <w:t xml:space="preserve"> </w:t>
      </w:r>
      <w:r>
        <w:rPr>
          <w:spacing w:val="-1"/>
        </w:rPr>
        <w:t>marijuana</w:t>
      </w:r>
      <w:r>
        <w:t xml:space="preserve"> </w:t>
      </w:r>
      <w:r>
        <w:rPr>
          <w:spacing w:val="-2"/>
        </w:rPr>
        <w:t>or</w:t>
      </w:r>
      <w:r>
        <w:t xml:space="preserve"> other</w:t>
      </w:r>
      <w:r>
        <w:rPr>
          <w:spacing w:val="71"/>
        </w:rPr>
        <w:t xml:space="preserve"> </w:t>
      </w:r>
      <w:r>
        <w:rPr>
          <w:spacing w:val="-1"/>
        </w:rPr>
        <w:t>illegal</w:t>
      </w:r>
      <w:r>
        <w:rPr>
          <w:spacing w:val="1"/>
        </w:rPr>
        <w:t xml:space="preserve"> </w:t>
      </w:r>
      <w:r>
        <w:rPr>
          <w:spacing w:val="-1"/>
        </w:rPr>
        <w:t>substances</w:t>
      </w:r>
      <w:r>
        <w:t xml:space="preserve"> on </w:t>
      </w:r>
      <w:r>
        <w:rPr>
          <w:spacing w:val="-1"/>
        </w:rPr>
        <w:t>University-owned</w:t>
      </w:r>
      <w:r>
        <w:t xml:space="preserve"> or</w:t>
      </w:r>
      <w:r>
        <w:rPr>
          <w:spacing w:val="1"/>
        </w:rPr>
        <w:t xml:space="preserve"> </w:t>
      </w:r>
      <w:r>
        <w:rPr>
          <w:spacing w:val="-1"/>
        </w:rPr>
        <w:t>controlled</w:t>
      </w:r>
      <w:r>
        <w:t xml:space="preserve"> </w:t>
      </w:r>
      <w:r>
        <w:rPr>
          <w:spacing w:val="-1"/>
        </w:rPr>
        <w:t>property</w:t>
      </w:r>
      <w:r>
        <w:rPr>
          <w:spacing w:val="-3"/>
        </w:rPr>
        <w:t xml:space="preserve"> </w:t>
      </w:r>
      <w:r>
        <w:t xml:space="preserve">or </w:t>
      </w:r>
      <w:r>
        <w:rPr>
          <w:spacing w:val="-1"/>
        </w:rPr>
        <w:t>at</w:t>
      </w:r>
      <w:r>
        <w:rPr>
          <w:spacing w:val="1"/>
        </w:rPr>
        <w:t xml:space="preserve"> </w:t>
      </w:r>
      <w:r>
        <w:t xml:space="preserve">a </w:t>
      </w:r>
      <w:r>
        <w:rPr>
          <w:spacing w:val="-1"/>
        </w:rPr>
        <w:t>University-supervised</w:t>
      </w:r>
      <w:r>
        <w:t xml:space="preserve"> </w:t>
      </w:r>
      <w:r>
        <w:rPr>
          <w:spacing w:val="-2"/>
        </w:rPr>
        <w:t>activity.</w:t>
      </w:r>
    </w:p>
    <w:p w14:paraId="592EEED2" w14:textId="77777777" w:rsidR="00380617" w:rsidRDefault="00764C39">
      <w:pPr>
        <w:pStyle w:val="BodyText"/>
        <w:numPr>
          <w:ilvl w:val="0"/>
          <w:numId w:val="12"/>
        </w:numPr>
        <w:tabs>
          <w:tab w:val="left" w:pos="842"/>
        </w:tabs>
        <w:spacing w:before="1" w:line="252" w:lineRule="exact"/>
      </w:pPr>
      <w:r>
        <w:rPr>
          <w:spacing w:val="-1"/>
          <w:u w:val="single" w:color="000000"/>
        </w:rPr>
        <w:t>Evidence</w:t>
      </w:r>
      <w:r>
        <w:rPr>
          <w:u w:val="single" w:color="000000"/>
        </w:rPr>
        <w:t xml:space="preserve"> </w:t>
      </w:r>
      <w:r>
        <w:rPr>
          <w:spacing w:val="-1"/>
          <w:u w:val="single" w:color="000000"/>
        </w:rPr>
        <w:t>of</w:t>
      </w:r>
      <w:r>
        <w:rPr>
          <w:u w:val="single" w:color="000000"/>
        </w:rPr>
        <w:t xml:space="preserve"> </w:t>
      </w:r>
      <w:r>
        <w:rPr>
          <w:spacing w:val="-1"/>
          <w:u w:val="single" w:color="000000"/>
        </w:rPr>
        <w:t>Felony</w:t>
      </w:r>
    </w:p>
    <w:p w14:paraId="788CD5FD" w14:textId="77777777" w:rsidR="00380617" w:rsidRDefault="00764C39">
      <w:pPr>
        <w:pStyle w:val="BodyText"/>
        <w:ind w:left="841" w:right="274"/>
      </w:pPr>
      <w:r>
        <w:rPr>
          <w:spacing w:val="-2"/>
        </w:rPr>
        <w:t>If</w:t>
      </w:r>
      <w:r>
        <w:t xml:space="preserve"> there </w:t>
      </w:r>
      <w:r>
        <w:rPr>
          <w:spacing w:val="-1"/>
        </w:rPr>
        <w:t>is</w:t>
      </w:r>
      <w:r>
        <w:t xml:space="preserve"> </w:t>
      </w:r>
      <w:r>
        <w:rPr>
          <w:spacing w:val="-1"/>
        </w:rPr>
        <w:t>evidence</w:t>
      </w:r>
      <w:r>
        <w:rPr>
          <w:spacing w:val="-2"/>
        </w:rPr>
        <w:t xml:space="preserve"> </w:t>
      </w:r>
      <w:r>
        <w:rPr>
          <w:spacing w:val="-1"/>
        </w:rPr>
        <w:t>that</w:t>
      </w:r>
      <w:r>
        <w:rPr>
          <w:spacing w:val="1"/>
        </w:rPr>
        <w:t xml:space="preserve"> </w:t>
      </w:r>
      <w:r>
        <w:t>a</w:t>
      </w:r>
      <w:r>
        <w:rPr>
          <w:spacing w:val="-2"/>
        </w:rPr>
        <w:t xml:space="preserve"> </w:t>
      </w:r>
      <w:r>
        <w:rPr>
          <w:spacing w:val="-1"/>
        </w:rPr>
        <w:t>student</w:t>
      </w:r>
      <w:r>
        <w:rPr>
          <w:spacing w:val="-2"/>
        </w:rPr>
        <w:t xml:space="preserve"> </w:t>
      </w:r>
      <w:r>
        <w:t>has</w:t>
      </w:r>
      <w:r>
        <w:rPr>
          <w:spacing w:val="-2"/>
        </w:rPr>
        <w:t xml:space="preserve"> </w:t>
      </w:r>
      <w:r>
        <w:rPr>
          <w:spacing w:val="-1"/>
        </w:rPr>
        <w:t>committed</w:t>
      </w:r>
      <w:r>
        <w:rPr>
          <w:spacing w:val="-2"/>
        </w:rPr>
        <w:t xml:space="preserve"> </w:t>
      </w:r>
      <w:r>
        <w:t xml:space="preserve">a </w:t>
      </w:r>
      <w:r>
        <w:rPr>
          <w:spacing w:val="-1"/>
        </w:rPr>
        <w:t>felony</w:t>
      </w:r>
      <w:r>
        <w:rPr>
          <w:spacing w:val="-3"/>
        </w:rPr>
        <w:t xml:space="preserve"> </w:t>
      </w:r>
      <w:r>
        <w:t>and is a</w:t>
      </w:r>
      <w:r>
        <w:rPr>
          <w:spacing w:val="-2"/>
        </w:rPr>
        <w:t xml:space="preserve"> </w:t>
      </w:r>
      <w:r>
        <w:rPr>
          <w:spacing w:val="-1"/>
        </w:rPr>
        <w:t>potential</w:t>
      </w:r>
      <w:r>
        <w:rPr>
          <w:spacing w:val="1"/>
        </w:rPr>
        <w:t xml:space="preserve"> </w:t>
      </w:r>
      <w:r>
        <w:rPr>
          <w:spacing w:val="-1"/>
        </w:rPr>
        <w:t xml:space="preserve">danger </w:t>
      </w:r>
      <w:r>
        <w:t xml:space="preserve">to </w:t>
      </w:r>
      <w:r>
        <w:rPr>
          <w:spacing w:val="-1"/>
        </w:rPr>
        <w:t>the</w:t>
      </w:r>
      <w:r>
        <w:t xml:space="preserve"> </w:t>
      </w:r>
      <w:r>
        <w:rPr>
          <w:spacing w:val="-1"/>
        </w:rPr>
        <w:t>university</w:t>
      </w:r>
      <w:r>
        <w:rPr>
          <w:spacing w:val="61"/>
        </w:rPr>
        <w:t xml:space="preserve"> </w:t>
      </w:r>
      <w:r>
        <w:rPr>
          <w:spacing w:val="-1"/>
        </w:rPr>
        <w:t>community.</w:t>
      </w:r>
    </w:p>
    <w:p w14:paraId="4DFA33BC" w14:textId="77777777" w:rsidR="00380617" w:rsidRDefault="00764C39">
      <w:pPr>
        <w:pStyle w:val="BodyText"/>
        <w:numPr>
          <w:ilvl w:val="0"/>
          <w:numId w:val="12"/>
        </w:numPr>
        <w:tabs>
          <w:tab w:val="left" w:pos="842"/>
        </w:tabs>
        <w:spacing w:before="2" w:line="252" w:lineRule="exact"/>
      </w:pPr>
      <w:r>
        <w:rPr>
          <w:spacing w:val="-1"/>
          <w:u w:val="single" w:color="000000"/>
        </w:rPr>
        <w:t>Explosive</w:t>
      </w:r>
      <w:r>
        <w:rPr>
          <w:u w:val="single" w:color="000000"/>
        </w:rPr>
        <w:t xml:space="preserve"> </w:t>
      </w:r>
      <w:r>
        <w:rPr>
          <w:spacing w:val="-1"/>
          <w:u w:val="single" w:color="000000"/>
        </w:rPr>
        <w:t>Devices</w:t>
      </w:r>
    </w:p>
    <w:p w14:paraId="129F91A2" w14:textId="77777777" w:rsidR="00380617" w:rsidRDefault="00764C39">
      <w:pPr>
        <w:pStyle w:val="BodyText"/>
        <w:spacing w:line="252" w:lineRule="exact"/>
        <w:ind w:left="841"/>
      </w:pPr>
      <w:r>
        <w:rPr>
          <w:spacing w:val="-1"/>
        </w:rPr>
        <w:t>Possession</w:t>
      </w:r>
      <w:r>
        <w:t xml:space="preserve"> or</w:t>
      </w:r>
      <w:r>
        <w:rPr>
          <w:spacing w:val="-2"/>
        </w:rPr>
        <w:t xml:space="preserve"> </w:t>
      </w:r>
      <w:r>
        <w:rPr>
          <w:spacing w:val="-1"/>
        </w:rPr>
        <w:t>discharge</w:t>
      </w:r>
      <w:r>
        <w:t xml:space="preserve"> of</w:t>
      </w:r>
      <w:r>
        <w:rPr>
          <w:spacing w:val="-2"/>
        </w:rPr>
        <w:t xml:space="preserve"> </w:t>
      </w:r>
      <w:r>
        <w:rPr>
          <w:spacing w:val="-1"/>
        </w:rPr>
        <w:t>explosive</w:t>
      </w:r>
      <w:r>
        <w:t xml:space="preserve"> </w:t>
      </w:r>
      <w:r>
        <w:rPr>
          <w:spacing w:val="-1"/>
        </w:rPr>
        <w:t>devices</w:t>
      </w:r>
      <w:r>
        <w:t xml:space="preserve"> </w:t>
      </w:r>
      <w:r>
        <w:rPr>
          <w:spacing w:val="-2"/>
        </w:rPr>
        <w:t>of</w:t>
      </w:r>
      <w:r>
        <w:t xml:space="preserve"> any</w:t>
      </w:r>
      <w:r>
        <w:rPr>
          <w:spacing w:val="-2"/>
        </w:rPr>
        <w:t xml:space="preserve"> </w:t>
      </w:r>
      <w:r>
        <w:rPr>
          <w:spacing w:val="-1"/>
        </w:rPr>
        <w:t>kind</w:t>
      </w:r>
      <w:r>
        <w:t xml:space="preserve"> is</w:t>
      </w:r>
      <w:r>
        <w:rPr>
          <w:spacing w:val="-2"/>
        </w:rPr>
        <w:t xml:space="preserve"> </w:t>
      </w:r>
      <w:r>
        <w:rPr>
          <w:spacing w:val="-1"/>
        </w:rPr>
        <w:t>prohibited</w:t>
      </w:r>
      <w:r>
        <w:t xml:space="preserve"> on </w:t>
      </w:r>
      <w:r>
        <w:rPr>
          <w:spacing w:val="-1"/>
        </w:rPr>
        <w:t>campus.</w:t>
      </w:r>
    </w:p>
    <w:p w14:paraId="0EA2C1A1" w14:textId="77777777" w:rsidR="00380617" w:rsidRDefault="00764C39">
      <w:pPr>
        <w:pStyle w:val="BodyText"/>
        <w:numPr>
          <w:ilvl w:val="0"/>
          <w:numId w:val="12"/>
        </w:numPr>
        <w:tabs>
          <w:tab w:val="left" w:pos="842"/>
        </w:tabs>
        <w:spacing w:before="1" w:line="252" w:lineRule="exact"/>
      </w:pPr>
      <w:r>
        <w:rPr>
          <w:u w:val="single" w:color="000000"/>
        </w:rPr>
        <w:t>False</w:t>
      </w:r>
      <w:r>
        <w:rPr>
          <w:spacing w:val="-2"/>
          <w:u w:val="single" w:color="000000"/>
        </w:rPr>
        <w:t xml:space="preserve"> Alarms</w:t>
      </w:r>
      <w:r>
        <w:rPr>
          <w:u w:val="single" w:color="000000"/>
        </w:rPr>
        <w:t xml:space="preserve"> and </w:t>
      </w:r>
      <w:r>
        <w:rPr>
          <w:spacing w:val="-1"/>
          <w:u w:val="single" w:color="000000"/>
        </w:rPr>
        <w:t>Arson</w:t>
      </w:r>
    </w:p>
    <w:p w14:paraId="14EB05CC" w14:textId="77777777" w:rsidR="00380617" w:rsidRDefault="00764C39">
      <w:pPr>
        <w:pStyle w:val="BodyText"/>
        <w:ind w:left="841" w:right="274"/>
      </w:pPr>
      <w:r>
        <w:rPr>
          <w:spacing w:val="-1"/>
        </w:rPr>
        <w:t>Misusing,</w:t>
      </w:r>
      <w:r>
        <w:t xml:space="preserve"> </w:t>
      </w:r>
      <w:r>
        <w:rPr>
          <w:spacing w:val="-1"/>
        </w:rPr>
        <w:t>tampering</w:t>
      </w:r>
      <w:r>
        <w:rPr>
          <w:spacing w:val="-3"/>
        </w:rPr>
        <w:t xml:space="preserve"> </w:t>
      </w:r>
      <w:r>
        <w:rPr>
          <w:spacing w:val="-1"/>
        </w:rPr>
        <w:t>with,</w:t>
      </w:r>
      <w:r>
        <w:rPr>
          <w:spacing w:val="-3"/>
        </w:rPr>
        <w:t xml:space="preserve"> </w:t>
      </w:r>
      <w:r>
        <w:t xml:space="preserve">or </w:t>
      </w:r>
      <w:r>
        <w:rPr>
          <w:spacing w:val="-1"/>
        </w:rPr>
        <w:t>otherwise</w:t>
      </w:r>
      <w:r>
        <w:rPr>
          <w:spacing w:val="-2"/>
        </w:rPr>
        <w:t xml:space="preserve"> </w:t>
      </w:r>
      <w:r>
        <w:rPr>
          <w:spacing w:val="-1"/>
        </w:rPr>
        <w:t>disturbing</w:t>
      </w:r>
      <w:r>
        <w:rPr>
          <w:spacing w:val="-3"/>
        </w:rPr>
        <w:t xml:space="preserve"> </w:t>
      </w:r>
      <w:r>
        <w:rPr>
          <w:spacing w:val="-1"/>
        </w:rPr>
        <w:t>without</w:t>
      </w:r>
      <w:r>
        <w:rPr>
          <w:spacing w:val="1"/>
        </w:rPr>
        <w:t xml:space="preserve"> </w:t>
      </w:r>
      <w:r>
        <w:rPr>
          <w:spacing w:val="-1"/>
        </w:rPr>
        <w:t>proper</w:t>
      </w:r>
      <w:r>
        <w:t xml:space="preserve"> </w:t>
      </w:r>
      <w:r>
        <w:rPr>
          <w:spacing w:val="-1"/>
        </w:rPr>
        <w:t>cause</w:t>
      </w:r>
      <w:r>
        <w:rPr>
          <w:spacing w:val="-2"/>
        </w:rPr>
        <w:t xml:space="preserve"> </w:t>
      </w:r>
      <w:r>
        <w:t>any</w:t>
      </w:r>
      <w:r>
        <w:rPr>
          <w:spacing w:val="-2"/>
        </w:rPr>
        <w:t xml:space="preserve"> </w:t>
      </w:r>
      <w:r>
        <w:rPr>
          <w:spacing w:val="-1"/>
        </w:rPr>
        <w:t>fire</w:t>
      </w:r>
      <w:r>
        <w:t xml:space="preserve"> </w:t>
      </w:r>
      <w:r>
        <w:rPr>
          <w:spacing w:val="-1"/>
        </w:rPr>
        <w:t>safety</w:t>
      </w:r>
      <w:r>
        <w:rPr>
          <w:spacing w:val="-3"/>
        </w:rPr>
        <w:t xml:space="preserve"> </w:t>
      </w:r>
      <w:r>
        <w:rPr>
          <w:spacing w:val="-1"/>
        </w:rPr>
        <w:t>and/or</w:t>
      </w:r>
      <w:r>
        <w:rPr>
          <w:spacing w:val="73"/>
        </w:rPr>
        <w:t xml:space="preserve"> </w:t>
      </w:r>
      <w:r>
        <w:rPr>
          <w:spacing w:val="-1"/>
        </w:rPr>
        <w:t>prevention</w:t>
      </w:r>
      <w:r>
        <w:t xml:space="preserve"> </w:t>
      </w:r>
      <w:r>
        <w:rPr>
          <w:spacing w:val="-2"/>
        </w:rPr>
        <w:t>or</w:t>
      </w:r>
      <w:r>
        <w:t xml:space="preserve"> </w:t>
      </w:r>
      <w:r>
        <w:rPr>
          <w:spacing w:val="-1"/>
        </w:rPr>
        <w:t>control</w:t>
      </w:r>
      <w:r>
        <w:rPr>
          <w:spacing w:val="1"/>
        </w:rPr>
        <w:t xml:space="preserve"> </w:t>
      </w:r>
      <w:r>
        <w:rPr>
          <w:spacing w:val="-2"/>
        </w:rPr>
        <w:t>equipment</w:t>
      </w:r>
      <w:r>
        <w:rPr>
          <w:spacing w:val="2"/>
        </w:rPr>
        <w:t xml:space="preserve"> </w:t>
      </w:r>
      <w:r>
        <w:t xml:space="preserve">— </w:t>
      </w:r>
      <w:r>
        <w:rPr>
          <w:spacing w:val="-1"/>
        </w:rPr>
        <w:t>including,</w:t>
      </w:r>
      <w:r>
        <w:t xml:space="preserve"> but</w:t>
      </w:r>
      <w:r>
        <w:rPr>
          <w:spacing w:val="1"/>
        </w:rPr>
        <w:t xml:space="preserve"> </w:t>
      </w:r>
      <w:r>
        <w:rPr>
          <w:spacing w:val="-1"/>
        </w:rPr>
        <w:t>not</w:t>
      </w:r>
      <w:r>
        <w:rPr>
          <w:spacing w:val="1"/>
        </w:rPr>
        <w:t xml:space="preserve"> </w:t>
      </w:r>
      <w:r>
        <w:rPr>
          <w:spacing w:val="-1"/>
        </w:rPr>
        <w:t>limited</w:t>
      </w:r>
      <w:r>
        <w:t xml:space="preserve"> </w:t>
      </w:r>
      <w:r>
        <w:rPr>
          <w:spacing w:val="-1"/>
        </w:rPr>
        <w:t>to,</w:t>
      </w:r>
      <w:r>
        <w:t xml:space="preserve"> </w:t>
      </w:r>
      <w:r>
        <w:rPr>
          <w:spacing w:val="-1"/>
        </w:rPr>
        <w:t>thermal,</w:t>
      </w:r>
      <w:r>
        <w:t xml:space="preserve"> </w:t>
      </w:r>
      <w:r>
        <w:rPr>
          <w:spacing w:val="-2"/>
        </w:rPr>
        <w:t>smoke</w:t>
      </w:r>
      <w:r>
        <w:t xml:space="preserve"> </w:t>
      </w:r>
      <w:r>
        <w:rPr>
          <w:spacing w:val="-1"/>
        </w:rPr>
        <w:t>detectors</w:t>
      </w:r>
      <w:r>
        <w:t xml:space="preserve"> </w:t>
      </w:r>
      <w:r>
        <w:rPr>
          <w:spacing w:val="-1"/>
        </w:rPr>
        <w:t>or</w:t>
      </w:r>
      <w:r>
        <w:rPr>
          <w:spacing w:val="63"/>
        </w:rPr>
        <w:t xml:space="preserve"> </w:t>
      </w:r>
      <w:r>
        <w:rPr>
          <w:spacing w:val="-1"/>
        </w:rPr>
        <w:t>emergency</w:t>
      </w:r>
      <w:r>
        <w:rPr>
          <w:spacing w:val="-3"/>
        </w:rPr>
        <w:t xml:space="preserve"> </w:t>
      </w:r>
      <w:r>
        <w:t xml:space="preserve">fire </w:t>
      </w:r>
      <w:r>
        <w:rPr>
          <w:spacing w:val="-1"/>
        </w:rPr>
        <w:t>alarms</w:t>
      </w:r>
      <w:r>
        <w:rPr>
          <w:spacing w:val="2"/>
        </w:rPr>
        <w:t xml:space="preserve"> </w:t>
      </w:r>
      <w:r>
        <w:t>—</w:t>
      </w:r>
      <w:r>
        <w:rPr>
          <w:spacing w:val="-3"/>
        </w:rPr>
        <w:t xml:space="preserve"> </w:t>
      </w:r>
      <w:r>
        <w:rPr>
          <w:spacing w:val="-1"/>
        </w:rPr>
        <w:t>in</w:t>
      </w:r>
      <w:r>
        <w:t xml:space="preserve"> </w:t>
      </w:r>
      <w:r>
        <w:rPr>
          <w:spacing w:val="-1"/>
        </w:rPr>
        <w:t>University</w:t>
      </w:r>
      <w:r>
        <w:rPr>
          <w:spacing w:val="-3"/>
        </w:rPr>
        <w:t xml:space="preserve"> </w:t>
      </w:r>
      <w:r>
        <w:rPr>
          <w:spacing w:val="-1"/>
        </w:rPr>
        <w:t>buildings.</w:t>
      </w:r>
      <w:r>
        <w:t xml:space="preserve"> </w:t>
      </w:r>
      <w:r>
        <w:rPr>
          <w:spacing w:val="-1"/>
        </w:rPr>
        <w:t>The</w:t>
      </w:r>
      <w:r>
        <w:rPr>
          <w:spacing w:val="-2"/>
        </w:rPr>
        <w:t xml:space="preserve"> </w:t>
      </w:r>
      <w:r>
        <w:rPr>
          <w:spacing w:val="-1"/>
        </w:rPr>
        <w:t>unauthorized</w:t>
      </w:r>
      <w:r>
        <w:t xml:space="preserve"> </w:t>
      </w:r>
      <w:r>
        <w:rPr>
          <w:spacing w:val="-1"/>
        </w:rPr>
        <w:t>possession,</w:t>
      </w:r>
      <w:r>
        <w:rPr>
          <w:spacing w:val="-3"/>
        </w:rPr>
        <w:t xml:space="preserve"> </w:t>
      </w:r>
      <w:r>
        <w:rPr>
          <w:spacing w:val="-1"/>
        </w:rPr>
        <w:t>sale,</w:t>
      </w:r>
      <w:r>
        <w:rPr>
          <w:spacing w:val="-2"/>
        </w:rPr>
        <w:t xml:space="preserve"> </w:t>
      </w:r>
      <w:r>
        <w:rPr>
          <w:spacing w:val="-1"/>
        </w:rPr>
        <w:t>furnishing,</w:t>
      </w:r>
      <w:r>
        <w:t xml:space="preserve"> or</w:t>
      </w:r>
      <w:r>
        <w:rPr>
          <w:spacing w:val="75"/>
        </w:rPr>
        <w:t xml:space="preserve"> </w:t>
      </w:r>
      <w:r>
        <w:t xml:space="preserve">use </w:t>
      </w:r>
      <w:r>
        <w:rPr>
          <w:spacing w:val="-2"/>
        </w:rPr>
        <w:t>of</w:t>
      </w:r>
      <w:r>
        <w:t xml:space="preserve"> any</w:t>
      </w:r>
      <w:r>
        <w:rPr>
          <w:spacing w:val="-2"/>
        </w:rPr>
        <w:t xml:space="preserve"> </w:t>
      </w:r>
      <w:r>
        <w:rPr>
          <w:spacing w:val="-1"/>
        </w:rPr>
        <w:t>incendiary</w:t>
      </w:r>
      <w:r>
        <w:rPr>
          <w:spacing w:val="-3"/>
        </w:rPr>
        <w:t xml:space="preserve"> </w:t>
      </w:r>
      <w:r>
        <w:rPr>
          <w:spacing w:val="-1"/>
        </w:rPr>
        <w:t>device</w:t>
      </w:r>
      <w:r>
        <w:t xml:space="preserve"> </w:t>
      </w:r>
      <w:r>
        <w:rPr>
          <w:spacing w:val="-1"/>
        </w:rPr>
        <w:t>shall</w:t>
      </w:r>
      <w:r>
        <w:rPr>
          <w:spacing w:val="1"/>
        </w:rPr>
        <w:t xml:space="preserve"> </w:t>
      </w:r>
      <w:r>
        <w:rPr>
          <w:spacing w:val="-2"/>
        </w:rPr>
        <w:t>be</w:t>
      </w:r>
      <w:r>
        <w:t xml:space="preserve"> </w:t>
      </w:r>
      <w:r>
        <w:rPr>
          <w:spacing w:val="-1"/>
        </w:rPr>
        <w:t>unlawful.</w:t>
      </w:r>
    </w:p>
    <w:p w14:paraId="174A2174" w14:textId="77777777" w:rsidR="00380617" w:rsidRDefault="00764C39">
      <w:pPr>
        <w:pStyle w:val="BodyText"/>
        <w:numPr>
          <w:ilvl w:val="0"/>
          <w:numId w:val="12"/>
        </w:numPr>
        <w:tabs>
          <w:tab w:val="left" w:pos="842"/>
        </w:tabs>
        <w:spacing w:before="1" w:line="252" w:lineRule="exact"/>
      </w:pPr>
      <w:r>
        <w:rPr>
          <w:u w:val="single" w:color="000000"/>
        </w:rPr>
        <w:t>Fraud</w:t>
      </w:r>
    </w:p>
    <w:p w14:paraId="11F2176A" w14:textId="77777777" w:rsidR="00380617" w:rsidRDefault="00764C39">
      <w:pPr>
        <w:pStyle w:val="BodyText"/>
        <w:ind w:left="841" w:right="201"/>
      </w:pPr>
      <w:r>
        <w:rPr>
          <w:spacing w:val="-1"/>
        </w:rPr>
        <w:t>Obtaining</w:t>
      </w:r>
      <w:r>
        <w:rPr>
          <w:spacing w:val="-3"/>
        </w:rPr>
        <w:t xml:space="preserve"> </w:t>
      </w:r>
      <w:r>
        <w:t xml:space="preserve">or </w:t>
      </w:r>
      <w:r>
        <w:rPr>
          <w:spacing w:val="-1"/>
        </w:rPr>
        <w:t>attempting</w:t>
      </w:r>
      <w:r>
        <w:rPr>
          <w:spacing w:val="-3"/>
        </w:rPr>
        <w:t xml:space="preserve"> </w:t>
      </w:r>
      <w:r>
        <w:t>to</w:t>
      </w:r>
      <w:r>
        <w:rPr>
          <w:spacing w:val="-3"/>
        </w:rPr>
        <w:t xml:space="preserve"> </w:t>
      </w:r>
      <w:r>
        <w:rPr>
          <w:spacing w:val="-1"/>
        </w:rPr>
        <w:t>obtain</w:t>
      </w:r>
      <w:r>
        <w:t xml:space="preserve"> </w:t>
      </w:r>
      <w:r>
        <w:rPr>
          <w:spacing w:val="-1"/>
        </w:rPr>
        <w:t>something</w:t>
      </w:r>
      <w:r>
        <w:rPr>
          <w:spacing w:val="-3"/>
        </w:rPr>
        <w:t xml:space="preserve"> </w:t>
      </w:r>
      <w:r>
        <w:t xml:space="preserve">of </w:t>
      </w:r>
      <w:r>
        <w:rPr>
          <w:spacing w:val="-1"/>
        </w:rPr>
        <w:t>value,</w:t>
      </w:r>
      <w:r>
        <w:rPr>
          <w:spacing w:val="-2"/>
        </w:rPr>
        <w:t xml:space="preserve"> </w:t>
      </w:r>
      <w:r>
        <w:t xml:space="preserve">or </w:t>
      </w:r>
      <w:r>
        <w:rPr>
          <w:spacing w:val="-1"/>
        </w:rPr>
        <w:t>preferential</w:t>
      </w:r>
      <w:r>
        <w:rPr>
          <w:spacing w:val="-2"/>
        </w:rPr>
        <w:t xml:space="preserve"> </w:t>
      </w:r>
      <w:r>
        <w:rPr>
          <w:spacing w:val="-1"/>
        </w:rPr>
        <w:t>treatment</w:t>
      </w:r>
      <w:r>
        <w:rPr>
          <w:spacing w:val="1"/>
        </w:rPr>
        <w:t xml:space="preserve"> </w:t>
      </w:r>
      <w:r>
        <w:rPr>
          <w:spacing w:val="-1"/>
        </w:rPr>
        <w:t>through</w:t>
      </w:r>
      <w:r>
        <w:t xml:space="preserve"> </w:t>
      </w:r>
      <w:r>
        <w:rPr>
          <w:spacing w:val="-1"/>
        </w:rPr>
        <w:t>trickery,</w:t>
      </w:r>
      <w:r>
        <w:rPr>
          <w:spacing w:val="59"/>
        </w:rPr>
        <w:t xml:space="preserve"> </w:t>
      </w:r>
      <w:r>
        <w:rPr>
          <w:spacing w:val="-1"/>
        </w:rPr>
        <w:t>deceit,</w:t>
      </w:r>
      <w:r>
        <w:t xml:space="preserve"> </w:t>
      </w:r>
      <w:r>
        <w:rPr>
          <w:spacing w:val="-2"/>
        </w:rPr>
        <w:t xml:space="preserve">or </w:t>
      </w:r>
      <w:r>
        <w:rPr>
          <w:spacing w:val="-1"/>
        </w:rPr>
        <w:t>threatening</w:t>
      </w:r>
      <w:r>
        <w:t xml:space="preserve"> </w:t>
      </w:r>
      <w:r>
        <w:rPr>
          <w:spacing w:val="-1"/>
        </w:rPr>
        <w:t>means.</w:t>
      </w:r>
      <w:r>
        <w:rPr>
          <w:spacing w:val="55"/>
        </w:rPr>
        <w:t xml:space="preserve"> </w:t>
      </w:r>
      <w:r>
        <w:rPr>
          <w:spacing w:val="-1"/>
        </w:rPr>
        <w:t>Furnishing</w:t>
      </w:r>
      <w:r>
        <w:rPr>
          <w:spacing w:val="-3"/>
        </w:rPr>
        <w:t xml:space="preserve"> </w:t>
      </w:r>
      <w:r>
        <w:rPr>
          <w:spacing w:val="-1"/>
        </w:rPr>
        <w:t>false</w:t>
      </w:r>
      <w:r>
        <w:rPr>
          <w:spacing w:val="-2"/>
        </w:rPr>
        <w:t xml:space="preserve"> </w:t>
      </w:r>
      <w:r>
        <w:rPr>
          <w:spacing w:val="-1"/>
        </w:rPr>
        <w:t>information</w:t>
      </w:r>
      <w:r>
        <w:rPr>
          <w:spacing w:val="-3"/>
        </w:rPr>
        <w:t xml:space="preserve"> </w:t>
      </w:r>
      <w:r>
        <w:t>to</w:t>
      </w:r>
      <w:r>
        <w:rPr>
          <w:spacing w:val="-3"/>
        </w:rPr>
        <w:t xml:space="preserve"> </w:t>
      </w:r>
      <w:r>
        <w:t>any</w:t>
      </w:r>
      <w:r>
        <w:rPr>
          <w:spacing w:val="-2"/>
        </w:rPr>
        <w:t xml:space="preserve"> </w:t>
      </w:r>
      <w:r>
        <w:rPr>
          <w:spacing w:val="-1"/>
        </w:rPr>
        <w:t>representative</w:t>
      </w:r>
      <w:r>
        <w:t xml:space="preserve"> </w:t>
      </w:r>
      <w:r>
        <w:rPr>
          <w:spacing w:val="-1"/>
        </w:rPr>
        <w:t>of</w:t>
      </w:r>
      <w:r>
        <w:t xml:space="preserve"> </w:t>
      </w:r>
      <w:r>
        <w:rPr>
          <w:spacing w:val="-1"/>
        </w:rPr>
        <w:t>the</w:t>
      </w:r>
      <w:r>
        <w:t xml:space="preserve"> </w:t>
      </w:r>
      <w:r>
        <w:rPr>
          <w:spacing w:val="-1"/>
        </w:rPr>
        <w:t>institution</w:t>
      </w:r>
      <w:r>
        <w:t xml:space="preserve"> </w:t>
      </w:r>
      <w:r>
        <w:rPr>
          <w:spacing w:val="-1"/>
        </w:rPr>
        <w:t>in</w:t>
      </w:r>
      <w:r>
        <w:rPr>
          <w:spacing w:val="69"/>
        </w:rPr>
        <w:t xml:space="preserve"> </w:t>
      </w:r>
      <w:r>
        <w:t>any</w:t>
      </w:r>
      <w:r>
        <w:rPr>
          <w:spacing w:val="-2"/>
        </w:rPr>
        <w:t xml:space="preserve"> </w:t>
      </w:r>
      <w:r>
        <w:rPr>
          <w:spacing w:val="-1"/>
        </w:rPr>
        <w:t>way;</w:t>
      </w:r>
      <w:r>
        <w:rPr>
          <w:spacing w:val="3"/>
        </w:rPr>
        <w:t xml:space="preserve"> </w:t>
      </w:r>
      <w:r>
        <w:rPr>
          <w:spacing w:val="-1"/>
        </w:rPr>
        <w:t>misusing</w:t>
      </w:r>
      <w:r>
        <w:rPr>
          <w:spacing w:val="-3"/>
        </w:rPr>
        <w:t xml:space="preserve"> </w:t>
      </w:r>
      <w:r>
        <w:t>any</w:t>
      </w:r>
      <w:r>
        <w:rPr>
          <w:spacing w:val="-2"/>
        </w:rPr>
        <w:t xml:space="preserve"> </w:t>
      </w:r>
      <w:r>
        <w:rPr>
          <w:spacing w:val="-1"/>
        </w:rPr>
        <w:t>University</w:t>
      </w:r>
      <w:r>
        <w:rPr>
          <w:spacing w:val="-3"/>
        </w:rPr>
        <w:t xml:space="preserve"> </w:t>
      </w:r>
      <w:r>
        <w:rPr>
          <w:spacing w:val="-1"/>
        </w:rPr>
        <w:t>documents,</w:t>
      </w:r>
      <w:r>
        <w:t xml:space="preserve"> </w:t>
      </w:r>
      <w:r>
        <w:rPr>
          <w:spacing w:val="-1"/>
        </w:rPr>
        <w:t>records,</w:t>
      </w:r>
      <w:r>
        <w:rPr>
          <w:spacing w:val="-2"/>
        </w:rPr>
        <w:t xml:space="preserve"> </w:t>
      </w:r>
      <w:r>
        <w:t xml:space="preserve">or </w:t>
      </w:r>
      <w:r>
        <w:rPr>
          <w:spacing w:val="-1"/>
        </w:rPr>
        <w:t>identification</w:t>
      </w:r>
      <w:r>
        <w:rPr>
          <w:spacing w:val="-3"/>
        </w:rPr>
        <w:t xml:space="preserve"> </w:t>
      </w:r>
      <w:r>
        <w:t xml:space="preserve">to </w:t>
      </w:r>
      <w:r>
        <w:rPr>
          <w:spacing w:val="-1"/>
        </w:rPr>
        <w:t>forge,</w:t>
      </w:r>
      <w:r>
        <w:t xml:space="preserve"> </w:t>
      </w:r>
      <w:r>
        <w:rPr>
          <w:spacing w:val="-1"/>
        </w:rPr>
        <w:t>alter,</w:t>
      </w:r>
      <w:r>
        <w:rPr>
          <w:spacing w:val="-3"/>
        </w:rPr>
        <w:t xml:space="preserve"> </w:t>
      </w:r>
      <w:r>
        <w:t xml:space="preserve">lend, </w:t>
      </w:r>
      <w:r>
        <w:rPr>
          <w:spacing w:val="-1"/>
        </w:rPr>
        <w:t>or</w:t>
      </w:r>
      <w:r>
        <w:t xml:space="preserve"> </w:t>
      </w:r>
      <w:r>
        <w:rPr>
          <w:spacing w:val="-1"/>
        </w:rPr>
        <w:t>sell</w:t>
      </w:r>
      <w:r>
        <w:rPr>
          <w:spacing w:val="53"/>
        </w:rPr>
        <w:t xml:space="preserve"> </w:t>
      </w:r>
      <w:r>
        <w:rPr>
          <w:spacing w:val="-1"/>
        </w:rPr>
        <w:t>with</w:t>
      </w:r>
      <w:r>
        <w:rPr>
          <w:spacing w:val="-3"/>
        </w:rPr>
        <w:t xml:space="preserve"> </w:t>
      </w:r>
      <w:r>
        <w:t>the</w:t>
      </w:r>
      <w:r>
        <w:rPr>
          <w:spacing w:val="-2"/>
        </w:rPr>
        <w:t xml:space="preserve"> </w:t>
      </w:r>
      <w:r>
        <w:rPr>
          <w:spacing w:val="-1"/>
        </w:rPr>
        <w:t>intent</w:t>
      </w:r>
      <w:r>
        <w:rPr>
          <w:spacing w:val="-2"/>
        </w:rPr>
        <w:t xml:space="preserve"> </w:t>
      </w:r>
      <w:r>
        <w:t xml:space="preserve">to </w:t>
      </w:r>
      <w:r>
        <w:rPr>
          <w:spacing w:val="-1"/>
        </w:rPr>
        <w:t>defraud;</w:t>
      </w:r>
      <w:r>
        <w:rPr>
          <w:spacing w:val="1"/>
        </w:rPr>
        <w:t xml:space="preserve"> </w:t>
      </w:r>
      <w:r>
        <w:rPr>
          <w:spacing w:val="-2"/>
        </w:rPr>
        <w:t>or</w:t>
      </w:r>
      <w:r>
        <w:t xml:space="preserve"> </w:t>
      </w:r>
      <w:r>
        <w:rPr>
          <w:spacing w:val="-1"/>
        </w:rPr>
        <w:t>passing</w:t>
      </w:r>
      <w:r>
        <w:rPr>
          <w:spacing w:val="-3"/>
        </w:rPr>
        <w:t xml:space="preserve"> </w:t>
      </w:r>
      <w:r>
        <w:t xml:space="preserve">a </w:t>
      </w:r>
      <w:r>
        <w:rPr>
          <w:spacing w:val="-1"/>
        </w:rPr>
        <w:t>worthless</w:t>
      </w:r>
      <w:r>
        <w:t xml:space="preserve"> </w:t>
      </w:r>
      <w:r>
        <w:rPr>
          <w:spacing w:val="-1"/>
        </w:rPr>
        <w:t>check</w:t>
      </w:r>
      <w:r>
        <w:rPr>
          <w:spacing w:val="-2"/>
        </w:rPr>
        <w:t xml:space="preserve"> </w:t>
      </w:r>
      <w:r>
        <w:t xml:space="preserve">in </w:t>
      </w:r>
      <w:r>
        <w:rPr>
          <w:spacing w:val="-1"/>
        </w:rPr>
        <w:t>payment</w:t>
      </w:r>
      <w:r>
        <w:rPr>
          <w:spacing w:val="1"/>
        </w:rPr>
        <w:t xml:space="preserve"> </w:t>
      </w:r>
      <w:r>
        <w:t>to</w:t>
      </w:r>
      <w:r>
        <w:rPr>
          <w:spacing w:val="-3"/>
        </w:rPr>
        <w:t xml:space="preserve"> </w:t>
      </w:r>
      <w:r>
        <w:t xml:space="preserve">the </w:t>
      </w:r>
      <w:r>
        <w:rPr>
          <w:spacing w:val="-1"/>
        </w:rPr>
        <w:t>University.</w:t>
      </w:r>
    </w:p>
    <w:p w14:paraId="0F7900CC" w14:textId="77777777" w:rsidR="00380617" w:rsidRDefault="00764C39">
      <w:pPr>
        <w:pStyle w:val="BodyText"/>
        <w:numPr>
          <w:ilvl w:val="0"/>
          <w:numId w:val="12"/>
        </w:numPr>
        <w:tabs>
          <w:tab w:val="left" w:pos="842"/>
        </w:tabs>
        <w:spacing w:before="1" w:line="252" w:lineRule="exact"/>
      </w:pPr>
      <w:r>
        <w:rPr>
          <w:spacing w:val="-1"/>
          <w:u w:val="single" w:color="000000"/>
        </w:rPr>
        <w:t>Gambling</w:t>
      </w:r>
    </w:p>
    <w:p w14:paraId="302049EF" w14:textId="77777777" w:rsidR="00380617" w:rsidRDefault="00764C39">
      <w:pPr>
        <w:pStyle w:val="BodyText"/>
        <w:ind w:left="841" w:right="274"/>
      </w:pPr>
      <w:r>
        <w:rPr>
          <w:spacing w:val="-1"/>
        </w:rPr>
        <w:t>Encouraging,</w:t>
      </w:r>
      <w:r>
        <w:t xml:space="preserve"> </w:t>
      </w:r>
      <w:r>
        <w:rPr>
          <w:spacing w:val="-1"/>
        </w:rPr>
        <w:t>promoting,</w:t>
      </w:r>
      <w:r>
        <w:t xml:space="preserve"> or</w:t>
      </w:r>
      <w:r>
        <w:rPr>
          <w:spacing w:val="-2"/>
        </w:rPr>
        <w:t xml:space="preserve"> </w:t>
      </w:r>
      <w:r>
        <w:rPr>
          <w:spacing w:val="-1"/>
        </w:rPr>
        <w:t>participating</w:t>
      </w:r>
      <w:r>
        <w:rPr>
          <w:spacing w:val="-3"/>
        </w:rPr>
        <w:t xml:space="preserve"> </w:t>
      </w:r>
      <w:r>
        <w:t xml:space="preserve">in </w:t>
      </w:r>
      <w:r>
        <w:rPr>
          <w:spacing w:val="-1"/>
        </w:rPr>
        <w:t>gambling</w:t>
      </w:r>
      <w:r>
        <w:rPr>
          <w:spacing w:val="-3"/>
        </w:rPr>
        <w:t xml:space="preserve"> </w:t>
      </w:r>
      <w:r>
        <w:t xml:space="preserve">on </w:t>
      </w:r>
      <w:r>
        <w:rPr>
          <w:spacing w:val="-1"/>
        </w:rPr>
        <w:t>campus</w:t>
      </w:r>
      <w:r>
        <w:t xml:space="preserve"> is </w:t>
      </w:r>
      <w:r>
        <w:rPr>
          <w:spacing w:val="-1"/>
        </w:rPr>
        <w:t>prohibited,</w:t>
      </w:r>
      <w:r>
        <w:rPr>
          <w:spacing w:val="-2"/>
        </w:rPr>
        <w:t xml:space="preserve"> </w:t>
      </w:r>
      <w:r>
        <w:rPr>
          <w:spacing w:val="-1"/>
        </w:rPr>
        <w:t>except</w:t>
      </w:r>
      <w:r>
        <w:rPr>
          <w:spacing w:val="1"/>
        </w:rPr>
        <w:t xml:space="preserve"> </w:t>
      </w:r>
      <w:r>
        <w:rPr>
          <w:spacing w:val="-2"/>
        </w:rPr>
        <w:t>games</w:t>
      </w:r>
      <w:r>
        <w:t xml:space="preserve"> or</w:t>
      </w:r>
      <w:r>
        <w:rPr>
          <w:spacing w:val="57"/>
        </w:rPr>
        <w:t xml:space="preserve"> </w:t>
      </w:r>
      <w:r>
        <w:rPr>
          <w:spacing w:val="-1"/>
        </w:rPr>
        <w:t>raffles</w:t>
      </w:r>
      <w:r>
        <w:rPr>
          <w:spacing w:val="1"/>
        </w:rPr>
        <w:t xml:space="preserve"> </w:t>
      </w:r>
      <w:r>
        <w:rPr>
          <w:spacing w:val="-1"/>
        </w:rPr>
        <w:t>approved</w:t>
      </w:r>
      <w:r>
        <w:t xml:space="preserve"> by</w:t>
      </w:r>
      <w:r>
        <w:rPr>
          <w:spacing w:val="-2"/>
        </w:rPr>
        <w:t xml:space="preserve"> </w:t>
      </w:r>
      <w:r>
        <w:t>the</w:t>
      </w:r>
      <w:r>
        <w:rPr>
          <w:spacing w:val="-2"/>
        </w:rPr>
        <w:t xml:space="preserve"> </w:t>
      </w:r>
      <w:r>
        <w:rPr>
          <w:spacing w:val="-1"/>
        </w:rPr>
        <w:t>Vice</w:t>
      </w:r>
      <w:r>
        <w:t xml:space="preserve"> </w:t>
      </w:r>
      <w:r>
        <w:rPr>
          <w:spacing w:val="-1"/>
        </w:rPr>
        <w:t>President</w:t>
      </w:r>
      <w:r>
        <w:rPr>
          <w:spacing w:val="-2"/>
        </w:rPr>
        <w:t xml:space="preserve"> </w:t>
      </w:r>
      <w:r>
        <w:t xml:space="preserve">for </w:t>
      </w:r>
      <w:r>
        <w:rPr>
          <w:spacing w:val="-1"/>
        </w:rPr>
        <w:t>Student</w:t>
      </w:r>
      <w:r>
        <w:rPr>
          <w:spacing w:val="1"/>
        </w:rPr>
        <w:t xml:space="preserve"> </w:t>
      </w:r>
      <w:r>
        <w:rPr>
          <w:spacing w:val="-1"/>
        </w:rPr>
        <w:t>Affairs.</w:t>
      </w:r>
    </w:p>
    <w:p w14:paraId="61C115A9" w14:textId="77777777" w:rsidR="00380617" w:rsidRDefault="00764C39">
      <w:pPr>
        <w:pStyle w:val="BodyText"/>
        <w:numPr>
          <w:ilvl w:val="0"/>
          <w:numId w:val="12"/>
        </w:numPr>
        <w:tabs>
          <w:tab w:val="left" w:pos="842"/>
        </w:tabs>
        <w:spacing w:before="1" w:line="252" w:lineRule="exact"/>
      </w:pPr>
      <w:r>
        <w:rPr>
          <w:spacing w:val="-1"/>
          <w:u w:val="single" w:color="000000"/>
        </w:rPr>
        <w:t>Harassment</w:t>
      </w:r>
    </w:p>
    <w:p w14:paraId="4768EB4E" w14:textId="77777777" w:rsidR="00380617" w:rsidRDefault="00764C39">
      <w:pPr>
        <w:pStyle w:val="BodyText"/>
        <w:ind w:left="841" w:right="157"/>
        <w:jc w:val="both"/>
      </w:pPr>
      <w:r>
        <w:rPr>
          <w:spacing w:val="-1"/>
        </w:rPr>
        <w:t>Conduct</w:t>
      </w:r>
      <w:r>
        <w:rPr>
          <w:spacing w:val="-2"/>
        </w:rPr>
        <w:t xml:space="preserve"> </w:t>
      </w:r>
      <w:r>
        <w:rPr>
          <w:spacing w:val="-1"/>
        </w:rPr>
        <w:t>(physical,</w:t>
      </w:r>
      <w:r>
        <w:rPr>
          <w:spacing w:val="-3"/>
        </w:rPr>
        <w:t xml:space="preserve"> </w:t>
      </w:r>
      <w:r>
        <w:rPr>
          <w:spacing w:val="-1"/>
        </w:rPr>
        <w:t>verbal,</w:t>
      </w:r>
      <w:r>
        <w:rPr>
          <w:spacing w:val="-3"/>
        </w:rPr>
        <w:t xml:space="preserve"> </w:t>
      </w:r>
      <w:r>
        <w:rPr>
          <w:spacing w:val="-1"/>
        </w:rPr>
        <w:t>graphic,</w:t>
      </w:r>
      <w:r>
        <w:t xml:space="preserve"> </w:t>
      </w:r>
      <w:r>
        <w:rPr>
          <w:spacing w:val="-1"/>
        </w:rPr>
        <w:t>written,</w:t>
      </w:r>
      <w:r>
        <w:t xml:space="preserve"> or</w:t>
      </w:r>
      <w:r>
        <w:rPr>
          <w:spacing w:val="-2"/>
        </w:rPr>
        <w:t xml:space="preserve"> </w:t>
      </w:r>
      <w:r>
        <w:rPr>
          <w:spacing w:val="-1"/>
        </w:rPr>
        <w:t>electronic)</w:t>
      </w:r>
      <w:r>
        <w:rPr>
          <w:spacing w:val="-2"/>
        </w:rPr>
        <w:t xml:space="preserve"> </w:t>
      </w:r>
      <w:r>
        <w:rPr>
          <w:spacing w:val="-1"/>
        </w:rPr>
        <w:t>that</w:t>
      </w:r>
      <w:r>
        <w:rPr>
          <w:spacing w:val="-2"/>
        </w:rPr>
        <w:t xml:space="preserve"> </w:t>
      </w:r>
      <w:r>
        <w:t xml:space="preserve">is </w:t>
      </w:r>
      <w:r>
        <w:rPr>
          <w:spacing w:val="-1"/>
        </w:rPr>
        <w:t>(1)</w:t>
      </w:r>
      <w:r>
        <w:t xml:space="preserve"> </w:t>
      </w:r>
      <w:r>
        <w:rPr>
          <w:spacing w:val="-1"/>
        </w:rPr>
        <w:t>unwelcome;</w:t>
      </w:r>
      <w:r>
        <w:rPr>
          <w:spacing w:val="1"/>
        </w:rPr>
        <w:t xml:space="preserve"> </w:t>
      </w:r>
      <w:r>
        <w:rPr>
          <w:spacing w:val="-1"/>
        </w:rPr>
        <w:t>(2)</w:t>
      </w:r>
      <w:r>
        <w:t xml:space="preserve"> </w:t>
      </w:r>
      <w:r>
        <w:rPr>
          <w:spacing w:val="-1"/>
        </w:rPr>
        <w:t>discriminatory</w:t>
      </w:r>
      <w:r>
        <w:rPr>
          <w:spacing w:val="77"/>
        </w:rPr>
        <w:t xml:space="preserve"> </w:t>
      </w:r>
      <w:r>
        <w:t>on the</w:t>
      </w:r>
      <w:r>
        <w:rPr>
          <w:spacing w:val="-2"/>
        </w:rPr>
        <w:t xml:space="preserve"> </w:t>
      </w:r>
      <w:r>
        <w:rPr>
          <w:spacing w:val="-1"/>
        </w:rPr>
        <w:t>basis</w:t>
      </w:r>
      <w:r>
        <w:t xml:space="preserve"> </w:t>
      </w:r>
      <w:r>
        <w:rPr>
          <w:spacing w:val="-1"/>
        </w:rPr>
        <w:t>of</w:t>
      </w:r>
      <w:r>
        <w:t xml:space="preserve"> </w:t>
      </w:r>
      <w:r>
        <w:rPr>
          <w:spacing w:val="-1"/>
        </w:rPr>
        <w:t>race,</w:t>
      </w:r>
      <w:r>
        <w:rPr>
          <w:spacing w:val="-2"/>
        </w:rPr>
        <w:t xml:space="preserve"> </w:t>
      </w:r>
      <w:r>
        <w:rPr>
          <w:spacing w:val="-1"/>
        </w:rPr>
        <w:t>color, ethnicity,</w:t>
      </w:r>
      <w:r>
        <w:t xml:space="preserve"> </w:t>
      </w:r>
      <w:r>
        <w:rPr>
          <w:spacing w:val="-1"/>
        </w:rPr>
        <w:t>national</w:t>
      </w:r>
      <w:r>
        <w:rPr>
          <w:spacing w:val="1"/>
        </w:rPr>
        <w:t xml:space="preserve"> </w:t>
      </w:r>
      <w:r>
        <w:rPr>
          <w:spacing w:val="-1"/>
        </w:rPr>
        <w:t>origin,</w:t>
      </w:r>
      <w:r>
        <w:rPr>
          <w:spacing w:val="-3"/>
        </w:rPr>
        <w:t xml:space="preserve"> </w:t>
      </w:r>
      <w:r>
        <w:rPr>
          <w:spacing w:val="-1"/>
        </w:rPr>
        <w:t>sex,</w:t>
      </w:r>
      <w:r>
        <w:t xml:space="preserve"> </w:t>
      </w:r>
      <w:r>
        <w:rPr>
          <w:spacing w:val="-1"/>
        </w:rPr>
        <w:t>pregnancy,</w:t>
      </w:r>
      <w:r>
        <w:t xml:space="preserve"> </w:t>
      </w:r>
      <w:r>
        <w:rPr>
          <w:spacing w:val="-1"/>
        </w:rPr>
        <w:t>religion,</w:t>
      </w:r>
      <w:r>
        <w:t xml:space="preserve"> </w:t>
      </w:r>
      <w:r>
        <w:rPr>
          <w:spacing w:val="-1"/>
        </w:rPr>
        <w:t>disability,</w:t>
      </w:r>
      <w:r>
        <w:t xml:space="preserve"> </w:t>
      </w:r>
      <w:r>
        <w:rPr>
          <w:spacing w:val="-1"/>
        </w:rPr>
        <w:t>age,</w:t>
      </w:r>
      <w:r>
        <w:t xml:space="preserve"> </w:t>
      </w:r>
      <w:r>
        <w:rPr>
          <w:spacing w:val="-1"/>
        </w:rPr>
        <w:t>sexual</w:t>
      </w:r>
      <w:r>
        <w:rPr>
          <w:spacing w:val="73"/>
        </w:rPr>
        <w:t xml:space="preserve"> </w:t>
      </w:r>
      <w:r>
        <w:rPr>
          <w:spacing w:val="-1"/>
        </w:rPr>
        <w:t>orientation,</w:t>
      </w:r>
      <w:r>
        <w:t xml:space="preserve"> </w:t>
      </w:r>
      <w:r>
        <w:rPr>
          <w:spacing w:val="-1"/>
        </w:rPr>
        <w:t>gender</w:t>
      </w:r>
      <w:r>
        <w:t xml:space="preserve"> </w:t>
      </w:r>
      <w:r>
        <w:rPr>
          <w:spacing w:val="-1"/>
        </w:rPr>
        <w:t>identity,</w:t>
      </w:r>
      <w:r>
        <w:rPr>
          <w:spacing w:val="-3"/>
        </w:rPr>
        <w:t xml:space="preserve"> </w:t>
      </w:r>
      <w:r>
        <w:rPr>
          <w:spacing w:val="-1"/>
        </w:rPr>
        <w:t>genetic</w:t>
      </w:r>
      <w:r>
        <w:rPr>
          <w:spacing w:val="-2"/>
        </w:rPr>
        <w:t xml:space="preserve"> </w:t>
      </w:r>
      <w:r>
        <w:rPr>
          <w:spacing w:val="-1"/>
        </w:rPr>
        <w:t>information,</w:t>
      </w:r>
      <w:r>
        <w:t xml:space="preserve"> </w:t>
      </w:r>
      <w:r>
        <w:rPr>
          <w:spacing w:val="-1"/>
        </w:rPr>
        <w:t>veteran</w:t>
      </w:r>
      <w:r>
        <w:t xml:space="preserve"> </w:t>
      </w:r>
      <w:r>
        <w:rPr>
          <w:spacing w:val="-1"/>
        </w:rPr>
        <w:t>status</w:t>
      </w:r>
      <w:r>
        <w:rPr>
          <w:spacing w:val="-2"/>
        </w:rPr>
        <w:t xml:space="preserve"> </w:t>
      </w:r>
      <w:r>
        <w:t>or</w:t>
      </w:r>
      <w:r>
        <w:rPr>
          <w:spacing w:val="-2"/>
        </w:rPr>
        <w:t xml:space="preserve"> </w:t>
      </w:r>
      <w:r>
        <w:t>any</w:t>
      </w:r>
      <w:r>
        <w:rPr>
          <w:spacing w:val="-2"/>
        </w:rPr>
        <w:t xml:space="preserve"> </w:t>
      </w:r>
      <w:r>
        <w:rPr>
          <w:spacing w:val="-1"/>
        </w:rPr>
        <w:t>other</w:t>
      </w:r>
      <w:r>
        <w:t xml:space="preserve"> </w:t>
      </w:r>
      <w:r>
        <w:rPr>
          <w:spacing w:val="-1"/>
        </w:rPr>
        <w:t>status</w:t>
      </w:r>
      <w:r>
        <w:rPr>
          <w:spacing w:val="-2"/>
        </w:rPr>
        <w:t xml:space="preserve"> </w:t>
      </w:r>
      <w:r>
        <w:rPr>
          <w:spacing w:val="-1"/>
        </w:rPr>
        <w:t>protected</w:t>
      </w:r>
      <w:r>
        <w:t xml:space="preserve"> by</w:t>
      </w:r>
      <w:r>
        <w:rPr>
          <w:spacing w:val="-2"/>
        </w:rPr>
        <w:t xml:space="preserve"> </w:t>
      </w:r>
      <w:r>
        <w:t>state</w:t>
      </w:r>
      <w:r>
        <w:rPr>
          <w:spacing w:val="65"/>
        </w:rPr>
        <w:t xml:space="preserve"> </w:t>
      </w:r>
      <w:r>
        <w:t xml:space="preserve">or </w:t>
      </w:r>
      <w:r>
        <w:rPr>
          <w:spacing w:val="-1"/>
        </w:rPr>
        <w:t>federal</w:t>
      </w:r>
      <w:r>
        <w:rPr>
          <w:spacing w:val="-2"/>
        </w:rPr>
        <w:t xml:space="preserve"> </w:t>
      </w:r>
      <w:r>
        <w:rPr>
          <w:spacing w:val="-1"/>
        </w:rPr>
        <w:t>law;</w:t>
      </w:r>
      <w:r>
        <w:rPr>
          <w:spacing w:val="1"/>
        </w:rPr>
        <w:t xml:space="preserve"> </w:t>
      </w:r>
      <w:r>
        <w:t>and</w:t>
      </w:r>
      <w:r>
        <w:rPr>
          <w:spacing w:val="-3"/>
        </w:rPr>
        <w:t xml:space="preserve"> </w:t>
      </w:r>
      <w:r>
        <w:t>(3)</w:t>
      </w:r>
      <w:r>
        <w:rPr>
          <w:spacing w:val="-2"/>
        </w:rPr>
        <w:t xml:space="preserve"> </w:t>
      </w:r>
      <w:r>
        <w:rPr>
          <w:spacing w:val="-1"/>
        </w:rPr>
        <w:t>directed</w:t>
      </w:r>
      <w:r>
        <w:rPr>
          <w:spacing w:val="-2"/>
        </w:rPr>
        <w:t xml:space="preserve"> </w:t>
      </w:r>
      <w:r>
        <w:t>at</w:t>
      </w:r>
      <w:r>
        <w:rPr>
          <w:spacing w:val="-2"/>
        </w:rPr>
        <w:t xml:space="preserve"> </w:t>
      </w:r>
      <w:r>
        <w:t xml:space="preserve">an </w:t>
      </w:r>
      <w:r>
        <w:rPr>
          <w:spacing w:val="-1"/>
        </w:rPr>
        <w:t>individual.</w:t>
      </w:r>
    </w:p>
    <w:p w14:paraId="1F17F34B" w14:textId="77777777" w:rsidR="00380617" w:rsidRDefault="00764C39">
      <w:pPr>
        <w:pStyle w:val="BodyText"/>
        <w:numPr>
          <w:ilvl w:val="0"/>
          <w:numId w:val="12"/>
        </w:numPr>
        <w:tabs>
          <w:tab w:val="left" w:pos="842"/>
        </w:tabs>
        <w:spacing w:line="252" w:lineRule="exact"/>
      </w:pPr>
      <w:r>
        <w:rPr>
          <w:spacing w:val="-1"/>
          <w:u w:val="single" w:color="000000"/>
        </w:rPr>
        <w:t>Hazing</w:t>
      </w:r>
    </w:p>
    <w:p w14:paraId="74DD438F" w14:textId="77777777" w:rsidR="00380617" w:rsidRDefault="00764C39">
      <w:pPr>
        <w:pStyle w:val="BodyText"/>
        <w:ind w:left="841" w:right="274"/>
      </w:pPr>
      <w:r>
        <w:rPr>
          <w:spacing w:val="-1"/>
        </w:rPr>
        <w:t>Any</w:t>
      </w:r>
      <w:r>
        <w:rPr>
          <w:spacing w:val="-3"/>
        </w:rPr>
        <w:t xml:space="preserve"> </w:t>
      </w:r>
      <w:r>
        <w:t>action</w:t>
      </w:r>
      <w:r>
        <w:rPr>
          <w:spacing w:val="-3"/>
        </w:rPr>
        <w:t xml:space="preserve"> </w:t>
      </w:r>
      <w:r>
        <w:rPr>
          <w:spacing w:val="-1"/>
        </w:rPr>
        <w:t>taken</w:t>
      </w:r>
      <w:r>
        <w:t xml:space="preserve"> or</w:t>
      </w:r>
      <w:r>
        <w:rPr>
          <w:spacing w:val="-1"/>
        </w:rPr>
        <w:t xml:space="preserve"> situation</w:t>
      </w:r>
      <w:r>
        <w:t xml:space="preserve"> </w:t>
      </w:r>
      <w:r>
        <w:rPr>
          <w:spacing w:val="-1"/>
        </w:rPr>
        <w:t>created,</w:t>
      </w:r>
      <w:r>
        <w:t xml:space="preserve"> </w:t>
      </w:r>
      <w:r>
        <w:rPr>
          <w:spacing w:val="-1"/>
        </w:rPr>
        <w:t>whether</w:t>
      </w:r>
      <w:r>
        <w:t xml:space="preserve"> on </w:t>
      </w:r>
      <w:r>
        <w:rPr>
          <w:spacing w:val="-2"/>
        </w:rPr>
        <w:t>or</w:t>
      </w:r>
      <w:r>
        <w:t xml:space="preserve"> </w:t>
      </w:r>
      <w:r>
        <w:rPr>
          <w:spacing w:val="-1"/>
        </w:rPr>
        <w:t>off</w:t>
      </w:r>
      <w:r>
        <w:rPr>
          <w:spacing w:val="-2"/>
        </w:rPr>
        <w:t xml:space="preserve"> </w:t>
      </w:r>
      <w:r>
        <w:rPr>
          <w:spacing w:val="-1"/>
        </w:rPr>
        <w:t>campus,</w:t>
      </w:r>
      <w:r>
        <w:t xml:space="preserve"> to </w:t>
      </w:r>
      <w:r>
        <w:rPr>
          <w:spacing w:val="-1"/>
        </w:rPr>
        <w:t>produce</w:t>
      </w:r>
      <w:r>
        <w:rPr>
          <w:spacing w:val="4"/>
        </w:rPr>
        <w:t xml:space="preserve"> </w:t>
      </w:r>
      <w:r>
        <w:rPr>
          <w:spacing w:val="-1"/>
        </w:rPr>
        <w:t xml:space="preserve">mental </w:t>
      </w:r>
      <w:r>
        <w:t xml:space="preserve">or </w:t>
      </w:r>
      <w:r>
        <w:rPr>
          <w:spacing w:val="-1"/>
        </w:rPr>
        <w:t>physical</w:t>
      </w:r>
      <w:r>
        <w:rPr>
          <w:spacing w:val="55"/>
        </w:rPr>
        <w:t xml:space="preserve"> </w:t>
      </w:r>
      <w:r>
        <w:rPr>
          <w:spacing w:val="-1"/>
        </w:rPr>
        <w:t>discomfort,</w:t>
      </w:r>
      <w:r>
        <w:t xml:space="preserve"> </w:t>
      </w:r>
      <w:r>
        <w:rPr>
          <w:spacing w:val="-1"/>
        </w:rPr>
        <w:t>embarrassment,</w:t>
      </w:r>
      <w:r>
        <w:rPr>
          <w:spacing w:val="-3"/>
        </w:rPr>
        <w:t xml:space="preserve"> </w:t>
      </w:r>
      <w:r>
        <w:rPr>
          <w:spacing w:val="-1"/>
        </w:rPr>
        <w:t>harassment</w:t>
      </w:r>
      <w:r>
        <w:rPr>
          <w:spacing w:val="1"/>
        </w:rPr>
        <w:t xml:space="preserve"> </w:t>
      </w:r>
      <w:r>
        <w:t>or</w:t>
      </w:r>
      <w:r>
        <w:rPr>
          <w:spacing w:val="-2"/>
        </w:rPr>
        <w:t xml:space="preserve"> </w:t>
      </w:r>
      <w:r>
        <w:rPr>
          <w:spacing w:val="-1"/>
        </w:rPr>
        <w:t>ridicule.</w:t>
      </w:r>
    </w:p>
    <w:p w14:paraId="6775B171" w14:textId="77777777" w:rsidR="00380617" w:rsidRDefault="00764C39">
      <w:pPr>
        <w:pStyle w:val="BodyText"/>
        <w:numPr>
          <w:ilvl w:val="0"/>
          <w:numId w:val="12"/>
        </w:numPr>
        <w:tabs>
          <w:tab w:val="left" w:pos="842"/>
        </w:tabs>
        <w:spacing w:line="252" w:lineRule="exact"/>
      </w:pPr>
      <w:r>
        <w:rPr>
          <w:spacing w:val="-1"/>
          <w:u w:val="single" w:color="000000"/>
        </w:rPr>
        <w:t>Littering</w:t>
      </w:r>
    </w:p>
    <w:p w14:paraId="29253CDB" w14:textId="77777777" w:rsidR="00380617" w:rsidRDefault="00764C39">
      <w:pPr>
        <w:pStyle w:val="BodyText"/>
        <w:spacing w:before="1" w:line="252" w:lineRule="exact"/>
        <w:ind w:left="841"/>
      </w:pPr>
      <w:r>
        <w:rPr>
          <w:spacing w:val="-1"/>
        </w:rPr>
        <w:t>Dispersing</w:t>
      </w:r>
      <w:r>
        <w:rPr>
          <w:spacing w:val="-3"/>
        </w:rPr>
        <w:t xml:space="preserve"> </w:t>
      </w:r>
      <w:r>
        <w:rPr>
          <w:spacing w:val="-1"/>
        </w:rPr>
        <w:t>litter</w:t>
      </w:r>
      <w:r>
        <w:t xml:space="preserve"> of</w:t>
      </w:r>
      <w:r>
        <w:rPr>
          <w:spacing w:val="-2"/>
        </w:rPr>
        <w:t xml:space="preserve"> </w:t>
      </w:r>
      <w:r>
        <w:t>any</w:t>
      </w:r>
      <w:r>
        <w:rPr>
          <w:spacing w:val="-2"/>
        </w:rPr>
        <w:t xml:space="preserve"> </w:t>
      </w:r>
      <w:r>
        <w:rPr>
          <w:spacing w:val="-1"/>
        </w:rPr>
        <w:t>form</w:t>
      </w:r>
      <w:r>
        <w:rPr>
          <w:spacing w:val="-4"/>
        </w:rPr>
        <w:t xml:space="preserve"> </w:t>
      </w:r>
      <w:r>
        <w:t xml:space="preserve">onto </w:t>
      </w:r>
      <w:r>
        <w:rPr>
          <w:spacing w:val="-1"/>
        </w:rPr>
        <w:t>University</w:t>
      </w:r>
      <w:r>
        <w:rPr>
          <w:spacing w:val="-3"/>
        </w:rPr>
        <w:t xml:space="preserve"> </w:t>
      </w:r>
      <w:r>
        <w:rPr>
          <w:spacing w:val="-1"/>
        </w:rPr>
        <w:t>grounds</w:t>
      </w:r>
      <w:r>
        <w:rPr>
          <w:spacing w:val="-2"/>
        </w:rPr>
        <w:t xml:space="preserve"> </w:t>
      </w:r>
      <w:r>
        <w:t xml:space="preserve">or </w:t>
      </w:r>
      <w:r>
        <w:rPr>
          <w:spacing w:val="-1"/>
        </w:rPr>
        <w:t>facilities.</w:t>
      </w:r>
    </w:p>
    <w:p w14:paraId="149C5A41" w14:textId="77777777" w:rsidR="00380617" w:rsidRDefault="00764C39">
      <w:pPr>
        <w:pStyle w:val="BodyText"/>
        <w:numPr>
          <w:ilvl w:val="0"/>
          <w:numId w:val="12"/>
        </w:numPr>
        <w:tabs>
          <w:tab w:val="left" w:pos="842"/>
        </w:tabs>
        <w:spacing w:line="252" w:lineRule="exact"/>
      </w:pPr>
      <w:r>
        <w:rPr>
          <w:spacing w:val="-1"/>
          <w:u w:val="single" w:color="000000"/>
        </w:rPr>
        <w:t>Off-campus</w:t>
      </w:r>
      <w:r>
        <w:rPr>
          <w:u w:val="single" w:color="000000"/>
        </w:rPr>
        <w:t xml:space="preserve"> </w:t>
      </w:r>
      <w:r>
        <w:rPr>
          <w:spacing w:val="-1"/>
          <w:u w:val="single" w:color="000000"/>
        </w:rPr>
        <w:t>Misconduct</w:t>
      </w:r>
    </w:p>
    <w:p w14:paraId="4D3F2809" w14:textId="77777777" w:rsidR="00380617" w:rsidRDefault="00764C39">
      <w:pPr>
        <w:pStyle w:val="BodyText"/>
        <w:spacing w:line="241" w:lineRule="auto"/>
        <w:ind w:left="841" w:right="274"/>
      </w:pPr>
      <w:r>
        <w:rPr>
          <w:spacing w:val="-1"/>
        </w:rPr>
        <w:t>Off-campus</w:t>
      </w:r>
      <w:r>
        <w:rPr>
          <w:spacing w:val="2"/>
        </w:rPr>
        <w:t xml:space="preserve"> </w:t>
      </w:r>
      <w:r>
        <w:rPr>
          <w:spacing w:val="-1"/>
        </w:rPr>
        <w:t>misconduct</w:t>
      </w:r>
      <w:r>
        <w:rPr>
          <w:spacing w:val="1"/>
        </w:rPr>
        <w:t xml:space="preserve"> </w:t>
      </w:r>
      <w:r>
        <w:rPr>
          <w:spacing w:val="-1"/>
        </w:rPr>
        <w:t>can</w:t>
      </w:r>
      <w:r>
        <w:t xml:space="preserve"> be </w:t>
      </w:r>
      <w:r>
        <w:rPr>
          <w:spacing w:val="-1"/>
        </w:rPr>
        <w:t>the</w:t>
      </w:r>
      <w:r>
        <w:t xml:space="preserve"> </w:t>
      </w:r>
      <w:r>
        <w:rPr>
          <w:spacing w:val="-1"/>
        </w:rPr>
        <w:t>subject</w:t>
      </w:r>
      <w:r>
        <w:rPr>
          <w:spacing w:val="1"/>
        </w:rPr>
        <w:t xml:space="preserve"> </w:t>
      </w:r>
      <w:r>
        <w:rPr>
          <w:spacing w:val="-2"/>
        </w:rPr>
        <w:t>of</w:t>
      </w:r>
      <w:r>
        <w:t xml:space="preserve"> an</w:t>
      </w:r>
      <w:r>
        <w:rPr>
          <w:spacing w:val="-2"/>
        </w:rPr>
        <w:t xml:space="preserve"> </w:t>
      </w:r>
      <w:r>
        <w:rPr>
          <w:spacing w:val="-1"/>
        </w:rPr>
        <w:t>administrative</w:t>
      </w:r>
      <w:r>
        <w:t xml:space="preserve"> </w:t>
      </w:r>
      <w:r>
        <w:rPr>
          <w:spacing w:val="-1"/>
        </w:rPr>
        <w:t>or</w:t>
      </w:r>
      <w:r>
        <w:t xml:space="preserve"> </w:t>
      </w:r>
      <w:r>
        <w:rPr>
          <w:spacing w:val="-1"/>
        </w:rPr>
        <w:t>conduct board</w:t>
      </w:r>
      <w:r>
        <w:rPr>
          <w:spacing w:val="-3"/>
        </w:rPr>
        <w:t xml:space="preserve"> </w:t>
      </w:r>
      <w:r>
        <w:t>hearing</w:t>
      </w:r>
      <w:r>
        <w:rPr>
          <w:spacing w:val="-3"/>
        </w:rPr>
        <w:t xml:space="preserve"> </w:t>
      </w:r>
      <w:r>
        <w:t>and</w:t>
      </w:r>
      <w:r>
        <w:rPr>
          <w:spacing w:val="49"/>
        </w:rPr>
        <w:t xml:space="preserve"> </w:t>
      </w:r>
      <w:r>
        <w:rPr>
          <w:spacing w:val="-1"/>
        </w:rPr>
        <w:t>disciplinary</w:t>
      </w:r>
      <w:r>
        <w:rPr>
          <w:spacing w:val="-3"/>
        </w:rPr>
        <w:t xml:space="preserve"> </w:t>
      </w:r>
      <w:r>
        <w:rPr>
          <w:spacing w:val="-1"/>
        </w:rPr>
        <w:t>action.</w:t>
      </w:r>
    </w:p>
    <w:p w14:paraId="0AEFB27F" w14:textId="77777777" w:rsidR="00380617" w:rsidRDefault="00764C39">
      <w:pPr>
        <w:pStyle w:val="BodyText"/>
        <w:numPr>
          <w:ilvl w:val="0"/>
          <w:numId w:val="12"/>
        </w:numPr>
        <w:tabs>
          <w:tab w:val="left" w:pos="842"/>
        </w:tabs>
        <w:spacing w:line="250" w:lineRule="exact"/>
      </w:pPr>
      <w:r>
        <w:rPr>
          <w:spacing w:val="-1"/>
          <w:u w:val="single" w:color="000000"/>
        </w:rPr>
        <w:t>Noise</w:t>
      </w:r>
    </w:p>
    <w:p w14:paraId="289F61B8" w14:textId="77777777" w:rsidR="00380617" w:rsidRDefault="00764C39">
      <w:pPr>
        <w:pStyle w:val="BodyText"/>
        <w:spacing w:before="1"/>
        <w:ind w:left="841" w:right="274"/>
      </w:pPr>
      <w:r>
        <w:rPr>
          <w:spacing w:val="-1"/>
        </w:rPr>
        <w:t>Unapproved</w:t>
      </w:r>
      <w:r>
        <w:t xml:space="preserve"> </w:t>
      </w:r>
      <w:r>
        <w:rPr>
          <w:spacing w:val="-1"/>
        </w:rPr>
        <w:t>use</w:t>
      </w:r>
      <w:r>
        <w:t xml:space="preserve"> or</w:t>
      </w:r>
      <w:r>
        <w:rPr>
          <w:spacing w:val="-1"/>
        </w:rPr>
        <w:t xml:space="preserve"> moving</w:t>
      </w:r>
      <w:r>
        <w:rPr>
          <w:spacing w:val="-3"/>
        </w:rPr>
        <w:t xml:space="preserve"> </w:t>
      </w:r>
      <w:r>
        <w:t xml:space="preserve">of </w:t>
      </w:r>
      <w:r>
        <w:rPr>
          <w:spacing w:val="-1"/>
        </w:rPr>
        <w:t>stationary</w:t>
      </w:r>
      <w:r>
        <w:rPr>
          <w:spacing w:val="-3"/>
        </w:rPr>
        <w:t xml:space="preserve"> </w:t>
      </w:r>
      <w:r>
        <w:t>sound</w:t>
      </w:r>
      <w:r>
        <w:rPr>
          <w:spacing w:val="-2"/>
        </w:rPr>
        <w:t xml:space="preserve"> </w:t>
      </w:r>
      <w:r>
        <w:rPr>
          <w:spacing w:val="-1"/>
        </w:rPr>
        <w:t>systems</w:t>
      </w:r>
      <w:r>
        <w:t xml:space="preserve"> on </w:t>
      </w:r>
      <w:r>
        <w:rPr>
          <w:spacing w:val="-1"/>
        </w:rPr>
        <w:t>campus</w:t>
      </w:r>
      <w:r>
        <w:t xml:space="preserve"> in</w:t>
      </w:r>
      <w:r>
        <w:rPr>
          <w:spacing w:val="-3"/>
        </w:rPr>
        <w:t xml:space="preserve"> </w:t>
      </w:r>
      <w:r>
        <w:t>such</w:t>
      </w:r>
      <w:r>
        <w:rPr>
          <w:spacing w:val="-3"/>
        </w:rPr>
        <w:t xml:space="preserve"> </w:t>
      </w:r>
      <w:r>
        <w:t xml:space="preserve">a </w:t>
      </w:r>
      <w:r>
        <w:rPr>
          <w:spacing w:val="-1"/>
        </w:rPr>
        <w:t>manner</w:t>
      </w:r>
      <w:r>
        <w:t xml:space="preserve"> as</w:t>
      </w:r>
      <w:r>
        <w:rPr>
          <w:spacing w:val="-2"/>
        </w:rPr>
        <w:t xml:space="preserve"> </w:t>
      </w:r>
      <w:r>
        <w:rPr>
          <w:spacing w:val="-1"/>
        </w:rPr>
        <w:t>would</w:t>
      </w:r>
      <w:r>
        <w:rPr>
          <w:spacing w:val="45"/>
        </w:rPr>
        <w:t xml:space="preserve"> </w:t>
      </w:r>
      <w:r>
        <w:rPr>
          <w:spacing w:val="-1"/>
        </w:rPr>
        <w:t>disrupt</w:t>
      </w:r>
      <w:r>
        <w:rPr>
          <w:spacing w:val="-2"/>
        </w:rPr>
        <w:t xml:space="preserve"> </w:t>
      </w:r>
      <w:r>
        <w:t xml:space="preserve">or </w:t>
      </w:r>
      <w:r>
        <w:rPr>
          <w:spacing w:val="-1"/>
        </w:rPr>
        <w:t>disturb</w:t>
      </w:r>
      <w:r>
        <w:rPr>
          <w:spacing w:val="-3"/>
        </w:rPr>
        <w:t xml:space="preserve"> </w:t>
      </w:r>
      <w:r>
        <w:rPr>
          <w:spacing w:val="-1"/>
        </w:rPr>
        <w:t>the</w:t>
      </w:r>
      <w:r>
        <w:t xml:space="preserve"> </w:t>
      </w:r>
      <w:r>
        <w:rPr>
          <w:spacing w:val="-1"/>
        </w:rPr>
        <w:t>normal</w:t>
      </w:r>
      <w:r>
        <w:rPr>
          <w:spacing w:val="1"/>
        </w:rPr>
        <w:t xml:space="preserve"> </w:t>
      </w:r>
      <w:r>
        <w:rPr>
          <w:spacing w:val="-1"/>
        </w:rPr>
        <w:t>functioning</w:t>
      </w:r>
      <w:r>
        <w:rPr>
          <w:spacing w:val="-3"/>
        </w:rPr>
        <w:t xml:space="preserve"> </w:t>
      </w:r>
      <w:r>
        <w:t>of</w:t>
      </w:r>
      <w:r>
        <w:rPr>
          <w:spacing w:val="-2"/>
        </w:rPr>
        <w:t xml:space="preserve"> </w:t>
      </w:r>
      <w:r>
        <w:t xml:space="preserve">the </w:t>
      </w:r>
      <w:r>
        <w:rPr>
          <w:spacing w:val="-1"/>
        </w:rPr>
        <w:t>University.</w:t>
      </w:r>
    </w:p>
    <w:p w14:paraId="05749070" w14:textId="77777777" w:rsidR="00380617" w:rsidRDefault="00764C39">
      <w:pPr>
        <w:pStyle w:val="BodyText"/>
        <w:numPr>
          <w:ilvl w:val="0"/>
          <w:numId w:val="12"/>
        </w:numPr>
        <w:tabs>
          <w:tab w:val="left" w:pos="842"/>
        </w:tabs>
        <w:spacing w:line="252" w:lineRule="exact"/>
      </w:pPr>
      <w:r>
        <w:rPr>
          <w:spacing w:val="-1"/>
          <w:u w:val="single" w:color="000000"/>
        </w:rPr>
        <w:t>Perjury</w:t>
      </w:r>
    </w:p>
    <w:p w14:paraId="63D5BBD4" w14:textId="77777777" w:rsidR="00380617" w:rsidRDefault="00764C39">
      <w:pPr>
        <w:pStyle w:val="BodyText"/>
        <w:spacing w:before="1"/>
        <w:ind w:left="841" w:right="274"/>
      </w:pPr>
      <w:r>
        <w:rPr>
          <w:spacing w:val="-1"/>
        </w:rPr>
        <w:t>Failure</w:t>
      </w:r>
      <w:r>
        <w:rPr>
          <w:spacing w:val="-2"/>
        </w:rPr>
        <w:t xml:space="preserve"> </w:t>
      </w:r>
      <w:r>
        <w:t xml:space="preserve">to </w:t>
      </w:r>
      <w:r>
        <w:rPr>
          <w:spacing w:val="-1"/>
        </w:rPr>
        <w:t>present factual</w:t>
      </w:r>
      <w:r>
        <w:rPr>
          <w:spacing w:val="1"/>
        </w:rPr>
        <w:t xml:space="preserve"> </w:t>
      </w:r>
      <w:r>
        <w:rPr>
          <w:spacing w:val="-2"/>
        </w:rPr>
        <w:t xml:space="preserve">or </w:t>
      </w:r>
      <w:r>
        <w:rPr>
          <w:spacing w:val="-1"/>
        </w:rPr>
        <w:t>truthful</w:t>
      </w:r>
      <w:r>
        <w:rPr>
          <w:spacing w:val="-2"/>
        </w:rPr>
        <w:t xml:space="preserve"> </w:t>
      </w:r>
      <w:r>
        <w:rPr>
          <w:spacing w:val="-1"/>
        </w:rPr>
        <w:t>testimony</w:t>
      </w:r>
      <w:r>
        <w:rPr>
          <w:spacing w:val="-3"/>
        </w:rPr>
        <w:t xml:space="preserve"> </w:t>
      </w:r>
      <w:r>
        <w:t>during</w:t>
      </w:r>
      <w:r>
        <w:rPr>
          <w:spacing w:val="-3"/>
        </w:rPr>
        <w:t xml:space="preserve"> </w:t>
      </w:r>
      <w:r>
        <w:rPr>
          <w:spacing w:val="-1"/>
        </w:rPr>
        <w:t>an</w:t>
      </w:r>
      <w:r>
        <w:t xml:space="preserve"> </w:t>
      </w:r>
      <w:r>
        <w:rPr>
          <w:spacing w:val="-1"/>
        </w:rPr>
        <w:t>administrative</w:t>
      </w:r>
      <w:r>
        <w:t xml:space="preserve"> </w:t>
      </w:r>
      <w:r>
        <w:rPr>
          <w:spacing w:val="-1"/>
        </w:rPr>
        <w:t>hearing</w:t>
      </w:r>
      <w:r>
        <w:rPr>
          <w:spacing w:val="-3"/>
        </w:rPr>
        <w:t xml:space="preserve"> </w:t>
      </w:r>
      <w:r>
        <w:t>or</w:t>
      </w:r>
      <w:r>
        <w:rPr>
          <w:spacing w:val="-2"/>
        </w:rPr>
        <w:t xml:space="preserve"> </w:t>
      </w:r>
      <w:r>
        <w:rPr>
          <w:spacing w:val="-1"/>
        </w:rPr>
        <w:t>conduct</w:t>
      </w:r>
      <w:r>
        <w:rPr>
          <w:spacing w:val="1"/>
        </w:rPr>
        <w:t xml:space="preserve"> </w:t>
      </w:r>
      <w:r>
        <w:rPr>
          <w:spacing w:val="-1"/>
        </w:rPr>
        <w:t>board</w:t>
      </w:r>
      <w:r>
        <w:rPr>
          <w:spacing w:val="73"/>
        </w:rPr>
        <w:t xml:space="preserve"> </w:t>
      </w:r>
      <w:r>
        <w:rPr>
          <w:spacing w:val="-1"/>
        </w:rPr>
        <w:t>hearing.</w:t>
      </w:r>
    </w:p>
    <w:p w14:paraId="19939520" w14:textId="77777777" w:rsidR="00380617" w:rsidRDefault="00764C39">
      <w:pPr>
        <w:pStyle w:val="BodyText"/>
        <w:numPr>
          <w:ilvl w:val="0"/>
          <w:numId w:val="12"/>
        </w:numPr>
        <w:tabs>
          <w:tab w:val="left" w:pos="842"/>
        </w:tabs>
        <w:spacing w:before="1" w:line="252" w:lineRule="exact"/>
      </w:pPr>
      <w:r>
        <w:rPr>
          <w:spacing w:val="-1"/>
          <w:u w:val="single" w:color="000000"/>
        </w:rPr>
        <w:t>Reckless</w:t>
      </w:r>
      <w:r>
        <w:rPr>
          <w:u w:val="single" w:color="000000"/>
        </w:rPr>
        <w:t xml:space="preserve"> </w:t>
      </w:r>
      <w:r>
        <w:rPr>
          <w:spacing w:val="-1"/>
          <w:u w:val="single" w:color="000000"/>
        </w:rPr>
        <w:t>Conduct</w:t>
      </w:r>
    </w:p>
    <w:p w14:paraId="4DCCAFAF" w14:textId="77777777" w:rsidR="00380617" w:rsidRDefault="00764C39">
      <w:pPr>
        <w:pStyle w:val="BodyText"/>
        <w:spacing w:line="252" w:lineRule="exact"/>
        <w:ind w:left="841"/>
      </w:pPr>
      <w:r>
        <w:rPr>
          <w:spacing w:val="-1"/>
        </w:rPr>
        <w:t>Conduct</w:t>
      </w:r>
      <w:r>
        <w:rPr>
          <w:spacing w:val="-2"/>
        </w:rPr>
        <w:t xml:space="preserve"> </w:t>
      </w:r>
      <w:r>
        <w:rPr>
          <w:spacing w:val="-1"/>
        </w:rPr>
        <w:t>that</w:t>
      </w:r>
      <w:r>
        <w:rPr>
          <w:spacing w:val="1"/>
        </w:rPr>
        <w:t xml:space="preserve"> </w:t>
      </w:r>
      <w:r>
        <w:rPr>
          <w:spacing w:val="-1"/>
        </w:rPr>
        <w:t>creates</w:t>
      </w:r>
      <w:r>
        <w:t xml:space="preserve"> a </w:t>
      </w:r>
      <w:r>
        <w:rPr>
          <w:spacing w:val="-1"/>
        </w:rPr>
        <w:t>substantial</w:t>
      </w:r>
      <w:r>
        <w:rPr>
          <w:spacing w:val="-2"/>
        </w:rPr>
        <w:t xml:space="preserve"> </w:t>
      </w:r>
      <w:r>
        <w:rPr>
          <w:spacing w:val="-1"/>
        </w:rPr>
        <w:t>risk</w:t>
      </w:r>
      <w:r>
        <w:rPr>
          <w:spacing w:val="-2"/>
        </w:rPr>
        <w:t xml:space="preserve"> </w:t>
      </w:r>
      <w:r>
        <w:t xml:space="preserve">to </w:t>
      </w:r>
      <w:r>
        <w:rPr>
          <w:spacing w:val="-1"/>
        </w:rPr>
        <w:t>another.</w:t>
      </w:r>
    </w:p>
    <w:p w14:paraId="407CBC38" w14:textId="77777777" w:rsidR="00380617" w:rsidRDefault="00380617">
      <w:pPr>
        <w:spacing w:line="252" w:lineRule="exact"/>
        <w:sectPr w:rsidR="00380617">
          <w:pgSz w:w="12240" w:h="15840"/>
          <w:pgMar w:top="1300" w:right="1240" w:bottom="1460" w:left="1180" w:header="0" w:footer="1272" w:gutter="0"/>
          <w:cols w:space="720"/>
        </w:sectPr>
      </w:pPr>
    </w:p>
    <w:p w14:paraId="0C4D7C8D" w14:textId="77777777" w:rsidR="00380617" w:rsidRDefault="00764C39">
      <w:pPr>
        <w:pStyle w:val="BodyText"/>
        <w:numPr>
          <w:ilvl w:val="0"/>
          <w:numId w:val="12"/>
        </w:numPr>
        <w:tabs>
          <w:tab w:val="left" w:pos="842"/>
        </w:tabs>
        <w:spacing w:before="54" w:line="253" w:lineRule="exact"/>
      </w:pPr>
      <w:r>
        <w:rPr>
          <w:spacing w:val="-1"/>
          <w:u w:val="single" w:color="000000"/>
        </w:rPr>
        <w:lastRenderedPageBreak/>
        <w:t>Residence</w:t>
      </w:r>
      <w:r>
        <w:rPr>
          <w:u w:val="single" w:color="000000"/>
        </w:rPr>
        <w:t xml:space="preserve"> </w:t>
      </w:r>
      <w:r>
        <w:rPr>
          <w:spacing w:val="-2"/>
          <w:u w:val="single" w:color="000000"/>
        </w:rPr>
        <w:t>Hall</w:t>
      </w:r>
      <w:r>
        <w:rPr>
          <w:u w:val="single" w:color="000000"/>
        </w:rPr>
        <w:t xml:space="preserve"> </w:t>
      </w:r>
      <w:r>
        <w:rPr>
          <w:spacing w:val="-1"/>
          <w:u w:val="single" w:color="000000"/>
        </w:rPr>
        <w:t>Violations</w:t>
      </w:r>
    </w:p>
    <w:p w14:paraId="13AFD649" w14:textId="77777777" w:rsidR="00380617" w:rsidRDefault="00764C39">
      <w:pPr>
        <w:pStyle w:val="BodyText"/>
        <w:numPr>
          <w:ilvl w:val="0"/>
          <w:numId w:val="12"/>
        </w:numPr>
        <w:tabs>
          <w:tab w:val="left" w:pos="842"/>
        </w:tabs>
        <w:spacing w:line="252" w:lineRule="exact"/>
      </w:pPr>
      <w:r>
        <w:rPr>
          <w:u w:val="single" w:color="000000"/>
        </w:rPr>
        <w:t>Sexual</w:t>
      </w:r>
      <w:r>
        <w:rPr>
          <w:spacing w:val="-2"/>
          <w:u w:val="single" w:color="000000"/>
        </w:rPr>
        <w:t xml:space="preserve"> </w:t>
      </w:r>
      <w:r>
        <w:rPr>
          <w:spacing w:val="-1"/>
          <w:u w:val="single" w:color="000000"/>
        </w:rPr>
        <w:t>Harassment</w:t>
      </w:r>
    </w:p>
    <w:p w14:paraId="5BBC76AD" w14:textId="77777777" w:rsidR="00380617" w:rsidRDefault="00764C39">
      <w:pPr>
        <w:pStyle w:val="BodyText"/>
        <w:numPr>
          <w:ilvl w:val="0"/>
          <w:numId w:val="12"/>
        </w:numPr>
        <w:tabs>
          <w:tab w:val="left" w:pos="842"/>
        </w:tabs>
        <w:spacing w:line="252" w:lineRule="exact"/>
      </w:pPr>
      <w:r>
        <w:rPr>
          <w:spacing w:val="-1"/>
          <w:u w:val="single" w:color="000000"/>
        </w:rPr>
        <w:t>Stalking</w:t>
      </w:r>
    </w:p>
    <w:p w14:paraId="6821A19D" w14:textId="77777777" w:rsidR="00380617" w:rsidRDefault="00764C39">
      <w:pPr>
        <w:pStyle w:val="BodyText"/>
        <w:spacing w:before="1" w:line="252" w:lineRule="exact"/>
        <w:ind w:left="841"/>
      </w:pPr>
      <w:r>
        <w:rPr>
          <w:spacing w:val="-1"/>
        </w:rPr>
        <w:t>Conduct</w:t>
      </w:r>
      <w:r>
        <w:rPr>
          <w:spacing w:val="-2"/>
        </w:rPr>
        <w:t xml:space="preserve"> </w:t>
      </w:r>
      <w:r>
        <w:rPr>
          <w:spacing w:val="-1"/>
        </w:rPr>
        <w:t>that</w:t>
      </w:r>
      <w:r>
        <w:rPr>
          <w:spacing w:val="-2"/>
        </w:rPr>
        <w:t xml:space="preserve"> </w:t>
      </w:r>
      <w:r>
        <w:rPr>
          <w:spacing w:val="-1"/>
        </w:rPr>
        <w:t>reasonably</w:t>
      </w:r>
      <w:r>
        <w:rPr>
          <w:spacing w:val="-3"/>
        </w:rPr>
        <w:t xml:space="preserve"> </w:t>
      </w:r>
      <w:r>
        <w:rPr>
          <w:spacing w:val="-1"/>
        </w:rPr>
        <w:t>causes</w:t>
      </w:r>
      <w:r>
        <w:rPr>
          <w:spacing w:val="-2"/>
        </w:rPr>
        <w:t xml:space="preserve"> </w:t>
      </w:r>
      <w:r>
        <w:rPr>
          <w:spacing w:val="-1"/>
        </w:rPr>
        <w:t>another</w:t>
      </w:r>
      <w:r>
        <w:rPr>
          <w:spacing w:val="-2"/>
        </w:rPr>
        <w:t xml:space="preserve"> </w:t>
      </w:r>
      <w:r>
        <w:t>to</w:t>
      </w:r>
      <w:r>
        <w:rPr>
          <w:spacing w:val="-3"/>
        </w:rPr>
        <w:t xml:space="preserve"> </w:t>
      </w:r>
      <w:r>
        <w:rPr>
          <w:spacing w:val="-1"/>
        </w:rPr>
        <w:t>fear</w:t>
      </w:r>
      <w:r>
        <w:t xml:space="preserve"> </w:t>
      </w:r>
      <w:r>
        <w:rPr>
          <w:spacing w:val="-1"/>
        </w:rPr>
        <w:t>their</w:t>
      </w:r>
      <w:r>
        <w:t xml:space="preserve"> </w:t>
      </w:r>
      <w:r>
        <w:rPr>
          <w:spacing w:val="-1"/>
        </w:rPr>
        <w:t>safety</w:t>
      </w:r>
      <w:r>
        <w:rPr>
          <w:spacing w:val="-3"/>
        </w:rPr>
        <w:t xml:space="preserve"> </w:t>
      </w:r>
      <w:r>
        <w:t>is</w:t>
      </w:r>
      <w:r>
        <w:rPr>
          <w:spacing w:val="-2"/>
        </w:rPr>
        <w:t xml:space="preserve"> </w:t>
      </w:r>
      <w:r>
        <w:t>at</w:t>
      </w:r>
      <w:r>
        <w:rPr>
          <w:spacing w:val="-2"/>
        </w:rPr>
        <w:t xml:space="preserve"> </w:t>
      </w:r>
      <w:r>
        <w:rPr>
          <w:spacing w:val="-1"/>
        </w:rPr>
        <w:t>risk.</w:t>
      </w:r>
    </w:p>
    <w:p w14:paraId="6D41EAE9" w14:textId="77777777" w:rsidR="00380617" w:rsidRDefault="00764C39">
      <w:pPr>
        <w:pStyle w:val="BodyText"/>
        <w:numPr>
          <w:ilvl w:val="0"/>
          <w:numId w:val="12"/>
        </w:numPr>
        <w:tabs>
          <w:tab w:val="left" w:pos="842"/>
        </w:tabs>
        <w:spacing w:line="252" w:lineRule="exact"/>
      </w:pPr>
      <w:r>
        <w:rPr>
          <w:spacing w:val="-1"/>
          <w:u w:val="single" w:color="000000"/>
        </w:rPr>
        <w:t>Student</w:t>
      </w:r>
      <w:r>
        <w:rPr>
          <w:spacing w:val="1"/>
          <w:u w:val="single" w:color="000000"/>
        </w:rPr>
        <w:t xml:space="preserve"> </w:t>
      </w:r>
      <w:r>
        <w:rPr>
          <w:spacing w:val="-1"/>
          <w:u w:val="single" w:color="000000"/>
        </w:rPr>
        <w:t>Organizational</w:t>
      </w:r>
      <w:r>
        <w:rPr>
          <w:spacing w:val="-2"/>
          <w:u w:val="single" w:color="000000"/>
        </w:rPr>
        <w:t xml:space="preserve"> </w:t>
      </w:r>
      <w:r>
        <w:rPr>
          <w:spacing w:val="-1"/>
          <w:u w:val="single" w:color="000000"/>
        </w:rPr>
        <w:t>Violations</w:t>
      </w:r>
    </w:p>
    <w:p w14:paraId="14DDD58C" w14:textId="77777777" w:rsidR="00380617" w:rsidRDefault="00764C39">
      <w:pPr>
        <w:pStyle w:val="BodyText"/>
        <w:spacing w:before="1" w:line="252" w:lineRule="exact"/>
        <w:ind w:left="841"/>
      </w:pPr>
      <w:r>
        <w:rPr>
          <w:spacing w:val="-1"/>
        </w:rPr>
        <w:t>Any</w:t>
      </w:r>
      <w:r>
        <w:rPr>
          <w:spacing w:val="-3"/>
        </w:rPr>
        <w:t xml:space="preserve"> </w:t>
      </w:r>
      <w:r>
        <w:t xml:space="preserve">breach </w:t>
      </w:r>
      <w:r>
        <w:rPr>
          <w:spacing w:val="-1"/>
        </w:rPr>
        <w:t>of</w:t>
      </w:r>
      <w:r>
        <w:t xml:space="preserve"> </w:t>
      </w:r>
      <w:r>
        <w:rPr>
          <w:spacing w:val="-1"/>
        </w:rPr>
        <w:t>university</w:t>
      </w:r>
      <w:r>
        <w:rPr>
          <w:spacing w:val="-3"/>
        </w:rPr>
        <w:t xml:space="preserve"> </w:t>
      </w:r>
      <w:r>
        <w:rPr>
          <w:spacing w:val="-1"/>
        </w:rPr>
        <w:t>student</w:t>
      </w:r>
      <w:r>
        <w:rPr>
          <w:spacing w:val="-2"/>
        </w:rPr>
        <w:t xml:space="preserve"> </w:t>
      </w:r>
      <w:r>
        <w:rPr>
          <w:spacing w:val="-1"/>
        </w:rPr>
        <w:t>organization</w:t>
      </w:r>
      <w:r>
        <w:t xml:space="preserve"> </w:t>
      </w:r>
      <w:r>
        <w:rPr>
          <w:spacing w:val="-1"/>
        </w:rPr>
        <w:t>policies.</w:t>
      </w:r>
    </w:p>
    <w:p w14:paraId="1D561ABA" w14:textId="77777777" w:rsidR="00380617" w:rsidRDefault="00764C39">
      <w:pPr>
        <w:pStyle w:val="BodyText"/>
        <w:numPr>
          <w:ilvl w:val="0"/>
          <w:numId w:val="12"/>
        </w:numPr>
        <w:tabs>
          <w:tab w:val="left" w:pos="842"/>
        </w:tabs>
        <w:spacing w:line="252" w:lineRule="exact"/>
      </w:pPr>
      <w:r>
        <w:rPr>
          <w:spacing w:val="-1"/>
          <w:u w:val="single" w:color="000000"/>
        </w:rPr>
        <w:t>Theft</w:t>
      </w:r>
    </w:p>
    <w:p w14:paraId="0B4C1443" w14:textId="77777777" w:rsidR="00380617" w:rsidRDefault="00764C39">
      <w:pPr>
        <w:pStyle w:val="BodyText"/>
        <w:spacing w:before="1" w:line="252" w:lineRule="exact"/>
        <w:ind w:left="841"/>
      </w:pPr>
      <w:r>
        <w:rPr>
          <w:spacing w:val="-1"/>
        </w:rPr>
        <w:t>Unauthorized</w:t>
      </w:r>
      <w:r>
        <w:t xml:space="preserve"> </w:t>
      </w:r>
      <w:r>
        <w:rPr>
          <w:spacing w:val="-1"/>
        </w:rPr>
        <w:t>use,</w:t>
      </w:r>
      <w:r>
        <w:rPr>
          <w:spacing w:val="-3"/>
        </w:rPr>
        <w:t xml:space="preserve"> </w:t>
      </w:r>
      <w:r>
        <w:rPr>
          <w:spacing w:val="-1"/>
        </w:rPr>
        <w:t>taking,</w:t>
      </w:r>
      <w:r>
        <w:t xml:space="preserve"> or </w:t>
      </w:r>
      <w:r>
        <w:rPr>
          <w:spacing w:val="-1"/>
        </w:rPr>
        <w:t>withholding</w:t>
      </w:r>
      <w:r>
        <w:rPr>
          <w:spacing w:val="-3"/>
        </w:rPr>
        <w:t xml:space="preserve"> </w:t>
      </w:r>
      <w:r>
        <w:t>of</w:t>
      </w:r>
      <w:r>
        <w:rPr>
          <w:spacing w:val="-2"/>
        </w:rPr>
        <w:t xml:space="preserve"> </w:t>
      </w:r>
      <w:r>
        <w:rPr>
          <w:spacing w:val="-1"/>
        </w:rPr>
        <w:t>anything</w:t>
      </w:r>
      <w:r>
        <w:rPr>
          <w:spacing w:val="-3"/>
        </w:rPr>
        <w:t xml:space="preserve"> </w:t>
      </w:r>
      <w:r>
        <w:rPr>
          <w:spacing w:val="-2"/>
        </w:rPr>
        <w:t>of</w:t>
      </w:r>
      <w:r>
        <w:t xml:space="preserve"> </w:t>
      </w:r>
      <w:r>
        <w:rPr>
          <w:spacing w:val="-1"/>
        </w:rPr>
        <w:t>value</w:t>
      </w:r>
      <w:r>
        <w:t xml:space="preserve"> </w:t>
      </w:r>
      <w:r>
        <w:rPr>
          <w:spacing w:val="-1"/>
        </w:rPr>
        <w:t>belonging</w:t>
      </w:r>
      <w:r>
        <w:rPr>
          <w:spacing w:val="-3"/>
        </w:rPr>
        <w:t xml:space="preserve"> </w:t>
      </w:r>
      <w:r>
        <w:t>to</w:t>
      </w:r>
      <w:r>
        <w:rPr>
          <w:spacing w:val="-3"/>
        </w:rPr>
        <w:t xml:space="preserve"> </w:t>
      </w:r>
      <w:r>
        <w:rPr>
          <w:spacing w:val="-1"/>
        </w:rPr>
        <w:t>another</w:t>
      </w:r>
      <w:r>
        <w:t xml:space="preserve"> </w:t>
      </w:r>
      <w:r>
        <w:rPr>
          <w:spacing w:val="-1"/>
        </w:rPr>
        <w:t>individual.</w:t>
      </w:r>
    </w:p>
    <w:p w14:paraId="00B1F4C8" w14:textId="77777777" w:rsidR="00380617" w:rsidRDefault="00764C39">
      <w:pPr>
        <w:pStyle w:val="BodyText"/>
        <w:numPr>
          <w:ilvl w:val="0"/>
          <w:numId w:val="12"/>
        </w:numPr>
        <w:tabs>
          <w:tab w:val="left" w:pos="842"/>
        </w:tabs>
        <w:spacing w:line="252" w:lineRule="exact"/>
      </w:pPr>
      <w:r>
        <w:rPr>
          <w:spacing w:val="-1"/>
          <w:u w:val="single" w:color="000000"/>
        </w:rPr>
        <w:t>Traffic</w:t>
      </w:r>
      <w:r>
        <w:rPr>
          <w:u w:val="single" w:color="000000"/>
        </w:rPr>
        <w:t xml:space="preserve"> &amp;</w:t>
      </w:r>
      <w:r>
        <w:rPr>
          <w:spacing w:val="-2"/>
          <w:u w:val="single" w:color="000000"/>
        </w:rPr>
        <w:t xml:space="preserve"> </w:t>
      </w:r>
      <w:r>
        <w:rPr>
          <w:spacing w:val="-1"/>
          <w:u w:val="single" w:color="000000"/>
        </w:rPr>
        <w:t>Parking</w:t>
      </w:r>
    </w:p>
    <w:p w14:paraId="4608571A" w14:textId="77777777" w:rsidR="00380617" w:rsidRDefault="00764C39">
      <w:pPr>
        <w:pStyle w:val="BodyText"/>
        <w:ind w:left="841" w:right="274"/>
      </w:pPr>
      <w:r>
        <w:rPr>
          <w:spacing w:val="-1"/>
        </w:rPr>
        <w:t>Any</w:t>
      </w:r>
      <w:r>
        <w:t xml:space="preserve"> </w:t>
      </w:r>
      <w:r>
        <w:rPr>
          <w:spacing w:val="-1"/>
        </w:rPr>
        <w:t>violation</w:t>
      </w:r>
      <w:r>
        <w:rPr>
          <w:spacing w:val="-3"/>
        </w:rPr>
        <w:t xml:space="preserve"> </w:t>
      </w:r>
      <w:r>
        <w:t xml:space="preserve">of </w:t>
      </w:r>
      <w:r>
        <w:rPr>
          <w:spacing w:val="-1"/>
        </w:rPr>
        <w:t>university</w:t>
      </w:r>
      <w:r>
        <w:rPr>
          <w:spacing w:val="-5"/>
        </w:rPr>
        <w:t xml:space="preserve"> </w:t>
      </w:r>
      <w:r>
        <w:rPr>
          <w:spacing w:val="-1"/>
        </w:rPr>
        <w:t>rules</w:t>
      </w:r>
      <w:r>
        <w:t xml:space="preserve"> </w:t>
      </w:r>
      <w:r>
        <w:rPr>
          <w:spacing w:val="-1"/>
        </w:rPr>
        <w:t>and</w:t>
      </w:r>
      <w:r>
        <w:t xml:space="preserve"> </w:t>
      </w:r>
      <w:r>
        <w:rPr>
          <w:spacing w:val="-1"/>
        </w:rPr>
        <w:t>regulations</w:t>
      </w:r>
      <w:r>
        <w:rPr>
          <w:spacing w:val="-2"/>
        </w:rPr>
        <w:t xml:space="preserve"> </w:t>
      </w:r>
      <w:r>
        <w:t>regarding</w:t>
      </w:r>
      <w:r>
        <w:rPr>
          <w:spacing w:val="-3"/>
        </w:rPr>
        <w:t xml:space="preserve"> </w:t>
      </w:r>
      <w:r>
        <w:t xml:space="preserve">the </w:t>
      </w:r>
      <w:r>
        <w:rPr>
          <w:spacing w:val="-1"/>
        </w:rPr>
        <w:t>operation</w:t>
      </w:r>
      <w:r>
        <w:t xml:space="preserve"> </w:t>
      </w:r>
      <w:r>
        <w:rPr>
          <w:spacing w:val="-1"/>
        </w:rPr>
        <w:t>and</w:t>
      </w:r>
      <w:r>
        <w:t xml:space="preserve"> </w:t>
      </w:r>
      <w:r>
        <w:rPr>
          <w:spacing w:val="-1"/>
        </w:rPr>
        <w:t>parking</w:t>
      </w:r>
      <w:r>
        <w:rPr>
          <w:spacing w:val="-3"/>
        </w:rPr>
        <w:t xml:space="preserve"> </w:t>
      </w:r>
      <w:r>
        <w:t xml:space="preserve">of </w:t>
      </w:r>
      <w:r>
        <w:rPr>
          <w:spacing w:val="-1"/>
        </w:rPr>
        <w:t>motor</w:t>
      </w:r>
      <w:r>
        <w:rPr>
          <w:spacing w:val="49"/>
        </w:rPr>
        <w:t xml:space="preserve"> </w:t>
      </w:r>
      <w:r>
        <w:rPr>
          <w:spacing w:val="-1"/>
        </w:rPr>
        <w:t>vehicles.</w:t>
      </w:r>
    </w:p>
    <w:p w14:paraId="49024DFF" w14:textId="77777777" w:rsidR="00380617" w:rsidRDefault="00764C39">
      <w:pPr>
        <w:pStyle w:val="BodyText"/>
        <w:numPr>
          <w:ilvl w:val="0"/>
          <w:numId w:val="12"/>
        </w:numPr>
        <w:tabs>
          <w:tab w:val="left" w:pos="842"/>
        </w:tabs>
        <w:spacing w:line="252" w:lineRule="exact"/>
      </w:pPr>
      <w:r>
        <w:rPr>
          <w:spacing w:val="-1"/>
          <w:u w:val="single" w:color="000000"/>
        </w:rPr>
        <w:t>Threats</w:t>
      </w:r>
      <w:r>
        <w:rPr>
          <w:u w:val="single" w:color="000000"/>
        </w:rPr>
        <w:t xml:space="preserve"> </w:t>
      </w:r>
      <w:r>
        <w:rPr>
          <w:spacing w:val="-1"/>
          <w:u w:val="single" w:color="000000"/>
        </w:rPr>
        <w:t>of</w:t>
      </w:r>
      <w:r>
        <w:rPr>
          <w:spacing w:val="-2"/>
          <w:u w:val="single" w:color="000000"/>
        </w:rPr>
        <w:t xml:space="preserve"> </w:t>
      </w:r>
      <w:r>
        <w:rPr>
          <w:spacing w:val="-1"/>
          <w:u w:val="single" w:color="000000"/>
        </w:rPr>
        <w:t>Violence</w:t>
      </w:r>
      <w:r>
        <w:rPr>
          <w:u w:val="single" w:color="000000"/>
        </w:rPr>
        <w:t xml:space="preserve"> </w:t>
      </w:r>
      <w:r>
        <w:rPr>
          <w:spacing w:val="-1"/>
        </w:rPr>
        <w:t>(against</w:t>
      </w:r>
      <w:r>
        <w:rPr>
          <w:spacing w:val="1"/>
        </w:rPr>
        <w:t xml:space="preserve"> </w:t>
      </w:r>
      <w:r>
        <w:rPr>
          <w:spacing w:val="-1"/>
        </w:rPr>
        <w:t>another</w:t>
      </w:r>
      <w:r>
        <w:t xml:space="preserve"> </w:t>
      </w:r>
      <w:r>
        <w:rPr>
          <w:spacing w:val="-1"/>
        </w:rPr>
        <w:t>person)</w:t>
      </w:r>
    </w:p>
    <w:p w14:paraId="787714DD" w14:textId="77777777" w:rsidR="00380617" w:rsidRDefault="00764C39">
      <w:pPr>
        <w:pStyle w:val="BodyText"/>
        <w:numPr>
          <w:ilvl w:val="0"/>
          <w:numId w:val="12"/>
        </w:numPr>
        <w:tabs>
          <w:tab w:val="left" w:pos="842"/>
        </w:tabs>
        <w:spacing w:before="1" w:line="252" w:lineRule="exact"/>
      </w:pPr>
      <w:r>
        <w:rPr>
          <w:spacing w:val="-1"/>
          <w:u w:val="single" w:color="000000"/>
        </w:rPr>
        <w:t>Trespass</w:t>
      </w:r>
    </w:p>
    <w:p w14:paraId="0B684B57" w14:textId="77777777" w:rsidR="00380617" w:rsidRDefault="00764C39">
      <w:pPr>
        <w:pStyle w:val="BodyText"/>
        <w:ind w:left="841" w:right="274"/>
      </w:pPr>
      <w:r>
        <w:rPr>
          <w:spacing w:val="-1"/>
        </w:rPr>
        <w:t>Unauthorized</w:t>
      </w:r>
      <w:r>
        <w:t xml:space="preserve"> </w:t>
      </w:r>
      <w:r>
        <w:rPr>
          <w:spacing w:val="-1"/>
        </w:rPr>
        <w:t>entry</w:t>
      </w:r>
      <w:r>
        <w:rPr>
          <w:spacing w:val="-3"/>
        </w:rPr>
        <w:t xml:space="preserve"> </w:t>
      </w:r>
      <w:r>
        <w:t xml:space="preserve">onto, </w:t>
      </w:r>
      <w:r>
        <w:rPr>
          <w:spacing w:val="-2"/>
        </w:rPr>
        <w:t xml:space="preserve">or </w:t>
      </w:r>
      <w:r>
        <w:rPr>
          <w:spacing w:val="-1"/>
        </w:rPr>
        <w:t>into,</w:t>
      </w:r>
      <w:r>
        <w:t xml:space="preserve"> </w:t>
      </w:r>
      <w:r>
        <w:rPr>
          <w:spacing w:val="-1"/>
        </w:rPr>
        <w:t>the</w:t>
      </w:r>
      <w:r>
        <w:t xml:space="preserve"> </w:t>
      </w:r>
      <w:r>
        <w:rPr>
          <w:spacing w:val="-1"/>
        </w:rPr>
        <w:t>property</w:t>
      </w:r>
      <w:r>
        <w:rPr>
          <w:spacing w:val="-3"/>
        </w:rPr>
        <w:t xml:space="preserve"> </w:t>
      </w:r>
      <w:r>
        <w:t xml:space="preserve">of </w:t>
      </w:r>
      <w:r>
        <w:rPr>
          <w:spacing w:val="-1"/>
        </w:rPr>
        <w:t>others,</w:t>
      </w:r>
      <w:r>
        <w:t xml:space="preserve"> </w:t>
      </w:r>
      <w:r>
        <w:rPr>
          <w:spacing w:val="-1"/>
        </w:rPr>
        <w:t>including</w:t>
      </w:r>
      <w:r>
        <w:rPr>
          <w:spacing w:val="-3"/>
        </w:rPr>
        <w:t xml:space="preserve"> </w:t>
      </w:r>
      <w:r>
        <w:rPr>
          <w:spacing w:val="-1"/>
        </w:rPr>
        <w:t>computers,</w:t>
      </w:r>
      <w:r>
        <w:rPr>
          <w:spacing w:val="-2"/>
        </w:rPr>
        <w:t xml:space="preserve"> </w:t>
      </w:r>
      <w:r>
        <w:rPr>
          <w:spacing w:val="-1"/>
        </w:rPr>
        <w:t>computer</w:t>
      </w:r>
      <w:r>
        <w:t xml:space="preserve"> </w:t>
      </w:r>
      <w:r>
        <w:rPr>
          <w:spacing w:val="-1"/>
        </w:rPr>
        <w:t>accounts,</w:t>
      </w:r>
      <w:r>
        <w:rPr>
          <w:spacing w:val="69"/>
        </w:rPr>
        <w:t xml:space="preserve"> </w:t>
      </w:r>
      <w:r>
        <w:t xml:space="preserve">and </w:t>
      </w:r>
      <w:r>
        <w:rPr>
          <w:spacing w:val="-1"/>
        </w:rPr>
        <w:t>computer</w:t>
      </w:r>
      <w:r>
        <w:t xml:space="preserve"> </w:t>
      </w:r>
      <w:r>
        <w:rPr>
          <w:spacing w:val="-1"/>
        </w:rPr>
        <w:t>systems,</w:t>
      </w:r>
      <w:r>
        <w:t xml:space="preserve"> </w:t>
      </w:r>
      <w:r>
        <w:rPr>
          <w:spacing w:val="-1"/>
        </w:rPr>
        <w:t>and/or</w:t>
      </w:r>
      <w:r>
        <w:t xml:space="preserve"> </w:t>
      </w:r>
      <w:r>
        <w:rPr>
          <w:spacing w:val="-1"/>
        </w:rPr>
        <w:t>unauthorized</w:t>
      </w:r>
      <w:r>
        <w:t xml:space="preserve"> </w:t>
      </w:r>
      <w:r>
        <w:rPr>
          <w:spacing w:val="-1"/>
        </w:rPr>
        <w:t>possession</w:t>
      </w:r>
      <w:r>
        <w:rPr>
          <w:spacing w:val="-3"/>
        </w:rPr>
        <w:t xml:space="preserve"> </w:t>
      </w:r>
      <w:r>
        <w:rPr>
          <w:spacing w:val="1"/>
        </w:rPr>
        <w:t>of</w:t>
      </w:r>
      <w:r>
        <w:t xml:space="preserve"> </w:t>
      </w:r>
      <w:r>
        <w:rPr>
          <w:spacing w:val="-2"/>
        </w:rPr>
        <w:t>keys</w:t>
      </w:r>
      <w:r>
        <w:t xml:space="preserve"> to </w:t>
      </w:r>
      <w:r>
        <w:rPr>
          <w:spacing w:val="-1"/>
        </w:rPr>
        <w:t>University</w:t>
      </w:r>
      <w:r>
        <w:rPr>
          <w:spacing w:val="-3"/>
        </w:rPr>
        <w:t xml:space="preserve"> </w:t>
      </w:r>
      <w:r>
        <w:rPr>
          <w:spacing w:val="-1"/>
        </w:rPr>
        <w:t>facilities.</w:t>
      </w:r>
    </w:p>
    <w:p w14:paraId="3B1EEF32" w14:textId="77777777" w:rsidR="00380617" w:rsidRDefault="00764C39">
      <w:pPr>
        <w:pStyle w:val="BodyText"/>
        <w:numPr>
          <w:ilvl w:val="0"/>
          <w:numId w:val="12"/>
        </w:numPr>
        <w:tabs>
          <w:tab w:val="left" w:pos="842"/>
        </w:tabs>
        <w:spacing w:before="2" w:line="252" w:lineRule="exact"/>
      </w:pPr>
      <w:r>
        <w:rPr>
          <w:spacing w:val="-1"/>
          <w:u w:val="single" w:color="000000"/>
        </w:rPr>
        <w:t>Vandalism</w:t>
      </w:r>
    </w:p>
    <w:p w14:paraId="2CCB198C" w14:textId="77777777" w:rsidR="00380617" w:rsidRDefault="00764C39">
      <w:pPr>
        <w:pStyle w:val="BodyText"/>
        <w:spacing w:line="252" w:lineRule="exact"/>
        <w:ind w:left="841"/>
      </w:pPr>
      <w:r>
        <w:rPr>
          <w:spacing w:val="-1"/>
        </w:rPr>
        <w:t>Abuse,</w:t>
      </w:r>
      <w:r>
        <w:t xml:space="preserve"> </w:t>
      </w:r>
      <w:r>
        <w:rPr>
          <w:spacing w:val="-1"/>
        </w:rPr>
        <w:t>damage,</w:t>
      </w:r>
      <w:r>
        <w:t xml:space="preserve"> </w:t>
      </w:r>
      <w:r>
        <w:rPr>
          <w:spacing w:val="-1"/>
        </w:rPr>
        <w:t>destruction,</w:t>
      </w:r>
      <w:r>
        <w:t xml:space="preserve"> or </w:t>
      </w:r>
      <w:r>
        <w:rPr>
          <w:spacing w:val="-1"/>
        </w:rPr>
        <w:t>defacement</w:t>
      </w:r>
      <w:r>
        <w:rPr>
          <w:spacing w:val="1"/>
        </w:rPr>
        <w:t xml:space="preserve"> </w:t>
      </w:r>
      <w:r>
        <w:t xml:space="preserve">of </w:t>
      </w:r>
      <w:r>
        <w:rPr>
          <w:spacing w:val="-2"/>
        </w:rPr>
        <w:t>University,</w:t>
      </w:r>
      <w:r>
        <w:t xml:space="preserve"> </w:t>
      </w:r>
      <w:r>
        <w:rPr>
          <w:spacing w:val="-1"/>
        </w:rPr>
        <w:t>state,</w:t>
      </w:r>
      <w:r>
        <w:t xml:space="preserve"> </w:t>
      </w:r>
      <w:r>
        <w:rPr>
          <w:spacing w:val="-1"/>
        </w:rPr>
        <w:t>federal,</w:t>
      </w:r>
      <w:r>
        <w:t xml:space="preserve"> </w:t>
      </w:r>
      <w:r>
        <w:rPr>
          <w:spacing w:val="-1"/>
        </w:rPr>
        <w:t>public,</w:t>
      </w:r>
      <w:r>
        <w:t xml:space="preserve"> or</w:t>
      </w:r>
      <w:r>
        <w:rPr>
          <w:spacing w:val="-2"/>
        </w:rPr>
        <w:t xml:space="preserve"> </w:t>
      </w:r>
      <w:r>
        <w:rPr>
          <w:spacing w:val="-1"/>
        </w:rPr>
        <w:t>private</w:t>
      </w:r>
      <w:r>
        <w:rPr>
          <w:spacing w:val="-2"/>
        </w:rPr>
        <w:t xml:space="preserve"> </w:t>
      </w:r>
      <w:r>
        <w:rPr>
          <w:spacing w:val="-1"/>
        </w:rPr>
        <w:t>property.</w:t>
      </w:r>
    </w:p>
    <w:p w14:paraId="069FD52C" w14:textId="77777777" w:rsidR="00380617" w:rsidRDefault="00764C39">
      <w:pPr>
        <w:pStyle w:val="BodyText"/>
        <w:numPr>
          <w:ilvl w:val="0"/>
          <w:numId w:val="12"/>
        </w:numPr>
        <w:tabs>
          <w:tab w:val="left" w:pos="842"/>
        </w:tabs>
        <w:spacing w:before="1" w:line="252" w:lineRule="exact"/>
      </w:pPr>
      <w:r>
        <w:rPr>
          <w:spacing w:val="-1"/>
          <w:u w:val="single" w:color="000000"/>
        </w:rPr>
        <w:t>Violating</w:t>
      </w:r>
      <w:r>
        <w:rPr>
          <w:spacing w:val="-3"/>
          <w:u w:val="single" w:color="000000"/>
        </w:rPr>
        <w:t xml:space="preserve"> </w:t>
      </w:r>
      <w:r>
        <w:rPr>
          <w:spacing w:val="-1"/>
          <w:u w:val="single" w:color="000000"/>
        </w:rPr>
        <w:t>University</w:t>
      </w:r>
      <w:r>
        <w:rPr>
          <w:spacing w:val="-3"/>
          <w:u w:val="single" w:color="000000"/>
        </w:rPr>
        <w:t xml:space="preserve"> </w:t>
      </w:r>
      <w:r>
        <w:rPr>
          <w:spacing w:val="-1"/>
          <w:u w:val="single" w:color="000000"/>
        </w:rPr>
        <w:t>Policies</w:t>
      </w:r>
    </w:p>
    <w:p w14:paraId="3CC1AD23" w14:textId="77777777" w:rsidR="00380617" w:rsidRDefault="00764C39">
      <w:pPr>
        <w:pStyle w:val="BodyText"/>
        <w:ind w:left="841" w:right="201"/>
      </w:pPr>
      <w:r>
        <w:rPr>
          <w:spacing w:val="-1"/>
        </w:rPr>
        <w:t>Violation</w:t>
      </w:r>
      <w:r>
        <w:t xml:space="preserve"> of</w:t>
      </w:r>
      <w:r>
        <w:rPr>
          <w:spacing w:val="-2"/>
        </w:rPr>
        <w:t xml:space="preserve"> </w:t>
      </w:r>
      <w:r>
        <w:rPr>
          <w:spacing w:val="-1"/>
        </w:rPr>
        <w:t>written</w:t>
      </w:r>
      <w:r>
        <w:t xml:space="preserve"> </w:t>
      </w:r>
      <w:r>
        <w:rPr>
          <w:spacing w:val="-1"/>
        </w:rPr>
        <w:t>University</w:t>
      </w:r>
      <w:r>
        <w:rPr>
          <w:spacing w:val="-3"/>
        </w:rPr>
        <w:t xml:space="preserve"> </w:t>
      </w:r>
      <w:r>
        <w:rPr>
          <w:spacing w:val="-1"/>
        </w:rPr>
        <w:t>policies</w:t>
      </w:r>
      <w:r>
        <w:rPr>
          <w:spacing w:val="-2"/>
        </w:rPr>
        <w:t xml:space="preserve"> </w:t>
      </w:r>
      <w:r>
        <w:rPr>
          <w:spacing w:val="-1"/>
        </w:rPr>
        <w:t>and/or</w:t>
      </w:r>
      <w:r>
        <w:rPr>
          <w:spacing w:val="-2"/>
        </w:rPr>
        <w:t xml:space="preserve"> </w:t>
      </w:r>
      <w:r>
        <w:rPr>
          <w:spacing w:val="-1"/>
        </w:rPr>
        <w:t>rules</w:t>
      </w:r>
      <w:r>
        <w:rPr>
          <w:spacing w:val="-2"/>
        </w:rPr>
        <w:t xml:space="preserve"> </w:t>
      </w:r>
      <w:r>
        <w:rPr>
          <w:spacing w:val="-1"/>
        </w:rPr>
        <w:t>and</w:t>
      </w:r>
      <w:r>
        <w:t xml:space="preserve"> </w:t>
      </w:r>
      <w:r>
        <w:rPr>
          <w:spacing w:val="-1"/>
        </w:rPr>
        <w:t>regulations</w:t>
      </w:r>
      <w:r>
        <w:t xml:space="preserve"> </w:t>
      </w:r>
      <w:r>
        <w:rPr>
          <w:spacing w:val="-1"/>
        </w:rPr>
        <w:t>relating</w:t>
      </w:r>
      <w:r>
        <w:rPr>
          <w:spacing w:val="-3"/>
        </w:rPr>
        <w:t xml:space="preserve"> </w:t>
      </w:r>
      <w:r>
        <w:t>to</w:t>
      </w:r>
      <w:r>
        <w:rPr>
          <w:spacing w:val="4"/>
        </w:rPr>
        <w:t xml:space="preserve"> </w:t>
      </w:r>
      <w:r>
        <w:rPr>
          <w:spacing w:val="-1"/>
        </w:rPr>
        <w:t>use</w:t>
      </w:r>
      <w:r>
        <w:rPr>
          <w:spacing w:val="-2"/>
        </w:rPr>
        <w:t xml:space="preserve"> </w:t>
      </w:r>
      <w:r>
        <w:t xml:space="preserve">of </w:t>
      </w:r>
      <w:r>
        <w:rPr>
          <w:spacing w:val="-1"/>
        </w:rPr>
        <w:t>campus</w:t>
      </w:r>
      <w:r>
        <w:rPr>
          <w:spacing w:val="63"/>
        </w:rPr>
        <w:t xml:space="preserve"> </w:t>
      </w:r>
      <w:r>
        <w:rPr>
          <w:spacing w:val="-1"/>
        </w:rPr>
        <w:t>buildings</w:t>
      </w:r>
      <w:r>
        <w:t xml:space="preserve"> and</w:t>
      </w:r>
      <w:r>
        <w:rPr>
          <w:spacing w:val="-3"/>
        </w:rPr>
        <w:t xml:space="preserve"> </w:t>
      </w:r>
      <w:r>
        <w:rPr>
          <w:spacing w:val="-1"/>
        </w:rPr>
        <w:t>other</w:t>
      </w:r>
      <w:r>
        <w:rPr>
          <w:spacing w:val="1"/>
        </w:rPr>
        <w:t xml:space="preserve"> </w:t>
      </w:r>
      <w:r>
        <w:rPr>
          <w:spacing w:val="-1"/>
        </w:rPr>
        <w:t>University</w:t>
      </w:r>
      <w:r>
        <w:rPr>
          <w:spacing w:val="-3"/>
        </w:rPr>
        <w:t xml:space="preserve"> </w:t>
      </w:r>
      <w:r>
        <w:rPr>
          <w:spacing w:val="-1"/>
        </w:rPr>
        <w:t>facilities</w:t>
      </w:r>
      <w:r>
        <w:t xml:space="preserve"> or</w:t>
      </w:r>
      <w:r>
        <w:rPr>
          <w:spacing w:val="-2"/>
        </w:rPr>
        <w:t xml:space="preserve"> </w:t>
      </w:r>
      <w:r>
        <w:rPr>
          <w:spacing w:val="-1"/>
        </w:rPr>
        <w:t>services</w:t>
      </w:r>
      <w:r>
        <w:rPr>
          <w:spacing w:val="-2"/>
        </w:rPr>
        <w:t xml:space="preserve"> </w:t>
      </w:r>
      <w:r>
        <w:rPr>
          <w:spacing w:val="-1"/>
        </w:rPr>
        <w:t>that</w:t>
      </w:r>
      <w:r>
        <w:rPr>
          <w:spacing w:val="-2"/>
        </w:rPr>
        <w:t xml:space="preserve"> </w:t>
      </w:r>
      <w:r>
        <w:t xml:space="preserve">are </w:t>
      </w:r>
      <w:r>
        <w:rPr>
          <w:spacing w:val="-1"/>
        </w:rPr>
        <w:t>disseminated</w:t>
      </w:r>
      <w:r>
        <w:t xml:space="preserve"> to</w:t>
      </w:r>
      <w:r>
        <w:rPr>
          <w:spacing w:val="-3"/>
        </w:rPr>
        <w:t xml:space="preserve"> </w:t>
      </w:r>
      <w:r>
        <w:t>the</w:t>
      </w:r>
      <w:r>
        <w:rPr>
          <w:spacing w:val="-2"/>
        </w:rPr>
        <w:t xml:space="preserve"> </w:t>
      </w:r>
      <w:r>
        <w:rPr>
          <w:spacing w:val="-1"/>
        </w:rPr>
        <w:t>campus</w:t>
      </w:r>
      <w:r>
        <w:t xml:space="preserve"> </w:t>
      </w:r>
      <w:r>
        <w:rPr>
          <w:spacing w:val="-1"/>
        </w:rPr>
        <w:t>community.</w:t>
      </w:r>
    </w:p>
    <w:p w14:paraId="6D1BDB5F" w14:textId="77777777" w:rsidR="00380617" w:rsidRDefault="00764C39">
      <w:pPr>
        <w:pStyle w:val="BodyText"/>
        <w:numPr>
          <w:ilvl w:val="0"/>
          <w:numId w:val="12"/>
        </w:numPr>
        <w:tabs>
          <w:tab w:val="left" w:pos="842"/>
        </w:tabs>
        <w:spacing w:before="1" w:line="252" w:lineRule="exact"/>
      </w:pPr>
      <w:r>
        <w:rPr>
          <w:spacing w:val="-1"/>
          <w:u w:val="single" w:color="000000"/>
        </w:rPr>
        <w:t>Violation</w:t>
      </w:r>
      <w:r>
        <w:rPr>
          <w:u w:val="single" w:color="000000"/>
        </w:rPr>
        <w:t xml:space="preserve"> of</w:t>
      </w:r>
      <w:r>
        <w:rPr>
          <w:spacing w:val="-2"/>
          <w:u w:val="single" w:color="000000"/>
        </w:rPr>
        <w:t xml:space="preserve"> </w:t>
      </w:r>
      <w:r>
        <w:rPr>
          <w:spacing w:val="-1"/>
          <w:u w:val="single" w:color="000000"/>
        </w:rPr>
        <w:t>Ordinances</w:t>
      </w:r>
      <w:r>
        <w:rPr>
          <w:u w:val="single" w:color="000000"/>
        </w:rPr>
        <w:t xml:space="preserve"> </w:t>
      </w:r>
      <w:r>
        <w:rPr>
          <w:spacing w:val="-2"/>
          <w:u w:val="single" w:color="000000"/>
        </w:rPr>
        <w:t xml:space="preserve">or </w:t>
      </w:r>
      <w:r>
        <w:rPr>
          <w:spacing w:val="-1"/>
          <w:u w:val="single" w:color="000000"/>
        </w:rPr>
        <w:t>Laws</w:t>
      </w:r>
    </w:p>
    <w:p w14:paraId="60BBCC89" w14:textId="77777777" w:rsidR="00380617" w:rsidRDefault="00764C39">
      <w:pPr>
        <w:pStyle w:val="BodyText"/>
        <w:ind w:left="841" w:right="274"/>
      </w:pPr>
      <w:r>
        <w:rPr>
          <w:spacing w:val="-1"/>
        </w:rPr>
        <w:t>Any</w:t>
      </w:r>
      <w:r>
        <w:t xml:space="preserve"> </w:t>
      </w:r>
      <w:r>
        <w:rPr>
          <w:spacing w:val="-1"/>
        </w:rPr>
        <w:t>violation</w:t>
      </w:r>
      <w:r>
        <w:rPr>
          <w:spacing w:val="-3"/>
        </w:rPr>
        <w:t xml:space="preserve"> </w:t>
      </w:r>
      <w:r>
        <w:t xml:space="preserve">of </w:t>
      </w:r>
      <w:r>
        <w:rPr>
          <w:spacing w:val="-1"/>
        </w:rPr>
        <w:t>civil</w:t>
      </w:r>
      <w:r>
        <w:rPr>
          <w:spacing w:val="1"/>
        </w:rPr>
        <w:t xml:space="preserve"> </w:t>
      </w:r>
      <w:r>
        <w:rPr>
          <w:spacing w:val="-2"/>
        </w:rPr>
        <w:t>or</w:t>
      </w:r>
      <w:r>
        <w:t xml:space="preserve"> </w:t>
      </w:r>
      <w:r>
        <w:rPr>
          <w:spacing w:val="-1"/>
        </w:rPr>
        <w:t>criminal</w:t>
      </w:r>
      <w:r>
        <w:rPr>
          <w:spacing w:val="1"/>
        </w:rPr>
        <w:t xml:space="preserve"> </w:t>
      </w:r>
      <w:r>
        <w:rPr>
          <w:spacing w:val="-1"/>
        </w:rPr>
        <w:t>ordinances</w:t>
      </w:r>
      <w:r>
        <w:t xml:space="preserve"> </w:t>
      </w:r>
      <w:r>
        <w:rPr>
          <w:spacing w:val="-1"/>
        </w:rPr>
        <w:t>or</w:t>
      </w:r>
      <w:r>
        <w:rPr>
          <w:spacing w:val="-2"/>
        </w:rPr>
        <w:t xml:space="preserve"> </w:t>
      </w:r>
      <w:r>
        <w:t xml:space="preserve">laws </w:t>
      </w:r>
      <w:r>
        <w:rPr>
          <w:spacing w:val="-1"/>
        </w:rPr>
        <w:t>which</w:t>
      </w:r>
      <w:r>
        <w:t xml:space="preserve"> </w:t>
      </w:r>
      <w:r>
        <w:rPr>
          <w:spacing w:val="-2"/>
        </w:rPr>
        <w:t>brings</w:t>
      </w:r>
      <w:r>
        <w:t xml:space="preserve"> </w:t>
      </w:r>
      <w:r>
        <w:rPr>
          <w:spacing w:val="-1"/>
        </w:rPr>
        <w:t>into</w:t>
      </w:r>
      <w:r>
        <w:t xml:space="preserve"> </w:t>
      </w:r>
      <w:r>
        <w:rPr>
          <w:spacing w:val="-1"/>
        </w:rPr>
        <w:t>question</w:t>
      </w:r>
      <w:r>
        <w:rPr>
          <w:spacing w:val="-3"/>
        </w:rPr>
        <w:t xml:space="preserve"> </w:t>
      </w:r>
      <w:r>
        <w:rPr>
          <w:spacing w:val="-1"/>
        </w:rPr>
        <w:t>the</w:t>
      </w:r>
      <w:r>
        <w:t xml:space="preserve"> </w:t>
      </w:r>
      <w:r>
        <w:rPr>
          <w:spacing w:val="-1"/>
        </w:rPr>
        <w:t>student’s</w:t>
      </w:r>
      <w:r>
        <w:rPr>
          <w:spacing w:val="59"/>
        </w:rPr>
        <w:t xml:space="preserve"> </w:t>
      </w:r>
      <w:r>
        <w:rPr>
          <w:spacing w:val="-1"/>
        </w:rPr>
        <w:t>integrity</w:t>
      </w:r>
      <w:r>
        <w:rPr>
          <w:spacing w:val="-3"/>
        </w:rPr>
        <w:t xml:space="preserve"> </w:t>
      </w:r>
      <w:r>
        <w:t>or</w:t>
      </w:r>
      <w:r>
        <w:rPr>
          <w:spacing w:val="1"/>
        </w:rPr>
        <w:t xml:space="preserve"> </w:t>
      </w:r>
      <w:r>
        <w:rPr>
          <w:spacing w:val="-2"/>
        </w:rPr>
        <w:t>brings</w:t>
      </w:r>
      <w:r>
        <w:t xml:space="preserve"> </w:t>
      </w:r>
      <w:r>
        <w:rPr>
          <w:spacing w:val="-1"/>
        </w:rPr>
        <w:t>discredit</w:t>
      </w:r>
      <w:r>
        <w:rPr>
          <w:spacing w:val="-4"/>
        </w:rPr>
        <w:t xml:space="preserve"> </w:t>
      </w:r>
      <w:r>
        <w:t xml:space="preserve">upon </w:t>
      </w:r>
      <w:r>
        <w:rPr>
          <w:spacing w:val="-1"/>
        </w:rPr>
        <w:t>the</w:t>
      </w:r>
      <w:r>
        <w:t xml:space="preserve"> </w:t>
      </w:r>
      <w:r>
        <w:rPr>
          <w:spacing w:val="-1"/>
        </w:rPr>
        <w:t>University.</w:t>
      </w:r>
    </w:p>
    <w:p w14:paraId="1FA29BE2" w14:textId="77777777" w:rsidR="00380617" w:rsidRDefault="00764C39">
      <w:pPr>
        <w:pStyle w:val="BodyText"/>
        <w:numPr>
          <w:ilvl w:val="0"/>
          <w:numId w:val="12"/>
        </w:numPr>
        <w:tabs>
          <w:tab w:val="left" w:pos="842"/>
        </w:tabs>
        <w:spacing w:line="252" w:lineRule="exact"/>
      </w:pPr>
      <w:r>
        <w:rPr>
          <w:spacing w:val="-1"/>
          <w:u w:val="single" w:color="000000"/>
        </w:rPr>
        <w:t>Weapons</w:t>
      </w:r>
    </w:p>
    <w:p w14:paraId="3C42E719" w14:textId="77777777" w:rsidR="00380617" w:rsidRDefault="00764C39">
      <w:pPr>
        <w:pStyle w:val="BodyText"/>
        <w:ind w:left="841" w:right="274"/>
      </w:pPr>
      <w:r>
        <w:rPr>
          <w:spacing w:val="-1"/>
        </w:rPr>
        <w:t>Possession</w:t>
      </w:r>
      <w:r>
        <w:t xml:space="preserve"> or</w:t>
      </w:r>
      <w:r>
        <w:rPr>
          <w:spacing w:val="-2"/>
        </w:rPr>
        <w:t xml:space="preserve"> </w:t>
      </w:r>
      <w:r>
        <w:rPr>
          <w:spacing w:val="-1"/>
        </w:rPr>
        <w:t>discharge</w:t>
      </w:r>
      <w:r>
        <w:t xml:space="preserve"> of</w:t>
      </w:r>
      <w:r>
        <w:rPr>
          <w:spacing w:val="-2"/>
        </w:rPr>
        <w:t xml:space="preserve"> </w:t>
      </w:r>
      <w:r>
        <w:t>any</w:t>
      </w:r>
      <w:r>
        <w:rPr>
          <w:spacing w:val="-2"/>
        </w:rPr>
        <w:t xml:space="preserve"> </w:t>
      </w:r>
      <w:r>
        <w:rPr>
          <w:spacing w:val="-1"/>
        </w:rPr>
        <w:t>weapon,</w:t>
      </w:r>
      <w:r>
        <w:t xml:space="preserve"> </w:t>
      </w:r>
      <w:r>
        <w:rPr>
          <w:spacing w:val="-1"/>
        </w:rPr>
        <w:t>ammunition,</w:t>
      </w:r>
      <w:r>
        <w:t xml:space="preserve"> </w:t>
      </w:r>
      <w:r>
        <w:rPr>
          <w:spacing w:val="-1"/>
        </w:rPr>
        <w:t>explosives,</w:t>
      </w:r>
      <w:r>
        <w:t xml:space="preserve"> or</w:t>
      </w:r>
      <w:r>
        <w:rPr>
          <w:spacing w:val="-2"/>
        </w:rPr>
        <w:t xml:space="preserve"> </w:t>
      </w:r>
      <w:r>
        <w:t>any</w:t>
      </w:r>
      <w:r>
        <w:rPr>
          <w:spacing w:val="-2"/>
        </w:rPr>
        <w:t xml:space="preserve"> </w:t>
      </w:r>
      <w:r>
        <w:rPr>
          <w:spacing w:val="-1"/>
        </w:rPr>
        <w:t>other</w:t>
      </w:r>
      <w:r>
        <w:t xml:space="preserve"> </w:t>
      </w:r>
      <w:r>
        <w:rPr>
          <w:spacing w:val="-1"/>
        </w:rPr>
        <w:t>offensive</w:t>
      </w:r>
      <w:r>
        <w:t xml:space="preserve"> weapon</w:t>
      </w:r>
      <w:r>
        <w:rPr>
          <w:spacing w:val="-3"/>
        </w:rPr>
        <w:t xml:space="preserve"> </w:t>
      </w:r>
      <w:r>
        <w:t>on</w:t>
      </w:r>
      <w:r>
        <w:rPr>
          <w:spacing w:val="51"/>
        </w:rPr>
        <w:t xml:space="preserve"> </w:t>
      </w:r>
      <w:r>
        <w:rPr>
          <w:spacing w:val="-1"/>
        </w:rPr>
        <w:t>University</w:t>
      </w:r>
      <w:r>
        <w:rPr>
          <w:spacing w:val="-3"/>
        </w:rPr>
        <w:t xml:space="preserve"> </w:t>
      </w:r>
      <w:r>
        <w:rPr>
          <w:spacing w:val="-1"/>
        </w:rPr>
        <w:t>property</w:t>
      </w:r>
      <w:r>
        <w:rPr>
          <w:spacing w:val="-3"/>
        </w:rPr>
        <w:t xml:space="preserve"> </w:t>
      </w:r>
      <w:r>
        <w:t>or</w:t>
      </w:r>
      <w:r>
        <w:rPr>
          <w:spacing w:val="-2"/>
        </w:rPr>
        <w:t xml:space="preserve"> </w:t>
      </w:r>
      <w:r>
        <w:t>at</w:t>
      </w:r>
      <w:r>
        <w:rPr>
          <w:spacing w:val="-2"/>
        </w:rPr>
        <w:t xml:space="preserve"> </w:t>
      </w:r>
      <w:r>
        <w:rPr>
          <w:spacing w:val="-1"/>
        </w:rPr>
        <w:t>events</w:t>
      </w:r>
      <w:r>
        <w:rPr>
          <w:spacing w:val="-2"/>
        </w:rPr>
        <w:t xml:space="preserve"> </w:t>
      </w:r>
      <w:r>
        <w:rPr>
          <w:spacing w:val="-1"/>
        </w:rPr>
        <w:t>sponsored</w:t>
      </w:r>
      <w:r>
        <w:t xml:space="preserve"> or</w:t>
      </w:r>
      <w:r>
        <w:rPr>
          <w:spacing w:val="-2"/>
        </w:rPr>
        <w:t xml:space="preserve"> </w:t>
      </w:r>
      <w:r>
        <w:rPr>
          <w:spacing w:val="-1"/>
        </w:rPr>
        <w:t>supervised</w:t>
      </w:r>
      <w:r>
        <w:t xml:space="preserve"> by</w:t>
      </w:r>
      <w:r>
        <w:rPr>
          <w:spacing w:val="-3"/>
        </w:rPr>
        <w:t xml:space="preserve"> </w:t>
      </w:r>
      <w:r>
        <w:t xml:space="preserve">the </w:t>
      </w:r>
      <w:r>
        <w:rPr>
          <w:spacing w:val="-1"/>
        </w:rPr>
        <w:t>University</w:t>
      </w:r>
      <w:r>
        <w:rPr>
          <w:spacing w:val="-3"/>
        </w:rPr>
        <w:t xml:space="preserve"> </w:t>
      </w:r>
      <w:r>
        <w:t>or any</w:t>
      </w:r>
      <w:r>
        <w:rPr>
          <w:spacing w:val="-2"/>
        </w:rPr>
        <w:t xml:space="preserve"> </w:t>
      </w:r>
      <w:r>
        <w:rPr>
          <w:spacing w:val="-1"/>
        </w:rPr>
        <w:t>recognized</w:t>
      </w:r>
      <w:r>
        <w:rPr>
          <w:spacing w:val="67"/>
        </w:rPr>
        <w:t xml:space="preserve"> </w:t>
      </w:r>
      <w:r>
        <w:rPr>
          <w:spacing w:val="-1"/>
        </w:rPr>
        <w:t>University</w:t>
      </w:r>
      <w:r>
        <w:rPr>
          <w:spacing w:val="-3"/>
        </w:rPr>
        <w:t xml:space="preserve"> </w:t>
      </w:r>
      <w:r>
        <w:rPr>
          <w:spacing w:val="-1"/>
        </w:rPr>
        <w:t>organization.</w:t>
      </w:r>
      <w:r>
        <w:rPr>
          <w:spacing w:val="-3"/>
        </w:rPr>
        <w:t xml:space="preserve"> </w:t>
      </w:r>
      <w:r>
        <w:rPr>
          <w:spacing w:val="-1"/>
        </w:rPr>
        <w:t>Weapons</w:t>
      </w:r>
      <w:r>
        <w:rPr>
          <w:spacing w:val="-2"/>
        </w:rPr>
        <w:t xml:space="preserve"> </w:t>
      </w:r>
      <w:r>
        <w:rPr>
          <w:spacing w:val="-1"/>
        </w:rPr>
        <w:t>will</w:t>
      </w:r>
      <w:r>
        <w:rPr>
          <w:spacing w:val="-2"/>
        </w:rPr>
        <w:t xml:space="preserve"> </w:t>
      </w:r>
      <w:r>
        <w:rPr>
          <w:spacing w:val="-1"/>
        </w:rPr>
        <w:t>include</w:t>
      </w:r>
      <w:r>
        <w:rPr>
          <w:spacing w:val="-2"/>
        </w:rPr>
        <w:t xml:space="preserve"> </w:t>
      </w:r>
      <w:r>
        <w:t>any</w:t>
      </w:r>
      <w:r>
        <w:rPr>
          <w:spacing w:val="-2"/>
        </w:rPr>
        <w:t xml:space="preserve"> </w:t>
      </w:r>
      <w:r>
        <w:rPr>
          <w:spacing w:val="-1"/>
        </w:rPr>
        <w:t>item</w:t>
      </w:r>
      <w:r>
        <w:rPr>
          <w:spacing w:val="-4"/>
        </w:rPr>
        <w:t xml:space="preserve"> </w:t>
      </w:r>
      <w:r>
        <w:t>that</w:t>
      </w:r>
      <w:r>
        <w:rPr>
          <w:spacing w:val="1"/>
        </w:rPr>
        <w:t xml:space="preserve"> </w:t>
      </w:r>
      <w:r>
        <w:t xml:space="preserve">is </w:t>
      </w:r>
      <w:r>
        <w:rPr>
          <w:spacing w:val="-1"/>
        </w:rPr>
        <w:t>designed</w:t>
      </w:r>
      <w:r>
        <w:t xml:space="preserve"> to</w:t>
      </w:r>
      <w:r>
        <w:rPr>
          <w:spacing w:val="-3"/>
        </w:rPr>
        <w:t xml:space="preserve"> </w:t>
      </w:r>
      <w:r>
        <w:rPr>
          <w:spacing w:val="-1"/>
        </w:rPr>
        <w:t>replicate</w:t>
      </w:r>
      <w:r>
        <w:t xml:space="preserve"> </w:t>
      </w:r>
      <w:r>
        <w:rPr>
          <w:spacing w:val="-1"/>
        </w:rPr>
        <w:t>or</w:t>
      </w:r>
      <w:r>
        <w:t xml:space="preserve"> </w:t>
      </w:r>
      <w:r>
        <w:rPr>
          <w:spacing w:val="-1"/>
        </w:rPr>
        <w:t>simulate</w:t>
      </w:r>
      <w:r>
        <w:rPr>
          <w:spacing w:val="71"/>
        </w:rPr>
        <w:t xml:space="preserve"> </w:t>
      </w:r>
      <w:r>
        <w:rPr>
          <w:spacing w:val="-1"/>
        </w:rPr>
        <w:t>actual</w:t>
      </w:r>
      <w:r>
        <w:rPr>
          <w:spacing w:val="-2"/>
        </w:rPr>
        <w:t xml:space="preserve"> </w:t>
      </w:r>
      <w:r>
        <w:rPr>
          <w:spacing w:val="-1"/>
        </w:rPr>
        <w:t>firearms</w:t>
      </w:r>
      <w:r>
        <w:t xml:space="preserve"> or</w:t>
      </w:r>
      <w:r>
        <w:rPr>
          <w:spacing w:val="1"/>
        </w:rPr>
        <w:t xml:space="preserve"> </w:t>
      </w:r>
      <w:r>
        <w:rPr>
          <w:spacing w:val="-1"/>
        </w:rPr>
        <w:t>other</w:t>
      </w:r>
      <w:r>
        <w:rPr>
          <w:spacing w:val="1"/>
        </w:rPr>
        <w:t xml:space="preserve"> </w:t>
      </w:r>
      <w:r>
        <w:rPr>
          <w:spacing w:val="-1"/>
        </w:rPr>
        <w:t>weapons.</w:t>
      </w:r>
    </w:p>
    <w:p w14:paraId="6DA8742F" w14:textId="77777777" w:rsidR="00380617" w:rsidRDefault="00380617">
      <w:pPr>
        <w:spacing w:before="10"/>
        <w:rPr>
          <w:rFonts w:ascii="Times New Roman" w:eastAsia="Times New Roman" w:hAnsi="Times New Roman" w:cs="Times New Roman"/>
          <w:sz w:val="21"/>
          <w:szCs w:val="21"/>
        </w:rPr>
      </w:pPr>
    </w:p>
    <w:p w14:paraId="727E2190" w14:textId="77777777" w:rsidR="00380617" w:rsidRDefault="00764C39">
      <w:pPr>
        <w:pStyle w:val="BodyText"/>
      </w:pPr>
      <w:r>
        <w:rPr>
          <w:spacing w:val="-1"/>
          <w:u w:val="single" w:color="000000"/>
        </w:rPr>
        <w:t xml:space="preserve">STUDENT </w:t>
      </w:r>
      <w:r>
        <w:rPr>
          <w:spacing w:val="-2"/>
          <w:u w:val="single" w:color="000000"/>
        </w:rPr>
        <w:t>JUDICIAL</w:t>
      </w:r>
      <w:r>
        <w:rPr>
          <w:u w:val="single" w:color="000000"/>
        </w:rPr>
        <w:t xml:space="preserve"> </w:t>
      </w:r>
      <w:r>
        <w:rPr>
          <w:spacing w:val="-1"/>
          <w:u w:val="single" w:color="000000"/>
        </w:rPr>
        <w:t>PROCEDURES</w:t>
      </w:r>
    </w:p>
    <w:p w14:paraId="6BDA8021" w14:textId="77777777" w:rsidR="00380617" w:rsidRDefault="00380617">
      <w:pPr>
        <w:spacing w:before="9"/>
        <w:rPr>
          <w:rFonts w:ascii="Times New Roman" w:eastAsia="Times New Roman" w:hAnsi="Times New Roman" w:cs="Times New Roman"/>
          <w:sz w:val="15"/>
          <w:szCs w:val="15"/>
        </w:rPr>
      </w:pPr>
    </w:p>
    <w:p w14:paraId="387264B4" w14:textId="77777777" w:rsidR="00380617" w:rsidRDefault="00764C39">
      <w:pPr>
        <w:pStyle w:val="BodyText"/>
        <w:spacing w:before="72"/>
      </w:pPr>
      <w:r>
        <w:rPr>
          <w:spacing w:val="-1"/>
        </w:rPr>
        <w:t>Disciplinary</w:t>
      </w:r>
      <w:r>
        <w:rPr>
          <w:spacing w:val="-3"/>
        </w:rPr>
        <w:t xml:space="preserve"> </w:t>
      </w:r>
      <w:r>
        <w:rPr>
          <w:spacing w:val="-1"/>
        </w:rPr>
        <w:t>Responsibility</w:t>
      </w:r>
    </w:p>
    <w:p w14:paraId="178E2AD4" w14:textId="77777777" w:rsidR="00380617" w:rsidRDefault="00380617">
      <w:pPr>
        <w:rPr>
          <w:rFonts w:ascii="Times New Roman" w:eastAsia="Times New Roman" w:hAnsi="Times New Roman" w:cs="Times New Roman"/>
        </w:rPr>
      </w:pPr>
    </w:p>
    <w:p w14:paraId="440DCDE6" w14:textId="77777777" w:rsidR="00380617" w:rsidRDefault="00764C39">
      <w:pPr>
        <w:pStyle w:val="BodyText"/>
        <w:numPr>
          <w:ilvl w:val="1"/>
          <w:numId w:val="12"/>
        </w:numPr>
        <w:tabs>
          <w:tab w:val="left" w:pos="1202"/>
        </w:tabs>
        <w:spacing w:line="276" w:lineRule="auto"/>
        <w:ind w:right="201"/>
      </w:pPr>
      <w:r>
        <w:t>The</w:t>
      </w:r>
      <w:r>
        <w:rPr>
          <w:spacing w:val="-2"/>
        </w:rPr>
        <w:t xml:space="preserve"> </w:t>
      </w:r>
      <w:r>
        <w:rPr>
          <w:spacing w:val="-1"/>
        </w:rPr>
        <w:t>Vice</w:t>
      </w:r>
      <w:r>
        <w:t xml:space="preserve"> </w:t>
      </w:r>
      <w:r>
        <w:rPr>
          <w:spacing w:val="-1"/>
        </w:rPr>
        <w:t>President</w:t>
      </w:r>
      <w:r>
        <w:rPr>
          <w:spacing w:val="-2"/>
        </w:rPr>
        <w:t xml:space="preserve"> </w:t>
      </w:r>
      <w:r>
        <w:rPr>
          <w:spacing w:val="-1"/>
        </w:rPr>
        <w:t>for</w:t>
      </w:r>
      <w:r>
        <w:t xml:space="preserve"> </w:t>
      </w:r>
      <w:r>
        <w:rPr>
          <w:spacing w:val="-1"/>
        </w:rPr>
        <w:t>Student</w:t>
      </w:r>
      <w:r>
        <w:rPr>
          <w:spacing w:val="1"/>
        </w:rPr>
        <w:t xml:space="preserve"> </w:t>
      </w:r>
      <w:r>
        <w:rPr>
          <w:spacing w:val="-1"/>
        </w:rPr>
        <w:t>Affairs</w:t>
      </w:r>
      <w:r>
        <w:rPr>
          <w:spacing w:val="-2"/>
        </w:rPr>
        <w:t xml:space="preserve"> </w:t>
      </w:r>
      <w:r>
        <w:rPr>
          <w:spacing w:val="-1"/>
        </w:rPr>
        <w:t>(VPSA)</w:t>
      </w:r>
      <w:r>
        <w:t xml:space="preserve"> </w:t>
      </w:r>
      <w:r>
        <w:rPr>
          <w:spacing w:val="-2"/>
        </w:rPr>
        <w:t>or</w:t>
      </w:r>
      <w:r>
        <w:t xml:space="preserve"> </w:t>
      </w:r>
      <w:r>
        <w:rPr>
          <w:spacing w:val="-1"/>
        </w:rPr>
        <w:t>designee(s)</w:t>
      </w:r>
      <w:r>
        <w:rPr>
          <w:spacing w:val="-2"/>
        </w:rPr>
        <w:t xml:space="preserve"> </w:t>
      </w:r>
      <w:r>
        <w:t>is</w:t>
      </w:r>
      <w:r>
        <w:rPr>
          <w:spacing w:val="-2"/>
        </w:rPr>
        <w:t xml:space="preserve"> </w:t>
      </w:r>
      <w:r>
        <w:rPr>
          <w:spacing w:val="-1"/>
        </w:rPr>
        <w:t>assigned</w:t>
      </w:r>
      <w:r>
        <w:t xml:space="preserve"> </w:t>
      </w:r>
      <w:r>
        <w:rPr>
          <w:spacing w:val="-1"/>
        </w:rPr>
        <w:t>the</w:t>
      </w:r>
      <w:r>
        <w:rPr>
          <w:spacing w:val="6"/>
        </w:rPr>
        <w:t xml:space="preserve"> </w:t>
      </w:r>
      <w:r>
        <w:rPr>
          <w:spacing w:val="-1"/>
        </w:rPr>
        <w:t>responsibility</w:t>
      </w:r>
      <w:r>
        <w:rPr>
          <w:spacing w:val="-3"/>
        </w:rPr>
        <w:t xml:space="preserve"> </w:t>
      </w:r>
      <w:r>
        <w:rPr>
          <w:spacing w:val="-1"/>
        </w:rPr>
        <w:t>for</w:t>
      </w:r>
      <w:r>
        <w:rPr>
          <w:spacing w:val="55"/>
        </w:rPr>
        <w:t xml:space="preserve"> </w:t>
      </w:r>
      <w:r>
        <w:rPr>
          <w:spacing w:val="-1"/>
        </w:rPr>
        <w:t>disciplinary</w:t>
      </w:r>
      <w:r>
        <w:rPr>
          <w:spacing w:val="-3"/>
        </w:rPr>
        <w:t xml:space="preserve"> </w:t>
      </w:r>
      <w:r>
        <w:rPr>
          <w:spacing w:val="-1"/>
        </w:rPr>
        <w:t>matters</w:t>
      </w:r>
      <w:r>
        <w:rPr>
          <w:spacing w:val="-2"/>
        </w:rPr>
        <w:t xml:space="preserve"> </w:t>
      </w:r>
      <w:r>
        <w:rPr>
          <w:spacing w:val="-1"/>
        </w:rPr>
        <w:t>concerning</w:t>
      </w:r>
      <w:r>
        <w:rPr>
          <w:spacing w:val="-3"/>
        </w:rPr>
        <w:t xml:space="preserve"> </w:t>
      </w:r>
      <w:r>
        <w:t xml:space="preserve">the </w:t>
      </w:r>
      <w:r>
        <w:rPr>
          <w:spacing w:val="-1"/>
        </w:rPr>
        <w:t>behavior</w:t>
      </w:r>
      <w:r>
        <w:rPr>
          <w:spacing w:val="-2"/>
        </w:rPr>
        <w:t xml:space="preserve"> </w:t>
      </w:r>
      <w:r>
        <w:t>of</w:t>
      </w:r>
      <w:r>
        <w:rPr>
          <w:spacing w:val="-2"/>
        </w:rPr>
        <w:t xml:space="preserve"> </w:t>
      </w:r>
      <w:r>
        <w:rPr>
          <w:spacing w:val="-1"/>
        </w:rPr>
        <w:t>students,</w:t>
      </w:r>
      <w:r>
        <w:t xml:space="preserve"> </w:t>
      </w:r>
      <w:r>
        <w:rPr>
          <w:spacing w:val="-1"/>
        </w:rPr>
        <w:t>groups,</w:t>
      </w:r>
      <w:r>
        <w:t xml:space="preserve"> </w:t>
      </w:r>
      <w:r>
        <w:rPr>
          <w:spacing w:val="-1"/>
        </w:rPr>
        <w:t>and/or</w:t>
      </w:r>
      <w:r>
        <w:rPr>
          <w:spacing w:val="-2"/>
        </w:rPr>
        <w:t xml:space="preserve"> </w:t>
      </w:r>
      <w:r>
        <w:rPr>
          <w:spacing w:val="-1"/>
        </w:rPr>
        <w:t>student</w:t>
      </w:r>
      <w:r>
        <w:rPr>
          <w:spacing w:val="1"/>
        </w:rPr>
        <w:t xml:space="preserve"> </w:t>
      </w:r>
      <w:r>
        <w:rPr>
          <w:spacing w:val="-1"/>
        </w:rPr>
        <w:t>organizations.</w:t>
      </w:r>
      <w:r>
        <w:rPr>
          <w:spacing w:val="81"/>
        </w:rPr>
        <w:t xml:space="preserve"> </w:t>
      </w:r>
      <w:r>
        <w:t>When</w:t>
      </w:r>
      <w:r>
        <w:rPr>
          <w:spacing w:val="-3"/>
        </w:rPr>
        <w:t xml:space="preserve"> </w:t>
      </w:r>
      <w:r>
        <w:t xml:space="preserve">a </w:t>
      </w:r>
      <w:r>
        <w:rPr>
          <w:spacing w:val="-1"/>
        </w:rPr>
        <w:t>disciplinary</w:t>
      </w:r>
      <w:r>
        <w:rPr>
          <w:spacing w:val="-3"/>
        </w:rPr>
        <w:t xml:space="preserve"> </w:t>
      </w:r>
      <w:r>
        <w:rPr>
          <w:spacing w:val="-1"/>
        </w:rPr>
        <w:t>matter</w:t>
      </w:r>
      <w:r>
        <w:rPr>
          <w:spacing w:val="-2"/>
        </w:rPr>
        <w:t xml:space="preserve"> </w:t>
      </w:r>
      <w:r>
        <w:t xml:space="preserve">is </w:t>
      </w:r>
      <w:r>
        <w:rPr>
          <w:spacing w:val="-1"/>
        </w:rPr>
        <w:t>reported</w:t>
      </w:r>
      <w:r>
        <w:t xml:space="preserve"> to</w:t>
      </w:r>
      <w:r>
        <w:rPr>
          <w:spacing w:val="-3"/>
        </w:rPr>
        <w:t xml:space="preserve"> </w:t>
      </w:r>
      <w:r>
        <w:t>the</w:t>
      </w:r>
      <w:r>
        <w:rPr>
          <w:spacing w:val="-2"/>
        </w:rPr>
        <w:t xml:space="preserve"> </w:t>
      </w:r>
      <w:r>
        <w:t>VPSA</w:t>
      </w:r>
      <w:r>
        <w:rPr>
          <w:spacing w:val="-1"/>
        </w:rPr>
        <w:t xml:space="preserve"> office,</w:t>
      </w:r>
      <w:r>
        <w:rPr>
          <w:spacing w:val="-3"/>
        </w:rPr>
        <w:t xml:space="preserve"> </w:t>
      </w:r>
      <w:r>
        <w:t>it</w:t>
      </w:r>
      <w:r>
        <w:rPr>
          <w:spacing w:val="1"/>
        </w:rPr>
        <w:t xml:space="preserve"> </w:t>
      </w:r>
      <w:r>
        <w:rPr>
          <w:spacing w:val="-2"/>
        </w:rPr>
        <w:t>will</w:t>
      </w:r>
      <w:r>
        <w:rPr>
          <w:spacing w:val="1"/>
        </w:rPr>
        <w:t xml:space="preserve"> </w:t>
      </w:r>
      <w:r>
        <w:t>be</w:t>
      </w:r>
      <w:r>
        <w:rPr>
          <w:spacing w:val="-2"/>
        </w:rPr>
        <w:t xml:space="preserve"> </w:t>
      </w:r>
      <w:r>
        <w:rPr>
          <w:spacing w:val="-1"/>
        </w:rPr>
        <w:t>reviewed</w:t>
      </w:r>
      <w:r>
        <w:t xml:space="preserve"> </w:t>
      </w:r>
      <w:r>
        <w:rPr>
          <w:spacing w:val="-2"/>
        </w:rPr>
        <w:t>promptly.</w:t>
      </w:r>
      <w:r>
        <w:rPr>
          <w:spacing w:val="2"/>
        </w:rPr>
        <w:t xml:space="preserve"> </w:t>
      </w:r>
      <w:r>
        <w:rPr>
          <w:spacing w:val="-2"/>
        </w:rPr>
        <w:t>If</w:t>
      </w:r>
      <w:r>
        <w:t xml:space="preserve"> </w:t>
      </w:r>
      <w:r>
        <w:rPr>
          <w:spacing w:val="-1"/>
        </w:rPr>
        <w:t>there</w:t>
      </w:r>
      <w:r>
        <w:rPr>
          <w:spacing w:val="55"/>
        </w:rPr>
        <w:t xml:space="preserve"> </w:t>
      </w:r>
      <w:r>
        <w:t xml:space="preserve">is a </w:t>
      </w:r>
      <w:r>
        <w:rPr>
          <w:spacing w:val="-1"/>
        </w:rPr>
        <w:t>basis</w:t>
      </w:r>
      <w:r>
        <w:rPr>
          <w:spacing w:val="-2"/>
        </w:rPr>
        <w:t xml:space="preserve"> </w:t>
      </w:r>
      <w:r>
        <w:t>for</w:t>
      </w:r>
      <w:r>
        <w:rPr>
          <w:spacing w:val="-2"/>
        </w:rPr>
        <w:t xml:space="preserve"> </w:t>
      </w:r>
      <w:r>
        <w:rPr>
          <w:spacing w:val="-1"/>
        </w:rPr>
        <w:t>charges,</w:t>
      </w:r>
      <w:r>
        <w:t xml:space="preserve"> </w:t>
      </w:r>
      <w:r>
        <w:rPr>
          <w:spacing w:val="-2"/>
        </w:rPr>
        <w:t>written</w:t>
      </w:r>
      <w:r>
        <w:t xml:space="preserve"> </w:t>
      </w:r>
      <w:r>
        <w:rPr>
          <w:spacing w:val="-1"/>
        </w:rPr>
        <w:t>notification</w:t>
      </w:r>
      <w:r>
        <w:t xml:space="preserve"> </w:t>
      </w:r>
      <w:r>
        <w:rPr>
          <w:spacing w:val="-1"/>
        </w:rPr>
        <w:t>will</w:t>
      </w:r>
      <w:r>
        <w:rPr>
          <w:spacing w:val="1"/>
        </w:rPr>
        <w:t xml:space="preserve"> </w:t>
      </w:r>
      <w:r>
        <w:rPr>
          <w:spacing w:val="-2"/>
        </w:rPr>
        <w:t>be</w:t>
      </w:r>
      <w:r>
        <w:t xml:space="preserve"> </w:t>
      </w:r>
      <w:r>
        <w:rPr>
          <w:spacing w:val="-1"/>
        </w:rPr>
        <w:t>sent</w:t>
      </w:r>
      <w:r>
        <w:rPr>
          <w:spacing w:val="-2"/>
        </w:rPr>
        <w:t xml:space="preserve"> </w:t>
      </w:r>
      <w:r>
        <w:rPr>
          <w:spacing w:val="-1"/>
        </w:rPr>
        <w:t>to</w:t>
      </w:r>
      <w:r>
        <w:t xml:space="preserve"> </w:t>
      </w:r>
      <w:r>
        <w:rPr>
          <w:spacing w:val="-1"/>
        </w:rPr>
        <w:t>those</w:t>
      </w:r>
      <w:r>
        <w:t xml:space="preserve"> </w:t>
      </w:r>
      <w:r>
        <w:rPr>
          <w:spacing w:val="-1"/>
        </w:rPr>
        <w:t>involved</w:t>
      </w:r>
      <w:r>
        <w:t xml:space="preserve"> </w:t>
      </w:r>
      <w:r>
        <w:rPr>
          <w:spacing w:val="-1"/>
        </w:rPr>
        <w:t>outlining</w:t>
      </w:r>
      <w:r>
        <w:rPr>
          <w:spacing w:val="-3"/>
        </w:rPr>
        <w:t xml:space="preserve"> </w:t>
      </w:r>
      <w:r>
        <w:rPr>
          <w:spacing w:val="-1"/>
        </w:rPr>
        <w:t>initiated</w:t>
      </w:r>
      <w:r>
        <w:rPr>
          <w:spacing w:val="59"/>
        </w:rPr>
        <w:t xml:space="preserve"> </w:t>
      </w:r>
      <w:r>
        <w:rPr>
          <w:spacing w:val="-1"/>
        </w:rPr>
        <w:t>proceedings.</w:t>
      </w:r>
    </w:p>
    <w:p w14:paraId="60A0C3F3" w14:textId="77777777" w:rsidR="00380617" w:rsidRDefault="00380617">
      <w:pPr>
        <w:spacing w:before="7"/>
        <w:rPr>
          <w:rFonts w:ascii="Times New Roman" w:eastAsia="Times New Roman" w:hAnsi="Times New Roman" w:cs="Times New Roman"/>
          <w:sz w:val="17"/>
          <w:szCs w:val="17"/>
        </w:rPr>
      </w:pPr>
    </w:p>
    <w:p w14:paraId="128A217D" w14:textId="77777777" w:rsidR="00380617" w:rsidRDefault="00764C39">
      <w:pPr>
        <w:pStyle w:val="BodyText"/>
        <w:numPr>
          <w:ilvl w:val="1"/>
          <w:numId w:val="12"/>
        </w:numPr>
        <w:tabs>
          <w:tab w:val="left" w:pos="1202"/>
        </w:tabs>
        <w:spacing w:line="275" w:lineRule="auto"/>
        <w:ind w:right="201"/>
      </w:pPr>
      <w:r>
        <w:rPr>
          <w:spacing w:val="-1"/>
        </w:rPr>
        <w:t>Disciplinary</w:t>
      </w:r>
      <w:r>
        <w:rPr>
          <w:spacing w:val="-3"/>
        </w:rPr>
        <w:t xml:space="preserve"> </w:t>
      </w:r>
      <w:r>
        <w:rPr>
          <w:spacing w:val="-1"/>
        </w:rPr>
        <w:t>procedures</w:t>
      </w:r>
      <w:r>
        <w:t xml:space="preserve"> </w:t>
      </w:r>
      <w:r>
        <w:rPr>
          <w:spacing w:val="-1"/>
        </w:rPr>
        <w:t>are</w:t>
      </w:r>
      <w:r>
        <w:rPr>
          <w:spacing w:val="-2"/>
        </w:rPr>
        <w:t xml:space="preserve"> </w:t>
      </w:r>
      <w:r>
        <w:rPr>
          <w:spacing w:val="-1"/>
        </w:rPr>
        <w:t>initiated</w:t>
      </w:r>
      <w:r>
        <w:t xml:space="preserve"> by</w:t>
      </w:r>
      <w:r>
        <w:rPr>
          <w:spacing w:val="-2"/>
        </w:rPr>
        <w:t xml:space="preserve"> </w:t>
      </w:r>
      <w:r>
        <w:t xml:space="preserve">an </w:t>
      </w:r>
      <w:r>
        <w:rPr>
          <w:spacing w:val="-1"/>
        </w:rPr>
        <w:t>official</w:t>
      </w:r>
      <w:r>
        <w:rPr>
          <w:spacing w:val="-2"/>
        </w:rPr>
        <w:t xml:space="preserve"> </w:t>
      </w:r>
      <w:r>
        <w:rPr>
          <w:spacing w:val="-1"/>
        </w:rPr>
        <w:t>incident</w:t>
      </w:r>
      <w:r>
        <w:rPr>
          <w:spacing w:val="-2"/>
        </w:rPr>
        <w:t xml:space="preserve"> </w:t>
      </w:r>
      <w:r>
        <w:rPr>
          <w:spacing w:val="-1"/>
        </w:rPr>
        <w:t>report</w:t>
      </w:r>
      <w:r>
        <w:rPr>
          <w:spacing w:val="-2"/>
        </w:rPr>
        <w:t xml:space="preserve"> </w:t>
      </w:r>
      <w:r>
        <w:t xml:space="preserve">or </w:t>
      </w:r>
      <w:r>
        <w:rPr>
          <w:spacing w:val="-1"/>
        </w:rPr>
        <w:t>valid</w:t>
      </w:r>
      <w:r>
        <w:t xml:space="preserve"> </w:t>
      </w:r>
      <w:r>
        <w:rPr>
          <w:spacing w:val="-1"/>
        </w:rPr>
        <w:t>complaint.</w:t>
      </w:r>
      <w:r>
        <w:rPr>
          <w:spacing w:val="-3"/>
        </w:rPr>
        <w:t xml:space="preserve"> </w:t>
      </w:r>
      <w:r>
        <w:t>The</w:t>
      </w:r>
      <w:r>
        <w:rPr>
          <w:spacing w:val="53"/>
        </w:rPr>
        <w:t xml:space="preserve"> </w:t>
      </w:r>
      <w:r>
        <w:t>VPSA</w:t>
      </w:r>
      <w:r>
        <w:rPr>
          <w:spacing w:val="-1"/>
        </w:rPr>
        <w:t xml:space="preserve"> </w:t>
      </w:r>
      <w:r>
        <w:t>or</w:t>
      </w:r>
      <w:r>
        <w:rPr>
          <w:spacing w:val="-2"/>
        </w:rPr>
        <w:t xml:space="preserve"> </w:t>
      </w:r>
      <w:r>
        <w:rPr>
          <w:spacing w:val="-1"/>
        </w:rPr>
        <w:t>designee(s)</w:t>
      </w:r>
      <w:r>
        <w:rPr>
          <w:spacing w:val="-2"/>
        </w:rPr>
        <w:t xml:space="preserve"> </w:t>
      </w:r>
      <w:r>
        <w:rPr>
          <w:spacing w:val="-1"/>
        </w:rPr>
        <w:t>investigates</w:t>
      </w:r>
      <w:r>
        <w:rPr>
          <w:spacing w:val="-2"/>
        </w:rPr>
        <w:t xml:space="preserve"> </w:t>
      </w:r>
      <w:r>
        <w:t xml:space="preserve">to </w:t>
      </w:r>
      <w:r>
        <w:rPr>
          <w:spacing w:val="-1"/>
        </w:rPr>
        <w:t>determine</w:t>
      </w:r>
      <w:r>
        <w:t xml:space="preserve"> </w:t>
      </w:r>
      <w:r>
        <w:rPr>
          <w:spacing w:val="-1"/>
        </w:rPr>
        <w:t>if</w:t>
      </w:r>
      <w:r>
        <w:t xml:space="preserve"> </w:t>
      </w:r>
      <w:r>
        <w:rPr>
          <w:spacing w:val="-1"/>
        </w:rPr>
        <w:t>there</w:t>
      </w:r>
      <w:r>
        <w:rPr>
          <w:spacing w:val="-5"/>
        </w:rPr>
        <w:t xml:space="preserve"> </w:t>
      </w:r>
      <w:r>
        <w:t xml:space="preserve">is </w:t>
      </w:r>
      <w:r>
        <w:rPr>
          <w:spacing w:val="-1"/>
        </w:rPr>
        <w:t>sufficient</w:t>
      </w:r>
      <w:r>
        <w:rPr>
          <w:spacing w:val="1"/>
        </w:rPr>
        <w:t xml:space="preserve"> </w:t>
      </w:r>
      <w:r>
        <w:rPr>
          <w:spacing w:val="-1"/>
        </w:rPr>
        <w:t>cause</w:t>
      </w:r>
      <w:r>
        <w:rPr>
          <w:spacing w:val="-2"/>
        </w:rPr>
        <w:t xml:space="preserve"> </w:t>
      </w:r>
      <w:r>
        <w:t xml:space="preserve">to </w:t>
      </w:r>
      <w:r>
        <w:rPr>
          <w:spacing w:val="-1"/>
        </w:rPr>
        <w:t>proceed</w:t>
      </w:r>
      <w:r>
        <w:t xml:space="preserve"> </w:t>
      </w:r>
      <w:r>
        <w:rPr>
          <w:spacing w:val="-1"/>
        </w:rPr>
        <w:t>with</w:t>
      </w:r>
      <w:r>
        <w:rPr>
          <w:spacing w:val="-3"/>
        </w:rPr>
        <w:t xml:space="preserve"> </w:t>
      </w:r>
      <w:r>
        <w:t xml:space="preserve">a </w:t>
      </w:r>
      <w:r>
        <w:rPr>
          <w:spacing w:val="1"/>
        </w:rPr>
        <w:t>pre-</w:t>
      </w:r>
      <w:r>
        <w:rPr>
          <w:spacing w:val="41"/>
        </w:rPr>
        <w:t xml:space="preserve"> </w:t>
      </w:r>
      <w:r>
        <w:rPr>
          <w:spacing w:val="-1"/>
        </w:rPr>
        <w:t>hearing</w:t>
      </w:r>
      <w:r>
        <w:rPr>
          <w:spacing w:val="-3"/>
        </w:rPr>
        <w:t xml:space="preserve"> </w:t>
      </w:r>
      <w:r>
        <w:rPr>
          <w:spacing w:val="-1"/>
        </w:rPr>
        <w:t>meeting.</w:t>
      </w:r>
    </w:p>
    <w:p w14:paraId="58337494" w14:textId="77777777" w:rsidR="00380617" w:rsidRDefault="00380617">
      <w:pPr>
        <w:spacing w:before="7"/>
        <w:rPr>
          <w:rFonts w:ascii="Times New Roman" w:eastAsia="Times New Roman" w:hAnsi="Times New Roman" w:cs="Times New Roman"/>
          <w:sz w:val="17"/>
          <w:szCs w:val="17"/>
        </w:rPr>
      </w:pPr>
    </w:p>
    <w:p w14:paraId="490C2622" w14:textId="77777777" w:rsidR="00380617" w:rsidRDefault="00764C39">
      <w:pPr>
        <w:pStyle w:val="BodyText"/>
        <w:numPr>
          <w:ilvl w:val="1"/>
          <w:numId w:val="12"/>
        </w:numPr>
        <w:tabs>
          <w:tab w:val="left" w:pos="1202"/>
        </w:tabs>
        <w:spacing w:line="276" w:lineRule="auto"/>
        <w:ind w:right="274"/>
      </w:pPr>
      <w:r>
        <w:t xml:space="preserve">MUW </w:t>
      </w:r>
      <w:r>
        <w:rPr>
          <w:spacing w:val="-1"/>
        </w:rPr>
        <w:t>disciplinary</w:t>
      </w:r>
      <w:r>
        <w:rPr>
          <w:spacing w:val="-3"/>
        </w:rPr>
        <w:t xml:space="preserve"> </w:t>
      </w:r>
      <w:r>
        <w:rPr>
          <w:spacing w:val="-1"/>
        </w:rPr>
        <w:t>proceedings</w:t>
      </w:r>
      <w:r>
        <w:t xml:space="preserve"> </w:t>
      </w:r>
      <w:r>
        <w:rPr>
          <w:spacing w:val="-1"/>
        </w:rPr>
        <w:t>may</w:t>
      </w:r>
      <w:r>
        <w:rPr>
          <w:spacing w:val="-3"/>
        </w:rPr>
        <w:t xml:space="preserve"> </w:t>
      </w:r>
      <w:r>
        <w:t xml:space="preserve">be </w:t>
      </w:r>
      <w:r>
        <w:rPr>
          <w:spacing w:val="-1"/>
        </w:rPr>
        <w:t>initiated</w:t>
      </w:r>
      <w:r>
        <w:t xml:space="preserve"> </w:t>
      </w:r>
      <w:r>
        <w:rPr>
          <w:spacing w:val="-1"/>
        </w:rPr>
        <w:t>against</w:t>
      </w:r>
      <w:r>
        <w:rPr>
          <w:spacing w:val="1"/>
        </w:rPr>
        <w:t xml:space="preserve"> </w:t>
      </w:r>
      <w:r>
        <w:t xml:space="preserve">a </w:t>
      </w:r>
      <w:r>
        <w:rPr>
          <w:spacing w:val="-1"/>
        </w:rPr>
        <w:t>student</w:t>
      </w:r>
      <w:r>
        <w:rPr>
          <w:spacing w:val="-2"/>
        </w:rPr>
        <w:t xml:space="preserve"> </w:t>
      </w:r>
      <w:r>
        <w:rPr>
          <w:spacing w:val="-1"/>
        </w:rPr>
        <w:t>charged</w:t>
      </w:r>
      <w:r>
        <w:t xml:space="preserve"> with</w:t>
      </w:r>
      <w:r>
        <w:rPr>
          <w:spacing w:val="-3"/>
        </w:rPr>
        <w:t xml:space="preserve"> </w:t>
      </w:r>
      <w:r>
        <w:rPr>
          <w:spacing w:val="-1"/>
        </w:rPr>
        <w:t>conduct</w:t>
      </w:r>
      <w:r>
        <w:rPr>
          <w:spacing w:val="-2"/>
        </w:rPr>
        <w:t xml:space="preserve"> </w:t>
      </w:r>
      <w:r>
        <w:rPr>
          <w:spacing w:val="-1"/>
        </w:rPr>
        <w:t>that</w:t>
      </w:r>
      <w:r>
        <w:rPr>
          <w:spacing w:val="49"/>
        </w:rPr>
        <w:t xml:space="preserve"> </w:t>
      </w:r>
      <w:r>
        <w:rPr>
          <w:spacing w:val="-1"/>
        </w:rPr>
        <w:t>potentially</w:t>
      </w:r>
      <w:r>
        <w:rPr>
          <w:spacing w:val="-3"/>
        </w:rPr>
        <w:t xml:space="preserve"> </w:t>
      </w:r>
      <w:r>
        <w:rPr>
          <w:spacing w:val="-1"/>
        </w:rPr>
        <w:t>violates</w:t>
      </w:r>
      <w:r>
        <w:t xml:space="preserve"> </w:t>
      </w:r>
      <w:r>
        <w:rPr>
          <w:spacing w:val="-1"/>
        </w:rPr>
        <w:t>both</w:t>
      </w:r>
      <w:r>
        <w:rPr>
          <w:spacing w:val="-3"/>
        </w:rPr>
        <w:t xml:space="preserve"> </w:t>
      </w:r>
      <w:r>
        <w:t>the</w:t>
      </w:r>
      <w:r>
        <w:rPr>
          <w:spacing w:val="-2"/>
        </w:rPr>
        <w:t xml:space="preserve"> </w:t>
      </w:r>
      <w:r>
        <w:rPr>
          <w:spacing w:val="-1"/>
        </w:rPr>
        <w:t>criminal</w:t>
      </w:r>
      <w:r>
        <w:rPr>
          <w:spacing w:val="1"/>
        </w:rPr>
        <w:t xml:space="preserve"> </w:t>
      </w:r>
      <w:r>
        <w:rPr>
          <w:spacing w:val="-1"/>
        </w:rPr>
        <w:t>law</w:t>
      </w:r>
      <w:r>
        <w:t xml:space="preserve"> and</w:t>
      </w:r>
      <w:r>
        <w:rPr>
          <w:spacing w:val="-3"/>
        </w:rPr>
        <w:t xml:space="preserve"> </w:t>
      </w:r>
      <w:r>
        <w:t xml:space="preserve">the </w:t>
      </w:r>
      <w:r>
        <w:rPr>
          <w:spacing w:val="-1"/>
        </w:rPr>
        <w:t>Code</w:t>
      </w:r>
      <w:r>
        <w:rPr>
          <w:spacing w:val="-2"/>
        </w:rPr>
        <w:t xml:space="preserve"> </w:t>
      </w:r>
      <w:r>
        <w:t xml:space="preserve">of </w:t>
      </w:r>
      <w:r>
        <w:rPr>
          <w:spacing w:val="-1"/>
        </w:rPr>
        <w:t>Conduct</w:t>
      </w:r>
      <w:r>
        <w:rPr>
          <w:spacing w:val="-2"/>
        </w:rPr>
        <w:t xml:space="preserve"> </w:t>
      </w:r>
      <w:r>
        <w:rPr>
          <w:spacing w:val="-1"/>
        </w:rPr>
        <w:t>(that</w:t>
      </w:r>
      <w:r>
        <w:rPr>
          <w:spacing w:val="-2"/>
        </w:rPr>
        <w:t xml:space="preserve"> </w:t>
      </w:r>
      <w:r>
        <w:t>is,</w:t>
      </w:r>
      <w:r>
        <w:rPr>
          <w:spacing w:val="-2"/>
        </w:rPr>
        <w:t xml:space="preserve"> </w:t>
      </w:r>
      <w:r>
        <w:t xml:space="preserve">if </w:t>
      </w:r>
      <w:r>
        <w:rPr>
          <w:spacing w:val="-1"/>
        </w:rPr>
        <w:t>both</w:t>
      </w:r>
      <w:r>
        <w:rPr>
          <w:spacing w:val="-3"/>
        </w:rPr>
        <w:t xml:space="preserve"> </w:t>
      </w:r>
      <w:r>
        <w:rPr>
          <w:spacing w:val="-1"/>
        </w:rPr>
        <w:t>possible</w:t>
      </w:r>
      <w:r>
        <w:rPr>
          <w:spacing w:val="49"/>
        </w:rPr>
        <w:t xml:space="preserve"> </w:t>
      </w:r>
      <w:r>
        <w:rPr>
          <w:spacing w:val="-1"/>
        </w:rPr>
        <w:t>violations</w:t>
      </w:r>
      <w:r>
        <w:rPr>
          <w:spacing w:val="-2"/>
        </w:rPr>
        <w:t xml:space="preserve"> </w:t>
      </w:r>
      <w:r>
        <w:rPr>
          <w:spacing w:val="-1"/>
        </w:rPr>
        <w:t>result</w:t>
      </w:r>
      <w:r>
        <w:rPr>
          <w:spacing w:val="1"/>
        </w:rPr>
        <w:t xml:space="preserve"> </w:t>
      </w:r>
      <w:r>
        <w:rPr>
          <w:spacing w:val="-1"/>
        </w:rPr>
        <w:t>from</w:t>
      </w:r>
      <w:r>
        <w:rPr>
          <w:spacing w:val="-4"/>
        </w:rPr>
        <w:t xml:space="preserve"> </w:t>
      </w:r>
      <w:r>
        <w:t xml:space="preserve">the </w:t>
      </w:r>
      <w:r>
        <w:rPr>
          <w:spacing w:val="-2"/>
        </w:rPr>
        <w:t>same</w:t>
      </w:r>
      <w:r>
        <w:t xml:space="preserve"> </w:t>
      </w:r>
      <w:r>
        <w:rPr>
          <w:spacing w:val="-1"/>
        </w:rPr>
        <w:t>factual</w:t>
      </w:r>
      <w:r>
        <w:rPr>
          <w:spacing w:val="1"/>
        </w:rPr>
        <w:t xml:space="preserve"> </w:t>
      </w:r>
      <w:r>
        <w:rPr>
          <w:spacing w:val="-1"/>
        </w:rPr>
        <w:t>situation)</w:t>
      </w:r>
      <w:r>
        <w:t xml:space="preserve"> </w:t>
      </w:r>
      <w:r>
        <w:rPr>
          <w:spacing w:val="-1"/>
        </w:rPr>
        <w:t>without</w:t>
      </w:r>
      <w:r>
        <w:rPr>
          <w:spacing w:val="1"/>
        </w:rPr>
        <w:t xml:space="preserve"> </w:t>
      </w:r>
      <w:r>
        <w:rPr>
          <w:spacing w:val="-1"/>
        </w:rPr>
        <w:t>regard</w:t>
      </w:r>
      <w:r>
        <w:t xml:space="preserve"> to</w:t>
      </w:r>
      <w:r>
        <w:rPr>
          <w:spacing w:val="-3"/>
        </w:rPr>
        <w:t xml:space="preserve"> </w:t>
      </w:r>
      <w:r>
        <w:rPr>
          <w:spacing w:val="-1"/>
        </w:rPr>
        <w:t>the</w:t>
      </w:r>
      <w:r>
        <w:t xml:space="preserve"> </w:t>
      </w:r>
      <w:r>
        <w:rPr>
          <w:spacing w:val="-1"/>
        </w:rPr>
        <w:t>pendency</w:t>
      </w:r>
      <w:r>
        <w:rPr>
          <w:spacing w:val="-3"/>
        </w:rPr>
        <w:t xml:space="preserve"> </w:t>
      </w:r>
      <w:r>
        <w:rPr>
          <w:spacing w:val="-2"/>
        </w:rPr>
        <w:t>of</w:t>
      </w:r>
      <w:r>
        <w:t xml:space="preserve"> </w:t>
      </w:r>
      <w:r>
        <w:rPr>
          <w:spacing w:val="-1"/>
        </w:rPr>
        <w:t>civil</w:t>
      </w:r>
      <w:r>
        <w:rPr>
          <w:spacing w:val="1"/>
        </w:rPr>
        <w:t xml:space="preserve"> </w:t>
      </w:r>
      <w:r>
        <w:t>or</w:t>
      </w:r>
      <w:r>
        <w:rPr>
          <w:spacing w:val="61"/>
        </w:rPr>
        <w:t xml:space="preserve"> </w:t>
      </w:r>
      <w:r>
        <w:rPr>
          <w:spacing w:val="-1"/>
        </w:rPr>
        <w:t>criminal</w:t>
      </w:r>
      <w:r>
        <w:rPr>
          <w:spacing w:val="1"/>
        </w:rPr>
        <w:t xml:space="preserve"> </w:t>
      </w:r>
      <w:r>
        <w:rPr>
          <w:spacing w:val="-1"/>
        </w:rPr>
        <w:t>proceedings.</w:t>
      </w:r>
      <w:r>
        <w:t xml:space="preserve"> At</w:t>
      </w:r>
      <w:r>
        <w:rPr>
          <w:spacing w:val="-2"/>
        </w:rPr>
        <w:t xml:space="preserve"> </w:t>
      </w:r>
      <w:r>
        <w:rPr>
          <w:spacing w:val="-1"/>
        </w:rPr>
        <w:t>the</w:t>
      </w:r>
      <w:r>
        <w:t xml:space="preserve"> </w:t>
      </w:r>
      <w:r>
        <w:rPr>
          <w:spacing w:val="-1"/>
        </w:rPr>
        <w:t>discretion</w:t>
      </w:r>
      <w:r>
        <w:t xml:space="preserve"> </w:t>
      </w:r>
      <w:r>
        <w:rPr>
          <w:spacing w:val="-2"/>
        </w:rPr>
        <w:t>of</w:t>
      </w:r>
      <w:r>
        <w:t xml:space="preserve"> </w:t>
      </w:r>
      <w:r>
        <w:rPr>
          <w:spacing w:val="-1"/>
        </w:rPr>
        <w:t>the</w:t>
      </w:r>
      <w:r>
        <w:rPr>
          <w:spacing w:val="-2"/>
        </w:rPr>
        <w:t xml:space="preserve"> </w:t>
      </w:r>
      <w:r>
        <w:t>VPSA</w:t>
      </w:r>
      <w:r>
        <w:rPr>
          <w:spacing w:val="-1"/>
        </w:rPr>
        <w:t xml:space="preserve"> </w:t>
      </w:r>
      <w:r>
        <w:t>or</w:t>
      </w:r>
      <w:r>
        <w:rPr>
          <w:spacing w:val="-2"/>
        </w:rPr>
        <w:t xml:space="preserve"> </w:t>
      </w:r>
      <w:r>
        <w:rPr>
          <w:spacing w:val="-1"/>
        </w:rPr>
        <w:t>designee(s),</w:t>
      </w:r>
      <w:r>
        <w:t xml:space="preserve"> a </w:t>
      </w:r>
      <w:r>
        <w:rPr>
          <w:spacing w:val="-1"/>
        </w:rPr>
        <w:t>proceeding</w:t>
      </w:r>
      <w:r>
        <w:rPr>
          <w:spacing w:val="-3"/>
        </w:rPr>
        <w:t xml:space="preserve"> </w:t>
      </w:r>
      <w:r>
        <w:t>under</w:t>
      </w:r>
      <w:r>
        <w:rPr>
          <w:spacing w:val="-2"/>
        </w:rPr>
        <w:t xml:space="preserve"> </w:t>
      </w:r>
      <w:r>
        <w:t>the</w:t>
      </w:r>
      <w:r>
        <w:rPr>
          <w:spacing w:val="43"/>
        </w:rPr>
        <w:t xml:space="preserve"> </w:t>
      </w:r>
      <w:r>
        <w:rPr>
          <w:spacing w:val="-1"/>
        </w:rPr>
        <w:t>Code</w:t>
      </w:r>
      <w:r>
        <w:t xml:space="preserve"> of</w:t>
      </w:r>
      <w:r>
        <w:rPr>
          <w:spacing w:val="1"/>
        </w:rPr>
        <w:t xml:space="preserve"> </w:t>
      </w:r>
      <w:r>
        <w:rPr>
          <w:spacing w:val="-1"/>
        </w:rPr>
        <w:t>Conduct</w:t>
      </w:r>
      <w:r>
        <w:rPr>
          <w:spacing w:val="1"/>
        </w:rPr>
        <w:t xml:space="preserve"> </w:t>
      </w:r>
      <w:r>
        <w:rPr>
          <w:spacing w:val="-2"/>
        </w:rPr>
        <w:t xml:space="preserve">may </w:t>
      </w:r>
      <w:r>
        <w:t xml:space="preserve">be </w:t>
      </w:r>
      <w:r>
        <w:rPr>
          <w:spacing w:val="-1"/>
        </w:rPr>
        <w:t>carried</w:t>
      </w:r>
      <w:r>
        <w:t xml:space="preserve"> </w:t>
      </w:r>
      <w:r>
        <w:rPr>
          <w:spacing w:val="-1"/>
        </w:rPr>
        <w:t>out</w:t>
      </w:r>
      <w:r>
        <w:rPr>
          <w:spacing w:val="1"/>
        </w:rPr>
        <w:t xml:space="preserve"> </w:t>
      </w:r>
      <w:r>
        <w:rPr>
          <w:spacing w:val="-1"/>
        </w:rPr>
        <w:t>before,</w:t>
      </w:r>
      <w:r>
        <w:t xml:space="preserve"> </w:t>
      </w:r>
      <w:r>
        <w:rPr>
          <w:spacing w:val="-1"/>
        </w:rPr>
        <w:t>simultaneously</w:t>
      </w:r>
      <w:r>
        <w:rPr>
          <w:spacing w:val="-3"/>
        </w:rPr>
        <w:t xml:space="preserve"> </w:t>
      </w:r>
      <w:r>
        <w:rPr>
          <w:spacing w:val="-1"/>
        </w:rPr>
        <w:t>with,</w:t>
      </w:r>
      <w:r>
        <w:rPr>
          <w:spacing w:val="-3"/>
        </w:rPr>
        <w:t xml:space="preserve"> </w:t>
      </w:r>
      <w:r>
        <w:t>or</w:t>
      </w:r>
      <w:r>
        <w:rPr>
          <w:spacing w:val="-2"/>
        </w:rPr>
        <w:t xml:space="preserve"> </w:t>
      </w:r>
      <w:r>
        <w:rPr>
          <w:spacing w:val="-1"/>
        </w:rPr>
        <w:t>following</w:t>
      </w:r>
      <w:r>
        <w:rPr>
          <w:spacing w:val="-3"/>
        </w:rPr>
        <w:t xml:space="preserve"> </w:t>
      </w:r>
      <w:r>
        <w:rPr>
          <w:spacing w:val="-1"/>
        </w:rPr>
        <w:t>civil</w:t>
      </w:r>
      <w:r>
        <w:rPr>
          <w:spacing w:val="1"/>
        </w:rPr>
        <w:t xml:space="preserve"> </w:t>
      </w:r>
      <w:r>
        <w:t>or</w:t>
      </w:r>
      <w:r>
        <w:rPr>
          <w:spacing w:val="-2"/>
        </w:rPr>
        <w:t xml:space="preserve"> </w:t>
      </w:r>
      <w:r>
        <w:rPr>
          <w:spacing w:val="-1"/>
        </w:rPr>
        <w:t>criminal</w:t>
      </w:r>
      <w:r>
        <w:rPr>
          <w:spacing w:val="63"/>
        </w:rPr>
        <w:t xml:space="preserve"> </w:t>
      </w:r>
      <w:r>
        <w:rPr>
          <w:spacing w:val="-1"/>
        </w:rPr>
        <w:t>proceedings.</w:t>
      </w:r>
      <w:r>
        <w:rPr>
          <w:spacing w:val="55"/>
        </w:rPr>
        <w:t xml:space="preserve"> </w:t>
      </w:r>
      <w:r>
        <w:rPr>
          <w:spacing w:val="-1"/>
        </w:rPr>
        <w:t>Determinations</w:t>
      </w:r>
      <w:r>
        <w:rPr>
          <w:spacing w:val="2"/>
        </w:rPr>
        <w:t xml:space="preserve"> </w:t>
      </w:r>
      <w:r>
        <w:rPr>
          <w:spacing w:val="-1"/>
        </w:rPr>
        <w:t>made</w:t>
      </w:r>
      <w:r>
        <w:t xml:space="preserve"> or </w:t>
      </w:r>
      <w:r>
        <w:rPr>
          <w:spacing w:val="-1"/>
        </w:rPr>
        <w:t>sanctions</w:t>
      </w:r>
      <w:r>
        <w:t xml:space="preserve"> </w:t>
      </w:r>
      <w:r>
        <w:rPr>
          <w:spacing w:val="-1"/>
        </w:rPr>
        <w:t>imposed</w:t>
      </w:r>
      <w:r>
        <w:t xml:space="preserve"> </w:t>
      </w:r>
      <w:r>
        <w:rPr>
          <w:spacing w:val="-1"/>
        </w:rPr>
        <w:t>under</w:t>
      </w:r>
      <w:r>
        <w:t xml:space="preserve"> </w:t>
      </w:r>
      <w:r>
        <w:rPr>
          <w:spacing w:val="-1"/>
        </w:rPr>
        <w:t>the</w:t>
      </w:r>
      <w:r>
        <w:t xml:space="preserve"> Code</w:t>
      </w:r>
      <w:r>
        <w:rPr>
          <w:spacing w:val="-3"/>
        </w:rPr>
        <w:t xml:space="preserve"> </w:t>
      </w:r>
      <w:r>
        <w:t xml:space="preserve">of </w:t>
      </w:r>
      <w:r>
        <w:rPr>
          <w:spacing w:val="-1"/>
        </w:rPr>
        <w:t>Conduct</w:t>
      </w:r>
      <w:r>
        <w:rPr>
          <w:spacing w:val="1"/>
        </w:rPr>
        <w:t xml:space="preserve"> </w:t>
      </w:r>
      <w:r>
        <w:rPr>
          <w:spacing w:val="-1"/>
        </w:rPr>
        <w:t>shall</w:t>
      </w:r>
      <w:r>
        <w:rPr>
          <w:spacing w:val="1"/>
        </w:rPr>
        <w:t xml:space="preserve"> </w:t>
      </w:r>
      <w:r>
        <w:rPr>
          <w:spacing w:val="-1"/>
        </w:rPr>
        <w:t>not</w:t>
      </w:r>
    </w:p>
    <w:p w14:paraId="721FD46B" w14:textId="77777777" w:rsidR="00380617" w:rsidRDefault="00380617">
      <w:pPr>
        <w:spacing w:line="276" w:lineRule="auto"/>
        <w:sectPr w:rsidR="00380617" w:rsidSect="0033418D">
          <w:footerReference w:type="default" r:id="rId40"/>
          <w:pgSz w:w="12240" w:h="15840"/>
          <w:pgMar w:top="1300" w:right="1240" w:bottom="1460" w:left="1180" w:header="0" w:footer="1272" w:gutter="0"/>
          <w:cols w:space="720"/>
        </w:sectPr>
      </w:pPr>
    </w:p>
    <w:p w14:paraId="4A25068E" w14:textId="77777777" w:rsidR="00380617" w:rsidRDefault="00764C39">
      <w:pPr>
        <w:pStyle w:val="BodyText"/>
        <w:spacing w:before="54" w:line="276" w:lineRule="auto"/>
        <w:ind w:left="1201" w:right="274"/>
      </w:pPr>
      <w:r>
        <w:lastRenderedPageBreak/>
        <w:t xml:space="preserve">be </w:t>
      </w:r>
      <w:r>
        <w:rPr>
          <w:spacing w:val="-1"/>
        </w:rPr>
        <w:t>subject</w:t>
      </w:r>
      <w:r>
        <w:rPr>
          <w:spacing w:val="1"/>
        </w:rPr>
        <w:t xml:space="preserve"> </w:t>
      </w:r>
      <w:r>
        <w:rPr>
          <w:spacing w:val="-1"/>
        </w:rPr>
        <w:t>to</w:t>
      </w:r>
      <w:r>
        <w:t xml:space="preserve"> </w:t>
      </w:r>
      <w:r>
        <w:rPr>
          <w:spacing w:val="-1"/>
        </w:rPr>
        <w:t>change</w:t>
      </w:r>
      <w:r>
        <w:t xml:space="preserve"> </w:t>
      </w:r>
      <w:r>
        <w:rPr>
          <w:spacing w:val="-1"/>
        </w:rPr>
        <w:t>because</w:t>
      </w:r>
      <w:r>
        <w:t xml:space="preserve"> </w:t>
      </w:r>
      <w:r>
        <w:rPr>
          <w:spacing w:val="-1"/>
        </w:rPr>
        <w:t>criminal</w:t>
      </w:r>
      <w:r>
        <w:rPr>
          <w:spacing w:val="1"/>
        </w:rPr>
        <w:t xml:space="preserve"> </w:t>
      </w:r>
      <w:r>
        <w:rPr>
          <w:spacing w:val="-1"/>
        </w:rPr>
        <w:t>charges</w:t>
      </w:r>
      <w:r>
        <w:t xml:space="preserve"> </w:t>
      </w:r>
      <w:r>
        <w:rPr>
          <w:spacing w:val="-1"/>
        </w:rPr>
        <w:t>arising</w:t>
      </w:r>
      <w:r>
        <w:rPr>
          <w:spacing w:val="-3"/>
        </w:rPr>
        <w:t xml:space="preserve"> </w:t>
      </w:r>
      <w:r>
        <w:rPr>
          <w:spacing w:val="-1"/>
        </w:rPr>
        <w:t>out</w:t>
      </w:r>
      <w:r>
        <w:rPr>
          <w:spacing w:val="1"/>
        </w:rPr>
        <w:t xml:space="preserve"> </w:t>
      </w:r>
      <w:r>
        <w:t>of</w:t>
      </w:r>
      <w:r>
        <w:rPr>
          <w:spacing w:val="-2"/>
        </w:rPr>
        <w:t xml:space="preserve"> </w:t>
      </w:r>
      <w:r>
        <w:t>the</w:t>
      </w:r>
      <w:r>
        <w:rPr>
          <w:spacing w:val="-2"/>
        </w:rPr>
        <w:t xml:space="preserve"> </w:t>
      </w:r>
      <w:r>
        <w:rPr>
          <w:spacing w:val="-1"/>
        </w:rPr>
        <w:t>same</w:t>
      </w:r>
      <w:r>
        <w:t xml:space="preserve"> </w:t>
      </w:r>
      <w:r>
        <w:rPr>
          <w:spacing w:val="-1"/>
        </w:rPr>
        <w:t>facts</w:t>
      </w:r>
      <w:r>
        <w:t xml:space="preserve"> </w:t>
      </w:r>
      <w:r>
        <w:rPr>
          <w:spacing w:val="-1"/>
        </w:rPr>
        <w:t>were</w:t>
      </w:r>
      <w:r>
        <w:t xml:space="preserve"> </w:t>
      </w:r>
      <w:r>
        <w:rPr>
          <w:spacing w:val="-1"/>
        </w:rPr>
        <w:t>dismissed,</w:t>
      </w:r>
      <w:r>
        <w:rPr>
          <w:spacing w:val="47"/>
        </w:rPr>
        <w:t xml:space="preserve"> </w:t>
      </w:r>
      <w:r>
        <w:rPr>
          <w:spacing w:val="-1"/>
        </w:rPr>
        <w:t>reduced,</w:t>
      </w:r>
      <w:r>
        <w:t xml:space="preserve"> </w:t>
      </w:r>
      <w:r>
        <w:rPr>
          <w:spacing w:val="-1"/>
        </w:rPr>
        <w:t>or</w:t>
      </w:r>
      <w:r>
        <w:t xml:space="preserve"> </w:t>
      </w:r>
      <w:r>
        <w:rPr>
          <w:spacing w:val="-1"/>
        </w:rPr>
        <w:t>resolved</w:t>
      </w:r>
      <w:r>
        <w:t xml:space="preserve"> in</w:t>
      </w:r>
      <w:r>
        <w:rPr>
          <w:spacing w:val="-3"/>
        </w:rPr>
        <w:t xml:space="preserve"> </w:t>
      </w:r>
      <w:r>
        <w:rPr>
          <w:spacing w:val="-1"/>
        </w:rPr>
        <w:t>favor</w:t>
      </w:r>
      <w:r>
        <w:t xml:space="preserve"> of</w:t>
      </w:r>
      <w:r>
        <w:rPr>
          <w:spacing w:val="-2"/>
        </w:rPr>
        <w:t xml:space="preserve"> </w:t>
      </w:r>
      <w:r>
        <w:t xml:space="preserve">or </w:t>
      </w:r>
      <w:r>
        <w:rPr>
          <w:spacing w:val="-1"/>
        </w:rPr>
        <w:t>against the</w:t>
      </w:r>
      <w:r>
        <w:t xml:space="preserve"> </w:t>
      </w:r>
      <w:r>
        <w:rPr>
          <w:spacing w:val="-1"/>
        </w:rPr>
        <w:t>criminal defendant.</w:t>
      </w:r>
    </w:p>
    <w:p w14:paraId="09794ED4" w14:textId="77777777" w:rsidR="00380617" w:rsidRDefault="00380617">
      <w:pPr>
        <w:spacing w:before="5"/>
        <w:rPr>
          <w:rFonts w:ascii="Times New Roman" w:eastAsia="Times New Roman" w:hAnsi="Times New Roman" w:cs="Times New Roman"/>
          <w:sz w:val="17"/>
          <w:szCs w:val="17"/>
        </w:rPr>
      </w:pPr>
    </w:p>
    <w:p w14:paraId="0DD1DB4F" w14:textId="77777777" w:rsidR="00380617" w:rsidRDefault="00764C39">
      <w:pPr>
        <w:pStyle w:val="BodyText"/>
      </w:pPr>
      <w:r>
        <w:rPr>
          <w:spacing w:val="-1"/>
        </w:rPr>
        <w:t>Judicial</w:t>
      </w:r>
      <w:r>
        <w:rPr>
          <w:spacing w:val="1"/>
        </w:rPr>
        <w:t xml:space="preserve"> </w:t>
      </w:r>
      <w:r>
        <w:rPr>
          <w:spacing w:val="-1"/>
        </w:rPr>
        <w:t>Procedures</w:t>
      </w:r>
    </w:p>
    <w:p w14:paraId="46D71355" w14:textId="77777777" w:rsidR="00380617" w:rsidRDefault="00380617">
      <w:pPr>
        <w:rPr>
          <w:rFonts w:ascii="Times New Roman" w:eastAsia="Times New Roman" w:hAnsi="Times New Roman" w:cs="Times New Roman"/>
        </w:rPr>
      </w:pPr>
    </w:p>
    <w:p w14:paraId="440D6F1B" w14:textId="77777777" w:rsidR="00380617" w:rsidRDefault="00764C39">
      <w:pPr>
        <w:pStyle w:val="BodyText"/>
        <w:numPr>
          <w:ilvl w:val="0"/>
          <w:numId w:val="11"/>
        </w:numPr>
        <w:tabs>
          <w:tab w:val="left" w:pos="1202"/>
        </w:tabs>
      </w:pPr>
      <w:r>
        <w:rPr>
          <w:spacing w:val="-1"/>
          <w:u w:val="single" w:color="000000"/>
        </w:rPr>
        <w:t>Pre-hearing</w:t>
      </w:r>
      <w:r>
        <w:rPr>
          <w:spacing w:val="-3"/>
          <w:u w:val="single" w:color="000000"/>
        </w:rPr>
        <w:t xml:space="preserve"> </w:t>
      </w:r>
      <w:r>
        <w:rPr>
          <w:spacing w:val="-1"/>
          <w:u w:val="single" w:color="000000"/>
        </w:rPr>
        <w:t>Meeting</w:t>
      </w:r>
    </w:p>
    <w:p w14:paraId="526C46BC" w14:textId="77777777" w:rsidR="00380617" w:rsidRDefault="00764C39">
      <w:pPr>
        <w:pStyle w:val="BodyText"/>
        <w:spacing w:before="37"/>
        <w:ind w:left="841" w:right="201"/>
      </w:pPr>
      <w:r>
        <w:rPr>
          <w:spacing w:val="-1"/>
        </w:rPr>
        <w:t>During</w:t>
      </w:r>
      <w:r>
        <w:rPr>
          <w:spacing w:val="-3"/>
        </w:rPr>
        <w:t xml:space="preserve"> </w:t>
      </w:r>
      <w:r>
        <w:t>the</w:t>
      </w:r>
      <w:r>
        <w:rPr>
          <w:spacing w:val="-2"/>
        </w:rPr>
        <w:t xml:space="preserve"> </w:t>
      </w:r>
      <w:r>
        <w:rPr>
          <w:spacing w:val="-1"/>
        </w:rPr>
        <w:t>pre-hearing</w:t>
      </w:r>
      <w:r>
        <w:rPr>
          <w:spacing w:val="-3"/>
        </w:rPr>
        <w:t xml:space="preserve"> </w:t>
      </w:r>
      <w:r>
        <w:rPr>
          <w:spacing w:val="-1"/>
        </w:rPr>
        <w:t>meeting,</w:t>
      </w:r>
      <w:r>
        <w:t xml:space="preserve"> </w:t>
      </w:r>
      <w:r>
        <w:rPr>
          <w:spacing w:val="-1"/>
        </w:rPr>
        <w:t>the</w:t>
      </w:r>
      <w:r>
        <w:t xml:space="preserve"> VPSA</w:t>
      </w:r>
      <w:r>
        <w:rPr>
          <w:spacing w:val="-4"/>
        </w:rPr>
        <w:t xml:space="preserve"> </w:t>
      </w:r>
      <w:r>
        <w:t xml:space="preserve">or </w:t>
      </w:r>
      <w:r>
        <w:rPr>
          <w:spacing w:val="-1"/>
        </w:rPr>
        <w:t>designee(s)</w:t>
      </w:r>
      <w:r>
        <w:rPr>
          <w:spacing w:val="1"/>
        </w:rPr>
        <w:t xml:space="preserve"> </w:t>
      </w:r>
      <w:r>
        <w:rPr>
          <w:spacing w:val="-2"/>
        </w:rPr>
        <w:t>will</w:t>
      </w:r>
      <w:r>
        <w:rPr>
          <w:spacing w:val="1"/>
        </w:rPr>
        <w:t xml:space="preserve"> </w:t>
      </w:r>
      <w:r>
        <w:rPr>
          <w:spacing w:val="-1"/>
        </w:rPr>
        <w:t>discuss</w:t>
      </w:r>
      <w:r>
        <w:rPr>
          <w:spacing w:val="-2"/>
        </w:rPr>
        <w:t xml:space="preserve"> </w:t>
      </w:r>
      <w:r>
        <w:t xml:space="preserve">the </w:t>
      </w:r>
      <w:r>
        <w:rPr>
          <w:spacing w:val="-1"/>
        </w:rPr>
        <w:t xml:space="preserve">allegation(s) </w:t>
      </w:r>
      <w:r>
        <w:t>and</w:t>
      </w:r>
      <w:r>
        <w:rPr>
          <w:spacing w:val="-2"/>
        </w:rPr>
        <w:t xml:space="preserve"> </w:t>
      </w:r>
      <w:r>
        <w:rPr>
          <w:spacing w:val="-1"/>
        </w:rPr>
        <w:t>inform</w:t>
      </w:r>
      <w:r>
        <w:rPr>
          <w:spacing w:val="53"/>
        </w:rPr>
        <w:t xml:space="preserve"> </w:t>
      </w:r>
      <w:r>
        <w:t xml:space="preserve">the </w:t>
      </w:r>
      <w:r>
        <w:rPr>
          <w:spacing w:val="-1"/>
        </w:rPr>
        <w:t>student,</w:t>
      </w:r>
      <w:r>
        <w:t xml:space="preserve"> </w:t>
      </w:r>
      <w:r>
        <w:rPr>
          <w:spacing w:val="-1"/>
        </w:rPr>
        <w:t>group,</w:t>
      </w:r>
      <w:r>
        <w:t xml:space="preserve"> or</w:t>
      </w:r>
      <w:r>
        <w:rPr>
          <w:spacing w:val="-2"/>
        </w:rPr>
        <w:t xml:space="preserve"> </w:t>
      </w:r>
      <w:r>
        <w:rPr>
          <w:spacing w:val="-1"/>
        </w:rPr>
        <w:t>registered</w:t>
      </w:r>
      <w:r>
        <w:rPr>
          <w:spacing w:val="-2"/>
        </w:rPr>
        <w:t xml:space="preserve"> </w:t>
      </w:r>
      <w:r>
        <w:rPr>
          <w:spacing w:val="-1"/>
        </w:rPr>
        <w:t>student</w:t>
      </w:r>
      <w:r>
        <w:rPr>
          <w:spacing w:val="1"/>
        </w:rPr>
        <w:t xml:space="preserve"> </w:t>
      </w:r>
      <w:r>
        <w:rPr>
          <w:spacing w:val="-1"/>
        </w:rPr>
        <w:t>organization</w:t>
      </w:r>
      <w:r>
        <w:rPr>
          <w:spacing w:val="-3"/>
        </w:rPr>
        <w:t xml:space="preserve"> </w:t>
      </w:r>
      <w:r>
        <w:rPr>
          <w:spacing w:val="-1"/>
        </w:rPr>
        <w:t>about</w:t>
      </w:r>
      <w:r>
        <w:rPr>
          <w:spacing w:val="-2"/>
        </w:rPr>
        <w:t xml:space="preserve"> </w:t>
      </w:r>
      <w:r>
        <w:rPr>
          <w:spacing w:val="-1"/>
        </w:rPr>
        <w:t>their</w:t>
      </w:r>
      <w:r>
        <w:rPr>
          <w:spacing w:val="-2"/>
        </w:rPr>
        <w:t xml:space="preserve"> </w:t>
      </w:r>
      <w:r>
        <w:rPr>
          <w:spacing w:val="-1"/>
        </w:rPr>
        <w:t>rights</w:t>
      </w:r>
      <w:r>
        <w:rPr>
          <w:spacing w:val="-2"/>
        </w:rPr>
        <w:t xml:space="preserve"> </w:t>
      </w:r>
      <w:r>
        <w:t xml:space="preserve">to </w:t>
      </w:r>
      <w:r>
        <w:rPr>
          <w:spacing w:val="-1"/>
        </w:rPr>
        <w:t>defend</w:t>
      </w:r>
      <w:r>
        <w:t xml:space="preserve"> </w:t>
      </w:r>
      <w:r>
        <w:rPr>
          <w:spacing w:val="-1"/>
        </w:rPr>
        <w:t>the</w:t>
      </w:r>
      <w:r>
        <w:t xml:space="preserve"> </w:t>
      </w:r>
      <w:r>
        <w:rPr>
          <w:spacing w:val="-1"/>
        </w:rPr>
        <w:t>allegations.</w:t>
      </w:r>
      <w:r>
        <w:rPr>
          <w:spacing w:val="69"/>
        </w:rPr>
        <w:t xml:space="preserve"> </w:t>
      </w:r>
      <w:r>
        <w:rPr>
          <w:spacing w:val="-1"/>
        </w:rPr>
        <w:t>During</w:t>
      </w:r>
      <w:r>
        <w:rPr>
          <w:spacing w:val="-3"/>
        </w:rPr>
        <w:t xml:space="preserve"> </w:t>
      </w:r>
      <w:r>
        <w:t>the</w:t>
      </w:r>
      <w:r>
        <w:rPr>
          <w:spacing w:val="-2"/>
        </w:rPr>
        <w:t xml:space="preserve"> </w:t>
      </w:r>
      <w:r>
        <w:rPr>
          <w:spacing w:val="-1"/>
        </w:rPr>
        <w:t>pre-hearing</w:t>
      </w:r>
      <w:r>
        <w:rPr>
          <w:spacing w:val="-3"/>
        </w:rPr>
        <w:t xml:space="preserve"> </w:t>
      </w:r>
      <w:r>
        <w:rPr>
          <w:spacing w:val="-1"/>
        </w:rPr>
        <w:t>meeting,</w:t>
      </w:r>
      <w:r>
        <w:t xml:space="preserve"> </w:t>
      </w:r>
      <w:r>
        <w:rPr>
          <w:spacing w:val="-1"/>
        </w:rPr>
        <w:t>the</w:t>
      </w:r>
      <w:r>
        <w:t xml:space="preserve"> </w:t>
      </w:r>
      <w:r>
        <w:rPr>
          <w:spacing w:val="-1"/>
        </w:rPr>
        <w:t>student,</w:t>
      </w:r>
      <w:r>
        <w:t xml:space="preserve"> </w:t>
      </w:r>
      <w:r>
        <w:rPr>
          <w:spacing w:val="-1"/>
        </w:rPr>
        <w:t>group,</w:t>
      </w:r>
      <w:r>
        <w:t xml:space="preserve"> </w:t>
      </w:r>
      <w:r>
        <w:rPr>
          <w:spacing w:val="-2"/>
        </w:rPr>
        <w:t xml:space="preserve">or </w:t>
      </w:r>
      <w:r>
        <w:rPr>
          <w:spacing w:val="-1"/>
        </w:rPr>
        <w:t>registered</w:t>
      </w:r>
      <w:r>
        <w:t xml:space="preserve"> </w:t>
      </w:r>
      <w:r>
        <w:rPr>
          <w:spacing w:val="-1"/>
        </w:rPr>
        <w:t>student</w:t>
      </w:r>
      <w:r>
        <w:rPr>
          <w:spacing w:val="1"/>
        </w:rPr>
        <w:t xml:space="preserve"> </w:t>
      </w:r>
      <w:r>
        <w:rPr>
          <w:spacing w:val="-1"/>
        </w:rPr>
        <w:t>organization</w:t>
      </w:r>
      <w:r>
        <w:t xml:space="preserve"> </w:t>
      </w:r>
      <w:r>
        <w:rPr>
          <w:spacing w:val="-1"/>
        </w:rPr>
        <w:t>will</w:t>
      </w:r>
      <w:r>
        <w:rPr>
          <w:spacing w:val="-2"/>
        </w:rPr>
        <w:t xml:space="preserve"> </w:t>
      </w:r>
      <w:r>
        <w:t>be</w:t>
      </w:r>
      <w:r>
        <w:rPr>
          <w:spacing w:val="71"/>
        </w:rPr>
        <w:t xml:space="preserve"> </w:t>
      </w:r>
      <w:r>
        <w:rPr>
          <w:spacing w:val="-1"/>
        </w:rPr>
        <w:t>informed</w:t>
      </w:r>
      <w:r>
        <w:t xml:space="preserve"> of</w:t>
      </w:r>
      <w:r>
        <w:rPr>
          <w:spacing w:val="1"/>
        </w:rPr>
        <w:t xml:space="preserve"> </w:t>
      </w:r>
      <w:r>
        <w:rPr>
          <w:spacing w:val="-1"/>
        </w:rPr>
        <w:t>the</w:t>
      </w:r>
      <w:r>
        <w:t xml:space="preserve"> </w:t>
      </w:r>
      <w:r>
        <w:rPr>
          <w:spacing w:val="-1"/>
        </w:rPr>
        <w:t>hearing</w:t>
      </w:r>
      <w:r>
        <w:rPr>
          <w:spacing w:val="-3"/>
        </w:rPr>
        <w:t xml:space="preserve"> </w:t>
      </w:r>
      <w:r>
        <w:rPr>
          <w:spacing w:val="-1"/>
        </w:rPr>
        <w:t>process</w:t>
      </w:r>
      <w:r>
        <w:rPr>
          <w:spacing w:val="-2"/>
        </w:rPr>
        <w:t xml:space="preserve"> </w:t>
      </w:r>
      <w:r>
        <w:t>and</w:t>
      </w:r>
      <w:r>
        <w:rPr>
          <w:spacing w:val="-2"/>
        </w:rPr>
        <w:t xml:space="preserve"> </w:t>
      </w:r>
      <w:r>
        <w:rPr>
          <w:spacing w:val="-1"/>
        </w:rPr>
        <w:t>their</w:t>
      </w:r>
      <w:r>
        <w:t xml:space="preserve"> </w:t>
      </w:r>
      <w:r>
        <w:rPr>
          <w:spacing w:val="-1"/>
        </w:rPr>
        <w:t>appeal</w:t>
      </w:r>
      <w:r>
        <w:rPr>
          <w:spacing w:val="1"/>
        </w:rPr>
        <w:t xml:space="preserve"> </w:t>
      </w:r>
      <w:r>
        <w:rPr>
          <w:spacing w:val="-1"/>
        </w:rPr>
        <w:t>rights.</w:t>
      </w:r>
      <w:r>
        <w:rPr>
          <w:spacing w:val="53"/>
        </w:rPr>
        <w:t xml:space="preserve"> </w:t>
      </w:r>
      <w:r>
        <w:rPr>
          <w:spacing w:val="-1"/>
        </w:rPr>
        <w:t>Based</w:t>
      </w:r>
      <w:r>
        <w:t xml:space="preserve"> </w:t>
      </w:r>
      <w:r>
        <w:rPr>
          <w:spacing w:val="-1"/>
        </w:rPr>
        <w:t>on</w:t>
      </w:r>
      <w:r>
        <w:t xml:space="preserve"> </w:t>
      </w:r>
      <w:r>
        <w:rPr>
          <w:spacing w:val="-1"/>
        </w:rPr>
        <w:t>the</w:t>
      </w:r>
      <w:r>
        <w:t xml:space="preserve"> </w:t>
      </w:r>
      <w:r>
        <w:rPr>
          <w:spacing w:val="-1"/>
        </w:rPr>
        <w:t>alleged</w:t>
      </w:r>
      <w:r>
        <w:rPr>
          <w:spacing w:val="-2"/>
        </w:rPr>
        <w:t xml:space="preserve"> </w:t>
      </w:r>
      <w:r>
        <w:rPr>
          <w:spacing w:val="-1"/>
        </w:rPr>
        <w:t>incident,</w:t>
      </w:r>
      <w:r>
        <w:rPr>
          <w:spacing w:val="-3"/>
        </w:rPr>
        <w:t xml:space="preserve"> </w:t>
      </w:r>
      <w:r>
        <w:t>the</w:t>
      </w:r>
      <w:r>
        <w:rPr>
          <w:spacing w:val="-2"/>
        </w:rPr>
        <w:t xml:space="preserve"> </w:t>
      </w:r>
      <w:r>
        <w:t>VPSA</w:t>
      </w:r>
      <w:r>
        <w:rPr>
          <w:spacing w:val="-1"/>
        </w:rPr>
        <w:t xml:space="preserve"> </w:t>
      </w:r>
      <w:r>
        <w:rPr>
          <w:spacing w:val="-2"/>
        </w:rPr>
        <w:t>or</w:t>
      </w:r>
      <w:r>
        <w:rPr>
          <w:spacing w:val="57"/>
        </w:rPr>
        <w:t xml:space="preserve"> </w:t>
      </w:r>
      <w:r>
        <w:rPr>
          <w:spacing w:val="-1"/>
        </w:rPr>
        <w:t>designee(s)</w:t>
      </w:r>
      <w:r>
        <w:t xml:space="preserve"> </w:t>
      </w:r>
      <w:r>
        <w:rPr>
          <w:spacing w:val="-2"/>
        </w:rPr>
        <w:t xml:space="preserve">may </w:t>
      </w:r>
      <w:r>
        <w:rPr>
          <w:spacing w:val="-1"/>
        </w:rPr>
        <w:t>determine</w:t>
      </w:r>
      <w:r>
        <w:t xml:space="preserve"> </w:t>
      </w:r>
      <w:r>
        <w:rPr>
          <w:spacing w:val="-1"/>
        </w:rPr>
        <w:t>that</w:t>
      </w:r>
      <w:r>
        <w:rPr>
          <w:spacing w:val="1"/>
        </w:rPr>
        <w:t xml:space="preserve"> </w:t>
      </w:r>
      <w:r>
        <w:t xml:space="preserve">an </w:t>
      </w:r>
      <w:r>
        <w:rPr>
          <w:spacing w:val="-1"/>
        </w:rPr>
        <w:t>administrative</w:t>
      </w:r>
      <w:r>
        <w:t xml:space="preserve"> </w:t>
      </w:r>
      <w:r>
        <w:rPr>
          <w:spacing w:val="-1"/>
        </w:rPr>
        <w:t>hearing</w:t>
      </w:r>
      <w:r>
        <w:rPr>
          <w:spacing w:val="-3"/>
        </w:rPr>
        <w:t xml:space="preserve"> </w:t>
      </w:r>
      <w:r>
        <w:rPr>
          <w:spacing w:val="-1"/>
        </w:rPr>
        <w:t>will</w:t>
      </w:r>
      <w:r>
        <w:rPr>
          <w:spacing w:val="1"/>
        </w:rPr>
        <w:t xml:space="preserve"> </w:t>
      </w:r>
      <w:r>
        <w:t>be</w:t>
      </w:r>
      <w:r>
        <w:rPr>
          <w:spacing w:val="-2"/>
        </w:rPr>
        <w:t xml:space="preserve"> </w:t>
      </w:r>
      <w:r>
        <w:rPr>
          <w:spacing w:val="-1"/>
        </w:rPr>
        <w:t>conducted</w:t>
      </w:r>
      <w:r>
        <w:t xml:space="preserve"> in</w:t>
      </w:r>
      <w:r>
        <w:rPr>
          <w:spacing w:val="-3"/>
        </w:rPr>
        <w:t xml:space="preserve"> </w:t>
      </w:r>
      <w:r>
        <w:rPr>
          <w:spacing w:val="-1"/>
        </w:rPr>
        <w:t>lieu</w:t>
      </w:r>
      <w:r>
        <w:rPr>
          <w:spacing w:val="-2"/>
        </w:rPr>
        <w:t xml:space="preserve"> </w:t>
      </w:r>
      <w:r>
        <w:t>of a</w:t>
      </w:r>
      <w:r>
        <w:rPr>
          <w:spacing w:val="-2"/>
        </w:rPr>
        <w:t xml:space="preserve"> </w:t>
      </w:r>
      <w:r>
        <w:rPr>
          <w:spacing w:val="-1"/>
        </w:rPr>
        <w:t>conduct</w:t>
      </w:r>
      <w:r>
        <w:rPr>
          <w:spacing w:val="69"/>
        </w:rPr>
        <w:t xml:space="preserve"> </w:t>
      </w:r>
      <w:r>
        <w:t>board</w:t>
      </w:r>
      <w:r>
        <w:rPr>
          <w:spacing w:val="-3"/>
        </w:rPr>
        <w:t xml:space="preserve"> </w:t>
      </w:r>
      <w:r>
        <w:rPr>
          <w:spacing w:val="-1"/>
        </w:rPr>
        <w:t>hearing.</w:t>
      </w:r>
    </w:p>
    <w:p w14:paraId="1EE271AA" w14:textId="77777777" w:rsidR="00380617" w:rsidRDefault="00380617">
      <w:pPr>
        <w:spacing w:before="10"/>
        <w:rPr>
          <w:rFonts w:ascii="Times New Roman" w:eastAsia="Times New Roman" w:hAnsi="Times New Roman" w:cs="Times New Roman"/>
          <w:sz w:val="21"/>
          <w:szCs w:val="21"/>
        </w:rPr>
      </w:pPr>
    </w:p>
    <w:p w14:paraId="702F58A7" w14:textId="77777777" w:rsidR="00380617" w:rsidRDefault="00764C39">
      <w:pPr>
        <w:pStyle w:val="BodyText"/>
        <w:numPr>
          <w:ilvl w:val="0"/>
          <w:numId w:val="11"/>
        </w:numPr>
        <w:tabs>
          <w:tab w:val="left" w:pos="1202"/>
        </w:tabs>
      </w:pPr>
      <w:r>
        <w:rPr>
          <w:spacing w:val="-1"/>
          <w:u w:val="single" w:color="000000"/>
        </w:rPr>
        <w:t>Administrative</w:t>
      </w:r>
      <w:r>
        <w:rPr>
          <w:u w:val="single" w:color="000000"/>
        </w:rPr>
        <w:t xml:space="preserve"> </w:t>
      </w:r>
      <w:r>
        <w:rPr>
          <w:spacing w:val="-1"/>
          <w:u w:val="single" w:color="000000"/>
        </w:rPr>
        <w:t>Hearing</w:t>
      </w:r>
    </w:p>
    <w:p w14:paraId="6368ECF6" w14:textId="77777777" w:rsidR="00380617" w:rsidRDefault="00764C39">
      <w:pPr>
        <w:pStyle w:val="BodyText"/>
        <w:spacing w:before="40"/>
        <w:ind w:left="841" w:right="201"/>
      </w:pPr>
      <w:r>
        <w:rPr>
          <w:spacing w:val="-1"/>
        </w:rPr>
        <w:t>An</w:t>
      </w:r>
      <w:r>
        <w:t xml:space="preserve"> </w:t>
      </w:r>
      <w:r>
        <w:rPr>
          <w:spacing w:val="-1"/>
        </w:rPr>
        <w:t>administrative</w:t>
      </w:r>
      <w:r>
        <w:t xml:space="preserve"> </w:t>
      </w:r>
      <w:r>
        <w:rPr>
          <w:spacing w:val="-1"/>
        </w:rPr>
        <w:t>hearing</w:t>
      </w:r>
      <w:r>
        <w:rPr>
          <w:spacing w:val="-3"/>
        </w:rPr>
        <w:t xml:space="preserve"> </w:t>
      </w:r>
      <w:r>
        <w:t xml:space="preserve">is </w:t>
      </w:r>
      <w:r>
        <w:rPr>
          <w:spacing w:val="-1"/>
        </w:rPr>
        <w:t>conducted</w:t>
      </w:r>
      <w:r>
        <w:t xml:space="preserve"> by</w:t>
      </w:r>
      <w:r>
        <w:rPr>
          <w:spacing w:val="-2"/>
        </w:rPr>
        <w:t xml:space="preserve"> </w:t>
      </w:r>
      <w:r>
        <w:t>the</w:t>
      </w:r>
      <w:r>
        <w:rPr>
          <w:spacing w:val="-2"/>
        </w:rPr>
        <w:t xml:space="preserve"> </w:t>
      </w:r>
      <w:r>
        <w:t>VPSA</w:t>
      </w:r>
      <w:r>
        <w:rPr>
          <w:spacing w:val="-1"/>
        </w:rPr>
        <w:t xml:space="preserve"> </w:t>
      </w:r>
      <w:r>
        <w:rPr>
          <w:spacing w:val="-2"/>
        </w:rPr>
        <w:t>or</w:t>
      </w:r>
      <w:r>
        <w:t xml:space="preserve"> </w:t>
      </w:r>
      <w:r>
        <w:rPr>
          <w:spacing w:val="-1"/>
        </w:rPr>
        <w:t>designee(s).</w:t>
      </w:r>
      <w:r>
        <w:rPr>
          <w:spacing w:val="55"/>
        </w:rPr>
        <w:t xml:space="preserve"> </w:t>
      </w:r>
      <w:r>
        <w:rPr>
          <w:spacing w:val="-2"/>
        </w:rPr>
        <w:t>At</w:t>
      </w:r>
      <w:r>
        <w:rPr>
          <w:spacing w:val="1"/>
        </w:rPr>
        <w:t xml:space="preserve"> </w:t>
      </w:r>
      <w:r>
        <w:rPr>
          <w:spacing w:val="-1"/>
        </w:rPr>
        <w:t>least</w:t>
      </w:r>
      <w:r>
        <w:rPr>
          <w:spacing w:val="1"/>
        </w:rPr>
        <w:t xml:space="preserve"> </w:t>
      </w:r>
      <w:r>
        <w:rPr>
          <w:spacing w:val="-1"/>
        </w:rPr>
        <w:t>three</w:t>
      </w:r>
      <w:r>
        <w:t xml:space="preserve"> </w:t>
      </w:r>
      <w:r>
        <w:rPr>
          <w:spacing w:val="-1"/>
        </w:rPr>
        <w:t>business</w:t>
      </w:r>
      <w:r>
        <w:t xml:space="preserve"> </w:t>
      </w:r>
      <w:r>
        <w:rPr>
          <w:spacing w:val="-1"/>
        </w:rPr>
        <w:t>days</w:t>
      </w:r>
      <w:r>
        <w:rPr>
          <w:spacing w:val="51"/>
        </w:rPr>
        <w:t xml:space="preserve"> </w:t>
      </w:r>
      <w:r>
        <w:rPr>
          <w:spacing w:val="-1"/>
        </w:rPr>
        <w:t>before</w:t>
      </w:r>
      <w:r>
        <w:rPr>
          <w:spacing w:val="-2"/>
        </w:rPr>
        <w:t xml:space="preserve"> </w:t>
      </w:r>
      <w:r>
        <w:t xml:space="preserve">the </w:t>
      </w:r>
      <w:r>
        <w:rPr>
          <w:spacing w:val="-1"/>
        </w:rPr>
        <w:t>hearing,</w:t>
      </w:r>
      <w:r>
        <w:t xml:space="preserve"> </w:t>
      </w:r>
      <w:r>
        <w:rPr>
          <w:spacing w:val="-1"/>
        </w:rPr>
        <w:t>written</w:t>
      </w:r>
      <w:r>
        <w:rPr>
          <w:spacing w:val="-2"/>
        </w:rPr>
        <w:t xml:space="preserve"> </w:t>
      </w:r>
      <w:r>
        <w:rPr>
          <w:spacing w:val="-1"/>
        </w:rPr>
        <w:t>notification</w:t>
      </w:r>
      <w:r>
        <w:t xml:space="preserve"> </w:t>
      </w:r>
      <w:r>
        <w:rPr>
          <w:spacing w:val="-2"/>
        </w:rPr>
        <w:t>will</w:t>
      </w:r>
      <w:r>
        <w:rPr>
          <w:spacing w:val="1"/>
        </w:rPr>
        <w:t xml:space="preserve"> </w:t>
      </w:r>
      <w:r>
        <w:t>be</w:t>
      </w:r>
      <w:r>
        <w:rPr>
          <w:spacing w:val="-2"/>
        </w:rPr>
        <w:t xml:space="preserve"> </w:t>
      </w:r>
      <w:r>
        <w:rPr>
          <w:spacing w:val="-1"/>
        </w:rPr>
        <w:t>provided</w:t>
      </w:r>
      <w:r>
        <w:t xml:space="preserve"> to</w:t>
      </w:r>
      <w:r>
        <w:rPr>
          <w:spacing w:val="-3"/>
        </w:rPr>
        <w:t xml:space="preserve"> </w:t>
      </w:r>
      <w:r>
        <w:t xml:space="preserve">the </w:t>
      </w:r>
      <w:r>
        <w:rPr>
          <w:spacing w:val="-1"/>
        </w:rPr>
        <w:t>student,</w:t>
      </w:r>
      <w:r>
        <w:t xml:space="preserve"> </w:t>
      </w:r>
      <w:r>
        <w:rPr>
          <w:spacing w:val="-1"/>
        </w:rPr>
        <w:t>group,</w:t>
      </w:r>
      <w:r>
        <w:t xml:space="preserve"> or</w:t>
      </w:r>
      <w:r>
        <w:rPr>
          <w:spacing w:val="-2"/>
        </w:rPr>
        <w:t xml:space="preserve"> </w:t>
      </w:r>
      <w:r>
        <w:rPr>
          <w:spacing w:val="-1"/>
        </w:rPr>
        <w:t>registered</w:t>
      </w:r>
      <w:r>
        <w:rPr>
          <w:spacing w:val="-2"/>
        </w:rPr>
        <w:t xml:space="preserve"> </w:t>
      </w:r>
      <w:r>
        <w:rPr>
          <w:spacing w:val="-1"/>
        </w:rPr>
        <w:t>student</w:t>
      </w:r>
      <w:r>
        <w:rPr>
          <w:spacing w:val="63"/>
        </w:rPr>
        <w:t xml:space="preserve"> </w:t>
      </w:r>
      <w:r>
        <w:rPr>
          <w:spacing w:val="-1"/>
        </w:rPr>
        <w:t>organization</w:t>
      </w:r>
      <w:r>
        <w:t xml:space="preserve"> </w:t>
      </w:r>
      <w:r>
        <w:rPr>
          <w:spacing w:val="-1"/>
        </w:rPr>
        <w:t>regarding</w:t>
      </w:r>
      <w:r>
        <w:rPr>
          <w:spacing w:val="-3"/>
        </w:rPr>
        <w:t xml:space="preserve"> </w:t>
      </w:r>
      <w:r>
        <w:rPr>
          <w:spacing w:val="-1"/>
        </w:rPr>
        <w:t>the</w:t>
      </w:r>
      <w:r>
        <w:rPr>
          <w:spacing w:val="-2"/>
        </w:rPr>
        <w:t xml:space="preserve"> </w:t>
      </w:r>
      <w:r>
        <w:t>date,</w:t>
      </w:r>
      <w:r>
        <w:rPr>
          <w:spacing w:val="-2"/>
        </w:rPr>
        <w:t xml:space="preserve"> time,</w:t>
      </w:r>
      <w:r>
        <w:t xml:space="preserve"> </w:t>
      </w:r>
      <w:r>
        <w:rPr>
          <w:spacing w:val="-1"/>
        </w:rPr>
        <w:t>location</w:t>
      </w:r>
      <w:r>
        <w:rPr>
          <w:spacing w:val="-3"/>
        </w:rPr>
        <w:t xml:space="preserve"> </w:t>
      </w:r>
      <w:r>
        <w:t>of</w:t>
      </w:r>
      <w:r>
        <w:rPr>
          <w:spacing w:val="-2"/>
        </w:rPr>
        <w:t xml:space="preserve"> </w:t>
      </w:r>
      <w:r>
        <w:t xml:space="preserve">the </w:t>
      </w:r>
      <w:r>
        <w:rPr>
          <w:spacing w:val="-1"/>
        </w:rPr>
        <w:t>hearing,</w:t>
      </w:r>
      <w:r>
        <w:t xml:space="preserve"> </w:t>
      </w:r>
      <w:r>
        <w:rPr>
          <w:spacing w:val="-1"/>
        </w:rPr>
        <w:t>allegations,</w:t>
      </w:r>
      <w:r>
        <w:t xml:space="preserve"> </w:t>
      </w:r>
      <w:r>
        <w:rPr>
          <w:spacing w:val="-1"/>
        </w:rPr>
        <w:t>and</w:t>
      </w:r>
      <w:r>
        <w:t xml:space="preserve"> </w:t>
      </w:r>
      <w:r>
        <w:rPr>
          <w:spacing w:val="-1"/>
        </w:rPr>
        <w:t>hearing</w:t>
      </w:r>
      <w:r>
        <w:rPr>
          <w:spacing w:val="-3"/>
        </w:rPr>
        <w:t xml:space="preserve"> </w:t>
      </w:r>
      <w:r>
        <w:rPr>
          <w:spacing w:val="-1"/>
        </w:rPr>
        <w:t>procedures.</w:t>
      </w:r>
      <w:r>
        <w:rPr>
          <w:spacing w:val="89"/>
        </w:rPr>
        <w:t xml:space="preserve"> </w:t>
      </w:r>
      <w:r>
        <w:t>The</w:t>
      </w:r>
      <w:r>
        <w:rPr>
          <w:spacing w:val="-2"/>
        </w:rPr>
        <w:t xml:space="preserve"> </w:t>
      </w:r>
      <w:r>
        <w:rPr>
          <w:spacing w:val="-1"/>
        </w:rPr>
        <w:t>notification</w:t>
      </w:r>
      <w:r>
        <w:t xml:space="preserve"> </w:t>
      </w:r>
      <w:r>
        <w:rPr>
          <w:spacing w:val="-2"/>
        </w:rPr>
        <w:t xml:space="preserve">may </w:t>
      </w:r>
      <w:r>
        <w:t xml:space="preserve">be hand </w:t>
      </w:r>
      <w:r>
        <w:rPr>
          <w:spacing w:val="-1"/>
        </w:rPr>
        <w:t>delivered</w:t>
      </w:r>
      <w:r>
        <w:rPr>
          <w:spacing w:val="-2"/>
        </w:rPr>
        <w:t xml:space="preserve"> </w:t>
      </w:r>
      <w:r>
        <w:t xml:space="preserve">or </w:t>
      </w:r>
      <w:r>
        <w:rPr>
          <w:spacing w:val="-1"/>
        </w:rPr>
        <w:t xml:space="preserve">sent </w:t>
      </w:r>
      <w:r>
        <w:t>to</w:t>
      </w:r>
      <w:r>
        <w:rPr>
          <w:spacing w:val="-3"/>
        </w:rPr>
        <w:t xml:space="preserve"> </w:t>
      </w:r>
      <w:r>
        <w:t>the</w:t>
      </w:r>
      <w:r>
        <w:rPr>
          <w:spacing w:val="-2"/>
        </w:rPr>
        <w:t xml:space="preserve"> </w:t>
      </w:r>
      <w:r>
        <w:rPr>
          <w:spacing w:val="-1"/>
        </w:rPr>
        <w:t>student’s</w:t>
      </w:r>
      <w:r>
        <w:t xml:space="preserve"> </w:t>
      </w:r>
      <w:r>
        <w:rPr>
          <w:spacing w:val="-1"/>
        </w:rPr>
        <w:t>university</w:t>
      </w:r>
      <w:r>
        <w:rPr>
          <w:spacing w:val="-3"/>
        </w:rPr>
        <w:t xml:space="preserve"> </w:t>
      </w:r>
      <w:r>
        <w:rPr>
          <w:spacing w:val="-1"/>
        </w:rPr>
        <w:t>email</w:t>
      </w:r>
      <w:r>
        <w:rPr>
          <w:spacing w:val="1"/>
        </w:rPr>
        <w:t xml:space="preserve"> </w:t>
      </w:r>
      <w:r>
        <w:rPr>
          <w:spacing w:val="-1"/>
        </w:rPr>
        <w:t>address.</w:t>
      </w:r>
      <w:r>
        <w:t xml:space="preserve">  </w:t>
      </w:r>
      <w:r>
        <w:rPr>
          <w:spacing w:val="-1"/>
        </w:rPr>
        <w:t>Based</w:t>
      </w:r>
      <w:r>
        <w:t xml:space="preserve"> on</w:t>
      </w:r>
      <w:r>
        <w:rPr>
          <w:spacing w:val="63"/>
        </w:rPr>
        <w:t xml:space="preserve"> </w:t>
      </w:r>
      <w:r>
        <w:t>the</w:t>
      </w:r>
      <w:r>
        <w:rPr>
          <w:spacing w:val="-2"/>
        </w:rPr>
        <w:t xml:space="preserve"> </w:t>
      </w:r>
      <w:r>
        <w:rPr>
          <w:spacing w:val="-1"/>
        </w:rPr>
        <w:t>information</w:t>
      </w:r>
      <w:r>
        <w:rPr>
          <w:spacing w:val="-3"/>
        </w:rPr>
        <w:t xml:space="preserve"> </w:t>
      </w:r>
      <w:r>
        <w:rPr>
          <w:spacing w:val="-1"/>
        </w:rPr>
        <w:t>presented</w:t>
      </w:r>
      <w:r>
        <w:t xml:space="preserve"> </w:t>
      </w:r>
      <w:r>
        <w:rPr>
          <w:spacing w:val="-1"/>
        </w:rPr>
        <w:t>during</w:t>
      </w:r>
      <w:r>
        <w:rPr>
          <w:spacing w:val="-3"/>
        </w:rPr>
        <w:t xml:space="preserve"> </w:t>
      </w:r>
      <w:r>
        <w:rPr>
          <w:spacing w:val="-1"/>
        </w:rPr>
        <w:t>the</w:t>
      </w:r>
      <w:r>
        <w:t xml:space="preserve"> </w:t>
      </w:r>
      <w:r>
        <w:rPr>
          <w:spacing w:val="-1"/>
        </w:rPr>
        <w:t>administrative</w:t>
      </w:r>
      <w:r>
        <w:t xml:space="preserve"> </w:t>
      </w:r>
      <w:r>
        <w:rPr>
          <w:spacing w:val="-1"/>
        </w:rPr>
        <w:t>hearing,</w:t>
      </w:r>
      <w:r>
        <w:t xml:space="preserve"> </w:t>
      </w:r>
      <w:r>
        <w:rPr>
          <w:spacing w:val="-1"/>
        </w:rPr>
        <w:t>the</w:t>
      </w:r>
      <w:r>
        <w:rPr>
          <w:spacing w:val="-2"/>
        </w:rPr>
        <w:t xml:space="preserve"> </w:t>
      </w:r>
      <w:r>
        <w:t>VPSA</w:t>
      </w:r>
      <w:r>
        <w:rPr>
          <w:spacing w:val="-1"/>
        </w:rPr>
        <w:t xml:space="preserve"> </w:t>
      </w:r>
      <w:r>
        <w:t xml:space="preserve">or </w:t>
      </w:r>
      <w:r>
        <w:rPr>
          <w:spacing w:val="-1"/>
        </w:rPr>
        <w:t>designee(s)</w:t>
      </w:r>
      <w:r>
        <w:rPr>
          <w:spacing w:val="7"/>
        </w:rPr>
        <w:t xml:space="preserve"> </w:t>
      </w:r>
      <w:r>
        <w:rPr>
          <w:spacing w:val="-1"/>
        </w:rPr>
        <w:t>will</w:t>
      </w:r>
      <w:r>
        <w:rPr>
          <w:spacing w:val="-2"/>
        </w:rPr>
        <w:t xml:space="preserve"> </w:t>
      </w:r>
      <w:r>
        <w:rPr>
          <w:spacing w:val="-1"/>
        </w:rPr>
        <w:t>issue</w:t>
      </w:r>
      <w:r>
        <w:t xml:space="preserve"> an</w:t>
      </w:r>
      <w:r>
        <w:rPr>
          <w:spacing w:val="43"/>
        </w:rPr>
        <w:t xml:space="preserve"> </w:t>
      </w:r>
      <w:r>
        <w:rPr>
          <w:spacing w:val="-1"/>
        </w:rPr>
        <w:t>appropriate</w:t>
      </w:r>
      <w:r>
        <w:t xml:space="preserve"> </w:t>
      </w:r>
      <w:r>
        <w:rPr>
          <w:spacing w:val="-1"/>
        </w:rPr>
        <w:t xml:space="preserve">sanction(s) </w:t>
      </w:r>
      <w:r>
        <w:t xml:space="preserve">as </w:t>
      </w:r>
      <w:r>
        <w:rPr>
          <w:spacing w:val="-1"/>
        </w:rPr>
        <w:t>outlined</w:t>
      </w:r>
      <w:r>
        <w:rPr>
          <w:spacing w:val="-2"/>
        </w:rPr>
        <w:t xml:space="preserve"> </w:t>
      </w:r>
      <w:r>
        <w:t>in</w:t>
      </w:r>
      <w:r>
        <w:rPr>
          <w:spacing w:val="-3"/>
        </w:rPr>
        <w:t xml:space="preserve"> </w:t>
      </w:r>
      <w:r>
        <w:t xml:space="preserve">the </w:t>
      </w:r>
      <w:r>
        <w:rPr>
          <w:spacing w:val="-1"/>
        </w:rPr>
        <w:t>Student</w:t>
      </w:r>
      <w:r>
        <w:rPr>
          <w:spacing w:val="1"/>
        </w:rPr>
        <w:t xml:space="preserve"> </w:t>
      </w:r>
      <w:r>
        <w:rPr>
          <w:spacing w:val="-1"/>
        </w:rPr>
        <w:t>Code</w:t>
      </w:r>
      <w:r>
        <w:rPr>
          <w:spacing w:val="-2"/>
        </w:rPr>
        <w:t xml:space="preserve"> </w:t>
      </w:r>
      <w:r>
        <w:t xml:space="preserve">of </w:t>
      </w:r>
      <w:r>
        <w:rPr>
          <w:spacing w:val="-1"/>
        </w:rPr>
        <w:t>Conduct.</w:t>
      </w:r>
      <w:r>
        <w:t xml:space="preserve">  </w:t>
      </w:r>
      <w:r>
        <w:rPr>
          <w:spacing w:val="-1"/>
        </w:rPr>
        <w:t>See</w:t>
      </w:r>
      <w:r>
        <w:rPr>
          <w:spacing w:val="4"/>
        </w:rPr>
        <w:t xml:space="preserve"> </w:t>
      </w:r>
      <w:r>
        <w:rPr>
          <w:rFonts w:cs="Times New Roman"/>
          <w:i/>
          <w:spacing w:val="-1"/>
        </w:rPr>
        <w:t>Hearing</w:t>
      </w:r>
      <w:r>
        <w:rPr>
          <w:rFonts w:cs="Times New Roman"/>
          <w:i/>
          <w:spacing w:val="-3"/>
        </w:rPr>
        <w:t xml:space="preserve"> </w:t>
      </w:r>
      <w:r>
        <w:rPr>
          <w:rFonts w:cs="Times New Roman"/>
          <w:i/>
          <w:spacing w:val="-1"/>
        </w:rPr>
        <w:t xml:space="preserve">Procedures </w:t>
      </w:r>
      <w:r>
        <w:rPr>
          <w:spacing w:val="-1"/>
        </w:rPr>
        <w:t>below</w:t>
      </w:r>
      <w:r>
        <w:rPr>
          <w:spacing w:val="59"/>
        </w:rPr>
        <w:t xml:space="preserve"> </w:t>
      </w:r>
      <w:r>
        <w:t>for</w:t>
      </w:r>
      <w:r>
        <w:rPr>
          <w:spacing w:val="-2"/>
        </w:rPr>
        <w:t xml:space="preserve"> </w:t>
      </w:r>
      <w:r>
        <w:t xml:space="preserve">the </w:t>
      </w:r>
      <w:r>
        <w:rPr>
          <w:spacing w:val="-1"/>
        </w:rPr>
        <w:t>hearing</w:t>
      </w:r>
      <w:r>
        <w:rPr>
          <w:spacing w:val="-3"/>
        </w:rPr>
        <w:t xml:space="preserve"> </w:t>
      </w:r>
      <w:r>
        <w:rPr>
          <w:spacing w:val="-1"/>
        </w:rPr>
        <w:t>process.</w:t>
      </w:r>
    </w:p>
    <w:p w14:paraId="4B578198" w14:textId="77777777" w:rsidR="00380617" w:rsidRDefault="00380617">
      <w:pPr>
        <w:rPr>
          <w:rFonts w:ascii="Times New Roman" w:eastAsia="Times New Roman" w:hAnsi="Times New Roman" w:cs="Times New Roman"/>
        </w:rPr>
      </w:pPr>
    </w:p>
    <w:p w14:paraId="77137118" w14:textId="77777777" w:rsidR="00380617" w:rsidRDefault="00764C39">
      <w:pPr>
        <w:pStyle w:val="BodyText"/>
        <w:numPr>
          <w:ilvl w:val="0"/>
          <w:numId w:val="11"/>
        </w:numPr>
        <w:tabs>
          <w:tab w:val="left" w:pos="1202"/>
        </w:tabs>
      </w:pPr>
      <w:r>
        <w:rPr>
          <w:spacing w:val="-1"/>
          <w:u w:val="single" w:color="000000"/>
        </w:rPr>
        <w:t>Conduct</w:t>
      </w:r>
      <w:r>
        <w:rPr>
          <w:spacing w:val="1"/>
          <w:u w:val="single" w:color="000000"/>
        </w:rPr>
        <w:t xml:space="preserve"> </w:t>
      </w:r>
      <w:r>
        <w:rPr>
          <w:spacing w:val="-1"/>
          <w:u w:val="single" w:color="000000"/>
        </w:rPr>
        <w:t>Board</w:t>
      </w:r>
      <w:r>
        <w:rPr>
          <w:u w:val="single" w:color="000000"/>
        </w:rPr>
        <w:t xml:space="preserve"> </w:t>
      </w:r>
      <w:r>
        <w:rPr>
          <w:spacing w:val="-1"/>
          <w:u w:val="single" w:color="000000"/>
        </w:rPr>
        <w:t>Hearing</w:t>
      </w:r>
    </w:p>
    <w:p w14:paraId="3FE68D7F" w14:textId="77777777" w:rsidR="00380617" w:rsidRDefault="00764C39">
      <w:pPr>
        <w:pStyle w:val="BodyText"/>
        <w:spacing w:before="37"/>
        <w:ind w:left="841" w:right="175"/>
      </w:pPr>
      <w:r>
        <w:t>The</w:t>
      </w:r>
      <w:r>
        <w:rPr>
          <w:spacing w:val="-2"/>
        </w:rPr>
        <w:t xml:space="preserve"> </w:t>
      </w:r>
      <w:r>
        <w:rPr>
          <w:spacing w:val="-1"/>
        </w:rPr>
        <w:t>Vice</w:t>
      </w:r>
      <w:r>
        <w:t xml:space="preserve"> </w:t>
      </w:r>
      <w:r>
        <w:rPr>
          <w:spacing w:val="-1"/>
        </w:rPr>
        <w:t>President</w:t>
      </w:r>
      <w:r>
        <w:rPr>
          <w:spacing w:val="-2"/>
        </w:rPr>
        <w:t xml:space="preserve"> </w:t>
      </w:r>
      <w:r>
        <w:rPr>
          <w:spacing w:val="-1"/>
        </w:rPr>
        <w:t>for</w:t>
      </w:r>
      <w:r>
        <w:t xml:space="preserve"> </w:t>
      </w:r>
      <w:r>
        <w:rPr>
          <w:spacing w:val="-1"/>
        </w:rPr>
        <w:t>Student</w:t>
      </w:r>
      <w:r>
        <w:rPr>
          <w:spacing w:val="1"/>
        </w:rPr>
        <w:t xml:space="preserve"> </w:t>
      </w:r>
      <w:r>
        <w:rPr>
          <w:spacing w:val="-1"/>
        </w:rPr>
        <w:t>Affairs</w:t>
      </w:r>
      <w:r>
        <w:rPr>
          <w:spacing w:val="-2"/>
        </w:rPr>
        <w:t xml:space="preserve"> </w:t>
      </w:r>
      <w:r>
        <w:t>is</w:t>
      </w:r>
      <w:r>
        <w:rPr>
          <w:spacing w:val="-2"/>
        </w:rPr>
        <w:t xml:space="preserve"> </w:t>
      </w:r>
      <w:r>
        <w:rPr>
          <w:spacing w:val="-1"/>
        </w:rPr>
        <w:t>assisted</w:t>
      </w:r>
      <w:r>
        <w:rPr>
          <w:spacing w:val="-2"/>
        </w:rPr>
        <w:t xml:space="preserve"> </w:t>
      </w:r>
      <w:r>
        <w:t>in</w:t>
      </w:r>
      <w:r>
        <w:rPr>
          <w:spacing w:val="-3"/>
        </w:rPr>
        <w:t xml:space="preserve"> </w:t>
      </w:r>
      <w:r>
        <w:t>the</w:t>
      </w:r>
      <w:r>
        <w:rPr>
          <w:spacing w:val="-2"/>
        </w:rPr>
        <w:t xml:space="preserve"> </w:t>
      </w:r>
      <w:r>
        <w:rPr>
          <w:spacing w:val="-1"/>
        </w:rPr>
        <w:t>disciplinary</w:t>
      </w:r>
      <w:r>
        <w:rPr>
          <w:spacing w:val="-3"/>
        </w:rPr>
        <w:t xml:space="preserve"> </w:t>
      </w:r>
      <w:r>
        <w:rPr>
          <w:spacing w:val="-1"/>
        </w:rPr>
        <w:t>proceedings</w:t>
      </w:r>
      <w:r>
        <w:t xml:space="preserve"> </w:t>
      </w:r>
      <w:r>
        <w:rPr>
          <w:spacing w:val="-1"/>
        </w:rPr>
        <w:t>by</w:t>
      </w:r>
      <w:r>
        <w:rPr>
          <w:spacing w:val="-3"/>
        </w:rPr>
        <w:t xml:space="preserve"> </w:t>
      </w:r>
      <w:r>
        <w:t>a Conduct</w:t>
      </w:r>
      <w:r>
        <w:rPr>
          <w:spacing w:val="55"/>
        </w:rPr>
        <w:t xml:space="preserve"> </w:t>
      </w:r>
      <w:r>
        <w:t xml:space="preserve">Board. </w:t>
      </w:r>
      <w:r>
        <w:rPr>
          <w:spacing w:val="-1"/>
        </w:rPr>
        <w:t>Each</w:t>
      </w:r>
      <w:r>
        <w:t xml:space="preserve"> </w:t>
      </w:r>
      <w:r>
        <w:rPr>
          <w:spacing w:val="-1"/>
        </w:rPr>
        <w:t>year,</w:t>
      </w:r>
      <w:r>
        <w:rPr>
          <w:spacing w:val="-3"/>
        </w:rPr>
        <w:t xml:space="preserve"> </w:t>
      </w:r>
      <w:r>
        <w:t>the</w:t>
      </w:r>
      <w:r>
        <w:rPr>
          <w:spacing w:val="-2"/>
        </w:rPr>
        <w:t xml:space="preserve"> </w:t>
      </w:r>
      <w:r>
        <w:rPr>
          <w:spacing w:val="-1"/>
        </w:rPr>
        <w:t xml:space="preserve">VPSA </w:t>
      </w:r>
      <w:r>
        <w:t xml:space="preserve">or </w:t>
      </w:r>
      <w:r>
        <w:rPr>
          <w:spacing w:val="-1"/>
        </w:rPr>
        <w:t>designee(s)</w:t>
      </w:r>
      <w:r>
        <w:rPr>
          <w:spacing w:val="1"/>
        </w:rPr>
        <w:t xml:space="preserve"> </w:t>
      </w:r>
      <w:r>
        <w:rPr>
          <w:spacing w:val="-2"/>
        </w:rPr>
        <w:t>will</w:t>
      </w:r>
      <w:r>
        <w:rPr>
          <w:spacing w:val="1"/>
        </w:rPr>
        <w:t xml:space="preserve"> </w:t>
      </w:r>
      <w:r>
        <w:rPr>
          <w:spacing w:val="-1"/>
        </w:rPr>
        <w:t>select</w:t>
      </w:r>
      <w:r>
        <w:rPr>
          <w:spacing w:val="-2"/>
        </w:rPr>
        <w:t xml:space="preserve"> </w:t>
      </w:r>
      <w:r>
        <w:t xml:space="preserve">3 </w:t>
      </w:r>
      <w:r>
        <w:rPr>
          <w:spacing w:val="-1"/>
        </w:rPr>
        <w:t>students,</w:t>
      </w:r>
      <w:r>
        <w:t xml:space="preserve"> 3</w:t>
      </w:r>
      <w:r>
        <w:rPr>
          <w:spacing w:val="-2"/>
        </w:rPr>
        <w:t xml:space="preserve"> </w:t>
      </w:r>
      <w:r>
        <w:rPr>
          <w:spacing w:val="-1"/>
        </w:rPr>
        <w:t>faculty</w:t>
      </w:r>
      <w:r>
        <w:rPr>
          <w:spacing w:val="4"/>
        </w:rPr>
        <w:t xml:space="preserve"> </w:t>
      </w:r>
      <w:r>
        <w:rPr>
          <w:spacing w:val="-1"/>
        </w:rPr>
        <w:t>members,</w:t>
      </w:r>
      <w:r>
        <w:rPr>
          <w:spacing w:val="-3"/>
        </w:rPr>
        <w:t xml:space="preserve"> </w:t>
      </w:r>
      <w:r>
        <w:t>and 3</w:t>
      </w:r>
      <w:r>
        <w:rPr>
          <w:spacing w:val="-2"/>
        </w:rPr>
        <w:t xml:space="preserve"> </w:t>
      </w:r>
      <w:r>
        <w:rPr>
          <w:spacing w:val="-1"/>
        </w:rPr>
        <w:t>staff</w:t>
      </w:r>
      <w:r>
        <w:rPr>
          <w:spacing w:val="57"/>
        </w:rPr>
        <w:t xml:space="preserve"> </w:t>
      </w:r>
      <w:r>
        <w:rPr>
          <w:spacing w:val="-1"/>
        </w:rPr>
        <w:t>members</w:t>
      </w:r>
      <w:r>
        <w:t xml:space="preserve"> to </w:t>
      </w:r>
      <w:r>
        <w:rPr>
          <w:spacing w:val="-1"/>
        </w:rPr>
        <w:t>serve</w:t>
      </w:r>
      <w:r>
        <w:t xml:space="preserve"> as </w:t>
      </w:r>
      <w:r>
        <w:rPr>
          <w:spacing w:val="-1"/>
        </w:rPr>
        <w:t>members</w:t>
      </w:r>
      <w:r>
        <w:t xml:space="preserve"> </w:t>
      </w:r>
      <w:r>
        <w:rPr>
          <w:spacing w:val="-1"/>
        </w:rPr>
        <w:t>of</w:t>
      </w:r>
      <w:r>
        <w:t xml:space="preserve"> </w:t>
      </w:r>
      <w:r>
        <w:rPr>
          <w:spacing w:val="-1"/>
        </w:rPr>
        <w:t>the</w:t>
      </w:r>
      <w:r>
        <w:t xml:space="preserve"> </w:t>
      </w:r>
      <w:r>
        <w:rPr>
          <w:spacing w:val="-1"/>
        </w:rPr>
        <w:t>conduct</w:t>
      </w:r>
      <w:r>
        <w:rPr>
          <w:spacing w:val="1"/>
        </w:rPr>
        <w:t xml:space="preserve"> </w:t>
      </w:r>
      <w:r>
        <w:rPr>
          <w:spacing w:val="-1"/>
        </w:rPr>
        <w:t>board.</w:t>
      </w:r>
      <w:r>
        <w:rPr>
          <w:spacing w:val="52"/>
        </w:rPr>
        <w:t xml:space="preserve"> </w:t>
      </w:r>
      <w:r>
        <w:t>The VPSA</w:t>
      </w:r>
      <w:r>
        <w:rPr>
          <w:spacing w:val="-1"/>
        </w:rPr>
        <w:t xml:space="preserve"> </w:t>
      </w:r>
      <w:r>
        <w:rPr>
          <w:spacing w:val="-2"/>
        </w:rPr>
        <w:t>or</w:t>
      </w:r>
      <w:r>
        <w:t xml:space="preserve"> </w:t>
      </w:r>
      <w:r>
        <w:rPr>
          <w:spacing w:val="-1"/>
        </w:rPr>
        <w:t>designee(s)</w:t>
      </w:r>
      <w:r>
        <w:t xml:space="preserve"> </w:t>
      </w:r>
      <w:r>
        <w:rPr>
          <w:spacing w:val="-1"/>
        </w:rPr>
        <w:t>will</w:t>
      </w:r>
      <w:r>
        <w:rPr>
          <w:spacing w:val="1"/>
        </w:rPr>
        <w:t xml:space="preserve"> </w:t>
      </w:r>
      <w:r>
        <w:rPr>
          <w:spacing w:val="-1"/>
        </w:rPr>
        <w:t>select</w:t>
      </w:r>
      <w:r>
        <w:rPr>
          <w:spacing w:val="-2"/>
        </w:rPr>
        <w:t xml:space="preserve"> </w:t>
      </w:r>
      <w:r>
        <w:t xml:space="preserve">1 </w:t>
      </w:r>
      <w:r>
        <w:rPr>
          <w:spacing w:val="-1"/>
        </w:rPr>
        <w:t>member</w:t>
      </w:r>
      <w:r>
        <w:rPr>
          <w:spacing w:val="37"/>
        </w:rPr>
        <w:t xml:space="preserve"> </w:t>
      </w:r>
      <w:r>
        <w:t>from</w:t>
      </w:r>
      <w:r>
        <w:rPr>
          <w:spacing w:val="-4"/>
        </w:rPr>
        <w:t xml:space="preserve"> </w:t>
      </w:r>
      <w:r>
        <w:t xml:space="preserve">the </w:t>
      </w:r>
      <w:r>
        <w:rPr>
          <w:spacing w:val="-1"/>
        </w:rPr>
        <w:t>aforementioned</w:t>
      </w:r>
      <w:r>
        <w:t xml:space="preserve"> </w:t>
      </w:r>
      <w:r>
        <w:rPr>
          <w:spacing w:val="-1"/>
        </w:rPr>
        <w:t>groups</w:t>
      </w:r>
      <w:r>
        <w:t xml:space="preserve"> </w:t>
      </w:r>
      <w:r>
        <w:rPr>
          <w:spacing w:val="-1"/>
        </w:rPr>
        <w:t>(a</w:t>
      </w:r>
      <w:r>
        <w:t xml:space="preserve"> </w:t>
      </w:r>
      <w:r>
        <w:rPr>
          <w:spacing w:val="-1"/>
        </w:rPr>
        <w:t>maximum</w:t>
      </w:r>
      <w:r>
        <w:rPr>
          <w:spacing w:val="-4"/>
        </w:rPr>
        <w:t xml:space="preserve"> </w:t>
      </w:r>
      <w:r>
        <w:t xml:space="preserve">of 3) </w:t>
      </w:r>
      <w:r>
        <w:rPr>
          <w:spacing w:val="-1"/>
        </w:rPr>
        <w:t>for</w:t>
      </w:r>
      <w:r>
        <w:rPr>
          <w:spacing w:val="-2"/>
        </w:rPr>
        <w:t xml:space="preserve"> </w:t>
      </w:r>
      <w:r>
        <w:t>a conduct</w:t>
      </w:r>
      <w:r>
        <w:rPr>
          <w:spacing w:val="1"/>
        </w:rPr>
        <w:t xml:space="preserve"> </w:t>
      </w:r>
      <w:r>
        <w:rPr>
          <w:spacing w:val="-1"/>
        </w:rPr>
        <w:t>board</w:t>
      </w:r>
      <w:r>
        <w:t xml:space="preserve"> </w:t>
      </w:r>
      <w:r>
        <w:rPr>
          <w:spacing w:val="-1"/>
        </w:rPr>
        <w:t>hearing.</w:t>
      </w:r>
      <w:r>
        <w:t xml:space="preserve">  The VPSA</w:t>
      </w:r>
      <w:r>
        <w:rPr>
          <w:spacing w:val="-1"/>
        </w:rPr>
        <w:t xml:space="preserve"> </w:t>
      </w:r>
      <w:r>
        <w:rPr>
          <w:spacing w:val="-2"/>
        </w:rPr>
        <w:t>or</w:t>
      </w:r>
      <w:r>
        <w:rPr>
          <w:spacing w:val="27"/>
        </w:rPr>
        <w:t xml:space="preserve"> </w:t>
      </w:r>
      <w:r>
        <w:rPr>
          <w:spacing w:val="-1"/>
        </w:rPr>
        <w:t>designee(s)</w:t>
      </w:r>
      <w:r>
        <w:t xml:space="preserve"> </w:t>
      </w:r>
      <w:r>
        <w:rPr>
          <w:spacing w:val="-1"/>
        </w:rPr>
        <w:t>will</w:t>
      </w:r>
      <w:r>
        <w:rPr>
          <w:spacing w:val="1"/>
        </w:rPr>
        <w:t xml:space="preserve"> </w:t>
      </w:r>
      <w:r>
        <w:rPr>
          <w:spacing w:val="-2"/>
        </w:rPr>
        <w:t>attempt</w:t>
      </w:r>
      <w:r>
        <w:rPr>
          <w:spacing w:val="1"/>
        </w:rPr>
        <w:t xml:space="preserve"> </w:t>
      </w:r>
      <w:r>
        <w:t>to</w:t>
      </w:r>
      <w:r>
        <w:rPr>
          <w:spacing w:val="-3"/>
        </w:rPr>
        <w:t xml:space="preserve"> </w:t>
      </w:r>
      <w:r>
        <w:rPr>
          <w:spacing w:val="-1"/>
        </w:rPr>
        <w:t>select</w:t>
      </w:r>
      <w:r>
        <w:rPr>
          <w:spacing w:val="-2"/>
        </w:rPr>
        <w:t xml:space="preserve"> </w:t>
      </w:r>
      <w:r>
        <w:t xml:space="preserve">a </w:t>
      </w:r>
      <w:r>
        <w:rPr>
          <w:spacing w:val="-1"/>
        </w:rPr>
        <w:t>representative</w:t>
      </w:r>
      <w:r>
        <w:t xml:space="preserve"> </w:t>
      </w:r>
      <w:r>
        <w:rPr>
          <w:spacing w:val="-1"/>
        </w:rPr>
        <w:t>from</w:t>
      </w:r>
      <w:r>
        <w:rPr>
          <w:spacing w:val="-4"/>
        </w:rPr>
        <w:t xml:space="preserve"> </w:t>
      </w:r>
      <w:r>
        <w:t xml:space="preserve">each </w:t>
      </w:r>
      <w:r>
        <w:rPr>
          <w:spacing w:val="-1"/>
        </w:rPr>
        <w:t>group</w:t>
      </w:r>
      <w:r>
        <w:rPr>
          <w:spacing w:val="-3"/>
        </w:rPr>
        <w:t xml:space="preserve"> </w:t>
      </w:r>
      <w:r>
        <w:t>i.e.</w:t>
      </w:r>
      <w:r>
        <w:rPr>
          <w:spacing w:val="-2"/>
        </w:rPr>
        <w:t xml:space="preserve"> </w:t>
      </w:r>
      <w:r>
        <w:rPr>
          <w:spacing w:val="-1"/>
        </w:rPr>
        <w:t>faculty,</w:t>
      </w:r>
      <w:r>
        <w:t xml:space="preserve"> </w:t>
      </w:r>
      <w:r>
        <w:rPr>
          <w:spacing w:val="-1"/>
        </w:rPr>
        <w:t>staff,</w:t>
      </w:r>
      <w:r>
        <w:t xml:space="preserve"> and</w:t>
      </w:r>
      <w:r>
        <w:rPr>
          <w:spacing w:val="-2"/>
        </w:rPr>
        <w:t xml:space="preserve"> </w:t>
      </w:r>
      <w:r>
        <w:rPr>
          <w:spacing w:val="-1"/>
        </w:rPr>
        <w:t>students</w:t>
      </w:r>
      <w:r>
        <w:t xml:space="preserve"> </w:t>
      </w:r>
      <w:r>
        <w:rPr>
          <w:spacing w:val="-1"/>
        </w:rPr>
        <w:t>to</w:t>
      </w:r>
      <w:r>
        <w:rPr>
          <w:spacing w:val="63"/>
        </w:rPr>
        <w:t xml:space="preserve"> </w:t>
      </w:r>
      <w:r>
        <w:rPr>
          <w:spacing w:val="-1"/>
        </w:rPr>
        <w:t>serve</w:t>
      </w:r>
      <w:r>
        <w:t xml:space="preserve"> on</w:t>
      </w:r>
      <w:r>
        <w:rPr>
          <w:spacing w:val="-2"/>
        </w:rPr>
        <w:t xml:space="preserve"> </w:t>
      </w:r>
      <w:r>
        <w:t xml:space="preserve">the </w:t>
      </w:r>
      <w:r>
        <w:rPr>
          <w:spacing w:val="-1"/>
        </w:rPr>
        <w:t>panel</w:t>
      </w:r>
      <w:r>
        <w:rPr>
          <w:spacing w:val="1"/>
        </w:rPr>
        <w:t xml:space="preserve"> </w:t>
      </w:r>
      <w:r>
        <w:rPr>
          <w:spacing w:val="-1"/>
        </w:rPr>
        <w:t>for</w:t>
      </w:r>
      <w:r>
        <w:t xml:space="preserve"> </w:t>
      </w:r>
      <w:r>
        <w:rPr>
          <w:spacing w:val="-1"/>
        </w:rPr>
        <w:t>each</w:t>
      </w:r>
      <w:r>
        <w:rPr>
          <w:spacing w:val="-3"/>
        </w:rPr>
        <w:t xml:space="preserve"> </w:t>
      </w:r>
      <w:r>
        <w:rPr>
          <w:spacing w:val="-1"/>
        </w:rPr>
        <w:t>hearing.</w:t>
      </w:r>
      <w:r>
        <w:rPr>
          <w:spacing w:val="55"/>
        </w:rPr>
        <w:t xml:space="preserve"> </w:t>
      </w:r>
      <w:r>
        <w:rPr>
          <w:spacing w:val="-1"/>
        </w:rPr>
        <w:t>At</w:t>
      </w:r>
      <w:r>
        <w:rPr>
          <w:spacing w:val="1"/>
        </w:rPr>
        <w:t xml:space="preserve"> </w:t>
      </w:r>
      <w:r>
        <w:rPr>
          <w:spacing w:val="-1"/>
        </w:rPr>
        <w:t>least</w:t>
      </w:r>
      <w:r>
        <w:rPr>
          <w:spacing w:val="1"/>
        </w:rPr>
        <w:t xml:space="preserve"> </w:t>
      </w:r>
      <w:r>
        <w:rPr>
          <w:spacing w:val="-1"/>
        </w:rPr>
        <w:t>three</w:t>
      </w:r>
      <w:r>
        <w:t xml:space="preserve"> </w:t>
      </w:r>
      <w:r>
        <w:rPr>
          <w:spacing w:val="-1"/>
        </w:rPr>
        <w:t>business</w:t>
      </w:r>
      <w:r>
        <w:t xml:space="preserve"> </w:t>
      </w:r>
      <w:r>
        <w:rPr>
          <w:spacing w:val="-1"/>
        </w:rPr>
        <w:t>days</w:t>
      </w:r>
      <w:r>
        <w:t xml:space="preserve"> </w:t>
      </w:r>
      <w:r>
        <w:rPr>
          <w:spacing w:val="-1"/>
        </w:rPr>
        <w:t>before</w:t>
      </w:r>
      <w:r>
        <w:rPr>
          <w:spacing w:val="-2"/>
        </w:rPr>
        <w:t xml:space="preserve"> </w:t>
      </w:r>
      <w:r>
        <w:t xml:space="preserve">the </w:t>
      </w:r>
      <w:r>
        <w:rPr>
          <w:spacing w:val="-2"/>
        </w:rPr>
        <w:t>hearing,</w:t>
      </w:r>
      <w:r>
        <w:t xml:space="preserve"> </w:t>
      </w:r>
      <w:r>
        <w:rPr>
          <w:spacing w:val="-1"/>
        </w:rPr>
        <w:t>written</w:t>
      </w:r>
      <w:r>
        <w:rPr>
          <w:spacing w:val="53"/>
        </w:rPr>
        <w:t xml:space="preserve"> </w:t>
      </w:r>
      <w:r>
        <w:rPr>
          <w:spacing w:val="-1"/>
        </w:rPr>
        <w:t>notification</w:t>
      </w:r>
      <w:r>
        <w:t xml:space="preserve"> </w:t>
      </w:r>
      <w:r>
        <w:rPr>
          <w:spacing w:val="-2"/>
        </w:rPr>
        <w:t>will</w:t>
      </w:r>
      <w:r>
        <w:rPr>
          <w:spacing w:val="1"/>
        </w:rPr>
        <w:t xml:space="preserve"> </w:t>
      </w:r>
      <w:r>
        <w:t>be</w:t>
      </w:r>
      <w:r>
        <w:rPr>
          <w:spacing w:val="-2"/>
        </w:rPr>
        <w:t xml:space="preserve"> </w:t>
      </w:r>
      <w:r>
        <w:rPr>
          <w:spacing w:val="-1"/>
        </w:rPr>
        <w:t>provided</w:t>
      </w:r>
      <w:r>
        <w:t xml:space="preserve"> to</w:t>
      </w:r>
      <w:r>
        <w:rPr>
          <w:spacing w:val="-3"/>
        </w:rPr>
        <w:t xml:space="preserve"> </w:t>
      </w:r>
      <w:r>
        <w:t xml:space="preserve">the </w:t>
      </w:r>
      <w:r>
        <w:rPr>
          <w:spacing w:val="-1"/>
        </w:rPr>
        <w:t>student,</w:t>
      </w:r>
      <w:r>
        <w:t xml:space="preserve"> </w:t>
      </w:r>
      <w:r>
        <w:rPr>
          <w:spacing w:val="-1"/>
        </w:rPr>
        <w:t>group,</w:t>
      </w:r>
      <w:r>
        <w:t xml:space="preserve"> or</w:t>
      </w:r>
      <w:r>
        <w:rPr>
          <w:spacing w:val="-2"/>
        </w:rPr>
        <w:t xml:space="preserve"> </w:t>
      </w:r>
      <w:r>
        <w:rPr>
          <w:spacing w:val="-1"/>
        </w:rPr>
        <w:t>registered</w:t>
      </w:r>
      <w:r>
        <w:rPr>
          <w:spacing w:val="-2"/>
        </w:rPr>
        <w:t xml:space="preserve"> </w:t>
      </w:r>
      <w:r>
        <w:rPr>
          <w:spacing w:val="-1"/>
        </w:rPr>
        <w:t>student</w:t>
      </w:r>
      <w:r>
        <w:rPr>
          <w:spacing w:val="-2"/>
        </w:rPr>
        <w:t xml:space="preserve"> </w:t>
      </w:r>
      <w:r>
        <w:rPr>
          <w:spacing w:val="-1"/>
        </w:rPr>
        <w:t>organization</w:t>
      </w:r>
      <w:r>
        <w:t xml:space="preserve"> </w:t>
      </w:r>
      <w:r>
        <w:rPr>
          <w:spacing w:val="-1"/>
        </w:rPr>
        <w:t>regarding</w:t>
      </w:r>
      <w:r>
        <w:rPr>
          <w:spacing w:val="-3"/>
        </w:rPr>
        <w:t xml:space="preserve"> </w:t>
      </w:r>
      <w:r>
        <w:t>the</w:t>
      </w:r>
      <w:r>
        <w:rPr>
          <w:spacing w:val="73"/>
        </w:rPr>
        <w:t xml:space="preserve"> </w:t>
      </w:r>
      <w:r>
        <w:t>date,</w:t>
      </w:r>
      <w:r>
        <w:rPr>
          <w:spacing w:val="-2"/>
        </w:rPr>
        <w:t xml:space="preserve"> time,</w:t>
      </w:r>
      <w:r>
        <w:t xml:space="preserve"> and </w:t>
      </w:r>
      <w:r>
        <w:rPr>
          <w:spacing w:val="-1"/>
        </w:rPr>
        <w:t>location</w:t>
      </w:r>
      <w:r>
        <w:t xml:space="preserve"> </w:t>
      </w:r>
      <w:r>
        <w:rPr>
          <w:spacing w:val="-2"/>
        </w:rPr>
        <w:t>of</w:t>
      </w:r>
      <w:r>
        <w:t xml:space="preserve"> </w:t>
      </w:r>
      <w:r>
        <w:rPr>
          <w:spacing w:val="-1"/>
        </w:rPr>
        <w:t>the</w:t>
      </w:r>
      <w:r>
        <w:t xml:space="preserve"> </w:t>
      </w:r>
      <w:r>
        <w:rPr>
          <w:spacing w:val="-1"/>
        </w:rPr>
        <w:t>hearing,</w:t>
      </w:r>
      <w:r>
        <w:t xml:space="preserve"> </w:t>
      </w:r>
      <w:r>
        <w:rPr>
          <w:spacing w:val="-1"/>
        </w:rPr>
        <w:t>allegations,</w:t>
      </w:r>
      <w:r>
        <w:t xml:space="preserve"> and</w:t>
      </w:r>
      <w:r>
        <w:rPr>
          <w:spacing w:val="-3"/>
        </w:rPr>
        <w:t xml:space="preserve"> </w:t>
      </w:r>
      <w:r>
        <w:rPr>
          <w:spacing w:val="-1"/>
        </w:rPr>
        <w:t>hearing</w:t>
      </w:r>
      <w:r>
        <w:rPr>
          <w:spacing w:val="-3"/>
        </w:rPr>
        <w:t xml:space="preserve"> </w:t>
      </w:r>
      <w:r>
        <w:rPr>
          <w:spacing w:val="-1"/>
        </w:rPr>
        <w:t>procedures.</w:t>
      </w:r>
      <w:r>
        <w:rPr>
          <w:spacing w:val="52"/>
        </w:rPr>
        <w:t xml:space="preserve"> </w:t>
      </w:r>
      <w:r>
        <w:t xml:space="preserve">The </w:t>
      </w:r>
      <w:r>
        <w:rPr>
          <w:spacing w:val="-1"/>
        </w:rPr>
        <w:t>notification</w:t>
      </w:r>
      <w:r>
        <w:t xml:space="preserve"> </w:t>
      </w:r>
      <w:r>
        <w:rPr>
          <w:spacing w:val="-2"/>
        </w:rPr>
        <w:t xml:space="preserve">may </w:t>
      </w:r>
      <w:r>
        <w:t>be</w:t>
      </w:r>
      <w:r>
        <w:rPr>
          <w:spacing w:val="73"/>
        </w:rPr>
        <w:t xml:space="preserve"> </w:t>
      </w:r>
      <w:r>
        <w:t xml:space="preserve">hand </w:t>
      </w:r>
      <w:r>
        <w:rPr>
          <w:spacing w:val="-1"/>
        </w:rPr>
        <w:t>delivered</w:t>
      </w:r>
      <w:r>
        <w:t xml:space="preserve"> </w:t>
      </w:r>
      <w:r>
        <w:rPr>
          <w:spacing w:val="-1"/>
        </w:rPr>
        <w:t>or</w:t>
      </w:r>
      <w:r>
        <w:t xml:space="preserve"> </w:t>
      </w:r>
      <w:r>
        <w:rPr>
          <w:spacing w:val="-1"/>
        </w:rPr>
        <w:t>sent</w:t>
      </w:r>
      <w:r>
        <w:rPr>
          <w:spacing w:val="-2"/>
        </w:rPr>
        <w:t xml:space="preserve"> </w:t>
      </w:r>
      <w:r>
        <w:t xml:space="preserve">to </w:t>
      </w:r>
      <w:r>
        <w:rPr>
          <w:spacing w:val="-2"/>
        </w:rPr>
        <w:t>the</w:t>
      </w:r>
      <w:r>
        <w:t xml:space="preserve"> </w:t>
      </w:r>
      <w:r>
        <w:rPr>
          <w:spacing w:val="-1"/>
        </w:rPr>
        <w:t>student’s</w:t>
      </w:r>
      <w:r>
        <w:rPr>
          <w:spacing w:val="-2"/>
        </w:rPr>
        <w:t xml:space="preserve"> </w:t>
      </w:r>
      <w:r>
        <w:rPr>
          <w:spacing w:val="-1"/>
        </w:rPr>
        <w:t>university</w:t>
      </w:r>
      <w:r>
        <w:rPr>
          <w:spacing w:val="-3"/>
        </w:rPr>
        <w:t xml:space="preserve"> </w:t>
      </w:r>
      <w:r>
        <w:rPr>
          <w:spacing w:val="-1"/>
        </w:rPr>
        <w:t>email</w:t>
      </w:r>
      <w:r>
        <w:rPr>
          <w:spacing w:val="1"/>
        </w:rPr>
        <w:t xml:space="preserve"> </w:t>
      </w:r>
      <w:r>
        <w:rPr>
          <w:spacing w:val="-1"/>
        </w:rPr>
        <w:t>address.</w:t>
      </w:r>
      <w:r>
        <w:t xml:space="preserve">  </w:t>
      </w:r>
      <w:r>
        <w:rPr>
          <w:spacing w:val="-1"/>
        </w:rPr>
        <w:t>Based</w:t>
      </w:r>
      <w:r>
        <w:rPr>
          <w:spacing w:val="-2"/>
        </w:rPr>
        <w:t xml:space="preserve"> </w:t>
      </w:r>
      <w:r>
        <w:t xml:space="preserve">on the </w:t>
      </w:r>
      <w:r>
        <w:rPr>
          <w:spacing w:val="-1"/>
        </w:rPr>
        <w:t>information</w:t>
      </w:r>
      <w:r>
        <w:t xml:space="preserve"> </w:t>
      </w:r>
      <w:r>
        <w:rPr>
          <w:spacing w:val="-1"/>
        </w:rPr>
        <w:t>presented</w:t>
      </w:r>
      <w:r>
        <w:rPr>
          <w:spacing w:val="59"/>
        </w:rPr>
        <w:t xml:space="preserve"> </w:t>
      </w:r>
      <w:r>
        <w:t>during</w:t>
      </w:r>
      <w:r>
        <w:rPr>
          <w:spacing w:val="-3"/>
        </w:rPr>
        <w:t xml:space="preserve"> </w:t>
      </w:r>
      <w:r>
        <w:rPr>
          <w:spacing w:val="-1"/>
        </w:rPr>
        <w:t>the</w:t>
      </w:r>
      <w:r>
        <w:t xml:space="preserve"> </w:t>
      </w:r>
      <w:r>
        <w:rPr>
          <w:spacing w:val="-1"/>
        </w:rPr>
        <w:t>conduct</w:t>
      </w:r>
      <w:r>
        <w:rPr>
          <w:spacing w:val="1"/>
        </w:rPr>
        <w:t xml:space="preserve"> </w:t>
      </w:r>
      <w:r>
        <w:rPr>
          <w:spacing w:val="-1"/>
        </w:rPr>
        <w:t>board</w:t>
      </w:r>
      <w:r>
        <w:t xml:space="preserve"> </w:t>
      </w:r>
      <w:r>
        <w:rPr>
          <w:spacing w:val="-1"/>
        </w:rPr>
        <w:t>hearing,</w:t>
      </w:r>
      <w:r>
        <w:t xml:space="preserve"> the </w:t>
      </w:r>
      <w:r>
        <w:rPr>
          <w:spacing w:val="-1"/>
        </w:rPr>
        <w:t>panel</w:t>
      </w:r>
      <w:r>
        <w:rPr>
          <w:spacing w:val="1"/>
        </w:rPr>
        <w:t xml:space="preserve"> </w:t>
      </w:r>
      <w:r>
        <w:rPr>
          <w:spacing w:val="-1"/>
        </w:rPr>
        <w:t>will</w:t>
      </w:r>
      <w:r>
        <w:rPr>
          <w:spacing w:val="-2"/>
        </w:rPr>
        <w:t xml:space="preserve"> </w:t>
      </w:r>
      <w:r>
        <w:rPr>
          <w:spacing w:val="-1"/>
        </w:rPr>
        <w:t>recommend</w:t>
      </w:r>
      <w:r>
        <w:t xml:space="preserve"> </w:t>
      </w:r>
      <w:r>
        <w:rPr>
          <w:spacing w:val="-1"/>
        </w:rPr>
        <w:t>appropriate</w:t>
      </w:r>
      <w:r>
        <w:t xml:space="preserve"> </w:t>
      </w:r>
      <w:r>
        <w:rPr>
          <w:spacing w:val="-1"/>
        </w:rPr>
        <w:t xml:space="preserve">sanction(s) </w:t>
      </w:r>
      <w:r>
        <w:t xml:space="preserve">as </w:t>
      </w:r>
      <w:r>
        <w:rPr>
          <w:spacing w:val="-1"/>
        </w:rPr>
        <w:t>outlined</w:t>
      </w:r>
      <w:r>
        <w:t xml:space="preserve"> </w:t>
      </w:r>
      <w:r>
        <w:rPr>
          <w:spacing w:val="-1"/>
        </w:rPr>
        <w:t>in</w:t>
      </w:r>
      <w:r>
        <w:rPr>
          <w:spacing w:val="35"/>
        </w:rPr>
        <w:t xml:space="preserve"> </w:t>
      </w:r>
      <w:r>
        <w:t xml:space="preserve">the </w:t>
      </w:r>
      <w:r>
        <w:rPr>
          <w:spacing w:val="-1"/>
        </w:rPr>
        <w:t>Student</w:t>
      </w:r>
      <w:r>
        <w:rPr>
          <w:spacing w:val="1"/>
        </w:rPr>
        <w:t xml:space="preserve"> </w:t>
      </w:r>
      <w:r>
        <w:rPr>
          <w:spacing w:val="-1"/>
        </w:rPr>
        <w:t>Code</w:t>
      </w:r>
      <w:r>
        <w:t xml:space="preserve"> of</w:t>
      </w:r>
      <w:r>
        <w:rPr>
          <w:spacing w:val="1"/>
        </w:rPr>
        <w:t xml:space="preserve"> </w:t>
      </w:r>
      <w:r>
        <w:rPr>
          <w:spacing w:val="-1"/>
        </w:rPr>
        <w:t>Conduct</w:t>
      </w:r>
      <w:r>
        <w:rPr>
          <w:spacing w:val="1"/>
        </w:rPr>
        <w:t xml:space="preserve"> </w:t>
      </w:r>
      <w:r>
        <w:rPr>
          <w:spacing w:val="-1"/>
        </w:rPr>
        <w:t>to</w:t>
      </w:r>
      <w:r>
        <w:t xml:space="preserve"> </w:t>
      </w:r>
      <w:r>
        <w:rPr>
          <w:spacing w:val="-1"/>
        </w:rPr>
        <w:t>the</w:t>
      </w:r>
      <w:r>
        <w:rPr>
          <w:spacing w:val="-2"/>
        </w:rPr>
        <w:t xml:space="preserve"> </w:t>
      </w:r>
      <w:r>
        <w:t>VPSA</w:t>
      </w:r>
      <w:r>
        <w:rPr>
          <w:spacing w:val="-1"/>
        </w:rPr>
        <w:t xml:space="preserve"> </w:t>
      </w:r>
      <w:r>
        <w:t xml:space="preserve">or </w:t>
      </w:r>
      <w:r>
        <w:rPr>
          <w:spacing w:val="-1"/>
        </w:rPr>
        <w:t>designee(s).</w:t>
      </w:r>
      <w:r>
        <w:rPr>
          <w:spacing w:val="-3"/>
        </w:rPr>
        <w:t xml:space="preserve"> </w:t>
      </w:r>
      <w:r>
        <w:t>The</w:t>
      </w:r>
      <w:r>
        <w:rPr>
          <w:spacing w:val="-3"/>
        </w:rPr>
        <w:t xml:space="preserve"> </w:t>
      </w:r>
      <w:r>
        <w:t>VPSA</w:t>
      </w:r>
      <w:r>
        <w:rPr>
          <w:spacing w:val="-1"/>
        </w:rPr>
        <w:t xml:space="preserve"> </w:t>
      </w:r>
      <w:r>
        <w:t>or</w:t>
      </w:r>
      <w:r>
        <w:rPr>
          <w:spacing w:val="-2"/>
        </w:rPr>
        <w:t xml:space="preserve"> </w:t>
      </w:r>
      <w:r>
        <w:rPr>
          <w:spacing w:val="-1"/>
        </w:rPr>
        <w:t>designee(s)</w:t>
      </w:r>
      <w:r>
        <w:rPr>
          <w:spacing w:val="1"/>
        </w:rPr>
        <w:t xml:space="preserve"> </w:t>
      </w:r>
      <w:r>
        <w:rPr>
          <w:spacing w:val="-1"/>
        </w:rPr>
        <w:t>will</w:t>
      </w:r>
      <w:r>
        <w:rPr>
          <w:spacing w:val="-2"/>
        </w:rPr>
        <w:t xml:space="preserve"> </w:t>
      </w:r>
      <w:r>
        <w:rPr>
          <w:spacing w:val="-1"/>
        </w:rPr>
        <w:t>then</w:t>
      </w:r>
      <w:r>
        <w:t xml:space="preserve"> </w:t>
      </w:r>
      <w:r>
        <w:rPr>
          <w:spacing w:val="-1"/>
        </w:rPr>
        <w:t>notify</w:t>
      </w:r>
      <w:r>
        <w:rPr>
          <w:spacing w:val="35"/>
        </w:rPr>
        <w:t xml:space="preserve"> </w:t>
      </w:r>
      <w:r>
        <w:t xml:space="preserve">the </w:t>
      </w:r>
      <w:r>
        <w:rPr>
          <w:spacing w:val="-1"/>
        </w:rPr>
        <w:t>student,</w:t>
      </w:r>
      <w:r>
        <w:t xml:space="preserve"> </w:t>
      </w:r>
      <w:r>
        <w:rPr>
          <w:spacing w:val="-1"/>
        </w:rPr>
        <w:t>group,</w:t>
      </w:r>
      <w:r>
        <w:t xml:space="preserve"> or</w:t>
      </w:r>
      <w:r>
        <w:rPr>
          <w:spacing w:val="-2"/>
        </w:rPr>
        <w:t xml:space="preserve"> </w:t>
      </w:r>
      <w:r>
        <w:rPr>
          <w:spacing w:val="-1"/>
        </w:rPr>
        <w:t>registered</w:t>
      </w:r>
      <w:r>
        <w:rPr>
          <w:spacing w:val="-2"/>
        </w:rPr>
        <w:t xml:space="preserve"> </w:t>
      </w:r>
      <w:r>
        <w:rPr>
          <w:spacing w:val="-1"/>
        </w:rPr>
        <w:t>student</w:t>
      </w:r>
      <w:r>
        <w:rPr>
          <w:spacing w:val="1"/>
        </w:rPr>
        <w:t xml:space="preserve"> </w:t>
      </w:r>
      <w:r>
        <w:rPr>
          <w:spacing w:val="-1"/>
        </w:rPr>
        <w:t>organization</w:t>
      </w:r>
      <w:r>
        <w:rPr>
          <w:spacing w:val="-3"/>
        </w:rPr>
        <w:t xml:space="preserve"> </w:t>
      </w:r>
      <w:r>
        <w:rPr>
          <w:spacing w:val="-2"/>
        </w:rPr>
        <w:t>of</w:t>
      </w:r>
      <w:r>
        <w:t xml:space="preserve"> </w:t>
      </w:r>
      <w:r>
        <w:rPr>
          <w:spacing w:val="-1"/>
        </w:rPr>
        <w:t>the</w:t>
      </w:r>
      <w:r>
        <w:t xml:space="preserve"> </w:t>
      </w:r>
      <w:r>
        <w:rPr>
          <w:spacing w:val="-1"/>
        </w:rPr>
        <w:t>final</w:t>
      </w:r>
      <w:r>
        <w:rPr>
          <w:spacing w:val="1"/>
        </w:rPr>
        <w:t xml:space="preserve"> </w:t>
      </w:r>
      <w:r>
        <w:rPr>
          <w:spacing w:val="-1"/>
        </w:rPr>
        <w:t>sanctions.</w:t>
      </w:r>
      <w:r>
        <w:t xml:space="preserve"> See</w:t>
      </w:r>
      <w:r>
        <w:rPr>
          <w:spacing w:val="3"/>
        </w:rPr>
        <w:t xml:space="preserve"> </w:t>
      </w:r>
      <w:r>
        <w:rPr>
          <w:rFonts w:cs="Times New Roman"/>
          <w:i/>
          <w:spacing w:val="-1"/>
        </w:rPr>
        <w:t>Hearing</w:t>
      </w:r>
      <w:r>
        <w:rPr>
          <w:rFonts w:cs="Times New Roman"/>
          <w:i/>
        </w:rPr>
        <w:t xml:space="preserve"> </w:t>
      </w:r>
      <w:r>
        <w:rPr>
          <w:rFonts w:cs="Times New Roman"/>
          <w:i/>
          <w:spacing w:val="-1"/>
        </w:rPr>
        <w:t>Procedures</w:t>
      </w:r>
      <w:r>
        <w:rPr>
          <w:rFonts w:cs="Times New Roman"/>
          <w:i/>
          <w:spacing w:val="61"/>
        </w:rPr>
        <w:t xml:space="preserve"> </w:t>
      </w:r>
      <w:r>
        <w:t>below</w:t>
      </w:r>
      <w:r>
        <w:rPr>
          <w:spacing w:val="-4"/>
        </w:rPr>
        <w:t xml:space="preserve"> </w:t>
      </w:r>
      <w:r>
        <w:t>for</w:t>
      </w:r>
      <w:r>
        <w:rPr>
          <w:spacing w:val="-2"/>
        </w:rPr>
        <w:t xml:space="preserve"> </w:t>
      </w:r>
      <w:r>
        <w:t xml:space="preserve">the </w:t>
      </w:r>
      <w:r>
        <w:rPr>
          <w:spacing w:val="-1"/>
        </w:rPr>
        <w:t>hearing</w:t>
      </w:r>
      <w:r>
        <w:rPr>
          <w:spacing w:val="-3"/>
        </w:rPr>
        <w:t xml:space="preserve"> </w:t>
      </w:r>
      <w:r>
        <w:rPr>
          <w:spacing w:val="-1"/>
        </w:rPr>
        <w:t>process.</w:t>
      </w:r>
    </w:p>
    <w:p w14:paraId="0ACF0AA5" w14:textId="77777777" w:rsidR="00380617" w:rsidRDefault="00380617">
      <w:pPr>
        <w:spacing w:before="5"/>
        <w:rPr>
          <w:rFonts w:ascii="Times New Roman" w:eastAsia="Times New Roman" w:hAnsi="Times New Roman" w:cs="Times New Roman"/>
        </w:rPr>
      </w:pPr>
    </w:p>
    <w:p w14:paraId="43D816AF" w14:textId="77777777" w:rsidR="00380617" w:rsidRDefault="00764C39">
      <w:pPr>
        <w:pStyle w:val="Heading4"/>
        <w:rPr>
          <w:b w:val="0"/>
          <w:bCs w:val="0"/>
        </w:rPr>
      </w:pPr>
      <w:r>
        <w:rPr>
          <w:spacing w:val="-1"/>
          <w:u w:val="thick" w:color="000000"/>
        </w:rPr>
        <w:t>Hearing</w:t>
      </w:r>
      <w:r>
        <w:rPr>
          <w:spacing w:val="-3"/>
          <w:u w:val="thick" w:color="000000"/>
        </w:rPr>
        <w:t xml:space="preserve"> </w:t>
      </w:r>
      <w:r>
        <w:rPr>
          <w:spacing w:val="-1"/>
          <w:u w:val="thick" w:color="000000"/>
        </w:rPr>
        <w:t>Procedures</w:t>
      </w:r>
    </w:p>
    <w:p w14:paraId="53EB20FF" w14:textId="77777777" w:rsidR="00380617" w:rsidRDefault="00380617">
      <w:pPr>
        <w:spacing w:before="4"/>
        <w:rPr>
          <w:rFonts w:ascii="Times New Roman" w:eastAsia="Times New Roman" w:hAnsi="Times New Roman" w:cs="Times New Roman"/>
          <w:b/>
          <w:bCs/>
          <w:sz w:val="15"/>
          <w:szCs w:val="15"/>
        </w:rPr>
      </w:pPr>
    </w:p>
    <w:p w14:paraId="7E5DC647" w14:textId="77777777" w:rsidR="00380617" w:rsidRDefault="00764C39">
      <w:pPr>
        <w:pStyle w:val="BodyText"/>
        <w:spacing w:before="72"/>
      </w:pPr>
      <w:r>
        <w:rPr>
          <w:spacing w:val="-1"/>
          <w:u w:val="single" w:color="000000"/>
        </w:rPr>
        <w:t>Student</w:t>
      </w:r>
      <w:r>
        <w:rPr>
          <w:u w:val="single" w:color="000000"/>
        </w:rPr>
        <w:t xml:space="preserve"> </w:t>
      </w:r>
      <w:r>
        <w:rPr>
          <w:spacing w:val="-1"/>
          <w:u w:val="single" w:color="000000"/>
        </w:rPr>
        <w:t>Notification</w:t>
      </w:r>
    </w:p>
    <w:p w14:paraId="6E8C845B" w14:textId="77777777" w:rsidR="00380617" w:rsidRDefault="00380617">
      <w:pPr>
        <w:spacing w:before="6"/>
        <w:rPr>
          <w:rFonts w:ascii="Times New Roman" w:eastAsia="Times New Roman" w:hAnsi="Times New Roman" w:cs="Times New Roman"/>
          <w:sz w:val="15"/>
          <w:szCs w:val="15"/>
        </w:rPr>
      </w:pPr>
    </w:p>
    <w:p w14:paraId="1FBE8CEC" w14:textId="77777777" w:rsidR="00380617" w:rsidRDefault="00764C39">
      <w:pPr>
        <w:pStyle w:val="BodyText"/>
        <w:spacing w:before="72" w:line="276" w:lineRule="auto"/>
        <w:ind w:right="151"/>
      </w:pPr>
      <w:r>
        <w:t>The</w:t>
      </w:r>
      <w:r>
        <w:rPr>
          <w:spacing w:val="-2"/>
        </w:rPr>
        <w:t xml:space="preserve"> </w:t>
      </w:r>
      <w:r>
        <w:rPr>
          <w:spacing w:val="-1"/>
        </w:rPr>
        <w:t>student,</w:t>
      </w:r>
      <w:r>
        <w:t xml:space="preserve"> </w:t>
      </w:r>
      <w:r>
        <w:rPr>
          <w:spacing w:val="-1"/>
        </w:rPr>
        <w:t>group,</w:t>
      </w:r>
      <w:r>
        <w:t xml:space="preserve"> </w:t>
      </w:r>
      <w:r>
        <w:rPr>
          <w:spacing w:val="-2"/>
        </w:rPr>
        <w:t>or</w:t>
      </w:r>
      <w:r>
        <w:t xml:space="preserve"> </w:t>
      </w:r>
      <w:r>
        <w:rPr>
          <w:spacing w:val="-1"/>
        </w:rPr>
        <w:t>registered</w:t>
      </w:r>
      <w:r>
        <w:t xml:space="preserve"> </w:t>
      </w:r>
      <w:r>
        <w:rPr>
          <w:spacing w:val="-1"/>
        </w:rPr>
        <w:t>student</w:t>
      </w:r>
      <w:r>
        <w:rPr>
          <w:spacing w:val="1"/>
        </w:rPr>
        <w:t xml:space="preserve"> </w:t>
      </w:r>
      <w:r>
        <w:rPr>
          <w:spacing w:val="-1"/>
        </w:rPr>
        <w:t>organization</w:t>
      </w:r>
      <w:r>
        <w:t xml:space="preserve"> </w:t>
      </w:r>
      <w:r>
        <w:rPr>
          <w:spacing w:val="-1"/>
        </w:rPr>
        <w:t>shall</w:t>
      </w:r>
      <w:r>
        <w:rPr>
          <w:spacing w:val="1"/>
        </w:rPr>
        <w:t xml:space="preserve"> </w:t>
      </w:r>
      <w:r>
        <w:t xml:space="preserve">be </w:t>
      </w:r>
      <w:r>
        <w:rPr>
          <w:spacing w:val="-1"/>
        </w:rPr>
        <w:t>notified</w:t>
      </w:r>
      <w:r>
        <w:rPr>
          <w:spacing w:val="-2"/>
        </w:rPr>
        <w:t xml:space="preserve"> </w:t>
      </w:r>
      <w:r>
        <w:t xml:space="preserve">in </w:t>
      </w:r>
      <w:r>
        <w:rPr>
          <w:spacing w:val="-1"/>
        </w:rPr>
        <w:t>writing</w:t>
      </w:r>
      <w:r>
        <w:rPr>
          <w:spacing w:val="-3"/>
        </w:rPr>
        <w:t xml:space="preserve"> </w:t>
      </w:r>
      <w:r>
        <w:t>by</w:t>
      </w:r>
      <w:r>
        <w:rPr>
          <w:spacing w:val="-3"/>
        </w:rPr>
        <w:t xml:space="preserve"> </w:t>
      </w:r>
      <w:r>
        <w:t>the VPSA</w:t>
      </w:r>
      <w:r>
        <w:rPr>
          <w:spacing w:val="-1"/>
        </w:rPr>
        <w:t xml:space="preserve"> </w:t>
      </w:r>
      <w:r>
        <w:rPr>
          <w:spacing w:val="-2"/>
        </w:rPr>
        <w:t>or</w:t>
      </w:r>
      <w:r>
        <w:t xml:space="preserve"> </w:t>
      </w:r>
      <w:r>
        <w:rPr>
          <w:spacing w:val="-1"/>
        </w:rPr>
        <w:t>designee(s)</w:t>
      </w:r>
      <w:r>
        <w:rPr>
          <w:spacing w:val="55"/>
        </w:rPr>
        <w:t xml:space="preserve"> </w:t>
      </w:r>
      <w:r>
        <w:t>of</w:t>
      </w:r>
      <w:r>
        <w:rPr>
          <w:spacing w:val="-2"/>
        </w:rPr>
        <w:t xml:space="preserve"> </w:t>
      </w:r>
      <w:r>
        <w:t>the</w:t>
      </w:r>
      <w:r>
        <w:rPr>
          <w:spacing w:val="-2"/>
        </w:rPr>
        <w:t xml:space="preserve"> </w:t>
      </w:r>
      <w:r>
        <w:rPr>
          <w:spacing w:val="-1"/>
        </w:rPr>
        <w:t>allegations.</w:t>
      </w:r>
      <w:r>
        <w:rPr>
          <w:spacing w:val="-2"/>
        </w:rPr>
        <w:t xml:space="preserve"> </w:t>
      </w:r>
      <w:r>
        <w:t>The</w:t>
      </w:r>
      <w:r>
        <w:rPr>
          <w:spacing w:val="-2"/>
        </w:rPr>
        <w:t xml:space="preserve"> </w:t>
      </w:r>
      <w:r>
        <w:rPr>
          <w:spacing w:val="-1"/>
        </w:rPr>
        <w:t>time,</w:t>
      </w:r>
      <w:r>
        <w:t xml:space="preserve"> </w:t>
      </w:r>
      <w:r>
        <w:rPr>
          <w:spacing w:val="-1"/>
        </w:rPr>
        <w:t>date,</w:t>
      </w:r>
      <w:r>
        <w:t xml:space="preserve"> </w:t>
      </w:r>
      <w:r>
        <w:rPr>
          <w:spacing w:val="-1"/>
        </w:rPr>
        <w:t>and</w:t>
      </w:r>
      <w:r>
        <w:t xml:space="preserve"> </w:t>
      </w:r>
      <w:r>
        <w:rPr>
          <w:spacing w:val="-1"/>
        </w:rPr>
        <w:t>location</w:t>
      </w:r>
      <w:r>
        <w:rPr>
          <w:spacing w:val="-3"/>
        </w:rPr>
        <w:t xml:space="preserve"> </w:t>
      </w:r>
      <w:r>
        <w:t>of</w:t>
      </w:r>
      <w:r>
        <w:rPr>
          <w:spacing w:val="-2"/>
        </w:rPr>
        <w:t xml:space="preserve"> </w:t>
      </w:r>
      <w:r>
        <w:t>the</w:t>
      </w:r>
      <w:r>
        <w:rPr>
          <w:spacing w:val="-2"/>
        </w:rPr>
        <w:t xml:space="preserve"> </w:t>
      </w:r>
      <w:r>
        <w:rPr>
          <w:spacing w:val="-1"/>
        </w:rPr>
        <w:t>administrative</w:t>
      </w:r>
      <w:r>
        <w:t xml:space="preserve"> </w:t>
      </w:r>
      <w:r>
        <w:rPr>
          <w:spacing w:val="-1"/>
        </w:rPr>
        <w:t>or</w:t>
      </w:r>
      <w:r>
        <w:rPr>
          <w:spacing w:val="-2"/>
        </w:rPr>
        <w:t xml:space="preserve"> </w:t>
      </w:r>
      <w:r>
        <w:rPr>
          <w:spacing w:val="-1"/>
        </w:rPr>
        <w:t>conduct</w:t>
      </w:r>
      <w:r>
        <w:rPr>
          <w:spacing w:val="1"/>
        </w:rPr>
        <w:t xml:space="preserve"> </w:t>
      </w:r>
      <w:r>
        <w:rPr>
          <w:spacing w:val="-1"/>
        </w:rPr>
        <w:t>board</w:t>
      </w:r>
      <w:r>
        <w:t xml:space="preserve"> </w:t>
      </w:r>
      <w:r>
        <w:rPr>
          <w:spacing w:val="-1"/>
        </w:rPr>
        <w:t>hearing</w:t>
      </w:r>
      <w:r>
        <w:t xml:space="preserve"> </w:t>
      </w:r>
      <w:r>
        <w:rPr>
          <w:spacing w:val="3"/>
        </w:rPr>
        <w:t xml:space="preserve">                   </w:t>
      </w:r>
      <w:r>
        <w:rPr>
          <w:spacing w:val="-1"/>
        </w:rPr>
        <w:t>will</w:t>
      </w:r>
      <w:r>
        <w:rPr>
          <w:spacing w:val="-2"/>
        </w:rPr>
        <w:t xml:space="preserve"> </w:t>
      </w:r>
      <w:r>
        <w:t xml:space="preserve">be </w:t>
      </w:r>
      <w:r>
        <w:rPr>
          <w:spacing w:val="-1"/>
        </w:rPr>
        <w:t>outlined</w:t>
      </w:r>
      <w:r>
        <w:t xml:space="preserve"> in</w:t>
      </w:r>
      <w:r>
        <w:rPr>
          <w:spacing w:val="-3"/>
        </w:rPr>
        <w:t xml:space="preserve"> </w:t>
      </w:r>
      <w:r>
        <w:t>the</w:t>
      </w:r>
      <w:r>
        <w:rPr>
          <w:spacing w:val="-2"/>
        </w:rPr>
        <w:t xml:space="preserve"> </w:t>
      </w:r>
      <w:r>
        <w:rPr>
          <w:spacing w:val="-1"/>
        </w:rPr>
        <w:t xml:space="preserve">letter </w:t>
      </w:r>
      <w:r>
        <w:t xml:space="preserve">of </w:t>
      </w:r>
      <w:r>
        <w:rPr>
          <w:spacing w:val="-1"/>
        </w:rPr>
        <w:t>notification.</w:t>
      </w:r>
      <w:r>
        <w:t xml:space="preserve">  The</w:t>
      </w:r>
      <w:r>
        <w:rPr>
          <w:spacing w:val="-3"/>
        </w:rPr>
        <w:t xml:space="preserve"> </w:t>
      </w:r>
      <w:r>
        <w:rPr>
          <w:spacing w:val="-1"/>
        </w:rPr>
        <w:t>letter</w:t>
      </w:r>
      <w:r>
        <w:rPr>
          <w:spacing w:val="-2"/>
        </w:rPr>
        <w:t xml:space="preserve"> </w:t>
      </w:r>
      <w:r>
        <w:t xml:space="preserve">of </w:t>
      </w:r>
      <w:r>
        <w:rPr>
          <w:spacing w:val="-1"/>
        </w:rPr>
        <w:t>notification</w:t>
      </w:r>
      <w:r>
        <w:t xml:space="preserve"> </w:t>
      </w:r>
      <w:r>
        <w:rPr>
          <w:spacing w:val="-2"/>
        </w:rPr>
        <w:t>will</w:t>
      </w:r>
      <w:r>
        <w:rPr>
          <w:spacing w:val="1"/>
        </w:rPr>
        <w:t xml:space="preserve"> </w:t>
      </w:r>
      <w:r>
        <w:rPr>
          <w:spacing w:val="-1"/>
        </w:rPr>
        <w:t>include</w:t>
      </w:r>
      <w:r>
        <w:rPr>
          <w:spacing w:val="-2"/>
        </w:rPr>
        <w:t xml:space="preserve"> </w:t>
      </w:r>
      <w:r>
        <w:t>the</w:t>
      </w:r>
      <w:r>
        <w:rPr>
          <w:spacing w:val="-2"/>
        </w:rPr>
        <w:t xml:space="preserve"> </w:t>
      </w:r>
      <w:r>
        <w:rPr>
          <w:spacing w:val="-1"/>
        </w:rPr>
        <w:t>following</w:t>
      </w:r>
      <w:r>
        <w:rPr>
          <w:spacing w:val="-3"/>
        </w:rPr>
        <w:t xml:space="preserve"> </w:t>
      </w:r>
      <w:r>
        <w:rPr>
          <w:spacing w:val="-1"/>
        </w:rPr>
        <w:t>information:</w:t>
      </w:r>
    </w:p>
    <w:p w14:paraId="6C3108EE" w14:textId="77777777" w:rsidR="00380617" w:rsidRDefault="00380617">
      <w:pPr>
        <w:spacing w:before="4"/>
        <w:rPr>
          <w:rFonts w:ascii="Times New Roman" w:eastAsia="Times New Roman" w:hAnsi="Times New Roman" w:cs="Times New Roman"/>
          <w:sz w:val="17"/>
          <w:szCs w:val="17"/>
        </w:rPr>
      </w:pPr>
    </w:p>
    <w:p w14:paraId="30309271" w14:textId="77777777" w:rsidR="00380617" w:rsidRDefault="00764C39">
      <w:pPr>
        <w:pStyle w:val="BodyText"/>
        <w:numPr>
          <w:ilvl w:val="0"/>
          <w:numId w:val="10"/>
        </w:numPr>
        <w:tabs>
          <w:tab w:val="left" w:pos="842"/>
        </w:tabs>
        <w:ind w:right="201"/>
      </w:pPr>
      <w:r>
        <w:rPr>
          <w:spacing w:val="-1"/>
        </w:rPr>
        <w:t>That</w:t>
      </w:r>
      <w:r>
        <w:rPr>
          <w:spacing w:val="-2"/>
        </w:rPr>
        <w:t xml:space="preserve"> </w:t>
      </w:r>
      <w:r>
        <w:t xml:space="preserve">the </w:t>
      </w:r>
      <w:r>
        <w:rPr>
          <w:spacing w:val="-1"/>
        </w:rPr>
        <w:t>student,</w:t>
      </w:r>
      <w:r>
        <w:rPr>
          <w:spacing w:val="-3"/>
        </w:rPr>
        <w:t xml:space="preserve"> </w:t>
      </w:r>
      <w:r>
        <w:rPr>
          <w:spacing w:val="-1"/>
        </w:rPr>
        <w:t>group,</w:t>
      </w:r>
      <w:r>
        <w:t xml:space="preserve"> or</w:t>
      </w:r>
      <w:r>
        <w:rPr>
          <w:spacing w:val="-4"/>
        </w:rPr>
        <w:t xml:space="preserve"> </w:t>
      </w:r>
      <w:r>
        <w:rPr>
          <w:spacing w:val="-1"/>
        </w:rPr>
        <w:t>registered</w:t>
      </w:r>
      <w:r>
        <w:t xml:space="preserve"> </w:t>
      </w:r>
      <w:r>
        <w:rPr>
          <w:spacing w:val="-1"/>
        </w:rPr>
        <w:t>student</w:t>
      </w:r>
      <w:r>
        <w:rPr>
          <w:spacing w:val="1"/>
        </w:rPr>
        <w:t xml:space="preserve"> </w:t>
      </w:r>
      <w:r>
        <w:rPr>
          <w:spacing w:val="-1"/>
        </w:rPr>
        <w:t>organization</w:t>
      </w:r>
      <w:r>
        <w:rPr>
          <w:spacing w:val="3"/>
        </w:rPr>
        <w:t xml:space="preserve"> </w:t>
      </w:r>
      <w:r>
        <w:rPr>
          <w:spacing w:val="-2"/>
        </w:rPr>
        <w:t xml:space="preserve">may </w:t>
      </w:r>
      <w:r>
        <w:t>bring</w:t>
      </w:r>
      <w:r>
        <w:rPr>
          <w:spacing w:val="-3"/>
        </w:rPr>
        <w:t xml:space="preserve"> </w:t>
      </w:r>
      <w:r>
        <w:t>any</w:t>
      </w:r>
      <w:r>
        <w:rPr>
          <w:spacing w:val="-2"/>
        </w:rPr>
        <w:t xml:space="preserve"> </w:t>
      </w:r>
      <w:r>
        <w:rPr>
          <w:spacing w:val="-1"/>
        </w:rPr>
        <w:t>witnesses</w:t>
      </w:r>
      <w:r>
        <w:t xml:space="preserve"> to</w:t>
      </w:r>
      <w:r>
        <w:rPr>
          <w:spacing w:val="-3"/>
        </w:rPr>
        <w:t xml:space="preserve"> </w:t>
      </w:r>
      <w:r>
        <w:t>the</w:t>
      </w:r>
      <w:r>
        <w:rPr>
          <w:spacing w:val="2"/>
        </w:rPr>
        <w:t xml:space="preserve"> </w:t>
      </w:r>
      <w:r>
        <w:rPr>
          <w:spacing w:val="-1"/>
        </w:rPr>
        <w:t>hearing</w:t>
      </w:r>
      <w:r>
        <w:rPr>
          <w:spacing w:val="-3"/>
        </w:rPr>
        <w:t xml:space="preserve"> </w:t>
      </w:r>
      <w:r>
        <w:t>to</w:t>
      </w:r>
      <w:r>
        <w:rPr>
          <w:spacing w:val="61"/>
        </w:rPr>
        <w:t xml:space="preserve"> </w:t>
      </w:r>
      <w:r>
        <w:rPr>
          <w:spacing w:val="-1"/>
        </w:rPr>
        <w:t>present</w:t>
      </w:r>
      <w:r>
        <w:rPr>
          <w:spacing w:val="-2"/>
        </w:rPr>
        <w:t xml:space="preserve"> </w:t>
      </w:r>
      <w:r>
        <w:rPr>
          <w:spacing w:val="-1"/>
        </w:rPr>
        <w:t>information</w:t>
      </w:r>
      <w:r>
        <w:t xml:space="preserve"> on </w:t>
      </w:r>
      <w:r>
        <w:rPr>
          <w:spacing w:val="-1"/>
        </w:rPr>
        <w:t>his/her</w:t>
      </w:r>
      <w:r>
        <w:rPr>
          <w:spacing w:val="1"/>
        </w:rPr>
        <w:t xml:space="preserve"> </w:t>
      </w:r>
      <w:r>
        <w:rPr>
          <w:spacing w:val="-1"/>
        </w:rPr>
        <w:t>behalf.</w:t>
      </w:r>
    </w:p>
    <w:p w14:paraId="526EB5D1" w14:textId="77777777" w:rsidR="00380617" w:rsidRDefault="00764C39">
      <w:pPr>
        <w:pStyle w:val="BodyText"/>
        <w:numPr>
          <w:ilvl w:val="0"/>
          <w:numId w:val="10"/>
        </w:numPr>
        <w:tabs>
          <w:tab w:val="left" w:pos="842"/>
        </w:tabs>
        <w:ind w:right="699"/>
      </w:pPr>
      <w:r>
        <w:rPr>
          <w:spacing w:val="-1"/>
        </w:rPr>
        <w:t>That</w:t>
      </w:r>
      <w:r>
        <w:rPr>
          <w:spacing w:val="-2"/>
        </w:rPr>
        <w:t xml:space="preserve"> </w:t>
      </w:r>
      <w:r>
        <w:t xml:space="preserve">the </w:t>
      </w:r>
      <w:r>
        <w:rPr>
          <w:spacing w:val="-1"/>
        </w:rPr>
        <w:t>student,</w:t>
      </w:r>
      <w:r>
        <w:rPr>
          <w:spacing w:val="-3"/>
        </w:rPr>
        <w:t xml:space="preserve"> </w:t>
      </w:r>
      <w:r>
        <w:rPr>
          <w:spacing w:val="-1"/>
        </w:rPr>
        <w:t>group,</w:t>
      </w:r>
      <w:r>
        <w:t xml:space="preserve"> or</w:t>
      </w:r>
      <w:r>
        <w:rPr>
          <w:spacing w:val="-4"/>
        </w:rPr>
        <w:t xml:space="preserve"> </w:t>
      </w:r>
      <w:r>
        <w:rPr>
          <w:spacing w:val="-1"/>
        </w:rPr>
        <w:t>registered</w:t>
      </w:r>
      <w:r>
        <w:t xml:space="preserve"> </w:t>
      </w:r>
      <w:r>
        <w:rPr>
          <w:spacing w:val="-1"/>
        </w:rPr>
        <w:t>student</w:t>
      </w:r>
      <w:r>
        <w:rPr>
          <w:spacing w:val="3"/>
        </w:rPr>
        <w:t xml:space="preserve"> </w:t>
      </w:r>
      <w:r>
        <w:rPr>
          <w:spacing w:val="-1"/>
        </w:rPr>
        <w:t>organization</w:t>
      </w:r>
      <w:r>
        <w:t xml:space="preserve"> </w:t>
      </w:r>
      <w:r>
        <w:rPr>
          <w:spacing w:val="-2"/>
        </w:rPr>
        <w:t xml:space="preserve">may </w:t>
      </w:r>
      <w:r>
        <w:t xml:space="preserve">be </w:t>
      </w:r>
      <w:r>
        <w:rPr>
          <w:spacing w:val="-1"/>
        </w:rPr>
        <w:t>accompanied</w:t>
      </w:r>
      <w:r>
        <w:t xml:space="preserve"> </w:t>
      </w:r>
      <w:r>
        <w:rPr>
          <w:spacing w:val="-1"/>
        </w:rPr>
        <w:t>by</w:t>
      </w:r>
      <w:r>
        <w:rPr>
          <w:spacing w:val="-3"/>
        </w:rPr>
        <w:t xml:space="preserve"> </w:t>
      </w:r>
      <w:r>
        <w:t xml:space="preserve">an </w:t>
      </w:r>
      <w:r>
        <w:rPr>
          <w:spacing w:val="-1"/>
        </w:rPr>
        <w:t>advisor</w:t>
      </w:r>
      <w:r>
        <w:rPr>
          <w:spacing w:val="73"/>
        </w:rPr>
        <w:t xml:space="preserve"> </w:t>
      </w:r>
      <w:r>
        <w:t>during</w:t>
      </w:r>
      <w:r>
        <w:rPr>
          <w:spacing w:val="-3"/>
        </w:rPr>
        <w:t xml:space="preserve"> </w:t>
      </w:r>
      <w:r>
        <w:t>any</w:t>
      </w:r>
      <w:r>
        <w:rPr>
          <w:spacing w:val="-2"/>
        </w:rPr>
        <w:t xml:space="preserve"> time</w:t>
      </w:r>
      <w:r>
        <w:t xml:space="preserve"> that</w:t>
      </w:r>
      <w:r>
        <w:rPr>
          <w:spacing w:val="-2"/>
        </w:rPr>
        <w:t xml:space="preserve"> </w:t>
      </w:r>
      <w:r>
        <w:rPr>
          <w:spacing w:val="-1"/>
        </w:rPr>
        <w:t>she/he</w:t>
      </w:r>
      <w:r>
        <w:rPr>
          <w:spacing w:val="-2"/>
        </w:rPr>
        <w:t xml:space="preserve"> </w:t>
      </w:r>
      <w:r>
        <w:rPr>
          <w:spacing w:val="-1"/>
        </w:rPr>
        <w:t>may</w:t>
      </w:r>
      <w:r>
        <w:rPr>
          <w:spacing w:val="-3"/>
        </w:rPr>
        <w:t xml:space="preserve"> </w:t>
      </w:r>
      <w:r>
        <w:t>appear</w:t>
      </w:r>
      <w:r>
        <w:rPr>
          <w:spacing w:val="1"/>
        </w:rPr>
        <w:t xml:space="preserve"> </w:t>
      </w:r>
      <w:r>
        <w:rPr>
          <w:spacing w:val="-1"/>
        </w:rPr>
        <w:t>before</w:t>
      </w:r>
      <w:r>
        <w:rPr>
          <w:spacing w:val="-2"/>
        </w:rPr>
        <w:t xml:space="preserve"> </w:t>
      </w:r>
      <w:r>
        <w:t>the</w:t>
      </w:r>
      <w:r>
        <w:rPr>
          <w:spacing w:val="-2"/>
        </w:rPr>
        <w:t xml:space="preserve"> </w:t>
      </w:r>
      <w:r>
        <w:rPr>
          <w:spacing w:val="-1"/>
        </w:rPr>
        <w:t>VPSA,</w:t>
      </w:r>
      <w:r>
        <w:t xml:space="preserve"> </w:t>
      </w:r>
      <w:r>
        <w:rPr>
          <w:spacing w:val="-1"/>
        </w:rPr>
        <w:t>designee(s),</w:t>
      </w:r>
      <w:r>
        <w:t xml:space="preserve"> or</w:t>
      </w:r>
      <w:r>
        <w:rPr>
          <w:spacing w:val="-2"/>
        </w:rPr>
        <w:t xml:space="preserve"> </w:t>
      </w:r>
      <w:r>
        <w:rPr>
          <w:spacing w:val="-1"/>
        </w:rPr>
        <w:t>conduct</w:t>
      </w:r>
      <w:r>
        <w:rPr>
          <w:spacing w:val="-2"/>
        </w:rPr>
        <w:t xml:space="preserve"> </w:t>
      </w:r>
      <w:r>
        <w:t xml:space="preserve">board. </w:t>
      </w:r>
      <w:r>
        <w:rPr>
          <w:spacing w:val="-2"/>
        </w:rPr>
        <w:t>If</w:t>
      </w:r>
      <w:r>
        <w:t xml:space="preserve"> the</w:t>
      </w:r>
    </w:p>
    <w:p w14:paraId="7C41F8AD" w14:textId="77777777" w:rsidR="00380617" w:rsidRDefault="00380617">
      <w:pPr>
        <w:sectPr w:rsidR="00380617">
          <w:pgSz w:w="12240" w:h="15840"/>
          <w:pgMar w:top="1300" w:right="1240" w:bottom="1460" w:left="1180" w:header="0" w:footer="1272" w:gutter="0"/>
          <w:cols w:space="720"/>
        </w:sectPr>
      </w:pPr>
    </w:p>
    <w:p w14:paraId="09EDF851" w14:textId="77777777" w:rsidR="00380617" w:rsidRDefault="00764C39">
      <w:pPr>
        <w:pStyle w:val="BodyText"/>
        <w:spacing w:before="54"/>
        <w:ind w:left="841" w:right="274"/>
      </w:pPr>
      <w:r>
        <w:rPr>
          <w:spacing w:val="-1"/>
        </w:rPr>
        <w:lastRenderedPageBreak/>
        <w:t>advisor</w:t>
      </w:r>
      <w:r>
        <w:rPr>
          <w:spacing w:val="-2"/>
        </w:rPr>
        <w:t xml:space="preserve"> </w:t>
      </w:r>
      <w:r>
        <w:t xml:space="preserve">is </w:t>
      </w:r>
      <w:r>
        <w:rPr>
          <w:spacing w:val="-1"/>
        </w:rPr>
        <w:t>an</w:t>
      </w:r>
      <w:r>
        <w:t xml:space="preserve"> </w:t>
      </w:r>
      <w:r>
        <w:rPr>
          <w:spacing w:val="-1"/>
        </w:rPr>
        <w:t>attorney,</w:t>
      </w:r>
      <w:r>
        <w:t xml:space="preserve"> </w:t>
      </w:r>
      <w:r>
        <w:rPr>
          <w:spacing w:val="-1"/>
        </w:rPr>
        <w:t>the</w:t>
      </w:r>
      <w:r>
        <w:rPr>
          <w:spacing w:val="-2"/>
        </w:rPr>
        <w:t xml:space="preserve"> </w:t>
      </w:r>
      <w:r>
        <w:rPr>
          <w:spacing w:val="-1"/>
        </w:rPr>
        <w:t>VPSA,</w:t>
      </w:r>
      <w:r>
        <w:t xml:space="preserve"> </w:t>
      </w:r>
      <w:r>
        <w:rPr>
          <w:spacing w:val="-1"/>
        </w:rPr>
        <w:t>designee(s),</w:t>
      </w:r>
      <w:r>
        <w:rPr>
          <w:spacing w:val="-3"/>
        </w:rPr>
        <w:t xml:space="preserve"> </w:t>
      </w:r>
      <w:r>
        <w:t>or</w:t>
      </w:r>
      <w:r>
        <w:rPr>
          <w:spacing w:val="-2"/>
        </w:rPr>
        <w:t xml:space="preserve"> </w:t>
      </w:r>
      <w:r>
        <w:rPr>
          <w:spacing w:val="-1"/>
        </w:rPr>
        <w:t>conduct</w:t>
      </w:r>
      <w:r>
        <w:rPr>
          <w:spacing w:val="1"/>
        </w:rPr>
        <w:t xml:space="preserve"> </w:t>
      </w:r>
      <w:r>
        <w:rPr>
          <w:spacing w:val="-1"/>
        </w:rPr>
        <w:t>board</w:t>
      </w:r>
      <w:r>
        <w:t xml:space="preserve"> </w:t>
      </w:r>
      <w:r>
        <w:rPr>
          <w:spacing w:val="-1"/>
        </w:rPr>
        <w:t>must</w:t>
      </w:r>
      <w:r>
        <w:rPr>
          <w:spacing w:val="1"/>
        </w:rPr>
        <w:t xml:space="preserve"> </w:t>
      </w:r>
      <w:r>
        <w:rPr>
          <w:spacing w:val="-2"/>
        </w:rPr>
        <w:t>be</w:t>
      </w:r>
      <w:r>
        <w:t xml:space="preserve"> </w:t>
      </w:r>
      <w:r>
        <w:rPr>
          <w:spacing w:val="-1"/>
        </w:rPr>
        <w:t>notified</w:t>
      </w:r>
      <w:r>
        <w:rPr>
          <w:spacing w:val="-3"/>
        </w:rPr>
        <w:t xml:space="preserve"> </w:t>
      </w:r>
      <w:r>
        <w:t xml:space="preserve">48 </w:t>
      </w:r>
      <w:r>
        <w:rPr>
          <w:spacing w:val="-1"/>
        </w:rPr>
        <w:t>hours</w:t>
      </w:r>
      <w:r>
        <w:t xml:space="preserve"> </w:t>
      </w:r>
      <w:r>
        <w:rPr>
          <w:spacing w:val="-1"/>
        </w:rPr>
        <w:t>before</w:t>
      </w:r>
      <w:r>
        <w:t xml:space="preserve"> to</w:t>
      </w:r>
      <w:r>
        <w:rPr>
          <w:spacing w:val="69"/>
        </w:rPr>
        <w:t xml:space="preserve"> </w:t>
      </w:r>
      <w:r>
        <w:t xml:space="preserve">the </w:t>
      </w:r>
      <w:r>
        <w:rPr>
          <w:spacing w:val="-1"/>
        </w:rPr>
        <w:t>hearing.</w:t>
      </w:r>
      <w:r>
        <w:t xml:space="preserve">  The </w:t>
      </w:r>
      <w:r>
        <w:rPr>
          <w:spacing w:val="-1"/>
        </w:rPr>
        <w:t>advisor</w:t>
      </w:r>
      <w:r>
        <w:rPr>
          <w:spacing w:val="-2"/>
        </w:rPr>
        <w:t xml:space="preserve"> </w:t>
      </w:r>
      <w:r>
        <w:rPr>
          <w:spacing w:val="1"/>
        </w:rPr>
        <w:t>is</w:t>
      </w:r>
      <w:r>
        <w:rPr>
          <w:spacing w:val="-2"/>
        </w:rPr>
        <w:t xml:space="preserve"> </w:t>
      </w:r>
      <w:r>
        <w:t>not</w:t>
      </w:r>
      <w:r>
        <w:rPr>
          <w:spacing w:val="1"/>
        </w:rPr>
        <w:t xml:space="preserve"> </w:t>
      </w:r>
      <w:r>
        <w:rPr>
          <w:spacing w:val="-1"/>
        </w:rPr>
        <w:t>allowed</w:t>
      </w:r>
      <w:r>
        <w:t xml:space="preserve"> </w:t>
      </w:r>
      <w:r>
        <w:rPr>
          <w:spacing w:val="-1"/>
        </w:rPr>
        <w:t>to</w:t>
      </w:r>
      <w:r>
        <w:t xml:space="preserve"> </w:t>
      </w:r>
      <w:r>
        <w:rPr>
          <w:spacing w:val="-1"/>
        </w:rPr>
        <w:t>participate</w:t>
      </w:r>
      <w:r>
        <w:t xml:space="preserve"> </w:t>
      </w:r>
      <w:r>
        <w:rPr>
          <w:spacing w:val="-1"/>
        </w:rPr>
        <w:t>in</w:t>
      </w:r>
      <w:r>
        <w:rPr>
          <w:spacing w:val="1"/>
        </w:rPr>
        <w:t xml:space="preserve"> </w:t>
      </w:r>
      <w:r>
        <w:rPr>
          <w:spacing w:val="-1"/>
        </w:rPr>
        <w:t>proceedings.</w:t>
      </w:r>
    </w:p>
    <w:p w14:paraId="095BEB75" w14:textId="77777777" w:rsidR="00380617" w:rsidRDefault="00764C39">
      <w:pPr>
        <w:pStyle w:val="BodyText"/>
        <w:numPr>
          <w:ilvl w:val="0"/>
          <w:numId w:val="10"/>
        </w:numPr>
        <w:tabs>
          <w:tab w:val="left" w:pos="842"/>
        </w:tabs>
        <w:ind w:right="408"/>
      </w:pPr>
      <w:r>
        <w:rPr>
          <w:spacing w:val="-1"/>
        </w:rPr>
        <w:t>That</w:t>
      </w:r>
      <w:r>
        <w:rPr>
          <w:spacing w:val="-2"/>
        </w:rPr>
        <w:t xml:space="preserve"> </w:t>
      </w:r>
      <w:r>
        <w:t xml:space="preserve">the </w:t>
      </w:r>
      <w:r>
        <w:rPr>
          <w:spacing w:val="-1"/>
        </w:rPr>
        <w:t>student,</w:t>
      </w:r>
      <w:r>
        <w:rPr>
          <w:spacing w:val="-3"/>
        </w:rPr>
        <w:t xml:space="preserve"> </w:t>
      </w:r>
      <w:r>
        <w:t>not</w:t>
      </w:r>
      <w:r>
        <w:rPr>
          <w:spacing w:val="-2"/>
        </w:rPr>
        <w:t xml:space="preserve"> </w:t>
      </w:r>
      <w:r>
        <w:t>the</w:t>
      </w:r>
      <w:r>
        <w:rPr>
          <w:spacing w:val="-2"/>
        </w:rPr>
        <w:t xml:space="preserve"> </w:t>
      </w:r>
      <w:r>
        <w:rPr>
          <w:spacing w:val="-1"/>
        </w:rPr>
        <w:t>advisor,</w:t>
      </w:r>
      <w:r>
        <w:t xml:space="preserve"> </w:t>
      </w:r>
      <w:r>
        <w:rPr>
          <w:spacing w:val="-1"/>
        </w:rPr>
        <w:t>is</w:t>
      </w:r>
      <w:r>
        <w:t xml:space="preserve"> </w:t>
      </w:r>
      <w:r>
        <w:rPr>
          <w:spacing w:val="-1"/>
        </w:rPr>
        <w:t>responsible</w:t>
      </w:r>
      <w:r>
        <w:rPr>
          <w:spacing w:val="-2"/>
        </w:rPr>
        <w:t xml:space="preserve"> </w:t>
      </w:r>
      <w:r>
        <w:t>for</w:t>
      </w:r>
      <w:r>
        <w:rPr>
          <w:spacing w:val="-2"/>
        </w:rPr>
        <w:t xml:space="preserve"> </w:t>
      </w:r>
      <w:r>
        <w:rPr>
          <w:spacing w:val="-1"/>
        </w:rPr>
        <w:t>presenting</w:t>
      </w:r>
      <w:r>
        <w:rPr>
          <w:spacing w:val="-3"/>
        </w:rPr>
        <w:t xml:space="preserve"> </w:t>
      </w:r>
      <w:r>
        <w:rPr>
          <w:spacing w:val="-1"/>
        </w:rPr>
        <w:t>her/his</w:t>
      </w:r>
      <w:r>
        <w:t xml:space="preserve"> </w:t>
      </w:r>
      <w:r>
        <w:rPr>
          <w:spacing w:val="-1"/>
        </w:rPr>
        <w:t>case.</w:t>
      </w:r>
      <w:r>
        <w:rPr>
          <w:spacing w:val="-3"/>
        </w:rPr>
        <w:t xml:space="preserve"> </w:t>
      </w:r>
      <w:r>
        <w:rPr>
          <w:spacing w:val="-1"/>
        </w:rPr>
        <w:t>Therefore,</w:t>
      </w:r>
      <w:r>
        <w:rPr>
          <w:spacing w:val="-3"/>
        </w:rPr>
        <w:t xml:space="preserve"> </w:t>
      </w:r>
      <w:r>
        <w:t>the</w:t>
      </w:r>
      <w:r>
        <w:rPr>
          <w:spacing w:val="-2"/>
        </w:rPr>
        <w:t xml:space="preserve"> </w:t>
      </w:r>
      <w:r>
        <w:rPr>
          <w:spacing w:val="-1"/>
        </w:rPr>
        <w:t>advisor</w:t>
      </w:r>
      <w:r>
        <w:rPr>
          <w:spacing w:val="83"/>
        </w:rPr>
        <w:t xml:space="preserve"> </w:t>
      </w:r>
      <w:r>
        <w:rPr>
          <w:spacing w:val="-1"/>
        </w:rPr>
        <w:t>may</w:t>
      </w:r>
      <w:r>
        <w:rPr>
          <w:spacing w:val="-3"/>
        </w:rPr>
        <w:t xml:space="preserve"> </w:t>
      </w:r>
      <w:r>
        <w:t>not</w:t>
      </w:r>
      <w:r>
        <w:rPr>
          <w:spacing w:val="1"/>
        </w:rPr>
        <w:t xml:space="preserve"> </w:t>
      </w:r>
      <w:r>
        <w:rPr>
          <w:spacing w:val="-1"/>
        </w:rPr>
        <w:t>address</w:t>
      </w:r>
      <w:r>
        <w:rPr>
          <w:spacing w:val="-2"/>
        </w:rPr>
        <w:t xml:space="preserve"> </w:t>
      </w:r>
      <w:r>
        <w:t>the</w:t>
      </w:r>
      <w:r>
        <w:rPr>
          <w:spacing w:val="-2"/>
        </w:rPr>
        <w:t xml:space="preserve"> </w:t>
      </w:r>
      <w:r>
        <w:rPr>
          <w:spacing w:val="-1"/>
        </w:rPr>
        <w:t>VPSA,</w:t>
      </w:r>
      <w:r>
        <w:rPr>
          <w:spacing w:val="-3"/>
        </w:rPr>
        <w:t xml:space="preserve"> </w:t>
      </w:r>
      <w:r>
        <w:rPr>
          <w:spacing w:val="-1"/>
        </w:rPr>
        <w:t>designee(s),</w:t>
      </w:r>
      <w:r>
        <w:t xml:space="preserve"> or</w:t>
      </w:r>
      <w:r>
        <w:rPr>
          <w:spacing w:val="-2"/>
        </w:rPr>
        <w:t xml:space="preserve"> </w:t>
      </w:r>
      <w:r>
        <w:rPr>
          <w:spacing w:val="-1"/>
        </w:rPr>
        <w:t>conduct</w:t>
      </w:r>
      <w:r>
        <w:rPr>
          <w:spacing w:val="-2"/>
        </w:rPr>
        <w:t xml:space="preserve"> </w:t>
      </w:r>
      <w:r>
        <w:rPr>
          <w:spacing w:val="-1"/>
        </w:rPr>
        <w:t>board</w:t>
      </w:r>
      <w:r>
        <w:t xml:space="preserve"> </w:t>
      </w:r>
      <w:r>
        <w:rPr>
          <w:spacing w:val="-1"/>
        </w:rPr>
        <w:t>members</w:t>
      </w:r>
      <w:r>
        <w:t xml:space="preserve"> </w:t>
      </w:r>
      <w:r>
        <w:rPr>
          <w:spacing w:val="-1"/>
        </w:rPr>
        <w:t>and/or</w:t>
      </w:r>
      <w:r>
        <w:t xml:space="preserve"> </w:t>
      </w:r>
      <w:r>
        <w:rPr>
          <w:spacing w:val="-1"/>
        </w:rPr>
        <w:t>speak</w:t>
      </w:r>
      <w:r>
        <w:rPr>
          <w:spacing w:val="2"/>
        </w:rPr>
        <w:t xml:space="preserve"> </w:t>
      </w:r>
      <w:r>
        <w:t>during</w:t>
      </w:r>
      <w:r>
        <w:rPr>
          <w:spacing w:val="-3"/>
        </w:rPr>
        <w:t xml:space="preserve"> </w:t>
      </w:r>
      <w:r>
        <w:rPr>
          <w:spacing w:val="-1"/>
        </w:rPr>
        <w:t>the</w:t>
      </w:r>
      <w:r>
        <w:rPr>
          <w:spacing w:val="57"/>
        </w:rPr>
        <w:t xml:space="preserve"> </w:t>
      </w:r>
      <w:r>
        <w:rPr>
          <w:spacing w:val="-1"/>
        </w:rPr>
        <w:t>proceedings.</w:t>
      </w:r>
    </w:p>
    <w:p w14:paraId="2664AB8A" w14:textId="77777777" w:rsidR="00380617" w:rsidRDefault="00764C39">
      <w:pPr>
        <w:pStyle w:val="BodyText"/>
        <w:numPr>
          <w:ilvl w:val="0"/>
          <w:numId w:val="10"/>
        </w:numPr>
        <w:tabs>
          <w:tab w:val="left" w:pos="842"/>
        </w:tabs>
        <w:spacing w:before="1"/>
        <w:ind w:right="341"/>
      </w:pPr>
      <w:r>
        <w:rPr>
          <w:spacing w:val="-1"/>
        </w:rPr>
        <w:t>While</w:t>
      </w:r>
      <w:r>
        <w:t xml:space="preserve"> </w:t>
      </w:r>
      <w:r>
        <w:rPr>
          <w:spacing w:val="-1"/>
        </w:rPr>
        <w:t>not</w:t>
      </w:r>
      <w:r>
        <w:rPr>
          <w:spacing w:val="1"/>
        </w:rPr>
        <w:t xml:space="preserve"> </w:t>
      </w:r>
      <w:r>
        <w:rPr>
          <w:spacing w:val="-1"/>
        </w:rPr>
        <w:t>required,</w:t>
      </w:r>
      <w:r>
        <w:t xml:space="preserve"> </w:t>
      </w:r>
      <w:r>
        <w:rPr>
          <w:spacing w:val="-1"/>
        </w:rPr>
        <w:t>if</w:t>
      </w:r>
      <w:r>
        <w:t xml:space="preserve"> </w:t>
      </w:r>
      <w:r>
        <w:rPr>
          <w:spacing w:val="-2"/>
        </w:rPr>
        <w:t>direct</w:t>
      </w:r>
      <w:r>
        <w:rPr>
          <w:spacing w:val="1"/>
        </w:rPr>
        <w:t xml:space="preserve"> </w:t>
      </w:r>
      <w:r>
        <w:rPr>
          <w:spacing w:val="-1"/>
        </w:rPr>
        <w:t>questioning</w:t>
      </w:r>
      <w:r>
        <w:rPr>
          <w:spacing w:val="-3"/>
        </w:rPr>
        <w:t xml:space="preserve"> </w:t>
      </w:r>
      <w:r>
        <w:t xml:space="preserve">is </w:t>
      </w:r>
      <w:r>
        <w:rPr>
          <w:spacing w:val="-1"/>
        </w:rPr>
        <w:t>in</w:t>
      </w:r>
      <w:r>
        <w:t xml:space="preserve"> </w:t>
      </w:r>
      <w:r>
        <w:rPr>
          <w:spacing w:val="-1"/>
        </w:rPr>
        <w:t>the</w:t>
      </w:r>
      <w:r>
        <w:t xml:space="preserve"> </w:t>
      </w:r>
      <w:r>
        <w:rPr>
          <w:spacing w:val="-1"/>
        </w:rPr>
        <w:t>best</w:t>
      </w:r>
      <w:r>
        <w:rPr>
          <w:spacing w:val="-2"/>
        </w:rPr>
        <w:t xml:space="preserve"> </w:t>
      </w:r>
      <w:r>
        <w:rPr>
          <w:spacing w:val="-1"/>
        </w:rPr>
        <w:t>interest</w:t>
      </w:r>
      <w:r>
        <w:rPr>
          <w:spacing w:val="1"/>
        </w:rPr>
        <w:t xml:space="preserve"> </w:t>
      </w:r>
      <w:r>
        <w:t>of</w:t>
      </w:r>
      <w:r>
        <w:rPr>
          <w:spacing w:val="-2"/>
        </w:rPr>
        <w:t xml:space="preserve"> </w:t>
      </w:r>
      <w:r>
        <w:t>the</w:t>
      </w:r>
      <w:r>
        <w:rPr>
          <w:spacing w:val="-2"/>
        </w:rPr>
        <w:t xml:space="preserve"> </w:t>
      </w:r>
      <w:r>
        <w:rPr>
          <w:spacing w:val="-1"/>
        </w:rPr>
        <w:t>proceedings,</w:t>
      </w:r>
      <w:r>
        <w:t xml:space="preserve"> </w:t>
      </w:r>
      <w:r>
        <w:rPr>
          <w:spacing w:val="-1"/>
        </w:rPr>
        <w:t>the</w:t>
      </w:r>
      <w:r>
        <w:t xml:space="preserve"> </w:t>
      </w:r>
      <w:r>
        <w:rPr>
          <w:spacing w:val="-1"/>
        </w:rPr>
        <w:t>accused</w:t>
      </w:r>
      <w:r>
        <w:rPr>
          <w:spacing w:val="-3"/>
        </w:rPr>
        <w:t xml:space="preserve"> </w:t>
      </w:r>
      <w:r>
        <w:rPr>
          <w:spacing w:val="-1"/>
        </w:rPr>
        <w:t>shall</w:t>
      </w:r>
      <w:r>
        <w:rPr>
          <w:spacing w:val="75"/>
        </w:rPr>
        <w:t xml:space="preserve"> </w:t>
      </w:r>
      <w:r>
        <w:t xml:space="preserve">be </w:t>
      </w:r>
      <w:r>
        <w:rPr>
          <w:spacing w:val="-1"/>
        </w:rPr>
        <w:t>permitted</w:t>
      </w:r>
      <w:r>
        <w:rPr>
          <w:spacing w:val="-2"/>
        </w:rPr>
        <w:t xml:space="preserve"> </w:t>
      </w:r>
      <w:r>
        <w:t xml:space="preserve">to </w:t>
      </w:r>
      <w:r>
        <w:rPr>
          <w:spacing w:val="-1"/>
        </w:rPr>
        <w:t>question</w:t>
      </w:r>
      <w:r>
        <w:rPr>
          <w:spacing w:val="-3"/>
        </w:rPr>
        <w:t xml:space="preserve"> </w:t>
      </w:r>
      <w:r>
        <w:rPr>
          <w:spacing w:val="-1"/>
        </w:rPr>
        <w:t>witnesses</w:t>
      </w:r>
      <w:r>
        <w:rPr>
          <w:spacing w:val="-2"/>
        </w:rPr>
        <w:t xml:space="preserve"> </w:t>
      </w:r>
      <w:r>
        <w:rPr>
          <w:spacing w:val="-1"/>
        </w:rPr>
        <w:t>testifying</w:t>
      </w:r>
      <w:r>
        <w:rPr>
          <w:spacing w:val="-3"/>
        </w:rPr>
        <w:t xml:space="preserve"> </w:t>
      </w:r>
      <w:r>
        <w:t>at</w:t>
      </w:r>
      <w:r>
        <w:rPr>
          <w:spacing w:val="-2"/>
        </w:rPr>
        <w:t xml:space="preserve"> </w:t>
      </w:r>
      <w:r>
        <w:t xml:space="preserve">the </w:t>
      </w:r>
      <w:r>
        <w:rPr>
          <w:spacing w:val="-1"/>
        </w:rPr>
        <w:t>hearing.</w:t>
      </w:r>
      <w:r>
        <w:t xml:space="preserve">  </w:t>
      </w:r>
      <w:r>
        <w:rPr>
          <w:spacing w:val="-1"/>
        </w:rPr>
        <w:t>Questioning</w:t>
      </w:r>
      <w:r>
        <w:rPr>
          <w:spacing w:val="-3"/>
        </w:rPr>
        <w:t xml:space="preserve"> </w:t>
      </w:r>
      <w:r>
        <w:rPr>
          <w:spacing w:val="-2"/>
        </w:rPr>
        <w:t xml:space="preserve">may </w:t>
      </w:r>
      <w:r>
        <w:t xml:space="preserve">be </w:t>
      </w:r>
      <w:r>
        <w:rPr>
          <w:spacing w:val="-1"/>
        </w:rPr>
        <w:t>conducted</w:t>
      </w:r>
      <w:r>
        <w:rPr>
          <w:spacing w:val="55"/>
        </w:rPr>
        <w:t xml:space="preserve"> </w:t>
      </w:r>
      <w:r>
        <w:rPr>
          <w:spacing w:val="-1"/>
        </w:rPr>
        <w:t>indirectly</w:t>
      </w:r>
      <w:r>
        <w:rPr>
          <w:spacing w:val="-3"/>
        </w:rPr>
        <w:t xml:space="preserve"> </w:t>
      </w:r>
      <w:r>
        <w:rPr>
          <w:spacing w:val="-1"/>
        </w:rPr>
        <w:t>through</w:t>
      </w:r>
      <w:r>
        <w:t xml:space="preserve"> </w:t>
      </w:r>
      <w:r>
        <w:rPr>
          <w:spacing w:val="-1"/>
        </w:rPr>
        <w:t>the</w:t>
      </w:r>
      <w:r>
        <w:rPr>
          <w:spacing w:val="-2"/>
        </w:rPr>
        <w:t xml:space="preserve"> </w:t>
      </w:r>
      <w:r>
        <w:rPr>
          <w:spacing w:val="-1"/>
        </w:rPr>
        <w:t>VPSA,</w:t>
      </w:r>
      <w:r>
        <w:t xml:space="preserve"> </w:t>
      </w:r>
      <w:r>
        <w:rPr>
          <w:spacing w:val="-1"/>
        </w:rPr>
        <w:t>designee(s),</w:t>
      </w:r>
      <w:r>
        <w:t xml:space="preserve"> or</w:t>
      </w:r>
      <w:r>
        <w:rPr>
          <w:spacing w:val="-2"/>
        </w:rPr>
        <w:t xml:space="preserve"> </w:t>
      </w:r>
      <w:r>
        <w:rPr>
          <w:spacing w:val="-1"/>
        </w:rPr>
        <w:t>conduct</w:t>
      </w:r>
      <w:r>
        <w:rPr>
          <w:spacing w:val="-2"/>
        </w:rPr>
        <w:t xml:space="preserve"> </w:t>
      </w:r>
      <w:r>
        <w:t>board.</w:t>
      </w:r>
    </w:p>
    <w:p w14:paraId="7F15A445" w14:textId="77777777" w:rsidR="00380617" w:rsidRDefault="00764C39">
      <w:pPr>
        <w:pStyle w:val="BodyText"/>
        <w:numPr>
          <w:ilvl w:val="0"/>
          <w:numId w:val="10"/>
        </w:numPr>
        <w:tabs>
          <w:tab w:val="left" w:pos="842"/>
        </w:tabs>
        <w:spacing w:line="252" w:lineRule="exact"/>
        <w:rPr>
          <w:rFonts w:cs="Times New Roman"/>
        </w:rPr>
      </w:pPr>
      <w:r>
        <w:rPr>
          <w:spacing w:val="-1"/>
        </w:rPr>
        <w:t>That</w:t>
      </w:r>
      <w:r>
        <w:rPr>
          <w:spacing w:val="-2"/>
        </w:rPr>
        <w:t xml:space="preserve"> </w:t>
      </w:r>
      <w:r>
        <w:t xml:space="preserve">the </w:t>
      </w:r>
      <w:r>
        <w:rPr>
          <w:spacing w:val="-1"/>
        </w:rPr>
        <w:t>hearing</w:t>
      </w:r>
      <w:r>
        <w:rPr>
          <w:spacing w:val="-3"/>
        </w:rPr>
        <w:t xml:space="preserve"> </w:t>
      </w:r>
      <w:r>
        <w:rPr>
          <w:spacing w:val="-1"/>
        </w:rPr>
        <w:t>shall</w:t>
      </w:r>
      <w:r>
        <w:rPr>
          <w:spacing w:val="1"/>
        </w:rPr>
        <w:t xml:space="preserve"> </w:t>
      </w:r>
      <w:r>
        <w:rPr>
          <w:spacing w:val="-2"/>
        </w:rPr>
        <w:t>be</w:t>
      </w:r>
      <w:r>
        <w:t xml:space="preserve"> </w:t>
      </w:r>
      <w:r>
        <w:rPr>
          <w:spacing w:val="-1"/>
        </w:rPr>
        <w:t>conducted</w:t>
      </w:r>
      <w:r>
        <w:t xml:space="preserve"> </w:t>
      </w:r>
      <w:r>
        <w:rPr>
          <w:spacing w:val="-1"/>
        </w:rPr>
        <w:t>in</w:t>
      </w:r>
      <w:r>
        <w:t xml:space="preserve"> </w:t>
      </w:r>
      <w:r>
        <w:rPr>
          <w:spacing w:val="-1"/>
        </w:rPr>
        <w:t>accordance</w:t>
      </w:r>
      <w:r>
        <w:rPr>
          <w:spacing w:val="-2"/>
        </w:rPr>
        <w:t xml:space="preserve"> </w:t>
      </w:r>
      <w:r>
        <w:rPr>
          <w:spacing w:val="-1"/>
        </w:rPr>
        <w:t>with</w:t>
      </w:r>
      <w:r>
        <w:rPr>
          <w:spacing w:val="-3"/>
        </w:rPr>
        <w:t xml:space="preserve"> </w:t>
      </w:r>
      <w:r>
        <w:rPr>
          <w:spacing w:val="-1"/>
        </w:rPr>
        <w:t>policy</w:t>
      </w:r>
      <w:r>
        <w:rPr>
          <w:spacing w:val="-2"/>
        </w:rPr>
        <w:t xml:space="preserve"> </w:t>
      </w:r>
      <w:r>
        <w:t>set</w:t>
      </w:r>
      <w:r>
        <w:rPr>
          <w:spacing w:val="-2"/>
        </w:rPr>
        <w:t xml:space="preserve"> </w:t>
      </w:r>
      <w:r>
        <w:rPr>
          <w:spacing w:val="-1"/>
        </w:rPr>
        <w:t>forth</w:t>
      </w:r>
      <w:r>
        <w:rPr>
          <w:spacing w:val="-3"/>
        </w:rPr>
        <w:t xml:space="preserve"> </w:t>
      </w:r>
      <w:r>
        <w:t>in</w:t>
      </w:r>
      <w:r>
        <w:rPr>
          <w:spacing w:val="4"/>
        </w:rPr>
        <w:t xml:space="preserve"> </w:t>
      </w:r>
      <w:r>
        <w:rPr>
          <w:i/>
          <w:spacing w:val="-1"/>
        </w:rPr>
        <w:t>Hearing</w:t>
      </w:r>
      <w:r>
        <w:rPr>
          <w:i/>
          <w:spacing w:val="-3"/>
        </w:rPr>
        <w:t xml:space="preserve"> </w:t>
      </w:r>
      <w:r>
        <w:rPr>
          <w:i/>
          <w:spacing w:val="-1"/>
        </w:rPr>
        <w:t>Outline.</w:t>
      </w:r>
    </w:p>
    <w:p w14:paraId="7C4BF4C8" w14:textId="77777777" w:rsidR="00380617" w:rsidRDefault="00380617">
      <w:pPr>
        <w:rPr>
          <w:rFonts w:ascii="Times New Roman" w:eastAsia="Times New Roman" w:hAnsi="Times New Roman" w:cs="Times New Roman"/>
          <w:i/>
        </w:rPr>
      </w:pPr>
    </w:p>
    <w:p w14:paraId="08FA9778" w14:textId="77777777" w:rsidR="00380617" w:rsidRDefault="00764C39">
      <w:pPr>
        <w:pStyle w:val="BodyText"/>
        <w:spacing w:line="275" w:lineRule="auto"/>
        <w:ind w:right="408"/>
      </w:pPr>
      <w:r>
        <w:t>The</w:t>
      </w:r>
      <w:r>
        <w:rPr>
          <w:spacing w:val="-2"/>
        </w:rPr>
        <w:t xml:space="preserve"> </w:t>
      </w:r>
      <w:r>
        <w:rPr>
          <w:spacing w:val="-1"/>
        </w:rPr>
        <w:t>letter</w:t>
      </w:r>
      <w:r>
        <w:rPr>
          <w:spacing w:val="1"/>
        </w:rPr>
        <w:t xml:space="preserve"> </w:t>
      </w:r>
      <w:r>
        <w:rPr>
          <w:spacing w:val="-2"/>
        </w:rPr>
        <w:t>of</w:t>
      </w:r>
      <w:r>
        <w:t xml:space="preserve"> </w:t>
      </w:r>
      <w:r>
        <w:rPr>
          <w:spacing w:val="-1"/>
        </w:rPr>
        <w:t>notification</w:t>
      </w:r>
      <w:r>
        <w:rPr>
          <w:spacing w:val="-3"/>
        </w:rPr>
        <w:t xml:space="preserve"> </w:t>
      </w:r>
      <w:r>
        <w:rPr>
          <w:spacing w:val="-1"/>
        </w:rPr>
        <w:t>may</w:t>
      </w:r>
      <w:r>
        <w:rPr>
          <w:spacing w:val="-2"/>
        </w:rPr>
        <w:t xml:space="preserve"> </w:t>
      </w:r>
      <w:r>
        <w:t xml:space="preserve">be hand </w:t>
      </w:r>
      <w:r>
        <w:rPr>
          <w:spacing w:val="-1"/>
        </w:rPr>
        <w:t>delivered</w:t>
      </w:r>
      <w:r>
        <w:t xml:space="preserve"> </w:t>
      </w:r>
      <w:r>
        <w:rPr>
          <w:spacing w:val="-1"/>
        </w:rPr>
        <w:t>or</w:t>
      </w:r>
      <w:r>
        <w:t xml:space="preserve"> </w:t>
      </w:r>
      <w:r>
        <w:rPr>
          <w:spacing w:val="-2"/>
        </w:rPr>
        <w:t>sent</w:t>
      </w:r>
      <w:r>
        <w:rPr>
          <w:spacing w:val="1"/>
        </w:rPr>
        <w:t xml:space="preserve"> </w:t>
      </w:r>
      <w:r>
        <w:t>to</w:t>
      </w:r>
      <w:r>
        <w:rPr>
          <w:spacing w:val="-3"/>
        </w:rPr>
        <w:t xml:space="preserve"> </w:t>
      </w:r>
      <w:r>
        <w:t>the</w:t>
      </w:r>
      <w:r>
        <w:rPr>
          <w:spacing w:val="-2"/>
        </w:rPr>
        <w:t xml:space="preserve"> </w:t>
      </w:r>
      <w:r>
        <w:rPr>
          <w:spacing w:val="-1"/>
        </w:rPr>
        <w:t>university</w:t>
      </w:r>
      <w:r>
        <w:rPr>
          <w:spacing w:val="-3"/>
        </w:rPr>
        <w:t xml:space="preserve"> </w:t>
      </w:r>
      <w:r>
        <w:rPr>
          <w:spacing w:val="-1"/>
        </w:rPr>
        <w:t>email</w:t>
      </w:r>
      <w:r>
        <w:rPr>
          <w:spacing w:val="1"/>
        </w:rPr>
        <w:t xml:space="preserve"> </w:t>
      </w:r>
      <w:r>
        <w:rPr>
          <w:spacing w:val="-1"/>
        </w:rPr>
        <w:t>address</w:t>
      </w:r>
      <w:r>
        <w:t xml:space="preserve"> as</w:t>
      </w:r>
      <w:r>
        <w:rPr>
          <w:spacing w:val="-2"/>
        </w:rPr>
        <w:t xml:space="preserve"> </w:t>
      </w:r>
      <w:r>
        <w:rPr>
          <w:spacing w:val="-1"/>
        </w:rPr>
        <w:t>recorded</w:t>
      </w:r>
      <w:r>
        <w:t xml:space="preserve"> </w:t>
      </w:r>
      <w:r>
        <w:rPr>
          <w:spacing w:val="-1"/>
        </w:rPr>
        <w:t>in</w:t>
      </w:r>
      <w:r>
        <w:t xml:space="preserve"> </w:t>
      </w:r>
      <w:r>
        <w:rPr>
          <w:spacing w:val="-1"/>
        </w:rPr>
        <w:t>the</w:t>
      </w:r>
      <w:r>
        <w:rPr>
          <w:spacing w:val="53"/>
        </w:rPr>
        <w:t xml:space="preserve"> </w:t>
      </w:r>
      <w:r>
        <w:rPr>
          <w:spacing w:val="-1"/>
        </w:rPr>
        <w:t>Office</w:t>
      </w:r>
      <w:r>
        <w:t xml:space="preserve"> </w:t>
      </w:r>
      <w:r>
        <w:rPr>
          <w:spacing w:val="-2"/>
        </w:rPr>
        <w:t>of</w:t>
      </w:r>
      <w:r>
        <w:t xml:space="preserve"> </w:t>
      </w:r>
      <w:r>
        <w:rPr>
          <w:spacing w:val="-1"/>
        </w:rPr>
        <w:t>the</w:t>
      </w:r>
      <w:r>
        <w:t xml:space="preserve"> </w:t>
      </w:r>
      <w:r>
        <w:rPr>
          <w:spacing w:val="-1"/>
        </w:rPr>
        <w:t>Registrar.</w:t>
      </w:r>
      <w:r>
        <w:rPr>
          <w:spacing w:val="52"/>
        </w:rPr>
        <w:t xml:space="preserve"> </w:t>
      </w:r>
      <w:r>
        <w:rPr>
          <w:spacing w:val="-1"/>
        </w:rPr>
        <w:t>The</w:t>
      </w:r>
      <w:r>
        <w:t xml:space="preserve"> </w:t>
      </w:r>
      <w:r>
        <w:rPr>
          <w:spacing w:val="-1"/>
        </w:rPr>
        <w:t>letter</w:t>
      </w:r>
      <w:r>
        <w:rPr>
          <w:spacing w:val="1"/>
        </w:rPr>
        <w:t xml:space="preserve"> </w:t>
      </w:r>
      <w:r>
        <w:rPr>
          <w:spacing w:val="-1"/>
        </w:rPr>
        <w:t>shall</w:t>
      </w:r>
      <w:r>
        <w:rPr>
          <w:spacing w:val="1"/>
        </w:rPr>
        <w:t xml:space="preserve"> </w:t>
      </w:r>
      <w:r>
        <w:rPr>
          <w:spacing w:val="-2"/>
        </w:rPr>
        <w:t>be</w:t>
      </w:r>
      <w:r>
        <w:t xml:space="preserve"> </w:t>
      </w:r>
      <w:r>
        <w:rPr>
          <w:spacing w:val="-1"/>
        </w:rPr>
        <w:t>sent</w:t>
      </w:r>
      <w:r>
        <w:rPr>
          <w:spacing w:val="5"/>
        </w:rPr>
        <w:t xml:space="preserve"> </w:t>
      </w:r>
      <w:r>
        <w:rPr>
          <w:spacing w:val="-1"/>
        </w:rPr>
        <w:t>at</w:t>
      </w:r>
      <w:r>
        <w:rPr>
          <w:spacing w:val="-2"/>
        </w:rPr>
        <w:t xml:space="preserve"> </w:t>
      </w:r>
      <w:r>
        <w:rPr>
          <w:spacing w:val="-1"/>
        </w:rPr>
        <w:t>least</w:t>
      </w:r>
      <w:r>
        <w:rPr>
          <w:spacing w:val="-2"/>
        </w:rPr>
        <w:t xml:space="preserve"> </w:t>
      </w:r>
      <w:r>
        <w:rPr>
          <w:spacing w:val="-1"/>
        </w:rPr>
        <w:t>three</w:t>
      </w:r>
      <w:r>
        <w:t xml:space="preserve"> </w:t>
      </w:r>
      <w:r>
        <w:rPr>
          <w:spacing w:val="-1"/>
        </w:rPr>
        <w:t>business</w:t>
      </w:r>
      <w:r>
        <w:t xml:space="preserve"> </w:t>
      </w:r>
      <w:r>
        <w:rPr>
          <w:spacing w:val="-1"/>
        </w:rPr>
        <w:t>days</w:t>
      </w:r>
      <w:r>
        <w:t xml:space="preserve"> </w:t>
      </w:r>
      <w:r>
        <w:rPr>
          <w:spacing w:val="-1"/>
        </w:rPr>
        <w:t>before</w:t>
      </w:r>
      <w:r>
        <w:rPr>
          <w:spacing w:val="-2"/>
        </w:rPr>
        <w:t xml:space="preserve"> </w:t>
      </w:r>
      <w:r>
        <w:t>the</w:t>
      </w:r>
      <w:r>
        <w:rPr>
          <w:spacing w:val="-2"/>
        </w:rPr>
        <w:t xml:space="preserve"> </w:t>
      </w:r>
      <w:r>
        <w:rPr>
          <w:spacing w:val="-1"/>
        </w:rPr>
        <w:t>time</w:t>
      </w:r>
      <w:r>
        <w:t xml:space="preserve"> </w:t>
      </w:r>
      <w:r>
        <w:rPr>
          <w:spacing w:val="-1"/>
        </w:rPr>
        <w:t>designated</w:t>
      </w:r>
      <w:r>
        <w:rPr>
          <w:spacing w:val="-2"/>
        </w:rPr>
        <w:t xml:space="preserve"> </w:t>
      </w:r>
      <w:r>
        <w:t>for</w:t>
      </w:r>
      <w:r>
        <w:rPr>
          <w:spacing w:val="67"/>
        </w:rPr>
        <w:t xml:space="preserve"> </w:t>
      </w:r>
      <w:r>
        <w:t xml:space="preserve">the </w:t>
      </w:r>
      <w:r>
        <w:rPr>
          <w:spacing w:val="-1"/>
        </w:rPr>
        <w:t>students’,</w:t>
      </w:r>
      <w:r>
        <w:t xml:space="preserve"> </w:t>
      </w:r>
      <w:r>
        <w:rPr>
          <w:spacing w:val="-1"/>
        </w:rPr>
        <w:t>groups’,</w:t>
      </w:r>
      <w:r>
        <w:t xml:space="preserve"> </w:t>
      </w:r>
      <w:r>
        <w:rPr>
          <w:spacing w:val="-2"/>
        </w:rPr>
        <w:t xml:space="preserve">or </w:t>
      </w:r>
      <w:r>
        <w:rPr>
          <w:spacing w:val="-1"/>
        </w:rPr>
        <w:t>registered</w:t>
      </w:r>
      <w:r>
        <w:t xml:space="preserve"> </w:t>
      </w:r>
      <w:r>
        <w:rPr>
          <w:spacing w:val="-1"/>
        </w:rPr>
        <w:t>student</w:t>
      </w:r>
      <w:r>
        <w:rPr>
          <w:spacing w:val="1"/>
        </w:rPr>
        <w:t xml:space="preserve"> </w:t>
      </w:r>
      <w:r>
        <w:rPr>
          <w:spacing w:val="-1"/>
        </w:rPr>
        <w:t>organizations’</w:t>
      </w:r>
      <w:r>
        <w:rPr>
          <w:spacing w:val="1"/>
        </w:rPr>
        <w:t xml:space="preserve"> </w:t>
      </w:r>
      <w:r>
        <w:rPr>
          <w:spacing w:val="-1"/>
        </w:rPr>
        <w:t>appearance</w:t>
      </w:r>
      <w:r>
        <w:t xml:space="preserve"> </w:t>
      </w:r>
      <w:r>
        <w:rPr>
          <w:spacing w:val="-1"/>
        </w:rPr>
        <w:t>before</w:t>
      </w:r>
      <w:r>
        <w:t xml:space="preserve"> </w:t>
      </w:r>
      <w:r>
        <w:rPr>
          <w:spacing w:val="-1"/>
        </w:rPr>
        <w:t>the</w:t>
      </w:r>
      <w:r>
        <w:rPr>
          <w:spacing w:val="-2"/>
        </w:rPr>
        <w:t xml:space="preserve"> </w:t>
      </w:r>
      <w:r>
        <w:rPr>
          <w:spacing w:val="-1"/>
        </w:rPr>
        <w:t>VPSA,</w:t>
      </w:r>
      <w:r>
        <w:t xml:space="preserve"> </w:t>
      </w:r>
      <w:r>
        <w:rPr>
          <w:spacing w:val="-1"/>
        </w:rPr>
        <w:t>designee(s),</w:t>
      </w:r>
      <w:r>
        <w:rPr>
          <w:spacing w:val="-3"/>
        </w:rPr>
        <w:t xml:space="preserve"> </w:t>
      </w:r>
      <w:r>
        <w:t>or</w:t>
      </w:r>
      <w:r>
        <w:rPr>
          <w:spacing w:val="67"/>
        </w:rPr>
        <w:t xml:space="preserve"> </w:t>
      </w:r>
      <w:r>
        <w:rPr>
          <w:spacing w:val="-1"/>
        </w:rPr>
        <w:t>conduct</w:t>
      </w:r>
      <w:r>
        <w:rPr>
          <w:spacing w:val="1"/>
        </w:rPr>
        <w:t xml:space="preserve"> </w:t>
      </w:r>
      <w:r>
        <w:rPr>
          <w:spacing w:val="-1"/>
        </w:rPr>
        <w:t>board,</w:t>
      </w:r>
      <w:r>
        <w:t xml:space="preserve"> </w:t>
      </w:r>
      <w:r>
        <w:rPr>
          <w:spacing w:val="-1"/>
        </w:rPr>
        <w:t>unless</w:t>
      </w:r>
      <w:r>
        <w:rPr>
          <w:spacing w:val="-2"/>
        </w:rPr>
        <w:t xml:space="preserve"> </w:t>
      </w:r>
      <w:r>
        <w:t xml:space="preserve">a </w:t>
      </w:r>
      <w:r>
        <w:rPr>
          <w:spacing w:val="-1"/>
        </w:rPr>
        <w:t>shorter</w:t>
      </w:r>
      <w:r>
        <w:t xml:space="preserve"> </w:t>
      </w:r>
      <w:r>
        <w:rPr>
          <w:spacing w:val="-1"/>
        </w:rPr>
        <w:t>period</w:t>
      </w:r>
      <w:r>
        <w:t xml:space="preserve"> of</w:t>
      </w:r>
      <w:r>
        <w:rPr>
          <w:spacing w:val="-2"/>
        </w:rPr>
        <w:t xml:space="preserve"> </w:t>
      </w:r>
      <w:r>
        <w:rPr>
          <w:spacing w:val="-1"/>
        </w:rPr>
        <w:t>notification</w:t>
      </w:r>
      <w:r>
        <w:t xml:space="preserve"> </w:t>
      </w:r>
      <w:r>
        <w:rPr>
          <w:spacing w:val="-1"/>
        </w:rPr>
        <w:t>is</w:t>
      </w:r>
      <w:r>
        <w:rPr>
          <w:spacing w:val="-2"/>
        </w:rPr>
        <w:t xml:space="preserve"> </w:t>
      </w:r>
      <w:r>
        <w:rPr>
          <w:spacing w:val="-1"/>
        </w:rPr>
        <w:t>agreed</w:t>
      </w:r>
      <w:r>
        <w:t xml:space="preserve"> </w:t>
      </w:r>
      <w:r>
        <w:rPr>
          <w:spacing w:val="-1"/>
        </w:rPr>
        <w:t>to</w:t>
      </w:r>
      <w:r>
        <w:t xml:space="preserve"> by</w:t>
      </w:r>
      <w:r>
        <w:rPr>
          <w:spacing w:val="-3"/>
        </w:rPr>
        <w:t xml:space="preserve"> </w:t>
      </w:r>
      <w:r>
        <w:t xml:space="preserve">the </w:t>
      </w:r>
      <w:r>
        <w:rPr>
          <w:spacing w:val="-1"/>
        </w:rPr>
        <w:t>student.</w:t>
      </w:r>
    </w:p>
    <w:p w14:paraId="10917EFC" w14:textId="77777777" w:rsidR="00380617" w:rsidRDefault="00380617">
      <w:pPr>
        <w:spacing w:before="8"/>
        <w:rPr>
          <w:rFonts w:ascii="Times New Roman" w:eastAsia="Times New Roman" w:hAnsi="Times New Roman" w:cs="Times New Roman"/>
          <w:sz w:val="17"/>
          <w:szCs w:val="17"/>
        </w:rPr>
      </w:pPr>
    </w:p>
    <w:p w14:paraId="38C1395A" w14:textId="77777777" w:rsidR="00380617" w:rsidRDefault="00764C39">
      <w:pPr>
        <w:pStyle w:val="BodyText"/>
      </w:pPr>
      <w:r>
        <w:rPr>
          <w:spacing w:val="-1"/>
          <w:u w:val="single" w:color="000000"/>
        </w:rPr>
        <w:t>Rights</w:t>
      </w:r>
      <w:r>
        <w:rPr>
          <w:spacing w:val="1"/>
          <w:u w:val="single" w:color="000000"/>
        </w:rPr>
        <w:t xml:space="preserve"> </w:t>
      </w:r>
      <w:r>
        <w:rPr>
          <w:u w:val="single" w:color="000000"/>
        </w:rPr>
        <w:t>of</w:t>
      </w:r>
      <w:r>
        <w:rPr>
          <w:spacing w:val="-2"/>
          <w:u w:val="single" w:color="000000"/>
        </w:rPr>
        <w:t xml:space="preserve"> </w:t>
      </w:r>
      <w:r>
        <w:rPr>
          <w:u w:val="single" w:color="000000"/>
        </w:rPr>
        <w:t>the</w:t>
      </w:r>
      <w:r>
        <w:rPr>
          <w:spacing w:val="-2"/>
          <w:u w:val="single" w:color="000000"/>
        </w:rPr>
        <w:t xml:space="preserve"> </w:t>
      </w:r>
      <w:r>
        <w:rPr>
          <w:spacing w:val="-1"/>
          <w:u w:val="single" w:color="000000"/>
        </w:rPr>
        <w:t>Victim</w:t>
      </w:r>
    </w:p>
    <w:p w14:paraId="67C20730" w14:textId="77777777" w:rsidR="00380617" w:rsidRDefault="00380617">
      <w:pPr>
        <w:spacing w:before="9"/>
        <w:rPr>
          <w:rFonts w:ascii="Times New Roman" w:eastAsia="Times New Roman" w:hAnsi="Times New Roman" w:cs="Times New Roman"/>
          <w:sz w:val="15"/>
          <w:szCs w:val="15"/>
        </w:rPr>
      </w:pPr>
    </w:p>
    <w:p w14:paraId="199A9FF2" w14:textId="77777777" w:rsidR="00380617" w:rsidRDefault="00764C39">
      <w:pPr>
        <w:pStyle w:val="BodyText"/>
        <w:numPr>
          <w:ilvl w:val="0"/>
          <w:numId w:val="9"/>
        </w:numPr>
        <w:tabs>
          <w:tab w:val="left" w:pos="842"/>
        </w:tabs>
        <w:spacing w:before="72" w:line="252" w:lineRule="exact"/>
      </w:pPr>
      <w:r>
        <w:t>The</w:t>
      </w:r>
      <w:r>
        <w:rPr>
          <w:spacing w:val="-2"/>
        </w:rPr>
        <w:t xml:space="preserve"> </w:t>
      </w:r>
      <w:r>
        <w:rPr>
          <w:spacing w:val="-1"/>
        </w:rPr>
        <w:t>right</w:t>
      </w:r>
      <w:r>
        <w:rPr>
          <w:spacing w:val="1"/>
        </w:rPr>
        <w:t xml:space="preserve"> </w:t>
      </w:r>
      <w:r>
        <w:t xml:space="preserve">to </w:t>
      </w:r>
      <w:r>
        <w:rPr>
          <w:spacing w:val="-2"/>
        </w:rPr>
        <w:t>be</w:t>
      </w:r>
      <w:r>
        <w:t xml:space="preserve"> </w:t>
      </w:r>
      <w:r>
        <w:rPr>
          <w:spacing w:val="-1"/>
        </w:rPr>
        <w:t>kept</w:t>
      </w:r>
      <w:r>
        <w:rPr>
          <w:spacing w:val="-2"/>
        </w:rPr>
        <w:t xml:space="preserve"> </w:t>
      </w:r>
      <w:r>
        <w:rPr>
          <w:spacing w:val="-1"/>
        </w:rPr>
        <w:t>informed</w:t>
      </w:r>
      <w:r>
        <w:t xml:space="preserve"> </w:t>
      </w:r>
      <w:r>
        <w:rPr>
          <w:spacing w:val="-1"/>
        </w:rPr>
        <w:t>throughout</w:t>
      </w:r>
      <w:r>
        <w:rPr>
          <w:spacing w:val="-2"/>
        </w:rPr>
        <w:t xml:space="preserve"> </w:t>
      </w:r>
      <w:r>
        <w:t>the</w:t>
      </w:r>
      <w:r>
        <w:rPr>
          <w:spacing w:val="-2"/>
        </w:rPr>
        <w:t xml:space="preserve"> </w:t>
      </w:r>
      <w:r>
        <w:rPr>
          <w:spacing w:val="-1"/>
        </w:rPr>
        <w:t>process</w:t>
      </w:r>
      <w:r>
        <w:rPr>
          <w:spacing w:val="-2"/>
        </w:rPr>
        <w:t xml:space="preserve"> by</w:t>
      </w:r>
      <w:r>
        <w:rPr>
          <w:spacing w:val="-3"/>
        </w:rPr>
        <w:t xml:space="preserve"> </w:t>
      </w:r>
      <w:r>
        <w:t xml:space="preserve">the </w:t>
      </w:r>
      <w:r>
        <w:rPr>
          <w:spacing w:val="-1"/>
        </w:rPr>
        <w:t>VPSA,</w:t>
      </w:r>
      <w:r>
        <w:t xml:space="preserve"> </w:t>
      </w:r>
      <w:r>
        <w:rPr>
          <w:spacing w:val="-1"/>
        </w:rPr>
        <w:t>designee(s),</w:t>
      </w:r>
      <w:r>
        <w:t xml:space="preserve"> </w:t>
      </w:r>
      <w:r>
        <w:rPr>
          <w:spacing w:val="-2"/>
        </w:rPr>
        <w:t>or</w:t>
      </w:r>
      <w:r>
        <w:t xml:space="preserve"> </w:t>
      </w:r>
      <w:r>
        <w:rPr>
          <w:spacing w:val="-1"/>
        </w:rPr>
        <w:t>conduct</w:t>
      </w:r>
      <w:r>
        <w:rPr>
          <w:spacing w:val="-2"/>
        </w:rPr>
        <w:t xml:space="preserve"> </w:t>
      </w:r>
      <w:r>
        <w:rPr>
          <w:spacing w:val="-1"/>
        </w:rPr>
        <w:t>board.</w:t>
      </w:r>
    </w:p>
    <w:p w14:paraId="5BF6C2C8" w14:textId="77777777" w:rsidR="00380617" w:rsidRDefault="00764C39">
      <w:pPr>
        <w:pStyle w:val="BodyText"/>
        <w:numPr>
          <w:ilvl w:val="0"/>
          <w:numId w:val="9"/>
        </w:numPr>
        <w:tabs>
          <w:tab w:val="left" w:pos="842"/>
        </w:tabs>
        <w:spacing w:line="252" w:lineRule="exact"/>
      </w:pPr>
      <w:r>
        <w:t>The</w:t>
      </w:r>
      <w:r>
        <w:rPr>
          <w:spacing w:val="-2"/>
        </w:rPr>
        <w:t xml:space="preserve"> </w:t>
      </w:r>
      <w:r>
        <w:rPr>
          <w:spacing w:val="-1"/>
        </w:rPr>
        <w:t>right</w:t>
      </w:r>
      <w:r>
        <w:rPr>
          <w:spacing w:val="1"/>
        </w:rPr>
        <w:t xml:space="preserve"> </w:t>
      </w:r>
      <w:r>
        <w:t xml:space="preserve">to </w:t>
      </w:r>
      <w:r>
        <w:rPr>
          <w:spacing w:val="-2"/>
        </w:rPr>
        <w:t>have</w:t>
      </w:r>
      <w:r>
        <w:t xml:space="preserve"> the</w:t>
      </w:r>
      <w:r>
        <w:rPr>
          <w:spacing w:val="-2"/>
        </w:rPr>
        <w:t xml:space="preserve"> </w:t>
      </w:r>
      <w:r>
        <w:rPr>
          <w:spacing w:val="-1"/>
        </w:rPr>
        <w:t>presence</w:t>
      </w:r>
      <w:r>
        <w:t xml:space="preserve"> </w:t>
      </w:r>
      <w:r>
        <w:rPr>
          <w:spacing w:val="-2"/>
        </w:rPr>
        <w:t>of</w:t>
      </w:r>
      <w:r>
        <w:rPr>
          <w:spacing w:val="2"/>
        </w:rPr>
        <w:t xml:space="preserve"> </w:t>
      </w:r>
      <w:r>
        <w:t xml:space="preserve">an </w:t>
      </w:r>
      <w:r>
        <w:rPr>
          <w:spacing w:val="-1"/>
        </w:rPr>
        <w:t>advisor</w:t>
      </w:r>
      <w:r>
        <w:rPr>
          <w:spacing w:val="-2"/>
        </w:rPr>
        <w:t xml:space="preserve"> </w:t>
      </w:r>
      <w:r>
        <w:t>at</w:t>
      </w:r>
      <w:r>
        <w:rPr>
          <w:spacing w:val="-2"/>
        </w:rPr>
        <w:t xml:space="preserve"> </w:t>
      </w:r>
      <w:r>
        <w:t>the</w:t>
      </w:r>
      <w:r>
        <w:rPr>
          <w:spacing w:val="-2"/>
        </w:rPr>
        <w:t xml:space="preserve"> </w:t>
      </w:r>
      <w:r>
        <w:rPr>
          <w:spacing w:val="-1"/>
        </w:rPr>
        <w:t>administrative</w:t>
      </w:r>
      <w:r>
        <w:t xml:space="preserve"> or</w:t>
      </w:r>
      <w:r>
        <w:rPr>
          <w:spacing w:val="1"/>
        </w:rPr>
        <w:t xml:space="preserve"> </w:t>
      </w:r>
      <w:r>
        <w:rPr>
          <w:spacing w:val="-1"/>
        </w:rPr>
        <w:t>conduct</w:t>
      </w:r>
      <w:r>
        <w:rPr>
          <w:spacing w:val="1"/>
        </w:rPr>
        <w:t xml:space="preserve"> </w:t>
      </w:r>
      <w:r>
        <w:rPr>
          <w:spacing w:val="-1"/>
        </w:rPr>
        <w:t>board</w:t>
      </w:r>
      <w:r>
        <w:t xml:space="preserve"> </w:t>
      </w:r>
      <w:r>
        <w:rPr>
          <w:spacing w:val="-1"/>
        </w:rPr>
        <w:t>hearing.</w:t>
      </w:r>
    </w:p>
    <w:p w14:paraId="249B5184" w14:textId="77777777" w:rsidR="00380617" w:rsidRDefault="00764C39">
      <w:pPr>
        <w:pStyle w:val="BodyText"/>
        <w:numPr>
          <w:ilvl w:val="0"/>
          <w:numId w:val="9"/>
        </w:numPr>
        <w:tabs>
          <w:tab w:val="left" w:pos="842"/>
        </w:tabs>
        <w:spacing w:before="1" w:line="252" w:lineRule="exact"/>
      </w:pPr>
      <w:r>
        <w:t>The</w:t>
      </w:r>
      <w:r>
        <w:rPr>
          <w:spacing w:val="-2"/>
        </w:rPr>
        <w:t xml:space="preserve"> </w:t>
      </w:r>
      <w:r>
        <w:rPr>
          <w:spacing w:val="-1"/>
        </w:rPr>
        <w:t>right</w:t>
      </w:r>
      <w:r>
        <w:rPr>
          <w:spacing w:val="1"/>
        </w:rPr>
        <w:t xml:space="preserve"> </w:t>
      </w:r>
      <w:r>
        <w:t xml:space="preserve">to </w:t>
      </w:r>
      <w:r>
        <w:rPr>
          <w:spacing w:val="-2"/>
        </w:rPr>
        <w:t>present</w:t>
      </w:r>
      <w:r>
        <w:rPr>
          <w:spacing w:val="1"/>
        </w:rPr>
        <w:t xml:space="preserve"> </w:t>
      </w:r>
      <w:r>
        <w:rPr>
          <w:spacing w:val="-1"/>
        </w:rPr>
        <w:t>witnesses</w:t>
      </w:r>
      <w:r>
        <w:t xml:space="preserve"> and</w:t>
      </w:r>
      <w:r>
        <w:rPr>
          <w:spacing w:val="-2"/>
        </w:rPr>
        <w:t xml:space="preserve"> </w:t>
      </w:r>
      <w:r>
        <w:rPr>
          <w:spacing w:val="-1"/>
        </w:rPr>
        <w:t>pertinent</w:t>
      </w:r>
      <w:r>
        <w:rPr>
          <w:spacing w:val="3"/>
        </w:rPr>
        <w:t xml:space="preserve"> </w:t>
      </w:r>
      <w:r>
        <w:rPr>
          <w:spacing w:val="-2"/>
        </w:rPr>
        <w:t>information</w:t>
      </w:r>
      <w:r>
        <w:t xml:space="preserve"> for</w:t>
      </w:r>
      <w:r>
        <w:rPr>
          <w:spacing w:val="-2"/>
        </w:rPr>
        <w:t xml:space="preserve"> </w:t>
      </w:r>
      <w:r>
        <w:rPr>
          <w:spacing w:val="-1"/>
        </w:rPr>
        <w:t>consideration.</w:t>
      </w:r>
    </w:p>
    <w:p w14:paraId="75930D24" w14:textId="77777777" w:rsidR="00380617" w:rsidRDefault="00764C39">
      <w:pPr>
        <w:pStyle w:val="BodyText"/>
        <w:numPr>
          <w:ilvl w:val="0"/>
          <w:numId w:val="9"/>
        </w:numPr>
        <w:tabs>
          <w:tab w:val="left" w:pos="842"/>
        </w:tabs>
        <w:ind w:right="201"/>
      </w:pPr>
      <w:r>
        <w:t>The</w:t>
      </w:r>
      <w:r>
        <w:rPr>
          <w:spacing w:val="-2"/>
        </w:rPr>
        <w:t xml:space="preserve"> </w:t>
      </w:r>
      <w:r>
        <w:rPr>
          <w:spacing w:val="-1"/>
        </w:rPr>
        <w:t>right</w:t>
      </w:r>
      <w:r>
        <w:rPr>
          <w:spacing w:val="1"/>
        </w:rPr>
        <w:t xml:space="preserve"> </w:t>
      </w:r>
      <w:r>
        <w:t>to</w:t>
      </w:r>
      <w:r>
        <w:rPr>
          <w:spacing w:val="-3"/>
        </w:rPr>
        <w:t xml:space="preserve"> </w:t>
      </w:r>
      <w:r>
        <w:rPr>
          <w:spacing w:val="-1"/>
        </w:rPr>
        <w:t>remain</w:t>
      </w:r>
      <w:r>
        <w:t xml:space="preserve"> </w:t>
      </w:r>
      <w:r>
        <w:rPr>
          <w:spacing w:val="-1"/>
        </w:rPr>
        <w:t>present</w:t>
      </w:r>
      <w:r>
        <w:rPr>
          <w:spacing w:val="-2"/>
        </w:rPr>
        <w:t xml:space="preserve"> </w:t>
      </w:r>
      <w:r>
        <w:rPr>
          <w:spacing w:val="-1"/>
        </w:rPr>
        <w:t>throughout</w:t>
      </w:r>
      <w:r>
        <w:rPr>
          <w:spacing w:val="1"/>
        </w:rPr>
        <w:t xml:space="preserve"> </w:t>
      </w:r>
      <w:r>
        <w:rPr>
          <w:spacing w:val="-1"/>
        </w:rPr>
        <w:t>the</w:t>
      </w:r>
      <w:r>
        <w:t xml:space="preserve"> </w:t>
      </w:r>
      <w:r>
        <w:rPr>
          <w:spacing w:val="-1"/>
        </w:rPr>
        <w:t>administrative</w:t>
      </w:r>
      <w:r>
        <w:t xml:space="preserve"> or</w:t>
      </w:r>
      <w:r>
        <w:rPr>
          <w:spacing w:val="1"/>
        </w:rPr>
        <w:t xml:space="preserve"> </w:t>
      </w:r>
      <w:r>
        <w:rPr>
          <w:spacing w:val="-1"/>
        </w:rPr>
        <w:t>conduct</w:t>
      </w:r>
      <w:r>
        <w:rPr>
          <w:spacing w:val="1"/>
        </w:rPr>
        <w:t xml:space="preserve"> </w:t>
      </w:r>
      <w:r>
        <w:rPr>
          <w:spacing w:val="-1"/>
        </w:rPr>
        <w:t>board</w:t>
      </w:r>
      <w:r>
        <w:rPr>
          <w:spacing w:val="-3"/>
        </w:rPr>
        <w:t xml:space="preserve"> </w:t>
      </w:r>
      <w:r>
        <w:rPr>
          <w:spacing w:val="-1"/>
        </w:rPr>
        <w:t>hearing</w:t>
      </w:r>
      <w:r>
        <w:rPr>
          <w:spacing w:val="-3"/>
        </w:rPr>
        <w:t xml:space="preserve"> </w:t>
      </w:r>
      <w:r>
        <w:rPr>
          <w:spacing w:val="-1"/>
        </w:rPr>
        <w:t>excluding</w:t>
      </w:r>
      <w:r>
        <w:rPr>
          <w:spacing w:val="57"/>
        </w:rPr>
        <w:t xml:space="preserve"> </w:t>
      </w:r>
      <w:r>
        <w:rPr>
          <w:spacing w:val="-1"/>
        </w:rPr>
        <w:t>conduct</w:t>
      </w:r>
      <w:r>
        <w:rPr>
          <w:spacing w:val="1"/>
        </w:rPr>
        <w:t xml:space="preserve"> </w:t>
      </w:r>
      <w:r>
        <w:rPr>
          <w:spacing w:val="-1"/>
        </w:rPr>
        <w:t>board</w:t>
      </w:r>
      <w:r>
        <w:t xml:space="preserve"> </w:t>
      </w:r>
      <w:r>
        <w:rPr>
          <w:spacing w:val="-1"/>
        </w:rPr>
        <w:t>deliberations,</w:t>
      </w:r>
      <w:r>
        <w:t xml:space="preserve"> </w:t>
      </w:r>
      <w:r>
        <w:rPr>
          <w:spacing w:val="-1"/>
        </w:rPr>
        <w:t>unless</w:t>
      </w:r>
      <w:r>
        <w:rPr>
          <w:spacing w:val="-2"/>
        </w:rPr>
        <w:t xml:space="preserve"> </w:t>
      </w:r>
      <w:r>
        <w:t>the</w:t>
      </w:r>
      <w:r>
        <w:rPr>
          <w:spacing w:val="2"/>
        </w:rPr>
        <w:t xml:space="preserve"> </w:t>
      </w:r>
      <w:r>
        <w:rPr>
          <w:spacing w:val="-1"/>
        </w:rPr>
        <w:t>victim</w:t>
      </w:r>
      <w:r>
        <w:rPr>
          <w:spacing w:val="-4"/>
        </w:rPr>
        <w:t xml:space="preserve"> </w:t>
      </w:r>
      <w:r>
        <w:t xml:space="preserve">is </w:t>
      </w:r>
      <w:r>
        <w:rPr>
          <w:spacing w:val="-1"/>
        </w:rPr>
        <w:t>to</w:t>
      </w:r>
      <w:r>
        <w:t xml:space="preserve"> be</w:t>
      </w:r>
      <w:r>
        <w:rPr>
          <w:spacing w:val="-2"/>
        </w:rPr>
        <w:t xml:space="preserve"> </w:t>
      </w:r>
      <w:r>
        <w:rPr>
          <w:spacing w:val="-1"/>
        </w:rPr>
        <w:t>called</w:t>
      </w:r>
      <w:r>
        <w:t xml:space="preserve"> </w:t>
      </w:r>
      <w:r>
        <w:rPr>
          <w:spacing w:val="-1"/>
        </w:rPr>
        <w:t>as</w:t>
      </w:r>
      <w:r>
        <w:t xml:space="preserve"> a </w:t>
      </w:r>
      <w:r>
        <w:rPr>
          <w:spacing w:val="-1"/>
        </w:rPr>
        <w:t>witness.</w:t>
      </w:r>
      <w:r>
        <w:t xml:space="preserve"> </w:t>
      </w:r>
      <w:r>
        <w:rPr>
          <w:spacing w:val="-2"/>
        </w:rPr>
        <w:t>If</w:t>
      </w:r>
      <w:r>
        <w:t xml:space="preserve"> the</w:t>
      </w:r>
      <w:r>
        <w:rPr>
          <w:spacing w:val="2"/>
        </w:rPr>
        <w:t xml:space="preserve"> </w:t>
      </w:r>
      <w:r>
        <w:rPr>
          <w:spacing w:val="-1"/>
        </w:rPr>
        <w:t>victim</w:t>
      </w:r>
      <w:r>
        <w:rPr>
          <w:spacing w:val="-3"/>
        </w:rPr>
        <w:t xml:space="preserve"> </w:t>
      </w:r>
      <w:r>
        <w:t>is to</w:t>
      </w:r>
      <w:r>
        <w:rPr>
          <w:spacing w:val="-3"/>
        </w:rPr>
        <w:t xml:space="preserve"> </w:t>
      </w:r>
      <w:r>
        <w:rPr>
          <w:spacing w:val="-1"/>
        </w:rPr>
        <w:t>serve</w:t>
      </w:r>
      <w:r>
        <w:t xml:space="preserve"> as</w:t>
      </w:r>
      <w:r>
        <w:rPr>
          <w:spacing w:val="43"/>
        </w:rPr>
        <w:t xml:space="preserve"> </w:t>
      </w:r>
      <w:r>
        <w:t xml:space="preserve">a </w:t>
      </w:r>
      <w:r>
        <w:rPr>
          <w:spacing w:val="-1"/>
        </w:rPr>
        <w:t>witness,</w:t>
      </w:r>
      <w:r>
        <w:rPr>
          <w:spacing w:val="-2"/>
        </w:rPr>
        <w:t xml:space="preserve"> </w:t>
      </w:r>
      <w:r>
        <w:rPr>
          <w:spacing w:val="-1"/>
        </w:rPr>
        <w:t>the</w:t>
      </w:r>
      <w:r>
        <w:rPr>
          <w:spacing w:val="1"/>
        </w:rPr>
        <w:t xml:space="preserve"> </w:t>
      </w:r>
      <w:r>
        <w:rPr>
          <w:spacing w:val="-1"/>
        </w:rPr>
        <w:t>victims(s)</w:t>
      </w:r>
      <w:r>
        <w:rPr>
          <w:spacing w:val="2"/>
        </w:rPr>
        <w:t xml:space="preserve"> </w:t>
      </w:r>
      <w:r>
        <w:rPr>
          <w:spacing w:val="-1"/>
        </w:rPr>
        <w:t>will</w:t>
      </w:r>
      <w:r>
        <w:rPr>
          <w:spacing w:val="1"/>
        </w:rPr>
        <w:t xml:space="preserve"> </w:t>
      </w:r>
      <w:r>
        <w:rPr>
          <w:spacing w:val="-1"/>
        </w:rPr>
        <w:t>not</w:t>
      </w:r>
      <w:r>
        <w:rPr>
          <w:spacing w:val="1"/>
        </w:rPr>
        <w:t xml:space="preserve"> </w:t>
      </w:r>
      <w:r>
        <w:rPr>
          <w:spacing w:val="-2"/>
        </w:rPr>
        <w:t>be</w:t>
      </w:r>
      <w:r>
        <w:t xml:space="preserve"> </w:t>
      </w:r>
      <w:r>
        <w:rPr>
          <w:spacing w:val="-1"/>
        </w:rPr>
        <w:t>allowed</w:t>
      </w:r>
      <w:r>
        <w:rPr>
          <w:spacing w:val="-2"/>
        </w:rPr>
        <w:t xml:space="preserve"> </w:t>
      </w:r>
      <w:r>
        <w:t>to</w:t>
      </w:r>
      <w:r>
        <w:rPr>
          <w:spacing w:val="-3"/>
        </w:rPr>
        <w:t xml:space="preserve"> </w:t>
      </w:r>
      <w:r>
        <w:rPr>
          <w:spacing w:val="-1"/>
        </w:rPr>
        <w:t>remain</w:t>
      </w:r>
      <w:r>
        <w:rPr>
          <w:spacing w:val="-3"/>
        </w:rPr>
        <w:t xml:space="preserve"> </w:t>
      </w:r>
      <w:r>
        <w:rPr>
          <w:spacing w:val="-1"/>
        </w:rPr>
        <w:t>present</w:t>
      </w:r>
      <w:r>
        <w:rPr>
          <w:spacing w:val="-2"/>
        </w:rPr>
        <w:t xml:space="preserve"> </w:t>
      </w:r>
      <w:r>
        <w:rPr>
          <w:spacing w:val="-1"/>
        </w:rPr>
        <w:t>during</w:t>
      </w:r>
      <w:r>
        <w:rPr>
          <w:spacing w:val="-3"/>
        </w:rPr>
        <w:t xml:space="preserve"> </w:t>
      </w:r>
      <w:r>
        <w:rPr>
          <w:spacing w:val="-1"/>
        </w:rPr>
        <w:t>periods</w:t>
      </w:r>
      <w:r>
        <w:t xml:space="preserve"> </w:t>
      </w:r>
      <w:r>
        <w:rPr>
          <w:spacing w:val="-1"/>
        </w:rPr>
        <w:t>of</w:t>
      </w:r>
      <w:r>
        <w:t xml:space="preserve"> </w:t>
      </w:r>
      <w:r>
        <w:rPr>
          <w:spacing w:val="-1"/>
        </w:rPr>
        <w:t>questioning</w:t>
      </w:r>
      <w:r>
        <w:rPr>
          <w:spacing w:val="-3"/>
        </w:rPr>
        <w:t xml:space="preserve"> </w:t>
      </w:r>
      <w:r>
        <w:rPr>
          <w:spacing w:val="-1"/>
        </w:rPr>
        <w:t>that</w:t>
      </w:r>
      <w:r>
        <w:rPr>
          <w:spacing w:val="67"/>
        </w:rPr>
        <w:t xml:space="preserve"> </w:t>
      </w:r>
      <w:r>
        <w:rPr>
          <w:spacing w:val="-1"/>
        </w:rPr>
        <w:t>may</w:t>
      </w:r>
      <w:r>
        <w:rPr>
          <w:spacing w:val="-3"/>
        </w:rPr>
        <w:t xml:space="preserve"> </w:t>
      </w:r>
      <w:r>
        <w:rPr>
          <w:spacing w:val="-1"/>
        </w:rPr>
        <w:t>impede</w:t>
      </w:r>
      <w:r>
        <w:t xml:space="preserve"> </w:t>
      </w:r>
      <w:r>
        <w:rPr>
          <w:spacing w:val="-1"/>
        </w:rPr>
        <w:t>fair</w:t>
      </w:r>
      <w:r>
        <w:rPr>
          <w:spacing w:val="-2"/>
        </w:rPr>
        <w:t xml:space="preserve"> </w:t>
      </w:r>
      <w:r>
        <w:t xml:space="preserve">and </w:t>
      </w:r>
      <w:r>
        <w:rPr>
          <w:spacing w:val="-1"/>
        </w:rPr>
        <w:t>objective</w:t>
      </w:r>
      <w:r>
        <w:t xml:space="preserve"> </w:t>
      </w:r>
      <w:r>
        <w:rPr>
          <w:spacing w:val="-1"/>
        </w:rPr>
        <w:t>response.</w:t>
      </w:r>
      <w:r>
        <w:rPr>
          <w:spacing w:val="-3"/>
        </w:rPr>
        <w:t xml:space="preserve"> </w:t>
      </w:r>
      <w:r>
        <w:rPr>
          <w:spacing w:val="-1"/>
        </w:rPr>
        <w:t>(see</w:t>
      </w:r>
      <w:r>
        <w:rPr>
          <w:spacing w:val="3"/>
        </w:rPr>
        <w:t xml:space="preserve"> </w:t>
      </w:r>
      <w:r>
        <w:rPr>
          <w:i/>
          <w:spacing w:val="-1"/>
        </w:rPr>
        <w:t>Hearing</w:t>
      </w:r>
      <w:r>
        <w:rPr>
          <w:i/>
          <w:spacing w:val="-5"/>
        </w:rPr>
        <w:t xml:space="preserve"> </w:t>
      </w:r>
      <w:r>
        <w:rPr>
          <w:i/>
          <w:spacing w:val="-1"/>
        </w:rPr>
        <w:t>Outline</w:t>
      </w:r>
      <w:r>
        <w:rPr>
          <w:i/>
          <w:spacing w:val="1"/>
        </w:rPr>
        <w:t xml:space="preserve"> </w:t>
      </w:r>
      <w:r>
        <w:rPr>
          <w:spacing w:val="-1"/>
        </w:rPr>
        <w:t>below</w:t>
      </w:r>
      <w:r>
        <w:rPr>
          <w:spacing w:val="-4"/>
        </w:rPr>
        <w:t xml:space="preserve"> </w:t>
      </w:r>
      <w:r>
        <w:t>for</w:t>
      </w:r>
      <w:r>
        <w:rPr>
          <w:spacing w:val="-2"/>
        </w:rPr>
        <w:t xml:space="preserve"> </w:t>
      </w:r>
      <w:r>
        <w:t>the</w:t>
      </w:r>
      <w:r>
        <w:rPr>
          <w:spacing w:val="-2"/>
        </w:rPr>
        <w:t xml:space="preserve"> </w:t>
      </w:r>
      <w:r>
        <w:rPr>
          <w:spacing w:val="-1"/>
        </w:rPr>
        <w:t>hearing</w:t>
      </w:r>
      <w:r>
        <w:rPr>
          <w:spacing w:val="-3"/>
        </w:rPr>
        <w:t xml:space="preserve"> </w:t>
      </w:r>
      <w:r>
        <w:rPr>
          <w:spacing w:val="-1"/>
        </w:rPr>
        <w:t>process).</w:t>
      </w:r>
    </w:p>
    <w:p w14:paraId="256C1644" w14:textId="77777777" w:rsidR="00380617" w:rsidRDefault="00764C39">
      <w:pPr>
        <w:pStyle w:val="BodyText"/>
        <w:numPr>
          <w:ilvl w:val="0"/>
          <w:numId w:val="9"/>
        </w:numPr>
        <w:tabs>
          <w:tab w:val="left" w:pos="842"/>
        </w:tabs>
        <w:spacing w:before="1"/>
        <w:ind w:right="556"/>
      </w:pPr>
      <w:r>
        <w:t>The</w:t>
      </w:r>
      <w:r>
        <w:rPr>
          <w:spacing w:val="-2"/>
        </w:rPr>
        <w:t xml:space="preserve"> </w:t>
      </w:r>
      <w:r>
        <w:rPr>
          <w:spacing w:val="-1"/>
        </w:rPr>
        <w:t>right</w:t>
      </w:r>
      <w:r>
        <w:rPr>
          <w:spacing w:val="1"/>
        </w:rPr>
        <w:t xml:space="preserve"> </w:t>
      </w:r>
      <w:r>
        <w:t>to</w:t>
      </w:r>
      <w:r>
        <w:rPr>
          <w:spacing w:val="-3"/>
        </w:rPr>
        <w:t xml:space="preserve"> </w:t>
      </w:r>
      <w:r>
        <w:rPr>
          <w:spacing w:val="-1"/>
        </w:rPr>
        <w:t>submit,</w:t>
      </w:r>
      <w:r>
        <w:t xml:space="preserve"> </w:t>
      </w:r>
      <w:r>
        <w:rPr>
          <w:spacing w:val="-1"/>
        </w:rPr>
        <w:t>orally</w:t>
      </w:r>
      <w:r>
        <w:rPr>
          <w:spacing w:val="-3"/>
        </w:rPr>
        <w:t xml:space="preserve"> </w:t>
      </w:r>
      <w:r>
        <w:t xml:space="preserve">or in </w:t>
      </w:r>
      <w:r>
        <w:rPr>
          <w:spacing w:val="-2"/>
        </w:rPr>
        <w:t>writing,</w:t>
      </w:r>
      <w:r>
        <w:t xml:space="preserve"> a </w:t>
      </w:r>
      <w:r>
        <w:rPr>
          <w:spacing w:val="-1"/>
        </w:rPr>
        <w:t>victim</w:t>
      </w:r>
      <w:r>
        <w:rPr>
          <w:spacing w:val="-4"/>
        </w:rPr>
        <w:t xml:space="preserve"> </w:t>
      </w:r>
      <w:r>
        <w:rPr>
          <w:spacing w:val="-1"/>
        </w:rPr>
        <w:t>impact</w:t>
      </w:r>
      <w:r>
        <w:rPr>
          <w:spacing w:val="1"/>
        </w:rPr>
        <w:t xml:space="preserve"> </w:t>
      </w:r>
      <w:r>
        <w:rPr>
          <w:spacing w:val="-1"/>
        </w:rPr>
        <w:t>statement</w:t>
      </w:r>
      <w:r>
        <w:rPr>
          <w:spacing w:val="1"/>
        </w:rPr>
        <w:t xml:space="preserve"> </w:t>
      </w:r>
      <w:r>
        <w:t>to</w:t>
      </w:r>
      <w:r>
        <w:rPr>
          <w:spacing w:val="-3"/>
        </w:rPr>
        <w:t xml:space="preserve"> </w:t>
      </w:r>
      <w:r>
        <w:t>the</w:t>
      </w:r>
      <w:r>
        <w:rPr>
          <w:spacing w:val="-2"/>
        </w:rPr>
        <w:t xml:space="preserve"> </w:t>
      </w:r>
      <w:r>
        <w:rPr>
          <w:spacing w:val="-1"/>
        </w:rPr>
        <w:t>VPSA,</w:t>
      </w:r>
      <w:r>
        <w:rPr>
          <w:spacing w:val="-3"/>
        </w:rPr>
        <w:t xml:space="preserve"> </w:t>
      </w:r>
      <w:r>
        <w:rPr>
          <w:spacing w:val="-1"/>
        </w:rPr>
        <w:t>designee(s),</w:t>
      </w:r>
      <w:r>
        <w:rPr>
          <w:spacing w:val="-3"/>
        </w:rPr>
        <w:t xml:space="preserve"> </w:t>
      </w:r>
      <w:r>
        <w:t>or</w:t>
      </w:r>
      <w:r>
        <w:rPr>
          <w:spacing w:val="67"/>
        </w:rPr>
        <w:t xml:space="preserve"> </w:t>
      </w:r>
      <w:r>
        <w:rPr>
          <w:spacing w:val="-1"/>
        </w:rPr>
        <w:t>conduct</w:t>
      </w:r>
      <w:r>
        <w:rPr>
          <w:spacing w:val="1"/>
        </w:rPr>
        <w:t xml:space="preserve"> </w:t>
      </w:r>
      <w:r>
        <w:rPr>
          <w:spacing w:val="-1"/>
        </w:rPr>
        <w:t>board.</w:t>
      </w:r>
    </w:p>
    <w:p w14:paraId="3E9EEFAB" w14:textId="77777777" w:rsidR="00380617" w:rsidRDefault="00764C39">
      <w:pPr>
        <w:pStyle w:val="BodyText"/>
        <w:numPr>
          <w:ilvl w:val="0"/>
          <w:numId w:val="9"/>
        </w:numPr>
        <w:tabs>
          <w:tab w:val="left" w:pos="842"/>
        </w:tabs>
        <w:ind w:right="860"/>
      </w:pPr>
      <w:r>
        <w:t>The</w:t>
      </w:r>
      <w:r>
        <w:rPr>
          <w:spacing w:val="-2"/>
        </w:rPr>
        <w:t xml:space="preserve"> </w:t>
      </w:r>
      <w:r>
        <w:rPr>
          <w:spacing w:val="-1"/>
        </w:rPr>
        <w:t>right</w:t>
      </w:r>
      <w:r>
        <w:rPr>
          <w:spacing w:val="1"/>
        </w:rPr>
        <w:t xml:space="preserve"> </w:t>
      </w:r>
      <w:r>
        <w:t xml:space="preserve">to </w:t>
      </w:r>
      <w:r>
        <w:rPr>
          <w:spacing w:val="-2"/>
        </w:rPr>
        <w:t>have</w:t>
      </w:r>
      <w:r>
        <w:t xml:space="preserve"> </w:t>
      </w:r>
      <w:r>
        <w:rPr>
          <w:spacing w:val="-1"/>
        </w:rPr>
        <w:t>past</w:t>
      </w:r>
      <w:r>
        <w:rPr>
          <w:spacing w:val="1"/>
        </w:rPr>
        <w:t xml:space="preserve"> </w:t>
      </w:r>
      <w:r>
        <w:rPr>
          <w:spacing w:val="-1"/>
        </w:rPr>
        <w:t>unrelated</w:t>
      </w:r>
      <w:r>
        <w:rPr>
          <w:spacing w:val="-2"/>
        </w:rPr>
        <w:t xml:space="preserve"> </w:t>
      </w:r>
      <w:r>
        <w:rPr>
          <w:spacing w:val="-1"/>
        </w:rPr>
        <w:t>behavior</w:t>
      </w:r>
      <w:r>
        <w:t xml:space="preserve"> </w:t>
      </w:r>
      <w:r>
        <w:rPr>
          <w:spacing w:val="-1"/>
        </w:rPr>
        <w:t>excluded</w:t>
      </w:r>
      <w:r>
        <w:t xml:space="preserve"> </w:t>
      </w:r>
      <w:r>
        <w:rPr>
          <w:spacing w:val="-2"/>
        </w:rPr>
        <w:t>from</w:t>
      </w:r>
      <w:r>
        <w:rPr>
          <w:spacing w:val="-4"/>
        </w:rPr>
        <w:t xml:space="preserve"> </w:t>
      </w:r>
      <w:r>
        <w:t>any</w:t>
      </w:r>
      <w:r>
        <w:rPr>
          <w:spacing w:val="-3"/>
        </w:rPr>
        <w:t xml:space="preserve"> </w:t>
      </w:r>
      <w:r>
        <w:rPr>
          <w:spacing w:val="-1"/>
        </w:rPr>
        <w:t>administrative</w:t>
      </w:r>
      <w:r>
        <w:t xml:space="preserve"> or</w:t>
      </w:r>
      <w:r>
        <w:rPr>
          <w:spacing w:val="1"/>
        </w:rPr>
        <w:t xml:space="preserve"> </w:t>
      </w:r>
      <w:r>
        <w:rPr>
          <w:spacing w:val="-1"/>
        </w:rPr>
        <w:t>conduct</w:t>
      </w:r>
      <w:r>
        <w:rPr>
          <w:spacing w:val="-2"/>
        </w:rPr>
        <w:t xml:space="preserve"> </w:t>
      </w:r>
      <w:r>
        <w:rPr>
          <w:spacing w:val="-1"/>
        </w:rPr>
        <w:t>board</w:t>
      </w:r>
      <w:r>
        <w:rPr>
          <w:spacing w:val="69"/>
        </w:rPr>
        <w:t xml:space="preserve"> </w:t>
      </w:r>
      <w:r>
        <w:rPr>
          <w:spacing w:val="-1"/>
        </w:rPr>
        <w:t>hearing.</w:t>
      </w:r>
    </w:p>
    <w:p w14:paraId="725D391A" w14:textId="77777777" w:rsidR="00380617" w:rsidRDefault="00764C39">
      <w:pPr>
        <w:pStyle w:val="BodyText"/>
        <w:numPr>
          <w:ilvl w:val="0"/>
          <w:numId w:val="9"/>
        </w:numPr>
        <w:tabs>
          <w:tab w:val="left" w:pos="842"/>
        </w:tabs>
        <w:spacing w:line="480" w:lineRule="auto"/>
        <w:ind w:left="120" w:right="1808" w:firstLine="361"/>
      </w:pPr>
      <w:r>
        <w:t>The</w:t>
      </w:r>
      <w:r>
        <w:rPr>
          <w:spacing w:val="-2"/>
        </w:rPr>
        <w:t xml:space="preserve"> </w:t>
      </w:r>
      <w:r>
        <w:rPr>
          <w:spacing w:val="-1"/>
        </w:rPr>
        <w:t>right</w:t>
      </w:r>
      <w:r>
        <w:rPr>
          <w:spacing w:val="1"/>
        </w:rPr>
        <w:t xml:space="preserve"> </w:t>
      </w:r>
      <w:r>
        <w:t xml:space="preserve">to </w:t>
      </w:r>
      <w:r>
        <w:rPr>
          <w:spacing w:val="-2"/>
        </w:rPr>
        <w:t>be</w:t>
      </w:r>
      <w:r>
        <w:t xml:space="preserve"> </w:t>
      </w:r>
      <w:r>
        <w:rPr>
          <w:spacing w:val="-2"/>
        </w:rPr>
        <w:t>informed</w:t>
      </w:r>
      <w:r>
        <w:t xml:space="preserve"> of</w:t>
      </w:r>
      <w:r>
        <w:rPr>
          <w:spacing w:val="-2"/>
        </w:rPr>
        <w:t xml:space="preserve"> </w:t>
      </w:r>
      <w:r>
        <w:t xml:space="preserve">the </w:t>
      </w:r>
      <w:r>
        <w:rPr>
          <w:spacing w:val="-1"/>
        </w:rPr>
        <w:t>outcome</w:t>
      </w:r>
      <w:r>
        <w:t xml:space="preserve"> of</w:t>
      </w:r>
      <w:r>
        <w:rPr>
          <w:spacing w:val="-2"/>
        </w:rPr>
        <w:t xml:space="preserve"> </w:t>
      </w:r>
      <w:r>
        <w:t>the</w:t>
      </w:r>
      <w:r>
        <w:rPr>
          <w:spacing w:val="-2"/>
        </w:rPr>
        <w:t xml:space="preserve"> </w:t>
      </w:r>
      <w:r>
        <w:rPr>
          <w:spacing w:val="-1"/>
        </w:rPr>
        <w:t>administrative</w:t>
      </w:r>
      <w:r>
        <w:t xml:space="preserve"> or</w:t>
      </w:r>
      <w:r>
        <w:rPr>
          <w:spacing w:val="1"/>
        </w:rPr>
        <w:t xml:space="preserve"> </w:t>
      </w:r>
      <w:r>
        <w:rPr>
          <w:spacing w:val="-1"/>
        </w:rPr>
        <w:t>conduct</w:t>
      </w:r>
      <w:r>
        <w:rPr>
          <w:spacing w:val="1"/>
        </w:rPr>
        <w:t xml:space="preserve"> </w:t>
      </w:r>
      <w:r>
        <w:rPr>
          <w:spacing w:val="-1"/>
        </w:rPr>
        <w:t>hearing.</w:t>
      </w:r>
      <w:r>
        <w:rPr>
          <w:spacing w:val="31"/>
        </w:rPr>
        <w:t xml:space="preserve"> </w:t>
      </w:r>
      <w:r>
        <w:rPr>
          <w:spacing w:val="-1"/>
          <w:u w:val="single" w:color="000000"/>
        </w:rPr>
        <w:t>Hearing</w:t>
      </w:r>
      <w:r>
        <w:rPr>
          <w:spacing w:val="-3"/>
          <w:u w:val="single" w:color="000000"/>
        </w:rPr>
        <w:t xml:space="preserve"> </w:t>
      </w:r>
      <w:r>
        <w:rPr>
          <w:spacing w:val="-1"/>
          <w:u w:val="single" w:color="000000"/>
        </w:rPr>
        <w:t>Outline</w:t>
      </w:r>
    </w:p>
    <w:p w14:paraId="7D648D4F" w14:textId="77777777" w:rsidR="00380617" w:rsidRDefault="00764C39">
      <w:pPr>
        <w:pStyle w:val="BodyText"/>
        <w:numPr>
          <w:ilvl w:val="1"/>
          <w:numId w:val="9"/>
        </w:numPr>
        <w:tabs>
          <w:tab w:val="left" w:pos="1202"/>
        </w:tabs>
        <w:spacing w:before="9" w:line="276" w:lineRule="auto"/>
        <w:ind w:right="201"/>
      </w:pPr>
      <w:r>
        <w:t>The</w:t>
      </w:r>
      <w:r>
        <w:rPr>
          <w:spacing w:val="-2"/>
        </w:rPr>
        <w:t xml:space="preserve"> </w:t>
      </w:r>
      <w:r>
        <w:rPr>
          <w:spacing w:val="-1"/>
        </w:rPr>
        <w:t>purpose</w:t>
      </w:r>
      <w:r>
        <w:rPr>
          <w:spacing w:val="-2"/>
        </w:rPr>
        <w:t xml:space="preserve"> </w:t>
      </w:r>
      <w:r>
        <w:t>of</w:t>
      </w:r>
      <w:r>
        <w:rPr>
          <w:spacing w:val="-2"/>
        </w:rPr>
        <w:t xml:space="preserve"> </w:t>
      </w:r>
      <w:r>
        <w:t>the</w:t>
      </w:r>
      <w:r>
        <w:rPr>
          <w:spacing w:val="-2"/>
        </w:rPr>
        <w:t xml:space="preserve"> </w:t>
      </w:r>
      <w:r>
        <w:rPr>
          <w:spacing w:val="-1"/>
        </w:rPr>
        <w:t>administrative</w:t>
      </w:r>
      <w:r>
        <w:t xml:space="preserve"> </w:t>
      </w:r>
      <w:r>
        <w:rPr>
          <w:spacing w:val="-1"/>
        </w:rPr>
        <w:t>or</w:t>
      </w:r>
      <w:r>
        <w:t xml:space="preserve"> </w:t>
      </w:r>
      <w:r>
        <w:rPr>
          <w:spacing w:val="-1"/>
        </w:rPr>
        <w:t>conduct board</w:t>
      </w:r>
      <w:r>
        <w:t xml:space="preserve"> </w:t>
      </w:r>
      <w:r>
        <w:rPr>
          <w:spacing w:val="-1"/>
        </w:rPr>
        <w:t>hearing</w:t>
      </w:r>
      <w:r>
        <w:rPr>
          <w:spacing w:val="-3"/>
        </w:rPr>
        <w:t xml:space="preserve"> </w:t>
      </w:r>
      <w:r>
        <w:rPr>
          <w:spacing w:val="-1"/>
        </w:rPr>
        <w:t>is</w:t>
      </w:r>
      <w:r>
        <w:t xml:space="preserve"> to</w:t>
      </w:r>
      <w:r>
        <w:rPr>
          <w:spacing w:val="-3"/>
        </w:rPr>
        <w:t xml:space="preserve"> </w:t>
      </w:r>
      <w:r>
        <w:rPr>
          <w:spacing w:val="-1"/>
        </w:rPr>
        <w:t>reach</w:t>
      </w:r>
      <w:r>
        <w:t xml:space="preserve"> a</w:t>
      </w:r>
      <w:r>
        <w:rPr>
          <w:spacing w:val="-2"/>
        </w:rPr>
        <w:t xml:space="preserve"> </w:t>
      </w:r>
      <w:r>
        <w:rPr>
          <w:spacing w:val="-1"/>
        </w:rPr>
        <w:t>decision</w:t>
      </w:r>
      <w:r>
        <w:rPr>
          <w:spacing w:val="-3"/>
        </w:rPr>
        <w:t xml:space="preserve"> </w:t>
      </w:r>
      <w:r>
        <w:rPr>
          <w:spacing w:val="-1"/>
        </w:rPr>
        <w:t>regarding</w:t>
      </w:r>
      <w:r>
        <w:rPr>
          <w:spacing w:val="-3"/>
        </w:rPr>
        <w:t xml:space="preserve"> </w:t>
      </w:r>
      <w:r>
        <w:t>the</w:t>
      </w:r>
      <w:r>
        <w:rPr>
          <w:spacing w:val="75"/>
        </w:rPr>
        <w:t xml:space="preserve"> </w:t>
      </w:r>
      <w:r>
        <w:rPr>
          <w:spacing w:val="-1"/>
        </w:rPr>
        <w:t>alleged</w:t>
      </w:r>
      <w:r>
        <w:t xml:space="preserve"> </w:t>
      </w:r>
      <w:r>
        <w:rPr>
          <w:spacing w:val="-1"/>
        </w:rPr>
        <w:t>responsibility</w:t>
      </w:r>
      <w:r>
        <w:rPr>
          <w:spacing w:val="-3"/>
        </w:rPr>
        <w:t xml:space="preserve"> </w:t>
      </w:r>
      <w:r>
        <w:t>for</w:t>
      </w:r>
      <w:r>
        <w:rPr>
          <w:spacing w:val="-2"/>
        </w:rPr>
        <w:t xml:space="preserve"> </w:t>
      </w:r>
      <w:r>
        <w:rPr>
          <w:spacing w:val="-1"/>
        </w:rPr>
        <w:t>violation</w:t>
      </w:r>
      <w:r>
        <w:rPr>
          <w:spacing w:val="-3"/>
        </w:rPr>
        <w:t xml:space="preserve"> </w:t>
      </w:r>
      <w:r>
        <w:t xml:space="preserve">of </w:t>
      </w:r>
      <w:r>
        <w:rPr>
          <w:spacing w:val="-1"/>
        </w:rPr>
        <w:t>University</w:t>
      </w:r>
      <w:r>
        <w:rPr>
          <w:spacing w:val="-3"/>
        </w:rPr>
        <w:t xml:space="preserve"> </w:t>
      </w:r>
      <w:r>
        <w:rPr>
          <w:spacing w:val="-1"/>
        </w:rPr>
        <w:t>rules</w:t>
      </w:r>
      <w:r>
        <w:rPr>
          <w:spacing w:val="-2"/>
        </w:rPr>
        <w:t xml:space="preserve"> </w:t>
      </w:r>
      <w:r>
        <w:t xml:space="preserve">or </w:t>
      </w:r>
      <w:r>
        <w:rPr>
          <w:spacing w:val="-1"/>
        </w:rPr>
        <w:t>regulations,</w:t>
      </w:r>
      <w:r>
        <w:rPr>
          <w:spacing w:val="-2"/>
        </w:rPr>
        <w:t xml:space="preserve"> </w:t>
      </w:r>
      <w:r>
        <w:t xml:space="preserve">to </w:t>
      </w:r>
      <w:r>
        <w:rPr>
          <w:spacing w:val="-1"/>
        </w:rPr>
        <w:t>provide</w:t>
      </w:r>
      <w:r>
        <w:rPr>
          <w:spacing w:val="-2"/>
        </w:rPr>
        <w:t xml:space="preserve"> </w:t>
      </w:r>
      <w:r>
        <w:rPr>
          <w:spacing w:val="-1"/>
        </w:rPr>
        <w:t>due</w:t>
      </w:r>
      <w:r>
        <w:t xml:space="preserve"> </w:t>
      </w:r>
      <w:r>
        <w:rPr>
          <w:spacing w:val="-1"/>
        </w:rPr>
        <w:t>process</w:t>
      </w:r>
      <w:r>
        <w:t xml:space="preserve"> </w:t>
      </w:r>
      <w:r>
        <w:rPr>
          <w:spacing w:val="-1"/>
        </w:rPr>
        <w:t>for</w:t>
      </w:r>
      <w:r>
        <w:rPr>
          <w:spacing w:val="59"/>
        </w:rPr>
        <w:t xml:space="preserve"> </w:t>
      </w:r>
      <w:r>
        <w:t xml:space="preserve">the </w:t>
      </w:r>
      <w:r>
        <w:rPr>
          <w:spacing w:val="-1"/>
        </w:rPr>
        <w:t>alleged,</w:t>
      </w:r>
      <w:r>
        <w:t xml:space="preserve"> and</w:t>
      </w:r>
      <w:r>
        <w:rPr>
          <w:spacing w:val="-3"/>
        </w:rPr>
        <w:t xml:space="preserve"> </w:t>
      </w:r>
      <w:r>
        <w:t>to</w:t>
      </w:r>
      <w:r>
        <w:rPr>
          <w:spacing w:val="-3"/>
        </w:rPr>
        <w:t xml:space="preserve"> </w:t>
      </w:r>
      <w:r>
        <w:rPr>
          <w:spacing w:val="-1"/>
        </w:rPr>
        <w:t>recommend</w:t>
      </w:r>
      <w:r>
        <w:t xml:space="preserve"> a </w:t>
      </w:r>
      <w:r>
        <w:rPr>
          <w:spacing w:val="-1"/>
        </w:rPr>
        <w:t>sanction.</w:t>
      </w:r>
      <w:r>
        <w:t xml:space="preserve"> Such</w:t>
      </w:r>
      <w:r>
        <w:rPr>
          <w:spacing w:val="-3"/>
        </w:rPr>
        <w:t xml:space="preserve"> </w:t>
      </w:r>
      <w:r>
        <w:rPr>
          <w:spacing w:val="-1"/>
        </w:rPr>
        <w:t>decisions</w:t>
      </w:r>
      <w:r>
        <w:t xml:space="preserve"> </w:t>
      </w:r>
      <w:r>
        <w:rPr>
          <w:spacing w:val="-2"/>
        </w:rPr>
        <w:t>may</w:t>
      </w:r>
      <w:r>
        <w:rPr>
          <w:spacing w:val="1"/>
        </w:rPr>
        <w:t xml:space="preserve"> </w:t>
      </w:r>
      <w:r>
        <w:t>affect</w:t>
      </w:r>
      <w:r>
        <w:rPr>
          <w:spacing w:val="-2"/>
        </w:rPr>
        <w:t xml:space="preserve"> </w:t>
      </w:r>
      <w:r>
        <w:rPr>
          <w:spacing w:val="-1"/>
        </w:rPr>
        <w:t>students,</w:t>
      </w:r>
      <w:r>
        <w:t xml:space="preserve"> </w:t>
      </w:r>
      <w:r>
        <w:rPr>
          <w:spacing w:val="-1"/>
        </w:rPr>
        <w:t>groups,</w:t>
      </w:r>
      <w:r>
        <w:t xml:space="preserve"> </w:t>
      </w:r>
      <w:r>
        <w:rPr>
          <w:spacing w:val="-1"/>
        </w:rPr>
        <w:t>and</w:t>
      </w:r>
      <w:r>
        <w:rPr>
          <w:spacing w:val="43"/>
        </w:rPr>
        <w:t xml:space="preserve"> </w:t>
      </w:r>
      <w:r>
        <w:rPr>
          <w:spacing w:val="-1"/>
        </w:rPr>
        <w:t>registered</w:t>
      </w:r>
      <w:r>
        <w:t xml:space="preserve"> </w:t>
      </w:r>
      <w:r>
        <w:rPr>
          <w:spacing w:val="-1"/>
        </w:rPr>
        <w:t>student</w:t>
      </w:r>
      <w:r>
        <w:rPr>
          <w:spacing w:val="1"/>
        </w:rPr>
        <w:t xml:space="preserve"> </w:t>
      </w:r>
      <w:r>
        <w:rPr>
          <w:spacing w:val="-1"/>
        </w:rPr>
        <w:t>organizations</w:t>
      </w:r>
      <w:r>
        <w:rPr>
          <w:spacing w:val="-2"/>
        </w:rPr>
        <w:t xml:space="preserve"> </w:t>
      </w:r>
      <w:r>
        <w:t>and</w:t>
      </w:r>
      <w:r>
        <w:rPr>
          <w:spacing w:val="-2"/>
        </w:rPr>
        <w:t xml:space="preserve"> </w:t>
      </w:r>
      <w:r>
        <w:rPr>
          <w:spacing w:val="-1"/>
        </w:rPr>
        <w:t>their</w:t>
      </w:r>
      <w:r>
        <w:rPr>
          <w:spacing w:val="-2"/>
        </w:rPr>
        <w:t xml:space="preserve"> </w:t>
      </w:r>
      <w:r>
        <w:rPr>
          <w:spacing w:val="-1"/>
        </w:rPr>
        <w:t>relationship</w:t>
      </w:r>
      <w:r>
        <w:rPr>
          <w:spacing w:val="-3"/>
        </w:rPr>
        <w:t xml:space="preserve"> </w:t>
      </w:r>
      <w:r>
        <w:rPr>
          <w:spacing w:val="-1"/>
        </w:rPr>
        <w:t>to</w:t>
      </w:r>
      <w:r>
        <w:t xml:space="preserve"> the </w:t>
      </w:r>
      <w:r>
        <w:rPr>
          <w:spacing w:val="-1"/>
        </w:rPr>
        <w:t>University.</w:t>
      </w:r>
      <w:r>
        <w:t xml:space="preserve">  </w:t>
      </w:r>
      <w:r>
        <w:rPr>
          <w:spacing w:val="-1"/>
        </w:rPr>
        <w:t>Attendance</w:t>
      </w:r>
      <w:r>
        <w:t xml:space="preserve"> </w:t>
      </w:r>
      <w:r>
        <w:rPr>
          <w:spacing w:val="-1"/>
        </w:rPr>
        <w:t>at</w:t>
      </w:r>
      <w:r>
        <w:rPr>
          <w:spacing w:val="1"/>
        </w:rPr>
        <w:t xml:space="preserve"> </w:t>
      </w:r>
      <w:r>
        <w:t>an</w:t>
      </w:r>
      <w:r>
        <w:rPr>
          <w:spacing w:val="47"/>
        </w:rPr>
        <w:t xml:space="preserve"> </w:t>
      </w:r>
      <w:r>
        <w:rPr>
          <w:spacing w:val="-1"/>
        </w:rPr>
        <w:t>administrative</w:t>
      </w:r>
      <w:r>
        <w:t xml:space="preserve"> or</w:t>
      </w:r>
      <w:r>
        <w:rPr>
          <w:spacing w:val="-2"/>
        </w:rPr>
        <w:t xml:space="preserve"> </w:t>
      </w:r>
      <w:r>
        <w:rPr>
          <w:spacing w:val="-1"/>
        </w:rPr>
        <w:t>conduct</w:t>
      </w:r>
      <w:r>
        <w:rPr>
          <w:spacing w:val="1"/>
        </w:rPr>
        <w:t xml:space="preserve"> </w:t>
      </w:r>
      <w:r>
        <w:rPr>
          <w:spacing w:val="-1"/>
        </w:rPr>
        <w:t>boarding</w:t>
      </w:r>
      <w:r>
        <w:rPr>
          <w:spacing w:val="-3"/>
        </w:rPr>
        <w:t xml:space="preserve"> </w:t>
      </w:r>
      <w:r>
        <w:rPr>
          <w:spacing w:val="-1"/>
        </w:rPr>
        <w:t>hearing</w:t>
      </w:r>
      <w:r>
        <w:rPr>
          <w:spacing w:val="-3"/>
        </w:rPr>
        <w:t xml:space="preserve"> </w:t>
      </w:r>
      <w:r>
        <w:t>is</w:t>
      </w:r>
      <w:r>
        <w:rPr>
          <w:spacing w:val="-2"/>
        </w:rPr>
        <w:t xml:space="preserve"> </w:t>
      </w:r>
      <w:r>
        <w:rPr>
          <w:spacing w:val="-1"/>
        </w:rPr>
        <w:t>limited</w:t>
      </w:r>
      <w:r>
        <w:rPr>
          <w:spacing w:val="-2"/>
        </w:rPr>
        <w:t xml:space="preserve"> </w:t>
      </w:r>
      <w:r>
        <w:rPr>
          <w:spacing w:val="-1"/>
        </w:rPr>
        <w:t>to</w:t>
      </w:r>
      <w:r>
        <w:t xml:space="preserve"> only</w:t>
      </w:r>
      <w:r>
        <w:rPr>
          <w:spacing w:val="-3"/>
        </w:rPr>
        <w:t xml:space="preserve"> </w:t>
      </w:r>
      <w:r>
        <w:rPr>
          <w:spacing w:val="-1"/>
        </w:rPr>
        <w:t>those</w:t>
      </w:r>
      <w:r>
        <w:t xml:space="preserve"> </w:t>
      </w:r>
      <w:r>
        <w:rPr>
          <w:spacing w:val="-1"/>
        </w:rPr>
        <w:t>individuals</w:t>
      </w:r>
      <w:r>
        <w:rPr>
          <w:spacing w:val="-2"/>
        </w:rPr>
        <w:t xml:space="preserve"> </w:t>
      </w:r>
      <w:r>
        <w:rPr>
          <w:spacing w:val="-1"/>
        </w:rPr>
        <w:t>directly</w:t>
      </w:r>
      <w:r>
        <w:rPr>
          <w:spacing w:val="-3"/>
        </w:rPr>
        <w:t xml:space="preserve"> </w:t>
      </w:r>
      <w:r>
        <w:rPr>
          <w:spacing w:val="-1"/>
        </w:rPr>
        <w:t>involved</w:t>
      </w:r>
      <w:r>
        <w:rPr>
          <w:spacing w:val="61"/>
        </w:rPr>
        <w:t xml:space="preserve"> </w:t>
      </w:r>
      <w:r>
        <w:t xml:space="preserve">or </w:t>
      </w:r>
      <w:r>
        <w:rPr>
          <w:spacing w:val="-1"/>
        </w:rPr>
        <w:t>those</w:t>
      </w:r>
      <w:r>
        <w:rPr>
          <w:spacing w:val="-2"/>
        </w:rPr>
        <w:t xml:space="preserve"> </w:t>
      </w:r>
      <w:r>
        <w:rPr>
          <w:spacing w:val="-1"/>
        </w:rPr>
        <w:t>requested</w:t>
      </w:r>
      <w:r>
        <w:t xml:space="preserve"> by</w:t>
      </w:r>
      <w:r>
        <w:rPr>
          <w:spacing w:val="-2"/>
        </w:rPr>
        <w:t xml:space="preserve"> </w:t>
      </w:r>
      <w:r>
        <w:rPr>
          <w:spacing w:val="-1"/>
        </w:rPr>
        <w:t>the</w:t>
      </w:r>
      <w:r>
        <w:t xml:space="preserve"> </w:t>
      </w:r>
      <w:r>
        <w:rPr>
          <w:spacing w:val="-1"/>
        </w:rPr>
        <w:t>VPSA</w:t>
      </w:r>
      <w:r>
        <w:rPr>
          <w:spacing w:val="-2"/>
        </w:rPr>
        <w:t xml:space="preserve"> </w:t>
      </w:r>
      <w:r>
        <w:t xml:space="preserve">or </w:t>
      </w:r>
      <w:r>
        <w:rPr>
          <w:spacing w:val="-1"/>
        </w:rPr>
        <w:t>designee(s).</w:t>
      </w:r>
      <w:r>
        <w:rPr>
          <w:spacing w:val="-3"/>
        </w:rPr>
        <w:t xml:space="preserve"> </w:t>
      </w:r>
      <w:r>
        <w:rPr>
          <w:spacing w:val="-1"/>
        </w:rPr>
        <w:t>The</w:t>
      </w:r>
      <w:r>
        <w:t xml:space="preserve"> </w:t>
      </w:r>
      <w:r>
        <w:rPr>
          <w:spacing w:val="-1"/>
        </w:rPr>
        <w:t>confidentiality</w:t>
      </w:r>
      <w:r>
        <w:rPr>
          <w:spacing w:val="-3"/>
        </w:rPr>
        <w:t xml:space="preserve"> </w:t>
      </w:r>
      <w:r>
        <w:t xml:space="preserve">of </w:t>
      </w:r>
      <w:r>
        <w:rPr>
          <w:spacing w:val="-1"/>
        </w:rPr>
        <w:t>all</w:t>
      </w:r>
      <w:r>
        <w:rPr>
          <w:spacing w:val="-2"/>
        </w:rPr>
        <w:t xml:space="preserve"> </w:t>
      </w:r>
      <w:r>
        <w:rPr>
          <w:spacing w:val="-1"/>
        </w:rPr>
        <w:t>student</w:t>
      </w:r>
      <w:r>
        <w:rPr>
          <w:spacing w:val="-2"/>
        </w:rPr>
        <w:t xml:space="preserve"> </w:t>
      </w:r>
      <w:r>
        <w:rPr>
          <w:spacing w:val="-1"/>
        </w:rPr>
        <w:t>cases</w:t>
      </w:r>
      <w:r>
        <w:rPr>
          <w:spacing w:val="-2"/>
        </w:rPr>
        <w:t xml:space="preserve"> </w:t>
      </w:r>
      <w:r>
        <w:rPr>
          <w:spacing w:val="-1"/>
        </w:rPr>
        <w:t>should</w:t>
      </w:r>
      <w:r>
        <w:rPr>
          <w:spacing w:val="67"/>
        </w:rPr>
        <w:t xml:space="preserve"> </w:t>
      </w:r>
      <w:r>
        <w:t xml:space="preserve">be </w:t>
      </w:r>
      <w:r>
        <w:rPr>
          <w:spacing w:val="-1"/>
        </w:rPr>
        <w:t>maintained.</w:t>
      </w:r>
    </w:p>
    <w:p w14:paraId="158DFB13" w14:textId="77777777" w:rsidR="00380617" w:rsidRDefault="00380617">
      <w:pPr>
        <w:spacing w:before="7"/>
        <w:rPr>
          <w:rFonts w:ascii="Times New Roman" w:eastAsia="Times New Roman" w:hAnsi="Times New Roman" w:cs="Times New Roman"/>
          <w:sz w:val="17"/>
          <w:szCs w:val="17"/>
        </w:rPr>
      </w:pPr>
    </w:p>
    <w:p w14:paraId="02E5C69F" w14:textId="77777777" w:rsidR="00380617" w:rsidRDefault="00764C39">
      <w:pPr>
        <w:pStyle w:val="BodyText"/>
        <w:numPr>
          <w:ilvl w:val="1"/>
          <w:numId w:val="9"/>
        </w:numPr>
        <w:tabs>
          <w:tab w:val="left" w:pos="1202"/>
        </w:tabs>
      </w:pPr>
      <w:r>
        <w:rPr>
          <w:spacing w:val="-1"/>
        </w:rPr>
        <w:t>Rules</w:t>
      </w:r>
      <w:r>
        <w:rPr>
          <w:spacing w:val="-2"/>
        </w:rPr>
        <w:t xml:space="preserve"> </w:t>
      </w:r>
      <w:r>
        <w:t xml:space="preserve">and </w:t>
      </w:r>
      <w:r>
        <w:rPr>
          <w:spacing w:val="-1"/>
        </w:rPr>
        <w:t>procedures</w:t>
      </w:r>
      <w:r>
        <w:t xml:space="preserve"> </w:t>
      </w:r>
      <w:r>
        <w:rPr>
          <w:spacing w:val="-1"/>
        </w:rPr>
        <w:t>for</w:t>
      </w:r>
      <w:r>
        <w:t xml:space="preserve"> </w:t>
      </w:r>
      <w:r>
        <w:rPr>
          <w:spacing w:val="-1"/>
        </w:rPr>
        <w:t>conducting</w:t>
      </w:r>
      <w:r>
        <w:rPr>
          <w:spacing w:val="-3"/>
        </w:rPr>
        <w:t xml:space="preserve"> </w:t>
      </w:r>
      <w:r>
        <w:rPr>
          <w:spacing w:val="-1"/>
        </w:rPr>
        <w:t>disciplinary</w:t>
      </w:r>
      <w:r>
        <w:rPr>
          <w:spacing w:val="-3"/>
        </w:rPr>
        <w:t xml:space="preserve"> </w:t>
      </w:r>
      <w:r>
        <w:rPr>
          <w:spacing w:val="-1"/>
        </w:rPr>
        <w:t>hearings</w:t>
      </w:r>
      <w:r>
        <w:t xml:space="preserve"> are</w:t>
      </w:r>
      <w:r>
        <w:rPr>
          <w:spacing w:val="-2"/>
        </w:rPr>
        <w:t xml:space="preserve"> </w:t>
      </w:r>
      <w:r>
        <w:t>as</w:t>
      </w:r>
      <w:r>
        <w:rPr>
          <w:spacing w:val="-2"/>
        </w:rPr>
        <w:t xml:space="preserve"> </w:t>
      </w:r>
      <w:r>
        <w:rPr>
          <w:spacing w:val="-1"/>
        </w:rPr>
        <w:t>follows:</w:t>
      </w:r>
    </w:p>
    <w:p w14:paraId="44017683" w14:textId="77777777" w:rsidR="00380617" w:rsidRDefault="00380617">
      <w:pPr>
        <w:spacing w:before="7"/>
        <w:rPr>
          <w:rFonts w:ascii="Times New Roman" w:eastAsia="Times New Roman" w:hAnsi="Times New Roman" w:cs="Times New Roman"/>
          <w:sz w:val="20"/>
          <w:szCs w:val="20"/>
        </w:rPr>
      </w:pPr>
    </w:p>
    <w:p w14:paraId="072C54A4" w14:textId="77777777" w:rsidR="00380617" w:rsidRDefault="00764C39">
      <w:pPr>
        <w:pStyle w:val="BodyText"/>
        <w:numPr>
          <w:ilvl w:val="2"/>
          <w:numId w:val="9"/>
        </w:numPr>
        <w:tabs>
          <w:tab w:val="left" w:pos="1202"/>
        </w:tabs>
      </w:pPr>
      <w:r>
        <w:t>Call</w:t>
      </w:r>
      <w:r>
        <w:rPr>
          <w:spacing w:val="-2"/>
        </w:rPr>
        <w:t xml:space="preserve"> </w:t>
      </w:r>
      <w:r>
        <w:t xml:space="preserve">to </w:t>
      </w:r>
      <w:r>
        <w:rPr>
          <w:spacing w:val="-1"/>
        </w:rPr>
        <w:t>order.</w:t>
      </w:r>
    </w:p>
    <w:p w14:paraId="4AB7C1EA" w14:textId="77777777" w:rsidR="00380617" w:rsidRDefault="00764C39">
      <w:pPr>
        <w:pStyle w:val="BodyText"/>
        <w:numPr>
          <w:ilvl w:val="2"/>
          <w:numId w:val="9"/>
        </w:numPr>
        <w:tabs>
          <w:tab w:val="left" w:pos="1202"/>
        </w:tabs>
        <w:spacing w:before="1" w:line="252" w:lineRule="exact"/>
      </w:pPr>
      <w:r>
        <w:rPr>
          <w:spacing w:val="-1"/>
        </w:rPr>
        <w:t>Presentation</w:t>
      </w:r>
      <w:r>
        <w:t xml:space="preserve"> </w:t>
      </w:r>
      <w:r>
        <w:rPr>
          <w:spacing w:val="-2"/>
        </w:rPr>
        <w:t>of</w:t>
      </w:r>
      <w:r>
        <w:t xml:space="preserve"> </w:t>
      </w:r>
      <w:r>
        <w:rPr>
          <w:spacing w:val="-1"/>
        </w:rPr>
        <w:t>the</w:t>
      </w:r>
      <w:r>
        <w:t xml:space="preserve"> </w:t>
      </w:r>
      <w:r>
        <w:rPr>
          <w:spacing w:val="-1"/>
        </w:rPr>
        <w:t>charge(s).</w:t>
      </w:r>
    </w:p>
    <w:p w14:paraId="0696F98A" w14:textId="77777777" w:rsidR="00380617" w:rsidRDefault="00764C39">
      <w:pPr>
        <w:pStyle w:val="BodyText"/>
        <w:numPr>
          <w:ilvl w:val="2"/>
          <w:numId w:val="9"/>
        </w:numPr>
        <w:tabs>
          <w:tab w:val="left" w:pos="1202"/>
        </w:tabs>
        <w:ind w:right="201"/>
      </w:pPr>
      <w:r>
        <w:t>A</w:t>
      </w:r>
      <w:r>
        <w:rPr>
          <w:spacing w:val="-1"/>
        </w:rPr>
        <w:t xml:space="preserve"> call</w:t>
      </w:r>
      <w:r>
        <w:rPr>
          <w:spacing w:val="1"/>
        </w:rPr>
        <w:t xml:space="preserve"> </w:t>
      </w:r>
      <w:r>
        <w:t>is</w:t>
      </w:r>
      <w:r>
        <w:rPr>
          <w:spacing w:val="-2"/>
        </w:rPr>
        <w:t xml:space="preserve"> </w:t>
      </w:r>
      <w:r>
        <w:rPr>
          <w:spacing w:val="-1"/>
        </w:rPr>
        <w:t>made</w:t>
      </w:r>
      <w:r>
        <w:t xml:space="preserve"> for</w:t>
      </w:r>
      <w:r>
        <w:rPr>
          <w:spacing w:val="-2"/>
        </w:rPr>
        <w:t xml:space="preserve"> </w:t>
      </w:r>
      <w:r>
        <w:t>the</w:t>
      </w:r>
      <w:r>
        <w:rPr>
          <w:spacing w:val="-2"/>
        </w:rPr>
        <w:t xml:space="preserve"> </w:t>
      </w:r>
      <w:r>
        <w:rPr>
          <w:spacing w:val="-1"/>
        </w:rPr>
        <w:t>plea</w:t>
      </w:r>
      <w:r>
        <w:rPr>
          <w:spacing w:val="-2"/>
        </w:rPr>
        <w:t xml:space="preserve"> </w:t>
      </w:r>
      <w:r>
        <w:t xml:space="preserve">of </w:t>
      </w:r>
      <w:r>
        <w:rPr>
          <w:spacing w:val="-1"/>
        </w:rPr>
        <w:t>the</w:t>
      </w:r>
      <w:r>
        <w:t xml:space="preserve"> </w:t>
      </w:r>
      <w:r>
        <w:rPr>
          <w:spacing w:val="-1"/>
        </w:rPr>
        <w:t>alleged</w:t>
      </w:r>
      <w:r>
        <w:rPr>
          <w:spacing w:val="-2"/>
        </w:rPr>
        <w:t xml:space="preserve"> </w:t>
      </w:r>
      <w:r>
        <w:t>to</w:t>
      </w:r>
      <w:r>
        <w:rPr>
          <w:spacing w:val="-3"/>
        </w:rPr>
        <w:t xml:space="preserve"> </w:t>
      </w:r>
      <w:r>
        <w:t xml:space="preserve">the </w:t>
      </w:r>
      <w:r>
        <w:rPr>
          <w:spacing w:val="-1"/>
        </w:rPr>
        <w:t>charges.</w:t>
      </w:r>
      <w:r>
        <w:t xml:space="preserve"> </w:t>
      </w:r>
      <w:r>
        <w:rPr>
          <w:spacing w:val="-1"/>
        </w:rPr>
        <w:t>Alleged</w:t>
      </w:r>
      <w:r>
        <w:t xml:space="preserve"> </w:t>
      </w:r>
      <w:r>
        <w:rPr>
          <w:spacing w:val="-2"/>
        </w:rPr>
        <w:t xml:space="preserve">may </w:t>
      </w:r>
      <w:r>
        <w:t xml:space="preserve">plea </w:t>
      </w:r>
      <w:r>
        <w:rPr>
          <w:spacing w:val="-1"/>
        </w:rPr>
        <w:t>responsible,</w:t>
      </w:r>
      <w:r>
        <w:t xml:space="preserve"> </w:t>
      </w:r>
      <w:r>
        <w:rPr>
          <w:spacing w:val="-1"/>
        </w:rPr>
        <w:t>not</w:t>
      </w:r>
      <w:r>
        <w:rPr>
          <w:spacing w:val="45"/>
        </w:rPr>
        <w:t xml:space="preserve"> </w:t>
      </w:r>
      <w:r>
        <w:rPr>
          <w:spacing w:val="-1"/>
        </w:rPr>
        <w:t>responsible,</w:t>
      </w:r>
      <w:r>
        <w:t xml:space="preserve"> or </w:t>
      </w:r>
      <w:r>
        <w:rPr>
          <w:spacing w:val="-2"/>
        </w:rPr>
        <w:t>no</w:t>
      </w:r>
      <w:r>
        <w:t xml:space="preserve"> </w:t>
      </w:r>
      <w:r>
        <w:rPr>
          <w:spacing w:val="-1"/>
        </w:rPr>
        <w:t>plea.</w:t>
      </w:r>
      <w:r>
        <w:t xml:space="preserve"> </w:t>
      </w:r>
      <w:r>
        <w:rPr>
          <w:spacing w:val="-1"/>
        </w:rPr>
        <w:t xml:space="preserve">Failure </w:t>
      </w:r>
      <w:r>
        <w:t xml:space="preserve">to </w:t>
      </w:r>
      <w:r>
        <w:rPr>
          <w:spacing w:val="-1"/>
        </w:rPr>
        <w:t>appear</w:t>
      </w:r>
      <w:r>
        <w:t xml:space="preserve"> </w:t>
      </w:r>
      <w:r>
        <w:rPr>
          <w:spacing w:val="-1"/>
        </w:rPr>
        <w:t>could</w:t>
      </w:r>
      <w:r>
        <w:t xml:space="preserve"> </w:t>
      </w:r>
      <w:r>
        <w:rPr>
          <w:spacing w:val="-1"/>
        </w:rPr>
        <w:t>result</w:t>
      </w:r>
      <w:r>
        <w:rPr>
          <w:spacing w:val="-2"/>
        </w:rPr>
        <w:t xml:space="preserve"> </w:t>
      </w:r>
      <w:r>
        <w:rPr>
          <w:spacing w:val="-1"/>
        </w:rPr>
        <w:t>in</w:t>
      </w:r>
      <w:r>
        <w:t xml:space="preserve"> </w:t>
      </w:r>
      <w:r>
        <w:rPr>
          <w:spacing w:val="-1"/>
        </w:rPr>
        <w:t>further</w:t>
      </w:r>
      <w:r>
        <w:t xml:space="preserve"> </w:t>
      </w:r>
      <w:r>
        <w:rPr>
          <w:spacing w:val="-1"/>
        </w:rPr>
        <w:t>disciplinary</w:t>
      </w:r>
      <w:r>
        <w:rPr>
          <w:spacing w:val="-3"/>
        </w:rPr>
        <w:t xml:space="preserve"> </w:t>
      </w:r>
      <w:r>
        <w:rPr>
          <w:spacing w:val="-1"/>
        </w:rPr>
        <w:t>action.</w:t>
      </w:r>
      <w:r>
        <w:t xml:space="preserve"> </w:t>
      </w:r>
      <w:r>
        <w:rPr>
          <w:spacing w:val="-1"/>
        </w:rPr>
        <w:t>Notification</w:t>
      </w:r>
      <w:r>
        <w:rPr>
          <w:spacing w:val="59"/>
        </w:rPr>
        <w:t xml:space="preserve"> </w:t>
      </w:r>
      <w:r>
        <w:rPr>
          <w:spacing w:val="-1"/>
        </w:rPr>
        <w:t>must</w:t>
      </w:r>
      <w:r>
        <w:rPr>
          <w:spacing w:val="1"/>
        </w:rPr>
        <w:t xml:space="preserve"> </w:t>
      </w:r>
      <w:r>
        <w:t xml:space="preserve">be </w:t>
      </w:r>
      <w:r>
        <w:rPr>
          <w:spacing w:val="-1"/>
        </w:rPr>
        <w:t>made</w:t>
      </w:r>
      <w:r>
        <w:t xml:space="preserve"> in </w:t>
      </w:r>
      <w:r>
        <w:rPr>
          <w:spacing w:val="-1"/>
        </w:rPr>
        <w:t xml:space="preserve">writing </w:t>
      </w:r>
      <w:r>
        <w:t>to</w:t>
      </w:r>
      <w:r>
        <w:rPr>
          <w:spacing w:val="-3"/>
        </w:rPr>
        <w:t xml:space="preserve"> </w:t>
      </w:r>
      <w:r>
        <w:t>the</w:t>
      </w:r>
      <w:r>
        <w:rPr>
          <w:spacing w:val="-2"/>
        </w:rPr>
        <w:t xml:space="preserve"> </w:t>
      </w:r>
      <w:r>
        <w:rPr>
          <w:spacing w:val="-1"/>
        </w:rPr>
        <w:t>VPSA,</w:t>
      </w:r>
      <w:r>
        <w:t xml:space="preserve"> </w:t>
      </w:r>
      <w:r>
        <w:rPr>
          <w:spacing w:val="-1"/>
        </w:rPr>
        <w:t>designee(s),</w:t>
      </w:r>
      <w:r>
        <w:rPr>
          <w:spacing w:val="-3"/>
        </w:rPr>
        <w:t xml:space="preserve"> </w:t>
      </w:r>
      <w:r>
        <w:t xml:space="preserve">or </w:t>
      </w:r>
      <w:r>
        <w:rPr>
          <w:spacing w:val="-1"/>
        </w:rPr>
        <w:t>conduct board</w:t>
      </w:r>
      <w:r>
        <w:t xml:space="preserve"> </w:t>
      </w:r>
      <w:r>
        <w:rPr>
          <w:spacing w:val="-1"/>
        </w:rPr>
        <w:t>at</w:t>
      </w:r>
      <w:r>
        <w:rPr>
          <w:spacing w:val="1"/>
        </w:rPr>
        <w:t xml:space="preserve"> </w:t>
      </w:r>
      <w:r>
        <w:rPr>
          <w:spacing w:val="-1"/>
        </w:rPr>
        <w:t>least</w:t>
      </w:r>
      <w:r>
        <w:rPr>
          <w:spacing w:val="1"/>
        </w:rPr>
        <w:t xml:space="preserve"> </w:t>
      </w:r>
      <w:r>
        <w:t>48</w:t>
      </w:r>
      <w:r>
        <w:rPr>
          <w:spacing w:val="-3"/>
        </w:rPr>
        <w:t xml:space="preserve"> </w:t>
      </w:r>
      <w:r>
        <w:rPr>
          <w:spacing w:val="-1"/>
        </w:rPr>
        <w:t>hours</w:t>
      </w:r>
      <w:r>
        <w:t xml:space="preserve"> </w:t>
      </w:r>
      <w:r>
        <w:rPr>
          <w:spacing w:val="-1"/>
        </w:rPr>
        <w:t>prior</w:t>
      </w:r>
      <w:r>
        <w:t xml:space="preserve"> </w:t>
      </w:r>
      <w:r>
        <w:rPr>
          <w:spacing w:val="-1"/>
        </w:rPr>
        <w:t>to</w:t>
      </w:r>
      <w:r>
        <w:rPr>
          <w:spacing w:val="45"/>
        </w:rPr>
        <w:t xml:space="preserve"> </w:t>
      </w:r>
      <w:r>
        <w:t xml:space="preserve">the </w:t>
      </w:r>
      <w:r>
        <w:rPr>
          <w:spacing w:val="-1"/>
        </w:rPr>
        <w:t>administrative</w:t>
      </w:r>
      <w:r>
        <w:t xml:space="preserve"> or</w:t>
      </w:r>
      <w:r>
        <w:rPr>
          <w:spacing w:val="-2"/>
        </w:rPr>
        <w:t xml:space="preserve"> </w:t>
      </w:r>
      <w:r>
        <w:rPr>
          <w:spacing w:val="-1"/>
        </w:rPr>
        <w:t>conduct</w:t>
      </w:r>
      <w:r>
        <w:rPr>
          <w:spacing w:val="1"/>
        </w:rPr>
        <w:t xml:space="preserve"> </w:t>
      </w:r>
      <w:r>
        <w:rPr>
          <w:spacing w:val="-1"/>
        </w:rPr>
        <w:t>board</w:t>
      </w:r>
      <w:r>
        <w:t xml:space="preserve"> </w:t>
      </w:r>
      <w:r>
        <w:rPr>
          <w:spacing w:val="-1"/>
        </w:rPr>
        <w:t>hearing.</w:t>
      </w:r>
    </w:p>
    <w:p w14:paraId="68EFDA34" w14:textId="77777777" w:rsidR="00380617" w:rsidRDefault="00380617">
      <w:pPr>
        <w:sectPr w:rsidR="00380617">
          <w:pgSz w:w="12240" w:h="15840"/>
          <w:pgMar w:top="1300" w:right="1240" w:bottom="1460" w:left="1180" w:header="0" w:footer="1272" w:gutter="0"/>
          <w:cols w:space="720"/>
        </w:sectPr>
      </w:pPr>
    </w:p>
    <w:p w14:paraId="5492EA23" w14:textId="77777777" w:rsidR="00380617" w:rsidRDefault="00764C39">
      <w:pPr>
        <w:pStyle w:val="BodyText"/>
        <w:numPr>
          <w:ilvl w:val="2"/>
          <w:numId w:val="9"/>
        </w:numPr>
        <w:tabs>
          <w:tab w:val="left" w:pos="1202"/>
        </w:tabs>
        <w:spacing w:before="54"/>
        <w:ind w:right="432"/>
        <w:jc w:val="both"/>
      </w:pPr>
      <w:r>
        <w:rPr>
          <w:spacing w:val="-1"/>
        </w:rPr>
        <w:lastRenderedPageBreak/>
        <w:t>Information</w:t>
      </w:r>
      <w:r>
        <w:t xml:space="preserve"> </w:t>
      </w:r>
      <w:r>
        <w:rPr>
          <w:spacing w:val="-2"/>
        </w:rPr>
        <w:t>will</w:t>
      </w:r>
      <w:r>
        <w:rPr>
          <w:spacing w:val="1"/>
        </w:rPr>
        <w:t xml:space="preserve"> </w:t>
      </w:r>
      <w:r>
        <w:t xml:space="preserve">be </w:t>
      </w:r>
      <w:r>
        <w:rPr>
          <w:spacing w:val="-1"/>
        </w:rPr>
        <w:t>presented</w:t>
      </w:r>
      <w:r>
        <w:t xml:space="preserve"> </w:t>
      </w:r>
      <w:r>
        <w:rPr>
          <w:spacing w:val="-1"/>
        </w:rPr>
        <w:t>against</w:t>
      </w:r>
      <w:r>
        <w:rPr>
          <w:spacing w:val="1"/>
        </w:rPr>
        <w:t xml:space="preserve"> </w:t>
      </w:r>
      <w:r>
        <w:rPr>
          <w:spacing w:val="-1"/>
        </w:rPr>
        <w:t>the</w:t>
      </w:r>
      <w:r>
        <w:t xml:space="preserve"> </w:t>
      </w:r>
      <w:r>
        <w:rPr>
          <w:spacing w:val="-1"/>
        </w:rPr>
        <w:t>alleged,</w:t>
      </w:r>
      <w:r>
        <w:t xml:space="preserve"> </w:t>
      </w:r>
      <w:r>
        <w:rPr>
          <w:spacing w:val="-1"/>
        </w:rPr>
        <w:t>which</w:t>
      </w:r>
      <w:r>
        <w:t xml:space="preserve"> </w:t>
      </w:r>
      <w:r>
        <w:rPr>
          <w:spacing w:val="-1"/>
        </w:rPr>
        <w:t>may</w:t>
      </w:r>
      <w:r>
        <w:rPr>
          <w:spacing w:val="-3"/>
        </w:rPr>
        <w:t xml:space="preserve"> </w:t>
      </w:r>
      <w:r>
        <w:rPr>
          <w:spacing w:val="-1"/>
        </w:rPr>
        <w:t>include</w:t>
      </w:r>
      <w:r>
        <w:t xml:space="preserve"> </w:t>
      </w:r>
      <w:r>
        <w:rPr>
          <w:spacing w:val="-1"/>
        </w:rPr>
        <w:t>testimony</w:t>
      </w:r>
      <w:r>
        <w:rPr>
          <w:spacing w:val="-3"/>
        </w:rPr>
        <w:t xml:space="preserve"> </w:t>
      </w:r>
      <w:r>
        <w:t xml:space="preserve">of </w:t>
      </w:r>
      <w:r>
        <w:rPr>
          <w:spacing w:val="-1"/>
        </w:rPr>
        <w:t>witnesses</w:t>
      </w:r>
      <w:r>
        <w:rPr>
          <w:spacing w:val="57"/>
        </w:rPr>
        <w:t xml:space="preserve"> </w:t>
      </w:r>
      <w:r>
        <w:t xml:space="preserve">and </w:t>
      </w:r>
      <w:r>
        <w:rPr>
          <w:spacing w:val="-1"/>
        </w:rPr>
        <w:t>supporting</w:t>
      </w:r>
      <w:r>
        <w:rPr>
          <w:spacing w:val="-3"/>
        </w:rPr>
        <w:t xml:space="preserve"> </w:t>
      </w:r>
      <w:r>
        <w:rPr>
          <w:spacing w:val="-1"/>
        </w:rPr>
        <w:t>information</w:t>
      </w:r>
      <w:r>
        <w:rPr>
          <w:spacing w:val="-3"/>
        </w:rPr>
        <w:t xml:space="preserve"> </w:t>
      </w:r>
      <w:r>
        <w:t>on the</w:t>
      </w:r>
      <w:r>
        <w:rPr>
          <w:spacing w:val="-2"/>
        </w:rPr>
        <w:t xml:space="preserve"> </w:t>
      </w:r>
      <w:r>
        <w:rPr>
          <w:spacing w:val="-1"/>
        </w:rPr>
        <w:t>charges.</w:t>
      </w:r>
      <w:r>
        <w:rPr>
          <w:spacing w:val="-3"/>
        </w:rPr>
        <w:t xml:space="preserve"> </w:t>
      </w:r>
      <w:r>
        <w:t>The</w:t>
      </w:r>
      <w:r>
        <w:rPr>
          <w:spacing w:val="-2"/>
        </w:rPr>
        <w:t xml:space="preserve"> </w:t>
      </w:r>
      <w:r>
        <w:rPr>
          <w:spacing w:val="-1"/>
        </w:rPr>
        <w:t>alleged</w:t>
      </w:r>
      <w:r>
        <w:t xml:space="preserve"> </w:t>
      </w:r>
      <w:r>
        <w:rPr>
          <w:spacing w:val="-1"/>
        </w:rPr>
        <w:t>may</w:t>
      </w:r>
      <w:r>
        <w:rPr>
          <w:spacing w:val="-3"/>
        </w:rPr>
        <w:t xml:space="preserve"> </w:t>
      </w:r>
      <w:r>
        <w:t>ask</w:t>
      </w:r>
      <w:r>
        <w:rPr>
          <w:spacing w:val="-3"/>
        </w:rPr>
        <w:t xml:space="preserve"> </w:t>
      </w:r>
      <w:r>
        <w:rPr>
          <w:spacing w:val="-1"/>
        </w:rPr>
        <w:t>questions</w:t>
      </w:r>
      <w:r>
        <w:t xml:space="preserve"> </w:t>
      </w:r>
      <w:r>
        <w:rPr>
          <w:spacing w:val="-1"/>
        </w:rPr>
        <w:t>of</w:t>
      </w:r>
      <w:r>
        <w:t xml:space="preserve"> </w:t>
      </w:r>
      <w:r>
        <w:rPr>
          <w:spacing w:val="-1"/>
        </w:rPr>
        <w:t>these</w:t>
      </w:r>
      <w:r>
        <w:t xml:space="preserve"> </w:t>
      </w:r>
      <w:r>
        <w:rPr>
          <w:spacing w:val="-1"/>
        </w:rPr>
        <w:t>witnesses</w:t>
      </w:r>
      <w:r>
        <w:rPr>
          <w:spacing w:val="55"/>
        </w:rPr>
        <w:t xml:space="preserve"> </w:t>
      </w:r>
      <w:r>
        <w:rPr>
          <w:spacing w:val="-1"/>
        </w:rPr>
        <w:t>present</w:t>
      </w:r>
      <w:r>
        <w:rPr>
          <w:spacing w:val="-2"/>
        </w:rPr>
        <w:t xml:space="preserve"> </w:t>
      </w:r>
      <w:r>
        <w:t>or</w:t>
      </w:r>
      <w:r>
        <w:rPr>
          <w:spacing w:val="-2"/>
        </w:rPr>
        <w:t xml:space="preserve"> </w:t>
      </w:r>
      <w:r>
        <w:rPr>
          <w:spacing w:val="-1"/>
        </w:rPr>
        <w:t>rebut</w:t>
      </w:r>
      <w:r>
        <w:rPr>
          <w:spacing w:val="1"/>
        </w:rPr>
        <w:t xml:space="preserve"> </w:t>
      </w:r>
      <w:r>
        <w:t>any</w:t>
      </w:r>
      <w:r>
        <w:rPr>
          <w:spacing w:val="-2"/>
        </w:rPr>
        <w:t xml:space="preserve"> </w:t>
      </w:r>
      <w:r>
        <w:rPr>
          <w:spacing w:val="-1"/>
        </w:rPr>
        <w:t>information</w:t>
      </w:r>
      <w:r>
        <w:t xml:space="preserve"> </w:t>
      </w:r>
      <w:r>
        <w:rPr>
          <w:spacing w:val="-1"/>
        </w:rPr>
        <w:t>presented.</w:t>
      </w:r>
    </w:p>
    <w:p w14:paraId="232D141D" w14:textId="77777777" w:rsidR="00380617" w:rsidRDefault="00764C39">
      <w:pPr>
        <w:pStyle w:val="BodyText"/>
        <w:numPr>
          <w:ilvl w:val="2"/>
          <w:numId w:val="9"/>
        </w:numPr>
        <w:tabs>
          <w:tab w:val="left" w:pos="1202"/>
        </w:tabs>
        <w:spacing w:before="1"/>
        <w:ind w:right="341"/>
      </w:pPr>
      <w:r>
        <w:t>The</w:t>
      </w:r>
      <w:r>
        <w:rPr>
          <w:spacing w:val="-2"/>
        </w:rPr>
        <w:t xml:space="preserve"> </w:t>
      </w:r>
      <w:r>
        <w:rPr>
          <w:spacing w:val="-1"/>
        </w:rPr>
        <w:t>alleged</w:t>
      </w:r>
      <w:r>
        <w:t xml:space="preserve"> </w:t>
      </w:r>
      <w:r>
        <w:rPr>
          <w:spacing w:val="-2"/>
        </w:rPr>
        <w:t xml:space="preserve">may </w:t>
      </w:r>
      <w:r>
        <w:t>present</w:t>
      </w:r>
      <w:r>
        <w:rPr>
          <w:spacing w:val="-1"/>
        </w:rPr>
        <w:t xml:space="preserve"> </w:t>
      </w:r>
      <w:r>
        <w:t xml:space="preserve">a </w:t>
      </w:r>
      <w:r>
        <w:rPr>
          <w:spacing w:val="-1"/>
        </w:rPr>
        <w:t>response</w:t>
      </w:r>
      <w:r>
        <w:t xml:space="preserve"> </w:t>
      </w:r>
      <w:r>
        <w:rPr>
          <w:spacing w:val="-1"/>
        </w:rPr>
        <w:t>which</w:t>
      </w:r>
      <w:r>
        <w:t xml:space="preserve"> </w:t>
      </w:r>
      <w:r>
        <w:rPr>
          <w:spacing w:val="-2"/>
        </w:rPr>
        <w:t xml:space="preserve">may </w:t>
      </w:r>
      <w:r>
        <w:t>include</w:t>
      </w:r>
      <w:r>
        <w:rPr>
          <w:spacing w:val="-2"/>
        </w:rPr>
        <w:t xml:space="preserve"> </w:t>
      </w:r>
      <w:r>
        <w:rPr>
          <w:spacing w:val="-1"/>
        </w:rPr>
        <w:t>testimony</w:t>
      </w:r>
      <w:r>
        <w:rPr>
          <w:spacing w:val="-3"/>
        </w:rPr>
        <w:t xml:space="preserve"> </w:t>
      </w:r>
      <w:r>
        <w:t xml:space="preserve">of </w:t>
      </w:r>
      <w:r>
        <w:rPr>
          <w:spacing w:val="-1"/>
        </w:rPr>
        <w:t>witnesses</w:t>
      </w:r>
      <w:r>
        <w:t xml:space="preserve"> </w:t>
      </w:r>
      <w:r>
        <w:rPr>
          <w:spacing w:val="-1"/>
        </w:rPr>
        <w:t>and</w:t>
      </w:r>
      <w:r>
        <w:rPr>
          <w:spacing w:val="-3"/>
        </w:rPr>
        <w:t xml:space="preserve"> </w:t>
      </w:r>
      <w:r>
        <w:rPr>
          <w:spacing w:val="-1"/>
        </w:rPr>
        <w:t>supporting</w:t>
      </w:r>
      <w:r>
        <w:rPr>
          <w:spacing w:val="59"/>
        </w:rPr>
        <w:t xml:space="preserve"> </w:t>
      </w:r>
      <w:r>
        <w:rPr>
          <w:spacing w:val="-1"/>
        </w:rPr>
        <w:t>information.</w:t>
      </w:r>
    </w:p>
    <w:p w14:paraId="13695662" w14:textId="77777777" w:rsidR="00380617" w:rsidRDefault="00764C39">
      <w:pPr>
        <w:pStyle w:val="BodyText"/>
        <w:numPr>
          <w:ilvl w:val="2"/>
          <w:numId w:val="9"/>
        </w:numPr>
        <w:tabs>
          <w:tab w:val="left" w:pos="1202"/>
        </w:tabs>
        <w:spacing w:before="1" w:line="252" w:lineRule="exact"/>
      </w:pPr>
      <w:r>
        <w:rPr>
          <w:spacing w:val="-1"/>
        </w:rPr>
        <w:t>All</w:t>
      </w:r>
      <w:r>
        <w:rPr>
          <w:spacing w:val="1"/>
        </w:rPr>
        <w:t xml:space="preserve"> </w:t>
      </w:r>
      <w:r>
        <w:rPr>
          <w:spacing w:val="-1"/>
        </w:rPr>
        <w:t>witnesses</w:t>
      </w:r>
      <w:r>
        <w:t xml:space="preserve"> </w:t>
      </w:r>
      <w:r>
        <w:rPr>
          <w:spacing w:val="-1"/>
        </w:rPr>
        <w:t>will</w:t>
      </w:r>
      <w:r>
        <w:rPr>
          <w:spacing w:val="1"/>
        </w:rPr>
        <w:t xml:space="preserve"> </w:t>
      </w:r>
      <w:r>
        <w:rPr>
          <w:spacing w:val="-2"/>
        </w:rPr>
        <w:t>be</w:t>
      </w:r>
      <w:r>
        <w:t xml:space="preserve"> </w:t>
      </w:r>
      <w:r>
        <w:rPr>
          <w:spacing w:val="-1"/>
        </w:rPr>
        <w:t>called</w:t>
      </w:r>
      <w:r>
        <w:rPr>
          <w:spacing w:val="-2"/>
        </w:rPr>
        <w:t xml:space="preserve"> </w:t>
      </w:r>
      <w:r>
        <w:rPr>
          <w:spacing w:val="-1"/>
        </w:rPr>
        <w:t>separately</w:t>
      </w:r>
      <w:r>
        <w:rPr>
          <w:spacing w:val="-3"/>
        </w:rPr>
        <w:t xml:space="preserve"> </w:t>
      </w:r>
      <w:r>
        <w:t xml:space="preserve">and </w:t>
      </w:r>
      <w:r>
        <w:rPr>
          <w:spacing w:val="-2"/>
        </w:rPr>
        <w:t xml:space="preserve">may </w:t>
      </w:r>
      <w:r>
        <w:t>not</w:t>
      </w:r>
      <w:r>
        <w:rPr>
          <w:spacing w:val="1"/>
        </w:rPr>
        <w:t xml:space="preserve"> </w:t>
      </w:r>
      <w:r>
        <w:rPr>
          <w:spacing w:val="-1"/>
        </w:rPr>
        <w:t>hear</w:t>
      </w:r>
      <w:r>
        <w:t xml:space="preserve"> </w:t>
      </w:r>
      <w:r>
        <w:rPr>
          <w:spacing w:val="-1"/>
        </w:rPr>
        <w:t>each</w:t>
      </w:r>
      <w:r>
        <w:t xml:space="preserve"> </w:t>
      </w:r>
      <w:r>
        <w:rPr>
          <w:spacing w:val="-1"/>
        </w:rPr>
        <w:t>other’s</w:t>
      </w:r>
      <w:r>
        <w:rPr>
          <w:spacing w:val="-2"/>
        </w:rPr>
        <w:t xml:space="preserve"> </w:t>
      </w:r>
      <w:r>
        <w:rPr>
          <w:spacing w:val="-1"/>
        </w:rPr>
        <w:t>testimony.</w:t>
      </w:r>
    </w:p>
    <w:p w14:paraId="4B23A9C5" w14:textId="77777777" w:rsidR="00380617" w:rsidRDefault="00764C39">
      <w:pPr>
        <w:pStyle w:val="BodyText"/>
        <w:numPr>
          <w:ilvl w:val="2"/>
          <w:numId w:val="9"/>
        </w:numPr>
        <w:tabs>
          <w:tab w:val="left" w:pos="1202"/>
        </w:tabs>
        <w:ind w:right="274"/>
      </w:pPr>
      <w:r>
        <w:rPr>
          <w:spacing w:val="-1"/>
        </w:rPr>
        <w:t>Examination</w:t>
      </w:r>
      <w:r>
        <w:t xml:space="preserve"> and</w:t>
      </w:r>
      <w:r>
        <w:rPr>
          <w:spacing w:val="-2"/>
        </w:rPr>
        <w:t xml:space="preserve"> </w:t>
      </w:r>
      <w:r>
        <w:rPr>
          <w:spacing w:val="-1"/>
        </w:rPr>
        <w:t>questioning</w:t>
      </w:r>
      <w:r>
        <w:rPr>
          <w:spacing w:val="-3"/>
        </w:rPr>
        <w:t xml:space="preserve"> </w:t>
      </w:r>
      <w:r>
        <w:t>by</w:t>
      </w:r>
      <w:r>
        <w:rPr>
          <w:spacing w:val="-3"/>
        </w:rPr>
        <w:t xml:space="preserve"> </w:t>
      </w:r>
      <w:r>
        <w:t>the VPSA</w:t>
      </w:r>
      <w:r>
        <w:rPr>
          <w:spacing w:val="-1"/>
        </w:rPr>
        <w:t xml:space="preserve"> </w:t>
      </w:r>
      <w:r>
        <w:t xml:space="preserve">or </w:t>
      </w:r>
      <w:r>
        <w:rPr>
          <w:spacing w:val="-1"/>
        </w:rPr>
        <w:t>designee(s)</w:t>
      </w:r>
      <w:r>
        <w:t xml:space="preserve"> </w:t>
      </w:r>
      <w:r>
        <w:rPr>
          <w:spacing w:val="-1"/>
        </w:rPr>
        <w:t>(administrative</w:t>
      </w:r>
      <w:r>
        <w:t xml:space="preserve"> </w:t>
      </w:r>
      <w:r>
        <w:rPr>
          <w:spacing w:val="-1"/>
        </w:rPr>
        <w:t>hearing)</w:t>
      </w:r>
      <w:r>
        <w:rPr>
          <w:spacing w:val="2"/>
        </w:rPr>
        <w:t xml:space="preserve"> </w:t>
      </w:r>
      <w:r>
        <w:t xml:space="preserve">or </w:t>
      </w:r>
      <w:r>
        <w:rPr>
          <w:spacing w:val="-1"/>
        </w:rPr>
        <w:t>members</w:t>
      </w:r>
      <w:r>
        <w:rPr>
          <w:spacing w:val="39"/>
        </w:rPr>
        <w:t xml:space="preserve"> </w:t>
      </w:r>
      <w:r>
        <w:t xml:space="preserve">of </w:t>
      </w:r>
      <w:r>
        <w:rPr>
          <w:spacing w:val="-1"/>
        </w:rPr>
        <w:t>the</w:t>
      </w:r>
      <w:r>
        <w:t xml:space="preserve"> </w:t>
      </w:r>
      <w:r>
        <w:rPr>
          <w:spacing w:val="-1"/>
        </w:rPr>
        <w:t>conduct</w:t>
      </w:r>
      <w:r>
        <w:rPr>
          <w:spacing w:val="1"/>
        </w:rPr>
        <w:t xml:space="preserve"> </w:t>
      </w:r>
      <w:r>
        <w:rPr>
          <w:spacing w:val="-1"/>
        </w:rPr>
        <w:t>board</w:t>
      </w:r>
      <w:r>
        <w:rPr>
          <w:spacing w:val="-3"/>
        </w:rPr>
        <w:t xml:space="preserve"> </w:t>
      </w:r>
      <w:r>
        <w:rPr>
          <w:spacing w:val="-1"/>
        </w:rPr>
        <w:t>(conduct</w:t>
      </w:r>
      <w:r>
        <w:rPr>
          <w:spacing w:val="1"/>
        </w:rPr>
        <w:t xml:space="preserve"> </w:t>
      </w:r>
      <w:r>
        <w:rPr>
          <w:spacing w:val="-1"/>
        </w:rPr>
        <w:t>board</w:t>
      </w:r>
      <w:r>
        <w:rPr>
          <w:spacing w:val="-3"/>
        </w:rPr>
        <w:t xml:space="preserve"> </w:t>
      </w:r>
      <w:r>
        <w:rPr>
          <w:spacing w:val="-1"/>
        </w:rPr>
        <w:t>hearing)</w:t>
      </w:r>
      <w:r>
        <w:t xml:space="preserve"> </w:t>
      </w:r>
      <w:r>
        <w:rPr>
          <w:spacing w:val="-1"/>
        </w:rPr>
        <w:t>will</w:t>
      </w:r>
      <w:r>
        <w:rPr>
          <w:spacing w:val="-2"/>
        </w:rPr>
        <w:t xml:space="preserve"> </w:t>
      </w:r>
      <w:r>
        <w:rPr>
          <w:spacing w:val="-1"/>
        </w:rPr>
        <w:t xml:space="preserve">follow </w:t>
      </w:r>
      <w:r>
        <w:t>both</w:t>
      </w:r>
      <w:r>
        <w:rPr>
          <w:spacing w:val="-3"/>
        </w:rPr>
        <w:t xml:space="preserve"> </w:t>
      </w:r>
      <w:r>
        <w:t xml:space="preserve">the </w:t>
      </w:r>
      <w:r>
        <w:rPr>
          <w:spacing w:val="-1"/>
        </w:rPr>
        <w:t>presentation</w:t>
      </w:r>
      <w:r>
        <w:t xml:space="preserve"> by</w:t>
      </w:r>
      <w:r>
        <w:rPr>
          <w:spacing w:val="-5"/>
        </w:rPr>
        <w:t xml:space="preserve"> </w:t>
      </w:r>
      <w:r>
        <w:t>the</w:t>
      </w:r>
      <w:r>
        <w:rPr>
          <w:spacing w:val="55"/>
        </w:rPr>
        <w:t xml:space="preserve"> </w:t>
      </w:r>
      <w:r>
        <w:rPr>
          <w:spacing w:val="-1"/>
        </w:rPr>
        <w:t>University</w:t>
      </w:r>
      <w:r>
        <w:rPr>
          <w:spacing w:val="-3"/>
        </w:rPr>
        <w:t xml:space="preserve"> </w:t>
      </w:r>
      <w:r>
        <w:t xml:space="preserve">and </w:t>
      </w:r>
      <w:r>
        <w:rPr>
          <w:spacing w:val="-1"/>
        </w:rPr>
        <w:t>the</w:t>
      </w:r>
      <w:r>
        <w:rPr>
          <w:spacing w:val="2"/>
        </w:rPr>
        <w:t xml:space="preserve"> </w:t>
      </w:r>
      <w:r>
        <w:rPr>
          <w:spacing w:val="-1"/>
        </w:rPr>
        <w:t>defense</w:t>
      </w:r>
      <w:r>
        <w:rPr>
          <w:spacing w:val="-2"/>
        </w:rPr>
        <w:t xml:space="preserve"> </w:t>
      </w:r>
      <w:r>
        <w:t xml:space="preserve">of </w:t>
      </w:r>
      <w:r>
        <w:rPr>
          <w:spacing w:val="-1"/>
        </w:rPr>
        <w:t>the</w:t>
      </w:r>
      <w:r>
        <w:t xml:space="preserve"> </w:t>
      </w:r>
      <w:r>
        <w:rPr>
          <w:spacing w:val="-1"/>
        </w:rPr>
        <w:t>alleged.</w:t>
      </w:r>
    </w:p>
    <w:p w14:paraId="3234BEF0" w14:textId="77777777" w:rsidR="00380617" w:rsidRDefault="00764C39">
      <w:pPr>
        <w:pStyle w:val="BodyText"/>
        <w:numPr>
          <w:ilvl w:val="2"/>
          <w:numId w:val="9"/>
        </w:numPr>
        <w:tabs>
          <w:tab w:val="left" w:pos="1202"/>
        </w:tabs>
        <w:ind w:right="201"/>
      </w:pPr>
      <w:r>
        <w:t>The</w:t>
      </w:r>
      <w:r>
        <w:rPr>
          <w:spacing w:val="-2"/>
        </w:rPr>
        <w:t xml:space="preserve"> </w:t>
      </w:r>
      <w:r>
        <w:rPr>
          <w:spacing w:val="-1"/>
        </w:rPr>
        <w:t>decision</w:t>
      </w:r>
      <w:r>
        <w:rPr>
          <w:spacing w:val="-3"/>
        </w:rPr>
        <w:t xml:space="preserve"> </w:t>
      </w:r>
      <w:r>
        <w:t>is</w:t>
      </w:r>
      <w:r>
        <w:rPr>
          <w:spacing w:val="-2"/>
        </w:rPr>
        <w:t xml:space="preserve"> </w:t>
      </w:r>
      <w:r>
        <w:rPr>
          <w:spacing w:val="-1"/>
        </w:rPr>
        <w:t>reached</w:t>
      </w:r>
      <w:r>
        <w:t xml:space="preserve"> by</w:t>
      </w:r>
      <w:r>
        <w:rPr>
          <w:spacing w:val="-5"/>
        </w:rPr>
        <w:t xml:space="preserve"> </w:t>
      </w:r>
      <w:r>
        <w:t>the</w:t>
      </w:r>
      <w:r>
        <w:rPr>
          <w:spacing w:val="-2"/>
        </w:rPr>
        <w:t xml:space="preserve"> </w:t>
      </w:r>
      <w:r>
        <w:t>VPSA</w:t>
      </w:r>
      <w:r>
        <w:rPr>
          <w:spacing w:val="-1"/>
        </w:rPr>
        <w:t xml:space="preserve"> </w:t>
      </w:r>
      <w:r>
        <w:t>or</w:t>
      </w:r>
      <w:r>
        <w:rPr>
          <w:spacing w:val="-2"/>
        </w:rPr>
        <w:t xml:space="preserve"> </w:t>
      </w:r>
      <w:r>
        <w:rPr>
          <w:spacing w:val="-1"/>
        </w:rPr>
        <w:t>designee(s)</w:t>
      </w:r>
      <w:r>
        <w:rPr>
          <w:spacing w:val="-2"/>
        </w:rPr>
        <w:t xml:space="preserve"> </w:t>
      </w:r>
      <w:r>
        <w:rPr>
          <w:spacing w:val="-1"/>
        </w:rPr>
        <w:t>(administrative</w:t>
      </w:r>
      <w:r>
        <w:t xml:space="preserve"> hearing) </w:t>
      </w:r>
      <w:r>
        <w:rPr>
          <w:spacing w:val="-2"/>
        </w:rPr>
        <w:t>or</w:t>
      </w:r>
      <w:r>
        <w:t xml:space="preserve"> </w:t>
      </w:r>
      <w:r>
        <w:rPr>
          <w:spacing w:val="-1"/>
        </w:rPr>
        <w:t>members</w:t>
      </w:r>
      <w:r>
        <w:t xml:space="preserve"> of</w:t>
      </w:r>
      <w:r>
        <w:rPr>
          <w:spacing w:val="-2"/>
        </w:rPr>
        <w:t xml:space="preserve"> </w:t>
      </w:r>
      <w:r>
        <w:t>the</w:t>
      </w:r>
      <w:r>
        <w:rPr>
          <w:spacing w:val="41"/>
        </w:rPr>
        <w:t xml:space="preserve"> </w:t>
      </w:r>
      <w:r>
        <w:rPr>
          <w:spacing w:val="-1"/>
        </w:rPr>
        <w:t>conduct</w:t>
      </w:r>
      <w:r>
        <w:rPr>
          <w:spacing w:val="1"/>
        </w:rPr>
        <w:t xml:space="preserve"> </w:t>
      </w:r>
      <w:r>
        <w:rPr>
          <w:spacing w:val="-1"/>
        </w:rPr>
        <w:t>board</w:t>
      </w:r>
      <w:r>
        <w:rPr>
          <w:spacing w:val="-3"/>
        </w:rPr>
        <w:t xml:space="preserve"> </w:t>
      </w:r>
      <w:r>
        <w:rPr>
          <w:spacing w:val="-1"/>
        </w:rPr>
        <w:t>(conduct</w:t>
      </w:r>
      <w:r>
        <w:rPr>
          <w:spacing w:val="1"/>
        </w:rPr>
        <w:t xml:space="preserve"> </w:t>
      </w:r>
      <w:r>
        <w:rPr>
          <w:spacing w:val="-1"/>
        </w:rPr>
        <w:t>board</w:t>
      </w:r>
      <w:r>
        <w:t xml:space="preserve"> </w:t>
      </w:r>
      <w:r>
        <w:rPr>
          <w:spacing w:val="-1"/>
        </w:rPr>
        <w:t>hearing)</w:t>
      </w:r>
      <w:r>
        <w:t xml:space="preserve"> as</w:t>
      </w:r>
      <w:r>
        <w:rPr>
          <w:spacing w:val="-2"/>
        </w:rPr>
        <w:t xml:space="preserve"> </w:t>
      </w:r>
      <w:r>
        <w:t xml:space="preserve">to </w:t>
      </w:r>
      <w:r>
        <w:rPr>
          <w:spacing w:val="-1"/>
        </w:rPr>
        <w:t>whether</w:t>
      </w:r>
      <w:r>
        <w:t xml:space="preserve"> </w:t>
      </w:r>
      <w:r>
        <w:rPr>
          <w:spacing w:val="-1"/>
        </w:rPr>
        <w:t>the</w:t>
      </w:r>
      <w:r>
        <w:t xml:space="preserve"> </w:t>
      </w:r>
      <w:r>
        <w:rPr>
          <w:spacing w:val="-1"/>
        </w:rPr>
        <w:t>student,</w:t>
      </w:r>
      <w:r>
        <w:t xml:space="preserve"> </w:t>
      </w:r>
      <w:r>
        <w:rPr>
          <w:spacing w:val="-1"/>
        </w:rPr>
        <w:t>group,</w:t>
      </w:r>
      <w:r>
        <w:t xml:space="preserve"> </w:t>
      </w:r>
      <w:r>
        <w:rPr>
          <w:spacing w:val="-2"/>
        </w:rPr>
        <w:t>or</w:t>
      </w:r>
      <w:r>
        <w:t xml:space="preserve"> </w:t>
      </w:r>
      <w:r>
        <w:rPr>
          <w:spacing w:val="-1"/>
        </w:rPr>
        <w:t>registered</w:t>
      </w:r>
      <w:r>
        <w:t xml:space="preserve"> </w:t>
      </w:r>
      <w:r>
        <w:rPr>
          <w:spacing w:val="-1"/>
        </w:rPr>
        <w:t>student</w:t>
      </w:r>
      <w:r>
        <w:rPr>
          <w:spacing w:val="61"/>
        </w:rPr>
        <w:t xml:space="preserve"> </w:t>
      </w:r>
      <w:r>
        <w:rPr>
          <w:spacing w:val="-1"/>
        </w:rPr>
        <w:t>organization</w:t>
      </w:r>
      <w:r>
        <w:t xml:space="preserve"> </w:t>
      </w:r>
      <w:r>
        <w:rPr>
          <w:spacing w:val="-1"/>
        </w:rPr>
        <w:t>are</w:t>
      </w:r>
      <w:r>
        <w:rPr>
          <w:spacing w:val="-2"/>
        </w:rPr>
        <w:t xml:space="preserve"> </w:t>
      </w:r>
      <w:r>
        <w:rPr>
          <w:spacing w:val="-1"/>
        </w:rPr>
        <w:t>responsible</w:t>
      </w:r>
      <w:r>
        <w:t xml:space="preserve"> for</w:t>
      </w:r>
      <w:r>
        <w:rPr>
          <w:spacing w:val="-2"/>
        </w:rPr>
        <w:t xml:space="preserve"> </w:t>
      </w:r>
      <w:r>
        <w:rPr>
          <w:spacing w:val="-1"/>
        </w:rPr>
        <w:t>the</w:t>
      </w:r>
      <w:r>
        <w:t xml:space="preserve"> </w:t>
      </w:r>
      <w:r>
        <w:rPr>
          <w:spacing w:val="-1"/>
        </w:rPr>
        <w:t>violation.</w:t>
      </w:r>
      <w:r>
        <w:rPr>
          <w:spacing w:val="-3"/>
        </w:rPr>
        <w:t xml:space="preserve"> </w:t>
      </w:r>
      <w:r>
        <w:rPr>
          <w:spacing w:val="-1"/>
        </w:rPr>
        <w:t>These</w:t>
      </w:r>
      <w:r>
        <w:t xml:space="preserve"> </w:t>
      </w:r>
      <w:r>
        <w:rPr>
          <w:spacing w:val="-1"/>
        </w:rPr>
        <w:t>deliberations</w:t>
      </w:r>
      <w:r>
        <w:rPr>
          <w:spacing w:val="-2"/>
        </w:rPr>
        <w:t xml:space="preserve"> </w:t>
      </w:r>
      <w:r>
        <w:rPr>
          <w:spacing w:val="-1"/>
        </w:rPr>
        <w:t>(conduct</w:t>
      </w:r>
      <w:r>
        <w:rPr>
          <w:spacing w:val="1"/>
        </w:rPr>
        <w:t xml:space="preserve"> </w:t>
      </w:r>
      <w:r>
        <w:rPr>
          <w:spacing w:val="-1"/>
        </w:rPr>
        <w:t>board</w:t>
      </w:r>
      <w:r>
        <w:rPr>
          <w:spacing w:val="-3"/>
        </w:rPr>
        <w:t xml:space="preserve"> </w:t>
      </w:r>
      <w:r>
        <w:rPr>
          <w:spacing w:val="-1"/>
        </w:rPr>
        <w:t>hearing)</w:t>
      </w:r>
      <w:r>
        <w:t xml:space="preserve"> will</w:t>
      </w:r>
      <w:r>
        <w:rPr>
          <w:spacing w:val="77"/>
        </w:rPr>
        <w:t xml:space="preserve"> </w:t>
      </w:r>
      <w:r>
        <w:t xml:space="preserve">be </w:t>
      </w:r>
      <w:r>
        <w:rPr>
          <w:spacing w:val="-1"/>
        </w:rPr>
        <w:t>closed</w:t>
      </w:r>
      <w:r>
        <w:rPr>
          <w:spacing w:val="-3"/>
        </w:rPr>
        <w:t xml:space="preserve"> </w:t>
      </w:r>
      <w:r>
        <w:t>to</w:t>
      </w:r>
      <w:r>
        <w:rPr>
          <w:spacing w:val="-3"/>
        </w:rPr>
        <w:t xml:space="preserve"> </w:t>
      </w:r>
      <w:r>
        <w:rPr>
          <w:spacing w:val="-1"/>
        </w:rPr>
        <w:t>all,</w:t>
      </w:r>
      <w:r>
        <w:t xml:space="preserve"> </w:t>
      </w:r>
      <w:r>
        <w:rPr>
          <w:spacing w:val="-1"/>
        </w:rPr>
        <w:t>but</w:t>
      </w:r>
      <w:r>
        <w:rPr>
          <w:spacing w:val="1"/>
        </w:rPr>
        <w:t xml:space="preserve"> </w:t>
      </w:r>
      <w:r>
        <w:rPr>
          <w:spacing w:val="-1"/>
        </w:rPr>
        <w:t>the</w:t>
      </w:r>
      <w:r>
        <w:rPr>
          <w:spacing w:val="2"/>
        </w:rPr>
        <w:t xml:space="preserve"> </w:t>
      </w:r>
      <w:r>
        <w:rPr>
          <w:spacing w:val="-1"/>
        </w:rPr>
        <w:t>members</w:t>
      </w:r>
      <w:r>
        <w:t xml:space="preserve"> of</w:t>
      </w:r>
      <w:r>
        <w:rPr>
          <w:spacing w:val="1"/>
        </w:rPr>
        <w:t xml:space="preserve"> </w:t>
      </w:r>
      <w:r>
        <w:rPr>
          <w:spacing w:val="-1"/>
        </w:rPr>
        <w:t>the</w:t>
      </w:r>
      <w:r>
        <w:t xml:space="preserve"> </w:t>
      </w:r>
      <w:r>
        <w:rPr>
          <w:spacing w:val="-1"/>
        </w:rPr>
        <w:t>board;</w:t>
      </w:r>
      <w:r>
        <w:rPr>
          <w:spacing w:val="1"/>
        </w:rPr>
        <w:t xml:space="preserve"> </w:t>
      </w:r>
      <w:r>
        <w:rPr>
          <w:spacing w:val="-1"/>
        </w:rPr>
        <w:t>however,</w:t>
      </w:r>
      <w:r>
        <w:t xml:space="preserve"> </w:t>
      </w:r>
      <w:r>
        <w:rPr>
          <w:spacing w:val="-1"/>
        </w:rPr>
        <w:t>the</w:t>
      </w:r>
      <w:r>
        <w:t xml:space="preserve"> </w:t>
      </w:r>
      <w:r>
        <w:rPr>
          <w:spacing w:val="-1"/>
        </w:rPr>
        <w:t>University</w:t>
      </w:r>
      <w:r>
        <w:rPr>
          <w:spacing w:val="-3"/>
        </w:rPr>
        <w:t xml:space="preserve"> </w:t>
      </w:r>
      <w:r>
        <w:rPr>
          <w:spacing w:val="-1"/>
        </w:rPr>
        <w:t>Counsel</w:t>
      </w:r>
      <w:r>
        <w:rPr>
          <w:spacing w:val="1"/>
        </w:rPr>
        <w:t xml:space="preserve"> </w:t>
      </w:r>
      <w:r>
        <w:rPr>
          <w:spacing w:val="-2"/>
        </w:rPr>
        <w:t xml:space="preserve">may </w:t>
      </w:r>
      <w:r>
        <w:t>assist</w:t>
      </w:r>
      <w:r>
        <w:rPr>
          <w:spacing w:val="-2"/>
        </w:rPr>
        <w:t xml:space="preserve"> </w:t>
      </w:r>
      <w:r>
        <w:t>the</w:t>
      </w:r>
      <w:r>
        <w:rPr>
          <w:spacing w:val="49"/>
        </w:rPr>
        <w:t xml:space="preserve"> </w:t>
      </w:r>
      <w:r>
        <w:rPr>
          <w:spacing w:val="-1"/>
        </w:rPr>
        <w:t>conduct</w:t>
      </w:r>
      <w:r>
        <w:rPr>
          <w:spacing w:val="1"/>
        </w:rPr>
        <w:t xml:space="preserve"> </w:t>
      </w:r>
      <w:r>
        <w:rPr>
          <w:spacing w:val="-1"/>
        </w:rPr>
        <w:t>board.</w:t>
      </w:r>
      <w:r>
        <w:rPr>
          <w:spacing w:val="52"/>
        </w:rPr>
        <w:t xml:space="preserve"> </w:t>
      </w:r>
      <w:r>
        <w:t xml:space="preserve">The </w:t>
      </w:r>
      <w:r>
        <w:rPr>
          <w:spacing w:val="-1"/>
        </w:rPr>
        <w:t>deliberations</w:t>
      </w:r>
      <w:r>
        <w:t xml:space="preserve"> </w:t>
      </w:r>
      <w:r>
        <w:rPr>
          <w:spacing w:val="-2"/>
        </w:rPr>
        <w:t xml:space="preserve">may </w:t>
      </w:r>
      <w:r>
        <w:t xml:space="preserve">extend </w:t>
      </w:r>
      <w:r>
        <w:rPr>
          <w:spacing w:val="-1"/>
        </w:rPr>
        <w:t>beyond</w:t>
      </w:r>
      <w:r>
        <w:t xml:space="preserve"> </w:t>
      </w:r>
      <w:r>
        <w:rPr>
          <w:spacing w:val="-1"/>
        </w:rPr>
        <w:t>the</w:t>
      </w:r>
      <w:r>
        <w:t xml:space="preserve"> </w:t>
      </w:r>
      <w:r>
        <w:rPr>
          <w:spacing w:val="-1"/>
        </w:rPr>
        <w:t>scheduled</w:t>
      </w:r>
      <w:r>
        <w:t xml:space="preserve"> </w:t>
      </w:r>
      <w:r>
        <w:rPr>
          <w:spacing w:val="-1"/>
        </w:rPr>
        <w:t>hearing</w:t>
      </w:r>
      <w:r>
        <w:rPr>
          <w:spacing w:val="-3"/>
        </w:rPr>
        <w:t xml:space="preserve"> </w:t>
      </w:r>
      <w:r>
        <w:rPr>
          <w:spacing w:val="-1"/>
        </w:rPr>
        <w:t>date.</w:t>
      </w:r>
    </w:p>
    <w:p w14:paraId="2C8DC4E5" w14:textId="77777777" w:rsidR="00380617" w:rsidRDefault="00764C39">
      <w:pPr>
        <w:pStyle w:val="BodyText"/>
        <w:numPr>
          <w:ilvl w:val="2"/>
          <w:numId w:val="9"/>
        </w:numPr>
        <w:tabs>
          <w:tab w:val="left" w:pos="1202"/>
        </w:tabs>
        <w:spacing w:line="241" w:lineRule="auto"/>
        <w:ind w:right="466"/>
      </w:pPr>
      <w:r>
        <w:t>The</w:t>
      </w:r>
      <w:r>
        <w:rPr>
          <w:spacing w:val="-2"/>
        </w:rPr>
        <w:t xml:space="preserve"> </w:t>
      </w:r>
      <w:r>
        <w:rPr>
          <w:spacing w:val="-1"/>
        </w:rPr>
        <w:t>conduct</w:t>
      </w:r>
      <w:r>
        <w:rPr>
          <w:spacing w:val="-2"/>
        </w:rPr>
        <w:t xml:space="preserve"> </w:t>
      </w:r>
      <w:r>
        <w:rPr>
          <w:spacing w:val="-1"/>
        </w:rPr>
        <w:t>board</w:t>
      </w:r>
      <w:r>
        <w:t xml:space="preserve"> </w:t>
      </w:r>
      <w:r>
        <w:rPr>
          <w:spacing w:val="-1"/>
        </w:rPr>
        <w:t>will</w:t>
      </w:r>
      <w:r>
        <w:rPr>
          <w:spacing w:val="1"/>
        </w:rPr>
        <w:t xml:space="preserve"> </w:t>
      </w:r>
      <w:r>
        <w:rPr>
          <w:spacing w:val="-1"/>
        </w:rPr>
        <w:t>present</w:t>
      </w:r>
      <w:r>
        <w:rPr>
          <w:spacing w:val="-2"/>
        </w:rPr>
        <w:t xml:space="preserve"> </w:t>
      </w:r>
      <w:r>
        <w:t xml:space="preserve">a </w:t>
      </w:r>
      <w:r>
        <w:rPr>
          <w:spacing w:val="-1"/>
        </w:rPr>
        <w:t>written</w:t>
      </w:r>
      <w:r>
        <w:rPr>
          <w:spacing w:val="-2"/>
        </w:rPr>
        <w:t xml:space="preserve"> </w:t>
      </w:r>
      <w:r>
        <w:rPr>
          <w:spacing w:val="-1"/>
        </w:rPr>
        <w:t>finding</w:t>
      </w:r>
      <w:r>
        <w:rPr>
          <w:spacing w:val="-3"/>
        </w:rPr>
        <w:t xml:space="preserve"> </w:t>
      </w:r>
      <w:r>
        <w:t>and</w:t>
      </w:r>
      <w:r>
        <w:rPr>
          <w:spacing w:val="-2"/>
        </w:rPr>
        <w:t xml:space="preserve"> </w:t>
      </w:r>
      <w:r>
        <w:rPr>
          <w:spacing w:val="-1"/>
        </w:rPr>
        <w:t>recommended</w:t>
      </w:r>
      <w:r>
        <w:t xml:space="preserve"> </w:t>
      </w:r>
      <w:r>
        <w:rPr>
          <w:spacing w:val="-1"/>
        </w:rPr>
        <w:t>sanction(s),</w:t>
      </w:r>
      <w:r>
        <w:rPr>
          <w:spacing w:val="-3"/>
        </w:rPr>
        <w:t xml:space="preserve"> </w:t>
      </w:r>
      <w:r>
        <w:t>if</w:t>
      </w:r>
      <w:r>
        <w:rPr>
          <w:spacing w:val="-2"/>
        </w:rPr>
        <w:t xml:space="preserve"> </w:t>
      </w:r>
      <w:r>
        <w:rPr>
          <w:spacing w:val="-1"/>
        </w:rPr>
        <w:t>any,</w:t>
      </w:r>
      <w:r>
        <w:t xml:space="preserve"> to </w:t>
      </w:r>
      <w:r>
        <w:rPr>
          <w:spacing w:val="-1"/>
        </w:rPr>
        <w:t>the</w:t>
      </w:r>
      <w:r>
        <w:rPr>
          <w:spacing w:val="67"/>
        </w:rPr>
        <w:t xml:space="preserve"> </w:t>
      </w:r>
      <w:r>
        <w:t>VPSA</w:t>
      </w:r>
      <w:r>
        <w:rPr>
          <w:spacing w:val="-1"/>
        </w:rPr>
        <w:t xml:space="preserve"> </w:t>
      </w:r>
      <w:r>
        <w:t>or</w:t>
      </w:r>
      <w:r>
        <w:rPr>
          <w:spacing w:val="-2"/>
        </w:rPr>
        <w:t xml:space="preserve"> </w:t>
      </w:r>
      <w:r>
        <w:rPr>
          <w:spacing w:val="-1"/>
        </w:rPr>
        <w:t>designee(s).</w:t>
      </w:r>
    </w:p>
    <w:p w14:paraId="55C75883" w14:textId="77777777" w:rsidR="00380617" w:rsidRDefault="00764C39">
      <w:pPr>
        <w:pStyle w:val="BodyText"/>
        <w:numPr>
          <w:ilvl w:val="2"/>
          <w:numId w:val="9"/>
        </w:numPr>
        <w:tabs>
          <w:tab w:val="left" w:pos="1202"/>
        </w:tabs>
        <w:ind w:right="201"/>
      </w:pPr>
      <w:r>
        <w:t>The</w:t>
      </w:r>
      <w:r>
        <w:rPr>
          <w:spacing w:val="-2"/>
        </w:rPr>
        <w:t xml:space="preserve"> </w:t>
      </w:r>
      <w:r>
        <w:t>VPSA</w:t>
      </w:r>
      <w:r>
        <w:rPr>
          <w:spacing w:val="-1"/>
        </w:rPr>
        <w:t xml:space="preserve"> </w:t>
      </w:r>
      <w:r>
        <w:rPr>
          <w:spacing w:val="-2"/>
        </w:rPr>
        <w:t>or</w:t>
      </w:r>
      <w:r>
        <w:t xml:space="preserve"> </w:t>
      </w:r>
      <w:r>
        <w:rPr>
          <w:spacing w:val="-1"/>
        </w:rPr>
        <w:t>designee(s)</w:t>
      </w:r>
      <w:r>
        <w:t xml:space="preserve"> </w:t>
      </w:r>
      <w:r>
        <w:rPr>
          <w:spacing w:val="-1"/>
        </w:rPr>
        <w:t>has</w:t>
      </w:r>
      <w:r>
        <w:t xml:space="preserve"> </w:t>
      </w:r>
      <w:r>
        <w:rPr>
          <w:spacing w:val="-1"/>
        </w:rPr>
        <w:t>sole</w:t>
      </w:r>
      <w:r>
        <w:t xml:space="preserve"> </w:t>
      </w:r>
      <w:r>
        <w:rPr>
          <w:spacing w:val="-1"/>
        </w:rPr>
        <w:t>discretion</w:t>
      </w:r>
      <w:r>
        <w:t xml:space="preserve"> in</w:t>
      </w:r>
      <w:r>
        <w:rPr>
          <w:spacing w:val="-3"/>
        </w:rPr>
        <w:t xml:space="preserve"> </w:t>
      </w:r>
      <w:r>
        <w:t>the</w:t>
      </w:r>
      <w:r>
        <w:rPr>
          <w:spacing w:val="1"/>
        </w:rPr>
        <w:t xml:space="preserve"> </w:t>
      </w:r>
      <w:r>
        <w:rPr>
          <w:spacing w:val="-1"/>
        </w:rPr>
        <w:t>application</w:t>
      </w:r>
      <w:r>
        <w:t xml:space="preserve"> </w:t>
      </w:r>
      <w:r>
        <w:rPr>
          <w:spacing w:val="-2"/>
        </w:rPr>
        <w:t>of</w:t>
      </w:r>
      <w:r>
        <w:t xml:space="preserve"> </w:t>
      </w:r>
      <w:r>
        <w:rPr>
          <w:spacing w:val="-1"/>
        </w:rPr>
        <w:t>sanctions</w:t>
      </w:r>
      <w:r>
        <w:t xml:space="preserve"> and </w:t>
      </w:r>
      <w:r>
        <w:rPr>
          <w:spacing w:val="-2"/>
        </w:rPr>
        <w:t>will</w:t>
      </w:r>
      <w:r>
        <w:rPr>
          <w:spacing w:val="1"/>
        </w:rPr>
        <w:t xml:space="preserve"> </w:t>
      </w:r>
      <w:r>
        <w:rPr>
          <w:spacing w:val="-1"/>
        </w:rPr>
        <w:t>use</w:t>
      </w:r>
      <w:r>
        <w:rPr>
          <w:spacing w:val="-2"/>
        </w:rPr>
        <w:t xml:space="preserve"> </w:t>
      </w:r>
      <w:r>
        <w:t>the</w:t>
      </w:r>
      <w:r>
        <w:rPr>
          <w:spacing w:val="39"/>
        </w:rPr>
        <w:t xml:space="preserve"> </w:t>
      </w:r>
      <w:r>
        <w:rPr>
          <w:spacing w:val="-1"/>
        </w:rPr>
        <w:t>recommended</w:t>
      </w:r>
      <w:r>
        <w:t xml:space="preserve"> </w:t>
      </w:r>
      <w:r>
        <w:rPr>
          <w:spacing w:val="-1"/>
        </w:rPr>
        <w:t>sanctions</w:t>
      </w:r>
      <w:r>
        <w:t xml:space="preserve"> in</w:t>
      </w:r>
      <w:r>
        <w:rPr>
          <w:spacing w:val="-5"/>
        </w:rPr>
        <w:t xml:space="preserve"> </w:t>
      </w:r>
      <w:r>
        <w:t>the</w:t>
      </w:r>
      <w:r>
        <w:rPr>
          <w:spacing w:val="-2"/>
        </w:rPr>
        <w:t xml:space="preserve"> </w:t>
      </w:r>
      <w:r>
        <w:rPr>
          <w:spacing w:val="-1"/>
        </w:rPr>
        <w:t>final</w:t>
      </w:r>
      <w:r>
        <w:rPr>
          <w:spacing w:val="1"/>
        </w:rPr>
        <w:t xml:space="preserve"> </w:t>
      </w:r>
      <w:r>
        <w:rPr>
          <w:spacing w:val="-1"/>
        </w:rPr>
        <w:t>determination</w:t>
      </w:r>
      <w:r>
        <w:t xml:space="preserve"> </w:t>
      </w:r>
      <w:r>
        <w:rPr>
          <w:spacing w:val="-2"/>
        </w:rPr>
        <w:t>of</w:t>
      </w:r>
      <w:r>
        <w:t xml:space="preserve"> </w:t>
      </w:r>
      <w:r>
        <w:rPr>
          <w:spacing w:val="-1"/>
        </w:rPr>
        <w:t>sanction(s).</w:t>
      </w:r>
      <w:r>
        <w:rPr>
          <w:spacing w:val="-3"/>
        </w:rPr>
        <w:t xml:space="preserve"> </w:t>
      </w:r>
      <w:r>
        <w:t>The</w:t>
      </w:r>
      <w:r>
        <w:rPr>
          <w:spacing w:val="-2"/>
        </w:rPr>
        <w:t xml:space="preserve"> </w:t>
      </w:r>
      <w:r>
        <w:t>VPSA</w:t>
      </w:r>
      <w:r>
        <w:rPr>
          <w:spacing w:val="-1"/>
        </w:rPr>
        <w:t xml:space="preserve"> </w:t>
      </w:r>
      <w:r>
        <w:t>or</w:t>
      </w:r>
      <w:r>
        <w:rPr>
          <w:spacing w:val="-2"/>
        </w:rPr>
        <w:t xml:space="preserve"> </w:t>
      </w:r>
      <w:r>
        <w:t>designee(s)</w:t>
      </w:r>
      <w:r>
        <w:rPr>
          <w:spacing w:val="1"/>
        </w:rPr>
        <w:t xml:space="preserve"> </w:t>
      </w:r>
      <w:r>
        <w:rPr>
          <w:spacing w:val="-2"/>
        </w:rPr>
        <w:t>will</w:t>
      </w:r>
      <w:r>
        <w:rPr>
          <w:spacing w:val="41"/>
        </w:rPr>
        <w:t xml:space="preserve"> </w:t>
      </w:r>
      <w:r>
        <w:t xml:space="preserve">in </w:t>
      </w:r>
      <w:r>
        <w:rPr>
          <w:spacing w:val="-1"/>
        </w:rPr>
        <w:t>turn</w:t>
      </w:r>
      <w:r>
        <w:rPr>
          <w:spacing w:val="-3"/>
        </w:rPr>
        <w:t xml:space="preserve"> </w:t>
      </w:r>
      <w:r>
        <w:t xml:space="preserve">so </w:t>
      </w:r>
      <w:r>
        <w:rPr>
          <w:spacing w:val="-1"/>
        </w:rPr>
        <w:t>inform</w:t>
      </w:r>
      <w:r>
        <w:rPr>
          <w:spacing w:val="-4"/>
        </w:rPr>
        <w:t xml:space="preserve"> </w:t>
      </w:r>
      <w:r>
        <w:t>the</w:t>
      </w:r>
      <w:r>
        <w:rPr>
          <w:spacing w:val="2"/>
        </w:rPr>
        <w:t xml:space="preserve"> </w:t>
      </w:r>
      <w:r>
        <w:rPr>
          <w:spacing w:val="-1"/>
        </w:rPr>
        <w:t>alleged,</w:t>
      </w:r>
      <w:r>
        <w:t xml:space="preserve"> in </w:t>
      </w:r>
      <w:r>
        <w:rPr>
          <w:spacing w:val="-2"/>
        </w:rPr>
        <w:t>writing,</w:t>
      </w:r>
      <w:r>
        <w:t xml:space="preserve"> as </w:t>
      </w:r>
      <w:r>
        <w:rPr>
          <w:spacing w:val="-1"/>
        </w:rPr>
        <w:t>soon</w:t>
      </w:r>
      <w:r>
        <w:t xml:space="preserve"> </w:t>
      </w:r>
      <w:r>
        <w:rPr>
          <w:spacing w:val="-1"/>
        </w:rPr>
        <w:t>as</w:t>
      </w:r>
      <w:r>
        <w:t xml:space="preserve"> </w:t>
      </w:r>
      <w:r>
        <w:rPr>
          <w:spacing w:val="-1"/>
        </w:rPr>
        <w:t>possible</w:t>
      </w:r>
      <w:r>
        <w:t xml:space="preserve"> </w:t>
      </w:r>
      <w:r>
        <w:rPr>
          <w:spacing w:val="-1"/>
        </w:rPr>
        <w:t>of</w:t>
      </w:r>
      <w:r>
        <w:t xml:space="preserve"> </w:t>
      </w:r>
      <w:r>
        <w:rPr>
          <w:spacing w:val="-1"/>
        </w:rPr>
        <w:t>the</w:t>
      </w:r>
      <w:r>
        <w:t xml:space="preserve"> </w:t>
      </w:r>
      <w:r>
        <w:rPr>
          <w:spacing w:val="-1"/>
        </w:rPr>
        <w:t>findings</w:t>
      </w:r>
      <w:r>
        <w:t xml:space="preserve"> and </w:t>
      </w:r>
      <w:r>
        <w:rPr>
          <w:spacing w:val="-1"/>
        </w:rPr>
        <w:t>sanction(s).</w:t>
      </w:r>
    </w:p>
    <w:p w14:paraId="5B9B72D4" w14:textId="77777777" w:rsidR="00380617" w:rsidRDefault="00380617">
      <w:pPr>
        <w:rPr>
          <w:rFonts w:ascii="Times New Roman" w:eastAsia="Times New Roman" w:hAnsi="Times New Roman" w:cs="Times New Roman"/>
        </w:rPr>
      </w:pPr>
    </w:p>
    <w:p w14:paraId="759115AA" w14:textId="77777777" w:rsidR="00380617" w:rsidRDefault="00764C39">
      <w:pPr>
        <w:pStyle w:val="BodyText"/>
        <w:ind w:left="841"/>
      </w:pPr>
      <w:r>
        <w:rPr>
          <w:spacing w:val="-1"/>
          <w:u w:val="single" w:color="000000"/>
        </w:rPr>
        <w:t>Appeals</w:t>
      </w:r>
    </w:p>
    <w:p w14:paraId="59F9151D" w14:textId="77777777" w:rsidR="00380617" w:rsidRDefault="00380617">
      <w:pPr>
        <w:spacing w:before="9"/>
        <w:rPr>
          <w:rFonts w:ascii="Times New Roman" w:eastAsia="Times New Roman" w:hAnsi="Times New Roman" w:cs="Times New Roman"/>
          <w:sz w:val="15"/>
          <w:szCs w:val="15"/>
        </w:rPr>
      </w:pPr>
    </w:p>
    <w:p w14:paraId="43ABEB34" w14:textId="77777777" w:rsidR="00380617" w:rsidRDefault="00764C39">
      <w:pPr>
        <w:pStyle w:val="BodyText"/>
        <w:numPr>
          <w:ilvl w:val="3"/>
          <w:numId w:val="9"/>
        </w:numPr>
        <w:tabs>
          <w:tab w:val="left" w:pos="1202"/>
        </w:tabs>
        <w:spacing w:before="72" w:line="275" w:lineRule="auto"/>
        <w:ind w:right="201"/>
      </w:pPr>
      <w:r>
        <w:t>The</w:t>
      </w:r>
      <w:r>
        <w:rPr>
          <w:spacing w:val="-2"/>
        </w:rPr>
        <w:t xml:space="preserve"> </w:t>
      </w:r>
      <w:r>
        <w:rPr>
          <w:spacing w:val="-1"/>
        </w:rPr>
        <w:t>student,</w:t>
      </w:r>
      <w:r>
        <w:t xml:space="preserve"> </w:t>
      </w:r>
      <w:r>
        <w:rPr>
          <w:spacing w:val="-1"/>
        </w:rPr>
        <w:t>group,</w:t>
      </w:r>
      <w:r>
        <w:t xml:space="preserve"> </w:t>
      </w:r>
      <w:r>
        <w:rPr>
          <w:spacing w:val="-2"/>
        </w:rPr>
        <w:t>or</w:t>
      </w:r>
      <w:r>
        <w:t xml:space="preserve"> </w:t>
      </w:r>
      <w:r>
        <w:rPr>
          <w:spacing w:val="-1"/>
        </w:rPr>
        <w:t>registered</w:t>
      </w:r>
      <w:r>
        <w:t xml:space="preserve"> </w:t>
      </w:r>
      <w:r>
        <w:rPr>
          <w:spacing w:val="-1"/>
        </w:rPr>
        <w:t>student</w:t>
      </w:r>
      <w:r>
        <w:rPr>
          <w:spacing w:val="1"/>
        </w:rPr>
        <w:t xml:space="preserve"> </w:t>
      </w:r>
      <w:r>
        <w:rPr>
          <w:spacing w:val="-1"/>
        </w:rPr>
        <w:t>organization</w:t>
      </w:r>
      <w:r>
        <w:t xml:space="preserve"> </w:t>
      </w:r>
      <w:r>
        <w:rPr>
          <w:spacing w:val="-1"/>
        </w:rPr>
        <w:t>can</w:t>
      </w:r>
      <w:r>
        <w:t xml:space="preserve"> </w:t>
      </w:r>
      <w:r>
        <w:rPr>
          <w:spacing w:val="-1"/>
        </w:rPr>
        <w:t>appeal</w:t>
      </w:r>
      <w:r>
        <w:rPr>
          <w:spacing w:val="-2"/>
        </w:rPr>
        <w:t xml:space="preserve"> </w:t>
      </w:r>
      <w:r>
        <w:t>the</w:t>
      </w:r>
      <w:r>
        <w:rPr>
          <w:spacing w:val="-2"/>
        </w:rPr>
        <w:t xml:space="preserve"> </w:t>
      </w:r>
      <w:r>
        <w:rPr>
          <w:spacing w:val="-1"/>
        </w:rPr>
        <w:t>decision</w:t>
      </w:r>
      <w:r>
        <w:t xml:space="preserve"> </w:t>
      </w:r>
      <w:r>
        <w:rPr>
          <w:spacing w:val="-2"/>
        </w:rPr>
        <w:t>of</w:t>
      </w:r>
      <w:r>
        <w:t xml:space="preserve"> an</w:t>
      </w:r>
      <w:r>
        <w:rPr>
          <w:spacing w:val="55"/>
        </w:rPr>
        <w:t xml:space="preserve"> </w:t>
      </w:r>
      <w:r>
        <w:rPr>
          <w:spacing w:val="-1"/>
        </w:rPr>
        <w:t>administrative</w:t>
      </w:r>
      <w:r>
        <w:t xml:space="preserve"> or</w:t>
      </w:r>
      <w:r>
        <w:rPr>
          <w:spacing w:val="-2"/>
        </w:rPr>
        <w:t xml:space="preserve"> </w:t>
      </w:r>
      <w:r>
        <w:rPr>
          <w:spacing w:val="-1"/>
        </w:rPr>
        <w:t>conduct</w:t>
      </w:r>
      <w:r>
        <w:rPr>
          <w:spacing w:val="1"/>
        </w:rPr>
        <w:t xml:space="preserve"> </w:t>
      </w:r>
      <w:r>
        <w:rPr>
          <w:spacing w:val="-1"/>
        </w:rPr>
        <w:t>board</w:t>
      </w:r>
      <w:r>
        <w:t xml:space="preserve"> </w:t>
      </w:r>
      <w:r>
        <w:rPr>
          <w:spacing w:val="-1"/>
        </w:rPr>
        <w:t>hearing</w:t>
      </w:r>
      <w:r>
        <w:rPr>
          <w:spacing w:val="-3"/>
        </w:rPr>
        <w:t xml:space="preserve"> </w:t>
      </w:r>
      <w:r>
        <w:t xml:space="preserve">in </w:t>
      </w:r>
      <w:r>
        <w:rPr>
          <w:spacing w:val="-1"/>
        </w:rPr>
        <w:t>writing</w:t>
      </w:r>
      <w:r>
        <w:rPr>
          <w:spacing w:val="-3"/>
        </w:rPr>
        <w:t xml:space="preserve"> </w:t>
      </w:r>
      <w:r>
        <w:t>to</w:t>
      </w:r>
      <w:r>
        <w:rPr>
          <w:spacing w:val="-3"/>
        </w:rPr>
        <w:t xml:space="preserve"> </w:t>
      </w:r>
      <w:r>
        <w:rPr>
          <w:spacing w:val="-1"/>
        </w:rPr>
        <w:t>the</w:t>
      </w:r>
      <w:r>
        <w:t xml:space="preserve"> VPSA</w:t>
      </w:r>
      <w:r>
        <w:rPr>
          <w:spacing w:val="-1"/>
        </w:rPr>
        <w:t xml:space="preserve"> </w:t>
      </w:r>
      <w:r>
        <w:rPr>
          <w:spacing w:val="-2"/>
        </w:rPr>
        <w:t>or</w:t>
      </w:r>
      <w:r>
        <w:t xml:space="preserve"> </w:t>
      </w:r>
      <w:r>
        <w:rPr>
          <w:spacing w:val="-1"/>
        </w:rPr>
        <w:t>designee(s)</w:t>
      </w:r>
      <w:r>
        <w:t xml:space="preserve"> </w:t>
      </w:r>
      <w:r>
        <w:rPr>
          <w:spacing w:val="-1"/>
        </w:rPr>
        <w:t>within</w:t>
      </w:r>
      <w:r>
        <w:rPr>
          <w:spacing w:val="-3"/>
        </w:rPr>
        <w:t xml:space="preserve"> </w:t>
      </w:r>
      <w:r>
        <w:rPr>
          <w:spacing w:val="-1"/>
        </w:rPr>
        <w:t>five</w:t>
      </w:r>
      <w:r>
        <w:rPr>
          <w:spacing w:val="47"/>
        </w:rPr>
        <w:t xml:space="preserve"> </w:t>
      </w:r>
      <w:r>
        <w:rPr>
          <w:spacing w:val="-1"/>
        </w:rPr>
        <w:t>business</w:t>
      </w:r>
      <w:r>
        <w:rPr>
          <w:spacing w:val="-2"/>
        </w:rPr>
        <w:t xml:space="preserve"> </w:t>
      </w:r>
      <w:r>
        <w:rPr>
          <w:spacing w:val="-1"/>
        </w:rPr>
        <w:t>days</w:t>
      </w:r>
      <w:r>
        <w:t xml:space="preserve"> </w:t>
      </w:r>
      <w:r>
        <w:rPr>
          <w:spacing w:val="-1"/>
        </w:rPr>
        <w:t>from</w:t>
      </w:r>
      <w:r>
        <w:rPr>
          <w:spacing w:val="-4"/>
        </w:rPr>
        <w:t xml:space="preserve"> </w:t>
      </w:r>
      <w:r>
        <w:t xml:space="preserve">the </w:t>
      </w:r>
      <w:r>
        <w:rPr>
          <w:spacing w:val="-1"/>
        </w:rPr>
        <w:t>date</w:t>
      </w:r>
      <w:r>
        <w:rPr>
          <w:spacing w:val="-2"/>
        </w:rPr>
        <w:t xml:space="preserve"> </w:t>
      </w:r>
      <w:r>
        <w:t xml:space="preserve">of </w:t>
      </w:r>
      <w:r>
        <w:rPr>
          <w:spacing w:val="-1"/>
        </w:rPr>
        <w:t>receiving</w:t>
      </w:r>
      <w:r>
        <w:rPr>
          <w:spacing w:val="-3"/>
        </w:rPr>
        <w:t xml:space="preserve"> </w:t>
      </w:r>
      <w:r>
        <w:rPr>
          <w:spacing w:val="-1"/>
        </w:rPr>
        <w:t>notification.</w:t>
      </w:r>
      <w:r>
        <w:rPr>
          <w:spacing w:val="52"/>
        </w:rPr>
        <w:t xml:space="preserve"> </w:t>
      </w:r>
      <w:r>
        <w:rPr>
          <w:spacing w:val="-1"/>
        </w:rPr>
        <w:t>All</w:t>
      </w:r>
      <w:r>
        <w:rPr>
          <w:spacing w:val="1"/>
        </w:rPr>
        <w:t xml:space="preserve"> </w:t>
      </w:r>
      <w:r>
        <w:rPr>
          <w:spacing w:val="-1"/>
        </w:rPr>
        <w:t>appeals</w:t>
      </w:r>
      <w:r>
        <w:t xml:space="preserve"> </w:t>
      </w:r>
      <w:r>
        <w:rPr>
          <w:spacing w:val="-1"/>
        </w:rPr>
        <w:t>must</w:t>
      </w:r>
      <w:r>
        <w:rPr>
          <w:spacing w:val="1"/>
        </w:rPr>
        <w:t xml:space="preserve"> </w:t>
      </w:r>
      <w:r>
        <w:t>be</w:t>
      </w:r>
      <w:r>
        <w:rPr>
          <w:spacing w:val="-2"/>
        </w:rPr>
        <w:t xml:space="preserve"> </w:t>
      </w:r>
      <w:r>
        <w:rPr>
          <w:spacing w:val="-1"/>
        </w:rPr>
        <w:t>based</w:t>
      </w:r>
      <w:r>
        <w:rPr>
          <w:spacing w:val="-2"/>
        </w:rPr>
        <w:t xml:space="preserve"> </w:t>
      </w:r>
      <w:r>
        <w:t xml:space="preserve">on one </w:t>
      </w:r>
      <w:r>
        <w:rPr>
          <w:spacing w:val="-1"/>
        </w:rPr>
        <w:t>or</w:t>
      </w:r>
      <w:r>
        <w:t xml:space="preserve"> more</w:t>
      </w:r>
      <w:r>
        <w:rPr>
          <w:spacing w:val="61"/>
        </w:rPr>
        <w:t xml:space="preserve"> </w:t>
      </w:r>
      <w:r>
        <w:t xml:space="preserve">of </w:t>
      </w:r>
      <w:r>
        <w:rPr>
          <w:spacing w:val="-1"/>
        </w:rPr>
        <w:t>the</w:t>
      </w:r>
      <w:r>
        <w:t xml:space="preserve"> </w:t>
      </w:r>
      <w:r>
        <w:rPr>
          <w:spacing w:val="-1"/>
        </w:rPr>
        <w:t>followings</w:t>
      </w:r>
      <w:r>
        <w:t xml:space="preserve"> </w:t>
      </w:r>
      <w:r>
        <w:rPr>
          <w:spacing w:val="-1"/>
        </w:rPr>
        <w:t>factors:</w:t>
      </w:r>
    </w:p>
    <w:p w14:paraId="356AF26C" w14:textId="77777777" w:rsidR="00380617" w:rsidRDefault="00380617">
      <w:pPr>
        <w:spacing w:before="7"/>
        <w:rPr>
          <w:rFonts w:ascii="Times New Roman" w:eastAsia="Times New Roman" w:hAnsi="Times New Roman" w:cs="Times New Roman"/>
          <w:sz w:val="17"/>
          <w:szCs w:val="17"/>
        </w:rPr>
      </w:pPr>
    </w:p>
    <w:p w14:paraId="62E2EC7A" w14:textId="77777777" w:rsidR="00380617" w:rsidRDefault="00764C39">
      <w:pPr>
        <w:pStyle w:val="BodyText"/>
        <w:numPr>
          <w:ilvl w:val="4"/>
          <w:numId w:val="9"/>
        </w:numPr>
        <w:tabs>
          <w:tab w:val="left" w:pos="1562"/>
        </w:tabs>
        <w:spacing w:line="276" w:lineRule="auto"/>
        <w:ind w:right="408"/>
      </w:pPr>
      <w:r>
        <w:rPr>
          <w:spacing w:val="-1"/>
        </w:rPr>
        <w:t>An</w:t>
      </w:r>
      <w:r>
        <w:t xml:space="preserve"> </w:t>
      </w:r>
      <w:r>
        <w:rPr>
          <w:spacing w:val="-1"/>
        </w:rPr>
        <w:t>error</w:t>
      </w:r>
      <w:r>
        <w:rPr>
          <w:spacing w:val="-2"/>
        </w:rPr>
        <w:t xml:space="preserve"> </w:t>
      </w:r>
      <w:r>
        <w:t xml:space="preserve">in </w:t>
      </w:r>
      <w:r>
        <w:rPr>
          <w:spacing w:val="-1"/>
        </w:rPr>
        <w:t>procedure,</w:t>
      </w:r>
      <w:r>
        <w:t xml:space="preserve"> </w:t>
      </w:r>
      <w:r>
        <w:rPr>
          <w:spacing w:val="-2"/>
        </w:rPr>
        <w:t>which</w:t>
      </w:r>
      <w:r>
        <w:t xml:space="preserve"> </w:t>
      </w:r>
      <w:r>
        <w:rPr>
          <w:spacing w:val="-1"/>
        </w:rPr>
        <w:t>prejudiced</w:t>
      </w:r>
      <w:r>
        <w:rPr>
          <w:spacing w:val="-3"/>
        </w:rPr>
        <w:t xml:space="preserve"> </w:t>
      </w:r>
      <w:r>
        <w:t>the</w:t>
      </w:r>
      <w:r>
        <w:rPr>
          <w:spacing w:val="-2"/>
        </w:rPr>
        <w:t xml:space="preserve"> </w:t>
      </w:r>
      <w:r>
        <w:rPr>
          <w:spacing w:val="-1"/>
        </w:rPr>
        <w:t>process</w:t>
      </w:r>
      <w:r>
        <w:t xml:space="preserve"> to</w:t>
      </w:r>
      <w:r>
        <w:rPr>
          <w:spacing w:val="-3"/>
        </w:rPr>
        <w:t xml:space="preserve"> </w:t>
      </w:r>
      <w:r>
        <w:t xml:space="preserve">the </w:t>
      </w:r>
      <w:r>
        <w:rPr>
          <w:spacing w:val="-1"/>
        </w:rPr>
        <w:t>extent</w:t>
      </w:r>
      <w:r>
        <w:rPr>
          <w:spacing w:val="-2"/>
        </w:rPr>
        <w:t xml:space="preserve"> </w:t>
      </w:r>
      <w:r>
        <w:rPr>
          <w:spacing w:val="-1"/>
        </w:rPr>
        <w:t>that</w:t>
      </w:r>
      <w:r>
        <w:rPr>
          <w:spacing w:val="1"/>
        </w:rPr>
        <w:t xml:space="preserve"> </w:t>
      </w:r>
      <w:r>
        <w:rPr>
          <w:spacing w:val="-1"/>
        </w:rPr>
        <w:t>the</w:t>
      </w:r>
      <w:r>
        <w:t xml:space="preserve"> </w:t>
      </w:r>
      <w:r>
        <w:rPr>
          <w:spacing w:val="-1"/>
        </w:rPr>
        <w:t>participant</w:t>
      </w:r>
      <w:r>
        <w:rPr>
          <w:spacing w:val="1"/>
        </w:rPr>
        <w:t xml:space="preserve"> </w:t>
      </w:r>
      <w:r>
        <w:rPr>
          <w:spacing w:val="-1"/>
        </w:rPr>
        <w:t>was</w:t>
      </w:r>
      <w:r>
        <w:rPr>
          <w:spacing w:val="57"/>
        </w:rPr>
        <w:t xml:space="preserve"> </w:t>
      </w:r>
      <w:r>
        <w:rPr>
          <w:spacing w:val="-1"/>
        </w:rPr>
        <w:t>denied</w:t>
      </w:r>
      <w:r>
        <w:t xml:space="preserve"> a</w:t>
      </w:r>
      <w:r>
        <w:rPr>
          <w:spacing w:val="-2"/>
        </w:rPr>
        <w:t xml:space="preserve"> </w:t>
      </w:r>
      <w:r>
        <w:rPr>
          <w:spacing w:val="-1"/>
        </w:rPr>
        <w:t>fundamentally</w:t>
      </w:r>
      <w:r>
        <w:rPr>
          <w:spacing w:val="-3"/>
        </w:rPr>
        <w:t xml:space="preserve"> </w:t>
      </w:r>
      <w:r>
        <w:rPr>
          <w:spacing w:val="-1"/>
        </w:rPr>
        <w:t>fair</w:t>
      </w:r>
      <w:r>
        <w:rPr>
          <w:spacing w:val="-2"/>
        </w:rPr>
        <w:t xml:space="preserve"> </w:t>
      </w:r>
      <w:r>
        <w:rPr>
          <w:spacing w:val="-1"/>
        </w:rPr>
        <w:t>hearing</w:t>
      </w:r>
      <w:r>
        <w:rPr>
          <w:spacing w:val="-3"/>
        </w:rPr>
        <w:t xml:space="preserve"> </w:t>
      </w:r>
      <w:r>
        <w:t>as a</w:t>
      </w:r>
      <w:r>
        <w:rPr>
          <w:spacing w:val="-2"/>
        </w:rPr>
        <w:t xml:space="preserve"> </w:t>
      </w:r>
      <w:r>
        <w:rPr>
          <w:spacing w:val="-1"/>
        </w:rPr>
        <w:t>result</w:t>
      </w:r>
      <w:r>
        <w:rPr>
          <w:spacing w:val="1"/>
        </w:rPr>
        <w:t xml:space="preserve"> </w:t>
      </w:r>
      <w:r>
        <w:t>of</w:t>
      </w:r>
      <w:r>
        <w:rPr>
          <w:spacing w:val="-2"/>
        </w:rPr>
        <w:t xml:space="preserve"> </w:t>
      </w:r>
      <w:r>
        <w:rPr>
          <w:spacing w:val="-1"/>
        </w:rPr>
        <w:t>the</w:t>
      </w:r>
      <w:r>
        <w:t xml:space="preserve"> </w:t>
      </w:r>
      <w:r>
        <w:rPr>
          <w:spacing w:val="-1"/>
        </w:rPr>
        <w:t>error.</w:t>
      </w:r>
      <w:r>
        <w:t xml:space="preserve"> </w:t>
      </w:r>
      <w:r>
        <w:rPr>
          <w:spacing w:val="-1"/>
        </w:rPr>
        <w:t>Procedural</w:t>
      </w:r>
      <w:r>
        <w:rPr>
          <w:spacing w:val="-2"/>
        </w:rPr>
        <w:t xml:space="preserve"> </w:t>
      </w:r>
      <w:r>
        <w:rPr>
          <w:spacing w:val="-1"/>
        </w:rPr>
        <w:t>flaws</w:t>
      </w:r>
      <w:r>
        <w:t xml:space="preserve"> </w:t>
      </w:r>
      <w:r>
        <w:rPr>
          <w:spacing w:val="-1"/>
        </w:rPr>
        <w:t>alone</w:t>
      </w:r>
      <w:r>
        <w:rPr>
          <w:spacing w:val="-2"/>
        </w:rPr>
        <w:t xml:space="preserve"> </w:t>
      </w:r>
      <w:r>
        <w:t xml:space="preserve">are </w:t>
      </w:r>
      <w:r>
        <w:rPr>
          <w:spacing w:val="-1"/>
        </w:rPr>
        <w:t>not</w:t>
      </w:r>
      <w:r>
        <w:rPr>
          <w:spacing w:val="73"/>
        </w:rPr>
        <w:t xml:space="preserve"> </w:t>
      </w:r>
      <w:r>
        <w:rPr>
          <w:spacing w:val="-1"/>
        </w:rPr>
        <w:t>grounds</w:t>
      </w:r>
      <w:r>
        <w:t xml:space="preserve"> </w:t>
      </w:r>
      <w:r>
        <w:rPr>
          <w:spacing w:val="-1"/>
        </w:rPr>
        <w:t>for</w:t>
      </w:r>
      <w:r>
        <w:t xml:space="preserve"> an</w:t>
      </w:r>
      <w:r>
        <w:rPr>
          <w:spacing w:val="-2"/>
        </w:rPr>
        <w:t xml:space="preserve"> </w:t>
      </w:r>
      <w:r>
        <w:rPr>
          <w:spacing w:val="-1"/>
        </w:rPr>
        <w:t>appeal.</w:t>
      </w:r>
      <w:r>
        <w:t xml:space="preserve"> </w:t>
      </w:r>
      <w:r>
        <w:rPr>
          <w:spacing w:val="-1"/>
        </w:rPr>
        <w:t>Significant</w:t>
      </w:r>
      <w:r>
        <w:rPr>
          <w:spacing w:val="3"/>
        </w:rPr>
        <w:t xml:space="preserve"> </w:t>
      </w:r>
      <w:r>
        <w:rPr>
          <w:spacing w:val="-1"/>
        </w:rPr>
        <w:t>procedural</w:t>
      </w:r>
      <w:r>
        <w:rPr>
          <w:spacing w:val="1"/>
        </w:rPr>
        <w:t xml:space="preserve"> </w:t>
      </w:r>
      <w:r>
        <w:rPr>
          <w:spacing w:val="-1"/>
        </w:rPr>
        <w:t>errors</w:t>
      </w:r>
      <w:r>
        <w:rPr>
          <w:spacing w:val="-2"/>
        </w:rPr>
        <w:t xml:space="preserve"> </w:t>
      </w:r>
      <w:r>
        <w:rPr>
          <w:spacing w:val="-1"/>
        </w:rPr>
        <w:t>that</w:t>
      </w:r>
      <w:r>
        <w:rPr>
          <w:spacing w:val="1"/>
        </w:rPr>
        <w:t xml:space="preserve"> </w:t>
      </w:r>
      <w:r>
        <w:rPr>
          <w:spacing w:val="-2"/>
        </w:rPr>
        <w:t xml:space="preserve">may </w:t>
      </w:r>
      <w:r>
        <w:rPr>
          <w:spacing w:val="-1"/>
        </w:rPr>
        <w:t>have</w:t>
      </w:r>
      <w:r>
        <w:t xml:space="preserve"> </w:t>
      </w:r>
      <w:r>
        <w:rPr>
          <w:spacing w:val="-1"/>
        </w:rPr>
        <w:t>affected</w:t>
      </w:r>
      <w:r>
        <w:t xml:space="preserve"> </w:t>
      </w:r>
      <w:r>
        <w:rPr>
          <w:spacing w:val="-1"/>
        </w:rPr>
        <w:t>the</w:t>
      </w:r>
      <w:r>
        <w:t xml:space="preserve"> </w:t>
      </w:r>
      <w:r>
        <w:rPr>
          <w:spacing w:val="-1"/>
        </w:rPr>
        <w:t>verdict</w:t>
      </w:r>
      <w:r>
        <w:rPr>
          <w:spacing w:val="1"/>
        </w:rPr>
        <w:t xml:space="preserve"> </w:t>
      </w:r>
      <w:r>
        <w:t>or</w:t>
      </w:r>
      <w:r>
        <w:rPr>
          <w:spacing w:val="57"/>
        </w:rPr>
        <w:t xml:space="preserve"> </w:t>
      </w:r>
      <w:r>
        <w:rPr>
          <w:spacing w:val="-1"/>
        </w:rPr>
        <w:t>sanction</w:t>
      </w:r>
      <w:r>
        <w:rPr>
          <w:spacing w:val="-3"/>
        </w:rPr>
        <w:t xml:space="preserve"> </w:t>
      </w:r>
      <w:r>
        <w:rPr>
          <w:spacing w:val="-1"/>
        </w:rPr>
        <w:t>will</w:t>
      </w:r>
      <w:r>
        <w:rPr>
          <w:spacing w:val="1"/>
        </w:rPr>
        <w:t xml:space="preserve"> </w:t>
      </w:r>
      <w:r>
        <w:rPr>
          <w:spacing w:val="-2"/>
        </w:rPr>
        <w:t>be</w:t>
      </w:r>
      <w:r>
        <w:t xml:space="preserve"> </w:t>
      </w:r>
      <w:r>
        <w:rPr>
          <w:spacing w:val="-1"/>
        </w:rPr>
        <w:t>considered.</w:t>
      </w:r>
    </w:p>
    <w:p w14:paraId="3696FCF5" w14:textId="77777777" w:rsidR="00380617" w:rsidRDefault="00380617">
      <w:pPr>
        <w:spacing w:before="4"/>
        <w:rPr>
          <w:rFonts w:ascii="Times New Roman" w:eastAsia="Times New Roman" w:hAnsi="Times New Roman" w:cs="Times New Roman"/>
          <w:sz w:val="17"/>
          <w:szCs w:val="17"/>
        </w:rPr>
      </w:pPr>
    </w:p>
    <w:p w14:paraId="5973076A" w14:textId="77777777" w:rsidR="00380617" w:rsidRDefault="00764C39">
      <w:pPr>
        <w:pStyle w:val="BodyText"/>
        <w:numPr>
          <w:ilvl w:val="4"/>
          <w:numId w:val="9"/>
        </w:numPr>
        <w:tabs>
          <w:tab w:val="left" w:pos="1562"/>
        </w:tabs>
        <w:spacing w:line="276" w:lineRule="auto"/>
        <w:ind w:right="274"/>
      </w:pPr>
      <w:r>
        <w:t>The</w:t>
      </w:r>
      <w:r>
        <w:rPr>
          <w:spacing w:val="-2"/>
        </w:rPr>
        <w:t xml:space="preserve"> </w:t>
      </w:r>
      <w:r>
        <w:rPr>
          <w:spacing w:val="-1"/>
        </w:rPr>
        <w:t>emergence</w:t>
      </w:r>
      <w:r>
        <w:t xml:space="preserve"> of</w:t>
      </w:r>
      <w:r>
        <w:rPr>
          <w:spacing w:val="-2"/>
        </w:rPr>
        <w:t xml:space="preserve"> </w:t>
      </w:r>
      <w:r>
        <w:t xml:space="preserve">new </w:t>
      </w:r>
      <w:r>
        <w:rPr>
          <w:spacing w:val="-1"/>
        </w:rPr>
        <w:t>evidence</w:t>
      </w:r>
      <w:r>
        <w:rPr>
          <w:spacing w:val="-2"/>
        </w:rPr>
        <w:t xml:space="preserve"> </w:t>
      </w:r>
      <w:r>
        <w:rPr>
          <w:spacing w:val="-1"/>
        </w:rPr>
        <w:t>that</w:t>
      </w:r>
      <w:r>
        <w:rPr>
          <w:spacing w:val="1"/>
        </w:rPr>
        <w:t xml:space="preserve"> </w:t>
      </w:r>
      <w:r>
        <w:rPr>
          <w:spacing w:val="-1"/>
        </w:rPr>
        <w:t>could</w:t>
      </w:r>
      <w:r>
        <w:t xml:space="preserve"> </w:t>
      </w:r>
      <w:r>
        <w:rPr>
          <w:spacing w:val="-1"/>
        </w:rPr>
        <w:t>not</w:t>
      </w:r>
      <w:r>
        <w:rPr>
          <w:spacing w:val="1"/>
        </w:rPr>
        <w:t xml:space="preserve"> </w:t>
      </w:r>
      <w:r>
        <w:rPr>
          <w:spacing w:val="-2"/>
        </w:rPr>
        <w:t>have</w:t>
      </w:r>
      <w:r>
        <w:t xml:space="preserve"> </w:t>
      </w:r>
      <w:r>
        <w:rPr>
          <w:spacing w:val="-1"/>
        </w:rPr>
        <w:t>been</w:t>
      </w:r>
      <w:r>
        <w:t xml:space="preserve"> </w:t>
      </w:r>
      <w:r>
        <w:rPr>
          <w:spacing w:val="-1"/>
        </w:rPr>
        <w:t>previously</w:t>
      </w:r>
      <w:r>
        <w:rPr>
          <w:spacing w:val="-3"/>
        </w:rPr>
        <w:t xml:space="preserve"> </w:t>
      </w:r>
      <w:r>
        <w:rPr>
          <w:spacing w:val="-1"/>
        </w:rPr>
        <w:t>discovered</w:t>
      </w:r>
      <w:r>
        <w:t xml:space="preserve"> </w:t>
      </w:r>
      <w:r>
        <w:rPr>
          <w:spacing w:val="-1"/>
        </w:rPr>
        <w:t>and</w:t>
      </w:r>
      <w:r>
        <w:t xml:space="preserve"> </w:t>
      </w:r>
      <w:r>
        <w:rPr>
          <w:spacing w:val="-1"/>
        </w:rPr>
        <w:t>that,</w:t>
      </w:r>
      <w:r>
        <w:rPr>
          <w:spacing w:val="63"/>
        </w:rPr>
        <w:t xml:space="preserve"> </w:t>
      </w:r>
      <w:r>
        <w:t xml:space="preserve">had </w:t>
      </w:r>
      <w:r>
        <w:rPr>
          <w:spacing w:val="-1"/>
        </w:rPr>
        <w:t>it</w:t>
      </w:r>
      <w:r>
        <w:rPr>
          <w:spacing w:val="1"/>
        </w:rPr>
        <w:t xml:space="preserve"> </w:t>
      </w:r>
      <w:r>
        <w:rPr>
          <w:spacing w:val="-1"/>
        </w:rPr>
        <w:t>been</w:t>
      </w:r>
      <w:r>
        <w:t xml:space="preserve"> </w:t>
      </w:r>
      <w:r>
        <w:rPr>
          <w:spacing w:val="-1"/>
        </w:rPr>
        <w:t>represented</w:t>
      </w:r>
      <w:r>
        <w:rPr>
          <w:spacing w:val="-2"/>
        </w:rPr>
        <w:t xml:space="preserve"> </w:t>
      </w:r>
      <w:r>
        <w:t>at</w:t>
      </w:r>
      <w:r>
        <w:rPr>
          <w:spacing w:val="-2"/>
        </w:rPr>
        <w:t xml:space="preserve"> </w:t>
      </w:r>
      <w:r>
        <w:rPr>
          <w:spacing w:val="-1"/>
        </w:rPr>
        <w:t>the</w:t>
      </w:r>
      <w:r>
        <w:t xml:space="preserve"> </w:t>
      </w:r>
      <w:r>
        <w:rPr>
          <w:spacing w:val="-1"/>
        </w:rPr>
        <w:t>initial</w:t>
      </w:r>
      <w:r>
        <w:rPr>
          <w:spacing w:val="1"/>
        </w:rPr>
        <w:t xml:space="preserve"> </w:t>
      </w:r>
      <w:r>
        <w:rPr>
          <w:spacing w:val="-1"/>
        </w:rPr>
        <w:t>hearing,</w:t>
      </w:r>
      <w:r>
        <w:t xml:space="preserve"> </w:t>
      </w:r>
      <w:r>
        <w:rPr>
          <w:spacing w:val="-1"/>
        </w:rPr>
        <w:t>would</w:t>
      </w:r>
      <w:r>
        <w:t xml:space="preserve"> </w:t>
      </w:r>
      <w:r>
        <w:rPr>
          <w:spacing w:val="-2"/>
        </w:rPr>
        <w:t>have</w:t>
      </w:r>
      <w:r>
        <w:t xml:space="preserve"> </w:t>
      </w:r>
      <w:r>
        <w:rPr>
          <w:spacing w:val="-1"/>
        </w:rPr>
        <w:t>substantially</w:t>
      </w:r>
      <w:r>
        <w:rPr>
          <w:spacing w:val="-3"/>
        </w:rPr>
        <w:t xml:space="preserve"> </w:t>
      </w:r>
      <w:r>
        <w:rPr>
          <w:spacing w:val="-1"/>
        </w:rPr>
        <w:t>affected</w:t>
      </w:r>
      <w:r>
        <w:rPr>
          <w:spacing w:val="-2"/>
        </w:rPr>
        <w:t xml:space="preserve"> </w:t>
      </w:r>
      <w:r>
        <w:t xml:space="preserve">the </w:t>
      </w:r>
      <w:r>
        <w:rPr>
          <w:spacing w:val="-1"/>
        </w:rPr>
        <w:t>original</w:t>
      </w:r>
      <w:r>
        <w:rPr>
          <w:spacing w:val="67"/>
        </w:rPr>
        <w:t xml:space="preserve"> </w:t>
      </w:r>
      <w:r>
        <w:rPr>
          <w:spacing w:val="-1"/>
        </w:rPr>
        <w:t>decision</w:t>
      </w:r>
      <w:r>
        <w:rPr>
          <w:spacing w:val="-3"/>
        </w:rPr>
        <w:t xml:space="preserve"> </w:t>
      </w:r>
      <w:r>
        <w:t>of</w:t>
      </w:r>
      <w:r>
        <w:rPr>
          <w:spacing w:val="-2"/>
        </w:rPr>
        <w:t xml:space="preserve"> </w:t>
      </w:r>
      <w:r>
        <w:t>the</w:t>
      </w:r>
      <w:r>
        <w:rPr>
          <w:spacing w:val="-2"/>
        </w:rPr>
        <w:t xml:space="preserve"> </w:t>
      </w:r>
      <w:r>
        <w:rPr>
          <w:spacing w:val="-1"/>
        </w:rPr>
        <w:t>hearing</w:t>
      </w:r>
      <w:r>
        <w:rPr>
          <w:spacing w:val="-3"/>
        </w:rPr>
        <w:t xml:space="preserve"> </w:t>
      </w:r>
      <w:r>
        <w:rPr>
          <w:spacing w:val="-2"/>
        </w:rPr>
        <w:t>body.</w:t>
      </w:r>
    </w:p>
    <w:p w14:paraId="2CF04121" w14:textId="77777777" w:rsidR="00380617" w:rsidRDefault="00380617">
      <w:pPr>
        <w:spacing w:before="4"/>
        <w:rPr>
          <w:rFonts w:ascii="Times New Roman" w:eastAsia="Times New Roman" w:hAnsi="Times New Roman" w:cs="Times New Roman"/>
          <w:sz w:val="17"/>
          <w:szCs w:val="17"/>
        </w:rPr>
      </w:pPr>
    </w:p>
    <w:p w14:paraId="17FF5DBE" w14:textId="77777777" w:rsidR="00380617" w:rsidRDefault="00764C39">
      <w:pPr>
        <w:pStyle w:val="BodyText"/>
        <w:numPr>
          <w:ilvl w:val="3"/>
          <w:numId w:val="9"/>
        </w:numPr>
        <w:tabs>
          <w:tab w:val="left" w:pos="1202"/>
        </w:tabs>
        <w:spacing w:line="276" w:lineRule="auto"/>
        <w:ind w:right="287"/>
      </w:pPr>
      <w:r>
        <w:t>The</w:t>
      </w:r>
      <w:r>
        <w:rPr>
          <w:spacing w:val="-2"/>
        </w:rPr>
        <w:t xml:space="preserve"> </w:t>
      </w:r>
      <w:r>
        <w:rPr>
          <w:spacing w:val="-1"/>
        </w:rPr>
        <w:t>student,</w:t>
      </w:r>
      <w:r>
        <w:t xml:space="preserve"> </w:t>
      </w:r>
      <w:r>
        <w:rPr>
          <w:spacing w:val="-1"/>
        </w:rPr>
        <w:t>group,</w:t>
      </w:r>
      <w:r>
        <w:t xml:space="preserve"> </w:t>
      </w:r>
      <w:r>
        <w:rPr>
          <w:spacing w:val="-2"/>
        </w:rPr>
        <w:t>or</w:t>
      </w:r>
      <w:r>
        <w:t xml:space="preserve"> </w:t>
      </w:r>
      <w:r>
        <w:rPr>
          <w:spacing w:val="-1"/>
        </w:rPr>
        <w:t>registered</w:t>
      </w:r>
      <w:r>
        <w:t xml:space="preserve"> </w:t>
      </w:r>
      <w:r>
        <w:rPr>
          <w:spacing w:val="-1"/>
        </w:rPr>
        <w:t>student</w:t>
      </w:r>
      <w:r>
        <w:rPr>
          <w:spacing w:val="1"/>
        </w:rPr>
        <w:t xml:space="preserve"> </w:t>
      </w:r>
      <w:r>
        <w:rPr>
          <w:spacing w:val="-1"/>
        </w:rPr>
        <w:t>organization</w:t>
      </w:r>
      <w:r>
        <w:rPr>
          <w:spacing w:val="-3"/>
        </w:rPr>
        <w:t xml:space="preserve"> </w:t>
      </w:r>
      <w:r>
        <w:rPr>
          <w:spacing w:val="-1"/>
        </w:rPr>
        <w:t>must</w:t>
      </w:r>
      <w:r>
        <w:rPr>
          <w:spacing w:val="1"/>
        </w:rPr>
        <w:t xml:space="preserve"> </w:t>
      </w:r>
      <w:r>
        <w:rPr>
          <w:spacing w:val="-1"/>
        </w:rPr>
        <w:t>indicate</w:t>
      </w:r>
      <w:r>
        <w:t xml:space="preserve"> in</w:t>
      </w:r>
      <w:r>
        <w:rPr>
          <w:spacing w:val="-3"/>
        </w:rPr>
        <w:t xml:space="preserve"> </w:t>
      </w:r>
      <w:r>
        <w:rPr>
          <w:spacing w:val="-1"/>
        </w:rPr>
        <w:t>their</w:t>
      </w:r>
      <w:r>
        <w:t xml:space="preserve"> </w:t>
      </w:r>
      <w:r>
        <w:rPr>
          <w:spacing w:val="-1"/>
        </w:rPr>
        <w:t>correspondence</w:t>
      </w:r>
      <w:r>
        <w:t xml:space="preserve"> </w:t>
      </w:r>
      <w:r>
        <w:rPr>
          <w:spacing w:val="-1"/>
        </w:rPr>
        <w:t>to</w:t>
      </w:r>
      <w:r>
        <w:rPr>
          <w:spacing w:val="59"/>
        </w:rPr>
        <w:t xml:space="preserve"> </w:t>
      </w:r>
      <w:r>
        <w:t>the</w:t>
      </w:r>
      <w:r>
        <w:rPr>
          <w:spacing w:val="-2"/>
        </w:rPr>
        <w:t xml:space="preserve"> </w:t>
      </w:r>
      <w:r>
        <w:t>VPSA</w:t>
      </w:r>
      <w:r>
        <w:rPr>
          <w:spacing w:val="-1"/>
        </w:rPr>
        <w:t xml:space="preserve"> </w:t>
      </w:r>
      <w:r>
        <w:t>or</w:t>
      </w:r>
      <w:r>
        <w:rPr>
          <w:spacing w:val="-2"/>
        </w:rPr>
        <w:t xml:space="preserve"> </w:t>
      </w:r>
      <w:r>
        <w:rPr>
          <w:spacing w:val="-1"/>
        </w:rPr>
        <w:t>designee(s)</w:t>
      </w:r>
      <w:r>
        <w:rPr>
          <w:spacing w:val="-2"/>
        </w:rPr>
        <w:t xml:space="preserve"> </w:t>
      </w:r>
      <w:r>
        <w:rPr>
          <w:spacing w:val="-1"/>
        </w:rPr>
        <w:t>the</w:t>
      </w:r>
      <w:r>
        <w:t xml:space="preserve"> </w:t>
      </w:r>
      <w:r>
        <w:rPr>
          <w:spacing w:val="-1"/>
        </w:rPr>
        <w:t>basis</w:t>
      </w:r>
      <w:r>
        <w:rPr>
          <w:spacing w:val="-2"/>
        </w:rPr>
        <w:t xml:space="preserve"> </w:t>
      </w:r>
      <w:r>
        <w:t>for</w:t>
      </w:r>
      <w:r>
        <w:rPr>
          <w:spacing w:val="-2"/>
        </w:rPr>
        <w:t xml:space="preserve"> </w:t>
      </w:r>
      <w:r>
        <w:t>the</w:t>
      </w:r>
      <w:r>
        <w:rPr>
          <w:spacing w:val="-2"/>
        </w:rPr>
        <w:t xml:space="preserve"> </w:t>
      </w:r>
      <w:r>
        <w:rPr>
          <w:spacing w:val="-1"/>
        </w:rPr>
        <w:t>appeal.</w:t>
      </w:r>
      <w:r>
        <w:t xml:space="preserve">  </w:t>
      </w:r>
      <w:r>
        <w:rPr>
          <w:spacing w:val="-2"/>
        </w:rPr>
        <w:t>Based</w:t>
      </w:r>
      <w:r>
        <w:t xml:space="preserve"> on </w:t>
      </w:r>
      <w:r>
        <w:rPr>
          <w:spacing w:val="-1"/>
        </w:rPr>
        <w:t>the</w:t>
      </w:r>
      <w:r>
        <w:t xml:space="preserve"> </w:t>
      </w:r>
      <w:r>
        <w:rPr>
          <w:spacing w:val="-1"/>
        </w:rPr>
        <w:t>merit</w:t>
      </w:r>
      <w:r>
        <w:rPr>
          <w:spacing w:val="-2"/>
        </w:rPr>
        <w:t xml:space="preserve"> </w:t>
      </w:r>
      <w:r>
        <w:t>of</w:t>
      </w:r>
      <w:r>
        <w:rPr>
          <w:spacing w:val="-2"/>
        </w:rPr>
        <w:t xml:space="preserve"> </w:t>
      </w:r>
      <w:r>
        <w:t xml:space="preserve">the </w:t>
      </w:r>
      <w:r>
        <w:rPr>
          <w:spacing w:val="-1"/>
        </w:rPr>
        <w:t>appeal,</w:t>
      </w:r>
      <w:r>
        <w:t xml:space="preserve"> the</w:t>
      </w:r>
      <w:r>
        <w:rPr>
          <w:spacing w:val="-2"/>
        </w:rPr>
        <w:t xml:space="preserve"> </w:t>
      </w:r>
      <w:r>
        <w:t>VPSA</w:t>
      </w:r>
      <w:r>
        <w:rPr>
          <w:spacing w:val="41"/>
        </w:rPr>
        <w:t xml:space="preserve"> </w:t>
      </w:r>
      <w:r>
        <w:t xml:space="preserve">or </w:t>
      </w:r>
      <w:r>
        <w:rPr>
          <w:spacing w:val="-1"/>
        </w:rPr>
        <w:t>designee(s)</w:t>
      </w:r>
      <w:r>
        <w:rPr>
          <w:spacing w:val="1"/>
        </w:rPr>
        <w:t xml:space="preserve"> </w:t>
      </w:r>
      <w:r>
        <w:rPr>
          <w:spacing w:val="-2"/>
        </w:rPr>
        <w:t>will</w:t>
      </w:r>
      <w:r>
        <w:rPr>
          <w:spacing w:val="1"/>
        </w:rPr>
        <w:t xml:space="preserve"> </w:t>
      </w:r>
      <w:r>
        <w:rPr>
          <w:spacing w:val="-1"/>
        </w:rPr>
        <w:t>decide</w:t>
      </w:r>
      <w:r>
        <w:t xml:space="preserve"> </w:t>
      </w:r>
      <w:r>
        <w:rPr>
          <w:spacing w:val="-1"/>
        </w:rPr>
        <w:t>the</w:t>
      </w:r>
      <w:r>
        <w:t xml:space="preserve"> </w:t>
      </w:r>
      <w:r>
        <w:rPr>
          <w:spacing w:val="-1"/>
        </w:rPr>
        <w:t>appeal.</w:t>
      </w:r>
      <w:r>
        <w:rPr>
          <w:spacing w:val="50"/>
        </w:rPr>
        <w:t xml:space="preserve"> </w:t>
      </w:r>
      <w:r>
        <w:t xml:space="preserve">The </w:t>
      </w:r>
      <w:r>
        <w:rPr>
          <w:spacing w:val="-1"/>
        </w:rPr>
        <w:t>decisions</w:t>
      </w:r>
      <w:r>
        <w:t xml:space="preserve"> </w:t>
      </w:r>
      <w:r>
        <w:rPr>
          <w:spacing w:val="-1"/>
        </w:rPr>
        <w:t>of</w:t>
      </w:r>
      <w:r>
        <w:rPr>
          <w:spacing w:val="-2"/>
        </w:rPr>
        <w:t xml:space="preserve"> </w:t>
      </w:r>
      <w:r>
        <w:t>the</w:t>
      </w:r>
      <w:r>
        <w:rPr>
          <w:spacing w:val="-2"/>
        </w:rPr>
        <w:t xml:space="preserve"> </w:t>
      </w:r>
      <w:r>
        <w:t>VPSA</w:t>
      </w:r>
      <w:r>
        <w:rPr>
          <w:spacing w:val="-1"/>
        </w:rPr>
        <w:t xml:space="preserve"> </w:t>
      </w:r>
      <w:r>
        <w:rPr>
          <w:spacing w:val="-2"/>
        </w:rPr>
        <w:t>or</w:t>
      </w:r>
      <w:r>
        <w:t xml:space="preserve"> </w:t>
      </w:r>
      <w:r>
        <w:rPr>
          <w:spacing w:val="-1"/>
        </w:rPr>
        <w:t>designee(s)</w:t>
      </w:r>
      <w:r>
        <w:rPr>
          <w:spacing w:val="-2"/>
        </w:rPr>
        <w:t xml:space="preserve"> </w:t>
      </w:r>
      <w:r>
        <w:rPr>
          <w:spacing w:val="-1"/>
        </w:rPr>
        <w:t>shall</w:t>
      </w:r>
      <w:r>
        <w:rPr>
          <w:spacing w:val="1"/>
        </w:rPr>
        <w:t xml:space="preserve"> </w:t>
      </w:r>
      <w:r>
        <w:t xml:space="preserve">be </w:t>
      </w:r>
      <w:r>
        <w:rPr>
          <w:spacing w:val="-1"/>
        </w:rPr>
        <w:t>made</w:t>
      </w:r>
      <w:r>
        <w:rPr>
          <w:spacing w:val="53"/>
        </w:rPr>
        <w:t xml:space="preserve"> </w:t>
      </w:r>
      <w:r>
        <w:t xml:space="preserve">in </w:t>
      </w:r>
      <w:r>
        <w:rPr>
          <w:spacing w:val="-1"/>
        </w:rPr>
        <w:t>writing</w:t>
      </w:r>
      <w:r>
        <w:rPr>
          <w:spacing w:val="-3"/>
        </w:rPr>
        <w:t xml:space="preserve"> </w:t>
      </w:r>
      <w:r>
        <w:t xml:space="preserve">to </w:t>
      </w:r>
      <w:r>
        <w:rPr>
          <w:spacing w:val="-1"/>
        </w:rPr>
        <w:t>the</w:t>
      </w:r>
      <w:r>
        <w:t xml:space="preserve"> </w:t>
      </w:r>
      <w:r>
        <w:rPr>
          <w:spacing w:val="-1"/>
        </w:rPr>
        <w:t>student,</w:t>
      </w:r>
      <w:r>
        <w:t xml:space="preserve"> </w:t>
      </w:r>
      <w:r>
        <w:rPr>
          <w:spacing w:val="-1"/>
        </w:rPr>
        <w:t>group,</w:t>
      </w:r>
      <w:r>
        <w:t xml:space="preserve"> or</w:t>
      </w:r>
      <w:r>
        <w:rPr>
          <w:spacing w:val="-2"/>
        </w:rPr>
        <w:t xml:space="preserve"> </w:t>
      </w:r>
      <w:r>
        <w:rPr>
          <w:spacing w:val="-1"/>
        </w:rPr>
        <w:t>registered</w:t>
      </w:r>
      <w:r>
        <w:t xml:space="preserve"> </w:t>
      </w:r>
      <w:r>
        <w:rPr>
          <w:spacing w:val="-1"/>
        </w:rPr>
        <w:t>student</w:t>
      </w:r>
      <w:r>
        <w:rPr>
          <w:spacing w:val="1"/>
        </w:rPr>
        <w:t xml:space="preserve"> </w:t>
      </w:r>
      <w:r>
        <w:rPr>
          <w:spacing w:val="-1"/>
        </w:rPr>
        <w:t>organization</w:t>
      </w:r>
      <w:r>
        <w:t xml:space="preserve"> </w:t>
      </w:r>
      <w:r>
        <w:rPr>
          <w:spacing w:val="-1"/>
        </w:rPr>
        <w:t>granting</w:t>
      </w:r>
      <w:r>
        <w:rPr>
          <w:spacing w:val="-3"/>
        </w:rPr>
        <w:t xml:space="preserve"> </w:t>
      </w:r>
      <w:r>
        <w:t xml:space="preserve">or </w:t>
      </w:r>
      <w:r>
        <w:rPr>
          <w:spacing w:val="-2"/>
        </w:rPr>
        <w:t>denying</w:t>
      </w:r>
      <w:r>
        <w:rPr>
          <w:spacing w:val="-3"/>
        </w:rPr>
        <w:t xml:space="preserve"> </w:t>
      </w:r>
      <w:r>
        <w:t>their</w:t>
      </w:r>
      <w:r>
        <w:rPr>
          <w:spacing w:val="53"/>
        </w:rPr>
        <w:t xml:space="preserve"> </w:t>
      </w:r>
      <w:r>
        <w:rPr>
          <w:spacing w:val="-1"/>
        </w:rPr>
        <w:t>request.</w:t>
      </w:r>
      <w:r>
        <w:rPr>
          <w:spacing w:val="50"/>
        </w:rPr>
        <w:t xml:space="preserve"> </w:t>
      </w:r>
      <w:r>
        <w:t xml:space="preserve">The </w:t>
      </w:r>
      <w:r>
        <w:rPr>
          <w:spacing w:val="-1"/>
        </w:rPr>
        <w:t>decision</w:t>
      </w:r>
      <w:r>
        <w:t xml:space="preserve"> of</w:t>
      </w:r>
      <w:r>
        <w:rPr>
          <w:spacing w:val="-2"/>
        </w:rPr>
        <w:t xml:space="preserve"> </w:t>
      </w:r>
      <w:r>
        <w:rPr>
          <w:spacing w:val="-1"/>
        </w:rPr>
        <w:t>the</w:t>
      </w:r>
      <w:r>
        <w:t xml:space="preserve"> VPSA</w:t>
      </w:r>
      <w:r>
        <w:rPr>
          <w:spacing w:val="-1"/>
        </w:rPr>
        <w:t xml:space="preserve"> </w:t>
      </w:r>
      <w:r>
        <w:rPr>
          <w:spacing w:val="-2"/>
        </w:rPr>
        <w:t>or</w:t>
      </w:r>
      <w:r>
        <w:t xml:space="preserve"> </w:t>
      </w:r>
      <w:r>
        <w:rPr>
          <w:spacing w:val="-1"/>
        </w:rPr>
        <w:t>designee(s)</w:t>
      </w:r>
      <w:r>
        <w:rPr>
          <w:spacing w:val="-2"/>
        </w:rPr>
        <w:t xml:space="preserve"> </w:t>
      </w:r>
      <w:r>
        <w:t>is</w:t>
      </w:r>
      <w:r>
        <w:rPr>
          <w:spacing w:val="-2"/>
        </w:rPr>
        <w:t xml:space="preserve"> </w:t>
      </w:r>
      <w:r>
        <w:rPr>
          <w:spacing w:val="-1"/>
        </w:rPr>
        <w:t>final,</w:t>
      </w:r>
      <w:r>
        <w:t xml:space="preserve"> </w:t>
      </w:r>
      <w:r>
        <w:rPr>
          <w:spacing w:val="-1"/>
        </w:rPr>
        <w:t>except</w:t>
      </w:r>
      <w:r>
        <w:rPr>
          <w:spacing w:val="-2"/>
        </w:rPr>
        <w:t xml:space="preserve"> </w:t>
      </w:r>
      <w:r>
        <w:t xml:space="preserve">in </w:t>
      </w:r>
      <w:r>
        <w:rPr>
          <w:spacing w:val="-1"/>
        </w:rPr>
        <w:t>those</w:t>
      </w:r>
      <w:r>
        <w:rPr>
          <w:spacing w:val="-2"/>
        </w:rPr>
        <w:t xml:space="preserve"> </w:t>
      </w:r>
      <w:r>
        <w:rPr>
          <w:spacing w:val="-1"/>
        </w:rPr>
        <w:t>cases</w:t>
      </w:r>
      <w:r>
        <w:t xml:space="preserve"> </w:t>
      </w:r>
      <w:r>
        <w:rPr>
          <w:spacing w:val="-1"/>
        </w:rPr>
        <w:t>where</w:t>
      </w:r>
      <w:r>
        <w:rPr>
          <w:spacing w:val="-2"/>
        </w:rPr>
        <w:t xml:space="preserve"> </w:t>
      </w:r>
      <w:r>
        <w:t>a</w:t>
      </w:r>
      <w:r>
        <w:rPr>
          <w:spacing w:val="61"/>
        </w:rPr>
        <w:t xml:space="preserve"> </w:t>
      </w:r>
      <w:r>
        <w:rPr>
          <w:spacing w:val="-1"/>
        </w:rPr>
        <w:t>student,</w:t>
      </w:r>
      <w:r>
        <w:t xml:space="preserve"> </w:t>
      </w:r>
      <w:r>
        <w:rPr>
          <w:spacing w:val="-1"/>
        </w:rPr>
        <w:t>group,</w:t>
      </w:r>
      <w:r>
        <w:t xml:space="preserve"> or</w:t>
      </w:r>
      <w:r>
        <w:rPr>
          <w:spacing w:val="-2"/>
        </w:rPr>
        <w:t xml:space="preserve"> </w:t>
      </w:r>
      <w:r>
        <w:rPr>
          <w:spacing w:val="-1"/>
        </w:rPr>
        <w:t>registered</w:t>
      </w:r>
      <w:r>
        <w:t xml:space="preserve"> </w:t>
      </w:r>
      <w:r>
        <w:rPr>
          <w:spacing w:val="-1"/>
        </w:rPr>
        <w:t>student organization</w:t>
      </w:r>
      <w:r>
        <w:rPr>
          <w:spacing w:val="-3"/>
        </w:rPr>
        <w:t xml:space="preserve"> </w:t>
      </w:r>
      <w:r>
        <w:rPr>
          <w:spacing w:val="-1"/>
        </w:rPr>
        <w:t>receives</w:t>
      </w:r>
      <w:r>
        <w:t xml:space="preserve"> </w:t>
      </w:r>
      <w:r>
        <w:rPr>
          <w:spacing w:val="-1"/>
        </w:rPr>
        <w:t>expulsion</w:t>
      </w:r>
      <w:r>
        <w:rPr>
          <w:spacing w:val="-3"/>
        </w:rPr>
        <w:t xml:space="preserve"> </w:t>
      </w:r>
      <w:r>
        <w:t>as a</w:t>
      </w:r>
      <w:r>
        <w:rPr>
          <w:spacing w:val="-2"/>
        </w:rPr>
        <w:t xml:space="preserve"> </w:t>
      </w:r>
      <w:r>
        <w:rPr>
          <w:spacing w:val="-1"/>
        </w:rPr>
        <w:t>sanction.</w:t>
      </w:r>
    </w:p>
    <w:p w14:paraId="3ABBF1D4" w14:textId="77777777" w:rsidR="00380617" w:rsidRDefault="00380617">
      <w:pPr>
        <w:spacing w:before="7"/>
        <w:rPr>
          <w:rFonts w:ascii="Times New Roman" w:eastAsia="Times New Roman" w:hAnsi="Times New Roman" w:cs="Times New Roman"/>
          <w:sz w:val="17"/>
          <w:szCs w:val="17"/>
        </w:rPr>
      </w:pPr>
    </w:p>
    <w:p w14:paraId="57392782" w14:textId="77777777" w:rsidR="00380617" w:rsidRDefault="00764C39">
      <w:pPr>
        <w:pStyle w:val="BodyText"/>
        <w:numPr>
          <w:ilvl w:val="3"/>
          <w:numId w:val="9"/>
        </w:numPr>
        <w:tabs>
          <w:tab w:val="left" w:pos="1202"/>
        </w:tabs>
        <w:spacing w:line="275" w:lineRule="auto"/>
        <w:ind w:right="372"/>
      </w:pPr>
      <w:r>
        <w:rPr>
          <w:spacing w:val="-1"/>
        </w:rPr>
        <w:t>Appeals</w:t>
      </w:r>
      <w:r>
        <w:t xml:space="preserve"> </w:t>
      </w:r>
      <w:r>
        <w:rPr>
          <w:spacing w:val="-1"/>
        </w:rPr>
        <w:t>will</w:t>
      </w:r>
      <w:r>
        <w:rPr>
          <w:spacing w:val="1"/>
        </w:rPr>
        <w:t xml:space="preserve"> </w:t>
      </w:r>
      <w:r>
        <w:rPr>
          <w:spacing w:val="-1"/>
        </w:rPr>
        <w:t>depend</w:t>
      </w:r>
      <w:r>
        <w:rPr>
          <w:spacing w:val="-3"/>
        </w:rPr>
        <w:t xml:space="preserve"> </w:t>
      </w:r>
      <w:r>
        <w:t xml:space="preserve">on </w:t>
      </w:r>
      <w:r>
        <w:rPr>
          <w:spacing w:val="-1"/>
        </w:rPr>
        <w:t>the</w:t>
      </w:r>
      <w:r>
        <w:rPr>
          <w:spacing w:val="-2"/>
        </w:rPr>
        <w:t xml:space="preserve"> </w:t>
      </w:r>
      <w:r>
        <w:rPr>
          <w:spacing w:val="-1"/>
        </w:rPr>
        <w:t>hearing</w:t>
      </w:r>
      <w:r>
        <w:rPr>
          <w:spacing w:val="-3"/>
        </w:rPr>
        <w:t xml:space="preserve"> </w:t>
      </w:r>
      <w:r>
        <w:rPr>
          <w:spacing w:val="-1"/>
        </w:rPr>
        <w:t>officer</w:t>
      </w:r>
      <w:r>
        <w:rPr>
          <w:spacing w:val="1"/>
        </w:rPr>
        <w:t xml:space="preserve"> </w:t>
      </w:r>
      <w:r>
        <w:rPr>
          <w:spacing w:val="-1"/>
        </w:rPr>
        <w:t>and</w:t>
      </w:r>
      <w:r>
        <w:t xml:space="preserve"> </w:t>
      </w:r>
      <w:r>
        <w:rPr>
          <w:spacing w:val="-2"/>
        </w:rPr>
        <w:t xml:space="preserve">may </w:t>
      </w:r>
      <w:r>
        <w:t xml:space="preserve">be </w:t>
      </w:r>
      <w:r>
        <w:rPr>
          <w:spacing w:val="-1"/>
        </w:rPr>
        <w:t>heard</w:t>
      </w:r>
      <w:r>
        <w:t xml:space="preserve"> by</w:t>
      </w:r>
      <w:r>
        <w:rPr>
          <w:spacing w:val="-3"/>
        </w:rPr>
        <w:t xml:space="preserve"> </w:t>
      </w:r>
      <w:r>
        <w:t>the</w:t>
      </w:r>
      <w:r>
        <w:rPr>
          <w:spacing w:val="-2"/>
        </w:rPr>
        <w:t xml:space="preserve"> </w:t>
      </w:r>
      <w:r>
        <w:rPr>
          <w:spacing w:val="-1"/>
        </w:rPr>
        <w:t>VPSA,</w:t>
      </w:r>
      <w:r>
        <w:t xml:space="preserve"> </w:t>
      </w:r>
      <w:r>
        <w:rPr>
          <w:spacing w:val="-1"/>
        </w:rPr>
        <w:t>designee(s),</w:t>
      </w:r>
      <w:r>
        <w:t xml:space="preserve"> </w:t>
      </w:r>
      <w:r>
        <w:rPr>
          <w:spacing w:val="-2"/>
        </w:rPr>
        <w:t>or</w:t>
      </w:r>
      <w:r>
        <w:t xml:space="preserve"> by</w:t>
      </w:r>
      <w:r>
        <w:rPr>
          <w:spacing w:val="61"/>
        </w:rPr>
        <w:t xml:space="preserve"> </w:t>
      </w:r>
      <w:r>
        <w:t xml:space="preserve">the </w:t>
      </w:r>
      <w:r>
        <w:rPr>
          <w:spacing w:val="-1"/>
        </w:rPr>
        <w:t>President</w:t>
      </w:r>
      <w:r>
        <w:rPr>
          <w:spacing w:val="1"/>
        </w:rPr>
        <w:t xml:space="preserve"> </w:t>
      </w:r>
      <w:r>
        <w:rPr>
          <w:spacing w:val="-2"/>
        </w:rPr>
        <w:t>of</w:t>
      </w:r>
      <w:r>
        <w:t xml:space="preserve"> </w:t>
      </w:r>
      <w:r>
        <w:rPr>
          <w:spacing w:val="-1"/>
        </w:rPr>
        <w:t>the</w:t>
      </w:r>
      <w:r>
        <w:t xml:space="preserve"> </w:t>
      </w:r>
      <w:r>
        <w:rPr>
          <w:spacing w:val="-1"/>
        </w:rPr>
        <w:t>University.</w:t>
      </w:r>
    </w:p>
    <w:p w14:paraId="46AD89BB" w14:textId="77777777" w:rsidR="00380617" w:rsidRDefault="00380617">
      <w:pPr>
        <w:spacing w:line="275" w:lineRule="auto"/>
        <w:sectPr w:rsidR="00380617">
          <w:pgSz w:w="12240" w:h="15840"/>
          <w:pgMar w:top="1300" w:right="1240" w:bottom="1460" w:left="1180" w:header="0" w:footer="1272" w:gutter="0"/>
          <w:cols w:space="720"/>
        </w:sectPr>
      </w:pPr>
    </w:p>
    <w:p w14:paraId="0A89AD2B" w14:textId="77777777" w:rsidR="00380617" w:rsidRDefault="00764C39">
      <w:pPr>
        <w:pStyle w:val="Heading4"/>
        <w:spacing w:before="59"/>
        <w:rPr>
          <w:b w:val="0"/>
          <w:bCs w:val="0"/>
        </w:rPr>
      </w:pPr>
      <w:r>
        <w:rPr>
          <w:color w:val="001F5F"/>
          <w:spacing w:val="-1"/>
        </w:rPr>
        <w:lastRenderedPageBreak/>
        <w:t>Parental</w:t>
      </w:r>
      <w:r>
        <w:rPr>
          <w:color w:val="001F5F"/>
          <w:spacing w:val="1"/>
        </w:rPr>
        <w:t xml:space="preserve"> </w:t>
      </w:r>
      <w:r>
        <w:rPr>
          <w:color w:val="001F5F"/>
          <w:spacing w:val="-1"/>
        </w:rPr>
        <w:t>Notification</w:t>
      </w:r>
      <w:r>
        <w:rPr>
          <w:color w:val="001F5F"/>
          <w:spacing w:val="-2"/>
        </w:rPr>
        <w:t xml:space="preserve"> </w:t>
      </w:r>
      <w:r>
        <w:rPr>
          <w:color w:val="001F5F"/>
          <w:spacing w:val="-1"/>
        </w:rPr>
        <w:t>Policy</w:t>
      </w:r>
    </w:p>
    <w:p w14:paraId="5EC5031E" w14:textId="77777777" w:rsidR="00380617" w:rsidRDefault="00380617">
      <w:pPr>
        <w:spacing w:before="5"/>
        <w:rPr>
          <w:rFonts w:ascii="Times New Roman" w:eastAsia="Times New Roman" w:hAnsi="Times New Roman" w:cs="Times New Roman"/>
          <w:b/>
          <w:bCs/>
          <w:sz w:val="21"/>
          <w:szCs w:val="21"/>
        </w:rPr>
      </w:pPr>
    </w:p>
    <w:p w14:paraId="47156E17" w14:textId="77777777" w:rsidR="00380617" w:rsidRDefault="00764C39">
      <w:pPr>
        <w:pStyle w:val="BodyText"/>
        <w:ind w:right="274"/>
      </w:pPr>
      <w:r>
        <w:t>The</w:t>
      </w:r>
      <w:r>
        <w:rPr>
          <w:spacing w:val="-2"/>
        </w:rPr>
        <w:t xml:space="preserve"> </w:t>
      </w:r>
      <w:r>
        <w:rPr>
          <w:spacing w:val="-1"/>
        </w:rPr>
        <w:t>University</w:t>
      </w:r>
      <w:r>
        <w:rPr>
          <w:spacing w:val="-3"/>
        </w:rPr>
        <w:t xml:space="preserve"> </w:t>
      </w:r>
      <w:r>
        <w:rPr>
          <w:spacing w:val="-1"/>
        </w:rPr>
        <w:t>will</w:t>
      </w:r>
      <w:r>
        <w:rPr>
          <w:spacing w:val="1"/>
        </w:rPr>
        <w:t xml:space="preserve"> </w:t>
      </w:r>
      <w:r>
        <w:rPr>
          <w:spacing w:val="-1"/>
        </w:rPr>
        <w:t>utilize</w:t>
      </w:r>
      <w:r>
        <w:rPr>
          <w:spacing w:val="-2"/>
        </w:rPr>
        <w:t xml:space="preserve"> </w:t>
      </w:r>
      <w:r>
        <w:rPr>
          <w:spacing w:val="-1"/>
        </w:rPr>
        <w:t>Parental</w:t>
      </w:r>
      <w:r>
        <w:rPr>
          <w:spacing w:val="1"/>
        </w:rPr>
        <w:t xml:space="preserve"> </w:t>
      </w:r>
      <w:r>
        <w:rPr>
          <w:spacing w:val="-1"/>
        </w:rPr>
        <w:t>Notification</w:t>
      </w:r>
      <w:r>
        <w:t xml:space="preserve"> </w:t>
      </w:r>
      <w:r>
        <w:rPr>
          <w:spacing w:val="-1"/>
        </w:rPr>
        <w:t>when</w:t>
      </w:r>
      <w:r>
        <w:rPr>
          <w:spacing w:val="-2"/>
        </w:rPr>
        <w:t xml:space="preserve"> </w:t>
      </w:r>
      <w:r>
        <w:rPr>
          <w:spacing w:val="-1"/>
        </w:rPr>
        <w:t>deemed</w:t>
      </w:r>
      <w:r>
        <w:t xml:space="preserve"> </w:t>
      </w:r>
      <w:r>
        <w:rPr>
          <w:spacing w:val="-1"/>
        </w:rPr>
        <w:t>necessary</w:t>
      </w:r>
      <w:r>
        <w:rPr>
          <w:spacing w:val="-3"/>
        </w:rPr>
        <w:t xml:space="preserve"> </w:t>
      </w:r>
      <w:r>
        <w:t xml:space="preserve">and </w:t>
      </w:r>
      <w:r>
        <w:rPr>
          <w:spacing w:val="-1"/>
        </w:rPr>
        <w:t>permissible</w:t>
      </w:r>
      <w:r>
        <w:rPr>
          <w:spacing w:val="-2"/>
        </w:rPr>
        <w:t xml:space="preserve"> </w:t>
      </w:r>
      <w:r>
        <w:rPr>
          <w:spacing w:val="-1"/>
        </w:rPr>
        <w:t>under</w:t>
      </w:r>
      <w:r>
        <w:t xml:space="preserve"> </w:t>
      </w:r>
      <w:r>
        <w:rPr>
          <w:spacing w:val="-1"/>
        </w:rPr>
        <w:t>state</w:t>
      </w:r>
      <w:r>
        <w:t xml:space="preserve"> </w:t>
      </w:r>
      <w:r>
        <w:rPr>
          <w:spacing w:val="-1"/>
        </w:rPr>
        <w:t>and</w:t>
      </w:r>
      <w:r>
        <w:rPr>
          <w:spacing w:val="61"/>
        </w:rPr>
        <w:t xml:space="preserve"> </w:t>
      </w:r>
      <w:r>
        <w:rPr>
          <w:spacing w:val="-1"/>
        </w:rPr>
        <w:t>federal</w:t>
      </w:r>
      <w:r>
        <w:rPr>
          <w:spacing w:val="1"/>
        </w:rPr>
        <w:t xml:space="preserve"> </w:t>
      </w:r>
      <w:r>
        <w:t>law</w:t>
      </w:r>
      <w:r>
        <w:rPr>
          <w:spacing w:val="-3"/>
        </w:rPr>
        <w:t xml:space="preserve"> </w:t>
      </w:r>
      <w:r>
        <w:rPr>
          <w:spacing w:val="-1"/>
        </w:rPr>
        <w:t>including</w:t>
      </w:r>
      <w:r>
        <w:rPr>
          <w:spacing w:val="-3"/>
        </w:rPr>
        <w:t xml:space="preserve"> </w:t>
      </w:r>
      <w:r>
        <w:rPr>
          <w:spacing w:val="-1"/>
        </w:rPr>
        <w:t>FERPA.</w:t>
      </w:r>
      <w:r>
        <w:t xml:space="preserve"> </w:t>
      </w:r>
      <w:r>
        <w:rPr>
          <w:spacing w:val="-1"/>
        </w:rPr>
        <w:t>Parental</w:t>
      </w:r>
      <w:r>
        <w:rPr>
          <w:spacing w:val="1"/>
        </w:rPr>
        <w:t xml:space="preserve"> </w:t>
      </w:r>
      <w:r>
        <w:rPr>
          <w:spacing w:val="-1"/>
        </w:rPr>
        <w:t>Notification</w:t>
      </w:r>
      <w:r>
        <w:t xml:space="preserve"> </w:t>
      </w:r>
      <w:r>
        <w:rPr>
          <w:spacing w:val="-1"/>
        </w:rPr>
        <w:t>is</w:t>
      </w:r>
      <w:r>
        <w:t xml:space="preserve"> </w:t>
      </w:r>
      <w:r>
        <w:rPr>
          <w:spacing w:val="-1"/>
        </w:rPr>
        <w:t>listed</w:t>
      </w:r>
      <w:r>
        <w:t xml:space="preserve"> </w:t>
      </w:r>
      <w:r>
        <w:rPr>
          <w:spacing w:val="-1"/>
        </w:rPr>
        <w:t>as</w:t>
      </w:r>
      <w:r>
        <w:t xml:space="preserve"> a </w:t>
      </w:r>
      <w:r>
        <w:rPr>
          <w:spacing w:val="-1"/>
        </w:rPr>
        <w:t>sanction</w:t>
      </w:r>
      <w:r>
        <w:t xml:space="preserve"> </w:t>
      </w:r>
      <w:r>
        <w:rPr>
          <w:spacing w:val="-1"/>
        </w:rPr>
        <w:t>option</w:t>
      </w:r>
      <w:r>
        <w:t xml:space="preserve"> </w:t>
      </w:r>
      <w:r>
        <w:rPr>
          <w:spacing w:val="-2"/>
        </w:rPr>
        <w:t>within</w:t>
      </w:r>
      <w:r>
        <w:rPr>
          <w:spacing w:val="-3"/>
        </w:rPr>
        <w:t xml:space="preserve"> </w:t>
      </w:r>
      <w:r>
        <w:t>the</w:t>
      </w:r>
      <w:r>
        <w:rPr>
          <w:spacing w:val="-2"/>
        </w:rPr>
        <w:t xml:space="preserve"> </w:t>
      </w:r>
      <w:r>
        <w:t xml:space="preserve">MUW </w:t>
      </w:r>
      <w:r>
        <w:rPr>
          <w:spacing w:val="-1"/>
        </w:rPr>
        <w:t>Student</w:t>
      </w:r>
      <w:r>
        <w:rPr>
          <w:spacing w:val="65"/>
        </w:rPr>
        <w:t xml:space="preserve"> </w:t>
      </w:r>
      <w:r>
        <w:rPr>
          <w:spacing w:val="-1"/>
        </w:rPr>
        <w:t>Code</w:t>
      </w:r>
      <w:r>
        <w:t xml:space="preserve"> of</w:t>
      </w:r>
      <w:r>
        <w:rPr>
          <w:spacing w:val="1"/>
        </w:rPr>
        <w:t xml:space="preserve"> </w:t>
      </w:r>
      <w:r>
        <w:rPr>
          <w:spacing w:val="-1"/>
        </w:rPr>
        <w:t>Conduct.</w:t>
      </w:r>
    </w:p>
    <w:p w14:paraId="1C2D3A2E" w14:textId="77777777" w:rsidR="00380617" w:rsidRDefault="00380617">
      <w:pPr>
        <w:spacing w:before="5"/>
        <w:rPr>
          <w:rFonts w:ascii="Times New Roman" w:eastAsia="Times New Roman" w:hAnsi="Times New Roman" w:cs="Times New Roman"/>
        </w:rPr>
      </w:pPr>
    </w:p>
    <w:p w14:paraId="0E1DB7AD" w14:textId="77777777" w:rsidR="00380617" w:rsidRDefault="00764C39">
      <w:pPr>
        <w:pStyle w:val="Heading4"/>
        <w:rPr>
          <w:b w:val="0"/>
          <w:bCs w:val="0"/>
        </w:rPr>
      </w:pPr>
      <w:r>
        <w:rPr>
          <w:color w:val="001F5F"/>
        </w:rPr>
        <w:t xml:space="preserve">Missing </w:t>
      </w:r>
      <w:r>
        <w:rPr>
          <w:color w:val="001F5F"/>
          <w:spacing w:val="-2"/>
        </w:rPr>
        <w:t xml:space="preserve">Student </w:t>
      </w:r>
      <w:r>
        <w:rPr>
          <w:color w:val="001F5F"/>
          <w:spacing w:val="-1"/>
        </w:rPr>
        <w:t>Policy</w:t>
      </w:r>
    </w:p>
    <w:p w14:paraId="251C2DD5" w14:textId="77777777" w:rsidR="00380617" w:rsidRDefault="00380617">
      <w:pPr>
        <w:spacing w:before="7"/>
        <w:rPr>
          <w:rFonts w:ascii="Times New Roman" w:eastAsia="Times New Roman" w:hAnsi="Times New Roman" w:cs="Times New Roman"/>
          <w:b/>
          <w:bCs/>
          <w:sz w:val="21"/>
          <w:szCs w:val="21"/>
        </w:rPr>
      </w:pPr>
    </w:p>
    <w:p w14:paraId="451710E1" w14:textId="77777777" w:rsidR="00380617" w:rsidRDefault="00764C39">
      <w:pPr>
        <w:pStyle w:val="BodyText"/>
        <w:ind w:right="482"/>
      </w:pPr>
      <w:r>
        <w:t>The</w:t>
      </w:r>
      <w:r>
        <w:rPr>
          <w:spacing w:val="-4"/>
        </w:rPr>
        <w:t xml:space="preserve"> </w:t>
      </w:r>
      <w:r>
        <w:rPr>
          <w:spacing w:val="-1"/>
        </w:rPr>
        <w:t>term</w:t>
      </w:r>
      <w:r>
        <w:rPr>
          <w:spacing w:val="-9"/>
        </w:rPr>
        <w:t xml:space="preserve"> </w:t>
      </w:r>
      <w:r>
        <w:rPr>
          <w:spacing w:val="-1"/>
        </w:rPr>
        <w:t>“missing</w:t>
      </w:r>
      <w:r>
        <w:rPr>
          <w:spacing w:val="-10"/>
        </w:rPr>
        <w:t xml:space="preserve"> </w:t>
      </w:r>
      <w:r>
        <w:rPr>
          <w:spacing w:val="-1"/>
        </w:rPr>
        <w:t>student”</w:t>
      </w:r>
      <w:r>
        <w:rPr>
          <w:spacing w:val="-10"/>
        </w:rPr>
        <w:t xml:space="preserve"> </w:t>
      </w:r>
      <w:r>
        <w:t xml:space="preserve">is </w:t>
      </w:r>
      <w:r>
        <w:rPr>
          <w:spacing w:val="-1"/>
        </w:rPr>
        <w:t>defined</w:t>
      </w:r>
      <w:r>
        <w:rPr>
          <w:spacing w:val="-6"/>
        </w:rPr>
        <w:t xml:space="preserve"> </w:t>
      </w:r>
      <w:r>
        <w:rPr>
          <w:spacing w:val="-1"/>
        </w:rPr>
        <w:t>as</w:t>
      </w:r>
      <w:r>
        <w:t xml:space="preserve"> any</w:t>
      </w:r>
      <w:r>
        <w:rPr>
          <w:spacing w:val="-3"/>
        </w:rPr>
        <w:t xml:space="preserve"> </w:t>
      </w:r>
      <w:r>
        <w:rPr>
          <w:spacing w:val="-1"/>
        </w:rPr>
        <w:t>MUW</w:t>
      </w:r>
      <w:r>
        <w:rPr>
          <w:spacing w:val="-7"/>
        </w:rPr>
        <w:t xml:space="preserve"> </w:t>
      </w:r>
      <w:r>
        <w:rPr>
          <w:spacing w:val="-1"/>
        </w:rPr>
        <w:t>student</w:t>
      </w:r>
      <w:r>
        <w:rPr>
          <w:spacing w:val="-6"/>
        </w:rPr>
        <w:t xml:space="preserve"> </w:t>
      </w:r>
      <w:r>
        <w:rPr>
          <w:spacing w:val="-1"/>
        </w:rPr>
        <w:t>residing</w:t>
      </w:r>
      <w:r>
        <w:rPr>
          <w:spacing w:val="-9"/>
        </w:rPr>
        <w:t xml:space="preserve"> </w:t>
      </w:r>
      <w:r>
        <w:t>in</w:t>
      </w:r>
      <w:r>
        <w:rPr>
          <w:spacing w:val="-3"/>
        </w:rPr>
        <w:t xml:space="preserve"> </w:t>
      </w:r>
      <w:r>
        <w:t>an</w:t>
      </w:r>
      <w:r>
        <w:rPr>
          <w:spacing w:val="-3"/>
        </w:rPr>
        <w:t xml:space="preserve"> </w:t>
      </w:r>
      <w:r>
        <w:rPr>
          <w:spacing w:val="-1"/>
        </w:rPr>
        <w:t>on-campus</w:t>
      </w:r>
      <w:r>
        <w:rPr>
          <w:spacing w:val="-9"/>
        </w:rPr>
        <w:t xml:space="preserve"> </w:t>
      </w:r>
      <w:r>
        <w:rPr>
          <w:spacing w:val="-1"/>
        </w:rPr>
        <w:t>student</w:t>
      </w:r>
      <w:r>
        <w:rPr>
          <w:spacing w:val="-3"/>
        </w:rPr>
        <w:t xml:space="preserve"> </w:t>
      </w:r>
      <w:r>
        <w:rPr>
          <w:spacing w:val="-1"/>
        </w:rPr>
        <w:t>housing</w:t>
      </w:r>
      <w:r>
        <w:rPr>
          <w:spacing w:val="59"/>
        </w:rPr>
        <w:t xml:space="preserve"> </w:t>
      </w:r>
      <w:r>
        <w:rPr>
          <w:spacing w:val="-1"/>
        </w:rPr>
        <w:t>facility</w:t>
      </w:r>
      <w:r>
        <w:rPr>
          <w:spacing w:val="-6"/>
        </w:rPr>
        <w:t xml:space="preserve"> </w:t>
      </w:r>
      <w:r>
        <w:rPr>
          <w:spacing w:val="-1"/>
        </w:rPr>
        <w:t>who</w:t>
      </w:r>
      <w:r>
        <w:rPr>
          <w:spacing w:val="-5"/>
        </w:rPr>
        <w:t xml:space="preserve"> </w:t>
      </w:r>
      <w:r>
        <w:t>is</w:t>
      </w:r>
      <w:r>
        <w:rPr>
          <w:spacing w:val="-2"/>
        </w:rPr>
        <w:t xml:space="preserve"> </w:t>
      </w:r>
      <w:r>
        <w:rPr>
          <w:spacing w:val="-1"/>
        </w:rPr>
        <w:t>reported</w:t>
      </w:r>
      <w:r>
        <w:rPr>
          <w:spacing w:val="-7"/>
        </w:rPr>
        <w:t xml:space="preserve"> </w:t>
      </w:r>
      <w:r>
        <w:rPr>
          <w:spacing w:val="-1"/>
        </w:rPr>
        <w:t>missing</w:t>
      </w:r>
      <w:r>
        <w:rPr>
          <w:spacing w:val="-9"/>
        </w:rPr>
        <w:t xml:space="preserve"> </w:t>
      </w:r>
      <w:r>
        <w:t>from</w:t>
      </w:r>
      <w:r w:rsidR="0028390B">
        <w:rPr>
          <w:spacing w:val="-8"/>
        </w:rPr>
        <w:t xml:space="preserve"> their </w:t>
      </w:r>
      <w:r>
        <w:rPr>
          <w:spacing w:val="-1"/>
        </w:rPr>
        <w:t>residence.</w:t>
      </w:r>
      <w:r>
        <w:rPr>
          <w:spacing w:val="-10"/>
        </w:rPr>
        <w:t xml:space="preserve"> </w:t>
      </w:r>
      <w:r>
        <w:rPr>
          <w:spacing w:val="-1"/>
        </w:rPr>
        <w:t>Reports</w:t>
      </w:r>
      <w:r>
        <w:rPr>
          <w:spacing w:val="-9"/>
        </w:rPr>
        <w:t xml:space="preserve"> </w:t>
      </w:r>
      <w:r>
        <w:t>of</w:t>
      </w:r>
      <w:r>
        <w:rPr>
          <w:spacing w:val="-2"/>
        </w:rPr>
        <w:t xml:space="preserve"> </w:t>
      </w:r>
      <w:r>
        <w:rPr>
          <w:spacing w:val="-1"/>
        </w:rPr>
        <w:t>missing</w:t>
      </w:r>
      <w:r>
        <w:rPr>
          <w:spacing w:val="-9"/>
        </w:rPr>
        <w:t xml:space="preserve"> </w:t>
      </w:r>
      <w:r>
        <w:rPr>
          <w:spacing w:val="-1"/>
        </w:rPr>
        <w:t>students</w:t>
      </w:r>
      <w:r>
        <w:rPr>
          <w:spacing w:val="-9"/>
        </w:rPr>
        <w:t xml:space="preserve"> </w:t>
      </w:r>
      <w:r>
        <w:rPr>
          <w:spacing w:val="-1"/>
        </w:rPr>
        <w:t>should</w:t>
      </w:r>
      <w:r>
        <w:rPr>
          <w:spacing w:val="-7"/>
        </w:rPr>
        <w:t xml:space="preserve"> </w:t>
      </w:r>
      <w:r>
        <w:t>be</w:t>
      </w:r>
      <w:r>
        <w:rPr>
          <w:spacing w:val="-2"/>
        </w:rPr>
        <w:t xml:space="preserve"> </w:t>
      </w:r>
      <w:r>
        <w:rPr>
          <w:spacing w:val="-1"/>
        </w:rPr>
        <w:t>made</w:t>
      </w:r>
      <w:r>
        <w:rPr>
          <w:spacing w:val="-4"/>
        </w:rPr>
        <w:t xml:space="preserve"> </w:t>
      </w:r>
      <w:r>
        <w:rPr>
          <w:spacing w:val="-1"/>
        </w:rPr>
        <w:t>to</w:t>
      </w:r>
      <w:r>
        <w:rPr>
          <w:spacing w:val="61"/>
        </w:rPr>
        <w:t xml:space="preserve"> </w:t>
      </w:r>
      <w:r>
        <w:rPr>
          <w:spacing w:val="-1"/>
        </w:rPr>
        <w:t>representatives</w:t>
      </w:r>
      <w:r>
        <w:rPr>
          <w:spacing w:val="-14"/>
        </w:rPr>
        <w:t xml:space="preserve"> </w:t>
      </w:r>
      <w:r>
        <w:rPr>
          <w:spacing w:val="-2"/>
        </w:rPr>
        <w:t xml:space="preserve">of </w:t>
      </w:r>
      <w:r>
        <w:t>any</w:t>
      </w:r>
      <w:r>
        <w:rPr>
          <w:spacing w:val="-5"/>
        </w:rPr>
        <w:t xml:space="preserve"> </w:t>
      </w:r>
      <w:r>
        <w:t>of</w:t>
      </w:r>
      <w:r>
        <w:rPr>
          <w:spacing w:val="-2"/>
        </w:rPr>
        <w:t xml:space="preserve"> </w:t>
      </w:r>
      <w:r>
        <w:rPr>
          <w:spacing w:val="-1"/>
        </w:rPr>
        <w:t>the</w:t>
      </w:r>
      <w:r>
        <w:t xml:space="preserve"> </w:t>
      </w:r>
      <w:r>
        <w:rPr>
          <w:spacing w:val="-1"/>
        </w:rPr>
        <w:t>following:</w:t>
      </w:r>
      <w:r>
        <w:rPr>
          <w:spacing w:val="-10"/>
        </w:rPr>
        <w:t xml:space="preserve"> </w:t>
      </w:r>
      <w:r>
        <w:t>the</w:t>
      </w:r>
      <w:r>
        <w:rPr>
          <w:spacing w:val="-5"/>
        </w:rPr>
        <w:t xml:space="preserve"> </w:t>
      </w:r>
      <w:r>
        <w:t>MUW</w:t>
      </w:r>
      <w:r>
        <w:rPr>
          <w:spacing w:val="-8"/>
        </w:rPr>
        <w:t xml:space="preserve"> </w:t>
      </w:r>
      <w:r>
        <w:rPr>
          <w:spacing w:val="-1"/>
        </w:rPr>
        <w:t>PD</w:t>
      </w:r>
      <w:r>
        <w:rPr>
          <w:spacing w:val="-11"/>
        </w:rPr>
        <w:t xml:space="preserve"> </w:t>
      </w:r>
      <w:r>
        <w:rPr>
          <w:spacing w:val="-1"/>
        </w:rPr>
        <w:t>(662-241-7777),</w:t>
      </w:r>
      <w:r>
        <w:rPr>
          <w:spacing w:val="-29"/>
        </w:rPr>
        <w:t xml:space="preserve"> </w:t>
      </w:r>
      <w:r>
        <w:rPr>
          <w:spacing w:val="-1"/>
        </w:rPr>
        <w:t>Vice</w:t>
      </w:r>
      <w:r>
        <w:t xml:space="preserve"> </w:t>
      </w:r>
      <w:r>
        <w:rPr>
          <w:spacing w:val="-1"/>
        </w:rPr>
        <w:t>President</w:t>
      </w:r>
      <w:r>
        <w:rPr>
          <w:spacing w:val="-13"/>
        </w:rPr>
        <w:t xml:space="preserve"> </w:t>
      </w:r>
      <w:r>
        <w:rPr>
          <w:spacing w:val="-1"/>
        </w:rPr>
        <w:t>for</w:t>
      </w:r>
      <w:r>
        <w:t xml:space="preserve"> </w:t>
      </w:r>
      <w:r>
        <w:rPr>
          <w:spacing w:val="-1"/>
        </w:rPr>
        <w:t>Student</w:t>
      </w:r>
      <w:r>
        <w:rPr>
          <w:spacing w:val="-5"/>
        </w:rPr>
        <w:t xml:space="preserve"> </w:t>
      </w:r>
      <w:r>
        <w:rPr>
          <w:spacing w:val="-1"/>
        </w:rPr>
        <w:t>Affairs</w:t>
      </w:r>
      <w:r>
        <w:rPr>
          <w:spacing w:val="59"/>
        </w:rPr>
        <w:t xml:space="preserve"> </w:t>
      </w:r>
      <w:r>
        <w:rPr>
          <w:spacing w:val="-1"/>
        </w:rPr>
        <w:t>(662-329-7129),</w:t>
      </w:r>
      <w:r>
        <w:rPr>
          <w:spacing w:val="-14"/>
        </w:rPr>
        <w:t xml:space="preserve"> </w:t>
      </w:r>
      <w:r>
        <w:rPr>
          <w:spacing w:val="-1"/>
        </w:rPr>
        <w:t>Director</w:t>
      </w:r>
      <w:r>
        <w:rPr>
          <w:spacing w:val="-6"/>
        </w:rPr>
        <w:t xml:space="preserve"> </w:t>
      </w:r>
      <w:r>
        <w:t>of</w:t>
      </w:r>
      <w:r>
        <w:rPr>
          <w:spacing w:val="-4"/>
        </w:rPr>
        <w:t xml:space="preserve"> </w:t>
      </w:r>
      <w:r>
        <w:rPr>
          <w:spacing w:val="-1"/>
        </w:rPr>
        <w:t>Student</w:t>
      </w:r>
      <w:r>
        <w:rPr>
          <w:spacing w:val="-6"/>
        </w:rPr>
        <w:t xml:space="preserve"> </w:t>
      </w:r>
      <w:r>
        <w:rPr>
          <w:spacing w:val="-2"/>
        </w:rPr>
        <w:t>Life</w:t>
      </w:r>
      <w:r>
        <w:rPr>
          <w:spacing w:val="-5"/>
        </w:rPr>
        <w:t xml:space="preserve"> </w:t>
      </w:r>
      <w:r>
        <w:rPr>
          <w:spacing w:val="-1"/>
        </w:rPr>
        <w:t>(662-241-6974),</w:t>
      </w:r>
      <w:r>
        <w:rPr>
          <w:spacing w:val="-14"/>
        </w:rPr>
        <w:t xml:space="preserve"> </w:t>
      </w:r>
      <w:r>
        <w:rPr>
          <w:spacing w:val="-2"/>
        </w:rPr>
        <w:t>or</w:t>
      </w:r>
      <w:r>
        <w:rPr>
          <w:spacing w:val="-1"/>
        </w:rPr>
        <w:t xml:space="preserve"> Director</w:t>
      </w:r>
      <w:r>
        <w:rPr>
          <w:spacing w:val="-6"/>
        </w:rPr>
        <w:t xml:space="preserve"> </w:t>
      </w:r>
      <w:r>
        <w:rPr>
          <w:spacing w:val="-2"/>
        </w:rPr>
        <w:t xml:space="preserve">of </w:t>
      </w:r>
      <w:r>
        <w:rPr>
          <w:spacing w:val="-1"/>
        </w:rPr>
        <w:t>Housing</w:t>
      </w:r>
      <w:r>
        <w:rPr>
          <w:spacing w:val="-3"/>
        </w:rPr>
        <w:t xml:space="preserve"> </w:t>
      </w:r>
      <w:r>
        <w:t xml:space="preserve">and </w:t>
      </w:r>
      <w:r>
        <w:rPr>
          <w:spacing w:val="-1"/>
        </w:rPr>
        <w:t>Residence</w:t>
      </w:r>
      <w:r>
        <w:t xml:space="preserve"> </w:t>
      </w:r>
      <w:r>
        <w:rPr>
          <w:spacing w:val="-1"/>
        </w:rPr>
        <w:t>Life</w:t>
      </w:r>
      <w:r>
        <w:rPr>
          <w:spacing w:val="75"/>
        </w:rPr>
        <w:t xml:space="preserve"> </w:t>
      </w:r>
      <w:r>
        <w:rPr>
          <w:spacing w:val="-1"/>
        </w:rPr>
        <w:t>(662-329-7127).</w:t>
      </w:r>
      <w:r>
        <w:rPr>
          <w:spacing w:val="-14"/>
        </w:rPr>
        <w:t xml:space="preserve"> </w:t>
      </w:r>
      <w:r>
        <w:rPr>
          <w:spacing w:val="-1"/>
        </w:rPr>
        <w:t>Whenever</w:t>
      </w:r>
      <w:r>
        <w:rPr>
          <w:spacing w:val="-9"/>
        </w:rPr>
        <w:t xml:space="preserve"> </w:t>
      </w:r>
      <w:r>
        <w:t xml:space="preserve">a </w:t>
      </w:r>
      <w:r>
        <w:rPr>
          <w:spacing w:val="-1"/>
        </w:rPr>
        <w:t>MUW</w:t>
      </w:r>
      <w:r>
        <w:rPr>
          <w:spacing w:val="-6"/>
        </w:rPr>
        <w:t xml:space="preserve"> </w:t>
      </w:r>
      <w:r>
        <w:rPr>
          <w:spacing w:val="-1"/>
        </w:rPr>
        <w:t>student</w:t>
      </w:r>
      <w:r>
        <w:rPr>
          <w:spacing w:val="-6"/>
        </w:rPr>
        <w:t xml:space="preserve"> </w:t>
      </w:r>
      <w:r>
        <w:t>is</w:t>
      </w:r>
      <w:r>
        <w:rPr>
          <w:spacing w:val="-2"/>
        </w:rPr>
        <w:t xml:space="preserve"> believed</w:t>
      </w:r>
      <w:r>
        <w:rPr>
          <w:spacing w:val="-7"/>
        </w:rPr>
        <w:t xml:space="preserve"> </w:t>
      </w:r>
      <w:r>
        <w:t>to</w:t>
      </w:r>
      <w:r>
        <w:rPr>
          <w:spacing w:val="-3"/>
        </w:rPr>
        <w:t xml:space="preserve"> </w:t>
      </w:r>
      <w:r>
        <w:t>be</w:t>
      </w:r>
      <w:r>
        <w:rPr>
          <w:spacing w:val="-2"/>
        </w:rPr>
        <w:t xml:space="preserve"> missing,</w:t>
      </w:r>
      <w:r>
        <w:rPr>
          <w:spacing w:val="-7"/>
        </w:rPr>
        <w:t xml:space="preserve"> </w:t>
      </w:r>
      <w:r>
        <w:rPr>
          <w:spacing w:val="-1"/>
        </w:rPr>
        <w:t>the</w:t>
      </w:r>
      <w:r>
        <w:rPr>
          <w:spacing w:val="-2"/>
        </w:rPr>
        <w:t xml:space="preserve"> </w:t>
      </w:r>
      <w:r>
        <w:rPr>
          <w:spacing w:val="-1"/>
        </w:rPr>
        <w:t>University</w:t>
      </w:r>
      <w:r>
        <w:rPr>
          <w:spacing w:val="-12"/>
        </w:rPr>
        <w:t xml:space="preserve"> </w:t>
      </w:r>
      <w:r>
        <w:rPr>
          <w:spacing w:val="-1"/>
        </w:rPr>
        <w:t>will initiate</w:t>
      </w:r>
      <w:r>
        <w:rPr>
          <w:spacing w:val="-2"/>
        </w:rPr>
        <w:t xml:space="preserve"> </w:t>
      </w:r>
      <w:r>
        <w:rPr>
          <w:spacing w:val="-1"/>
        </w:rPr>
        <w:t>steps</w:t>
      </w:r>
      <w:r>
        <w:rPr>
          <w:spacing w:val="-3"/>
        </w:rPr>
        <w:t xml:space="preserve"> </w:t>
      </w:r>
      <w:r>
        <w:rPr>
          <w:spacing w:val="1"/>
        </w:rPr>
        <w:t>to</w:t>
      </w:r>
      <w:r>
        <w:rPr>
          <w:spacing w:val="78"/>
        </w:rPr>
        <w:t xml:space="preserve"> </w:t>
      </w:r>
      <w:r>
        <w:rPr>
          <w:spacing w:val="-1"/>
        </w:rPr>
        <w:t>locate</w:t>
      </w:r>
      <w:r w:rsidR="0028390B">
        <w:rPr>
          <w:spacing w:val="-4"/>
        </w:rPr>
        <w:t xml:space="preserve"> them</w:t>
      </w:r>
      <w:r>
        <w:rPr>
          <w:spacing w:val="-4"/>
        </w:rPr>
        <w:t xml:space="preserve"> </w:t>
      </w:r>
      <w:r>
        <w:t>to</w:t>
      </w:r>
      <w:r>
        <w:rPr>
          <w:spacing w:val="-3"/>
        </w:rPr>
        <w:t xml:space="preserve"> </w:t>
      </w:r>
      <w:r>
        <w:rPr>
          <w:spacing w:val="-1"/>
        </w:rPr>
        <w:t>determine</w:t>
      </w:r>
      <w:r>
        <w:rPr>
          <w:spacing w:val="-7"/>
        </w:rPr>
        <w:t xml:space="preserve"> </w:t>
      </w:r>
      <w:r>
        <w:t>why</w:t>
      </w:r>
      <w:r>
        <w:rPr>
          <w:spacing w:val="-7"/>
        </w:rPr>
        <w:t xml:space="preserve"> </w:t>
      </w:r>
      <w:r>
        <w:t>the</w:t>
      </w:r>
      <w:r>
        <w:rPr>
          <w:spacing w:val="-2"/>
        </w:rPr>
        <w:t xml:space="preserve"> </w:t>
      </w:r>
      <w:r>
        <w:rPr>
          <w:spacing w:val="-1"/>
        </w:rPr>
        <w:t>student</w:t>
      </w:r>
      <w:r>
        <w:rPr>
          <w:spacing w:val="-7"/>
        </w:rPr>
        <w:t xml:space="preserve"> </w:t>
      </w:r>
      <w:r>
        <w:t>has</w:t>
      </w:r>
      <w:r>
        <w:rPr>
          <w:spacing w:val="-4"/>
        </w:rPr>
        <w:t xml:space="preserve"> </w:t>
      </w:r>
      <w:r>
        <w:rPr>
          <w:spacing w:val="-1"/>
        </w:rPr>
        <w:t>not</w:t>
      </w:r>
      <w:r>
        <w:rPr>
          <w:spacing w:val="-4"/>
        </w:rPr>
        <w:t xml:space="preserve"> </w:t>
      </w:r>
      <w:r>
        <w:t>been</w:t>
      </w:r>
      <w:r>
        <w:rPr>
          <w:spacing w:val="-4"/>
        </w:rPr>
        <w:t xml:space="preserve"> </w:t>
      </w:r>
      <w:r>
        <w:rPr>
          <w:spacing w:val="-1"/>
        </w:rPr>
        <w:t>seen.</w:t>
      </w:r>
      <w:r>
        <w:rPr>
          <w:spacing w:val="-5"/>
        </w:rPr>
        <w:t xml:space="preserve"> </w:t>
      </w:r>
      <w:r>
        <w:rPr>
          <w:spacing w:val="-1"/>
        </w:rPr>
        <w:t>Students</w:t>
      </w:r>
      <w:r>
        <w:rPr>
          <w:spacing w:val="-9"/>
        </w:rPr>
        <w:t xml:space="preserve"> </w:t>
      </w:r>
      <w:r>
        <w:rPr>
          <w:spacing w:val="-1"/>
        </w:rPr>
        <w:t>are</w:t>
      </w:r>
      <w:r>
        <w:rPr>
          <w:spacing w:val="-2"/>
        </w:rPr>
        <w:t xml:space="preserve"> </w:t>
      </w:r>
      <w:r>
        <w:rPr>
          <w:spacing w:val="-1"/>
        </w:rPr>
        <w:t>under</w:t>
      </w:r>
      <w:r>
        <w:rPr>
          <w:spacing w:val="-4"/>
        </w:rPr>
        <w:t xml:space="preserve"> </w:t>
      </w:r>
      <w:r>
        <w:rPr>
          <w:spacing w:val="-2"/>
        </w:rPr>
        <w:t>no</w:t>
      </w:r>
      <w:r>
        <w:t xml:space="preserve"> </w:t>
      </w:r>
      <w:r>
        <w:rPr>
          <w:spacing w:val="-1"/>
        </w:rPr>
        <w:t>obligation</w:t>
      </w:r>
      <w:r>
        <w:rPr>
          <w:spacing w:val="-9"/>
        </w:rPr>
        <w:t xml:space="preserve"> </w:t>
      </w:r>
      <w:r>
        <w:rPr>
          <w:spacing w:val="1"/>
        </w:rPr>
        <w:t>to</w:t>
      </w:r>
    </w:p>
    <w:p w14:paraId="20EF730A" w14:textId="77777777" w:rsidR="00380617" w:rsidRDefault="00764C39">
      <w:pPr>
        <w:pStyle w:val="BodyText"/>
        <w:ind w:right="274"/>
      </w:pPr>
      <w:r>
        <w:rPr>
          <w:spacing w:val="-1"/>
        </w:rPr>
        <w:t>notify</w:t>
      </w:r>
      <w:r>
        <w:rPr>
          <w:spacing w:val="-4"/>
        </w:rPr>
        <w:t xml:space="preserve"> </w:t>
      </w:r>
      <w:r>
        <w:t>the</w:t>
      </w:r>
      <w:r>
        <w:rPr>
          <w:spacing w:val="-5"/>
        </w:rPr>
        <w:t xml:space="preserve"> </w:t>
      </w:r>
      <w:r>
        <w:rPr>
          <w:spacing w:val="-1"/>
        </w:rPr>
        <w:t>University</w:t>
      </w:r>
      <w:r>
        <w:rPr>
          <w:spacing w:val="-9"/>
        </w:rPr>
        <w:t xml:space="preserve"> </w:t>
      </w:r>
      <w:r>
        <w:t>of</w:t>
      </w:r>
      <w:r>
        <w:rPr>
          <w:spacing w:val="-2"/>
        </w:rPr>
        <w:t xml:space="preserve"> </w:t>
      </w:r>
      <w:r>
        <w:rPr>
          <w:spacing w:val="-1"/>
        </w:rPr>
        <w:t>plans</w:t>
      </w:r>
      <w:r>
        <w:rPr>
          <w:spacing w:val="-5"/>
        </w:rPr>
        <w:t xml:space="preserve"> </w:t>
      </w:r>
      <w:r>
        <w:t>to</w:t>
      </w:r>
      <w:r>
        <w:rPr>
          <w:spacing w:val="-2"/>
        </w:rPr>
        <w:t xml:space="preserve"> </w:t>
      </w:r>
      <w:r>
        <w:t>spend</w:t>
      </w:r>
      <w:r>
        <w:rPr>
          <w:spacing w:val="-7"/>
        </w:rPr>
        <w:t xml:space="preserve"> </w:t>
      </w:r>
      <w:r>
        <w:rPr>
          <w:spacing w:val="-1"/>
        </w:rPr>
        <w:t>time</w:t>
      </w:r>
      <w:r>
        <w:t xml:space="preserve"> </w:t>
      </w:r>
      <w:r>
        <w:rPr>
          <w:spacing w:val="-1"/>
        </w:rPr>
        <w:t>away</w:t>
      </w:r>
      <w:r>
        <w:rPr>
          <w:spacing w:val="-5"/>
        </w:rPr>
        <w:t xml:space="preserve"> </w:t>
      </w:r>
      <w:r>
        <w:t>from</w:t>
      </w:r>
      <w:r>
        <w:rPr>
          <w:spacing w:val="-6"/>
        </w:rPr>
        <w:t xml:space="preserve"> </w:t>
      </w:r>
      <w:r>
        <w:rPr>
          <w:spacing w:val="-1"/>
        </w:rPr>
        <w:t>their</w:t>
      </w:r>
      <w:r>
        <w:rPr>
          <w:spacing w:val="-4"/>
        </w:rPr>
        <w:t xml:space="preserve"> </w:t>
      </w:r>
      <w:r>
        <w:rPr>
          <w:spacing w:val="-1"/>
        </w:rPr>
        <w:t>residences;</w:t>
      </w:r>
      <w:r>
        <w:rPr>
          <w:spacing w:val="-8"/>
        </w:rPr>
        <w:t xml:space="preserve"> </w:t>
      </w:r>
      <w:r>
        <w:rPr>
          <w:spacing w:val="-1"/>
        </w:rPr>
        <w:t>however,</w:t>
      </w:r>
      <w:r>
        <w:rPr>
          <w:spacing w:val="-7"/>
        </w:rPr>
        <w:t xml:space="preserve"> </w:t>
      </w:r>
      <w:r>
        <w:rPr>
          <w:spacing w:val="-1"/>
        </w:rPr>
        <w:t>if</w:t>
      </w:r>
      <w:r>
        <w:t xml:space="preserve"> </w:t>
      </w:r>
      <w:r>
        <w:rPr>
          <w:spacing w:val="-1"/>
        </w:rPr>
        <w:t>circumstances</w:t>
      </w:r>
      <w:r>
        <w:rPr>
          <w:spacing w:val="-13"/>
        </w:rPr>
        <w:t xml:space="preserve"> </w:t>
      </w:r>
      <w:r>
        <w:rPr>
          <w:spacing w:val="-1"/>
        </w:rPr>
        <w:t>indicate</w:t>
      </w:r>
      <w:r>
        <w:rPr>
          <w:spacing w:val="57"/>
        </w:rPr>
        <w:t xml:space="preserve"> </w:t>
      </w:r>
      <w:r>
        <w:rPr>
          <w:spacing w:val="-1"/>
        </w:rPr>
        <w:t xml:space="preserve">that </w:t>
      </w:r>
      <w:r>
        <w:t>an</w:t>
      </w:r>
      <w:r>
        <w:rPr>
          <w:spacing w:val="-5"/>
        </w:rPr>
        <w:t xml:space="preserve"> </w:t>
      </w:r>
      <w:r>
        <w:rPr>
          <w:spacing w:val="-1"/>
        </w:rPr>
        <w:t>investigation</w:t>
      </w:r>
      <w:r>
        <w:rPr>
          <w:spacing w:val="-12"/>
        </w:rPr>
        <w:t xml:space="preserve"> </w:t>
      </w:r>
      <w:r>
        <w:t>is</w:t>
      </w:r>
      <w:r>
        <w:rPr>
          <w:spacing w:val="-2"/>
        </w:rPr>
        <w:t xml:space="preserve"> </w:t>
      </w:r>
      <w:r>
        <w:rPr>
          <w:spacing w:val="-1"/>
        </w:rPr>
        <w:t>warranted,</w:t>
      </w:r>
      <w:r>
        <w:rPr>
          <w:spacing w:val="-9"/>
        </w:rPr>
        <w:t xml:space="preserve"> </w:t>
      </w:r>
      <w:r>
        <w:rPr>
          <w:spacing w:val="-1"/>
        </w:rPr>
        <w:t>concerned</w:t>
      </w:r>
      <w:r>
        <w:rPr>
          <w:spacing w:val="-9"/>
        </w:rPr>
        <w:t xml:space="preserve"> </w:t>
      </w:r>
      <w:r>
        <w:rPr>
          <w:spacing w:val="-1"/>
        </w:rPr>
        <w:t>parties</w:t>
      </w:r>
      <w:r>
        <w:rPr>
          <w:spacing w:val="-6"/>
        </w:rPr>
        <w:t xml:space="preserve"> </w:t>
      </w:r>
      <w:r>
        <w:rPr>
          <w:spacing w:val="-1"/>
        </w:rPr>
        <w:t>should</w:t>
      </w:r>
      <w:r>
        <w:rPr>
          <w:spacing w:val="-7"/>
        </w:rPr>
        <w:t xml:space="preserve"> </w:t>
      </w:r>
      <w:r>
        <w:rPr>
          <w:spacing w:val="-1"/>
        </w:rPr>
        <w:t>contact</w:t>
      </w:r>
      <w:r>
        <w:rPr>
          <w:spacing w:val="-6"/>
        </w:rPr>
        <w:t xml:space="preserve"> </w:t>
      </w:r>
      <w:r>
        <w:rPr>
          <w:spacing w:val="-1"/>
        </w:rPr>
        <w:t>the</w:t>
      </w:r>
      <w:r>
        <w:rPr>
          <w:spacing w:val="-5"/>
        </w:rPr>
        <w:t xml:space="preserve"> </w:t>
      </w:r>
      <w:r>
        <w:rPr>
          <w:spacing w:val="-4"/>
        </w:rPr>
        <w:t>MUW</w:t>
      </w:r>
      <w:r>
        <w:rPr>
          <w:spacing w:val="-10"/>
        </w:rPr>
        <w:t xml:space="preserve"> </w:t>
      </w:r>
      <w:r>
        <w:rPr>
          <w:spacing w:val="-1"/>
        </w:rPr>
        <w:t>Police</w:t>
      </w:r>
      <w:r>
        <w:t xml:space="preserve"> </w:t>
      </w:r>
      <w:r>
        <w:rPr>
          <w:spacing w:val="-1"/>
        </w:rPr>
        <w:t>Department.</w:t>
      </w:r>
      <w:r>
        <w:rPr>
          <w:spacing w:val="-11"/>
        </w:rPr>
        <w:t xml:space="preserve"> </w:t>
      </w:r>
      <w:r>
        <w:rPr>
          <w:spacing w:val="-1"/>
        </w:rPr>
        <w:t>Upon</w:t>
      </w:r>
      <w:r>
        <w:rPr>
          <w:spacing w:val="75"/>
        </w:rPr>
        <w:t xml:space="preserve"> </w:t>
      </w:r>
      <w:r>
        <w:rPr>
          <w:spacing w:val="-1"/>
        </w:rPr>
        <w:t>notification,</w:t>
      </w:r>
      <w:r>
        <w:rPr>
          <w:spacing w:val="-14"/>
        </w:rPr>
        <w:t xml:space="preserve"> </w:t>
      </w:r>
      <w:r>
        <w:t>the</w:t>
      </w:r>
      <w:r>
        <w:rPr>
          <w:spacing w:val="-2"/>
        </w:rPr>
        <w:t xml:space="preserve"> </w:t>
      </w:r>
      <w:r>
        <w:rPr>
          <w:spacing w:val="-1"/>
        </w:rPr>
        <w:t>MUW</w:t>
      </w:r>
      <w:r>
        <w:rPr>
          <w:spacing w:val="-2"/>
        </w:rPr>
        <w:t xml:space="preserve"> </w:t>
      </w:r>
      <w:r>
        <w:rPr>
          <w:spacing w:val="-1"/>
        </w:rPr>
        <w:t>Police</w:t>
      </w:r>
      <w:r>
        <w:rPr>
          <w:spacing w:val="-5"/>
        </w:rPr>
        <w:t xml:space="preserve"> </w:t>
      </w:r>
      <w:r>
        <w:rPr>
          <w:spacing w:val="-1"/>
        </w:rPr>
        <w:t>Department</w:t>
      </w:r>
      <w:r>
        <w:rPr>
          <w:spacing w:val="-9"/>
        </w:rPr>
        <w:t xml:space="preserve"> </w:t>
      </w:r>
      <w:r>
        <w:rPr>
          <w:spacing w:val="-1"/>
        </w:rPr>
        <w:t>will</w:t>
      </w:r>
      <w:r>
        <w:rPr>
          <w:spacing w:val="-4"/>
        </w:rPr>
        <w:t xml:space="preserve"> </w:t>
      </w:r>
      <w:r>
        <w:rPr>
          <w:spacing w:val="-2"/>
        </w:rPr>
        <w:t>make</w:t>
      </w:r>
      <w:r>
        <w:rPr>
          <w:spacing w:val="-5"/>
        </w:rPr>
        <w:t xml:space="preserve"> </w:t>
      </w:r>
      <w:r>
        <w:rPr>
          <w:spacing w:val="-1"/>
        </w:rPr>
        <w:t>inquiries</w:t>
      </w:r>
      <w:r>
        <w:rPr>
          <w:spacing w:val="-8"/>
        </w:rPr>
        <w:t xml:space="preserve"> </w:t>
      </w:r>
      <w:r>
        <w:rPr>
          <w:spacing w:val="-1"/>
        </w:rPr>
        <w:t>within</w:t>
      </w:r>
      <w:r>
        <w:rPr>
          <w:spacing w:val="-7"/>
        </w:rPr>
        <w:t xml:space="preserve"> </w:t>
      </w:r>
      <w:r>
        <w:t>the</w:t>
      </w:r>
      <w:r>
        <w:rPr>
          <w:spacing w:val="-5"/>
        </w:rPr>
        <w:t xml:space="preserve"> </w:t>
      </w:r>
      <w:r>
        <w:rPr>
          <w:spacing w:val="-1"/>
        </w:rPr>
        <w:t>University</w:t>
      </w:r>
      <w:r>
        <w:rPr>
          <w:spacing w:val="-12"/>
        </w:rPr>
        <w:t xml:space="preserve"> </w:t>
      </w:r>
      <w:r>
        <w:t xml:space="preserve">and </w:t>
      </w:r>
      <w:r>
        <w:rPr>
          <w:spacing w:val="-1"/>
        </w:rPr>
        <w:t>beyond.</w:t>
      </w:r>
    </w:p>
    <w:p w14:paraId="1D1CFE4F" w14:textId="77777777" w:rsidR="00380617" w:rsidRDefault="00380617">
      <w:pPr>
        <w:spacing w:before="10"/>
        <w:rPr>
          <w:rFonts w:ascii="Times New Roman" w:eastAsia="Times New Roman" w:hAnsi="Times New Roman" w:cs="Times New Roman"/>
          <w:sz w:val="19"/>
          <w:szCs w:val="19"/>
        </w:rPr>
      </w:pPr>
    </w:p>
    <w:p w14:paraId="7C54CE99" w14:textId="77777777" w:rsidR="00380617" w:rsidRDefault="00764C39">
      <w:pPr>
        <w:pStyle w:val="BodyText"/>
        <w:ind w:right="286"/>
        <w:jc w:val="both"/>
      </w:pPr>
      <w:r>
        <w:rPr>
          <w:spacing w:val="-2"/>
        </w:rPr>
        <w:t>If</w:t>
      </w:r>
      <w:r>
        <w:rPr>
          <w:spacing w:val="1"/>
        </w:rPr>
        <w:t xml:space="preserve"> </w:t>
      </w:r>
      <w:r>
        <w:t>the</w:t>
      </w:r>
      <w:r>
        <w:rPr>
          <w:spacing w:val="-2"/>
        </w:rPr>
        <w:t xml:space="preserve"> </w:t>
      </w:r>
      <w:r>
        <w:rPr>
          <w:spacing w:val="-1"/>
        </w:rPr>
        <w:t>University</w:t>
      </w:r>
      <w:r>
        <w:rPr>
          <w:spacing w:val="-12"/>
        </w:rPr>
        <w:t xml:space="preserve"> </w:t>
      </w:r>
      <w:r>
        <w:rPr>
          <w:spacing w:val="-1"/>
        </w:rPr>
        <w:t>determines</w:t>
      </w:r>
      <w:r>
        <w:rPr>
          <w:spacing w:val="-9"/>
        </w:rPr>
        <w:t xml:space="preserve"> </w:t>
      </w:r>
      <w:r>
        <w:rPr>
          <w:spacing w:val="-1"/>
        </w:rPr>
        <w:t>that</w:t>
      </w:r>
      <w:r>
        <w:rPr>
          <w:spacing w:val="-3"/>
        </w:rPr>
        <w:t xml:space="preserve"> </w:t>
      </w:r>
      <w:r>
        <w:t>the</w:t>
      </w:r>
      <w:r>
        <w:rPr>
          <w:spacing w:val="-5"/>
        </w:rPr>
        <w:t xml:space="preserve"> </w:t>
      </w:r>
      <w:r>
        <w:rPr>
          <w:spacing w:val="-1"/>
        </w:rPr>
        <w:t>circumstances</w:t>
      </w:r>
      <w:r>
        <w:rPr>
          <w:spacing w:val="-12"/>
        </w:rPr>
        <w:t xml:space="preserve"> </w:t>
      </w:r>
      <w:r>
        <w:t>of</w:t>
      </w:r>
      <w:r>
        <w:rPr>
          <w:spacing w:val="-2"/>
        </w:rPr>
        <w:t xml:space="preserve"> </w:t>
      </w:r>
      <w:r>
        <w:rPr>
          <w:spacing w:val="-1"/>
        </w:rPr>
        <w:t>the</w:t>
      </w:r>
      <w:r>
        <w:rPr>
          <w:spacing w:val="-2"/>
        </w:rPr>
        <w:t xml:space="preserve"> </w:t>
      </w:r>
      <w:r>
        <w:rPr>
          <w:spacing w:val="-1"/>
        </w:rPr>
        <w:t>missing</w:t>
      </w:r>
      <w:r>
        <w:rPr>
          <w:spacing w:val="-9"/>
        </w:rPr>
        <w:t xml:space="preserve"> </w:t>
      </w:r>
      <w:r>
        <w:t>student</w:t>
      </w:r>
      <w:r>
        <w:rPr>
          <w:spacing w:val="-6"/>
        </w:rPr>
        <w:t xml:space="preserve"> </w:t>
      </w:r>
      <w:r>
        <w:rPr>
          <w:spacing w:val="-1"/>
        </w:rPr>
        <w:t>require</w:t>
      </w:r>
      <w:r>
        <w:rPr>
          <w:spacing w:val="-7"/>
        </w:rPr>
        <w:t xml:space="preserve"> </w:t>
      </w:r>
      <w:r>
        <w:t>a</w:t>
      </w:r>
      <w:r>
        <w:rPr>
          <w:spacing w:val="-2"/>
        </w:rPr>
        <w:t xml:space="preserve"> </w:t>
      </w:r>
      <w:r>
        <w:rPr>
          <w:spacing w:val="-1"/>
        </w:rPr>
        <w:t>police</w:t>
      </w:r>
      <w:r>
        <w:rPr>
          <w:spacing w:val="-4"/>
        </w:rPr>
        <w:t xml:space="preserve"> </w:t>
      </w:r>
      <w:r>
        <w:rPr>
          <w:spacing w:val="-1"/>
        </w:rPr>
        <w:t>investigation,</w:t>
      </w:r>
      <w:r>
        <w:rPr>
          <w:spacing w:val="-3"/>
        </w:rPr>
        <w:t xml:space="preserve"> </w:t>
      </w:r>
      <w:r>
        <w:t>the</w:t>
      </w:r>
      <w:r>
        <w:rPr>
          <w:spacing w:val="61"/>
        </w:rPr>
        <w:t xml:space="preserve"> </w:t>
      </w:r>
      <w:r>
        <w:rPr>
          <w:spacing w:val="-3"/>
        </w:rPr>
        <w:t>MUW</w:t>
      </w:r>
      <w:r>
        <w:rPr>
          <w:spacing w:val="7"/>
        </w:rPr>
        <w:t xml:space="preserve"> </w:t>
      </w:r>
      <w:r>
        <w:rPr>
          <w:spacing w:val="-2"/>
        </w:rPr>
        <w:t>PD</w:t>
      </w:r>
      <w:r>
        <w:rPr>
          <w:spacing w:val="-3"/>
        </w:rPr>
        <w:t xml:space="preserve"> </w:t>
      </w:r>
      <w:r>
        <w:rPr>
          <w:spacing w:val="-1"/>
        </w:rPr>
        <w:t>will</w:t>
      </w:r>
      <w:r>
        <w:rPr>
          <w:spacing w:val="11"/>
        </w:rPr>
        <w:t xml:space="preserve"> </w:t>
      </w:r>
      <w:r>
        <w:rPr>
          <w:spacing w:val="-1"/>
        </w:rPr>
        <w:t>notify</w:t>
      </w:r>
      <w:r>
        <w:rPr>
          <w:spacing w:val="7"/>
        </w:rPr>
        <w:t xml:space="preserve"> </w:t>
      </w:r>
      <w:r>
        <w:t>the</w:t>
      </w:r>
      <w:r>
        <w:rPr>
          <w:spacing w:val="10"/>
        </w:rPr>
        <w:t xml:space="preserve"> </w:t>
      </w:r>
      <w:r>
        <w:rPr>
          <w:spacing w:val="-1"/>
        </w:rPr>
        <w:t>local</w:t>
      </w:r>
      <w:r>
        <w:rPr>
          <w:spacing w:val="11"/>
        </w:rPr>
        <w:t xml:space="preserve"> </w:t>
      </w:r>
      <w:r>
        <w:rPr>
          <w:spacing w:val="-1"/>
        </w:rPr>
        <w:t>police</w:t>
      </w:r>
      <w:r>
        <w:rPr>
          <w:spacing w:val="5"/>
        </w:rPr>
        <w:t xml:space="preserve"> </w:t>
      </w:r>
      <w:r>
        <w:t>and</w:t>
      </w:r>
      <w:r>
        <w:rPr>
          <w:spacing w:val="7"/>
        </w:rPr>
        <w:t xml:space="preserve"> </w:t>
      </w:r>
      <w:r>
        <w:rPr>
          <w:spacing w:val="-3"/>
        </w:rPr>
        <w:t>the</w:t>
      </w:r>
      <w:r>
        <w:rPr>
          <w:spacing w:val="5"/>
        </w:rPr>
        <w:t xml:space="preserve"> </w:t>
      </w:r>
      <w:r>
        <w:rPr>
          <w:spacing w:val="-2"/>
        </w:rPr>
        <w:t>sheriff’s</w:t>
      </w:r>
      <w:r>
        <w:rPr>
          <w:spacing w:val="-4"/>
        </w:rPr>
        <w:t xml:space="preserve"> </w:t>
      </w:r>
      <w:r>
        <w:rPr>
          <w:spacing w:val="-1"/>
        </w:rPr>
        <w:t>department.</w:t>
      </w:r>
      <w:r>
        <w:rPr>
          <w:spacing w:val="1"/>
        </w:rPr>
        <w:t xml:space="preserve"> </w:t>
      </w:r>
      <w:r>
        <w:rPr>
          <w:spacing w:val="-2"/>
        </w:rPr>
        <w:t>If</w:t>
      </w:r>
      <w:r>
        <w:rPr>
          <w:spacing w:val="13"/>
        </w:rPr>
        <w:t xml:space="preserve"> </w:t>
      </w:r>
      <w:r>
        <w:t>the</w:t>
      </w:r>
      <w:r>
        <w:rPr>
          <w:spacing w:val="7"/>
        </w:rPr>
        <w:t xml:space="preserve"> </w:t>
      </w:r>
      <w:r>
        <w:rPr>
          <w:spacing w:val="-1"/>
        </w:rPr>
        <w:t>police</w:t>
      </w:r>
      <w:r>
        <w:rPr>
          <w:spacing w:val="5"/>
        </w:rPr>
        <w:t xml:space="preserve"> </w:t>
      </w:r>
      <w:r>
        <w:rPr>
          <w:spacing w:val="-1"/>
        </w:rPr>
        <w:t>determine</w:t>
      </w:r>
      <w:r>
        <w:rPr>
          <w:spacing w:val="5"/>
        </w:rPr>
        <w:t xml:space="preserve"> </w:t>
      </w:r>
      <w:r>
        <w:rPr>
          <w:spacing w:val="-1"/>
        </w:rPr>
        <w:t>that</w:t>
      </w:r>
      <w:r>
        <w:rPr>
          <w:spacing w:val="10"/>
        </w:rPr>
        <w:t xml:space="preserve"> </w:t>
      </w:r>
      <w:r>
        <w:rPr>
          <w:spacing w:val="-1"/>
        </w:rPr>
        <w:t>the</w:t>
      </w:r>
      <w:r>
        <w:rPr>
          <w:spacing w:val="12"/>
        </w:rPr>
        <w:t xml:space="preserve"> </w:t>
      </w:r>
      <w:r>
        <w:rPr>
          <w:spacing w:val="-1"/>
        </w:rPr>
        <w:t>student</w:t>
      </w:r>
      <w:r>
        <w:rPr>
          <w:spacing w:val="61"/>
        </w:rPr>
        <w:t xml:space="preserve"> </w:t>
      </w:r>
      <w:r>
        <w:rPr>
          <w:spacing w:val="-1"/>
        </w:rPr>
        <w:t>should</w:t>
      </w:r>
      <w:r>
        <w:rPr>
          <w:spacing w:val="24"/>
        </w:rPr>
        <w:t xml:space="preserve"> </w:t>
      </w:r>
      <w:r>
        <w:t>be</w:t>
      </w:r>
      <w:r>
        <w:rPr>
          <w:spacing w:val="31"/>
        </w:rPr>
        <w:t xml:space="preserve"> </w:t>
      </w:r>
      <w:r>
        <w:rPr>
          <w:spacing w:val="-1"/>
        </w:rPr>
        <w:t>classified</w:t>
      </w:r>
      <w:r>
        <w:rPr>
          <w:spacing w:val="24"/>
        </w:rPr>
        <w:t xml:space="preserve"> </w:t>
      </w:r>
      <w:r>
        <w:rPr>
          <w:spacing w:val="-2"/>
        </w:rPr>
        <w:t>as</w:t>
      </w:r>
      <w:r>
        <w:rPr>
          <w:spacing w:val="31"/>
        </w:rPr>
        <w:t xml:space="preserve"> </w:t>
      </w:r>
      <w:r>
        <w:t>a</w:t>
      </w:r>
      <w:r>
        <w:rPr>
          <w:spacing w:val="36"/>
        </w:rPr>
        <w:t xml:space="preserve"> </w:t>
      </w:r>
      <w:r>
        <w:rPr>
          <w:spacing w:val="-1"/>
        </w:rPr>
        <w:t>missing</w:t>
      </w:r>
      <w:r>
        <w:rPr>
          <w:spacing w:val="24"/>
        </w:rPr>
        <w:t xml:space="preserve"> </w:t>
      </w:r>
      <w:r>
        <w:t>person,</w:t>
      </w:r>
      <w:r>
        <w:rPr>
          <w:spacing w:val="24"/>
        </w:rPr>
        <w:t xml:space="preserve"> </w:t>
      </w:r>
      <w:r>
        <w:rPr>
          <w:spacing w:val="-1"/>
        </w:rPr>
        <w:t>they</w:t>
      </w:r>
      <w:r>
        <w:rPr>
          <w:spacing w:val="26"/>
        </w:rPr>
        <w:t xml:space="preserve"> </w:t>
      </w:r>
      <w:r>
        <w:rPr>
          <w:spacing w:val="-1"/>
        </w:rPr>
        <w:t>will</w:t>
      </w:r>
      <w:r>
        <w:rPr>
          <w:spacing w:val="30"/>
        </w:rPr>
        <w:t xml:space="preserve"> </w:t>
      </w:r>
      <w:r>
        <w:rPr>
          <w:spacing w:val="-1"/>
        </w:rPr>
        <w:t>initiate</w:t>
      </w:r>
      <w:r>
        <w:rPr>
          <w:spacing w:val="32"/>
        </w:rPr>
        <w:t xml:space="preserve"> </w:t>
      </w:r>
      <w:r>
        <w:rPr>
          <w:spacing w:val="-1"/>
        </w:rPr>
        <w:t>their</w:t>
      </w:r>
      <w:r>
        <w:rPr>
          <w:spacing w:val="27"/>
        </w:rPr>
        <w:t xml:space="preserve"> </w:t>
      </w:r>
      <w:r>
        <w:rPr>
          <w:spacing w:val="-1"/>
        </w:rPr>
        <w:t>own</w:t>
      </w:r>
      <w:r>
        <w:rPr>
          <w:spacing w:val="29"/>
        </w:rPr>
        <w:t xml:space="preserve"> </w:t>
      </w:r>
      <w:r>
        <w:rPr>
          <w:spacing w:val="-1"/>
        </w:rPr>
        <w:t>investigation.</w:t>
      </w:r>
      <w:r>
        <w:rPr>
          <w:spacing w:val="15"/>
        </w:rPr>
        <w:t xml:space="preserve"> </w:t>
      </w:r>
      <w:r>
        <w:rPr>
          <w:spacing w:val="-1"/>
        </w:rPr>
        <w:t>The</w:t>
      </w:r>
      <w:r>
        <w:rPr>
          <w:spacing w:val="32"/>
        </w:rPr>
        <w:t xml:space="preserve"> </w:t>
      </w:r>
      <w:r>
        <w:rPr>
          <w:spacing w:val="-1"/>
        </w:rPr>
        <w:t>University</w:t>
      </w:r>
      <w:r>
        <w:rPr>
          <w:spacing w:val="31"/>
        </w:rPr>
        <w:t xml:space="preserve"> </w:t>
      </w:r>
      <w:r>
        <w:rPr>
          <w:spacing w:val="-1"/>
        </w:rPr>
        <w:t>will</w:t>
      </w:r>
      <w:r>
        <w:rPr>
          <w:spacing w:val="57"/>
        </w:rPr>
        <w:t xml:space="preserve"> </w:t>
      </w:r>
      <w:r>
        <w:rPr>
          <w:spacing w:val="-1"/>
        </w:rPr>
        <w:t>support</w:t>
      </w:r>
      <w:r>
        <w:rPr>
          <w:spacing w:val="-13"/>
        </w:rPr>
        <w:t xml:space="preserve"> </w:t>
      </w:r>
      <w:r>
        <w:rPr>
          <w:spacing w:val="-1"/>
        </w:rPr>
        <w:t>their</w:t>
      </w:r>
      <w:r>
        <w:rPr>
          <w:spacing w:val="-11"/>
        </w:rPr>
        <w:t xml:space="preserve"> </w:t>
      </w:r>
      <w:r>
        <w:rPr>
          <w:spacing w:val="-1"/>
        </w:rPr>
        <w:t>investigation</w:t>
      </w:r>
      <w:r>
        <w:rPr>
          <w:spacing w:val="-14"/>
        </w:rPr>
        <w:t xml:space="preserve"> </w:t>
      </w:r>
      <w:r>
        <w:rPr>
          <w:spacing w:val="-2"/>
        </w:rPr>
        <w:t>by</w:t>
      </w:r>
      <w:r>
        <w:rPr>
          <w:spacing w:val="-12"/>
        </w:rPr>
        <w:t xml:space="preserve"> </w:t>
      </w:r>
      <w:r>
        <w:rPr>
          <w:spacing w:val="-1"/>
        </w:rPr>
        <w:t>providing</w:t>
      </w:r>
      <w:r>
        <w:rPr>
          <w:spacing w:val="-17"/>
        </w:rPr>
        <w:t xml:space="preserve"> </w:t>
      </w:r>
      <w:r>
        <w:rPr>
          <w:spacing w:val="-1"/>
        </w:rPr>
        <w:t>whatever</w:t>
      </w:r>
      <w:r>
        <w:rPr>
          <w:spacing w:val="-13"/>
        </w:rPr>
        <w:t xml:space="preserve"> </w:t>
      </w:r>
      <w:r>
        <w:rPr>
          <w:spacing w:val="-1"/>
        </w:rPr>
        <w:t>technical</w:t>
      </w:r>
      <w:r>
        <w:rPr>
          <w:spacing w:val="-13"/>
        </w:rPr>
        <w:t xml:space="preserve"> </w:t>
      </w:r>
      <w:r>
        <w:rPr>
          <w:spacing w:val="-1"/>
        </w:rPr>
        <w:t>support</w:t>
      </w:r>
      <w:r>
        <w:rPr>
          <w:spacing w:val="-13"/>
        </w:rPr>
        <w:t xml:space="preserve"> </w:t>
      </w:r>
      <w:r>
        <w:rPr>
          <w:spacing w:val="-1"/>
        </w:rPr>
        <w:t>is</w:t>
      </w:r>
      <w:r>
        <w:rPr>
          <w:spacing w:val="-7"/>
        </w:rPr>
        <w:t xml:space="preserve"> </w:t>
      </w:r>
      <w:r>
        <w:rPr>
          <w:spacing w:val="-1"/>
        </w:rPr>
        <w:t>appropriate,</w:t>
      </w:r>
      <w:r>
        <w:rPr>
          <w:spacing w:val="-16"/>
        </w:rPr>
        <w:t xml:space="preserve"> </w:t>
      </w:r>
      <w:r>
        <w:rPr>
          <w:spacing w:val="-1"/>
        </w:rPr>
        <w:t>including</w:t>
      </w:r>
      <w:r>
        <w:rPr>
          <w:spacing w:val="-14"/>
        </w:rPr>
        <w:t xml:space="preserve"> </w:t>
      </w:r>
      <w:r>
        <w:rPr>
          <w:spacing w:val="-1"/>
        </w:rPr>
        <w:t>notices,</w:t>
      </w:r>
      <w:r>
        <w:rPr>
          <w:spacing w:val="-7"/>
        </w:rPr>
        <w:t xml:space="preserve"> </w:t>
      </w:r>
      <w:r>
        <w:rPr>
          <w:spacing w:val="-1"/>
        </w:rPr>
        <w:t>photos,</w:t>
      </w:r>
      <w:r>
        <w:rPr>
          <w:spacing w:val="93"/>
        </w:rPr>
        <w:t xml:space="preserve"> </w:t>
      </w:r>
      <w:r>
        <w:rPr>
          <w:spacing w:val="-1"/>
        </w:rPr>
        <w:t>schedules</w:t>
      </w:r>
      <w:r>
        <w:rPr>
          <w:spacing w:val="-9"/>
        </w:rPr>
        <w:t xml:space="preserve"> </w:t>
      </w:r>
      <w:r>
        <w:t>and</w:t>
      </w:r>
      <w:r>
        <w:rPr>
          <w:spacing w:val="-5"/>
        </w:rPr>
        <w:t xml:space="preserve"> </w:t>
      </w:r>
      <w:r>
        <w:t>any</w:t>
      </w:r>
      <w:r>
        <w:rPr>
          <w:spacing w:val="-5"/>
        </w:rPr>
        <w:t xml:space="preserve"> </w:t>
      </w:r>
      <w:r>
        <w:rPr>
          <w:spacing w:val="-1"/>
        </w:rPr>
        <w:t>other</w:t>
      </w:r>
      <w:r>
        <w:rPr>
          <w:spacing w:val="-4"/>
        </w:rPr>
        <w:t xml:space="preserve"> </w:t>
      </w:r>
      <w:r>
        <w:rPr>
          <w:spacing w:val="-1"/>
        </w:rPr>
        <w:t>information</w:t>
      </w:r>
      <w:r>
        <w:rPr>
          <w:spacing w:val="-12"/>
        </w:rPr>
        <w:t xml:space="preserve"> </w:t>
      </w:r>
      <w:r>
        <w:rPr>
          <w:spacing w:val="-1"/>
        </w:rPr>
        <w:t>relevant</w:t>
      </w:r>
      <w:r>
        <w:rPr>
          <w:spacing w:val="-8"/>
        </w:rPr>
        <w:t xml:space="preserve"> </w:t>
      </w:r>
      <w:r>
        <w:t>to</w:t>
      </w:r>
      <w:r>
        <w:rPr>
          <w:spacing w:val="-3"/>
        </w:rPr>
        <w:t xml:space="preserve"> </w:t>
      </w:r>
      <w:r>
        <w:rPr>
          <w:spacing w:val="-1"/>
        </w:rPr>
        <w:t>the</w:t>
      </w:r>
      <w:r>
        <w:rPr>
          <w:spacing w:val="-2"/>
        </w:rPr>
        <w:t xml:space="preserve"> </w:t>
      </w:r>
      <w:r>
        <w:rPr>
          <w:spacing w:val="-1"/>
        </w:rPr>
        <w:t>search</w:t>
      </w:r>
      <w:r>
        <w:rPr>
          <w:spacing w:val="-7"/>
        </w:rPr>
        <w:t xml:space="preserve"> </w:t>
      </w:r>
      <w:r>
        <w:rPr>
          <w:spacing w:val="-1"/>
        </w:rPr>
        <w:t>for the</w:t>
      </w:r>
      <w:r>
        <w:rPr>
          <w:spacing w:val="-2"/>
        </w:rPr>
        <w:t xml:space="preserve"> missing</w:t>
      </w:r>
      <w:r>
        <w:rPr>
          <w:spacing w:val="-10"/>
        </w:rPr>
        <w:t xml:space="preserve"> </w:t>
      </w:r>
      <w:r>
        <w:rPr>
          <w:spacing w:val="-1"/>
        </w:rPr>
        <w:t>student.</w:t>
      </w:r>
    </w:p>
    <w:p w14:paraId="5C86C2BC" w14:textId="77777777" w:rsidR="00380617" w:rsidRDefault="00380617">
      <w:pPr>
        <w:rPr>
          <w:rFonts w:ascii="Times New Roman" w:eastAsia="Times New Roman" w:hAnsi="Times New Roman" w:cs="Times New Roman"/>
        </w:rPr>
      </w:pPr>
    </w:p>
    <w:p w14:paraId="38E98994" w14:textId="77777777" w:rsidR="00380617" w:rsidRDefault="00764C39">
      <w:pPr>
        <w:pStyle w:val="BodyText"/>
        <w:ind w:right="274"/>
      </w:pPr>
      <w:r>
        <w:rPr>
          <w:spacing w:val="-1"/>
        </w:rPr>
        <w:t>All</w:t>
      </w:r>
      <w:r>
        <w:rPr>
          <w:spacing w:val="-6"/>
        </w:rPr>
        <w:t xml:space="preserve"> </w:t>
      </w:r>
      <w:r>
        <w:rPr>
          <w:spacing w:val="-1"/>
        </w:rPr>
        <w:t>students</w:t>
      </w:r>
      <w:r>
        <w:rPr>
          <w:spacing w:val="-9"/>
        </w:rPr>
        <w:t xml:space="preserve"> </w:t>
      </w:r>
      <w:r>
        <w:rPr>
          <w:spacing w:val="-1"/>
        </w:rPr>
        <w:t>residing</w:t>
      </w:r>
      <w:r>
        <w:rPr>
          <w:spacing w:val="-12"/>
        </w:rPr>
        <w:t xml:space="preserve"> </w:t>
      </w:r>
      <w:r>
        <w:t>in</w:t>
      </w:r>
      <w:r>
        <w:rPr>
          <w:spacing w:val="-7"/>
        </w:rPr>
        <w:t xml:space="preserve"> </w:t>
      </w:r>
      <w:r>
        <w:rPr>
          <w:spacing w:val="-1"/>
        </w:rPr>
        <w:t>on-campus</w:t>
      </w:r>
      <w:r>
        <w:rPr>
          <w:spacing w:val="-11"/>
        </w:rPr>
        <w:t xml:space="preserve"> </w:t>
      </w:r>
      <w:r>
        <w:rPr>
          <w:spacing w:val="-1"/>
        </w:rPr>
        <w:t>student</w:t>
      </w:r>
      <w:r>
        <w:rPr>
          <w:spacing w:val="-10"/>
        </w:rPr>
        <w:t xml:space="preserve"> </w:t>
      </w:r>
      <w:r>
        <w:rPr>
          <w:spacing w:val="-1"/>
        </w:rPr>
        <w:t>housing</w:t>
      </w:r>
      <w:r>
        <w:rPr>
          <w:spacing w:val="-12"/>
        </w:rPr>
        <w:t xml:space="preserve"> </w:t>
      </w:r>
      <w:r>
        <w:rPr>
          <w:spacing w:val="-1"/>
        </w:rPr>
        <w:t>facilities</w:t>
      </w:r>
      <w:r>
        <w:rPr>
          <w:spacing w:val="-5"/>
        </w:rPr>
        <w:t xml:space="preserve"> </w:t>
      </w:r>
      <w:r>
        <w:rPr>
          <w:spacing w:val="-1"/>
        </w:rPr>
        <w:t>have</w:t>
      </w:r>
      <w:r>
        <w:rPr>
          <w:spacing w:val="-6"/>
        </w:rPr>
        <w:t xml:space="preserve"> </w:t>
      </w:r>
      <w:r>
        <w:t>the</w:t>
      </w:r>
      <w:r>
        <w:rPr>
          <w:spacing w:val="-8"/>
        </w:rPr>
        <w:t xml:space="preserve"> </w:t>
      </w:r>
      <w:r>
        <w:rPr>
          <w:spacing w:val="-1"/>
        </w:rPr>
        <w:t>option</w:t>
      </w:r>
      <w:r>
        <w:rPr>
          <w:spacing w:val="-9"/>
        </w:rPr>
        <w:t xml:space="preserve"> </w:t>
      </w:r>
      <w:r>
        <w:t>of</w:t>
      </w:r>
      <w:r>
        <w:rPr>
          <w:spacing w:val="-5"/>
        </w:rPr>
        <w:t xml:space="preserve"> </w:t>
      </w:r>
      <w:r>
        <w:rPr>
          <w:spacing w:val="-3"/>
        </w:rPr>
        <w:t>identifying</w:t>
      </w:r>
      <w:r>
        <w:rPr>
          <w:spacing w:val="-14"/>
        </w:rPr>
        <w:t xml:space="preserve"> </w:t>
      </w:r>
      <w:r>
        <w:t>a</w:t>
      </w:r>
      <w:r>
        <w:rPr>
          <w:spacing w:val="-1"/>
        </w:rPr>
        <w:t xml:space="preserve"> </w:t>
      </w:r>
      <w:r>
        <w:t>contact</w:t>
      </w:r>
      <w:r>
        <w:rPr>
          <w:spacing w:val="-3"/>
        </w:rPr>
        <w:t xml:space="preserve"> </w:t>
      </w:r>
      <w:r>
        <w:t>person</w:t>
      </w:r>
      <w:r>
        <w:rPr>
          <w:spacing w:val="71"/>
          <w:w w:val="97"/>
        </w:rPr>
        <w:t xml:space="preserve"> </w:t>
      </w:r>
      <w:r>
        <w:t>or</w:t>
      </w:r>
      <w:r>
        <w:rPr>
          <w:spacing w:val="-1"/>
        </w:rPr>
        <w:t xml:space="preserve"> persons</w:t>
      </w:r>
      <w:r>
        <w:rPr>
          <w:spacing w:val="-7"/>
        </w:rPr>
        <w:t xml:space="preserve"> </w:t>
      </w:r>
      <w:r>
        <w:rPr>
          <w:spacing w:val="-1"/>
        </w:rPr>
        <w:t>whom</w:t>
      </w:r>
      <w:r>
        <w:rPr>
          <w:spacing w:val="-11"/>
        </w:rPr>
        <w:t xml:space="preserve"> </w:t>
      </w:r>
      <w:r>
        <w:rPr>
          <w:spacing w:val="1"/>
        </w:rPr>
        <w:t>the</w:t>
      </w:r>
      <w:r>
        <w:rPr>
          <w:spacing w:val="-2"/>
        </w:rPr>
        <w:t xml:space="preserve"> </w:t>
      </w:r>
      <w:r>
        <w:rPr>
          <w:spacing w:val="-1"/>
        </w:rPr>
        <w:t>University</w:t>
      </w:r>
      <w:r>
        <w:rPr>
          <w:spacing w:val="-9"/>
        </w:rPr>
        <w:t xml:space="preserve"> </w:t>
      </w:r>
      <w:r>
        <w:rPr>
          <w:spacing w:val="-1"/>
        </w:rPr>
        <w:t>will notify</w:t>
      </w:r>
      <w:r>
        <w:rPr>
          <w:spacing w:val="-5"/>
        </w:rPr>
        <w:t xml:space="preserve"> </w:t>
      </w:r>
      <w:r>
        <w:rPr>
          <w:spacing w:val="-1"/>
        </w:rPr>
        <w:t>if</w:t>
      </w:r>
      <w:r>
        <w:rPr>
          <w:spacing w:val="-2"/>
        </w:rPr>
        <w:t xml:space="preserve"> </w:t>
      </w:r>
      <w:r>
        <w:t>the</w:t>
      </w:r>
      <w:r>
        <w:rPr>
          <w:spacing w:val="-5"/>
        </w:rPr>
        <w:t xml:space="preserve"> </w:t>
      </w:r>
      <w:r>
        <w:rPr>
          <w:spacing w:val="-1"/>
        </w:rPr>
        <w:t>student</w:t>
      </w:r>
      <w:r>
        <w:rPr>
          <w:spacing w:val="-6"/>
        </w:rPr>
        <w:t xml:space="preserve"> </w:t>
      </w:r>
      <w:r>
        <w:t>is</w:t>
      </w:r>
      <w:r>
        <w:rPr>
          <w:spacing w:val="-2"/>
        </w:rPr>
        <w:t xml:space="preserve"> </w:t>
      </w:r>
      <w:r>
        <w:rPr>
          <w:spacing w:val="-1"/>
        </w:rPr>
        <w:t>determined</w:t>
      </w:r>
      <w:r>
        <w:rPr>
          <w:spacing w:val="-12"/>
        </w:rPr>
        <w:t xml:space="preserve"> </w:t>
      </w:r>
      <w:r>
        <w:t>to</w:t>
      </w:r>
      <w:r>
        <w:rPr>
          <w:spacing w:val="-3"/>
        </w:rPr>
        <w:t xml:space="preserve"> </w:t>
      </w:r>
      <w:r>
        <w:t>be</w:t>
      </w:r>
      <w:r>
        <w:rPr>
          <w:spacing w:val="-2"/>
        </w:rPr>
        <w:t xml:space="preserve"> missing</w:t>
      </w:r>
      <w:r>
        <w:rPr>
          <w:spacing w:val="-10"/>
        </w:rPr>
        <w:t xml:space="preserve"> </w:t>
      </w:r>
      <w:r>
        <w:rPr>
          <w:spacing w:val="1"/>
        </w:rPr>
        <w:t>by</w:t>
      </w:r>
      <w:r>
        <w:rPr>
          <w:spacing w:val="-5"/>
        </w:rPr>
        <w:t xml:space="preserve"> </w:t>
      </w:r>
      <w:r>
        <w:t>the</w:t>
      </w:r>
      <w:r>
        <w:rPr>
          <w:spacing w:val="-2"/>
        </w:rPr>
        <w:t xml:space="preserve"> </w:t>
      </w:r>
      <w:r>
        <w:rPr>
          <w:spacing w:val="-1"/>
        </w:rPr>
        <w:t>Police</w:t>
      </w:r>
      <w:r>
        <w:rPr>
          <w:spacing w:val="59"/>
        </w:rPr>
        <w:t xml:space="preserve"> </w:t>
      </w:r>
      <w:r>
        <w:rPr>
          <w:spacing w:val="-1"/>
        </w:rPr>
        <w:t>Department</w:t>
      </w:r>
      <w:r>
        <w:rPr>
          <w:spacing w:val="-9"/>
        </w:rPr>
        <w:t xml:space="preserve"> </w:t>
      </w:r>
      <w:r>
        <w:rPr>
          <w:spacing w:val="-2"/>
        </w:rPr>
        <w:t xml:space="preserve">or </w:t>
      </w:r>
      <w:r>
        <w:rPr>
          <w:spacing w:val="-1"/>
        </w:rPr>
        <w:t>local</w:t>
      </w:r>
      <w:r>
        <w:rPr>
          <w:spacing w:val="-4"/>
        </w:rPr>
        <w:t xml:space="preserve"> </w:t>
      </w:r>
      <w:r>
        <w:rPr>
          <w:spacing w:val="-1"/>
        </w:rPr>
        <w:t>police</w:t>
      </w:r>
      <w:r>
        <w:rPr>
          <w:spacing w:val="-7"/>
        </w:rPr>
        <w:t xml:space="preserve"> </w:t>
      </w:r>
      <w:r>
        <w:rPr>
          <w:spacing w:val="-1"/>
        </w:rPr>
        <w:t>department.</w:t>
      </w:r>
      <w:r>
        <w:rPr>
          <w:spacing w:val="-10"/>
        </w:rPr>
        <w:t xml:space="preserve"> </w:t>
      </w:r>
      <w:r>
        <w:t>The</w:t>
      </w:r>
      <w:r>
        <w:rPr>
          <w:spacing w:val="-5"/>
        </w:rPr>
        <w:t xml:space="preserve"> </w:t>
      </w:r>
      <w:r>
        <w:rPr>
          <w:spacing w:val="-1"/>
        </w:rPr>
        <w:t>contact</w:t>
      </w:r>
      <w:r>
        <w:rPr>
          <w:spacing w:val="-6"/>
        </w:rPr>
        <w:t xml:space="preserve"> </w:t>
      </w:r>
      <w:r>
        <w:rPr>
          <w:spacing w:val="-1"/>
        </w:rPr>
        <w:t>information</w:t>
      </w:r>
      <w:r>
        <w:rPr>
          <w:spacing w:val="-9"/>
        </w:rPr>
        <w:t xml:space="preserve"> </w:t>
      </w:r>
      <w:r>
        <w:rPr>
          <w:spacing w:val="-1"/>
        </w:rPr>
        <w:t>will</w:t>
      </w:r>
      <w:r>
        <w:rPr>
          <w:spacing w:val="-4"/>
        </w:rPr>
        <w:t xml:space="preserve"> </w:t>
      </w:r>
      <w:r>
        <w:t>be</w:t>
      </w:r>
      <w:r>
        <w:rPr>
          <w:spacing w:val="-5"/>
        </w:rPr>
        <w:t xml:space="preserve"> </w:t>
      </w:r>
      <w:r>
        <w:rPr>
          <w:spacing w:val="-1"/>
        </w:rPr>
        <w:t>confidential,</w:t>
      </w:r>
      <w:r>
        <w:rPr>
          <w:spacing w:val="-10"/>
        </w:rPr>
        <w:t xml:space="preserve"> </w:t>
      </w:r>
      <w:r>
        <w:rPr>
          <w:spacing w:val="-1"/>
        </w:rPr>
        <w:t>accessible</w:t>
      </w:r>
      <w:r>
        <w:rPr>
          <w:spacing w:val="-9"/>
        </w:rPr>
        <w:t xml:space="preserve"> </w:t>
      </w:r>
      <w:r>
        <w:rPr>
          <w:spacing w:val="-1"/>
        </w:rPr>
        <w:t>only</w:t>
      </w:r>
      <w:r>
        <w:rPr>
          <w:spacing w:val="-5"/>
        </w:rPr>
        <w:t xml:space="preserve"> </w:t>
      </w:r>
      <w:r>
        <w:t>to</w:t>
      </w:r>
      <w:r>
        <w:rPr>
          <w:spacing w:val="69"/>
        </w:rPr>
        <w:t xml:space="preserve"> </w:t>
      </w:r>
      <w:r>
        <w:rPr>
          <w:spacing w:val="-1"/>
        </w:rPr>
        <w:t>authorized</w:t>
      </w:r>
      <w:r>
        <w:rPr>
          <w:spacing w:val="-9"/>
        </w:rPr>
        <w:t xml:space="preserve"> </w:t>
      </w:r>
      <w:r>
        <w:rPr>
          <w:spacing w:val="-2"/>
        </w:rPr>
        <w:t>campus</w:t>
      </w:r>
      <w:r>
        <w:rPr>
          <w:spacing w:val="-7"/>
        </w:rPr>
        <w:t xml:space="preserve"> </w:t>
      </w:r>
      <w:r>
        <w:rPr>
          <w:spacing w:val="-1"/>
        </w:rPr>
        <w:t>officials</w:t>
      </w:r>
      <w:r>
        <w:rPr>
          <w:spacing w:val="-9"/>
        </w:rPr>
        <w:t xml:space="preserve"> </w:t>
      </w:r>
      <w:r>
        <w:t>and</w:t>
      </w:r>
      <w:r>
        <w:rPr>
          <w:spacing w:val="-2"/>
        </w:rPr>
        <w:t xml:space="preserve"> </w:t>
      </w:r>
      <w:r>
        <w:rPr>
          <w:spacing w:val="-1"/>
        </w:rPr>
        <w:t>law</w:t>
      </w:r>
      <w:r>
        <w:rPr>
          <w:spacing w:val="-3"/>
        </w:rPr>
        <w:t xml:space="preserve"> </w:t>
      </w:r>
      <w:r>
        <w:rPr>
          <w:spacing w:val="-2"/>
        </w:rPr>
        <w:t>enforcement</w:t>
      </w:r>
      <w:r>
        <w:rPr>
          <w:spacing w:val="-11"/>
        </w:rPr>
        <w:t xml:space="preserve"> </w:t>
      </w:r>
      <w:r>
        <w:t>and</w:t>
      </w:r>
      <w:r>
        <w:rPr>
          <w:spacing w:val="-2"/>
        </w:rPr>
        <w:t xml:space="preserve"> </w:t>
      </w:r>
      <w:r>
        <w:rPr>
          <w:spacing w:val="-1"/>
        </w:rPr>
        <w:t>may</w:t>
      </w:r>
      <w:r>
        <w:rPr>
          <w:spacing w:val="-5"/>
        </w:rPr>
        <w:t xml:space="preserve"> </w:t>
      </w:r>
      <w:r>
        <w:t>not</w:t>
      </w:r>
      <w:r>
        <w:rPr>
          <w:spacing w:val="-1"/>
        </w:rPr>
        <w:t xml:space="preserve"> </w:t>
      </w:r>
      <w:r>
        <w:t>be</w:t>
      </w:r>
      <w:r>
        <w:rPr>
          <w:spacing w:val="-2"/>
        </w:rPr>
        <w:t xml:space="preserve"> </w:t>
      </w:r>
      <w:r>
        <w:rPr>
          <w:spacing w:val="-1"/>
        </w:rPr>
        <w:t>disclosed</w:t>
      </w:r>
      <w:r>
        <w:rPr>
          <w:spacing w:val="-10"/>
        </w:rPr>
        <w:t xml:space="preserve"> </w:t>
      </w:r>
      <w:r>
        <w:rPr>
          <w:spacing w:val="-1"/>
        </w:rPr>
        <w:t>except</w:t>
      </w:r>
      <w:r>
        <w:rPr>
          <w:spacing w:val="-6"/>
        </w:rPr>
        <w:t xml:space="preserve"> </w:t>
      </w:r>
      <w:r>
        <w:t>in</w:t>
      </w:r>
      <w:r>
        <w:rPr>
          <w:spacing w:val="-3"/>
        </w:rPr>
        <w:t xml:space="preserve"> </w:t>
      </w:r>
      <w:r>
        <w:t xml:space="preserve">a </w:t>
      </w:r>
      <w:r>
        <w:rPr>
          <w:spacing w:val="-1"/>
        </w:rPr>
        <w:t>missing</w:t>
      </w:r>
      <w:r>
        <w:rPr>
          <w:spacing w:val="-7"/>
        </w:rPr>
        <w:t xml:space="preserve"> </w:t>
      </w:r>
      <w:r>
        <w:rPr>
          <w:spacing w:val="-1"/>
        </w:rPr>
        <w:t>person</w:t>
      </w:r>
      <w:r>
        <w:rPr>
          <w:spacing w:val="85"/>
        </w:rPr>
        <w:t xml:space="preserve"> </w:t>
      </w:r>
      <w:r>
        <w:rPr>
          <w:spacing w:val="-1"/>
        </w:rPr>
        <w:t>investigation.</w:t>
      </w:r>
      <w:r>
        <w:rPr>
          <w:spacing w:val="-13"/>
        </w:rPr>
        <w:t xml:space="preserve"> </w:t>
      </w:r>
      <w:r>
        <w:rPr>
          <w:spacing w:val="-1"/>
        </w:rPr>
        <w:t>When</w:t>
      </w:r>
      <w:r>
        <w:rPr>
          <w:spacing w:val="-5"/>
        </w:rPr>
        <w:t xml:space="preserve"> </w:t>
      </w:r>
      <w:r>
        <w:t>a</w:t>
      </w:r>
      <w:r>
        <w:rPr>
          <w:spacing w:val="-2"/>
        </w:rPr>
        <w:t xml:space="preserve"> </w:t>
      </w:r>
      <w:r>
        <w:rPr>
          <w:spacing w:val="-1"/>
        </w:rPr>
        <w:t>student</w:t>
      </w:r>
      <w:r>
        <w:rPr>
          <w:spacing w:val="-6"/>
        </w:rPr>
        <w:t xml:space="preserve"> </w:t>
      </w:r>
      <w:r>
        <w:rPr>
          <w:spacing w:val="-1"/>
        </w:rPr>
        <w:t>who</w:t>
      </w:r>
      <w:r>
        <w:rPr>
          <w:spacing w:val="-4"/>
        </w:rPr>
        <w:t xml:space="preserve"> </w:t>
      </w:r>
      <w:r>
        <w:rPr>
          <w:spacing w:val="-1"/>
        </w:rPr>
        <w:t>resides</w:t>
      </w:r>
      <w:r>
        <w:rPr>
          <w:spacing w:val="-7"/>
        </w:rPr>
        <w:t xml:space="preserve"> </w:t>
      </w:r>
      <w:r>
        <w:t>in</w:t>
      </w:r>
      <w:r>
        <w:rPr>
          <w:spacing w:val="-3"/>
        </w:rPr>
        <w:t xml:space="preserve"> </w:t>
      </w:r>
      <w:r>
        <w:t>an</w:t>
      </w:r>
      <w:r>
        <w:rPr>
          <w:spacing w:val="-3"/>
        </w:rPr>
        <w:t xml:space="preserve"> </w:t>
      </w:r>
      <w:r>
        <w:rPr>
          <w:spacing w:val="-1"/>
        </w:rPr>
        <w:t>on-campus</w:t>
      </w:r>
      <w:r>
        <w:rPr>
          <w:spacing w:val="-9"/>
        </w:rPr>
        <w:t xml:space="preserve"> </w:t>
      </w:r>
      <w:r>
        <w:rPr>
          <w:spacing w:val="-1"/>
        </w:rPr>
        <w:t>student</w:t>
      </w:r>
      <w:r>
        <w:rPr>
          <w:spacing w:val="-6"/>
        </w:rPr>
        <w:t xml:space="preserve"> </w:t>
      </w:r>
      <w:r>
        <w:rPr>
          <w:spacing w:val="-1"/>
        </w:rPr>
        <w:t>housing</w:t>
      </w:r>
      <w:r>
        <w:rPr>
          <w:spacing w:val="-10"/>
        </w:rPr>
        <w:t xml:space="preserve"> </w:t>
      </w:r>
      <w:r>
        <w:rPr>
          <w:spacing w:val="-1"/>
        </w:rPr>
        <w:t>facility</w:t>
      </w:r>
      <w:r>
        <w:rPr>
          <w:spacing w:val="-7"/>
        </w:rPr>
        <w:t xml:space="preserve"> </w:t>
      </w:r>
      <w:r>
        <w:t>is</w:t>
      </w:r>
      <w:r>
        <w:rPr>
          <w:spacing w:val="-2"/>
        </w:rPr>
        <w:t xml:space="preserve"> </w:t>
      </w:r>
      <w:r>
        <w:rPr>
          <w:spacing w:val="-1"/>
        </w:rPr>
        <w:t>determined</w:t>
      </w:r>
      <w:r>
        <w:rPr>
          <w:spacing w:val="-12"/>
        </w:rPr>
        <w:t xml:space="preserve"> </w:t>
      </w:r>
      <w:r>
        <w:t>to</w:t>
      </w:r>
      <w:r>
        <w:rPr>
          <w:spacing w:val="-3"/>
        </w:rPr>
        <w:t xml:space="preserve"> </w:t>
      </w:r>
      <w:r>
        <w:rPr>
          <w:spacing w:val="-2"/>
        </w:rPr>
        <w:t>have</w:t>
      </w:r>
      <w:r>
        <w:rPr>
          <w:spacing w:val="77"/>
        </w:rPr>
        <w:t xml:space="preserve"> </w:t>
      </w:r>
      <w:r>
        <w:t>been</w:t>
      </w:r>
      <w:r>
        <w:rPr>
          <w:spacing w:val="-4"/>
        </w:rPr>
        <w:t xml:space="preserve"> </w:t>
      </w:r>
      <w:r>
        <w:rPr>
          <w:spacing w:val="-1"/>
        </w:rPr>
        <w:t>missing</w:t>
      </w:r>
      <w:r>
        <w:rPr>
          <w:spacing w:val="-10"/>
        </w:rPr>
        <w:t xml:space="preserve"> </w:t>
      </w:r>
      <w:r>
        <w:t>for</w:t>
      </w:r>
      <w:r>
        <w:rPr>
          <w:spacing w:val="-2"/>
        </w:rPr>
        <w:t xml:space="preserve"> </w:t>
      </w:r>
      <w:r>
        <w:t>24</w:t>
      </w:r>
      <w:r>
        <w:rPr>
          <w:spacing w:val="-5"/>
        </w:rPr>
        <w:t xml:space="preserve"> </w:t>
      </w:r>
      <w:r>
        <w:rPr>
          <w:spacing w:val="-1"/>
        </w:rPr>
        <w:t>hours,</w:t>
      </w:r>
      <w:r>
        <w:rPr>
          <w:spacing w:val="-7"/>
        </w:rPr>
        <w:t xml:space="preserve"> </w:t>
      </w:r>
      <w:r>
        <w:rPr>
          <w:spacing w:val="-1"/>
        </w:rPr>
        <w:t>the</w:t>
      </w:r>
      <w:r>
        <w:rPr>
          <w:spacing w:val="-2"/>
        </w:rPr>
        <w:t xml:space="preserve"> </w:t>
      </w:r>
      <w:r>
        <w:rPr>
          <w:spacing w:val="-1"/>
        </w:rPr>
        <w:t>University</w:t>
      </w:r>
      <w:r>
        <w:rPr>
          <w:spacing w:val="-12"/>
        </w:rPr>
        <w:t xml:space="preserve"> </w:t>
      </w:r>
      <w:r>
        <w:rPr>
          <w:spacing w:val="-1"/>
        </w:rPr>
        <w:t>will:</w:t>
      </w:r>
    </w:p>
    <w:p w14:paraId="724FC017" w14:textId="77777777" w:rsidR="00380617" w:rsidRDefault="00380617">
      <w:pPr>
        <w:spacing w:before="7"/>
        <w:rPr>
          <w:rFonts w:ascii="Times New Roman" w:eastAsia="Times New Roman" w:hAnsi="Times New Roman" w:cs="Times New Roman"/>
          <w:sz w:val="21"/>
          <w:szCs w:val="21"/>
        </w:rPr>
      </w:pPr>
    </w:p>
    <w:p w14:paraId="78891D93" w14:textId="77777777" w:rsidR="00380617" w:rsidRDefault="00764C39">
      <w:pPr>
        <w:pStyle w:val="BodyText"/>
        <w:numPr>
          <w:ilvl w:val="0"/>
          <w:numId w:val="8"/>
        </w:numPr>
        <w:tabs>
          <w:tab w:val="left" w:pos="1202"/>
        </w:tabs>
        <w:spacing w:line="263" w:lineRule="exact"/>
      </w:pPr>
      <w:r>
        <w:rPr>
          <w:spacing w:val="-1"/>
        </w:rPr>
        <w:t>Notify</w:t>
      </w:r>
      <w:r>
        <w:rPr>
          <w:spacing w:val="-7"/>
        </w:rPr>
        <w:t xml:space="preserve"> </w:t>
      </w:r>
      <w:r>
        <w:t>the</w:t>
      </w:r>
      <w:r>
        <w:rPr>
          <w:spacing w:val="-2"/>
        </w:rPr>
        <w:t xml:space="preserve"> </w:t>
      </w:r>
      <w:r>
        <w:rPr>
          <w:spacing w:val="-1"/>
        </w:rPr>
        <w:t>contact</w:t>
      </w:r>
      <w:r>
        <w:rPr>
          <w:spacing w:val="-3"/>
        </w:rPr>
        <w:t xml:space="preserve"> </w:t>
      </w:r>
      <w:r>
        <w:rPr>
          <w:spacing w:val="-1"/>
        </w:rPr>
        <w:t>person</w:t>
      </w:r>
      <w:r>
        <w:rPr>
          <w:spacing w:val="-9"/>
        </w:rPr>
        <w:t xml:space="preserve"> </w:t>
      </w:r>
      <w:r>
        <w:t>if</w:t>
      </w:r>
      <w:r>
        <w:rPr>
          <w:spacing w:val="-2"/>
        </w:rPr>
        <w:t xml:space="preserve"> </w:t>
      </w:r>
      <w:r>
        <w:rPr>
          <w:spacing w:val="-1"/>
        </w:rPr>
        <w:t>the</w:t>
      </w:r>
      <w:r>
        <w:rPr>
          <w:spacing w:val="-2"/>
        </w:rPr>
        <w:t xml:space="preserve"> </w:t>
      </w:r>
      <w:r>
        <w:rPr>
          <w:spacing w:val="-1"/>
        </w:rPr>
        <w:t>student</w:t>
      </w:r>
      <w:r>
        <w:rPr>
          <w:spacing w:val="-6"/>
        </w:rPr>
        <w:t xml:space="preserve"> </w:t>
      </w:r>
      <w:r>
        <w:rPr>
          <w:spacing w:val="-1"/>
        </w:rPr>
        <w:t>has</w:t>
      </w:r>
      <w:r>
        <w:rPr>
          <w:spacing w:val="-2"/>
        </w:rPr>
        <w:t xml:space="preserve"> </w:t>
      </w:r>
      <w:r>
        <w:rPr>
          <w:spacing w:val="-1"/>
        </w:rPr>
        <w:t>designated</w:t>
      </w:r>
      <w:r>
        <w:rPr>
          <w:spacing w:val="-10"/>
        </w:rPr>
        <w:t xml:space="preserve"> </w:t>
      </w:r>
      <w:r>
        <w:t>one,</w:t>
      </w:r>
      <w:r>
        <w:rPr>
          <w:spacing w:val="-5"/>
        </w:rPr>
        <w:t xml:space="preserve"> </w:t>
      </w:r>
      <w:r>
        <w:rPr>
          <w:spacing w:val="-1"/>
        </w:rPr>
        <w:t>within</w:t>
      </w:r>
      <w:r>
        <w:rPr>
          <w:spacing w:val="-7"/>
        </w:rPr>
        <w:t xml:space="preserve"> </w:t>
      </w:r>
      <w:r>
        <w:rPr>
          <w:spacing w:val="-2"/>
        </w:rPr>
        <w:t>24</w:t>
      </w:r>
      <w:r>
        <w:t xml:space="preserve"> </w:t>
      </w:r>
      <w:r>
        <w:rPr>
          <w:spacing w:val="-1"/>
        </w:rPr>
        <w:t>hours.</w:t>
      </w:r>
    </w:p>
    <w:p w14:paraId="3F408DE8" w14:textId="77777777" w:rsidR="00380617" w:rsidRDefault="00764C39">
      <w:pPr>
        <w:pStyle w:val="BodyText"/>
        <w:numPr>
          <w:ilvl w:val="0"/>
          <w:numId w:val="8"/>
        </w:numPr>
        <w:tabs>
          <w:tab w:val="left" w:pos="1202"/>
        </w:tabs>
        <w:spacing w:before="6" w:line="222" w:lineRule="auto"/>
        <w:ind w:right="408"/>
      </w:pPr>
      <w:r>
        <w:rPr>
          <w:spacing w:val="-1"/>
        </w:rPr>
        <w:t>Notify</w:t>
      </w:r>
      <w:r>
        <w:rPr>
          <w:spacing w:val="-7"/>
        </w:rPr>
        <w:t xml:space="preserve"> </w:t>
      </w:r>
      <w:r>
        <w:t>the</w:t>
      </w:r>
      <w:r>
        <w:rPr>
          <w:spacing w:val="-5"/>
        </w:rPr>
        <w:t xml:space="preserve"> </w:t>
      </w:r>
      <w:r>
        <w:rPr>
          <w:spacing w:val="-1"/>
        </w:rPr>
        <w:t>student’s</w:t>
      </w:r>
      <w:r>
        <w:rPr>
          <w:spacing w:val="-8"/>
        </w:rPr>
        <w:t xml:space="preserve"> </w:t>
      </w:r>
      <w:r>
        <w:rPr>
          <w:spacing w:val="-1"/>
        </w:rPr>
        <w:t>custodial</w:t>
      </w:r>
      <w:r>
        <w:rPr>
          <w:spacing w:val="-6"/>
        </w:rPr>
        <w:t xml:space="preserve"> </w:t>
      </w:r>
      <w:r>
        <w:rPr>
          <w:spacing w:val="-1"/>
        </w:rPr>
        <w:t>parent</w:t>
      </w:r>
      <w:r>
        <w:rPr>
          <w:spacing w:val="-6"/>
        </w:rPr>
        <w:t xml:space="preserve"> </w:t>
      </w:r>
      <w:r>
        <w:t>or</w:t>
      </w:r>
      <w:r>
        <w:rPr>
          <w:spacing w:val="-2"/>
        </w:rPr>
        <w:t xml:space="preserve"> </w:t>
      </w:r>
      <w:r>
        <w:rPr>
          <w:spacing w:val="-1"/>
        </w:rPr>
        <w:t>guardian</w:t>
      </w:r>
      <w:r>
        <w:rPr>
          <w:spacing w:val="-7"/>
        </w:rPr>
        <w:t xml:space="preserve"> </w:t>
      </w:r>
      <w:r>
        <w:rPr>
          <w:spacing w:val="-1"/>
        </w:rPr>
        <w:t>and/or</w:t>
      </w:r>
      <w:r>
        <w:rPr>
          <w:spacing w:val="-9"/>
        </w:rPr>
        <w:t xml:space="preserve"> </w:t>
      </w:r>
      <w:r>
        <w:rPr>
          <w:spacing w:val="-1"/>
        </w:rPr>
        <w:t>other</w:t>
      </w:r>
      <w:r>
        <w:rPr>
          <w:spacing w:val="-4"/>
        </w:rPr>
        <w:t xml:space="preserve"> </w:t>
      </w:r>
      <w:r>
        <w:rPr>
          <w:spacing w:val="-1"/>
        </w:rPr>
        <w:t>designated</w:t>
      </w:r>
      <w:r>
        <w:rPr>
          <w:spacing w:val="-7"/>
        </w:rPr>
        <w:t xml:space="preserve"> </w:t>
      </w:r>
      <w:r>
        <w:rPr>
          <w:spacing w:val="-1"/>
        </w:rPr>
        <w:t>contact</w:t>
      </w:r>
      <w:r>
        <w:rPr>
          <w:spacing w:val="-3"/>
        </w:rPr>
        <w:t xml:space="preserve"> </w:t>
      </w:r>
      <w:r>
        <w:rPr>
          <w:spacing w:val="-1"/>
        </w:rPr>
        <w:t>person</w:t>
      </w:r>
      <w:r>
        <w:rPr>
          <w:spacing w:val="-7"/>
        </w:rPr>
        <w:t xml:space="preserve"> </w:t>
      </w:r>
      <w:r>
        <w:rPr>
          <w:spacing w:val="-1"/>
        </w:rPr>
        <w:t>within</w:t>
      </w:r>
      <w:r>
        <w:rPr>
          <w:spacing w:val="45"/>
        </w:rPr>
        <w:t xml:space="preserve"> </w:t>
      </w:r>
      <w:r>
        <w:t>24</w:t>
      </w:r>
      <w:r>
        <w:rPr>
          <w:spacing w:val="-3"/>
        </w:rPr>
        <w:t xml:space="preserve"> </w:t>
      </w:r>
      <w:r>
        <w:rPr>
          <w:spacing w:val="-1"/>
        </w:rPr>
        <w:t>hours</w:t>
      </w:r>
      <w:r>
        <w:rPr>
          <w:spacing w:val="-7"/>
        </w:rPr>
        <w:t xml:space="preserve"> </w:t>
      </w:r>
      <w:r>
        <w:t>if</w:t>
      </w:r>
      <w:r>
        <w:rPr>
          <w:spacing w:val="-4"/>
        </w:rPr>
        <w:t xml:space="preserve"> </w:t>
      </w:r>
      <w:r>
        <w:t>the</w:t>
      </w:r>
      <w:r>
        <w:rPr>
          <w:spacing w:val="-5"/>
        </w:rPr>
        <w:t xml:space="preserve"> </w:t>
      </w:r>
      <w:r>
        <w:rPr>
          <w:spacing w:val="-1"/>
        </w:rPr>
        <w:t>student</w:t>
      </w:r>
      <w:r>
        <w:rPr>
          <w:spacing w:val="-6"/>
        </w:rPr>
        <w:t xml:space="preserve"> </w:t>
      </w:r>
      <w:r>
        <w:t>is</w:t>
      </w:r>
      <w:r>
        <w:rPr>
          <w:spacing w:val="-2"/>
        </w:rPr>
        <w:t xml:space="preserve"> </w:t>
      </w:r>
      <w:r>
        <w:rPr>
          <w:spacing w:val="-1"/>
        </w:rPr>
        <w:t>under</w:t>
      </w:r>
      <w:r>
        <w:rPr>
          <w:spacing w:val="-6"/>
        </w:rPr>
        <w:t xml:space="preserve"> </w:t>
      </w:r>
      <w:r>
        <w:t>18</w:t>
      </w:r>
      <w:r>
        <w:rPr>
          <w:spacing w:val="-3"/>
        </w:rPr>
        <w:t xml:space="preserve"> </w:t>
      </w:r>
      <w:r>
        <w:rPr>
          <w:spacing w:val="-1"/>
        </w:rPr>
        <w:t>years</w:t>
      </w:r>
      <w:r>
        <w:rPr>
          <w:spacing w:val="-4"/>
        </w:rPr>
        <w:t xml:space="preserve"> </w:t>
      </w:r>
      <w:r>
        <w:t>of</w:t>
      </w:r>
      <w:r>
        <w:rPr>
          <w:spacing w:val="-4"/>
        </w:rPr>
        <w:t xml:space="preserve"> </w:t>
      </w:r>
      <w:r>
        <w:rPr>
          <w:spacing w:val="-1"/>
        </w:rPr>
        <w:t>age</w:t>
      </w:r>
      <w:r>
        <w:rPr>
          <w:spacing w:val="-2"/>
        </w:rPr>
        <w:t xml:space="preserve"> </w:t>
      </w:r>
      <w:r>
        <w:t>and</w:t>
      </w:r>
      <w:r>
        <w:rPr>
          <w:spacing w:val="-4"/>
        </w:rPr>
        <w:t xml:space="preserve"> </w:t>
      </w:r>
      <w:r>
        <w:t>is</w:t>
      </w:r>
      <w:r>
        <w:rPr>
          <w:spacing w:val="-2"/>
        </w:rPr>
        <w:t xml:space="preserve"> </w:t>
      </w:r>
      <w:r>
        <w:rPr>
          <w:spacing w:val="-1"/>
        </w:rPr>
        <w:t>not</w:t>
      </w:r>
      <w:r>
        <w:rPr>
          <w:spacing w:val="-2"/>
        </w:rPr>
        <w:t xml:space="preserve"> </w:t>
      </w:r>
      <w:r>
        <w:rPr>
          <w:spacing w:val="-1"/>
        </w:rPr>
        <w:t>emancipated;</w:t>
      </w:r>
      <w:r>
        <w:rPr>
          <w:spacing w:val="-11"/>
        </w:rPr>
        <w:t xml:space="preserve"> </w:t>
      </w:r>
      <w:r>
        <w:rPr>
          <w:spacing w:val="-1"/>
        </w:rPr>
        <w:t>and</w:t>
      </w:r>
    </w:p>
    <w:p w14:paraId="2A90E0B6" w14:textId="77777777" w:rsidR="00380617" w:rsidRDefault="00764C39">
      <w:pPr>
        <w:pStyle w:val="BodyText"/>
        <w:numPr>
          <w:ilvl w:val="0"/>
          <w:numId w:val="8"/>
        </w:numPr>
        <w:tabs>
          <w:tab w:val="left" w:pos="1202"/>
        </w:tabs>
        <w:spacing w:before="8" w:line="252" w:lineRule="exact"/>
        <w:ind w:right="699"/>
      </w:pPr>
      <w:r>
        <w:rPr>
          <w:spacing w:val="-1"/>
        </w:rPr>
        <w:t>Inform</w:t>
      </w:r>
      <w:r>
        <w:rPr>
          <w:spacing w:val="-11"/>
        </w:rPr>
        <w:t xml:space="preserve"> </w:t>
      </w:r>
      <w:r>
        <w:t>the</w:t>
      </w:r>
      <w:r>
        <w:rPr>
          <w:spacing w:val="-2"/>
        </w:rPr>
        <w:t xml:space="preserve"> </w:t>
      </w:r>
      <w:r>
        <w:rPr>
          <w:spacing w:val="-1"/>
        </w:rPr>
        <w:t>local</w:t>
      </w:r>
      <w:r>
        <w:rPr>
          <w:spacing w:val="-4"/>
        </w:rPr>
        <w:t xml:space="preserve"> </w:t>
      </w:r>
      <w:r>
        <w:t>law</w:t>
      </w:r>
      <w:r>
        <w:rPr>
          <w:spacing w:val="-5"/>
        </w:rPr>
        <w:t xml:space="preserve"> </w:t>
      </w:r>
      <w:r>
        <w:rPr>
          <w:spacing w:val="-1"/>
        </w:rPr>
        <w:t>enforcement</w:t>
      </w:r>
      <w:r>
        <w:rPr>
          <w:spacing w:val="-11"/>
        </w:rPr>
        <w:t xml:space="preserve"> </w:t>
      </w:r>
      <w:r>
        <w:rPr>
          <w:spacing w:val="-1"/>
        </w:rPr>
        <w:t>agency</w:t>
      </w:r>
      <w:r>
        <w:rPr>
          <w:spacing w:val="-7"/>
        </w:rPr>
        <w:t xml:space="preserve"> </w:t>
      </w:r>
      <w:r>
        <w:t>that</w:t>
      </w:r>
      <w:r>
        <w:rPr>
          <w:spacing w:val="-1"/>
        </w:rPr>
        <w:t xml:space="preserve"> </w:t>
      </w:r>
      <w:r>
        <w:t>has</w:t>
      </w:r>
      <w:r>
        <w:rPr>
          <w:spacing w:val="-4"/>
        </w:rPr>
        <w:t xml:space="preserve"> </w:t>
      </w:r>
      <w:r>
        <w:rPr>
          <w:spacing w:val="-1"/>
        </w:rPr>
        <w:t>jurisdiction</w:t>
      </w:r>
      <w:r>
        <w:rPr>
          <w:spacing w:val="-11"/>
        </w:rPr>
        <w:t xml:space="preserve"> </w:t>
      </w:r>
      <w:r>
        <w:t>in</w:t>
      </w:r>
      <w:r>
        <w:rPr>
          <w:spacing w:val="-5"/>
        </w:rPr>
        <w:t xml:space="preserve"> </w:t>
      </w:r>
      <w:r>
        <w:rPr>
          <w:spacing w:val="-1"/>
        </w:rPr>
        <w:t>the</w:t>
      </w:r>
      <w:r>
        <w:rPr>
          <w:spacing w:val="-2"/>
        </w:rPr>
        <w:t xml:space="preserve"> </w:t>
      </w:r>
      <w:r>
        <w:rPr>
          <w:spacing w:val="-1"/>
        </w:rPr>
        <w:t>area</w:t>
      </w:r>
      <w:r>
        <w:rPr>
          <w:spacing w:val="-7"/>
        </w:rPr>
        <w:t xml:space="preserve"> </w:t>
      </w:r>
      <w:r>
        <w:rPr>
          <w:spacing w:val="-1"/>
        </w:rPr>
        <w:t>that</w:t>
      </w:r>
      <w:r>
        <w:rPr>
          <w:spacing w:val="-4"/>
        </w:rPr>
        <w:t xml:space="preserve"> </w:t>
      </w:r>
      <w:r>
        <w:t>the</w:t>
      </w:r>
      <w:r>
        <w:rPr>
          <w:spacing w:val="-4"/>
        </w:rPr>
        <w:t xml:space="preserve"> </w:t>
      </w:r>
      <w:r>
        <w:rPr>
          <w:spacing w:val="-1"/>
        </w:rPr>
        <w:t>student</w:t>
      </w:r>
      <w:r>
        <w:rPr>
          <w:spacing w:val="-6"/>
        </w:rPr>
        <w:t xml:space="preserve"> </w:t>
      </w:r>
      <w:r>
        <w:t>is</w:t>
      </w:r>
      <w:r>
        <w:rPr>
          <w:spacing w:val="49"/>
        </w:rPr>
        <w:t xml:space="preserve"> </w:t>
      </w:r>
      <w:r>
        <w:rPr>
          <w:spacing w:val="-1"/>
        </w:rPr>
        <w:t>missing</w:t>
      </w:r>
      <w:r>
        <w:rPr>
          <w:spacing w:val="-10"/>
        </w:rPr>
        <w:t xml:space="preserve"> </w:t>
      </w:r>
      <w:r>
        <w:rPr>
          <w:spacing w:val="-1"/>
        </w:rPr>
        <w:t>within</w:t>
      </w:r>
      <w:r>
        <w:rPr>
          <w:spacing w:val="-7"/>
        </w:rPr>
        <w:t xml:space="preserve"> </w:t>
      </w:r>
      <w:r>
        <w:t>24</w:t>
      </w:r>
      <w:r>
        <w:rPr>
          <w:spacing w:val="-2"/>
        </w:rPr>
        <w:t xml:space="preserve"> </w:t>
      </w:r>
      <w:r>
        <w:rPr>
          <w:spacing w:val="-1"/>
        </w:rPr>
        <w:t>hours.</w:t>
      </w:r>
    </w:p>
    <w:p w14:paraId="13098162" w14:textId="77777777" w:rsidR="00380617" w:rsidRDefault="00380617">
      <w:pPr>
        <w:spacing w:before="2"/>
        <w:rPr>
          <w:rFonts w:ascii="Times New Roman" w:eastAsia="Times New Roman" w:hAnsi="Times New Roman" w:cs="Times New Roman"/>
        </w:rPr>
      </w:pPr>
    </w:p>
    <w:p w14:paraId="6EB54937" w14:textId="77777777" w:rsidR="00380617" w:rsidRDefault="00764C39">
      <w:pPr>
        <w:pStyle w:val="Heading4"/>
        <w:rPr>
          <w:b w:val="0"/>
          <w:bCs w:val="0"/>
        </w:rPr>
      </w:pPr>
      <w:r>
        <w:rPr>
          <w:color w:val="001F5F"/>
          <w:spacing w:val="-1"/>
        </w:rPr>
        <w:t>Daily</w:t>
      </w:r>
      <w:r>
        <w:rPr>
          <w:color w:val="001F5F"/>
        </w:rPr>
        <w:t xml:space="preserve"> </w:t>
      </w:r>
      <w:r>
        <w:rPr>
          <w:color w:val="001F5F"/>
          <w:spacing w:val="-2"/>
        </w:rPr>
        <w:t>Crime</w:t>
      </w:r>
      <w:r>
        <w:rPr>
          <w:color w:val="001F5F"/>
        </w:rPr>
        <w:t xml:space="preserve"> and</w:t>
      </w:r>
      <w:r>
        <w:rPr>
          <w:color w:val="001F5F"/>
          <w:spacing w:val="-3"/>
        </w:rPr>
        <w:t xml:space="preserve"> </w:t>
      </w:r>
      <w:r>
        <w:rPr>
          <w:color w:val="001F5F"/>
        </w:rPr>
        <w:t xml:space="preserve">Fire </w:t>
      </w:r>
      <w:r>
        <w:rPr>
          <w:color w:val="001F5F"/>
          <w:spacing w:val="-1"/>
        </w:rPr>
        <w:t>Log</w:t>
      </w:r>
    </w:p>
    <w:p w14:paraId="3BC6C129" w14:textId="77777777" w:rsidR="00380617" w:rsidRDefault="00380617">
      <w:pPr>
        <w:spacing w:before="7"/>
        <w:rPr>
          <w:rFonts w:ascii="Times New Roman" w:eastAsia="Times New Roman" w:hAnsi="Times New Roman" w:cs="Times New Roman"/>
          <w:b/>
          <w:bCs/>
          <w:sz w:val="21"/>
          <w:szCs w:val="21"/>
        </w:rPr>
      </w:pPr>
    </w:p>
    <w:p w14:paraId="52ED173D" w14:textId="77777777" w:rsidR="00380617" w:rsidRDefault="00764C39">
      <w:pPr>
        <w:pStyle w:val="BodyText"/>
        <w:spacing w:line="252" w:lineRule="exact"/>
      </w:pPr>
      <w:r>
        <w:t>The</w:t>
      </w:r>
      <w:r>
        <w:rPr>
          <w:spacing w:val="-2"/>
        </w:rPr>
        <w:t xml:space="preserve"> </w:t>
      </w:r>
      <w:r>
        <w:t>MUW PD</w:t>
      </w:r>
      <w:r>
        <w:rPr>
          <w:spacing w:val="-2"/>
        </w:rPr>
        <w:t xml:space="preserve"> </w:t>
      </w:r>
      <w:r>
        <w:rPr>
          <w:spacing w:val="-1"/>
        </w:rPr>
        <w:t>maintain</w:t>
      </w:r>
      <w:r>
        <w:t xml:space="preserve"> a </w:t>
      </w:r>
      <w:r>
        <w:rPr>
          <w:spacing w:val="-1"/>
        </w:rPr>
        <w:t>combined</w:t>
      </w:r>
      <w:r>
        <w:t xml:space="preserve"> Daily</w:t>
      </w:r>
      <w:r>
        <w:rPr>
          <w:spacing w:val="-3"/>
        </w:rPr>
        <w:t xml:space="preserve"> </w:t>
      </w:r>
      <w:r>
        <w:rPr>
          <w:spacing w:val="-2"/>
        </w:rPr>
        <w:t>Crime</w:t>
      </w:r>
      <w:r>
        <w:t xml:space="preserve"> and Fire </w:t>
      </w:r>
      <w:r>
        <w:rPr>
          <w:spacing w:val="-1"/>
        </w:rPr>
        <w:t>Log</w:t>
      </w:r>
      <w:r>
        <w:rPr>
          <w:spacing w:val="-3"/>
        </w:rPr>
        <w:t xml:space="preserve"> </w:t>
      </w:r>
      <w:r>
        <w:t>of</w:t>
      </w:r>
      <w:r>
        <w:rPr>
          <w:spacing w:val="2"/>
        </w:rPr>
        <w:t xml:space="preserve"> </w:t>
      </w:r>
      <w:r>
        <w:rPr>
          <w:spacing w:val="-1"/>
        </w:rPr>
        <w:t>all</w:t>
      </w:r>
      <w:r>
        <w:rPr>
          <w:spacing w:val="-2"/>
        </w:rPr>
        <w:t xml:space="preserve"> </w:t>
      </w:r>
      <w:r>
        <w:rPr>
          <w:spacing w:val="-1"/>
        </w:rPr>
        <w:t>incidents</w:t>
      </w:r>
      <w:r>
        <w:rPr>
          <w:spacing w:val="-2"/>
        </w:rPr>
        <w:t xml:space="preserve"> </w:t>
      </w:r>
      <w:r>
        <w:rPr>
          <w:spacing w:val="-1"/>
        </w:rPr>
        <w:t>reported</w:t>
      </w:r>
      <w:r>
        <w:t xml:space="preserve"> </w:t>
      </w:r>
      <w:r>
        <w:rPr>
          <w:spacing w:val="-1"/>
        </w:rPr>
        <w:t>to</w:t>
      </w:r>
      <w:r>
        <w:t xml:space="preserve"> </w:t>
      </w:r>
      <w:r>
        <w:rPr>
          <w:spacing w:val="-2"/>
        </w:rPr>
        <w:t>them.</w:t>
      </w:r>
    </w:p>
    <w:p w14:paraId="6CA154BA" w14:textId="77777777" w:rsidR="00380617" w:rsidRDefault="00764C39">
      <w:pPr>
        <w:pStyle w:val="BodyText"/>
        <w:ind w:right="408"/>
      </w:pPr>
      <w:r>
        <w:rPr>
          <w:spacing w:val="-1"/>
        </w:rPr>
        <w:t>This</w:t>
      </w:r>
      <w:r>
        <w:rPr>
          <w:spacing w:val="-2"/>
        </w:rPr>
        <w:t xml:space="preserve"> </w:t>
      </w:r>
      <w:r>
        <w:t>log</w:t>
      </w:r>
      <w:r>
        <w:rPr>
          <w:spacing w:val="-3"/>
        </w:rPr>
        <w:t xml:space="preserve"> </w:t>
      </w:r>
      <w:r>
        <w:rPr>
          <w:spacing w:val="-1"/>
        </w:rPr>
        <w:t>records</w:t>
      </w:r>
      <w:r>
        <w:t xml:space="preserve"> </w:t>
      </w:r>
      <w:r>
        <w:rPr>
          <w:spacing w:val="-1"/>
        </w:rPr>
        <w:t>on-campus,</w:t>
      </w:r>
      <w:r>
        <w:t xml:space="preserve"> </w:t>
      </w:r>
      <w:r>
        <w:rPr>
          <w:spacing w:val="-1"/>
        </w:rPr>
        <w:t>residential,</w:t>
      </w:r>
      <w:r>
        <w:rPr>
          <w:spacing w:val="-3"/>
        </w:rPr>
        <w:t xml:space="preserve"> </w:t>
      </w:r>
      <w:r>
        <w:rPr>
          <w:spacing w:val="-1"/>
        </w:rPr>
        <w:t>public</w:t>
      </w:r>
      <w:r>
        <w:rPr>
          <w:spacing w:val="-2"/>
        </w:rPr>
        <w:t xml:space="preserve"> </w:t>
      </w:r>
      <w:r>
        <w:rPr>
          <w:spacing w:val="-1"/>
        </w:rPr>
        <w:t>property</w:t>
      </w:r>
      <w:r>
        <w:rPr>
          <w:spacing w:val="-3"/>
        </w:rPr>
        <w:t xml:space="preserve"> </w:t>
      </w:r>
      <w:r>
        <w:t xml:space="preserve">and </w:t>
      </w:r>
      <w:r>
        <w:rPr>
          <w:spacing w:val="-1"/>
        </w:rPr>
        <w:t>non-campus</w:t>
      </w:r>
      <w:r>
        <w:t xml:space="preserve"> </w:t>
      </w:r>
      <w:r>
        <w:rPr>
          <w:spacing w:val="-1"/>
        </w:rPr>
        <w:t>incidents.</w:t>
      </w:r>
      <w:r>
        <w:rPr>
          <w:spacing w:val="1"/>
        </w:rPr>
        <w:t xml:space="preserve"> </w:t>
      </w:r>
      <w:r>
        <w:rPr>
          <w:spacing w:val="-1"/>
        </w:rPr>
        <w:t>This</w:t>
      </w:r>
      <w:r>
        <w:t xml:space="preserve"> log</w:t>
      </w:r>
      <w:r>
        <w:rPr>
          <w:spacing w:val="-3"/>
        </w:rPr>
        <w:t xml:space="preserve"> </w:t>
      </w:r>
      <w:r>
        <w:t>can</w:t>
      </w:r>
      <w:r>
        <w:rPr>
          <w:spacing w:val="-3"/>
        </w:rPr>
        <w:t xml:space="preserve"> </w:t>
      </w:r>
      <w:r>
        <w:t xml:space="preserve">be </w:t>
      </w:r>
      <w:r>
        <w:rPr>
          <w:spacing w:val="-1"/>
        </w:rPr>
        <w:t>found</w:t>
      </w:r>
      <w:r>
        <w:rPr>
          <w:spacing w:val="77"/>
        </w:rPr>
        <w:t xml:space="preserve"> </w:t>
      </w:r>
      <w:r>
        <w:t>at</w:t>
      </w:r>
      <w:r>
        <w:rPr>
          <w:spacing w:val="1"/>
        </w:rPr>
        <w:t xml:space="preserve"> </w:t>
      </w:r>
      <w:r>
        <w:rPr>
          <w:spacing w:val="-1"/>
        </w:rPr>
        <w:t>the</w:t>
      </w:r>
      <w:r>
        <w:rPr>
          <w:spacing w:val="1"/>
        </w:rPr>
        <w:t xml:space="preserve"> </w:t>
      </w:r>
      <w:r>
        <w:rPr>
          <w:spacing w:val="-1"/>
        </w:rPr>
        <w:t>MUW</w:t>
      </w:r>
      <w:r>
        <w:t xml:space="preserve"> PD</w:t>
      </w:r>
      <w:r>
        <w:rPr>
          <w:spacing w:val="-1"/>
        </w:rPr>
        <w:t xml:space="preserve"> located</w:t>
      </w:r>
      <w:r>
        <w:rPr>
          <w:spacing w:val="-2"/>
        </w:rPr>
        <w:t xml:space="preserve"> </w:t>
      </w:r>
      <w:r>
        <w:t>in</w:t>
      </w:r>
      <w:r>
        <w:rPr>
          <w:spacing w:val="-3"/>
        </w:rPr>
        <w:t xml:space="preserve"> </w:t>
      </w:r>
      <w:r>
        <w:rPr>
          <w:spacing w:val="-1"/>
        </w:rPr>
        <w:t>McDevitt</w:t>
      </w:r>
      <w:r>
        <w:rPr>
          <w:spacing w:val="1"/>
        </w:rPr>
        <w:t xml:space="preserve"> </w:t>
      </w:r>
      <w:r>
        <w:rPr>
          <w:spacing w:val="-1"/>
        </w:rPr>
        <w:t>Hall</w:t>
      </w:r>
      <w:r>
        <w:rPr>
          <w:spacing w:val="1"/>
        </w:rPr>
        <w:t xml:space="preserve"> </w:t>
      </w:r>
      <w:r>
        <w:rPr>
          <w:spacing w:val="-1"/>
        </w:rPr>
        <w:t>and</w:t>
      </w:r>
      <w:r>
        <w:rPr>
          <w:spacing w:val="2"/>
        </w:rPr>
        <w:t xml:space="preserve"> </w:t>
      </w:r>
      <w:r>
        <w:rPr>
          <w:spacing w:val="-1"/>
        </w:rPr>
        <w:t>individuals</w:t>
      </w:r>
      <w:r>
        <w:t xml:space="preserve"> </w:t>
      </w:r>
      <w:r>
        <w:rPr>
          <w:spacing w:val="-2"/>
        </w:rPr>
        <w:t xml:space="preserve">may </w:t>
      </w:r>
      <w:r>
        <w:rPr>
          <w:spacing w:val="-1"/>
        </w:rPr>
        <w:t>request</w:t>
      </w:r>
      <w:r>
        <w:rPr>
          <w:spacing w:val="2"/>
        </w:rPr>
        <w:t xml:space="preserve"> </w:t>
      </w:r>
      <w:r>
        <w:t xml:space="preserve">a </w:t>
      </w:r>
      <w:r>
        <w:rPr>
          <w:spacing w:val="-1"/>
        </w:rPr>
        <w:t>printed</w:t>
      </w:r>
      <w:r>
        <w:t xml:space="preserve"> </w:t>
      </w:r>
      <w:r>
        <w:rPr>
          <w:spacing w:val="-1"/>
        </w:rPr>
        <w:t>copy.</w:t>
      </w:r>
    </w:p>
    <w:p w14:paraId="043C4E0C" w14:textId="77777777" w:rsidR="00380617" w:rsidRDefault="00380617">
      <w:pPr>
        <w:spacing w:before="3"/>
        <w:rPr>
          <w:rFonts w:ascii="Times New Roman" w:eastAsia="Times New Roman" w:hAnsi="Times New Roman" w:cs="Times New Roman"/>
        </w:rPr>
      </w:pPr>
    </w:p>
    <w:p w14:paraId="188ADA2F" w14:textId="77777777" w:rsidR="00380617" w:rsidRDefault="00764C39">
      <w:pPr>
        <w:pStyle w:val="Heading4"/>
        <w:rPr>
          <w:b w:val="0"/>
          <w:bCs w:val="0"/>
        </w:rPr>
      </w:pPr>
      <w:r>
        <w:rPr>
          <w:color w:val="001F5F"/>
          <w:spacing w:val="-1"/>
        </w:rPr>
        <w:t>Crime</w:t>
      </w:r>
      <w:r>
        <w:rPr>
          <w:color w:val="001F5F"/>
          <w:spacing w:val="-2"/>
        </w:rPr>
        <w:t xml:space="preserve"> </w:t>
      </w:r>
      <w:r>
        <w:rPr>
          <w:color w:val="001F5F"/>
          <w:spacing w:val="-1"/>
        </w:rPr>
        <w:t>Prevention</w:t>
      </w:r>
      <w:r>
        <w:rPr>
          <w:color w:val="001F5F"/>
        </w:rPr>
        <w:t xml:space="preserve"> </w:t>
      </w:r>
      <w:r>
        <w:rPr>
          <w:color w:val="001F5F"/>
          <w:spacing w:val="-1"/>
        </w:rPr>
        <w:t>and</w:t>
      </w:r>
      <w:r>
        <w:rPr>
          <w:color w:val="001F5F"/>
        </w:rPr>
        <w:t xml:space="preserve"> </w:t>
      </w:r>
      <w:r>
        <w:rPr>
          <w:color w:val="001F5F"/>
          <w:spacing w:val="-1"/>
        </w:rPr>
        <w:t>Safety</w:t>
      </w:r>
      <w:r>
        <w:rPr>
          <w:color w:val="001F5F"/>
        </w:rPr>
        <w:t xml:space="preserve"> </w:t>
      </w:r>
      <w:r>
        <w:rPr>
          <w:color w:val="001F5F"/>
          <w:spacing w:val="-1"/>
        </w:rPr>
        <w:t>Awareness</w:t>
      </w:r>
      <w:r>
        <w:rPr>
          <w:color w:val="001F5F"/>
          <w:spacing w:val="-2"/>
        </w:rPr>
        <w:t xml:space="preserve"> </w:t>
      </w:r>
      <w:r>
        <w:rPr>
          <w:color w:val="001F5F"/>
          <w:spacing w:val="-1"/>
        </w:rPr>
        <w:t>Programs</w:t>
      </w:r>
    </w:p>
    <w:p w14:paraId="21E0FCEA" w14:textId="77777777" w:rsidR="00380617" w:rsidRDefault="00380617">
      <w:pPr>
        <w:spacing w:before="7"/>
        <w:rPr>
          <w:rFonts w:ascii="Times New Roman" w:eastAsia="Times New Roman" w:hAnsi="Times New Roman" w:cs="Times New Roman"/>
          <w:b/>
          <w:bCs/>
          <w:sz w:val="21"/>
          <w:szCs w:val="21"/>
        </w:rPr>
      </w:pPr>
    </w:p>
    <w:p w14:paraId="4F536D8E" w14:textId="77777777" w:rsidR="00380617" w:rsidRDefault="00764C39" w:rsidP="00731A73">
      <w:pPr>
        <w:pStyle w:val="BodyText"/>
        <w:ind w:left="0"/>
      </w:pPr>
      <w:r>
        <w:rPr>
          <w:spacing w:val="-1"/>
        </w:rPr>
        <w:t>During</w:t>
      </w:r>
      <w:r>
        <w:rPr>
          <w:spacing w:val="-9"/>
        </w:rPr>
        <w:t xml:space="preserve"> </w:t>
      </w:r>
      <w:r>
        <w:rPr>
          <w:spacing w:val="-7"/>
        </w:rPr>
        <w:t>student</w:t>
      </w:r>
      <w:r>
        <w:rPr>
          <w:spacing w:val="-11"/>
        </w:rPr>
        <w:t xml:space="preserve"> </w:t>
      </w:r>
      <w:r>
        <w:rPr>
          <w:spacing w:val="-1"/>
        </w:rPr>
        <w:t>orientation</w:t>
      </w:r>
      <w:r>
        <w:rPr>
          <w:spacing w:val="-10"/>
        </w:rPr>
        <w:t xml:space="preserve"> </w:t>
      </w:r>
      <w:r>
        <w:rPr>
          <w:spacing w:val="-9"/>
        </w:rPr>
        <w:t>sessions,</w:t>
      </w:r>
      <w:r>
        <w:rPr>
          <w:spacing w:val="-19"/>
        </w:rPr>
        <w:t xml:space="preserve"> </w:t>
      </w:r>
      <w:r>
        <w:rPr>
          <w:spacing w:val="-1"/>
        </w:rPr>
        <w:t>crime</w:t>
      </w:r>
      <w:r>
        <w:rPr>
          <w:spacing w:val="-2"/>
        </w:rPr>
        <w:t xml:space="preserve"> </w:t>
      </w:r>
      <w:r>
        <w:rPr>
          <w:spacing w:val="-1"/>
        </w:rPr>
        <w:t>prevention</w:t>
      </w:r>
      <w:r>
        <w:rPr>
          <w:spacing w:val="-12"/>
        </w:rPr>
        <w:t xml:space="preserve"> </w:t>
      </w:r>
      <w:r>
        <w:rPr>
          <w:spacing w:val="-2"/>
        </w:rPr>
        <w:t>programs</w:t>
      </w:r>
      <w:r>
        <w:rPr>
          <w:spacing w:val="-6"/>
        </w:rPr>
        <w:t xml:space="preserve"> </w:t>
      </w:r>
      <w:r>
        <w:t xml:space="preserve">are </w:t>
      </w:r>
      <w:r>
        <w:rPr>
          <w:spacing w:val="-1"/>
        </w:rPr>
        <w:t>conducted</w:t>
      </w:r>
      <w:r>
        <w:rPr>
          <w:spacing w:val="-12"/>
        </w:rPr>
        <w:t xml:space="preserve"> </w:t>
      </w:r>
      <w:r>
        <w:t>by</w:t>
      </w:r>
      <w:r>
        <w:rPr>
          <w:spacing w:val="-3"/>
        </w:rPr>
        <w:t xml:space="preserve"> </w:t>
      </w:r>
      <w:r>
        <w:rPr>
          <w:spacing w:val="-1"/>
        </w:rPr>
        <w:t>the</w:t>
      </w:r>
      <w:r>
        <w:t xml:space="preserve"> </w:t>
      </w:r>
      <w:r>
        <w:rPr>
          <w:spacing w:val="-1"/>
        </w:rPr>
        <w:t>MUW</w:t>
      </w:r>
      <w:r>
        <w:t xml:space="preserve"> </w:t>
      </w:r>
      <w:r>
        <w:rPr>
          <w:spacing w:val="-1"/>
        </w:rPr>
        <w:t>PD.</w:t>
      </w:r>
      <w:r>
        <w:rPr>
          <w:spacing w:val="-5"/>
        </w:rPr>
        <w:t xml:space="preserve"> </w:t>
      </w:r>
      <w:r>
        <w:t>The</w:t>
      </w:r>
      <w:r>
        <w:rPr>
          <w:spacing w:val="-3"/>
        </w:rPr>
        <w:t xml:space="preserve"> </w:t>
      </w:r>
      <w:r>
        <w:rPr>
          <w:spacing w:val="-1"/>
        </w:rPr>
        <w:t>police</w:t>
      </w:r>
      <w:r>
        <w:rPr>
          <w:spacing w:val="87"/>
        </w:rPr>
        <w:t xml:space="preserve"> </w:t>
      </w:r>
      <w:r>
        <w:rPr>
          <w:spacing w:val="-1"/>
        </w:rPr>
        <w:t>department</w:t>
      </w:r>
      <w:r>
        <w:rPr>
          <w:spacing w:val="-8"/>
        </w:rPr>
        <w:t xml:space="preserve"> </w:t>
      </w:r>
      <w:r>
        <w:rPr>
          <w:spacing w:val="-2"/>
        </w:rPr>
        <w:t>informs</w:t>
      </w:r>
      <w:r>
        <w:rPr>
          <w:spacing w:val="-7"/>
        </w:rPr>
        <w:t xml:space="preserve"> </w:t>
      </w:r>
      <w:r>
        <w:rPr>
          <w:spacing w:val="-1"/>
        </w:rPr>
        <w:t>students</w:t>
      </w:r>
      <w:r>
        <w:rPr>
          <w:spacing w:val="-7"/>
        </w:rPr>
        <w:t xml:space="preserve"> </w:t>
      </w:r>
      <w:r>
        <w:t>about</w:t>
      </w:r>
      <w:r>
        <w:rPr>
          <w:spacing w:val="-5"/>
        </w:rPr>
        <w:t xml:space="preserve"> </w:t>
      </w:r>
      <w:r>
        <w:rPr>
          <w:spacing w:val="-1"/>
        </w:rPr>
        <w:t>residence</w:t>
      </w:r>
      <w:r>
        <w:rPr>
          <w:spacing w:val="-7"/>
        </w:rPr>
        <w:t xml:space="preserve"> </w:t>
      </w:r>
      <w:r>
        <w:rPr>
          <w:spacing w:val="-2"/>
        </w:rPr>
        <w:t>hall</w:t>
      </w:r>
      <w:r>
        <w:rPr>
          <w:spacing w:val="1"/>
        </w:rPr>
        <w:t xml:space="preserve"> </w:t>
      </w:r>
      <w:r>
        <w:rPr>
          <w:spacing w:val="-1"/>
        </w:rPr>
        <w:t>safety</w:t>
      </w:r>
      <w:r>
        <w:rPr>
          <w:spacing w:val="-5"/>
        </w:rPr>
        <w:t xml:space="preserve"> </w:t>
      </w:r>
      <w:r>
        <w:t>and</w:t>
      </w:r>
      <w:r>
        <w:rPr>
          <w:spacing w:val="-2"/>
        </w:rPr>
        <w:t xml:space="preserve"> </w:t>
      </w:r>
      <w:r>
        <w:rPr>
          <w:spacing w:val="-1"/>
        </w:rPr>
        <w:t>campus</w:t>
      </w:r>
      <w:r>
        <w:rPr>
          <w:spacing w:val="-11"/>
        </w:rPr>
        <w:t xml:space="preserve"> </w:t>
      </w:r>
      <w:r>
        <w:rPr>
          <w:spacing w:val="-1"/>
        </w:rPr>
        <w:t>safety.</w:t>
      </w:r>
      <w:r>
        <w:rPr>
          <w:spacing w:val="-7"/>
        </w:rPr>
        <w:t xml:space="preserve"> </w:t>
      </w:r>
      <w:r>
        <w:rPr>
          <w:spacing w:val="-2"/>
        </w:rPr>
        <w:t>Crime</w:t>
      </w:r>
      <w:r>
        <w:rPr>
          <w:spacing w:val="-5"/>
        </w:rPr>
        <w:t xml:space="preserve"> </w:t>
      </w:r>
      <w:r>
        <w:rPr>
          <w:spacing w:val="-1"/>
        </w:rPr>
        <w:t>Prevention</w:t>
      </w:r>
      <w:r>
        <w:rPr>
          <w:spacing w:val="-9"/>
        </w:rPr>
        <w:t xml:space="preserve"> </w:t>
      </w:r>
      <w:r>
        <w:rPr>
          <w:spacing w:val="-2"/>
        </w:rPr>
        <w:t>Programs</w:t>
      </w:r>
      <w:r>
        <w:rPr>
          <w:spacing w:val="-7"/>
        </w:rPr>
        <w:t xml:space="preserve"> </w:t>
      </w:r>
      <w:r>
        <w:t>and</w:t>
      </w:r>
      <w:r>
        <w:rPr>
          <w:spacing w:val="81"/>
        </w:rPr>
        <w:t xml:space="preserve"> </w:t>
      </w:r>
      <w:r>
        <w:t>Sexual</w:t>
      </w:r>
      <w:r>
        <w:rPr>
          <w:spacing w:val="-6"/>
        </w:rPr>
        <w:t xml:space="preserve"> </w:t>
      </w:r>
      <w:r>
        <w:rPr>
          <w:spacing w:val="-1"/>
        </w:rPr>
        <w:t>Assault</w:t>
      </w:r>
      <w:r>
        <w:rPr>
          <w:spacing w:val="-6"/>
        </w:rPr>
        <w:t xml:space="preserve"> </w:t>
      </w:r>
      <w:r>
        <w:rPr>
          <w:spacing w:val="-2"/>
        </w:rPr>
        <w:t>Programs</w:t>
      </w:r>
      <w:r>
        <w:rPr>
          <w:spacing w:val="-7"/>
        </w:rPr>
        <w:t xml:space="preserve"> </w:t>
      </w:r>
      <w:r>
        <w:rPr>
          <w:spacing w:val="-1"/>
        </w:rPr>
        <w:t>are</w:t>
      </w:r>
      <w:r>
        <w:t xml:space="preserve"> </w:t>
      </w:r>
      <w:r>
        <w:rPr>
          <w:spacing w:val="-1"/>
        </w:rPr>
        <w:t>offered</w:t>
      </w:r>
      <w:r>
        <w:rPr>
          <w:spacing w:val="-6"/>
        </w:rPr>
        <w:t xml:space="preserve"> </w:t>
      </w:r>
      <w:r>
        <w:t>on a</w:t>
      </w:r>
      <w:r>
        <w:rPr>
          <w:spacing w:val="-2"/>
        </w:rPr>
        <w:t xml:space="preserve"> </w:t>
      </w:r>
      <w:r>
        <w:rPr>
          <w:spacing w:val="-1"/>
        </w:rPr>
        <w:t>continual</w:t>
      </w:r>
      <w:r>
        <w:rPr>
          <w:spacing w:val="-8"/>
        </w:rPr>
        <w:t xml:space="preserve"> </w:t>
      </w:r>
      <w:r>
        <w:rPr>
          <w:spacing w:val="-1"/>
        </w:rPr>
        <w:t>basis.</w:t>
      </w:r>
    </w:p>
    <w:p w14:paraId="4E9EC48A" w14:textId="77777777" w:rsidR="00380617" w:rsidRDefault="00380617" w:rsidP="00731A73">
      <w:pPr>
        <w:rPr>
          <w:rFonts w:ascii="Times New Roman" w:eastAsia="Times New Roman" w:hAnsi="Times New Roman" w:cs="Times New Roman"/>
          <w:sz w:val="23"/>
          <w:szCs w:val="23"/>
        </w:rPr>
      </w:pPr>
    </w:p>
    <w:p w14:paraId="78CFEDED" w14:textId="77777777" w:rsidR="00731A73" w:rsidRDefault="00764C39" w:rsidP="00731A73">
      <w:pPr>
        <w:pStyle w:val="BodyText"/>
        <w:ind w:left="0"/>
      </w:pPr>
      <w:r>
        <w:rPr>
          <w:spacing w:val="-1"/>
        </w:rPr>
        <w:t>Periodically</w:t>
      </w:r>
      <w:r>
        <w:rPr>
          <w:spacing w:val="-11"/>
        </w:rPr>
        <w:t xml:space="preserve"> </w:t>
      </w:r>
      <w:r>
        <w:rPr>
          <w:spacing w:val="-1"/>
        </w:rPr>
        <w:t>during</w:t>
      </w:r>
      <w:r>
        <w:rPr>
          <w:spacing w:val="-10"/>
        </w:rPr>
        <w:t xml:space="preserve"> </w:t>
      </w:r>
      <w:r>
        <w:t>the</w:t>
      </w:r>
      <w:r>
        <w:rPr>
          <w:spacing w:val="-5"/>
        </w:rPr>
        <w:t xml:space="preserve"> </w:t>
      </w:r>
      <w:r>
        <w:rPr>
          <w:spacing w:val="-1"/>
        </w:rPr>
        <w:t>year,</w:t>
      </w:r>
      <w:r>
        <w:rPr>
          <w:spacing w:val="-5"/>
        </w:rPr>
        <w:t xml:space="preserve"> </w:t>
      </w:r>
      <w:r>
        <w:t>the</w:t>
      </w:r>
      <w:r>
        <w:rPr>
          <w:spacing w:val="-4"/>
        </w:rPr>
        <w:t xml:space="preserve"> </w:t>
      </w:r>
      <w:r>
        <w:t>MUW</w:t>
      </w:r>
      <w:r>
        <w:rPr>
          <w:spacing w:val="-8"/>
        </w:rPr>
        <w:t xml:space="preserve"> </w:t>
      </w:r>
      <w:r>
        <w:rPr>
          <w:spacing w:val="-1"/>
        </w:rPr>
        <w:t>PD,</w:t>
      </w:r>
      <w:r>
        <w:rPr>
          <w:spacing w:val="-12"/>
        </w:rPr>
        <w:t xml:space="preserve"> </w:t>
      </w:r>
      <w:r>
        <w:t>in</w:t>
      </w:r>
      <w:r>
        <w:rPr>
          <w:spacing w:val="-3"/>
        </w:rPr>
        <w:t xml:space="preserve"> </w:t>
      </w:r>
      <w:r>
        <w:rPr>
          <w:spacing w:val="-1"/>
        </w:rPr>
        <w:t>cooperation</w:t>
      </w:r>
      <w:r>
        <w:rPr>
          <w:spacing w:val="-10"/>
        </w:rPr>
        <w:t xml:space="preserve"> </w:t>
      </w:r>
      <w:r>
        <w:rPr>
          <w:spacing w:val="-1"/>
        </w:rPr>
        <w:t>with</w:t>
      </w:r>
      <w:r>
        <w:rPr>
          <w:spacing w:val="-5"/>
        </w:rPr>
        <w:t xml:space="preserve"> </w:t>
      </w:r>
      <w:r>
        <w:rPr>
          <w:spacing w:val="-1"/>
        </w:rPr>
        <w:t>university</w:t>
      </w:r>
      <w:r>
        <w:rPr>
          <w:spacing w:val="-10"/>
        </w:rPr>
        <w:t xml:space="preserve"> </w:t>
      </w:r>
      <w:r>
        <w:rPr>
          <w:spacing w:val="-1"/>
        </w:rPr>
        <w:t>organizations</w:t>
      </w:r>
      <w:r>
        <w:t xml:space="preserve"> and</w:t>
      </w:r>
      <w:r>
        <w:rPr>
          <w:spacing w:val="-4"/>
        </w:rPr>
        <w:t xml:space="preserve"> </w:t>
      </w:r>
      <w:r>
        <w:rPr>
          <w:spacing w:val="-1"/>
        </w:rPr>
        <w:t>departments,</w:t>
      </w:r>
      <w:r>
        <w:rPr>
          <w:spacing w:val="55"/>
        </w:rPr>
        <w:t xml:space="preserve"> </w:t>
      </w:r>
      <w:r>
        <w:rPr>
          <w:spacing w:val="-1"/>
        </w:rPr>
        <w:t>presents</w:t>
      </w:r>
      <w:r>
        <w:rPr>
          <w:spacing w:val="-7"/>
        </w:rPr>
        <w:t xml:space="preserve"> </w:t>
      </w:r>
      <w:r>
        <w:rPr>
          <w:spacing w:val="-2"/>
        </w:rPr>
        <w:t>crime</w:t>
      </w:r>
      <w:r>
        <w:rPr>
          <w:spacing w:val="-5"/>
        </w:rPr>
        <w:t xml:space="preserve"> </w:t>
      </w:r>
      <w:r>
        <w:rPr>
          <w:spacing w:val="-1"/>
        </w:rPr>
        <w:t>prevention</w:t>
      </w:r>
      <w:r>
        <w:rPr>
          <w:spacing w:val="-9"/>
        </w:rPr>
        <w:t xml:space="preserve"> </w:t>
      </w:r>
      <w:r>
        <w:rPr>
          <w:spacing w:val="-1"/>
        </w:rPr>
        <w:t>awareness</w:t>
      </w:r>
      <w:r>
        <w:rPr>
          <w:spacing w:val="-9"/>
        </w:rPr>
        <w:t xml:space="preserve"> </w:t>
      </w:r>
      <w:r>
        <w:rPr>
          <w:spacing w:val="-1"/>
        </w:rPr>
        <w:t>sessions.</w:t>
      </w:r>
      <w:r>
        <w:rPr>
          <w:spacing w:val="-3"/>
        </w:rPr>
        <w:t xml:space="preserve"> </w:t>
      </w:r>
      <w:r>
        <w:t>The</w:t>
      </w:r>
      <w:r>
        <w:rPr>
          <w:spacing w:val="-2"/>
        </w:rPr>
        <w:t xml:space="preserve"> most</w:t>
      </w:r>
      <w:r>
        <w:rPr>
          <w:spacing w:val="-4"/>
        </w:rPr>
        <w:t xml:space="preserve"> </w:t>
      </w:r>
      <w:r>
        <w:rPr>
          <w:spacing w:val="-1"/>
        </w:rPr>
        <w:t>important</w:t>
      </w:r>
      <w:r>
        <w:rPr>
          <w:spacing w:val="-8"/>
        </w:rPr>
        <w:t xml:space="preserve"> </w:t>
      </w:r>
      <w:r>
        <w:rPr>
          <w:spacing w:val="-1"/>
        </w:rPr>
        <w:t>thing</w:t>
      </w:r>
      <w:r>
        <w:rPr>
          <w:spacing w:val="-7"/>
        </w:rPr>
        <w:t xml:space="preserve"> </w:t>
      </w:r>
      <w:r>
        <w:rPr>
          <w:spacing w:val="-1"/>
        </w:rPr>
        <w:t>that</w:t>
      </w:r>
      <w:r>
        <w:rPr>
          <w:spacing w:val="-4"/>
        </w:rPr>
        <w:t xml:space="preserve"> </w:t>
      </w:r>
      <w:r>
        <w:t>is</w:t>
      </w:r>
      <w:r>
        <w:rPr>
          <w:spacing w:val="-2"/>
        </w:rPr>
        <w:t xml:space="preserve"> </w:t>
      </w:r>
      <w:r>
        <w:rPr>
          <w:spacing w:val="-1"/>
        </w:rPr>
        <w:t>stressed</w:t>
      </w:r>
      <w:r>
        <w:rPr>
          <w:spacing w:val="-7"/>
        </w:rPr>
        <w:t xml:space="preserve"> </w:t>
      </w:r>
      <w:r>
        <w:rPr>
          <w:spacing w:val="-1"/>
        </w:rPr>
        <w:t>during</w:t>
      </w:r>
      <w:r>
        <w:rPr>
          <w:spacing w:val="-9"/>
        </w:rPr>
        <w:t xml:space="preserve"> </w:t>
      </w:r>
      <w:r>
        <w:rPr>
          <w:spacing w:val="-1"/>
        </w:rPr>
        <w:t>thes</w:t>
      </w:r>
      <w:r w:rsidR="00731A73">
        <w:rPr>
          <w:spacing w:val="-1"/>
        </w:rPr>
        <w:t>e     sessions</w:t>
      </w:r>
      <w:r w:rsidR="00731A73">
        <w:rPr>
          <w:spacing w:val="-9"/>
        </w:rPr>
        <w:t xml:space="preserve"> </w:t>
      </w:r>
      <w:r w:rsidR="00731A73">
        <w:t>is</w:t>
      </w:r>
      <w:r w:rsidR="00731A73">
        <w:rPr>
          <w:spacing w:val="-2"/>
        </w:rPr>
        <w:t xml:space="preserve"> </w:t>
      </w:r>
      <w:r w:rsidR="00731A73">
        <w:rPr>
          <w:spacing w:val="-1"/>
        </w:rPr>
        <w:t>personal</w:t>
      </w:r>
      <w:r w:rsidR="00731A73">
        <w:rPr>
          <w:spacing w:val="-6"/>
        </w:rPr>
        <w:t xml:space="preserve"> </w:t>
      </w:r>
      <w:r w:rsidR="00731A73">
        <w:rPr>
          <w:spacing w:val="-1"/>
        </w:rPr>
        <w:t>safety.</w:t>
      </w:r>
      <w:r w:rsidR="00731A73">
        <w:rPr>
          <w:spacing w:val="-7"/>
        </w:rPr>
        <w:t xml:space="preserve"> </w:t>
      </w:r>
      <w:r w:rsidR="00731A73">
        <w:rPr>
          <w:spacing w:val="-1"/>
        </w:rPr>
        <w:t>Students</w:t>
      </w:r>
      <w:r w:rsidR="00731A73">
        <w:rPr>
          <w:spacing w:val="-8"/>
        </w:rPr>
        <w:t xml:space="preserve"> </w:t>
      </w:r>
      <w:r w:rsidR="00731A73">
        <w:rPr>
          <w:spacing w:val="-1"/>
        </w:rPr>
        <w:t>are</w:t>
      </w:r>
      <w:r w:rsidR="00731A73">
        <w:rPr>
          <w:spacing w:val="-2"/>
        </w:rPr>
        <w:t xml:space="preserve"> </w:t>
      </w:r>
      <w:r w:rsidR="00731A73">
        <w:rPr>
          <w:spacing w:val="-1"/>
        </w:rPr>
        <w:t>encouraged</w:t>
      </w:r>
      <w:r w:rsidR="00731A73">
        <w:t xml:space="preserve"> to</w:t>
      </w:r>
      <w:r w:rsidR="00731A73">
        <w:rPr>
          <w:spacing w:val="-5"/>
        </w:rPr>
        <w:t xml:space="preserve"> </w:t>
      </w:r>
      <w:r w:rsidR="00731A73">
        <w:t>look</w:t>
      </w:r>
      <w:r w:rsidR="00731A73">
        <w:rPr>
          <w:spacing w:val="-5"/>
        </w:rPr>
        <w:t xml:space="preserve"> </w:t>
      </w:r>
      <w:r w:rsidR="00731A73">
        <w:rPr>
          <w:spacing w:val="-1"/>
        </w:rPr>
        <w:t>out</w:t>
      </w:r>
      <w:r w:rsidR="00731A73">
        <w:rPr>
          <w:spacing w:val="-2"/>
        </w:rPr>
        <w:t xml:space="preserve"> </w:t>
      </w:r>
      <w:r w:rsidR="00731A73">
        <w:rPr>
          <w:spacing w:val="-1"/>
        </w:rPr>
        <w:t>for</w:t>
      </w:r>
      <w:r w:rsidR="00731A73">
        <w:rPr>
          <w:spacing w:val="-4"/>
        </w:rPr>
        <w:t xml:space="preserve"> </w:t>
      </w:r>
      <w:r w:rsidR="00731A73">
        <w:rPr>
          <w:spacing w:val="-1"/>
        </w:rPr>
        <w:t>themselves</w:t>
      </w:r>
      <w:r w:rsidR="00731A73">
        <w:rPr>
          <w:spacing w:val="-6"/>
        </w:rPr>
        <w:t xml:space="preserve"> </w:t>
      </w:r>
      <w:r w:rsidR="00731A73">
        <w:rPr>
          <w:spacing w:val="-1"/>
        </w:rPr>
        <w:t>and</w:t>
      </w:r>
      <w:r w:rsidR="00731A73">
        <w:rPr>
          <w:spacing w:val="-5"/>
        </w:rPr>
        <w:t xml:space="preserve"> </w:t>
      </w:r>
      <w:r w:rsidR="00731A73">
        <w:rPr>
          <w:spacing w:val="-1"/>
        </w:rPr>
        <w:t>their</w:t>
      </w:r>
      <w:r w:rsidR="00731A73">
        <w:rPr>
          <w:spacing w:val="-6"/>
        </w:rPr>
        <w:t xml:space="preserve"> </w:t>
      </w:r>
      <w:r w:rsidR="00731A73">
        <w:rPr>
          <w:spacing w:val="-1"/>
        </w:rPr>
        <w:t>fellow</w:t>
      </w:r>
      <w:r w:rsidR="00731A73">
        <w:rPr>
          <w:spacing w:val="-7"/>
        </w:rPr>
        <w:t xml:space="preserve"> </w:t>
      </w:r>
      <w:r w:rsidR="00731A73">
        <w:rPr>
          <w:spacing w:val="-1"/>
        </w:rPr>
        <w:t>students.</w:t>
      </w:r>
      <w:r w:rsidR="00731A73">
        <w:rPr>
          <w:spacing w:val="87"/>
        </w:rPr>
        <w:t xml:space="preserve"> </w:t>
      </w:r>
      <w:r w:rsidR="00731A73">
        <w:t>They</w:t>
      </w:r>
      <w:r w:rsidR="00731A73">
        <w:rPr>
          <w:spacing w:val="-4"/>
        </w:rPr>
        <w:t xml:space="preserve"> </w:t>
      </w:r>
      <w:r w:rsidR="00731A73">
        <w:rPr>
          <w:spacing w:val="-1"/>
        </w:rPr>
        <w:t>are</w:t>
      </w:r>
      <w:r w:rsidR="00731A73">
        <w:rPr>
          <w:spacing w:val="-5"/>
        </w:rPr>
        <w:t xml:space="preserve"> </w:t>
      </w:r>
      <w:r w:rsidR="00731A73">
        <w:rPr>
          <w:spacing w:val="-1"/>
        </w:rPr>
        <w:t>asked</w:t>
      </w:r>
      <w:r w:rsidR="00731A73">
        <w:rPr>
          <w:spacing w:val="-4"/>
        </w:rPr>
        <w:t xml:space="preserve"> </w:t>
      </w:r>
      <w:r w:rsidR="00731A73">
        <w:rPr>
          <w:spacing w:val="-1"/>
        </w:rPr>
        <w:t>to</w:t>
      </w:r>
      <w:r w:rsidR="00731A73">
        <w:rPr>
          <w:spacing w:val="-3"/>
        </w:rPr>
        <w:t xml:space="preserve"> </w:t>
      </w:r>
      <w:r w:rsidR="00731A73">
        <w:t>be</w:t>
      </w:r>
      <w:r w:rsidR="00731A73">
        <w:rPr>
          <w:spacing w:val="-2"/>
        </w:rPr>
        <w:t xml:space="preserve"> </w:t>
      </w:r>
      <w:r w:rsidR="00731A73">
        <w:rPr>
          <w:spacing w:val="-1"/>
        </w:rPr>
        <w:t>aware</w:t>
      </w:r>
      <w:r w:rsidR="00731A73">
        <w:rPr>
          <w:spacing w:val="-7"/>
        </w:rPr>
        <w:t xml:space="preserve"> </w:t>
      </w:r>
      <w:r w:rsidR="00731A73">
        <w:t>of</w:t>
      </w:r>
      <w:r w:rsidR="00731A73">
        <w:rPr>
          <w:spacing w:val="-2"/>
        </w:rPr>
        <w:t xml:space="preserve"> </w:t>
      </w:r>
      <w:r w:rsidR="00731A73">
        <w:rPr>
          <w:spacing w:val="-1"/>
        </w:rPr>
        <w:t>their</w:t>
      </w:r>
      <w:r w:rsidR="00731A73">
        <w:rPr>
          <w:spacing w:val="-3"/>
        </w:rPr>
        <w:t xml:space="preserve"> </w:t>
      </w:r>
      <w:r w:rsidR="00731A73">
        <w:rPr>
          <w:spacing w:val="-1"/>
        </w:rPr>
        <w:t>surroundings</w:t>
      </w:r>
      <w:r w:rsidR="00731A73">
        <w:rPr>
          <w:spacing w:val="-12"/>
        </w:rPr>
        <w:t xml:space="preserve"> </w:t>
      </w:r>
      <w:r w:rsidR="00731A73">
        <w:t xml:space="preserve">so </w:t>
      </w:r>
      <w:r w:rsidR="00731A73">
        <w:rPr>
          <w:spacing w:val="-1"/>
        </w:rPr>
        <w:t>that</w:t>
      </w:r>
      <w:r w:rsidR="00731A73">
        <w:rPr>
          <w:spacing w:val="-2"/>
        </w:rPr>
        <w:t xml:space="preserve"> </w:t>
      </w:r>
      <w:r w:rsidR="00731A73">
        <w:rPr>
          <w:spacing w:val="-1"/>
        </w:rPr>
        <w:t>they</w:t>
      </w:r>
      <w:r w:rsidR="00731A73">
        <w:rPr>
          <w:spacing w:val="-5"/>
        </w:rPr>
        <w:t xml:space="preserve"> </w:t>
      </w:r>
      <w:r w:rsidR="00731A73">
        <w:rPr>
          <w:spacing w:val="-1"/>
        </w:rPr>
        <w:t>will</w:t>
      </w:r>
      <w:r w:rsidR="00731A73">
        <w:rPr>
          <w:spacing w:val="-4"/>
        </w:rPr>
        <w:t xml:space="preserve"> </w:t>
      </w:r>
      <w:r w:rsidR="00731A73">
        <w:t>not</w:t>
      </w:r>
      <w:r w:rsidR="00731A73">
        <w:rPr>
          <w:spacing w:val="-4"/>
        </w:rPr>
        <w:t xml:space="preserve"> </w:t>
      </w:r>
      <w:r w:rsidR="00731A73">
        <w:rPr>
          <w:spacing w:val="-1"/>
        </w:rPr>
        <w:t>become</w:t>
      </w:r>
      <w:r w:rsidR="00731A73">
        <w:rPr>
          <w:spacing w:val="-7"/>
        </w:rPr>
        <w:t xml:space="preserve"> </w:t>
      </w:r>
      <w:r w:rsidR="00731A73">
        <w:rPr>
          <w:spacing w:val="-1"/>
        </w:rPr>
        <w:t>victims.</w:t>
      </w:r>
    </w:p>
    <w:p w14:paraId="5BE7894B" w14:textId="77777777" w:rsidR="00731A73" w:rsidRDefault="00731A73" w:rsidP="00731A73">
      <w:pPr>
        <w:rPr>
          <w:rFonts w:ascii="Times New Roman" w:eastAsia="Times New Roman" w:hAnsi="Times New Roman" w:cs="Times New Roman"/>
        </w:rPr>
      </w:pPr>
    </w:p>
    <w:p w14:paraId="5C8AE72C" w14:textId="77777777" w:rsidR="00731A73" w:rsidRDefault="00731A73" w:rsidP="00731A73">
      <w:pPr>
        <w:pStyle w:val="BodyText"/>
        <w:ind w:left="0"/>
      </w:pPr>
      <w:r>
        <w:t>The</w:t>
      </w:r>
      <w:r>
        <w:rPr>
          <w:spacing w:val="-4"/>
        </w:rPr>
        <w:t xml:space="preserve"> </w:t>
      </w:r>
      <w:r>
        <w:rPr>
          <w:spacing w:val="-1"/>
        </w:rPr>
        <w:t>University</w:t>
      </w:r>
      <w:r>
        <w:rPr>
          <w:spacing w:val="-12"/>
        </w:rPr>
        <w:t xml:space="preserve"> </w:t>
      </w:r>
      <w:r>
        <w:t>uses</w:t>
      </w:r>
      <w:r>
        <w:rPr>
          <w:spacing w:val="-4"/>
        </w:rPr>
        <w:t xml:space="preserve"> </w:t>
      </w:r>
      <w:r>
        <w:rPr>
          <w:spacing w:val="-1"/>
        </w:rPr>
        <w:t>various</w:t>
      </w:r>
      <w:r>
        <w:rPr>
          <w:spacing w:val="-7"/>
        </w:rPr>
        <w:t xml:space="preserve"> </w:t>
      </w:r>
      <w:r>
        <w:rPr>
          <w:spacing w:val="-2"/>
        </w:rPr>
        <w:t>mechanisms</w:t>
      </w:r>
      <w:r>
        <w:rPr>
          <w:spacing w:val="-9"/>
        </w:rPr>
        <w:t xml:space="preserve"> </w:t>
      </w:r>
      <w:r>
        <w:t>to</w:t>
      </w:r>
      <w:r>
        <w:rPr>
          <w:spacing w:val="-3"/>
        </w:rPr>
        <w:t xml:space="preserve"> </w:t>
      </w:r>
      <w:r>
        <w:rPr>
          <w:spacing w:val="-1"/>
        </w:rPr>
        <w:t>inform</w:t>
      </w:r>
      <w:r>
        <w:rPr>
          <w:spacing w:val="-11"/>
        </w:rPr>
        <w:t xml:space="preserve"> </w:t>
      </w:r>
      <w:r>
        <w:rPr>
          <w:spacing w:val="-1"/>
        </w:rPr>
        <w:t>students</w:t>
      </w:r>
      <w:r>
        <w:rPr>
          <w:spacing w:val="-9"/>
        </w:rPr>
        <w:t xml:space="preserve"> </w:t>
      </w:r>
      <w:r>
        <w:t>and</w:t>
      </w:r>
      <w:r>
        <w:rPr>
          <w:spacing w:val="-4"/>
        </w:rPr>
        <w:t xml:space="preserve"> </w:t>
      </w:r>
      <w:r>
        <w:rPr>
          <w:spacing w:val="-1"/>
        </w:rPr>
        <w:t>employees</w:t>
      </w:r>
      <w:r>
        <w:rPr>
          <w:spacing w:val="-9"/>
        </w:rPr>
        <w:t xml:space="preserve"> </w:t>
      </w:r>
      <w:r>
        <w:rPr>
          <w:spacing w:val="-1"/>
        </w:rPr>
        <w:t>about</w:t>
      </w:r>
      <w:r>
        <w:rPr>
          <w:spacing w:val="-7"/>
        </w:rPr>
        <w:t xml:space="preserve"> </w:t>
      </w:r>
      <w:r>
        <w:rPr>
          <w:spacing w:val="-1"/>
        </w:rPr>
        <w:t>prevention</w:t>
      </w:r>
      <w:r>
        <w:rPr>
          <w:spacing w:val="-9"/>
        </w:rPr>
        <w:t xml:space="preserve"> </w:t>
      </w:r>
      <w:r>
        <w:rPr>
          <w:spacing w:val="-2"/>
        </w:rPr>
        <w:t>of crime.</w:t>
      </w:r>
      <w:r>
        <w:rPr>
          <w:spacing w:val="93"/>
        </w:rPr>
        <w:t xml:space="preserve"> </w:t>
      </w:r>
      <w:r>
        <w:t>Below</w:t>
      </w:r>
      <w:r>
        <w:rPr>
          <w:spacing w:val="-1"/>
        </w:rPr>
        <w:t xml:space="preserve"> is</w:t>
      </w:r>
      <w:r>
        <w:t xml:space="preserve"> a</w:t>
      </w:r>
      <w:r>
        <w:rPr>
          <w:spacing w:val="-2"/>
        </w:rPr>
        <w:t xml:space="preserve"> </w:t>
      </w:r>
      <w:r>
        <w:rPr>
          <w:spacing w:val="-1"/>
        </w:rPr>
        <w:t>list</w:t>
      </w:r>
      <w:r>
        <w:rPr>
          <w:spacing w:val="1"/>
        </w:rPr>
        <w:t xml:space="preserve"> </w:t>
      </w:r>
      <w:r>
        <w:rPr>
          <w:spacing w:val="-2"/>
        </w:rPr>
        <w:t>of</w:t>
      </w:r>
      <w:r>
        <w:t xml:space="preserve"> </w:t>
      </w:r>
      <w:r>
        <w:rPr>
          <w:spacing w:val="-1"/>
        </w:rPr>
        <w:t>our</w:t>
      </w:r>
      <w:r>
        <w:t xml:space="preserve"> </w:t>
      </w:r>
      <w:r>
        <w:rPr>
          <w:spacing w:val="-1"/>
        </w:rPr>
        <w:t>ways</w:t>
      </w:r>
      <w:r>
        <w:t xml:space="preserve"> to </w:t>
      </w:r>
      <w:r>
        <w:rPr>
          <w:spacing w:val="-1"/>
        </w:rPr>
        <w:t>inform</w:t>
      </w:r>
      <w:r>
        <w:rPr>
          <w:spacing w:val="-4"/>
        </w:rPr>
        <w:t xml:space="preserve"> </w:t>
      </w:r>
      <w:r>
        <w:t xml:space="preserve">the </w:t>
      </w:r>
      <w:r>
        <w:rPr>
          <w:spacing w:val="-1"/>
        </w:rPr>
        <w:t>campus.</w:t>
      </w:r>
    </w:p>
    <w:p w14:paraId="79D7C1E6" w14:textId="77777777" w:rsidR="00380617" w:rsidRDefault="00380617" w:rsidP="00731A73">
      <w:pPr>
        <w:pStyle w:val="BodyText"/>
        <w:ind w:left="0"/>
      </w:pPr>
    </w:p>
    <w:p w14:paraId="65368F5C" w14:textId="77777777" w:rsidR="00731A73" w:rsidRDefault="00731A73" w:rsidP="00731A73">
      <w:pPr>
        <w:rPr>
          <w:rFonts w:ascii="Times New Roman" w:eastAsia="Times New Roman" w:hAnsi="Times New Roman" w:cs="Times New Roman"/>
          <w:sz w:val="20"/>
          <w:szCs w:val="20"/>
        </w:rPr>
      </w:pPr>
    </w:p>
    <w:p w14:paraId="7926B188" w14:textId="77777777" w:rsidR="00731A73" w:rsidRDefault="00731A73" w:rsidP="00731A73">
      <w:pPr>
        <w:pStyle w:val="BodyText"/>
        <w:ind w:left="0"/>
      </w:pPr>
      <w:r>
        <w:rPr>
          <w:b/>
          <w:spacing w:val="-1"/>
        </w:rPr>
        <w:t>Safety</w:t>
      </w:r>
      <w:r>
        <w:rPr>
          <w:b/>
          <w:spacing w:val="-7"/>
        </w:rPr>
        <w:t xml:space="preserve"> </w:t>
      </w:r>
      <w:r>
        <w:rPr>
          <w:b/>
          <w:spacing w:val="-1"/>
        </w:rPr>
        <w:t>Presentations:</w:t>
      </w:r>
      <w:r>
        <w:rPr>
          <w:b/>
          <w:spacing w:val="-11"/>
        </w:rPr>
        <w:t xml:space="preserve"> </w:t>
      </w:r>
      <w:r>
        <w:rPr>
          <w:spacing w:val="-1"/>
        </w:rPr>
        <w:t>Addresses</w:t>
      </w:r>
      <w:r>
        <w:rPr>
          <w:spacing w:val="-8"/>
        </w:rPr>
        <w:t xml:space="preserve"> </w:t>
      </w:r>
      <w:r>
        <w:rPr>
          <w:spacing w:val="-1"/>
        </w:rPr>
        <w:t>all</w:t>
      </w:r>
      <w:r>
        <w:rPr>
          <w:spacing w:val="1"/>
        </w:rPr>
        <w:t xml:space="preserve"> </w:t>
      </w:r>
      <w:r>
        <w:rPr>
          <w:spacing w:val="-1"/>
        </w:rPr>
        <w:t>issues</w:t>
      </w:r>
      <w:r>
        <w:rPr>
          <w:spacing w:val="-4"/>
        </w:rPr>
        <w:t xml:space="preserve"> </w:t>
      </w:r>
      <w:r>
        <w:rPr>
          <w:spacing w:val="-2"/>
        </w:rPr>
        <w:t xml:space="preserve">of </w:t>
      </w:r>
      <w:r>
        <w:rPr>
          <w:spacing w:val="-1"/>
        </w:rPr>
        <w:t>personal</w:t>
      </w:r>
      <w:r>
        <w:rPr>
          <w:spacing w:val="-8"/>
        </w:rPr>
        <w:t xml:space="preserve"> </w:t>
      </w:r>
      <w:r>
        <w:rPr>
          <w:spacing w:val="-1"/>
        </w:rPr>
        <w:t>safety,</w:t>
      </w:r>
      <w:r>
        <w:rPr>
          <w:spacing w:val="-7"/>
        </w:rPr>
        <w:t xml:space="preserve"> </w:t>
      </w:r>
      <w:r>
        <w:rPr>
          <w:spacing w:val="-1"/>
        </w:rPr>
        <w:t>including</w:t>
      </w:r>
      <w:r>
        <w:rPr>
          <w:spacing w:val="-10"/>
        </w:rPr>
        <w:t xml:space="preserve"> </w:t>
      </w:r>
      <w:r>
        <w:rPr>
          <w:spacing w:val="-1"/>
        </w:rPr>
        <w:t>alcohol/drug</w:t>
      </w:r>
      <w:r>
        <w:rPr>
          <w:spacing w:val="-15"/>
        </w:rPr>
        <w:t xml:space="preserve"> </w:t>
      </w:r>
      <w:r>
        <w:t>awareness,</w:t>
      </w:r>
      <w:r>
        <w:rPr>
          <w:spacing w:val="67"/>
        </w:rPr>
        <w:t xml:space="preserve"> </w:t>
      </w:r>
      <w:r>
        <w:rPr>
          <w:spacing w:val="-1"/>
        </w:rPr>
        <w:t>prevention</w:t>
      </w:r>
      <w:r>
        <w:rPr>
          <w:spacing w:val="-9"/>
        </w:rPr>
        <w:t xml:space="preserve"> </w:t>
      </w:r>
      <w:r>
        <w:rPr>
          <w:spacing w:val="-2"/>
        </w:rPr>
        <w:t xml:space="preserve">of </w:t>
      </w:r>
      <w:r>
        <w:rPr>
          <w:spacing w:val="-1"/>
        </w:rPr>
        <w:t>sexual</w:t>
      </w:r>
      <w:r>
        <w:rPr>
          <w:spacing w:val="-6"/>
        </w:rPr>
        <w:t xml:space="preserve"> </w:t>
      </w:r>
      <w:r>
        <w:rPr>
          <w:spacing w:val="-1"/>
        </w:rPr>
        <w:t>assaults</w:t>
      </w:r>
      <w:r>
        <w:rPr>
          <w:spacing w:val="-7"/>
        </w:rPr>
        <w:t xml:space="preserve"> </w:t>
      </w:r>
      <w:r>
        <w:t>and</w:t>
      </w:r>
      <w:r>
        <w:rPr>
          <w:spacing w:val="-2"/>
        </w:rPr>
        <w:t xml:space="preserve"> </w:t>
      </w:r>
      <w:r>
        <w:rPr>
          <w:spacing w:val="-1"/>
        </w:rPr>
        <w:t>property</w:t>
      </w:r>
      <w:r>
        <w:rPr>
          <w:spacing w:val="-9"/>
        </w:rPr>
        <w:t xml:space="preserve"> </w:t>
      </w:r>
      <w:r>
        <w:rPr>
          <w:spacing w:val="-1"/>
        </w:rPr>
        <w:t>crimes,</w:t>
      </w:r>
      <w:r>
        <w:rPr>
          <w:spacing w:val="-7"/>
        </w:rPr>
        <w:t xml:space="preserve"> </w:t>
      </w:r>
      <w:r>
        <w:rPr>
          <w:spacing w:val="-1"/>
        </w:rPr>
        <w:t>travel safety</w:t>
      </w:r>
      <w:r>
        <w:rPr>
          <w:spacing w:val="-4"/>
        </w:rPr>
        <w:t xml:space="preserve"> </w:t>
      </w:r>
      <w:r>
        <w:rPr>
          <w:spacing w:val="-1"/>
        </w:rPr>
        <w:t>tips,</w:t>
      </w:r>
      <w:r>
        <w:rPr>
          <w:spacing w:val="-4"/>
        </w:rPr>
        <w:t xml:space="preserve"> </w:t>
      </w:r>
      <w:r>
        <w:rPr>
          <w:spacing w:val="-1"/>
        </w:rPr>
        <w:t>state/local</w:t>
      </w:r>
      <w:r>
        <w:rPr>
          <w:spacing w:val="-2"/>
        </w:rPr>
        <w:t xml:space="preserve"> </w:t>
      </w:r>
      <w:r>
        <w:rPr>
          <w:spacing w:val="-1"/>
        </w:rPr>
        <w:t>laws,</w:t>
      </w:r>
      <w:r>
        <w:rPr>
          <w:spacing w:val="-2"/>
        </w:rPr>
        <w:t xml:space="preserve"> </w:t>
      </w:r>
      <w:r>
        <w:rPr>
          <w:spacing w:val="-1"/>
        </w:rPr>
        <w:t>etc.</w:t>
      </w:r>
      <w:r>
        <w:rPr>
          <w:spacing w:val="-2"/>
        </w:rPr>
        <w:t xml:space="preserve"> </w:t>
      </w:r>
      <w:r>
        <w:rPr>
          <w:spacing w:val="-1"/>
        </w:rPr>
        <w:t>Safety</w:t>
      </w:r>
      <w:r>
        <w:rPr>
          <w:spacing w:val="73"/>
        </w:rPr>
        <w:t xml:space="preserve"> </w:t>
      </w:r>
      <w:r>
        <w:rPr>
          <w:spacing w:val="-1"/>
        </w:rPr>
        <w:t>presentations,</w:t>
      </w:r>
      <w:r>
        <w:rPr>
          <w:spacing w:val="-13"/>
        </w:rPr>
        <w:t xml:space="preserve"> </w:t>
      </w:r>
      <w:r>
        <w:rPr>
          <w:spacing w:val="-1"/>
        </w:rPr>
        <w:t>accompanied</w:t>
      </w:r>
      <w:r>
        <w:rPr>
          <w:spacing w:val="-9"/>
        </w:rPr>
        <w:t xml:space="preserve"> </w:t>
      </w:r>
      <w:r>
        <w:t>by</w:t>
      </w:r>
      <w:r>
        <w:rPr>
          <w:spacing w:val="-3"/>
        </w:rPr>
        <w:t xml:space="preserve"> </w:t>
      </w:r>
      <w:r>
        <w:rPr>
          <w:spacing w:val="-1"/>
        </w:rPr>
        <w:t>printed</w:t>
      </w:r>
      <w:r>
        <w:rPr>
          <w:spacing w:val="-7"/>
        </w:rPr>
        <w:t xml:space="preserve"> </w:t>
      </w:r>
      <w:r>
        <w:rPr>
          <w:spacing w:val="-1"/>
        </w:rPr>
        <w:t>materials</w:t>
      </w:r>
      <w:r>
        <w:rPr>
          <w:spacing w:val="-5"/>
        </w:rPr>
        <w:t xml:space="preserve"> </w:t>
      </w:r>
      <w:r>
        <w:t>are</w:t>
      </w:r>
      <w:r>
        <w:rPr>
          <w:spacing w:val="-2"/>
        </w:rPr>
        <w:t xml:space="preserve"> </w:t>
      </w:r>
      <w:r>
        <w:rPr>
          <w:spacing w:val="-1"/>
        </w:rPr>
        <w:t>made</w:t>
      </w:r>
      <w:r>
        <w:rPr>
          <w:spacing w:val="-4"/>
        </w:rPr>
        <w:t xml:space="preserve"> </w:t>
      </w:r>
      <w:r>
        <w:t>to</w:t>
      </w:r>
      <w:r>
        <w:rPr>
          <w:spacing w:val="-5"/>
        </w:rPr>
        <w:t xml:space="preserve"> </w:t>
      </w:r>
      <w:r>
        <w:t>the</w:t>
      </w:r>
      <w:r>
        <w:rPr>
          <w:spacing w:val="-5"/>
        </w:rPr>
        <w:t xml:space="preserve"> </w:t>
      </w:r>
      <w:r>
        <w:rPr>
          <w:spacing w:val="-1"/>
        </w:rPr>
        <w:t>following</w:t>
      </w:r>
      <w:r>
        <w:rPr>
          <w:spacing w:val="-12"/>
        </w:rPr>
        <w:t xml:space="preserve"> </w:t>
      </w:r>
      <w:r>
        <w:rPr>
          <w:spacing w:val="-1"/>
        </w:rPr>
        <w:t>groups:</w:t>
      </w:r>
    </w:p>
    <w:p w14:paraId="5C75AAF0" w14:textId="77777777" w:rsidR="00731A73" w:rsidRDefault="00731A73" w:rsidP="00731A73">
      <w:pPr>
        <w:pStyle w:val="Heading4"/>
        <w:numPr>
          <w:ilvl w:val="1"/>
          <w:numId w:val="7"/>
        </w:numPr>
        <w:tabs>
          <w:tab w:val="left" w:pos="1922"/>
        </w:tabs>
        <w:spacing w:line="256" w:lineRule="exact"/>
        <w:ind w:left="0"/>
        <w:rPr>
          <w:b w:val="0"/>
          <w:bCs w:val="0"/>
        </w:rPr>
      </w:pPr>
      <w:r>
        <w:rPr>
          <w:spacing w:val="-2"/>
        </w:rPr>
        <w:t>New</w:t>
      </w:r>
      <w:r>
        <w:rPr>
          <w:spacing w:val="-1"/>
        </w:rPr>
        <w:t xml:space="preserve"> Student</w:t>
      </w:r>
      <w:r>
        <w:rPr>
          <w:spacing w:val="-8"/>
        </w:rPr>
        <w:t xml:space="preserve"> </w:t>
      </w:r>
      <w:r>
        <w:rPr>
          <w:spacing w:val="-1"/>
        </w:rPr>
        <w:t>Orientation</w:t>
      </w:r>
    </w:p>
    <w:p w14:paraId="292B8ED5" w14:textId="77777777" w:rsidR="00731A73" w:rsidRDefault="00731A73" w:rsidP="00731A73">
      <w:pPr>
        <w:numPr>
          <w:ilvl w:val="1"/>
          <w:numId w:val="7"/>
        </w:numPr>
        <w:tabs>
          <w:tab w:val="left" w:pos="1922"/>
        </w:tabs>
        <w:spacing w:line="250" w:lineRule="exact"/>
        <w:ind w:left="0"/>
        <w:rPr>
          <w:rFonts w:ascii="Times New Roman" w:eastAsia="Times New Roman" w:hAnsi="Times New Roman" w:cs="Times New Roman"/>
        </w:rPr>
      </w:pPr>
      <w:r>
        <w:rPr>
          <w:rFonts w:ascii="Times New Roman"/>
          <w:b/>
          <w:spacing w:val="-1"/>
        </w:rPr>
        <w:t>Residence</w:t>
      </w:r>
      <w:r>
        <w:rPr>
          <w:rFonts w:ascii="Times New Roman"/>
          <w:b/>
          <w:spacing w:val="-8"/>
        </w:rPr>
        <w:t xml:space="preserve"> </w:t>
      </w:r>
      <w:r>
        <w:rPr>
          <w:rFonts w:ascii="Times New Roman"/>
          <w:b/>
          <w:spacing w:val="-1"/>
        </w:rPr>
        <w:t>Hall</w:t>
      </w:r>
      <w:r>
        <w:rPr>
          <w:rFonts w:ascii="Times New Roman"/>
          <w:b/>
          <w:spacing w:val="-4"/>
        </w:rPr>
        <w:t xml:space="preserve"> </w:t>
      </w:r>
      <w:r>
        <w:rPr>
          <w:rFonts w:ascii="Times New Roman"/>
          <w:b/>
          <w:spacing w:val="-1"/>
        </w:rPr>
        <w:t>Students</w:t>
      </w:r>
    </w:p>
    <w:p w14:paraId="07134C76" w14:textId="77777777" w:rsidR="00731A73" w:rsidRDefault="00731A73" w:rsidP="00731A73">
      <w:pPr>
        <w:numPr>
          <w:ilvl w:val="1"/>
          <w:numId w:val="7"/>
        </w:numPr>
        <w:tabs>
          <w:tab w:val="left" w:pos="1922"/>
        </w:tabs>
        <w:spacing w:line="232" w:lineRule="auto"/>
        <w:ind w:left="0"/>
        <w:rPr>
          <w:rFonts w:ascii="Times New Roman" w:eastAsia="Times New Roman" w:hAnsi="Times New Roman" w:cs="Times New Roman"/>
        </w:rPr>
      </w:pPr>
      <w:r>
        <w:rPr>
          <w:rFonts w:ascii="Times New Roman"/>
          <w:b/>
          <w:spacing w:val="-1"/>
        </w:rPr>
        <w:t>Other</w:t>
      </w:r>
      <w:r>
        <w:rPr>
          <w:rFonts w:ascii="Times New Roman"/>
          <w:b/>
          <w:spacing w:val="-7"/>
        </w:rPr>
        <w:t xml:space="preserve"> </w:t>
      </w:r>
      <w:r>
        <w:rPr>
          <w:rFonts w:ascii="Times New Roman"/>
          <w:b/>
        </w:rPr>
        <w:t>Campus</w:t>
      </w:r>
      <w:r>
        <w:rPr>
          <w:rFonts w:ascii="Times New Roman"/>
          <w:b/>
          <w:spacing w:val="-9"/>
        </w:rPr>
        <w:t xml:space="preserve"> </w:t>
      </w:r>
      <w:r>
        <w:rPr>
          <w:rFonts w:ascii="Times New Roman"/>
          <w:b/>
          <w:spacing w:val="-1"/>
        </w:rPr>
        <w:t>Groups</w:t>
      </w:r>
      <w:r>
        <w:rPr>
          <w:rFonts w:ascii="Times New Roman"/>
          <w:b/>
          <w:spacing w:val="-10"/>
        </w:rPr>
        <w:t xml:space="preserve"> </w:t>
      </w:r>
      <w:r>
        <w:rPr>
          <w:rFonts w:ascii="Times New Roman"/>
          <w:b/>
        </w:rPr>
        <w:t>or</w:t>
      </w:r>
      <w:r>
        <w:rPr>
          <w:rFonts w:ascii="Times New Roman"/>
          <w:b/>
          <w:spacing w:val="-5"/>
        </w:rPr>
        <w:t xml:space="preserve"> </w:t>
      </w:r>
      <w:r>
        <w:rPr>
          <w:rFonts w:ascii="Times New Roman"/>
          <w:b/>
          <w:spacing w:val="-1"/>
        </w:rPr>
        <w:t>Organizations</w:t>
      </w:r>
      <w:r>
        <w:rPr>
          <w:rFonts w:ascii="Times New Roman"/>
          <w:b/>
          <w:spacing w:val="-2"/>
        </w:rPr>
        <w:t xml:space="preserve"> </w:t>
      </w:r>
      <w:r>
        <w:rPr>
          <w:rFonts w:ascii="Times New Roman"/>
          <w:b/>
        </w:rPr>
        <w:t>-</w:t>
      </w:r>
      <w:r>
        <w:rPr>
          <w:rFonts w:ascii="Times New Roman"/>
          <w:b/>
          <w:spacing w:val="1"/>
        </w:rPr>
        <w:t xml:space="preserve"> </w:t>
      </w:r>
      <w:r>
        <w:rPr>
          <w:rFonts w:ascii="Times New Roman"/>
          <w:spacing w:val="-1"/>
        </w:rPr>
        <w:t>such</w:t>
      </w:r>
      <w:r>
        <w:rPr>
          <w:rFonts w:ascii="Times New Roman"/>
          <w:spacing w:val="-17"/>
        </w:rPr>
        <w:t xml:space="preserve"> </w:t>
      </w:r>
      <w:r>
        <w:rPr>
          <w:rFonts w:ascii="Times New Roman"/>
          <w:spacing w:val="-2"/>
        </w:rPr>
        <w:t>as MUW</w:t>
      </w:r>
      <w:r>
        <w:rPr>
          <w:rFonts w:ascii="Times New Roman"/>
          <w:spacing w:val="-7"/>
        </w:rPr>
        <w:t xml:space="preserve"> </w:t>
      </w:r>
      <w:r>
        <w:rPr>
          <w:rFonts w:ascii="Times New Roman"/>
          <w:spacing w:val="-1"/>
        </w:rPr>
        <w:t>employees,</w:t>
      </w:r>
      <w:r>
        <w:rPr>
          <w:rFonts w:ascii="Times New Roman"/>
          <w:spacing w:val="-9"/>
        </w:rPr>
        <w:t xml:space="preserve"> </w:t>
      </w:r>
      <w:r>
        <w:rPr>
          <w:rFonts w:ascii="Times New Roman"/>
          <w:spacing w:val="-1"/>
        </w:rPr>
        <w:t>nursing</w:t>
      </w:r>
      <w:r>
        <w:rPr>
          <w:rFonts w:ascii="Times New Roman"/>
          <w:spacing w:val="67"/>
        </w:rPr>
        <w:t xml:space="preserve"> </w:t>
      </w:r>
      <w:r>
        <w:rPr>
          <w:rFonts w:ascii="Times New Roman"/>
          <w:spacing w:val="-1"/>
        </w:rPr>
        <w:t>students,</w:t>
      </w:r>
      <w:r>
        <w:rPr>
          <w:rFonts w:ascii="Times New Roman"/>
        </w:rPr>
        <w:t xml:space="preserve"> </w:t>
      </w:r>
      <w:r>
        <w:rPr>
          <w:rFonts w:ascii="Times New Roman"/>
          <w:spacing w:val="-1"/>
        </w:rPr>
        <w:t>students</w:t>
      </w:r>
      <w:r>
        <w:rPr>
          <w:rFonts w:ascii="Times New Roman"/>
          <w:spacing w:val="-6"/>
        </w:rPr>
        <w:t xml:space="preserve"> </w:t>
      </w:r>
      <w:r>
        <w:rPr>
          <w:rFonts w:ascii="Times New Roman"/>
          <w:spacing w:val="-1"/>
        </w:rPr>
        <w:t>with</w:t>
      </w:r>
      <w:r>
        <w:rPr>
          <w:rFonts w:ascii="Times New Roman"/>
          <w:spacing w:val="-7"/>
        </w:rPr>
        <w:t xml:space="preserve"> </w:t>
      </w:r>
      <w:r>
        <w:rPr>
          <w:rFonts w:ascii="Times New Roman"/>
          <w:spacing w:val="-1"/>
        </w:rPr>
        <w:t>disabilities,</w:t>
      </w:r>
      <w:r>
        <w:rPr>
          <w:rFonts w:ascii="Times New Roman"/>
          <w:spacing w:val="-9"/>
        </w:rPr>
        <w:t xml:space="preserve"> </w:t>
      </w:r>
      <w:r>
        <w:rPr>
          <w:rFonts w:ascii="Times New Roman"/>
          <w:spacing w:val="-1"/>
        </w:rPr>
        <w:t>international</w:t>
      </w:r>
      <w:r>
        <w:rPr>
          <w:rFonts w:ascii="Times New Roman"/>
          <w:spacing w:val="-10"/>
        </w:rPr>
        <w:t xml:space="preserve"> </w:t>
      </w:r>
      <w:r>
        <w:rPr>
          <w:rFonts w:ascii="Times New Roman"/>
          <w:spacing w:val="-1"/>
        </w:rPr>
        <w:t>students,</w:t>
      </w:r>
      <w:r>
        <w:rPr>
          <w:rFonts w:ascii="Times New Roman"/>
          <w:spacing w:val="-9"/>
        </w:rPr>
        <w:t xml:space="preserve"> </w:t>
      </w:r>
      <w:r>
        <w:rPr>
          <w:rFonts w:ascii="Times New Roman"/>
          <w:spacing w:val="-1"/>
        </w:rPr>
        <w:t>student</w:t>
      </w:r>
      <w:r>
        <w:rPr>
          <w:rFonts w:ascii="Times New Roman"/>
          <w:spacing w:val="-6"/>
        </w:rPr>
        <w:t xml:space="preserve"> </w:t>
      </w:r>
      <w:r>
        <w:rPr>
          <w:rFonts w:ascii="Times New Roman"/>
          <w:spacing w:val="-1"/>
        </w:rPr>
        <w:t>government</w:t>
      </w:r>
      <w:r>
        <w:rPr>
          <w:rFonts w:ascii="Times New Roman"/>
          <w:spacing w:val="-9"/>
        </w:rPr>
        <w:t xml:space="preserve"> </w:t>
      </w:r>
      <w:r>
        <w:rPr>
          <w:rFonts w:ascii="Times New Roman"/>
        </w:rPr>
        <w:t>and</w:t>
      </w:r>
      <w:r>
        <w:rPr>
          <w:rFonts w:ascii="Times New Roman"/>
          <w:spacing w:val="47"/>
        </w:rPr>
        <w:t xml:space="preserve"> </w:t>
      </w:r>
      <w:r>
        <w:rPr>
          <w:rFonts w:ascii="Times New Roman"/>
          <w:spacing w:val="-1"/>
        </w:rPr>
        <w:t>specific</w:t>
      </w:r>
      <w:r>
        <w:rPr>
          <w:rFonts w:ascii="Times New Roman"/>
          <w:spacing w:val="-7"/>
        </w:rPr>
        <w:t xml:space="preserve"> </w:t>
      </w:r>
      <w:r>
        <w:rPr>
          <w:rFonts w:ascii="Times New Roman"/>
          <w:spacing w:val="-2"/>
        </w:rPr>
        <w:t>campus</w:t>
      </w:r>
      <w:r>
        <w:rPr>
          <w:rFonts w:ascii="Times New Roman"/>
          <w:spacing w:val="-7"/>
        </w:rPr>
        <w:t xml:space="preserve"> </w:t>
      </w:r>
      <w:r>
        <w:rPr>
          <w:rFonts w:ascii="Times New Roman"/>
          <w:spacing w:val="-1"/>
        </w:rPr>
        <w:t>organizations.</w:t>
      </w:r>
    </w:p>
    <w:p w14:paraId="0A68FE7F" w14:textId="77777777" w:rsidR="00731A73" w:rsidRDefault="00731A73" w:rsidP="00731A73">
      <w:pPr>
        <w:rPr>
          <w:rFonts w:ascii="Times New Roman" w:eastAsia="Times New Roman" w:hAnsi="Times New Roman" w:cs="Times New Roman"/>
        </w:rPr>
      </w:pPr>
    </w:p>
    <w:p w14:paraId="78F80761" w14:textId="77777777" w:rsidR="00731A73" w:rsidRDefault="00731A73" w:rsidP="00731A73">
      <w:pPr>
        <w:pStyle w:val="BodyText"/>
        <w:ind w:left="0"/>
        <w:jc w:val="both"/>
      </w:pPr>
      <w:r>
        <w:rPr>
          <w:b/>
          <w:spacing w:val="-1"/>
        </w:rPr>
        <w:t>Rape</w:t>
      </w:r>
      <w:r>
        <w:rPr>
          <w:b/>
          <w:spacing w:val="-5"/>
        </w:rPr>
        <w:t xml:space="preserve"> </w:t>
      </w:r>
      <w:r>
        <w:rPr>
          <w:b/>
          <w:spacing w:val="-1"/>
        </w:rPr>
        <w:t>Awareness,</w:t>
      </w:r>
      <w:r>
        <w:rPr>
          <w:b/>
          <w:spacing w:val="-12"/>
        </w:rPr>
        <w:t xml:space="preserve"> </w:t>
      </w:r>
      <w:r>
        <w:rPr>
          <w:b/>
          <w:spacing w:val="-1"/>
        </w:rPr>
        <w:t>Education</w:t>
      </w:r>
      <w:r>
        <w:rPr>
          <w:b/>
          <w:spacing w:val="-10"/>
        </w:rPr>
        <w:t xml:space="preserve"> </w:t>
      </w:r>
      <w:r>
        <w:rPr>
          <w:b/>
        </w:rPr>
        <w:t>and</w:t>
      </w:r>
      <w:r>
        <w:rPr>
          <w:b/>
          <w:spacing w:val="-5"/>
        </w:rPr>
        <w:t xml:space="preserve"> </w:t>
      </w:r>
      <w:r>
        <w:rPr>
          <w:b/>
          <w:spacing w:val="-1"/>
        </w:rPr>
        <w:t>Prevention:</w:t>
      </w:r>
      <w:r>
        <w:rPr>
          <w:b/>
          <w:spacing w:val="-14"/>
        </w:rPr>
        <w:t xml:space="preserve"> </w:t>
      </w:r>
      <w:r>
        <w:t>The</w:t>
      </w:r>
      <w:r>
        <w:rPr>
          <w:spacing w:val="-5"/>
        </w:rPr>
        <w:t xml:space="preserve"> </w:t>
      </w:r>
      <w:r>
        <w:rPr>
          <w:spacing w:val="-1"/>
        </w:rPr>
        <w:t>Counseling</w:t>
      </w:r>
      <w:r>
        <w:rPr>
          <w:spacing w:val="-3"/>
        </w:rPr>
        <w:t xml:space="preserve"> </w:t>
      </w:r>
      <w:r>
        <w:rPr>
          <w:spacing w:val="-1"/>
        </w:rPr>
        <w:t>Center</w:t>
      </w:r>
      <w:r>
        <w:rPr>
          <w:spacing w:val="-5"/>
        </w:rPr>
        <w:t xml:space="preserve"> </w:t>
      </w:r>
      <w:r>
        <w:rPr>
          <w:spacing w:val="-6"/>
        </w:rPr>
        <w:t>can</w:t>
      </w:r>
      <w:r>
        <w:rPr>
          <w:spacing w:val="-15"/>
        </w:rPr>
        <w:t xml:space="preserve"> </w:t>
      </w:r>
      <w:r>
        <w:rPr>
          <w:spacing w:val="-1"/>
        </w:rPr>
        <w:t>provide</w:t>
      </w:r>
      <w:r>
        <w:rPr>
          <w:spacing w:val="-7"/>
        </w:rPr>
        <w:t xml:space="preserve"> </w:t>
      </w:r>
      <w:r>
        <w:rPr>
          <w:spacing w:val="-2"/>
        </w:rPr>
        <w:t>programs</w:t>
      </w:r>
      <w:r>
        <w:t xml:space="preserve"> on</w:t>
      </w:r>
      <w:r>
        <w:rPr>
          <w:spacing w:val="-2"/>
        </w:rPr>
        <w:t xml:space="preserve"> </w:t>
      </w:r>
      <w:r>
        <w:t>rape</w:t>
      </w:r>
      <w:r>
        <w:rPr>
          <w:spacing w:val="75"/>
        </w:rPr>
        <w:t xml:space="preserve"> </w:t>
      </w:r>
      <w:r>
        <w:rPr>
          <w:spacing w:val="-1"/>
        </w:rPr>
        <w:t>awareness,</w:t>
      </w:r>
      <w:r>
        <w:rPr>
          <w:spacing w:val="-12"/>
        </w:rPr>
        <w:t xml:space="preserve"> </w:t>
      </w:r>
      <w:r>
        <w:rPr>
          <w:spacing w:val="-1"/>
        </w:rPr>
        <w:t>education</w:t>
      </w:r>
      <w:r>
        <w:rPr>
          <w:spacing w:val="-10"/>
        </w:rPr>
        <w:t xml:space="preserve"> </w:t>
      </w:r>
      <w:r>
        <w:rPr>
          <w:spacing w:val="-1"/>
        </w:rPr>
        <w:t>and</w:t>
      </w:r>
      <w:r>
        <w:rPr>
          <w:spacing w:val="-5"/>
        </w:rPr>
        <w:t xml:space="preserve"> </w:t>
      </w:r>
      <w:r>
        <w:rPr>
          <w:spacing w:val="-1"/>
        </w:rPr>
        <w:t>prevention</w:t>
      </w:r>
      <w:r>
        <w:t xml:space="preserve"> </w:t>
      </w:r>
      <w:r>
        <w:rPr>
          <w:spacing w:val="-1"/>
        </w:rPr>
        <w:t>such</w:t>
      </w:r>
      <w:r>
        <w:t xml:space="preserve"> </w:t>
      </w:r>
      <w:r>
        <w:rPr>
          <w:spacing w:val="-1"/>
        </w:rPr>
        <w:t>as</w:t>
      </w:r>
      <w:r>
        <w:t xml:space="preserve"> </w:t>
      </w:r>
      <w:r>
        <w:rPr>
          <w:spacing w:val="-1"/>
        </w:rPr>
        <w:t>sexual assault</w:t>
      </w:r>
      <w:r>
        <w:rPr>
          <w:spacing w:val="1"/>
        </w:rPr>
        <w:t xml:space="preserve"> </w:t>
      </w:r>
      <w:r>
        <w:rPr>
          <w:spacing w:val="-1"/>
        </w:rPr>
        <w:t>awareness</w:t>
      </w:r>
      <w:r>
        <w:t xml:space="preserve"> </w:t>
      </w:r>
      <w:r>
        <w:rPr>
          <w:spacing w:val="-1"/>
        </w:rPr>
        <w:t>week,</w:t>
      </w:r>
      <w:r>
        <w:rPr>
          <w:spacing w:val="1"/>
        </w:rPr>
        <w:t xml:space="preserve"> </w:t>
      </w:r>
      <w:r>
        <w:rPr>
          <w:spacing w:val="-1"/>
        </w:rPr>
        <w:t>safe</w:t>
      </w:r>
      <w:r>
        <w:rPr>
          <w:spacing w:val="-4"/>
        </w:rPr>
        <w:t xml:space="preserve"> </w:t>
      </w:r>
      <w:r>
        <w:rPr>
          <w:spacing w:val="-1"/>
        </w:rPr>
        <w:t>spring</w:t>
      </w:r>
      <w:r>
        <w:rPr>
          <w:spacing w:val="-7"/>
        </w:rPr>
        <w:t xml:space="preserve"> </w:t>
      </w:r>
      <w:r>
        <w:t>break</w:t>
      </w:r>
      <w:r>
        <w:rPr>
          <w:spacing w:val="-6"/>
        </w:rPr>
        <w:t xml:space="preserve"> </w:t>
      </w:r>
      <w:r>
        <w:rPr>
          <w:spacing w:val="-1"/>
        </w:rPr>
        <w:t>week,</w:t>
      </w:r>
      <w:r>
        <w:rPr>
          <w:spacing w:val="89"/>
        </w:rPr>
        <w:t xml:space="preserve"> </w:t>
      </w:r>
      <w:r>
        <w:rPr>
          <w:spacing w:val="-1"/>
        </w:rPr>
        <w:t>alcohol</w:t>
      </w:r>
      <w:r>
        <w:rPr>
          <w:spacing w:val="-4"/>
        </w:rPr>
        <w:t xml:space="preserve"> </w:t>
      </w:r>
      <w:r>
        <w:rPr>
          <w:spacing w:val="-1"/>
        </w:rPr>
        <w:t>awareness</w:t>
      </w:r>
      <w:r>
        <w:rPr>
          <w:spacing w:val="-9"/>
        </w:rPr>
        <w:t xml:space="preserve"> </w:t>
      </w:r>
      <w:r>
        <w:rPr>
          <w:spacing w:val="-1"/>
        </w:rPr>
        <w:t>week,</w:t>
      </w:r>
      <w:r>
        <w:rPr>
          <w:spacing w:val="-5"/>
        </w:rPr>
        <w:t xml:space="preserve"> and</w:t>
      </w:r>
      <w:r>
        <w:rPr>
          <w:spacing w:val="-10"/>
        </w:rPr>
        <w:t xml:space="preserve"> </w:t>
      </w:r>
      <w:r>
        <w:rPr>
          <w:spacing w:val="-1"/>
        </w:rPr>
        <w:t>suicide</w:t>
      </w:r>
      <w:r>
        <w:rPr>
          <w:spacing w:val="-6"/>
        </w:rPr>
        <w:t xml:space="preserve"> </w:t>
      </w:r>
      <w:r>
        <w:rPr>
          <w:spacing w:val="-1"/>
        </w:rPr>
        <w:t>prevention</w:t>
      </w:r>
      <w:r>
        <w:rPr>
          <w:spacing w:val="-9"/>
        </w:rPr>
        <w:t xml:space="preserve"> </w:t>
      </w:r>
      <w:r>
        <w:rPr>
          <w:spacing w:val="-2"/>
        </w:rPr>
        <w:t>week.</w:t>
      </w:r>
    </w:p>
    <w:p w14:paraId="5E400BBF" w14:textId="77777777" w:rsidR="00731A73" w:rsidRDefault="00731A73" w:rsidP="00731A73">
      <w:pPr>
        <w:rPr>
          <w:rFonts w:ascii="Times New Roman" w:eastAsia="Times New Roman" w:hAnsi="Times New Roman" w:cs="Times New Roman"/>
          <w:sz w:val="20"/>
          <w:szCs w:val="20"/>
        </w:rPr>
      </w:pPr>
    </w:p>
    <w:p w14:paraId="5A0F93CC" w14:textId="77777777" w:rsidR="00731A73" w:rsidRDefault="00731A73" w:rsidP="00731A73">
      <w:pPr>
        <w:pStyle w:val="BodyText"/>
        <w:spacing w:line="227" w:lineRule="auto"/>
        <w:ind w:left="0"/>
      </w:pPr>
      <w:r>
        <w:rPr>
          <w:b/>
          <w:spacing w:val="-1"/>
        </w:rPr>
        <w:t>Community-Oriented</w:t>
      </w:r>
      <w:r>
        <w:rPr>
          <w:b/>
          <w:spacing w:val="-22"/>
        </w:rPr>
        <w:t xml:space="preserve"> </w:t>
      </w:r>
      <w:r>
        <w:rPr>
          <w:b/>
          <w:spacing w:val="-1"/>
        </w:rPr>
        <w:t>Policing:</w:t>
      </w:r>
      <w:r>
        <w:rPr>
          <w:b/>
          <w:spacing w:val="-6"/>
        </w:rPr>
        <w:t xml:space="preserve"> </w:t>
      </w:r>
      <w:r>
        <w:rPr>
          <w:spacing w:val="-2"/>
        </w:rPr>
        <w:t>Upon</w:t>
      </w:r>
      <w:r>
        <w:rPr>
          <w:spacing w:val="-5"/>
        </w:rPr>
        <w:t xml:space="preserve"> </w:t>
      </w:r>
      <w:r>
        <w:rPr>
          <w:spacing w:val="-1"/>
        </w:rPr>
        <w:t>request</w:t>
      </w:r>
      <w:r>
        <w:rPr>
          <w:spacing w:val="-6"/>
        </w:rPr>
        <w:t xml:space="preserve"> </w:t>
      </w:r>
      <w:r>
        <w:t>by</w:t>
      </w:r>
      <w:r>
        <w:rPr>
          <w:spacing w:val="-3"/>
        </w:rPr>
        <w:t xml:space="preserve"> </w:t>
      </w:r>
      <w:r>
        <w:rPr>
          <w:spacing w:val="-1"/>
        </w:rPr>
        <w:t>University</w:t>
      </w:r>
      <w:r>
        <w:rPr>
          <w:spacing w:val="-9"/>
        </w:rPr>
        <w:t xml:space="preserve"> </w:t>
      </w:r>
      <w:r>
        <w:rPr>
          <w:spacing w:val="-1"/>
        </w:rPr>
        <w:t>divisions,</w:t>
      </w:r>
      <w:r>
        <w:rPr>
          <w:spacing w:val="-9"/>
        </w:rPr>
        <w:t xml:space="preserve"> </w:t>
      </w:r>
      <w:r>
        <w:rPr>
          <w:spacing w:val="-2"/>
        </w:rPr>
        <w:t>departments</w:t>
      </w:r>
      <w:r>
        <w:t xml:space="preserve"> and</w:t>
      </w:r>
      <w:r>
        <w:rPr>
          <w:spacing w:val="-5"/>
        </w:rPr>
        <w:t xml:space="preserve"> </w:t>
      </w:r>
      <w:r>
        <w:rPr>
          <w:spacing w:val="-1"/>
        </w:rPr>
        <w:t>organizations,</w:t>
      </w:r>
      <w:r>
        <w:rPr>
          <w:spacing w:val="75"/>
        </w:rPr>
        <w:t xml:space="preserve"> </w:t>
      </w:r>
      <w:r>
        <w:t>MUW PD</w:t>
      </w:r>
      <w:r>
        <w:rPr>
          <w:spacing w:val="-6"/>
        </w:rPr>
        <w:t xml:space="preserve"> </w:t>
      </w:r>
      <w:r>
        <w:rPr>
          <w:spacing w:val="-1"/>
        </w:rPr>
        <w:t>Officers</w:t>
      </w:r>
      <w:r>
        <w:rPr>
          <w:spacing w:val="-7"/>
        </w:rPr>
        <w:t xml:space="preserve"> </w:t>
      </w:r>
      <w:r>
        <w:rPr>
          <w:spacing w:val="-1"/>
        </w:rPr>
        <w:t>attend</w:t>
      </w:r>
      <w:r>
        <w:rPr>
          <w:spacing w:val="-5"/>
        </w:rPr>
        <w:t xml:space="preserve"> </w:t>
      </w:r>
      <w:r>
        <w:rPr>
          <w:spacing w:val="-1"/>
        </w:rPr>
        <w:t>meetings</w:t>
      </w:r>
      <w:r>
        <w:rPr>
          <w:spacing w:val="-6"/>
        </w:rPr>
        <w:t xml:space="preserve"> </w:t>
      </w:r>
      <w:r>
        <w:t>to</w:t>
      </w:r>
      <w:r>
        <w:rPr>
          <w:spacing w:val="-3"/>
        </w:rPr>
        <w:t xml:space="preserve"> </w:t>
      </w:r>
      <w:r>
        <w:rPr>
          <w:spacing w:val="-1"/>
        </w:rPr>
        <w:t>provide</w:t>
      </w:r>
      <w:r>
        <w:rPr>
          <w:spacing w:val="-7"/>
        </w:rPr>
        <w:t xml:space="preserve"> </w:t>
      </w:r>
      <w:r>
        <w:rPr>
          <w:spacing w:val="-1"/>
        </w:rPr>
        <w:t>up-to-date</w:t>
      </w:r>
      <w:r>
        <w:rPr>
          <w:spacing w:val="-9"/>
        </w:rPr>
        <w:t xml:space="preserve"> </w:t>
      </w:r>
      <w:r>
        <w:rPr>
          <w:spacing w:val="-2"/>
        </w:rPr>
        <w:t>crime</w:t>
      </w:r>
      <w:r>
        <w:rPr>
          <w:spacing w:val="-5"/>
        </w:rPr>
        <w:t xml:space="preserve"> </w:t>
      </w:r>
      <w:r>
        <w:rPr>
          <w:spacing w:val="-1"/>
        </w:rPr>
        <w:t>prevention</w:t>
      </w:r>
      <w:r>
        <w:rPr>
          <w:spacing w:val="-3"/>
        </w:rPr>
        <w:t xml:space="preserve"> </w:t>
      </w:r>
      <w:r>
        <w:rPr>
          <w:spacing w:val="-1"/>
        </w:rPr>
        <w:t>information</w:t>
      </w:r>
      <w:r>
        <w:rPr>
          <w:spacing w:val="-10"/>
        </w:rPr>
        <w:t xml:space="preserve"> </w:t>
      </w:r>
      <w:r>
        <w:rPr>
          <w:spacing w:val="-1"/>
        </w:rPr>
        <w:t>and</w:t>
      </w:r>
      <w:r>
        <w:rPr>
          <w:spacing w:val="-2"/>
        </w:rPr>
        <w:t xml:space="preserve"> </w:t>
      </w:r>
      <w:r>
        <w:rPr>
          <w:spacing w:val="-1"/>
        </w:rPr>
        <w:t>to</w:t>
      </w:r>
      <w:r>
        <w:rPr>
          <w:spacing w:val="-3"/>
        </w:rPr>
        <w:t xml:space="preserve"> </w:t>
      </w:r>
      <w:r>
        <w:rPr>
          <w:spacing w:val="-1"/>
        </w:rPr>
        <w:t>hear</w:t>
      </w:r>
      <w:r>
        <w:rPr>
          <w:spacing w:val="-4"/>
        </w:rPr>
        <w:t xml:space="preserve"> </w:t>
      </w:r>
      <w:r>
        <w:rPr>
          <w:spacing w:val="-1"/>
        </w:rPr>
        <w:t>the</w:t>
      </w:r>
      <w:r>
        <w:rPr>
          <w:spacing w:val="65"/>
        </w:rPr>
        <w:t xml:space="preserve"> </w:t>
      </w:r>
      <w:r>
        <w:rPr>
          <w:spacing w:val="-1"/>
        </w:rPr>
        <w:t>concerns</w:t>
      </w:r>
      <w:r>
        <w:rPr>
          <w:spacing w:val="-9"/>
        </w:rPr>
        <w:t xml:space="preserve"> </w:t>
      </w:r>
      <w:r>
        <w:t>of</w:t>
      </w:r>
      <w:r>
        <w:rPr>
          <w:spacing w:val="-2"/>
        </w:rPr>
        <w:t xml:space="preserve"> </w:t>
      </w:r>
      <w:r>
        <w:rPr>
          <w:spacing w:val="-1"/>
        </w:rPr>
        <w:t>University</w:t>
      </w:r>
      <w:r>
        <w:rPr>
          <w:spacing w:val="-9"/>
        </w:rPr>
        <w:t xml:space="preserve"> </w:t>
      </w:r>
      <w:r>
        <w:rPr>
          <w:spacing w:val="-1"/>
        </w:rPr>
        <w:t>community</w:t>
      </w:r>
      <w:r>
        <w:rPr>
          <w:spacing w:val="-7"/>
        </w:rPr>
        <w:t xml:space="preserve"> </w:t>
      </w:r>
      <w:r>
        <w:rPr>
          <w:spacing w:val="-2"/>
        </w:rPr>
        <w:t>members</w:t>
      </w:r>
      <w:r>
        <w:rPr>
          <w:spacing w:val="-7"/>
        </w:rPr>
        <w:t xml:space="preserve"> </w:t>
      </w:r>
      <w:r>
        <w:t>about</w:t>
      </w:r>
      <w:r>
        <w:rPr>
          <w:spacing w:val="-6"/>
        </w:rPr>
        <w:t xml:space="preserve"> </w:t>
      </w:r>
      <w:r>
        <w:rPr>
          <w:spacing w:val="-2"/>
        </w:rPr>
        <w:t xml:space="preserve">crime </w:t>
      </w:r>
      <w:r>
        <w:t>and</w:t>
      </w:r>
      <w:r>
        <w:rPr>
          <w:spacing w:val="-2"/>
        </w:rPr>
        <w:t xml:space="preserve"> </w:t>
      </w:r>
      <w:r>
        <w:rPr>
          <w:spacing w:val="-1"/>
        </w:rPr>
        <w:t>safety</w:t>
      </w:r>
      <w:r>
        <w:rPr>
          <w:spacing w:val="-5"/>
        </w:rPr>
        <w:t xml:space="preserve"> </w:t>
      </w:r>
      <w:r>
        <w:rPr>
          <w:spacing w:val="-1"/>
        </w:rPr>
        <w:t>issues.</w:t>
      </w:r>
      <w:r>
        <w:rPr>
          <w:spacing w:val="-2"/>
        </w:rPr>
        <w:t xml:space="preserve"> </w:t>
      </w:r>
      <w:r>
        <w:rPr>
          <w:spacing w:val="-1"/>
        </w:rPr>
        <w:t>These</w:t>
      </w:r>
      <w:r>
        <w:rPr>
          <w:spacing w:val="-6"/>
        </w:rPr>
        <w:t xml:space="preserve"> </w:t>
      </w:r>
      <w:r>
        <w:rPr>
          <w:spacing w:val="-1"/>
        </w:rPr>
        <w:t>officers</w:t>
      </w:r>
      <w:r>
        <w:rPr>
          <w:spacing w:val="-7"/>
        </w:rPr>
        <w:t xml:space="preserve"> will</w:t>
      </w:r>
      <w:r>
        <w:rPr>
          <w:spacing w:val="-11"/>
        </w:rPr>
        <w:t xml:space="preserve"> </w:t>
      </w:r>
      <w:r>
        <w:rPr>
          <w:spacing w:val="-1"/>
        </w:rPr>
        <w:t>offer</w:t>
      </w:r>
      <w:r>
        <w:rPr>
          <w:spacing w:val="79"/>
        </w:rPr>
        <w:t xml:space="preserve"> </w:t>
      </w:r>
      <w:r>
        <w:rPr>
          <w:spacing w:val="-1"/>
        </w:rPr>
        <w:t>safety</w:t>
      </w:r>
      <w:r>
        <w:rPr>
          <w:spacing w:val="-5"/>
        </w:rPr>
        <w:t xml:space="preserve"> </w:t>
      </w:r>
      <w:r>
        <w:rPr>
          <w:spacing w:val="-2"/>
        </w:rPr>
        <w:t>programs</w:t>
      </w:r>
      <w:r>
        <w:rPr>
          <w:spacing w:val="-7"/>
        </w:rPr>
        <w:t xml:space="preserve"> </w:t>
      </w:r>
      <w:r>
        <w:t>in</w:t>
      </w:r>
      <w:r>
        <w:rPr>
          <w:spacing w:val="-3"/>
        </w:rPr>
        <w:t xml:space="preserve"> </w:t>
      </w:r>
      <w:r>
        <w:t>the</w:t>
      </w:r>
      <w:r>
        <w:rPr>
          <w:spacing w:val="-5"/>
        </w:rPr>
        <w:t xml:space="preserve"> </w:t>
      </w:r>
      <w:r>
        <w:rPr>
          <w:spacing w:val="-1"/>
        </w:rPr>
        <w:t>community.</w:t>
      </w:r>
      <w:r>
        <w:rPr>
          <w:spacing w:val="-12"/>
        </w:rPr>
        <w:t xml:space="preserve"> </w:t>
      </w:r>
      <w:r>
        <w:rPr>
          <w:spacing w:val="-1"/>
        </w:rPr>
        <w:t>University</w:t>
      </w:r>
      <w:r>
        <w:rPr>
          <w:spacing w:val="-9"/>
        </w:rPr>
        <w:t xml:space="preserve"> </w:t>
      </w:r>
      <w:r>
        <w:rPr>
          <w:spacing w:val="-1"/>
        </w:rPr>
        <w:t>officers</w:t>
      </w:r>
      <w:r>
        <w:rPr>
          <w:spacing w:val="-9"/>
        </w:rPr>
        <w:t xml:space="preserve"> </w:t>
      </w:r>
      <w:r>
        <w:rPr>
          <w:spacing w:val="-5"/>
        </w:rPr>
        <w:t>are</w:t>
      </w:r>
      <w:r>
        <w:rPr>
          <w:spacing w:val="-14"/>
        </w:rPr>
        <w:t xml:space="preserve"> </w:t>
      </w:r>
      <w:r>
        <w:rPr>
          <w:spacing w:val="-7"/>
        </w:rPr>
        <w:t>willing</w:t>
      </w:r>
      <w:r>
        <w:rPr>
          <w:spacing w:val="-17"/>
        </w:rPr>
        <w:t xml:space="preserve"> </w:t>
      </w:r>
      <w:r>
        <w:rPr>
          <w:spacing w:val="-4"/>
        </w:rPr>
        <w:t>to</w:t>
      </w:r>
      <w:r>
        <w:rPr>
          <w:spacing w:val="-14"/>
        </w:rPr>
        <w:t xml:space="preserve"> </w:t>
      </w:r>
      <w:r>
        <w:t>partner</w:t>
      </w:r>
      <w:r>
        <w:rPr>
          <w:spacing w:val="1"/>
        </w:rPr>
        <w:t xml:space="preserve"> </w:t>
      </w:r>
      <w:r>
        <w:rPr>
          <w:spacing w:val="-1"/>
        </w:rPr>
        <w:t>with</w:t>
      </w:r>
      <w:r>
        <w:rPr>
          <w:spacing w:val="-7"/>
        </w:rPr>
        <w:t xml:space="preserve"> </w:t>
      </w:r>
      <w:r>
        <w:rPr>
          <w:spacing w:val="-1"/>
        </w:rPr>
        <w:t>the</w:t>
      </w:r>
      <w:r>
        <w:t xml:space="preserve"> </w:t>
      </w:r>
      <w:r>
        <w:rPr>
          <w:spacing w:val="-1"/>
        </w:rPr>
        <w:t>YMCA</w:t>
      </w:r>
      <w:r>
        <w:rPr>
          <w:spacing w:val="-8"/>
        </w:rPr>
        <w:t xml:space="preserve"> </w:t>
      </w:r>
      <w:r>
        <w:t>and</w:t>
      </w:r>
      <w:r>
        <w:rPr>
          <w:spacing w:val="-5"/>
        </w:rPr>
        <w:t xml:space="preserve"> </w:t>
      </w:r>
      <w:r>
        <w:t>the</w:t>
      </w:r>
      <w:r>
        <w:rPr>
          <w:spacing w:val="71"/>
        </w:rPr>
        <w:t xml:space="preserve"> </w:t>
      </w:r>
      <w:r>
        <w:rPr>
          <w:spacing w:val="-1"/>
        </w:rPr>
        <w:t>Boys</w:t>
      </w:r>
      <w:r>
        <w:rPr>
          <w:spacing w:val="-5"/>
        </w:rPr>
        <w:t xml:space="preserve"> </w:t>
      </w:r>
      <w:r>
        <w:t>and</w:t>
      </w:r>
      <w:r>
        <w:rPr>
          <w:spacing w:val="-5"/>
        </w:rPr>
        <w:t xml:space="preserve"> </w:t>
      </w:r>
      <w:r>
        <w:rPr>
          <w:spacing w:val="-1"/>
        </w:rPr>
        <w:t>Girls</w:t>
      </w:r>
      <w:r>
        <w:rPr>
          <w:spacing w:val="-4"/>
        </w:rPr>
        <w:t xml:space="preserve"> </w:t>
      </w:r>
      <w:r>
        <w:rPr>
          <w:spacing w:val="-1"/>
        </w:rPr>
        <w:t>Clubs</w:t>
      </w:r>
      <w:r>
        <w:t xml:space="preserve"> </w:t>
      </w:r>
      <w:r>
        <w:rPr>
          <w:spacing w:val="-1"/>
        </w:rPr>
        <w:t>and</w:t>
      </w:r>
      <w:r>
        <w:t xml:space="preserve"> </w:t>
      </w:r>
      <w:r>
        <w:rPr>
          <w:spacing w:val="-1"/>
        </w:rPr>
        <w:t>other organizations</w:t>
      </w:r>
      <w:r>
        <w:rPr>
          <w:spacing w:val="-4"/>
        </w:rPr>
        <w:t xml:space="preserve"> </w:t>
      </w:r>
      <w:r>
        <w:rPr>
          <w:spacing w:val="-1"/>
        </w:rPr>
        <w:t>to</w:t>
      </w:r>
      <w:r>
        <w:rPr>
          <w:spacing w:val="-3"/>
        </w:rPr>
        <w:t xml:space="preserve"> </w:t>
      </w:r>
      <w:r>
        <w:rPr>
          <w:spacing w:val="-1"/>
        </w:rPr>
        <w:t>talk</w:t>
      </w:r>
      <w:r>
        <w:rPr>
          <w:spacing w:val="-5"/>
        </w:rPr>
        <w:t xml:space="preserve"> </w:t>
      </w:r>
      <w:r>
        <w:rPr>
          <w:spacing w:val="-1"/>
        </w:rPr>
        <w:t>about</w:t>
      </w:r>
      <w:r>
        <w:rPr>
          <w:spacing w:val="-7"/>
        </w:rPr>
        <w:t xml:space="preserve"> </w:t>
      </w:r>
      <w:r>
        <w:rPr>
          <w:spacing w:val="-1"/>
        </w:rPr>
        <w:t>making</w:t>
      </w:r>
      <w:r>
        <w:rPr>
          <w:spacing w:val="-7"/>
        </w:rPr>
        <w:t xml:space="preserve"> </w:t>
      </w:r>
      <w:r>
        <w:rPr>
          <w:spacing w:val="-1"/>
        </w:rPr>
        <w:t>good</w:t>
      </w:r>
      <w:r>
        <w:rPr>
          <w:spacing w:val="-5"/>
        </w:rPr>
        <w:t xml:space="preserve"> </w:t>
      </w:r>
      <w:r>
        <w:rPr>
          <w:spacing w:val="-1"/>
        </w:rPr>
        <w:t>decisions,</w:t>
      </w:r>
      <w:r>
        <w:rPr>
          <w:spacing w:val="-9"/>
        </w:rPr>
        <w:t xml:space="preserve"> </w:t>
      </w:r>
      <w:r>
        <w:rPr>
          <w:spacing w:val="-1"/>
        </w:rPr>
        <w:t>mentoring</w:t>
      </w:r>
      <w:r>
        <w:rPr>
          <w:spacing w:val="-9"/>
        </w:rPr>
        <w:t xml:space="preserve"> </w:t>
      </w:r>
      <w:r>
        <w:rPr>
          <w:spacing w:val="-1"/>
        </w:rPr>
        <w:t>and</w:t>
      </w:r>
      <w:r>
        <w:rPr>
          <w:spacing w:val="69"/>
        </w:rPr>
        <w:t xml:space="preserve"> </w:t>
      </w:r>
      <w:r>
        <w:rPr>
          <w:spacing w:val="-1"/>
        </w:rPr>
        <w:t>conflict resolution</w:t>
      </w:r>
      <w:r>
        <w:t xml:space="preserve"> </w:t>
      </w:r>
      <w:r>
        <w:rPr>
          <w:spacing w:val="-1"/>
        </w:rPr>
        <w:t>when</w:t>
      </w:r>
      <w:r>
        <w:rPr>
          <w:spacing w:val="-2"/>
        </w:rPr>
        <w:t xml:space="preserve"> </w:t>
      </w:r>
      <w:r>
        <w:rPr>
          <w:spacing w:val="-1"/>
        </w:rPr>
        <w:t>requested.</w:t>
      </w:r>
    </w:p>
    <w:p w14:paraId="22A5EB27" w14:textId="77777777" w:rsidR="00731A73" w:rsidRDefault="00731A73" w:rsidP="00731A73">
      <w:pPr>
        <w:rPr>
          <w:rFonts w:ascii="Times New Roman" w:eastAsia="Times New Roman" w:hAnsi="Times New Roman" w:cs="Times New Roman"/>
          <w:sz w:val="21"/>
          <w:szCs w:val="21"/>
        </w:rPr>
      </w:pPr>
    </w:p>
    <w:p w14:paraId="1F8C3CB3" w14:textId="3BE92F5A" w:rsidR="00731A73" w:rsidRDefault="00731A73" w:rsidP="00731A73">
      <w:pPr>
        <w:pStyle w:val="BodyText"/>
        <w:ind w:left="0"/>
        <w:sectPr w:rsidR="00731A73" w:rsidSect="00731A73">
          <w:pgSz w:w="12240" w:h="15840"/>
          <w:pgMar w:top="1440" w:right="1440" w:bottom="1440" w:left="1440" w:header="0" w:footer="1272" w:gutter="0"/>
          <w:cols w:space="720"/>
          <w:docGrid w:linePitch="299"/>
        </w:sectPr>
      </w:pPr>
      <w:r>
        <w:rPr>
          <w:b/>
        </w:rPr>
        <w:t>MUW</w:t>
      </w:r>
      <w:r>
        <w:rPr>
          <w:b/>
          <w:spacing w:val="-3"/>
        </w:rPr>
        <w:t xml:space="preserve"> </w:t>
      </w:r>
      <w:r>
        <w:rPr>
          <w:b/>
        </w:rPr>
        <w:t>PD</w:t>
      </w:r>
      <w:r>
        <w:rPr>
          <w:b/>
          <w:spacing w:val="-11"/>
        </w:rPr>
        <w:t xml:space="preserve"> </w:t>
      </w:r>
      <w:r>
        <w:rPr>
          <w:b/>
          <w:spacing w:val="-1"/>
        </w:rPr>
        <w:t>Website:</w:t>
      </w:r>
      <w:r>
        <w:rPr>
          <w:b/>
          <w:spacing w:val="-8"/>
        </w:rPr>
        <w:t xml:space="preserve"> </w:t>
      </w:r>
      <w:r>
        <w:rPr>
          <w:spacing w:val="-1"/>
        </w:rPr>
        <w:t>The</w:t>
      </w:r>
      <w:r>
        <w:rPr>
          <w:spacing w:val="-2"/>
        </w:rPr>
        <w:t xml:space="preserve"> MUW</w:t>
      </w:r>
      <w:r>
        <w:rPr>
          <w:spacing w:val="1"/>
        </w:rPr>
        <w:t xml:space="preserve"> </w:t>
      </w:r>
      <w:r>
        <w:rPr>
          <w:spacing w:val="-1"/>
        </w:rPr>
        <w:t>PD</w:t>
      </w:r>
      <w:r>
        <w:rPr>
          <w:spacing w:val="-8"/>
        </w:rPr>
        <w:t xml:space="preserve"> </w:t>
      </w:r>
      <w:r>
        <w:rPr>
          <w:spacing w:val="-1"/>
        </w:rPr>
        <w:t>maintains</w:t>
      </w:r>
      <w:r>
        <w:rPr>
          <w:spacing w:val="-9"/>
        </w:rPr>
        <w:t xml:space="preserve"> </w:t>
      </w:r>
      <w:r>
        <w:t>a</w:t>
      </w:r>
      <w:r>
        <w:rPr>
          <w:spacing w:val="-19"/>
        </w:rPr>
        <w:t xml:space="preserve"> </w:t>
      </w:r>
      <w:r>
        <w:rPr>
          <w:spacing w:val="-1"/>
        </w:rPr>
        <w:t>website</w:t>
      </w:r>
      <w:r>
        <w:rPr>
          <w:spacing w:val="-7"/>
        </w:rPr>
        <w:t xml:space="preserve"> </w:t>
      </w:r>
      <w:r>
        <w:t>at</w:t>
      </w:r>
      <w:r>
        <w:rPr>
          <w:spacing w:val="1"/>
        </w:rPr>
        <w:t xml:space="preserve"> </w:t>
      </w:r>
      <w:hyperlink r:id="rId41">
        <w:r>
          <w:rPr>
            <w:color w:val="0000FF"/>
            <w:spacing w:val="-1"/>
            <w:u w:val="single" w:color="0000FF"/>
          </w:rPr>
          <w:t>http://www.muw.edu/police</w:t>
        </w:r>
        <w:r>
          <w:rPr>
            <w:color w:val="0000FF"/>
            <w:spacing w:val="2"/>
            <w:u w:val="single" w:color="0000FF"/>
          </w:rPr>
          <w:t xml:space="preserve"> </w:t>
        </w:r>
      </w:hyperlink>
      <w:r>
        <w:rPr>
          <w:spacing w:val="-1"/>
        </w:rPr>
        <w:t>for</w:t>
      </w:r>
      <w:r>
        <w:rPr>
          <w:spacing w:val="-4"/>
        </w:rPr>
        <w:t xml:space="preserve"> </w:t>
      </w:r>
      <w:r>
        <w:rPr>
          <w:spacing w:val="-1"/>
        </w:rPr>
        <w:t>quick</w:t>
      </w:r>
      <w:r>
        <w:rPr>
          <w:spacing w:val="-7"/>
        </w:rPr>
        <w:t xml:space="preserve"> </w:t>
      </w:r>
      <w:r>
        <w:t>and up-</w:t>
      </w:r>
      <w:r>
        <w:rPr>
          <w:spacing w:val="39"/>
        </w:rPr>
        <w:t xml:space="preserve"> </w:t>
      </w:r>
      <w:r>
        <w:rPr>
          <w:spacing w:val="-1"/>
        </w:rPr>
        <w:t>to-date</w:t>
      </w:r>
      <w:r>
        <w:rPr>
          <w:spacing w:val="-9"/>
        </w:rPr>
        <w:t xml:space="preserve"> </w:t>
      </w:r>
      <w:r>
        <w:rPr>
          <w:spacing w:val="-1"/>
        </w:rPr>
        <w:t>information</w:t>
      </w:r>
      <w:r>
        <w:rPr>
          <w:spacing w:val="-9"/>
        </w:rPr>
        <w:t xml:space="preserve"> </w:t>
      </w:r>
      <w:r>
        <w:t>on</w:t>
      </w:r>
      <w:r>
        <w:rPr>
          <w:spacing w:val="-5"/>
        </w:rPr>
        <w:t xml:space="preserve"> </w:t>
      </w:r>
      <w:r>
        <w:rPr>
          <w:spacing w:val="-1"/>
        </w:rPr>
        <w:t>police,</w:t>
      </w:r>
      <w:r>
        <w:rPr>
          <w:spacing w:val="-7"/>
        </w:rPr>
        <w:t xml:space="preserve"> </w:t>
      </w:r>
      <w:r>
        <w:rPr>
          <w:spacing w:val="-1"/>
        </w:rPr>
        <w:t>fire safety</w:t>
      </w:r>
      <w:r>
        <w:rPr>
          <w:spacing w:val="-5"/>
        </w:rPr>
        <w:t xml:space="preserve"> </w:t>
      </w:r>
      <w:r>
        <w:t>and</w:t>
      </w:r>
      <w:r>
        <w:rPr>
          <w:spacing w:val="-2"/>
        </w:rPr>
        <w:t xml:space="preserve"> </w:t>
      </w:r>
      <w:r>
        <w:rPr>
          <w:spacing w:val="-1"/>
        </w:rPr>
        <w:t>emergency</w:t>
      </w:r>
      <w:r>
        <w:rPr>
          <w:spacing w:val="-12"/>
        </w:rPr>
        <w:t xml:space="preserve"> </w:t>
      </w:r>
      <w:r>
        <w:rPr>
          <w:spacing w:val="-1"/>
        </w:rPr>
        <w:t>procedures.</w:t>
      </w:r>
      <w:r>
        <w:rPr>
          <w:spacing w:val="-11"/>
        </w:rPr>
        <w:t xml:space="preserve"> </w:t>
      </w:r>
      <w:r>
        <w:rPr>
          <w:spacing w:val="-1"/>
        </w:rPr>
        <w:t>The</w:t>
      </w:r>
      <w:r>
        <w:rPr>
          <w:spacing w:val="-2"/>
        </w:rPr>
        <w:t xml:space="preserve"> </w:t>
      </w:r>
      <w:r>
        <w:rPr>
          <w:spacing w:val="-1"/>
        </w:rPr>
        <w:t>University</w:t>
      </w:r>
      <w:r>
        <w:rPr>
          <w:spacing w:val="-10"/>
        </w:rPr>
        <w:t xml:space="preserve"> </w:t>
      </w:r>
      <w:r>
        <w:t xml:space="preserve">is </w:t>
      </w:r>
      <w:r>
        <w:rPr>
          <w:spacing w:val="-1"/>
        </w:rPr>
        <w:t>encouraged</w:t>
      </w:r>
      <w:r>
        <w:rPr>
          <w:spacing w:val="-9"/>
        </w:rPr>
        <w:t xml:space="preserve"> </w:t>
      </w:r>
      <w:r>
        <w:t>to</w:t>
      </w:r>
      <w:r>
        <w:rPr>
          <w:spacing w:val="-3"/>
        </w:rPr>
        <w:t xml:space="preserve"> </w:t>
      </w:r>
      <w:r>
        <w:rPr>
          <w:spacing w:val="-1"/>
        </w:rPr>
        <w:t>take</w:t>
      </w:r>
      <w:r>
        <w:rPr>
          <w:spacing w:val="61"/>
        </w:rPr>
        <w:t xml:space="preserve"> </w:t>
      </w:r>
      <w:r>
        <w:t xml:space="preserve">a few </w:t>
      </w:r>
      <w:r>
        <w:rPr>
          <w:spacing w:val="-1"/>
        </w:rPr>
        <w:t>minutes</w:t>
      </w:r>
      <w:r>
        <w:rPr>
          <w:spacing w:val="-9"/>
        </w:rPr>
        <w:t xml:space="preserve"> </w:t>
      </w:r>
      <w:r>
        <w:t>to</w:t>
      </w:r>
      <w:r>
        <w:rPr>
          <w:spacing w:val="-3"/>
        </w:rPr>
        <w:t xml:space="preserve"> </w:t>
      </w:r>
      <w:r>
        <w:rPr>
          <w:spacing w:val="-1"/>
        </w:rPr>
        <w:t>browse</w:t>
      </w:r>
      <w:r>
        <w:rPr>
          <w:spacing w:val="-10"/>
        </w:rPr>
        <w:t xml:space="preserve"> </w:t>
      </w:r>
      <w:r>
        <w:rPr>
          <w:spacing w:val="-1"/>
        </w:rPr>
        <w:t>the</w:t>
      </w:r>
      <w:r>
        <w:rPr>
          <w:spacing w:val="-2"/>
        </w:rPr>
        <w:t xml:space="preserve"> </w:t>
      </w:r>
      <w:r>
        <w:rPr>
          <w:spacing w:val="-1"/>
        </w:rPr>
        <w:t>site.</w:t>
      </w:r>
      <w:r>
        <w:rPr>
          <w:spacing w:val="-4"/>
        </w:rPr>
        <w:t xml:space="preserve"> </w:t>
      </w:r>
      <w:r>
        <w:rPr>
          <w:spacing w:val="-2"/>
        </w:rPr>
        <w:t>If</w:t>
      </w:r>
      <w:r>
        <w:rPr>
          <w:spacing w:val="1"/>
        </w:rPr>
        <w:t xml:space="preserve"> </w:t>
      </w:r>
      <w:r>
        <w:rPr>
          <w:spacing w:val="-1"/>
        </w:rPr>
        <w:t>you</w:t>
      </w:r>
      <w:r>
        <w:rPr>
          <w:spacing w:val="-5"/>
        </w:rPr>
        <w:t xml:space="preserve"> </w:t>
      </w:r>
      <w:r>
        <w:rPr>
          <w:spacing w:val="-1"/>
        </w:rPr>
        <w:t>have</w:t>
      </w:r>
      <w:r>
        <w:rPr>
          <w:spacing w:val="-5"/>
        </w:rPr>
        <w:t xml:space="preserve"> </w:t>
      </w:r>
      <w:r>
        <w:t>any</w:t>
      </w:r>
      <w:r>
        <w:rPr>
          <w:spacing w:val="-5"/>
        </w:rPr>
        <w:t xml:space="preserve"> </w:t>
      </w:r>
      <w:r>
        <w:rPr>
          <w:spacing w:val="-1"/>
        </w:rPr>
        <w:t>questions</w:t>
      </w:r>
      <w:r>
        <w:rPr>
          <w:spacing w:val="-9"/>
        </w:rPr>
        <w:t xml:space="preserve"> </w:t>
      </w:r>
      <w:r>
        <w:t>or</w:t>
      </w:r>
      <w:r>
        <w:rPr>
          <w:spacing w:val="-4"/>
        </w:rPr>
        <w:t xml:space="preserve"> </w:t>
      </w:r>
      <w:r>
        <w:rPr>
          <w:spacing w:val="-1"/>
        </w:rPr>
        <w:t>feel there</w:t>
      </w:r>
      <w:r>
        <w:rPr>
          <w:spacing w:val="-4"/>
        </w:rPr>
        <w:t xml:space="preserve"> </w:t>
      </w:r>
      <w:r>
        <w:rPr>
          <w:spacing w:val="-1"/>
        </w:rPr>
        <w:t>needs</w:t>
      </w:r>
      <w:r>
        <w:rPr>
          <w:spacing w:val="-5"/>
        </w:rPr>
        <w:t xml:space="preserve"> </w:t>
      </w:r>
      <w:r>
        <w:rPr>
          <w:spacing w:val="-1"/>
        </w:rPr>
        <w:t>to</w:t>
      </w:r>
      <w:r>
        <w:rPr>
          <w:spacing w:val="-3"/>
        </w:rPr>
        <w:t xml:space="preserve"> </w:t>
      </w:r>
      <w:r>
        <w:rPr>
          <w:spacing w:val="-2"/>
        </w:rPr>
        <w:t xml:space="preserve">be </w:t>
      </w:r>
      <w:r>
        <w:rPr>
          <w:spacing w:val="-1"/>
        </w:rPr>
        <w:t>more</w:t>
      </w:r>
      <w:r>
        <w:t xml:space="preserve"> </w:t>
      </w:r>
      <w:r>
        <w:rPr>
          <w:spacing w:val="-1"/>
        </w:rPr>
        <w:t>information</w:t>
      </w:r>
      <w:r>
        <w:rPr>
          <w:spacing w:val="-12"/>
        </w:rPr>
        <w:t xml:space="preserve"> </w:t>
      </w:r>
      <w:r>
        <w:t>on</w:t>
      </w:r>
      <w:r>
        <w:rPr>
          <w:spacing w:val="63"/>
        </w:rPr>
        <w:t xml:space="preserve"> </w:t>
      </w:r>
      <w:r>
        <w:t>the</w:t>
      </w:r>
      <w:r>
        <w:rPr>
          <w:spacing w:val="-2"/>
        </w:rPr>
        <w:t xml:space="preserve"> </w:t>
      </w:r>
      <w:r>
        <w:rPr>
          <w:spacing w:val="-1"/>
        </w:rPr>
        <w:t>website,</w:t>
      </w:r>
      <w:r>
        <w:rPr>
          <w:spacing w:val="-9"/>
        </w:rPr>
        <w:t xml:space="preserve"> </w:t>
      </w:r>
      <w:r>
        <w:rPr>
          <w:spacing w:val="-1"/>
        </w:rPr>
        <w:t>call</w:t>
      </w:r>
      <w:r>
        <w:rPr>
          <w:spacing w:val="-2"/>
        </w:rPr>
        <w:t xml:space="preserve"> </w:t>
      </w:r>
      <w:r>
        <w:t>the</w:t>
      </w:r>
      <w:r>
        <w:rPr>
          <w:spacing w:val="-4"/>
        </w:rPr>
        <w:t xml:space="preserve"> </w:t>
      </w:r>
      <w:r>
        <w:t>MUW</w:t>
      </w:r>
      <w:r>
        <w:rPr>
          <w:spacing w:val="-3"/>
        </w:rPr>
        <w:t xml:space="preserve"> </w:t>
      </w:r>
      <w:r>
        <w:t>PD</w:t>
      </w:r>
      <w:r>
        <w:rPr>
          <w:spacing w:val="-11"/>
        </w:rPr>
        <w:t xml:space="preserve"> </w:t>
      </w:r>
      <w:r>
        <w:t>at</w:t>
      </w:r>
      <w:r>
        <w:rPr>
          <w:spacing w:val="1"/>
        </w:rPr>
        <w:t xml:space="preserve"> </w:t>
      </w:r>
      <w:r>
        <w:rPr>
          <w:spacing w:val="-1"/>
        </w:rPr>
        <w:t>662-241-7777.</w:t>
      </w:r>
    </w:p>
    <w:p w14:paraId="3AE18BA3" w14:textId="77777777" w:rsidR="00380617" w:rsidRDefault="00380617">
      <w:pPr>
        <w:rPr>
          <w:rFonts w:ascii="Times New Roman" w:eastAsia="Times New Roman" w:hAnsi="Times New Roman" w:cs="Times New Roman"/>
        </w:rPr>
      </w:pPr>
    </w:p>
    <w:p w14:paraId="79B6C9CC" w14:textId="77777777" w:rsidR="00380617" w:rsidRDefault="00380617">
      <w:pPr>
        <w:spacing w:before="2"/>
        <w:rPr>
          <w:rFonts w:ascii="Times New Roman" w:eastAsia="Times New Roman" w:hAnsi="Times New Roman" w:cs="Times New Roman"/>
          <w:b/>
          <w:bCs/>
          <w:sz w:val="6"/>
          <w:szCs w:val="6"/>
        </w:rPr>
      </w:pPr>
    </w:p>
    <w:p w14:paraId="7468924A" w14:textId="77777777" w:rsidR="00380617" w:rsidRDefault="00506E12">
      <w:pPr>
        <w:spacing w:line="200" w:lineRule="atLeast"/>
        <w:ind w:left="125"/>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15FCEC9E" wp14:editId="230E13BC">
                <wp:extent cx="6219825" cy="247015"/>
                <wp:effectExtent l="9525" t="10160" r="9525" b="9525"/>
                <wp:docPr id="33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47015"/>
                        </a:xfrm>
                        <a:prstGeom prst="rect">
                          <a:avLst/>
                        </a:prstGeom>
                        <a:solidFill>
                          <a:srgbClr val="001F5F"/>
                        </a:solidFill>
                        <a:ln w="9144">
                          <a:solidFill>
                            <a:srgbClr val="000000"/>
                          </a:solidFill>
                          <a:miter lim="800000"/>
                          <a:headEnd/>
                          <a:tailEnd/>
                        </a:ln>
                      </wps:spPr>
                      <wps:txbx>
                        <w:txbxContent>
                          <w:p w14:paraId="19BC38AC" w14:textId="77777777" w:rsidR="00944598" w:rsidRDefault="00944598">
                            <w:pPr>
                              <w:spacing w:before="69"/>
                              <w:ind w:left="144"/>
                              <w:rPr>
                                <w:rFonts w:ascii="Times New Roman" w:eastAsia="Times New Roman" w:hAnsi="Times New Roman" w:cs="Times New Roman"/>
                                <w:sz w:val="24"/>
                                <w:szCs w:val="24"/>
                              </w:rPr>
                            </w:pPr>
                            <w:r>
                              <w:rPr>
                                <w:rFonts w:ascii="Times New Roman" w:eastAsia="Times New Roman" w:hAnsi="Times New Roman" w:cs="Times New Roman"/>
                                <w:b/>
                                <w:bCs/>
                                <w:color w:val="FFFFFF"/>
                                <w:spacing w:val="-1"/>
                                <w:sz w:val="24"/>
                                <w:szCs w:val="24"/>
                              </w:rPr>
                              <w:t>MUW’S</w:t>
                            </w:r>
                            <w:r>
                              <w:rPr>
                                <w:rFonts w:ascii="Times New Roman" w:eastAsia="Times New Roman" w:hAnsi="Times New Roman" w:cs="Times New Roman"/>
                                <w:b/>
                                <w:bCs/>
                                <w:color w:val="FFFFFF"/>
                                <w:spacing w:val="2"/>
                                <w:sz w:val="24"/>
                                <w:szCs w:val="24"/>
                              </w:rPr>
                              <w:t xml:space="preserve"> </w:t>
                            </w:r>
                            <w:r>
                              <w:rPr>
                                <w:rFonts w:ascii="Times New Roman" w:eastAsia="Times New Roman" w:hAnsi="Times New Roman" w:cs="Times New Roman"/>
                                <w:b/>
                                <w:bCs/>
                                <w:color w:val="FFFFFF"/>
                                <w:spacing w:val="-1"/>
                                <w:sz w:val="24"/>
                                <w:szCs w:val="24"/>
                              </w:rPr>
                              <w:t>POLICIES</w:t>
                            </w:r>
                            <w:r>
                              <w:rPr>
                                <w:rFonts w:ascii="Times New Roman" w:eastAsia="Times New Roman" w:hAnsi="Times New Roman" w:cs="Times New Roman"/>
                                <w:b/>
                                <w:bCs/>
                                <w:color w:val="FFFFFF"/>
                                <w:spacing w:val="1"/>
                                <w:sz w:val="24"/>
                                <w:szCs w:val="24"/>
                              </w:rPr>
                              <w:t xml:space="preserve"> </w:t>
                            </w:r>
                            <w:r>
                              <w:rPr>
                                <w:rFonts w:ascii="Times New Roman" w:eastAsia="Times New Roman" w:hAnsi="Times New Roman" w:cs="Times New Roman"/>
                                <w:b/>
                                <w:bCs/>
                                <w:color w:val="FFFFFF"/>
                                <w:spacing w:val="-1"/>
                                <w:sz w:val="24"/>
                                <w:szCs w:val="24"/>
                              </w:rPr>
                              <w:t>GOVERNING</w:t>
                            </w:r>
                            <w:r>
                              <w:rPr>
                                <w:rFonts w:ascii="Times New Roman" w:eastAsia="Times New Roman" w:hAnsi="Times New Roman" w:cs="Times New Roman"/>
                                <w:b/>
                                <w:bCs/>
                                <w:color w:val="FFFFFF"/>
                                <w:spacing w:val="-3"/>
                                <w:sz w:val="24"/>
                                <w:szCs w:val="24"/>
                              </w:rPr>
                              <w:t xml:space="preserve"> </w:t>
                            </w:r>
                            <w:r>
                              <w:rPr>
                                <w:rFonts w:ascii="Times New Roman" w:eastAsia="Times New Roman" w:hAnsi="Times New Roman" w:cs="Times New Roman"/>
                                <w:b/>
                                <w:bCs/>
                                <w:color w:val="FFFFFF"/>
                                <w:sz w:val="24"/>
                                <w:szCs w:val="24"/>
                              </w:rPr>
                              <w:t>ALCOHOL AND</w:t>
                            </w:r>
                            <w:r>
                              <w:rPr>
                                <w:rFonts w:ascii="Times New Roman" w:eastAsia="Times New Roman" w:hAnsi="Times New Roman" w:cs="Times New Roman"/>
                                <w:b/>
                                <w:bCs/>
                                <w:color w:val="FFFFFF"/>
                                <w:spacing w:val="-1"/>
                                <w:sz w:val="24"/>
                                <w:szCs w:val="24"/>
                              </w:rPr>
                              <w:t xml:space="preserve"> </w:t>
                            </w:r>
                            <w:r>
                              <w:rPr>
                                <w:rFonts w:ascii="Times New Roman" w:eastAsia="Times New Roman" w:hAnsi="Times New Roman" w:cs="Times New Roman"/>
                                <w:b/>
                                <w:bCs/>
                                <w:color w:val="FFFFFF"/>
                                <w:sz w:val="24"/>
                                <w:szCs w:val="24"/>
                              </w:rPr>
                              <w:t xml:space="preserve">OTHER </w:t>
                            </w:r>
                            <w:r>
                              <w:rPr>
                                <w:rFonts w:ascii="Times New Roman" w:eastAsia="Times New Roman" w:hAnsi="Times New Roman" w:cs="Times New Roman"/>
                                <w:b/>
                                <w:bCs/>
                                <w:color w:val="FFFFFF"/>
                                <w:spacing w:val="-1"/>
                                <w:sz w:val="24"/>
                                <w:szCs w:val="24"/>
                              </w:rPr>
                              <w:t>DRUGS</w:t>
                            </w:r>
                          </w:p>
                        </w:txbxContent>
                      </wps:txbx>
                      <wps:bodyPr rot="0" vert="horz" wrap="square" lIns="0" tIns="0" rIns="0" bIns="0" anchor="t" anchorCtr="0" upright="1">
                        <a:noAutofit/>
                      </wps:bodyPr>
                    </wps:wsp>
                  </a:graphicData>
                </a:graphic>
              </wp:inline>
            </w:drawing>
          </mc:Choice>
          <mc:Fallback>
            <w:pict>
              <v:shape w14:anchorId="15FCEC9E" id="Text Box 93" o:spid="_x0000_s1060" type="#_x0000_t202" style="width:489.75pt;height:1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75rFQIAACMEAAAOAAAAZHJzL2Uyb0RvYy54bWysk9uO2yAQhu8r9R0Q943tKNnuWnFW22xT&#10;VdoepG0fgGAco2KGDiR2+vQdsJPtSb2o6gs0GPiZ+eZndTt0hh0Veg224sUs50xZCbW2+4p//rR9&#10;cc2ZD8LWwoBVFT8pz2/Xz5+teleqObRgaoWMRKwve1fxNgRXZpmXreqEn4FTlhYbwE4EmuI+q1H0&#10;pN6ZbJ7nV1kPWDsEqbynv/fjIl8n/aZRMnxoGq8CMxWn3EIaMY27OGbrlSj3KFyr5ZSG+IcsOqEt&#10;XXqRuhdBsAPq36Q6LRE8NGEmocugabRUqQaqpsh/qeaxFU6lWgiOdxdM/v/JyvfHR/cRWRhewUAN&#10;TEV49wDyi2cWNq2we3WHCH2rRE0XFxFZ1jtfTkcjal/6KLLr30FNTRaHAEloaLCLVKhORurUgNMF&#10;uhoCk/Tzal7cXM+XnElamy9e5sUyXSHK82mHPrxR0LEYVBypqUldHB98iNmI8rwlXubB6HqrjUkT&#10;3O82BtlRRAPkxXa5ndR/2mYs6yt+UywWI4C/SOT0/Umi04GcbHRX8eu4Z/JWxPba1slnQWgzxpSy&#10;sRPHiG6EGIbdwHRNkBOCyHUH9YnIIozOpZdGQQv4jbOeXFtx//UgUHFm3lrqTrT4OcBzsDsHwko6&#10;WvHA2RhuwvgUDg71viXlsf8W7qiDjU5wn7KY8iUnJubTq4lW/3Gedj297fV3AAAA//8DAFBLAwQU&#10;AAYACAAAACEAeFVwCtwAAAAEAQAADwAAAGRycy9kb3ducmV2LnhtbEyPT0vDQBDF74LfYZmCN7uJ&#10;pdrEbIp/EAQFsZaeN9lpNjQ7G7KbNv32jl70MvB4j/d+U6wn14kjDqH1pCCdJyCQam9aahRsv16u&#10;VyBC1GR05wkVnDHAury8KHRu/Ik+8biJjeASCrlWYGPscylDbdHpMPc9Ent7PzgdWQ6NNIM+cbnr&#10;5E2S3EqnW+IFq3t8slgfNqNTcMBt+mGWY/K6C3Z3fn5/W6SPlVJXs+nhHkTEKf6F4Qef0aFkpsqP&#10;ZILoFPAj8feyl91lSxCVgsUqA1kW8j98+Q0AAP//AwBQSwECLQAUAAYACAAAACEAtoM4kv4AAADh&#10;AQAAEwAAAAAAAAAAAAAAAAAAAAAAW0NvbnRlbnRfVHlwZXNdLnhtbFBLAQItABQABgAIAAAAIQA4&#10;/SH/1gAAAJQBAAALAAAAAAAAAAAAAAAAAC8BAABfcmVscy8ucmVsc1BLAQItABQABgAIAAAAIQAN&#10;k75rFQIAACMEAAAOAAAAAAAAAAAAAAAAAC4CAABkcnMvZTJvRG9jLnhtbFBLAQItABQABgAIAAAA&#10;IQB4VXAK3AAAAAQBAAAPAAAAAAAAAAAAAAAAAG8EAABkcnMvZG93bnJldi54bWxQSwUGAAAAAAQA&#10;BADzAAAAeAUAAAAA&#10;" fillcolor="#001f5f" strokeweight=".72pt">
                <v:textbox inset="0,0,0,0">
                  <w:txbxContent>
                    <w:p w14:paraId="19BC38AC" w14:textId="77777777" w:rsidR="00944598" w:rsidRDefault="00944598">
                      <w:pPr>
                        <w:spacing w:before="69"/>
                        <w:ind w:left="144"/>
                        <w:rPr>
                          <w:rFonts w:ascii="Times New Roman" w:eastAsia="Times New Roman" w:hAnsi="Times New Roman" w:cs="Times New Roman"/>
                          <w:sz w:val="24"/>
                          <w:szCs w:val="24"/>
                        </w:rPr>
                      </w:pPr>
                      <w:r>
                        <w:rPr>
                          <w:rFonts w:ascii="Times New Roman" w:eastAsia="Times New Roman" w:hAnsi="Times New Roman" w:cs="Times New Roman"/>
                          <w:b/>
                          <w:bCs/>
                          <w:color w:val="FFFFFF"/>
                          <w:spacing w:val="-1"/>
                          <w:sz w:val="24"/>
                          <w:szCs w:val="24"/>
                        </w:rPr>
                        <w:t>MUW’S</w:t>
                      </w:r>
                      <w:r>
                        <w:rPr>
                          <w:rFonts w:ascii="Times New Roman" w:eastAsia="Times New Roman" w:hAnsi="Times New Roman" w:cs="Times New Roman"/>
                          <w:b/>
                          <w:bCs/>
                          <w:color w:val="FFFFFF"/>
                          <w:spacing w:val="2"/>
                          <w:sz w:val="24"/>
                          <w:szCs w:val="24"/>
                        </w:rPr>
                        <w:t xml:space="preserve"> </w:t>
                      </w:r>
                      <w:r>
                        <w:rPr>
                          <w:rFonts w:ascii="Times New Roman" w:eastAsia="Times New Roman" w:hAnsi="Times New Roman" w:cs="Times New Roman"/>
                          <w:b/>
                          <w:bCs/>
                          <w:color w:val="FFFFFF"/>
                          <w:spacing w:val="-1"/>
                          <w:sz w:val="24"/>
                          <w:szCs w:val="24"/>
                        </w:rPr>
                        <w:t>POLICIES</w:t>
                      </w:r>
                      <w:r>
                        <w:rPr>
                          <w:rFonts w:ascii="Times New Roman" w:eastAsia="Times New Roman" w:hAnsi="Times New Roman" w:cs="Times New Roman"/>
                          <w:b/>
                          <w:bCs/>
                          <w:color w:val="FFFFFF"/>
                          <w:spacing w:val="1"/>
                          <w:sz w:val="24"/>
                          <w:szCs w:val="24"/>
                        </w:rPr>
                        <w:t xml:space="preserve"> </w:t>
                      </w:r>
                      <w:r>
                        <w:rPr>
                          <w:rFonts w:ascii="Times New Roman" w:eastAsia="Times New Roman" w:hAnsi="Times New Roman" w:cs="Times New Roman"/>
                          <w:b/>
                          <w:bCs/>
                          <w:color w:val="FFFFFF"/>
                          <w:spacing w:val="-1"/>
                          <w:sz w:val="24"/>
                          <w:szCs w:val="24"/>
                        </w:rPr>
                        <w:t>GOVERNING</w:t>
                      </w:r>
                      <w:r>
                        <w:rPr>
                          <w:rFonts w:ascii="Times New Roman" w:eastAsia="Times New Roman" w:hAnsi="Times New Roman" w:cs="Times New Roman"/>
                          <w:b/>
                          <w:bCs/>
                          <w:color w:val="FFFFFF"/>
                          <w:spacing w:val="-3"/>
                          <w:sz w:val="24"/>
                          <w:szCs w:val="24"/>
                        </w:rPr>
                        <w:t xml:space="preserve"> </w:t>
                      </w:r>
                      <w:r>
                        <w:rPr>
                          <w:rFonts w:ascii="Times New Roman" w:eastAsia="Times New Roman" w:hAnsi="Times New Roman" w:cs="Times New Roman"/>
                          <w:b/>
                          <w:bCs/>
                          <w:color w:val="FFFFFF"/>
                          <w:sz w:val="24"/>
                          <w:szCs w:val="24"/>
                        </w:rPr>
                        <w:t>ALCOHOL AND</w:t>
                      </w:r>
                      <w:r>
                        <w:rPr>
                          <w:rFonts w:ascii="Times New Roman" w:eastAsia="Times New Roman" w:hAnsi="Times New Roman" w:cs="Times New Roman"/>
                          <w:b/>
                          <w:bCs/>
                          <w:color w:val="FFFFFF"/>
                          <w:spacing w:val="-1"/>
                          <w:sz w:val="24"/>
                          <w:szCs w:val="24"/>
                        </w:rPr>
                        <w:t xml:space="preserve"> </w:t>
                      </w:r>
                      <w:r>
                        <w:rPr>
                          <w:rFonts w:ascii="Times New Roman" w:eastAsia="Times New Roman" w:hAnsi="Times New Roman" w:cs="Times New Roman"/>
                          <w:b/>
                          <w:bCs/>
                          <w:color w:val="FFFFFF"/>
                          <w:sz w:val="24"/>
                          <w:szCs w:val="24"/>
                        </w:rPr>
                        <w:t xml:space="preserve">OTHER </w:t>
                      </w:r>
                      <w:r>
                        <w:rPr>
                          <w:rFonts w:ascii="Times New Roman" w:eastAsia="Times New Roman" w:hAnsi="Times New Roman" w:cs="Times New Roman"/>
                          <w:b/>
                          <w:bCs/>
                          <w:color w:val="FFFFFF"/>
                          <w:spacing w:val="-1"/>
                          <w:sz w:val="24"/>
                          <w:szCs w:val="24"/>
                        </w:rPr>
                        <w:t>DRUGS</w:t>
                      </w:r>
                    </w:p>
                  </w:txbxContent>
                </v:textbox>
                <w10:anchorlock/>
              </v:shape>
            </w:pict>
          </mc:Fallback>
        </mc:AlternateContent>
      </w:r>
    </w:p>
    <w:p w14:paraId="6AC11266" w14:textId="77777777" w:rsidR="00380617" w:rsidRDefault="00380617">
      <w:pPr>
        <w:spacing w:before="7"/>
        <w:rPr>
          <w:rFonts w:ascii="Times New Roman" w:eastAsia="Times New Roman" w:hAnsi="Times New Roman" w:cs="Times New Roman"/>
          <w:b/>
          <w:bCs/>
          <w:sz w:val="11"/>
          <w:szCs w:val="11"/>
        </w:rPr>
      </w:pPr>
    </w:p>
    <w:p w14:paraId="0BEBB417" w14:textId="77777777" w:rsidR="00380617" w:rsidRDefault="00764C39">
      <w:pPr>
        <w:pStyle w:val="Heading4"/>
        <w:spacing w:before="72"/>
        <w:rPr>
          <w:b w:val="0"/>
          <w:bCs w:val="0"/>
        </w:rPr>
      </w:pPr>
      <w:r>
        <w:rPr>
          <w:color w:val="001F5F"/>
        </w:rPr>
        <w:t xml:space="preserve">MUW’s </w:t>
      </w:r>
      <w:r>
        <w:rPr>
          <w:color w:val="001F5F"/>
          <w:spacing w:val="-1"/>
        </w:rPr>
        <w:t>Alcohol</w:t>
      </w:r>
      <w:r>
        <w:rPr>
          <w:color w:val="001F5F"/>
          <w:spacing w:val="1"/>
        </w:rPr>
        <w:t xml:space="preserve"> </w:t>
      </w:r>
      <w:r>
        <w:rPr>
          <w:color w:val="001F5F"/>
        </w:rPr>
        <w:t>and</w:t>
      </w:r>
      <w:r>
        <w:rPr>
          <w:color w:val="001F5F"/>
          <w:spacing w:val="-1"/>
        </w:rPr>
        <w:t xml:space="preserve"> </w:t>
      </w:r>
      <w:r>
        <w:rPr>
          <w:color w:val="001F5F"/>
          <w:spacing w:val="-2"/>
        </w:rPr>
        <w:t>Drug</w:t>
      </w:r>
      <w:r>
        <w:rPr>
          <w:color w:val="001F5F"/>
        </w:rPr>
        <w:t xml:space="preserve"> </w:t>
      </w:r>
      <w:r>
        <w:rPr>
          <w:color w:val="001F5F"/>
          <w:spacing w:val="-1"/>
        </w:rPr>
        <w:t>Policy</w:t>
      </w:r>
    </w:p>
    <w:p w14:paraId="6C689272" w14:textId="77777777" w:rsidR="00380617" w:rsidRDefault="00380617">
      <w:pPr>
        <w:spacing w:before="7"/>
        <w:rPr>
          <w:rFonts w:ascii="Times New Roman" w:eastAsia="Times New Roman" w:hAnsi="Times New Roman" w:cs="Times New Roman"/>
          <w:b/>
          <w:bCs/>
          <w:sz w:val="21"/>
          <w:szCs w:val="21"/>
        </w:rPr>
      </w:pPr>
    </w:p>
    <w:p w14:paraId="02C7132F" w14:textId="77777777" w:rsidR="00380617" w:rsidRDefault="00764C39">
      <w:pPr>
        <w:pStyle w:val="BodyText"/>
        <w:spacing w:line="252" w:lineRule="exact"/>
      </w:pPr>
      <w:r>
        <w:rPr>
          <w:spacing w:val="-1"/>
          <w:u w:val="single" w:color="000000"/>
        </w:rPr>
        <w:t>Purpose</w:t>
      </w:r>
    </w:p>
    <w:p w14:paraId="2A37979D" w14:textId="77777777" w:rsidR="00380617" w:rsidRDefault="00764C39">
      <w:pPr>
        <w:pStyle w:val="BodyText"/>
        <w:ind w:right="548"/>
      </w:pPr>
      <w:r>
        <w:t xml:space="preserve">To </w:t>
      </w:r>
      <w:r>
        <w:rPr>
          <w:spacing w:val="-1"/>
        </w:rPr>
        <w:t>provide</w:t>
      </w:r>
      <w:r>
        <w:rPr>
          <w:spacing w:val="-2"/>
        </w:rPr>
        <w:t xml:space="preserve"> </w:t>
      </w:r>
      <w:r>
        <w:rPr>
          <w:spacing w:val="-1"/>
        </w:rPr>
        <w:t>appropriate</w:t>
      </w:r>
      <w:r>
        <w:t xml:space="preserve"> </w:t>
      </w:r>
      <w:r>
        <w:rPr>
          <w:spacing w:val="-1"/>
        </w:rPr>
        <w:t>developmental/educational</w:t>
      </w:r>
      <w:r>
        <w:rPr>
          <w:spacing w:val="1"/>
        </w:rPr>
        <w:t xml:space="preserve"> </w:t>
      </w:r>
      <w:r>
        <w:rPr>
          <w:spacing w:val="-1"/>
        </w:rPr>
        <w:t>experiences</w:t>
      </w:r>
      <w:r>
        <w:t xml:space="preserve"> </w:t>
      </w:r>
      <w:r>
        <w:rPr>
          <w:spacing w:val="-1"/>
        </w:rPr>
        <w:t>for</w:t>
      </w:r>
      <w:r>
        <w:t xml:space="preserve"> </w:t>
      </w:r>
      <w:r>
        <w:rPr>
          <w:spacing w:val="-1"/>
        </w:rPr>
        <w:t>students</w:t>
      </w:r>
      <w:r>
        <w:t xml:space="preserve"> who </w:t>
      </w:r>
      <w:r>
        <w:rPr>
          <w:spacing w:val="-1"/>
        </w:rPr>
        <w:t>violate</w:t>
      </w:r>
      <w:r>
        <w:rPr>
          <w:spacing w:val="-2"/>
        </w:rPr>
        <w:t xml:space="preserve"> </w:t>
      </w:r>
      <w:r>
        <w:t>the</w:t>
      </w:r>
      <w:r>
        <w:rPr>
          <w:spacing w:val="-2"/>
        </w:rPr>
        <w:t xml:space="preserve"> </w:t>
      </w:r>
      <w:r>
        <w:rPr>
          <w:spacing w:val="-1"/>
        </w:rPr>
        <w:t>university’s</w:t>
      </w:r>
      <w:r>
        <w:rPr>
          <w:spacing w:val="61"/>
        </w:rPr>
        <w:t xml:space="preserve"> </w:t>
      </w:r>
      <w:r>
        <w:rPr>
          <w:spacing w:val="-1"/>
        </w:rPr>
        <w:t>policy</w:t>
      </w:r>
      <w:r>
        <w:rPr>
          <w:spacing w:val="-2"/>
        </w:rPr>
        <w:t xml:space="preserve"> </w:t>
      </w:r>
      <w:r>
        <w:rPr>
          <w:spacing w:val="-1"/>
        </w:rPr>
        <w:t>regarding</w:t>
      </w:r>
      <w:r>
        <w:rPr>
          <w:spacing w:val="-3"/>
        </w:rPr>
        <w:t xml:space="preserve"> </w:t>
      </w:r>
      <w:r>
        <w:t>drug</w:t>
      </w:r>
      <w:r>
        <w:rPr>
          <w:spacing w:val="-3"/>
        </w:rPr>
        <w:t xml:space="preserve"> </w:t>
      </w:r>
      <w:r>
        <w:t xml:space="preserve">and </w:t>
      </w:r>
      <w:r>
        <w:rPr>
          <w:spacing w:val="-1"/>
        </w:rPr>
        <w:t>alcohol</w:t>
      </w:r>
      <w:r>
        <w:rPr>
          <w:spacing w:val="1"/>
        </w:rPr>
        <w:t xml:space="preserve"> </w:t>
      </w:r>
      <w:r>
        <w:rPr>
          <w:spacing w:val="-1"/>
        </w:rPr>
        <w:t>and</w:t>
      </w:r>
      <w:r>
        <w:t xml:space="preserve"> to</w:t>
      </w:r>
      <w:r>
        <w:rPr>
          <w:spacing w:val="-3"/>
        </w:rPr>
        <w:t xml:space="preserve"> </w:t>
      </w:r>
      <w:r>
        <w:rPr>
          <w:spacing w:val="-1"/>
        </w:rPr>
        <w:t>support</w:t>
      </w:r>
      <w:r>
        <w:rPr>
          <w:spacing w:val="-2"/>
        </w:rPr>
        <w:t xml:space="preserve"> </w:t>
      </w:r>
      <w:r>
        <w:t>the</w:t>
      </w:r>
      <w:r>
        <w:rPr>
          <w:spacing w:val="-2"/>
        </w:rPr>
        <w:t xml:space="preserve"> </w:t>
      </w:r>
      <w:r>
        <w:rPr>
          <w:spacing w:val="-1"/>
        </w:rPr>
        <w:t>sections</w:t>
      </w:r>
      <w:r>
        <w:t xml:space="preserve"> </w:t>
      </w:r>
      <w:r>
        <w:rPr>
          <w:spacing w:val="-1"/>
        </w:rPr>
        <w:t>of</w:t>
      </w:r>
      <w:r>
        <w:t xml:space="preserve"> </w:t>
      </w:r>
      <w:r>
        <w:rPr>
          <w:spacing w:val="-1"/>
        </w:rPr>
        <w:t>the</w:t>
      </w:r>
      <w:r>
        <w:t xml:space="preserve"> </w:t>
      </w:r>
      <w:r>
        <w:rPr>
          <w:spacing w:val="-1"/>
        </w:rPr>
        <w:t>Student</w:t>
      </w:r>
      <w:r>
        <w:rPr>
          <w:spacing w:val="1"/>
        </w:rPr>
        <w:t xml:space="preserve"> </w:t>
      </w:r>
      <w:r>
        <w:rPr>
          <w:spacing w:val="-1"/>
        </w:rPr>
        <w:t>Code</w:t>
      </w:r>
      <w:r>
        <w:rPr>
          <w:spacing w:val="-2"/>
        </w:rPr>
        <w:t xml:space="preserve"> </w:t>
      </w:r>
      <w:r>
        <w:t xml:space="preserve">of </w:t>
      </w:r>
      <w:r>
        <w:rPr>
          <w:spacing w:val="-1"/>
        </w:rPr>
        <w:t>Conduct</w:t>
      </w:r>
      <w:r>
        <w:rPr>
          <w:spacing w:val="5"/>
        </w:rPr>
        <w:t xml:space="preserve"> </w:t>
      </w:r>
      <w:r>
        <w:rPr>
          <w:spacing w:val="-1"/>
        </w:rPr>
        <w:t>which</w:t>
      </w:r>
      <w:r>
        <w:rPr>
          <w:spacing w:val="-2"/>
        </w:rPr>
        <w:t xml:space="preserve"> </w:t>
      </w:r>
      <w:r>
        <w:rPr>
          <w:spacing w:val="-1"/>
        </w:rPr>
        <w:t>relate</w:t>
      </w:r>
      <w:r>
        <w:rPr>
          <w:spacing w:val="73"/>
        </w:rPr>
        <w:t xml:space="preserve"> </w:t>
      </w:r>
      <w:r>
        <w:t xml:space="preserve">to </w:t>
      </w:r>
      <w:r>
        <w:rPr>
          <w:spacing w:val="-1"/>
        </w:rPr>
        <w:t>drugs</w:t>
      </w:r>
      <w:r>
        <w:t xml:space="preserve"> and </w:t>
      </w:r>
      <w:r>
        <w:rPr>
          <w:spacing w:val="-1"/>
        </w:rPr>
        <w:t>alcohol.</w:t>
      </w:r>
    </w:p>
    <w:p w14:paraId="31C03BF4" w14:textId="77777777" w:rsidR="00380617" w:rsidRDefault="00380617">
      <w:pPr>
        <w:rPr>
          <w:rFonts w:ascii="Times New Roman" w:eastAsia="Times New Roman" w:hAnsi="Times New Roman" w:cs="Times New Roman"/>
        </w:rPr>
      </w:pPr>
    </w:p>
    <w:p w14:paraId="36C8C8EC" w14:textId="77777777" w:rsidR="00380617" w:rsidRDefault="00764C39">
      <w:pPr>
        <w:pStyle w:val="BodyText"/>
        <w:ind w:right="376"/>
      </w:pPr>
      <w:r>
        <w:rPr>
          <w:spacing w:val="-1"/>
        </w:rPr>
        <w:t>Mississippi</w:t>
      </w:r>
      <w:r>
        <w:rPr>
          <w:spacing w:val="1"/>
        </w:rPr>
        <w:t xml:space="preserve"> </w:t>
      </w:r>
      <w:r>
        <w:rPr>
          <w:spacing w:val="-1"/>
        </w:rPr>
        <w:t>University</w:t>
      </w:r>
      <w:r>
        <w:rPr>
          <w:spacing w:val="-3"/>
        </w:rPr>
        <w:t xml:space="preserve"> </w:t>
      </w:r>
      <w:r>
        <w:t>for</w:t>
      </w:r>
      <w:r>
        <w:rPr>
          <w:spacing w:val="-4"/>
        </w:rPr>
        <w:t xml:space="preserve"> </w:t>
      </w:r>
      <w:r>
        <w:rPr>
          <w:spacing w:val="-1"/>
        </w:rPr>
        <w:t>Women</w:t>
      </w:r>
      <w:r>
        <w:t xml:space="preserve"> does </w:t>
      </w:r>
      <w:r>
        <w:rPr>
          <w:spacing w:val="-1"/>
        </w:rPr>
        <w:t>not</w:t>
      </w:r>
      <w:r>
        <w:rPr>
          <w:spacing w:val="1"/>
        </w:rPr>
        <w:t xml:space="preserve"> </w:t>
      </w:r>
      <w:r>
        <w:rPr>
          <w:spacing w:val="-1"/>
        </w:rPr>
        <w:t>currently</w:t>
      </w:r>
      <w:r>
        <w:rPr>
          <w:spacing w:val="-3"/>
        </w:rPr>
        <w:t xml:space="preserve"> </w:t>
      </w:r>
      <w:r>
        <w:rPr>
          <w:spacing w:val="-1"/>
        </w:rPr>
        <w:t>provide</w:t>
      </w:r>
      <w:r>
        <w:t xml:space="preserve"> </w:t>
      </w:r>
      <w:r>
        <w:rPr>
          <w:spacing w:val="-1"/>
        </w:rPr>
        <w:t>drug/alcohol</w:t>
      </w:r>
      <w:r>
        <w:rPr>
          <w:spacing w:val="1"/>
        </w:rPr>
        <w:t xml:space="preserve"> </w:t>
      </w:r>
      <w:r>
        <w:rPr>
          <w:spacing w:val="-1"/>
        </w:rPr>
        <w:t>counseling,</w:t>
      </w:r>
      <w:r>
        <w:t xml:space="preserve"> </w:t>
      </w:r>
      <w:r>
        <w:rPr>
          <w:spacing w:val="-1"/>
        </w:rPr>
        <w:t>treatment,</w:t>
      </w:r>
      <w:r>
        <w:t xml:space="preserve"> </w:t>
      </w:r>
      <w:r>
        <w:rPr>
          <w:spacing w:val="-2"/>
        </w:rPr>
        <w:t>or</w:t>
      </w:r>
      <w:r>
        <w:rPr>
          <w:spacing w:val="59"/>
        </w:rPr>
        <w:t xml:space="preserve"> </w:t>
      </w:r>
      <w:r>
        <w:rPr>
          <w:spacing w:val="-1"/>
        </w:rPr>
        <w:t>rehabilitation</w:t>
      </w:r>
      <w:r>
        <w:t xml:space="preserve"> </w:t>
      </w:r>
      <w:r>
        <w:rPr>
          <w:spacing w:val="-2"/>
        </w:rPr>
        <w:t>programs</w:t>
      </w:r>
      <w:r>
        <w:t xml:space="preserve"> for</w:t>
      </w:r>
      <w:r>
        <w:rPr>
          <w:spacing w:val="-2"/>
        </w:rPr>
        <w:t xml:space="preserve"> </w:t>
      </w:r>
      <w:r>
        <w:rPr>
          <w:spacing w:val="-1"/>
        </w:rPr>
        <w:t>students.</w:t>
      </w:r>
      <w:r>
        <w:t xml:space="preserve"> </w:t>
      </w:r>
      <w:r>
        <w:rPr>
          <w:spacing w:val="-1"/>
        </w:rPr>
        <w:t>Referral</w:t>
      </w:r>
      <w:r>
        <w:rPr>
          <w:spacing w:val="-2"/>
        </w:rPr>
        <w:t xml:space="preserve"> </w:t>
      </w:r>
      <w:r>
        <w:t>to</w:t>
      </w:r>
      <w:r>
        <w:rPr>
          <w:spacing w:val="-3"/>
        </w:rPr>
        <w:t xml:space="preserve"> </w:t>
      </w:r>
      <w:r>
        <w:rPr>
          <w:spacing w:val="-1"/>
        </w:rPr>
        <w:t>community</w:t>
      </w:r>
      <w:r>
        <w:rPr>
          <w:spacing w:val="-3"/>
        </w:rPr>
        <w:t xml:space="preserve"> </w:t>
      </w:r>
      <w:r>
        <w:rPr>
          <w:spacing w:val="-1"/>
        </w:rPr>
        <w:t>treatment</w:t>
      </w:r>
      <w:r>
        <w:rPr>
          <w:spacing w:val="1"/>
        </w:rPr>
        <w:t xml:space="preserve"> </w:t>
      </w:r>
      <w:r>
        <w:rPr>
          <w:spacing w:val="-1"/>
        </w:rPr>
        <w:t>facilities</w:t>
      </w:r>
      <w:r>
        <w:t xml:space="preserve"> </w:t>
      </w:r>
      <w:r>
        <w:rPr>
          <w:spacing w:val="-2"/>
        </w:rPr>
        <w:t xml:space="preserve">may </w:t>
      </w:r>
      <w:r>
        <w:t xml:space="preserve">be </w:t>
      </w:r>
      <w:r>
        <w:rPr>
          <w:spacing w:val="-1"/>
        </w:rPr>
        <w:t>made</w:t>
      </w:r>
      <w:r>
        <w:t xml:space="preserve"> in </w:t>
      </w:r>
      <w:r>
        <w:rPr>
          <w:spacing w:val="-1"/>
        </w:rPr>
        <w:t>appropriate</w:t>
      </w:r>
      <w:r>
        <w:rPr>
          <w:spacing w:val="75"/>
        </w:rPr>
        <w:t xml:space="preserve"> </w:t>
      </w:r>
      <w:r>
        <w:rPr>
          <w:spacing w:val="-1"/>
        </w:rPr>
        <w:t>cases.</w:t>
      </w:r>
      <w:r>
        <w:t xml:space="preserve"> For</w:t>
      </w:r>
      <w:r>
        <w:rPr>
          <w:spacing w:val="-2"/>
        </w:rPr>
        <w:t xml:space="preserve"> </w:t>
      </w:r>
      <w:r>
        <w:t>a</w:t>
      </w:r>
      <w:r>
        <w:rPr>
          <w:spacing w:val="1"/>
        </w:rPr>
        <w:t xml:space="preserve"> </w:t>
      </w:r>
      <w:r>
        <w:rPr>
          <w:spacing w:val="-1"/>
        </w:rPr>
        <w:t>list</w:t>
      </w:r>
      <w:r>
        <w:rPr>
          <w:spacing w:val="1"/>
        </w:rPr>
        <w:t xml:space="preserve"> </w:t>
      </w:r>
      <w:r>
        <w:t>of</w:t>
      </w:r>
      <w:r>
        <w:rPr>
          <w:spacing w:val="-2"/>
        </w:rPr>
        <w:t xml:space="preserve"> </w:t>
      </w:r>
      <w:r>
        <w:t>drug</w:t>
      </w:r>
      <w:r>
        <w:rPr>
          <w:spacing w:val="-3"/>
        </w:rPr>
        <w:t xml:space="preserve"> </w:t>
      </w:r>
      <w:r>
        <w:t>and</w:t>
      </w:r>
      <w:r>
        <w:rPr>
          <w:spacing w:val="-2"/>
        </w:rPr>
        <w:t xml:space="preserve"> </w:t>
      </w:r>
      <w:r>
        <w:rPr>
          <w:spacing w:val="-1"/>
        </w:rPr>
        <w:t>alcohol</w:t>
      </w:r>
      <w:r>
        <w:rPr>
          <w:spacing w:val="1"/>
        </w:rPr>
        <w:t xml:space="preserve"> </w:t>
      </w:r>
      <w:r>
        <w:rPr>
          <w:spacing w:val="-2"/>
        </w:rPr>
        <w:t>programs</w:t>
      </w:r>
      <w:r>
        <w:t xml:space="preserve"> in </w:t>
      </w:r>
      <w:r>
        <w:rPr>
          <w:spacing w:val="-1"/>
        </w:rPr>
        <w:t>the</w:t>
      </w:r>
      <w:r>
        <w:t xml:space="preserve"> </w:t>
      </w:r>
      <w:r>
        <w:rPr>
          <w:spacing w:val="-2"/>
        </w:rPr>
        <w:t>community,</w:t>
      </w:r>
      <w:r>
        <w:t xml:space="preserve"> contact</w:t>
      </w:r>
      <w:r>
        <w:rPr>
          <w:spacing w:val="-2"/>
        </w:rPr>
        <w:t xml:space="preserve"> </w:t>
      </w:r>
      <w:r>
        <w:rPr>
          <w:spacing w:val="-1"/>
        </w:rPr>
        <w:t>the</w:t>
      </w:r>
      <w:r>
        <w:t xml:space="preserve"> </w:t>
      </w:r>
      <w:r>
        <w:rPr>
          <w:spacing w:val="-2"/>
        </w:rPr>
        <w:t>MUW</w:t>
      </w:r>
      <w:r>
        <w:t xml:space="preserve"> </w:t>
      </w:r>
      <w:r>
        <w:rPr>
          <w:spacing w:val="-1"/>
        </w:rPr>
        <w:t>Counseling</w:t>
      </w:r>
      <w:r>
        <w:rPr>
          <w:spacing w:val="-3"/>
        </w:rPr>
        <w:t xml:space="preserve"> </w:t>
      </w:r>
      <w:r>
        <w:rPr>
          <w:spacing w:val="-1"/>
        </w:rPr>
        <w:t>Center.</w:t>
      </w:r>
    </w:p>
    <w:p w14:paraId="4FD0D1F0" w14:textId="77777777" w:rsidR="00380617" w:rsidRDefault="00380617">
      <w:pPr>
        <w:rPr>
          <w:rFonts w:ascii="Times New Roman" w:eastAsia="Times New Roman" w:hAnsi="Times New Roman" w:cs="Times New Roman"/>
        </w:rPr>
      </w:pPr>
    </w:p>
    <w:p w14:paraId="1912B39D" w14:textId="77777777" w:rsidR="00380617" w:rsidRDefault="00764C39">
      <w:pPr>
        <w:pStyle w:val="BodyText"/>
        <w:ind w:right="376"/>
      </w:pPr>
      <w:r>
        <w:rPr>
          <w:spacing w:val="-1"/>
        </w:rPr>
        <w:t>Mississippi</w:t>
      </w:r>
      <w:r>
        <w:rPr>
          <w:spacing w:val="1"/>
        </w:rPr>
        <w:t xml:space="preserve"> </w:t>
      </w:r>
      <w:r>
        <w:rPr>
          <w:spacing w:val="-1"/>
        </w:rPr>
        <w:t>University</w:t>
      </w:r>
      <w:r>
        <w:rPr>
          <w:spacing w:val="-3"/>
        </w:rPr>
        <w:t xml:space="preserve"> </w:t>
      </w:r>
      <w:r>
        <w:t>for</w:t>
      </w:r>
      <w:r>
        <w:rPr>
          <w:spacing w:val="-4"/>
        </w:rPr>
        <w:t xml:space="preserve"> </w:t>
      </w:r>
      <w:r>
        <w:rPr>
          <w:spacing w:val="-1"/>
        </w:rPr>
        <w:t>Women</w:t>
      </w:r>
      <w:r>
        <w:t xml:space="preserve"> will</w:t>
      </w:r>
      <w:r>
        <w:rPr>
          <w:spacing w:val="-2"/>
        </w:rPr>
        <w:t xml:space="preserve"> </w:t>
      </w:r>
      <w:r>
        <w:rPr>
          <w:spacing w:val="-1"/>
        </w:rPr>
        <w:t>impose</w:t>
      </w:r>
      <w:r>
        <w:t xml:space="preserve"> </w:t>
      </w:r>
      <w:r>
        <w:rPr>
          <w:spacing w:val="-1"/>
        </w:rPr>
        <w:t>sanctions</w:t>
      </w:r>
      <w:r>
        <w:t xml:space="preserve"> </w:t>
      </w:r>
      <w:r>
        <w:rPr>
          <w:spacing w:val="-1"/>
        </w:rPr>
        <w:t>against individuals</w:t>
      </w:r>
      <w:r>
        <w:t xml:space="preserve"> who</w:t>
      </w:r>
      <w:r>
        <w:rPr>
          <w:spacing w:val="-3"/>
        </w:rPr>
        <w:t xml:space="preserve"> </w:t>
      </w:r>
      <w:r>
        <w:t xml:space="preserve">are </w:t>
      </w:r>
      <w:r>
        <w:rPr>
          <w:spacing w:val="-1"/>
        </w:rPr>
        <w:t>determined</w:t>
      </w:r>
      <w:r>
        <w:rPr>
          <w:spacing w:val="-2"/>
        </w:rPr>
        <w:t xml:space="preserve"> </w:t>
      </w:r>
      <w:r>
        <w:t xml:space="preserve">to </w:t>
      </w:r>
      <w:r>
        <w:rPr>
          <w:spacing w:val="-1"/>
        </w:rPr>
        <w:t>have</w:t>
      </w:r>
      <w:r>
        <w:rPr>
          <w:spacing w:val="51"/>
        </w:rPr>
        <w:t xml:space="preserve"> </w:t>
      </w:r>
      <w:r>
        <w:rPr>
          <w:spacing w:val="-1"/>
        </w:rPr>
        <w:t>violated</w:t>
      </w:r>
      <w:r>
        <w:t xml:space="preserve"> </w:t>
      </w:r>
      <w:r>
        <w:rPr>
          <w:spacing w:val="-1"/>
        </w:rPr>
        <w:t>rules</w:t>
      </w:r>
      <w:r>
        <w:t xml:space="preserve"> </w:t>
      </w:r>
      <w:r>
        <w:rPr>
          <w:spacing w:val="-1"/>
        </w:rPr>
        <w:t>prohibiting</w:t>
      </w:r>
      <w:r>
        <w:rPr>
          <w:spacing w:val="-3"/>
        </w:rPr>
        <w:t xml:space="preserve"> </w:t>
      </w:r>
      <w:r>
        <w:rPr>
          <w:spacing w:val="-1"/>
        </w:rPr>
        <w:t>the</w:t>
      </w:r>
      <w:r>
        <w:t xml:space="preserve"> use,</w:t>
      </w:r>
      <w:r>
        <w:rPr>
          <w:spacing w:val="-2"/>
        </w:rPr>
        <w:t xml:space="preserve"> </w:t>
      </w:r>
      <w:r>
        <w:rPr>
          <w:spacing w:val="-1"/>
        </w:rPr>
        <w:t>possession,</w:t>
      </w:r>
      <w:r>
        <w:t xml:space="preserve"> </w:t>
      </w:r>
      <w:r>
        <w:rPr>
          <w:spacing w:val="-2"/>
        </w:rPr>
        <w:t>or</w:t>
      </w:r>
      <w:r>
        <w:t xml:space="preserve"> </w:t>
      </w:r>
      <w:r>
        <w:rPr>
          <w:spacing w:val="-2"/>
        </w:rPr>
        <w:t>distribution</w:t>
      </w:r>
      <w:r>
        <w:t xml:space="preserve"> </w:t>
      </w:r>
      <w:r>
        <w:rPr>
          <w:spacing w:val="2"/>
        </w:rPr>
        <w:t>of</w:t>
      </w:r>
      <w:r>
        <w:rPr>
          <w:spacing w:val="-2"/>
        </w:rPr>
        <w:t xml:space="preserve"> </w:t>
      </w:r>
      <w:r>
        <w:rPr>
          <w:spacing w:val="-1"/>
        </w:rPr>
        <w:t>illegal</w:t>
      </w:r>
      <w:r>
        <w:rPr>
          <w:spacing w:val="1"/>
        </w:rPr>
        <w:t xml:space="preserve"> </w:t>
      </w:r>
      <w:r>
        <w:rPr>
          <w:spacing w:val="-2"/>
        </w:rPr>
        <w:t>drugs</w:t>
      </w:r>
      <w:r>
        <w:t xml:space="preserve"> or</w:t>
      </w:r>
      <w:r>
        <w:rPr>
          <w:spacing w:val="-2"/>
        </w:rPr>
        <w:t xml:space="preserve"> </w:t>
      </w:r>
      <w:r>
        <w:rPr>
          <w:spacing w:val="-1"/>
        </w:rPr>
        <w:t>alcohol.</w:t>
      </w:r>
      <w:r>
        <w:t xml:space="preserve"> </w:t>
      </w:r>
      <w:r>
        <w:rPr>
          <w:spacing w:val="-1"/>
        </w:rPr>
        <w:t>Sanctions</w:t>
      </w:r>
      <w:r>
        <w:t xml:space="preserve"> </w:t>
      </w:r>
      <w:r>
        <w:rPr>
          <w:spacing w:val="-1"/>
        </w:rPr>
        <w:t>for</w:t>
      </w:r>
      <w:r>
        <w:rPr>
          <w:spacing w:val="81"/>
        </w:rPr>
        <w:t xml:space="preserve"> </w:t>
      </w:r>
      <w:r>
        <w:rPr>
          <w:spacing w:val="-1"/>
        </w:rPr>
        <w:t>students</w:t>
      </w:r>
      <w:r>
        <w:t xml:space="preserve"> </w:t>
      </w:r>
      <w:r>
        <w:rPr>
          <w:spacing w:val="-1"/>
        </w:rPr>
        <w:t>using</w:t>
      </w:r>
      <w:r>
        <w:rPr>
          <w:spacing w:val="-3"/>
        </w:rPr>
        <w:t xml:space="preserve"> </w:t>
      </w:r>
      <w:r>
        <w:t xml:space="preserve">or </w:t>
      </w:r>
      <w:r>
        <w:rPr>
          <w:spacing w:val="-1"/>
        </w:rPr>
        <w:t>possessing</w:t>
      </w:r>
      <w:r>
        <w:rPr>
          <w:spacing w:val="-3"/>
        </w:rPr>
        <w:t xml:space="preserve"> </w:t>
      </w:r>
      <w:r>
        <w:rPr>
          <w:spacing w:val="-1"/>
        </w:rPr>
        <w:t>illegal</w:t>
      </w:r>
      <w:r>
        <w:rPr>
          <w:spacing w:val="1"/>
        </w:rPr>
        <w:t xml:space="preserve"> </w:t>
      </w:r>
      <w:r>
        <w:rPr>
          <w:spacing w:val="-2"/>
        </w:rPr>
        <w:t>drugs</w:t>
      </w:r>
      <w:r>
        <w:t xml:space="preserve"> or</w:t>
      </w:r>
      <w:r>
        <w:rPr>
          <w:spacing w:val="-2"/>
        </w:rPr>
        <w:t xml:space="preserve"> </w:t>
      </w:r>
      <w:r>
        <w:rPr>
          <w:spacing w:val="-1"/>
        </w:rPr>
        <w:t>alcohol</w:t>
      </w:r>
      <w:r>
        <w:rPr>
          <w:spacing w:val="-2"/>
        </w:rPr>
        <w:t xml:space="preserve"> </w:t>
      </w:r>
      <w:r>
        <w:rPr>
          <w:spacing w:val="-1"/>
        </w:rPr>
        <w:t>include</w:t>
      </w:r>
      <w:r>
        <w:rPr>
          <w:spacing w:val="-2"/>
        </w:rPr>
        <w:t xml:space="preserve"> </w:t>
      </w:r>
      <w:r>
        <w:rPr>
          <w:spacing w:val="-1"/>
        </w:rPr>
        <w:t>disciplinary</w:t>
      </w:r>
      <w:r>
        <w:rPr>
          <w:spacing w:val="-3"/>
        </w:rPr>
        <w:t xml:space="preserve"> </w:t>
      </w:r>
      <w:r>
        <w:rPr>
          <w:spacing w:val="-1"/>
        </w:rPr>
        <w:t>probation,</w:t>
      </w:r>
      <w:r>
        <w:t xml:space="preserve"> and</w:t>
      </w:r>
      <w:r>
        <w:rPr>
          <w:spacing w:val="-2"/>
        </w:rPr>
        <w:t xml:space="preserve"> </w:t>
      </w:r>
      <w:r>
        <w:t xml:space="preserve">in </w:t>
      </w:r>
      <w:r>
        <w:rPr>
          <w:spacing w:val="-1"/>
        </w:rPr>
        <w:t>appropriate</w:t>
      </w:r>
      <w:r>
        <w:rPr>
          <w:spacing w:val="-2"/>
        </w:rPr>
        <w:t xml:space="preserve"> </w:t>
      </w:r>
      <w:r>
        <w:rPr>
          <w:spacing w:val="-1"/>
        </w:rPr>
        <w:t>cases,</w:t>
      </w:r>
      <w:r>
        <w:rPr>
          <w:spacing w:val="101"/>
        </w:rPr>
        <w:t xml:space="preserve"> </w:t>
      </w:r>
      <w:r>
        <w:rPr>
          <w:spacing w:val="-1"/>
        </w:rPr>
        <w:t>suspension</w:t>
      </w:r>
      <w:r>
        <w:t xml:space="preserve"> </w:t>
      </w:r>
      <w:r>
        <w:rPr>
          <w:spacing w:val="-1"/>
        </w:rPr>
        <w:t>from</w:t>
      </w:r>
      <w:r>
        <w:rPr>
          <w:spacing w:val="-4"/>
        </w:rPr>
        <w:t xml:space="preserve"> </w:t>
      </w:r>
      <w:r>
        <w:t xml:space="preserve">the </w:t>
      </w:r>
      <w:r>
        <w:rPr>
          <w:spacing w:val="-1"/>
        </w:rPr>
        <w:t>University.</w:t>
      </w:r>
      <w:r>
        <w:rPr>
          <w:spacing w:val="-3"/>
        </w:rPr>
        <w:t xml:space="preserve"> </w:t>
      </w:r>
      <w:r>
        <w:t xml:space="preserve">The </w:t>
      </w:r>
      <w:r>
        <w:rPr>
          <w:spacing w:val="-1"/>
        </w:rPr>
        <w:t>university</w:t>
      </w:r>
      <w:r>
        <w:rPr>
          <w:spacing w:val="-3"/>
        </w:rPr>
        <w:t xml:space="preserve"> </w:t>
      </w:r>
      <w:r>
        <w:rPr>
          <w:spacing w:val="-1"/>
        </w:rPr>
        <w:t>reserves</w:t>
      </w:r>
      <w:r>
        <w:t xml:space="preserve"> the</w:t>
      </w:r>
      <w:r>
        <w:rPr>
          <w:spacing w:val="-2"/>
        </w:rPr>
        <w:t xml:space="preserve"> </w:t>
      </w:r>
      <w:r>
        <w:rPr>
          <w:spacing w:val="-1"/>
        </w:rPr>
        <w:t>right</w:t>
      </w:r>
      <w:r>
        <w:rPr>
          <w:spacing w:val="-2"/>
        </w:rPr>
        <w:t xml:space="preserve"> </w:t>
      </w:r>
      <w:r>
        <w:t>to</w:t>
      </w:r>
      <w:r>
        <w:rPr>
          <w:spacing w:val="-3"/>
        </w:rPr>
        <w:t xml:space="preserve"> </w:t>
      </w:r>
      <w:r>
        <w:rPr>
          <w:spacing w:val="-1"/>
        </w:rPr>
        <w:t>contact</w:t>
      </w:r>
      <w:r>
        <w:rPr>
          <w:spacing w:val="1"/>
        </w:rPr>
        <w:t xml:space="preserve"> </w:t>
      </w:r>
      <w:r>
        <w:rPr>
          <w:spacing w:val="-1"/>
        </w:rPr>
        <w:t>parents</w:t>
      </w:r>
      <w:r>
        <w:t xml:space="preserve"> of</w:t>
      </w:r>
      <w:r>
        <w:rPr>
          <w:spacing w:val="1"/>
        </w:rPr>
        <w:t xml:space="preserve"> </w:t>
      </w:r>
      <w:r>
        <w:rPr>
          <w:spacing w:val="-1"/>
        </w:rPr>
        <w:t>students</w:t>
      </w:r>
      <w:r>
        <w:t xml:space="preserve"> who violate</w:t>
      </w:r>
      <w:r>
        <w:rPr>
          <w:spacing w:val="57"/>
        </w:rPr>
        <w:t xml:space="preserve"> </w:t>
      </w:r>
      <w:r>
        <w:rPr>
          <w:spacing w:val="-1"/>
        </w:rPr>
        <w:t>rules</w:t>
      </w:r>
      <w:r>
        <w:t xml:space="preserve"> </w:t>
      </w:r>
      <w:r>
        <w:rPr>
          <w:spacing w:val="-1"/>
        </w:rPr>
        <w:t>and</w:t>
      </w:r>
      <w:r>
        <w:t xml:space="preserve"> </w:t>
      </w:r>
      <w:r>
        <w:rPr>
          <w:spacing w:val="-1"/>
        </w:rPr>
        <w:t>regulations</w:t>
      </w:r>
      <w:r>
        <w:rPr>
          <w:spacing w:val="-2"/>
        </w:rPr>
        <w:t xml:space="preserve"> </w:t>
      </w:r>
      <w:r>
        <w:rPr>
          <w:spacing w:val="-1"/>
        </w:rPr>
        <w:t>regarding</w:t>
      </w:r>
      <w:r>
        <w:rPr>
          <w:spacing w:val="-3"/>
        </w:rPr>
        <w:t xml:space="preserve"> </w:t>
      </w:r>
      <w:r>
        <w:t xml:space="preserve">the </w:t>
      </w:r>
      <w:r>
        <w:rPr>
          <w:spacing w:val="-1"/>
        </w:rPr>
        <w:t>use,</w:t>
      </w:r>
      <w:r>
        <w:t xml:space="preserve"> </w:t>
      </w:r>
      <w:r>
        <w:rPr>
          <w:spacing w:val="-1"/>
        </w:rPr>
        <w:t>possession,</w:t>
      </w:r>
      <w:r>
        <w:t xml:space="preserve"> </w:t>
      </w:r>
      <w:r>
        <w:rPr>
          <w:spacing w:val="-2"/>
        </w:rPr>
        <w:t xml:space="preserve">or </w:t>
      </w:r>
      <w:r>
        <w:rPr>
          <w:spacing w:val="-1"/>
        </w:rPr>
        <w:t>distribution</w:t>
      </w:r>
      <w:r>
        <w:rPr>
          <w:spacing w:val="-3"/>
        </w:rPr>
        <w:t xml:space="preserve"> </w:t>
      </w:r>
      <w:r>
        <w:t xml:space="preserve">of </w:t>
      </w:r>
      <w:r>
        <w:rPr>
          <w:spacing w:val="-1"/>
        </w:rPr>
        <w:t>alcohol,</w:t>
      </w:r>
      <w:r>
        <w:t xml:space="preserve"> </w:t>
      </w:r>
      <w:r>
        <w:rPr>
          <w:spacing w:val="-2"/>
        </w:rPr>
        <w:t>when</w:t>
      </w:r>
      <w:r>
        <w:t xml:space="preserve"> </w:t>
      </w:r>
      <w:r>
        <w:rPr>
          <w:spacing w:val="-1"/>
        </w:rPr>
        <w:t>deemed</w:t>
      </w:r>
      <w:r>
        <w:t xml:space="preserve"> </w:t>
      </w:r>
      <w:r>
        <w:rPr>
          <w:spacing w:val="-1"/>
        </w:rPr>
        <w:t>appropriate.</w:t>
      </w:r>
      <w:r>
        <w:t xml:space="preserve"> </w:t>
      </w:r>
      <w:r>
        <w:rPr>
          <w:spacing w:val="-2"/>
        </w:rPr>
        <w:t>In</w:t>
      </w:r>
      <w:r>
        <w:rPr>
          <w:spacing w:val="79"/>
        </w:rPr>
        <w:t xml:space="preserve"> </w:t>
      </w:r>
      <w:r>
        <w:rPr>
          <w:spacing w:val="-1"/>
        </w:rPr>
        <w:t>addition,</w:t>
      </w:r>
      <w:r>
        <w:t xml:space="preserve"> </w:t>
      </w:r>
      <w:r>
        <w:rPr>
          <w:spacing w:val="-1"/>
        </w:rPr>
        <w:t>residence</w:t>
      </w:r>
      <w:r>
        <w:t xml:space="preserve"> </w:t>
      </w:r>
      <w:r>
        <w:rPr>
          <w:spacing w:val="-1"/>
        </w:rPr>
        <w:t>hall</w:t>
      </w:r>
      <w:r>
        <w:rPr>
          <w:spacing w:val="-2"/>
        </w:rPr>
        <w:t xml:space="preserve"> </w:t>
      </w:r>
      <w:r>
        <w:rPr>
          <w:spacing w:val="-1"/>
        </w:rPr>
        <w:t>students</w:t>
      </w:r>
      <w:r>
        <w:rPr>
          <w:spacing w:val="-2"/>
        </w:rPr>
        <w:t xml:space="preserve"> </w:t>
      </w:r>
      <w:r>
        <w:rPr>
          <w:spacing w:val="-1"/>
        </w:rPr>
        <w:t>will</w:t>
      </w:r>
      <w:r>
        <w:rPr>
          <w:spacing w:val="1"/>
        </w:rPr>
        <w:t xml:space="preserve"> </w:t>
      </w:r>
      <w:r>
        <w:rPr>
          <w:spacing w:val="-2"/>
        </w:rPr>
        <w:t>be</w:t>
      </w:r>
      <w:r>
        <w:t xml:space="preserve"> </w:t>
      </w:r>
      <w:r>
        <w:rPr>
          <w:spacing w:val="-1"/>
        </w:rPr>
        <w:t>removed</w:t>
      </w:r>
      <w:r>
        <w:t xml:space="preserve"> from</w:t>
      </w:r>
      <w:r>
        <w:rPr>
          <w:spacing w:val="-4"/>
        </w:rPr>
        <w:t xml:space="preserve"> </w:t>
      </w:r>
      <w:r>
        <w:t xml:space="preserve">the </w:t>
      </w:r>
      <w:r>
        <w:rPr>
          <w:spacing w:val="-1"/>
        </w:rPr>
        <w:t>housing</w:t>
      </w:r>
      <w:r>
        <w:rPr>
          <w:spacing w:val="-3"/>
        </w:rPr>
        <w:t xml:space="preserve"> </w:t>
      </w:r>
      <w:r>
        <w:rPr>
          <w:spacing w:val="-1"/>
        </w:rPr>
        <w:t>system</w:t>
      </w:r>
      <w:r>
        <w:rPr>
          <w:spacing w:val="-4"/>
        </w:rPr>
        <w:t xml:space="preserve"> </w:t>
      </w:r>
      <w:r>
        <w:t xml:space="preserve">for </w:t>
      </w:r>
      <w:r>
        <w:rPr>
          <w:spacing w:val="-1"/>
        </w:rPr>
        <w:t>the</w:t>
      </w:r>
      <w:r>
        <w:rPr>
          <w:spacing w:val="-2"/>
        </w:rPr>
        <w:t xml:space="preserve"> </w:t>
      </w:r>
      <w:r>
        <w:t xml:space="preserve">use </w:t>
      </w:r>
      <w:r>
        <w:rPr>
          <w:spacing w:val="-2"/>
        </w:rPr>
        <w:t>or</w:t>
      </w:r>
      <w:r>
        <w:t xml:space="preserve"> </w:t>
      </w:r>
      <w:r>
        <w:rPr>
          <w:spacing w:val="-1"/>
        </w:rPr>
        <w:t>possession</w:t>
      </w:r>
      <w:r>
        <w:rPr>
          <w:spacing w:val="-3"/>
        </w:rPr>
        <w:t xml:space="preserve"> </w:t>
      </w:r>
      <w:r>
        <w:t>of</w:t>
      </w:r>
    </w:p>
    <w:p w14:paraId="7D815630" w14:textId="77777777" w:rsidR="00380617" w:rsidRDefault="00764C39">
      <w:pPr>
        <w:pStyle w:val="BodyText"/>
        <w:spacing w:before="1"/>
      </w:pPr>
      <w:r>
        <w:rPr>
          <w:spacing w:val="-1"/>
        </w:rPr>
        <w:t>illegal</w:t>
      </w:r>
      <w:r>
        <w:rPr>
          <w:spacing w:val="1"/>
        </w:rPr>
        <w:t xml:space="preserve"> </w:t>
      </w:r>
      <w:r>
        <w:rPr>
          <w:spacing w:val="-1"/>
        </w:rPr>
        <w:t>drugs.</w:t>
      </w:r>
      <w:r>
        <w:t xml:space="preserve"> </w:t>
      </w:r>
      <w:r>
        <w:rPr>
          <w:spacing w:val="-1"/>
        </w:rPr>
        <w:t>Referral</w:t>
      </w:r>
      <w:r>
        <w:rPr>
          <w:spacing w:val="-2"/>
        </w:rPr>
        <w:t xml:space="preserve"> </w:t>
      </w:r>
      <w:r>
        <w:t>for</w:t>
      </w:r>
      <w:r>
        <w:rPr>
          <w:spacing w:val="-2"/>
        </w:rPr>
        <w:t xml:space="preserve"> </w:t>
      </w:r>
      <w:r>
        <w:rPr>
          <w:spacing w:val="-1"/>
        </w:rPr>
        <w:t>criminal</w:t>
      </w:r>
      <w:r>
        <w:rPr>
          <w:spacing w:val="4"/>
        </w:rPr>
        <w:t xml:space="preserve"> </w:t>
      </w:r>
      <w:r>
        <w:rPr>
          <w:spacing w:val="-1"/>
        </w:rPr>
        <w:t>prosecution</w:t>
      </w:r>
      <w:r>
        <w:t xml:space="preserve"> </w:t>
      </w:r>
      <w:r>
        <w:rPr>
          <w:spacing w:val="-2"/>
        </w:rPr>
        <w:t xml:space="preserve">may </w:t>
      </w:r>
      <w:r>
        <w:t>be</w:t>
      </w:r>
      <w:r>
        <w:rPr>
          <w:spacing w:val="2"/>
        </w:rPr>
        <w:t xml:space="preserve"> </w:t>
      </w:r>
      <w:r>
        <w:rPr>
          <w:spacing w:val="-1"/>
        </w:rPr>
        <w:t>made</w:t>
      </w:r>
      <w:r>
        <w:t xml:space="preserve"> in </w:t>
      </w:r>
      <w:r>
        <w:rPr>
          <w:spacing w:val="-1"/>
        </w:rPr>
        <w:t>appropriate</w:t>
      </w:r>
      <w:r>
        <w:t xml:space="preserve"> </w:t>
      </w:r>
      <w:r>
        <w:rPr>
          <w:spacing w:val="-1"/>
        </w:rPr>
        <w:t>cases.</w:t>
      </w:r>
    </w:p>
    <w:p w14:paraId="65D46C91" w14:textId="77777777" w:rsidR="00380617" w:rsidRDefault="00380617">
      <w:pPr>
        <w:rPr>
          <w:rFonts w:ascii="Times New Roman" w:eastAsia="Times New Roman" w:hAnsi="Times New Roman" w:cs="Times New Roman"/>
        </w:rPr>
      </w:pPr>
    </w:p>
    <w:p w14:paraId="2155DDB4" w14:textId="77777777" w:rsidR="00380617" w:rsidRDefault="00764C39">
      <w:pPr>
        <w:pStyle w:val="BodyText"/>
        <w:ind w:right="376"/>
      </w:pPr>
      <w:r>
        <w:rPr>
          <w:spacing w:val="-1"/>
        </w:rPr>
        <w:t>Individuals</w:t>
      </w:r>
      <w:r>
        <w:t xml:space="preserve"> </w:t>
      </w:r>
      <w:r>
        <w:rPr>
          <w:spacing w:val="-1"/>
        </w:rPr>
        <w:t>involved</w:t>
      </w:r>
      <w:r>
        <w:t xml:space="preserve"> </w:t>
      </w:r>
      <w:r>
        <w:rPr>
          <w:spacing w:val="-1"/>
        </w:rPr>
        <w:t>in</w:t>
      </w:r>
      <w:r>
        <w:t xml:space="preserve"> </w:t>
      </w:r>
      <w:r>
        <w:rPr>
          <w:spacing w:val="-1"/>
        </w:rPr>
        <w:t>the</w:t>
      </w:r>
      <w:r>
        <w:rPr>
          <w:spacing w:val="-2"/>
        </w:rPr>
        <w:t xml:space="preserve"> </w:t>
      </w:r>
      <w:r>
        <w:t>sale</w:t>
      </w:r>
      <w:r>
        <w:rPr>
          <w:spacing w:val="-2"/>
        </w:rPr>
        <w:t xml:space="preserve"> </w:t>
      </w:r>
      <w:r>
        <w:t xml:space="preserve">or </w:t>
      </w:r>
      <w:r>
        <w:rPr>
          <w:spacing w:val="-2"/>
        </w:rPr>
        <w:t>distribution</w:t>
      </w:r>
      <w:r>
        <w:t xml:space="preserve"> of</w:t>
      </w:r>
      <w:r>
        <w:rPr>
          <w:spacing w:val="-2"/>
        </w:rPr>
        <w:t xml:space="preserve"> </w:t>
      </w:r>
      <w:r>
        <w:rPr>
          <w:spacing w:val="-1"/>
        </w:rPr>
        <w:t>illegal</w:t>
      </w:r>
      <w:r>
        <w:rPr>
          <w:spacing w:val="1"/>
        </w:rPr>
        <w:t xml:space="preserve"> </w:t>
      </w:r>
      <w:r>
        <w:rPr>
          <w:spacing w:val="-1"/>
        </w:rPr>
        <w:t>drugs</w:t>
      </w:r>
      <w:r>
        <w:t xml:space="preserve"> </w:t>
      </w:r>
      <w:r>
        <w:rPr>
          <w:spacing w:val="-1"/>
        </w:rPr>
        <w:t>will</w:t>
      </w:r>
      <w:r>
        <w:rPr>
          <w:spacing w:val="-2"/>
        </w:rPr>
        <w:t xml:space="preserve"> </w:t>
      </w:r>
      <w:r>
        <w:t xml:space="preserve">be </w:t>
      </w:r>
      <w:r>
        <w:rPr>
          <w:spacing w:val="-1"/>
        </w:rPr>
        <w:t>suspended</w:t>
      </w:r>
      <w:r>
        <w:rPr>
          <w:spacing w:val="-2"/>
        </w:rPr>
        <w:t xml:space="preserve"> </w:t>
      </w:r>
      <w:r>
        <w:rPr>
          <w:spacing w:val="-1"/>
        </w:rPr>
        <w:t>from</w:t>
      </w:r>
      <w:r>
        <w:rPr>
          <w:spacing w:val="-4"/>
        </w:rPr>
        <w:t xml:space="preserve"> </w:t>
      </w:r>
      <w:r>
        <w:t xml:space="preserve">the </w:t>
      </w:r>
      <w:r>
        <w:rPr>
          <w:spacing w:val="-1"/>
        </w:rPr>
        <w:t>University</w:t>
      </w:r>
      <w:r>
        <w:rPr>
          <w:spacing w:val="-3"/>
        </w:rPr>
        <w:t xml:space="preserve"> </w:t>
      </w:r>
      <w:r>
        <w:t>and</w:t>
      </w:r>
      <w:r>
        <w:rPr>
          <w:spacing w:val="75"/>
        </w:rPr>
        <w:t xml:space="preserve"> </w:t>
      </w:r>
      <w:r>
        <w:rPr>
          <w:spacing w:val="-1"/>
        </w:rPr>
        <w:t>referred</w:t>
      </w:r>
      <w:r>
        <w:rPr>
          <w:spacing w:val="-2"/>
        </w:rPr>
        <w:t xml:space="preserve"> </w:t>
      </w:r>
      <w:r>
        <w:t xml:space="preserve">to </w:t>
      </w:r>
      <w:r>
        <w:rPr>
          <w:spacing w:val="-1"/>
        </w:rPr>
        <w:t>the</w:t>
      </w:r>
      <w:r>
        <w:t xml:space="preserve"> </w:t>
      </w:r>
      <w:r>
        <w:rPr>
          <w:spacing w:val="-1"/>
        </w:rPr>
        <w:t>appropriate</w:t>
      </w:r>
      <w:r>
        <w:t xml:space="preserve"> </w:t>
      </w:r>
      <w:r>
        <w:rPr>
          <w:spacing w:val="-1"/>
        </w:rPr>
        <w:t>authorities</w:t>
      </w:r>
      <w:r>
        <w:t xml:space="preserve"> </w:t>
      </w:r>
      <w:r>
        <w:rPr>
          <w:spacing w:val="-1"/>
        </w:rPr>
        <w:t>for</w:t>
      </w:r>
      <w:r>
        <w:t xml:space="preserve"> </w:t>
      </w:r>
      <w:r>
        <w:rPr>
          <w:spacing w:val="-1"/>
        </w:rPr>
        <w:t>criminal</w:t>
      </w:r>
      <w:r>
        <w:rPr>
          <w:spacing w:val="1"/>
        </w:rPr>
        <w:t xml:space="preserve"> </w:t>
      </w:r>
      <w:r>
        <w:rPr>
          <w:spacing w:val="-1"/>
        </w:rPr>
        <w:t>prosecution.</w:t>
      </w:r>
    </w:p>
    <w:p w14:paraId="762712DC" w14:textId="77777777" w:rsidR="00380617" w:rsidRDefault="00380617">
      <w:pPr>
        <w:rPr>
          <w:rFonts w:ascii="Times New Roman" w:eastAsia="Times New Roman" w:hAnsi="Times New Roman" w:cs="Times New Roman"/>
        </w:rPr>
      </w:pPr>
    </w:p>
    <w:p w14:paraId="540B8545" w14:textId="77777777" w:rsidR="00380617" w:rsidRDefault="00764C39">
      <w:pPr>
        <w:pStyle w:val="BodyText"/>
        <w:ind w:right="376"/>
      </w:pPr>
      <w:r>
        <w:rPr>
          <w:spacing w:val="-1"/>
        </w:rPr>
        <w:t>All</w:t>
      </w:r>
      <w:r>
        <w:rPr>
          <w:spacing w:val="1"/>
        </w:rPr>
        <w:t xml:space="preserve"> </w:t>
      </w:r>
      <w:r>
        <w:rPr>
          <w:spacing w:val="-1"/>
        </w:rPr>
        <w:t>employees,</w:t>
      </w:r>
      <w:r>
        <w:rPr>
          <w:spacing w:val="-2"/>
        </w:rPr>
        <w:t xml:space="preserve"> </w:t>
      </w:r>
      <w:r>
        <w:rPr>
          <w:spacing w:val="-1"/>
        </w:rPr>
        <w:t>including</w:t>
      </w:r>
      <w:r>
        <w:rPr>
          <w:spacing w:val="-3"/>
        </w:rPr>
        <w:t xml:space="preserve"> </w:t>
      </w:r>
      <w:r>
        <w:rPr>
          <w:spacing w:val="-1"/>
        </w:rPr>
        <w:t>students,</w:t>
      </w:r>
      <w:r>
        <w:rPr>
          <w:spacing w:val="2"/>
        </w:rPr>
        <w:t xml:space="preserve"> </w:t>
      </w:r>
      <w:r>
        <w:rPr>
          <w:spacing w:val="-1"/>
        </w:rPr>
        <w:t>agree</w:t>
      </w:r>
      <w:r>
        <w:rPr>
          <w:spacing w:val="-2"/>
        </w:rPr>
        <w:t xml:space="preserve"> </w:t>
      </w:r>
      <w:r>
        <w:t>as a</w:t>
      </w:r>
      <w:r>
        <w:rPr>
          <w:spacing w:val="-2"/>
        </w:rPr>
        <w:t xml:space="preserve"> </w:t>
      </w:r>
      <w:r>
        <w:rPr>
          <w:spacing w:val="-1"/>
        </w:rPr>
        <w:t>condition</w:t>
      </w:r>
      <w:r>
        <w:rPr>
          <w:spacing w:val="-3"/>
        </w:rPr>
        <w:t xml:space="preserve"> </w:t>
      </w:r>
      <w:r>
        <w:t xml:space="preserve">of </w:t>
      </w:r>
      <w:r>
        <w:rPr>
          <w:spacing w:val="-2"/>
        </w:rPr>
        <w:t>employment</w:t>
      </w:r>
      <w:r>
        <w:rPr>
          <w:spacing w:val="1"/>
        </w:rPr>
        <w:t xml:space="preserve"> </w:t>
      </w:r>
      <w:r>
        <w:t xml:space="preserve">to </w:t>
      </w:r>
      <w:r>
        <w:rPr>
          <w:spacing w:val="-1"/>
        </w:rPr>
        <w:t>abide</w:t>
      </w:r>
      <w:r>
        <w:t xml:space="preserve"> by</w:t>
      </w:r>
      <w:r>
        <w:rPr>
          <w:spacing w:val="-2"/>
        </w:rPr>
        <w:t xml:space="preserve"> </w:t>
      </w:r>
      <w:r>
        <w:rPr>
          <w:spacing w:val="-1"/>
        </w:rPr>
        <w:t>this</w:t>
      </w:r>
      <w:r>
        <w:t xml:space="preserve"> </w:t>
      </w:r>
      <w:r>
        <w:rPr>
          <w:spacing w:val="-1"/>
        </w:rPr>
        <w:t>policy.</w:t>
      </w:r>
      <w:r>
        <w:t xml:space="preserve"> </w:t>
      </w:r>
      <w:r>
        <w:rPr>
          <w:spacing w:val="-1"/>
        </w:rPr>
        <w:t>Sanctions</w:t>
      </w:r>
      <w:r>
        <w:rPr>
          <w:spacing w:val="89"/>
        </w:rPr>
        <w:t xml:space="preserve"> </w:t>
      </w:r>
      <w:r>
        <w:rPr>
          <w:spacing w:val="-1"/>
        </w:rPr>
        <w:t>against employees</w:t>
      </w:r>
      <w:r>
        <w:t xml:space="preserve"> </w:t>
      </w:r>
      <w:r>
        <w:rPr>
          <w:spacing w:val="-1"/>
        </w:rPr>
        <w:t>for</w:t>
      </w:r>
      <w:r>
        <w:t xml:space="preserve"> use</w:t>
      </w:r>
      <w:r>
        <w:rPr>
          <w:spacing w:val="-2"/>
        </w:rPr>
        <w:t xml:space="preserve"> or</w:t>
      </w:r>
      <w:r>
        <w:t xml:space="preserve"> </w:t>
      </w:r>
      <w:r>
        <w:rPr>
          <w:spacing w:val="-1"/>
        </w:rPr>
        <w:t>possession</w:t>
      </w:r>
      <w:r>
        <w:rPr>
          <w:spacing w:val="-3"/>
        </w:rPr>
        <w:t xml:space="preserve"> </w:t>
      </w:r>
      <w:r>
        <w:t>of</w:t>
      </w:r>
      <w:r>
        <w:rPr>
          <w:spacing w:val="-2"/>
        </w:rPr>
        <w:t xml:space="preserve"> </w:t>
      </w:r>
      <w:r>
        <w:rPr>
          <w:spacing w:val="-1"/>
        </w:rPr>
        <w:t>illegal</w:t>
      </w:r>
      <w:r>
        <w:rPr>
          <w:spacing w:val="1"/>
        </w:rPr>
        <w:t xml:space="preserve"> </w:t>
      </w:r>
      <w:r>
        <w:rPr>
          <w:spacing w:val="-2"/>
        </w:rPr>
        <w:t>drugs</w:t>
      </w:r>
      <w:r>
        <w:t xml:space="preserve"> or</w:t>
      </w:r>
      <w:r>
        <w:rPr>
          <w:spacing w:val="1"/>
        </w:rPr>
        <w:t xml:space="preserve"> </w:t>
      </w:r>
      <w:r>
        <w:rPr>
          <w:spacing w:val="-1"/>
        </w:rPr>
        <w:t>alcohol</w:t>
      </w:r>
      <w:r>
        <w:rPr>
          <w:spacing w:val="-2"/>
        </w:rPr>
        <w:t xml:space="preserve"> </w:t>
      </w:r>
      <w:r>
        <w:t>in</w:t>
      </w:r>
      <w:r>
        <w:rPr>
          <w:spacing w:val="-3"/>
        </w:rPr>
        <w:t xml:space="preserve"> </w:t>
      </w:r>
      <w:r>
        <w:t xml:space="preserve">the </w:t>
      </w:r>
      <w:r>
        <w:rPr>
          <w:spacing w:val="-1"/>
        </w:rPr>
        <w:t>workplace</w:t>
      </w:r>
      <w:r>
        <w:t xml:space="preserve"> </w:t>
      </w:r>
      <w:r>
        <w:rPr>
          <w:spacing w:val="-1"/>
        </w:rPr>
        <w:t>include</w:t>
      </w:r>
      <w:r>
        <w:t xml:space="preserve"> </w:t>
      </w:r>
      <w:r>
        <w:rPr>
          <w:spacing w:val="-1"/>
        </w:rPr>
        <w:t>termination</w:t>
      </w:r>
      <w:r>
        <w:t xml:space="preserve"> </w:t>
      </w:r>
      <w:r>
        <w:rPr>
          <w:spacing w:val="-2"/>
        </w:rPr>
        <w:t>of</w:t>
      </w:r>
      <w:r>
        <w:rPr>
          <w:spacing w:val="69"/>
        </w:rPr>
        <w:t xml:space="preserve"> </w:t>
      </w:r>
      <w:r>
        <w:rPr>
          <w:spacing w:val="-1"/>
        </w:rPr>
        <w:t>employment.</w:t>
      </w:r>
      <w:r>
        <w:t xml:space="preserve"> </w:t>
      </w:r>
      <w:r>
        <w:rPr>
          <w:spacing w:val="-1"/>
        </w:rPr>
        <w:t>Additionally,</w:t>
      </w:r>
      <w:r>
        <w:rPr>
          <w:spacing w:val="-3"/>
        </w:rPr>
        <w:t xml:space="preserve"> </w:t>
      </w:r>
      <w:r>
        <w:rPr>
          <w:spacing w:val="-1"/>
        </w:rPr>
        <w:t>employees</w:t>
      </w:r>
      <w:r>
        <w:t xml:space="preserve"> are</w:t>
      </w:r>
      <w:r>
        <w:rPr>
          <w:spacing w:val="-2"/>
        </w:rPr>
        <w:t xml:space="preserve"> </w:t>
      </w:r>
      <w:r>
        <w:rPr>
          <w:spacing w:val="-1"/>
        </w:rPr>
        <w:t>required</w:t>
      </w:r>
      <w:r>
        <w:t xml:space="preserve"> </w:t>
      </w:r>
      <w:r>
        <w:rPr>
          <w:spacing w:val="-1"/>
        </w:rPr>
        <w:t>to</w:t>
      </w:r>
      <w:r>
        <w:t xml:space="preserve"> </w:t>
      </w:r>
      <w:r>
        <w:rPr>
          <w:spacing w:val="-1"/>
        </w:rPr>
        <w:t>notify</w:t>
      </w:r>
      <w:r>
        <w:rPr>
          <w:spacing w:val="-3"/>
        </w:rPr>
        <w:t xml:space="preserve"> </w:t>
      </w:r>
      <w:r>
        <w:t>the</w:t>
      </w:r>
      <w:r>
        <w:rPr>
          <w:spacing w:val="-2"/>
        </w:rPr>
        <w:t xml:space="preserve"> </w:t>
      </w:r>
      <w:r>
        <w:rPr>
          <w:spacing w:val="-1"/>
        </w:rPr>
        <w:t>institution</w:t>
      </w:r>
      <w:r>
        <w:t xml:space="preserve"> </w:t>
      </w:r>
      <w:r>
        <w:rPr>
          <w:spacing w:val="-2"/>
        </w:rPr>
        <w:t>of</w:t>
      </w:r>
      <w:r>
        <w:rPr>
          <w:spacing w:val="5"/>
        </w:rPr>
        <w:t xml:space="preserve"> </w:t>
      </w:r>
      <w:r>
        <w:t>any</w:t>
      </w:r>
      <w:r>
        <w:rPr>
          <w:spacing w:val="-5"/>
        </w:rPr>
        <w:t xml:space="preserve"> </w:t>
      </w:r>
      <w:r>
        <w:t>drug</w:t>
      </w:r>
      <w:r>
        <w:rPr>
          <w:spacing w:val="-3"/>
        </w:rPr>
        <w:t xml:space="preserve"> </w:t>
      </w:r>
      <w:r>
        <w:rPr>
          <w:spacing w:val="-1"/>
        </w:rPr>
        <w:t>convictions</w:t>
      </w:r>
      <w:r>
        <w:rPr>
          <w:spacing w:val="-2"/>
        </w:rPr>
        <w:t xml:space="preserve"> </w:t>
      </w:r>
      <w:r>
        <w:rPr>
          <w:spacing w:val="-1"/>
        </w:rPr>
        <w:t>resulting</w:t>
      </w:r>
      <w:r>
        <w:rPr>
          <w:spacing w:val="69"/>
        </w:rPr>
        <w:t xml:space="preserve"> </w:t>
      </w:r>
      <w:r>
        <w:t>from</w:t>
      </w:r>
      <w:r>
        <w:rPr>
          <w:spacing w:val="-4"/>
        </w:rPr>
        <w:t xml:space="preserve"> </w:t>
      </w:r>
      <w:r>
        <w:t xml:space="preserve">a </w:t>
      </w:r>
      <w:r>
        <w:rPr>
          <w:spacing w:val="-1"/>
        </w:rPr>
        <w:t>violation</w:t>
      </w:r>
      <w:r>
        <w:rPr>
          <w:spacing w:val="-3"/>
        </w:rPr>
        <w:t xml:space="preserve"> </w:t>
      </w:r>
      <w:r>
        <w:t>in</w:t>
      </w:r>
      <w:r>
        <w:rPr>
          <w:spacing w:val="-3"/>
        </w:rPr>
        <w:t xml:space="preserve"> </w:t>
      </w:r>
      <w:r>
        <w:t xml:space="preserve">the </w:t>
      </w:r>
      <w:r>
        <w:rPr>
          <w:spacing w:val="-1"/>
        </w:rPr>
        <w:t>workplace</w:t>
      </w:r>
      <w:r>
        <w:t xml:space="preserve"> no</w:t>
      </w:r>
      <w:r>
        <w:rPr>
          <w:spacing w:val="-2"/>
        </w:rPr>
        <w:t xml:space="preserve"> </w:t>
      </w:r>
      <w:r>
        <w:rPr>
          <w:spacing w:val="-1"/>
        </w:rPr>
        <w:t>later than</w:t>
      </w:r>
      <w:r>
        <w:t xml:space="preserve"> </w:t>
      </w:r>
      <w:r>
        <w:rPr>
          <w:spacing w:val="-2"/>
        </w:rPr>
        <w:t>five</w:t>
      </w:r>
      <w:r>
        <w:t xml:space="preserve"> </w:t>
      </w:r>
      <w:r>
        <w:rPr>
          <w:spacing w:val="-2"/>
        </w:rPr>
        <w:t>days</w:t>
      </w:r>
      <w:r>
        <w:t xml:space="preserve"> of</w:t>
      </w:r>
      <w:r>
        <w:rPr>
          <w:spacing w:val="1"/>
        </w:rPr>
        <w:t xml:space="preserve"> </w:t>
      </w:r>
      <w:r>
        <w:t>the</w:t>
      </w:r>
      <w:r>
        <w:rPr>
          <w:spacing w:val="-2"/>
        </w:rPr>
        <w:t xml:space="preserve"> </w:t>
      </w:r>
      <w:r>
        <w:rPr>
          <w:spacing w:val="-1"/>
        </w:rPr>
        <w:t>conviction.</w:t>
      </w:r>
    </w:p>
    <w:p w14:paraId="590491F0" w14:textId="77777777" w:rsidR="00380617" w:rsidRDefault="00380617">
      <w:pPr>
        <w:spacing w:before="1"/>
        <w:rPr>
          <w:rFonts w:ascii="Times New Roman" w:eastAsia="Times New Roman" w:hAnsi="Times New Roman" w:cs="Times New Roman"/>
        </w:rPr>
      </w:pPr>
    </w:p>
    <w:p w14:paraId="1F5F9748" w14:textId="77777777" w:rsidR="00380617" w:rsidRDefault="00764C39">
      <w:pPr>
        <w:pStyle w:val="BodyText"/>
        <w:spacing w:line="252" w:lineRule="exact"/>
      </w:pPr>
      <w:r>
        <w:rPr>
          <w:spacing w:val="-1"/>
          <w:u w:val="single" w:color="000000"/>
        </w:rPr>
        <w:t>Policy</w:t>
      </w:r>
    </w:p>
    <w:p w14:paraId="313B58A2" w14:textId="77777777" w:rsidR="00380617" w:rsidRDefault="00764C39">
      <w:pPr>
        <w:pStyle w:val="BodyText"/>
        <w:ind w:right="366"/>
      </w:pPr>
      <w:r>
        <w:rPr>
          <w:spacing w:val="-2"/>
        </w:rPr>
        <w:t>It</w:t>
      </w:r>
      <w:r>
        <w:rPr>
          <w:spacing w:val="1"/>
        </w:rPr>
        <w:t xml:space="preserve"> </w:t>
      </w:r>
      <w:r>
        <w:t xml:space="preserve">is the </w:t>
      </w:r>
      <w:r>
        <w:rPr>
          <w:spacing w:val="-1"/>
        </w:rPr>
        <w:t>policy</w:t>
      </w:r>
      <w:r>
        <w:rPr>
          <w:spacing w:val="-2"/>
        </w:rPr>
        <w:t xml:space="preserve"> </w:t>
      </w:r>
      <w:r>
        <w:t xml:space="preserve">of </w:t>
      </w:r>
      <w:r>
        <w:rPr>
          <w:spacing w:val="-1"/>
        </w:rPr>
        <w:t>Mississippi</w:t>
      </w:r>
      <w:r>
        <w:rPr>
          <w:spacing w:val="1"/>
        </w:rPr>
        <w:t xml:space="preserve"> </w:t>
      </w:r>
      <w:r>
        <w:rPr>
          <w:spacing w:val="-1"/>
        </w:rPr>
        <w:t>University</w:t>
      </w:r>
      <w:r>
        <w:rPr>
          <w:spacing w:val="-3"/>
        </w:rPr>
        <w:t xml:space="preserve"> </w:t>
      </w:r>
      <w:r>
        <w:t>for</w:t>
      </w:r>
      <w:r>
        <w:rPr>
          <w:spacing w:val="-2"/>
        </w:rPr>
        <w:t xml:space="preserve"> </w:t>
      </w:r>
      <w:r>
        <w:rPr>
          <w:spacing w:val="-1"/>
        </w:rPr>
        <w:t>Women</w:t>
      </w:r>
      <w:r>
        <w:t xml:space="preserve"> to</w:t>
      </w:r>
      <w:r>
        <w:rPr>
          <w:spacing w:val="-3"/>
        </w:rPr>
        <w:t xml:space="preserve"> </w:t>
      </w:r>
      <w:r>
        <w:rPr>
          <w:spacing w:val="-1"/>
        </w:rPr>
        <w:t>maintain</w:t>
      </w:r>
      <w:r>
        <w:rPr>
          <w:spacing w:val="-3"/>
        </w:rPr>
        <w:t xml:space="preserve"> </w:t>
      </w:r>
      <w:r>
        <w:t xml:space="preserve">a </w:t>
      </w:r>
      <w:r>
        <w:rPr>
          <w:spacing w:val="-1"/>
        </w:rPr>
        <w:t>safe</w:t>
      </w:r>
      <w:r>
        <w:rPr>
          <w:spacing w:val="-2"/>
        </w:rPr>
        <w:t xml:space="preserve"> </w:t>
      </w:r>
      <w:r>
        <w:t xml:space="preserve">and </w:t>
      </w:r>
      <w:r>
        <w:rPr>
          <w:spacing w:val="-1"/>
        </w:rPr>
        <w:t>healthful</w:t>
      </w:r>
      <w:r>
        <w:rPr>
          <w:spacing w:val="1"/>
        </w:rPr>
        <w:t xml:space="preserve"> </w:t>
      </w:r>
      <w:r>
        <w:rPr>
          <w:spacing w:val="-1"/>
        </w:rPr>
        <w:t>environment</w:t>
      </w:r>
      <w:r>
        <w:rPr>
          <w:spacing w:val="1"/>
        </w:rPr>
        <w:t xml:space="preserve"> </w:t>
      </w:r>
      <w:r>
        <w:rPr>
          <w:spacing w:val="-1"/>
        </w:rPr>
        <w:t>for</w:t>
      </w:r>
      <w:r>
        <w:t xml:space="preserve"> </w:t>
      </w:r>
      <w:r>
        <w:rPr>
          <w:spacing w:val="-1"/>
        </w:rPr>
        <w:t>its</w:t>
      </w:r>
      <w:r>
        <w:rPr>
          <w:spacing w:val="51"/>
        </w:rPr>
        <w:t xml:space="preserve"> </w:t>
      </w:r>
      <w:r>
        <w:rPr>
          <w:spacing w:val="-1"/>
        </w:rPr>
        <w:t>students,</w:t>
      </w:r>
      <w:r>
        <w:t xml:space="preserve"> </w:t>
      </w:r>
      <w:r>
        <w:rPr>
          <w:spacing w:val="-1"/>
        </w:rPr>
        <w:t>faculty,</w:t>
      </w:r>
      <w:r>
        <w:t xml:space="preserve"> and </w:t>
      </w:r>
      <w:r>
        <w:rPr>
          <w:spacing w:val="-1"/>
        </w:rPr>
        <w:t>staff.</w:t>
      </w:r>
      <w:r>
        <w:rPr>
          <w:spacing w:val="-3"/>
        </w:rPr>
        <w:t xml:space="preserve"> </w:t>
      </w:r>
      <w:r>
        <w:rPr>
          <w:spacing w:val="-1"/>
        </w:rPr>
        <w:t>Therefore,</w:t>
      </w:r>
      <w:r>
        <w:t xml:space="preserve"> </w:t>
      </w:r>
      <w:r>
        <w:rPr>
          <w:spacing w:val="-1"/>
        </w:rPr>
        <w:t>the</w:t>
      </w:r>
      <w:r>
        <w:t xml:space="preserve"> </w:t>
      </w:r>
      <w:r>
        <w:rPr>
          <w:spacing w:val="-1"/>
        </w:rPr>
        <w:t>university</w:t>
      </w:r>
      <w:r>
        <w:rPr>
          <w:spacing w:val="-3"/>
        </w:rPr>
        <w:t xml:space="preserve"> </w:t>
      </w:r>
      <w:r>
        <w:rPr>
          <w:spacing w:val="-1"/>
        </w:rPr>
        <w:t>has</w:t>
      </w:r>
      <w:r>
        <w:t xml:space="preserve"> </w:t>
      </w:r>
      <w:r>
        <w:rPr>
          <w:spacing w:val="-1"/>
        </w:rPr>
        <w:t>established</w:t>
      </w:r>
      <w:r>
        <w:t xml:space="preserve"> </w:t>
      </w:r>
      <w:r>
        <w:rPr>
          <w:spacing w:val="-1"/>
        </w:rPr>
        <w:t>policies</w:t>
      </w:r>
      <w:r>
        <w:rPr>
          <w:spacing w:val="-2"/>
        </w:rPr>
        <w:t xml:space="preserve"> </w:t>
      </w:r>
      <w:r>
        <w:t>for</w:t>
      </w:r>
      <w:r>
        <w:rPr>
          <w:spacing w:val="-2"/>
        </w:rPr>
        <w:t xml:space="preserve"> </w:t>
      </w:r>
      <w:r>
        <w:rPr>
          <w:spacing w:val="-1"/>
        </w:rPr>
        <w:t>students</w:t>
      </w:r>
      <w:r>
        <w:t xml:space="preserve"> </w:t>
      </w:r>
      <w:r>
        <w:rPr>
          <w:spacing w:val="-1"/>
        </w:rPr>
        <w:t>concerning</w:t>
      </w:r>
      <w:r>
        <w:rPr>
          <w:spacing w:val="-3"/>
        </w:rPr>
        <w:t xml:space="preserve"> </w:t>
      </w:r>
      <w:r>
        <w:rPr>
          <w:spacing w:val="-1"/>
        </w:rPr>
        <w:t>alcohol</w:t>
      </w:r>
      <w:r>
        <w:rPr>
          <w:spacing w:val="87"/>
        </w:rPr>
        <w:t xml:space="preserve"> </w:t>
      </w:r>
      <w:r>
        <w:t>use on</w:t>
      </w:r>
      <w:r>
        <w:rPr>
          <w:spacing w:val="-3"/>
        </w:rPr>
        <w:t xml:space="preserve"> </w:t>
      </w:r>
      <w:r>
        <w:rPr>
          <w:spacing w:val="-1"/>
        </w:rPr>
        <w:t>campus.</w:t>
      </w:r>
      <w:r>
        <w:t xml:space="preserve"> </w:t>
      </w:r>
      <w:r>
        <w:rPr>
          <w:spacing w:val="-2"/>
        </w:rPr>
        <w:t>It</w:t>
      </w:r>
      <w:r>
        <w:rPr>
          <w:spacing w:val="1"/>
        </w:rPr>
        <w:t xml:space="preserve"> </w:t>
      </w:r>
      <w:r>
        <w:t xml:space="preserve">is a </w:t>
      </w:r>
      <w:r>
        <w:rPr>
          <w:spacing w:val="-1"/>
        </w:rPr>
        <w:t>violation</w:t>
      </w:r>
      <w:r>
        <w:t xml:space="preserve"> </w:t>
      </w:r>
      <w:r>
        <w:rPr>
          <w:spacing w:val="-2"/>
        </w:rPr>
        <w:t>of</w:t>
      </w:r>
      <w:r>
        <w:t xml:space="preserve"> </w:t>
      </w:r>
      <w:r>
        <w:rPr>
          <w:spacing w:val="-1"/>
        </w:rPr>
        <w:t>the</w:t>
      </w:r>
      <w:r>
        <w:t xml:space="preserve"> </w:t>
      </w:r>
      <w:r>
        <w:rPr>
          <w:spacing w:val="-1"/>
        </w:rPr>
        <w:t>Mississippi</w:t>
      </w:r>
      <w:r>
        <w:rPr>
          <w:spacing w:val="1"/>
        </w:rPr>
        <w:t xml:space="preserve"> </w:t>
      </w:r>
      <w:r>
        <w:rPr>
          <w:spacing w:val="-1"/>
        </w:rPr>
        <w:t>University</w:t>
      </w:r>
      <w:r>
        <w:rPr>
          <w:spacing w:val="-3"/>
        </w:rPr>
        <w:t xml:space="preserve"> </w:t>
      </w:r>
      <w:r>
        <w:rPr>
          <w:spacing w:val="-1"/>
        </w:rPr>
        <w:t>for</w:t>
      </w:r>
      <w:r>
        <w:t xml:space="preserve"> </w:t>
      </w:r>
      <w:r>
        <w:rPr>
          <w:spacing w:val="-1"/>
        </w:rPr>
        <w:t>Women</w:t>
      </w:r>
      <w:r>
        <w:t xml:space="preserve"> </w:t>
      </w:r>
      <w:r>
        <w:rPr>
          <w:spacing w:val="-1"/>
        </w:rPr>
        <w:t>Student</w:t>
      </w:r>
      <w:r>
        <w:rPr>
          <w:spacing w:val="-2"/>
        </w:rPr>
        <w:t xml:space="preserve"> </w:t>
      </w:r>
      <w:r>
        <w:rPr>
          <w:spacing w:val="-1"/>
        </w:rPr>
        <w:t>Code</w:t>
      </w:r>
      <w:r>
        <w:t xml:space="preserve"> of</w:t>
      </w:r>
      <w:r>
        <w:rPr>
          <w:spacing w:val="1"/>
        </w:rPr>
        <w:t xml:space="preserve"> </w:t>
      </w:r>
      <w:r>
        <w:rPr>
          <w:spacing w:val="-1"/>
        </w:rPr>
        <w:t>Conduct</w:t>
      </w:r>
      <w:r>
        <w:rPr>
          <w:spacing w:val="1"/>
        </w:rPr>
        <w:t xml:space="preserve"> </w:t>
      </w:r>
      <w:r>
        <w:rPr>
          <w:spacing w:val="-1"/>
        </w:rPr>
        <w:t>for</w:t>
      </w:r>
      <w:r>
        <w:t xml:space="preserve"> a</w:t>
      </w:r>
      <w:r>
        <w:rPr>
          <w:spacing w:val="39"/>
        </w:rPr>
        <w:t xml:space="preserve"> </w:t>
      </w:r>
      <w:r>
        <w:rPr>
          <w:spacing w:val="-1"/>
        </w:rPr>
        <w:t>student</w:t>
      </w:r>
      <w:r>
        <w:rPr>
          <w:spacing w:val="-2"/>
        </w:rPr>
        <w:t xml:space="preserve"> </w:t>
      </w:r>
      <w:r>
        <w:t xml:space="preserve">to </w:t>
      </w:r>
      <w:r>
        <w:rPr>
          <w:spacing w:val="-1"/>
        </w:rPr>
        <w:t>possess,</w:t>
      </w:r>
      <w:r>
        <w:t xml:space="preserve"> </w:t>
      </w:r>
      <w:r>
        <w:rPr>
          <w:spacing w:val="-1"/>
        </w:rPr>
        <w:t>consume,</w:t>
      </w:r>
      <w:r>
        <w:t xml:space="preserve"> or</w:t>
      </w:r>
      <w:r>
        <w:rPr>
          <w:spacing w:val="-2"/>
        </w:rPr>
        <w:t xml:space="preserve"> </w:t>
      </w:r>
      <w:r>
        <w:rPr>
          <w:spacing w:val="-1"/>
        </w:rPr>
        <w:t>sell</w:t>
      </w:r>
      <w:r>
        <w:rPr>
          <w:spacing w:val="1"/>
        </w:rPr>
        <w:t xml:space="preserve"> </w:t>
      </w:r>
      <w:r>
        <w:rPr>
          <w:spacing w:val="-1"/>
        </w:rPr>
        <w:t>alcohol</w:t>
      </w:r>
      <w:r>
        <w:rPr>
          <w:spacing w:val="1"/>
        </w:rPr>
        <w:t xml:space="preserve"> </w:t>
      </w:r>
      <w:r>
        <w:rPr>
          <w:spacing w:val="-2"/>
        </w:rPr>
        <w:t>on</w:t>
      </w:r>
      <w:r>
        <w:t xml:space="preserve"> </w:t>
      </w:r>
      <w:r>
        <w:rPr>
          <w:spacing w:val="-1"/>
        </w:rPr>
        <w:t>campus.</w:t>
      </w:r>
      <w:r>
        <w:t xml:space="preserve"> </w:t>
      </w:r>
      <w:r>
        <w:rPr>
          <w:spacing w:val="-2"/>
        </w:rPr>
        <w:t>It</w:t>
      </w:r>
      <w:r>
        <w:rPr>
          <w:spacing w:val="1"/>
        </w:rPr>
        <w:t xml:space="preserve"> </w:t>
      </w:r>
      <w:r>
        <w:t xml:space="preserve">is </w:t>
      </w:r>
      <w:r>
        <w:rPr>
          <w:spacing w:val="-1"/>
        </w:rPr>
        <w:t>incumbent</w:t>
      </w:r>
      <w:r>
        <w:rPr>
          <w:spacing w:val="1"/>
        </w:rPr>
        <w:t xml:space="preserve"> </w:t>
      </w:r>
      <w:r>
        <w:t xml:space="preserve">on </w:t>
      </w:r>
      <w:r>
        <w:rPr>
          <w:spacing w:val="-1"/>
        </w:rPr>
        <w:t>students</w:t>
      </w:r>
      <w:r>
        <w:t xml:space="preserve"> to </w:t>
      </w:r>
      <w:r>
        <w:rPr>
          <w:spacing w:val="-2"/>
        </w:rPr>
        <w:t>become</w:t>
      </w:r>
      <w:r>
        <w:rPr>
          <w:spacing w:val="67"/>
        </w:rPr>
        <w:t xml:space="preserve"> </w:t>
      </w:r>
      <w:r>
        <w:rPr>
          <w:spacing w:val="-1"/>
        </w:rPr>
        <w:t>knowledgeable</w:t>
      </w:r>
      <w:r>
        <w:t xml:space="preserve"> </w:t>
      </w:r>
      <w:r>
        <w:rPr>
          <w:spacing w:val="-1"/>
        </w:rPr>
        <w:t>of</w:t>
      </w:r>
      <w:r>
        <w:t xml:space="preserve"> </w:t>
      </w:r>
      <w:r>
        <w:rPr>
          <w:spacing w:val="-1"/>
        </w:rPr>
        <w:t>these</w:t>
      </w:r>
      <w:r>
        <w:t xml:space="preserve"> </w:t>
      </w:r>
      <w:r>
        <w:rPr>
          <w:spacing w:val="-1"/>
        </w:rPr>
        <w:t>policies,</w:t>
      </w:r>
      <w:r>
        <w:t xml:space="preserve"> </w:t>
      </w:r>
      <w:r>
        <w:rPr>
          <w:spacing w:val="-1"/>
        </w:rPr>
        <w:t>whether</w:t>
      </w:r>
      <w:r>
        <w:t xml:space="preserve"> </w:t>
      </w:r>
      <w:r>
        <w:rPr>
          <w:spacing w:val="-1"/>
        </w:rPr>
        <w:t>for</w:t>
      </w:r>
      <w:r>
        <w:rPr>
          <w:spacing w:val="-2"/>
        </w:rPr>
        <w:t xml:space="preserve"> </w:t>
      </w:r>
      <w:r>
        <w:rPr>
          <w:spacing w:val="-1"/>
        </w:rPr>
        <w:t>individual</w:t>
      </w:r>
      <w:r>
        <w:rPr>
          <w:spacing w:val="1"/>
        </w:rPr>
        <w:t xml:space="preserve"> </w:t>
      </w:r>
      <w:r>
        <w:rPr>
          <w:spacing w:val="-1"/>
        </w:rPr>
        <w:t>decision-making</w:t>
      </w:r>
      <w:r>
        <w:rPr>
          <w:spacing w:val="-3"/>
        </w:rPr>
        <w:t xml:space="preserve"> </w:t>
      </w:r>
      <w:r>
        <w:t xml:space="preserve">or for </w:t>
      </w:r>
      <w:r>
        <w:rPr>
          <w:spacing w:val="-1"/>
        </w:rPr>
        <w:t>the</w:t>
      </w:r>
      <w:r>
        <w:rPr>
          <w:spacing w:val="-2"/>
        </w:rPr>
        <w:t xml:space="preserve"> </w:t>
      </w:r>
      <w:r>
        <w:rPr>
          <w:spacing w:val="-1"/>
        </w:rPr>
        <w:t>planning</w:t>
      </w:r>
      <w:r>
        <w:rPr>
          <w:spacing w:val="-3"/>
        </w:rPr>
        <w:t xml:space="preserve"> </w:t>
      </w:r>
      <w:r>
        <w:t xml:space="preserve">of </w:t>
      </w:r>
      <w:r>
        <w:rPr>
          <w:spacing w:val="-2"/>
        </w:rPr>
        <w:t>programs</w:t>
      </w:r>
      <w:r>
        <w:t xml:space="preserve"> and</w:t>
      </w:r>
      <w:r>
        <w:rPr>
          <w:spacing w:val="71"/>
        </w:rPr>
        <w:t xml:space="preserve"> </w:t>
      </w:r>
      <w:r>
        <w:rPr>
          <w:spacing w:val="-1"/>
        </w:rPr>
        <w:t>events</w:t>
      </w:r>
      <w:r>
        <w:t xml:space="preserve"> </w:t>
      </w:r>
      <w:r>
        <w:rPr>
          <w:spacing w:val="-1"/>
        </w:rPr>
        <w:t>for</w:t>
      </w:r>
      <w:r>
        <w:t xml:space="preserve"> </w:t>
      </w:r>
      <w:r>
        <w:rPr>
          <w:spacing w:val="-1"/>
        </w:rPr>
        <w:t>student</w:t>
      </w:r>
      <w:r>
        <w:rPr>
          <w:spacing w:val="1"/>
        </w:rPr>
        <w:t xml:space="preserve"> </w:t>
      </w:r>
      <w:r>
        <w:rPr>
          <w:spacing w:val="-1"/>
        </w:rPr>
        <w:t>organizations.</w:t>
      </w:r>
    </w:p>
    <w:p w14:paraId="4CC41086" w14:textId="77777777" w:rsidR="00380617" w:rsidRDefault="00380617">
      <w:pPr>
        <w:spacing w:before="5"/>
        <w:rPr>
          <w:rFonts w:ascii="Times New Roman" w:eastAsia="Times New Roman" w:hAnsi="Times New Roman" w:cs="Times New Roman"/>
        </w:rPr>
      </w:pPr>
    </w:p>
    <w:p w14:paraId="18BABE12" w14:textId="77777777" w:rsidR="00380617" w:rsidRDefault="00764C39">
      <w:pPr>
        <w:pStyle w:val="Heading4"/>
        <w:spacing w:line="250" w:lineRule="exact"/>
        <w:rPr>
          <w:b w:val="0"/>
          <w:bCs w:val="0"/>
        </w:rPr>
      </w:pPr>
      <w:r>
        <w:rPr>
          <w:spacing w:val="-1"/>
        </w:rPr>
        <w:t>Alcoholic</w:t>
      </w:r>
      <w:r>
        <w:rPr>
          <w:spacing w:val="-2"/>
        </w:rPr>
        <w:t xml:space="preserve"> </w:t>
      </w:r>
      <w:r>
        <w:rPr>
          <w:spacing w:val="-1"/>
        </w:rPr>
        <w:t>Beverages</w:t>
      </w:r>
    </w:p>
    <w:p w14:paraId="4F1A86C3" w14:textId="77777777" w:rsidR="00380617" w:rsidRDefault="00764C39">
      <w:pPr>
        <w:pStyle w:val="BodyText"/>
        <w:numPr>
          <w:ilvl w:val="0"/>
          <w:numId w:val="6"/>
        </w:numPr>
        <w:tabs>
          <w:tab w:val="left" w:pos="390"/>
        </w:tabs>
        <w:ind w:right="376" w:firstLine="0"/>
      </w:pPr>
      <w:r>
        <w:rPr>
          <w:spacing w:val="-1"/>
        </w:rPr>
        <w:t>No</w:t>
      </w:r>
      <w:r>
        <w:t xml:space="preserve"> </w:t>
      </w:r>
      <w:r>
        <w:rPr>
          <w:spacing w:val="-1"/>
        </w:rPr>
        <w:t>student</w:t>
      </w:r>
      <w:r>
        <w:rPr>
          <w:spacing w:val="1"/>
        </w:rPr>
        <w:t xml:space="preserve"> </w:t>
      </w:r>
      <w:r>
        <w:rPr>
          <w:spacing w:val="-2"/>
        </w:rPr>
        <w:t xml:space="preserve">may </w:t>
      </w:r>
      <w:r>
        <w:rPr>
          <w:spacing w:val="-1"/>
        </w:rPr>
        <w:t>consume</w:t>
      </w:r>
      <w:r>
        <w:t xml:space="preserve"> or</w:t>
      </w:r>
      <w:r>
        <w:rPr>
          <w:spacing w:val="1"/>
        </w:rPr>
        <w:t xml:space="preserve"> </w:t>
      </w:r>
      <w:r>
        <w:rPr>
          <w:spacing w:val="-1"/>
        </w:rPr>
        <w:t>possess</w:t>
      </w:r>
      <w:r>
        <w:rPr>
          <w:spacing w:val="1"/>
        </w:rPr>
        <w:t xml:space="preserve"> </w:t>
      </w:r>
      <w:r>
        <w:rPr>
          <w:spacing w:val="-1"/>
        </w:rPr>
        <w:t>any</w:t>
      </w:r>
      <w:r>
        <w:rPr>
          <w:spacing w:val="-3"/>
        </w:rPr>
        <w:t xml:space="preserve"> </w:t>
      </w:r>
      <w:r>
        <w:rPr>
          <w:spacing w:val="-1"/>
        </w:rPr>
        <w:t>alcoholic</w:t>
      </w:r>
      <w:r>
        <w:t xml:space="preserve"> </w:t>
      </w:r>
      <w:r>
        <w:rPr>
          <w:spacing w:val="-1"/>
        </w:rPr>
        <w:t>beverages,</w:t>
      </w:r>
      <w:r>
        <w:t xml:space="preserve"> </w:t>
      </w:r>
      <w:r>
        <w:rPr>
          <w:spacing w:val="-1"/>
        </w:rPr>
        <w:t>containers,</w:t>
      </w:r>
      <w:r>
        <w:t xml:space="preserve"> </w:t>
      </w:r>
      <w:r>
        <w:rPr>
          <w:spacing w:val="-2"/>
        </w:rPr>
        <w:t>or</w:t>
      </w:r>
      <w:r>
        <w:t xml:space="preserve"> </w:t>
      </w:r>
      <w:r>
        <w:rPr>
          <w:spacing w:val="-1"/>
        </w:rPr>
        <w:t>bottles</w:t>
      </w:r>
      <w:r>
        <w:t xml:space="preserve"> in</w:t>
      </w:r>
      <w:r>
        <w:rPr>
          <w:spacing w:val="-3"/>
        </w:rPr>
        <w:t xml:space="preserve"> </w:t>
      </w:r>
      <w:r>
        <w:rPr>
          <w:spacing w:val="-1"/>
        </w:rPr>
        <w:t>the</w:t>
      </w:r>
      <w:r>
        <w:t xml:space="preserve"> </w:t>
      </w:r>
      <w:r>
        <w:rPr>
          <w:spacing w:val="-1"/>
        </w:rPr>
        <w:t>residence</w:t>
      </w:r>
      <w:r>
        <w:t xml:space="preserve"> </w:t>
      </w:r>
      <w:r>
        <w:rPr>
          <w:spacing w:val="-1"/>
        </w:rPr>
        <w:t>halls,</w:t>
      </w:r>
      <w:r>
        <w:rPr>
          <w:spacing w:val="87"/>
        </w:rPr>
        <w:t xml:space="preserve"> </w:t>
      </w:r>
      <w:r>
        <w:t>at</w:t>
      </w:r>
      <w:r>
        <w:rPr>
          <w:spacing w:val="1"/>
        </w:rPr>
        <w:t xml:space="preserve"> </w:t>
      </w:r>
      <w:r>
        <w:rPr>
          <w:spacing w:val="-1"/>
        </w:rPr>
        <w:t>student</w:t>
      </w:r>
      <w:r>
        <w:rPr>
          <w:spacing w:val="1"/>
        </w:rPr>
        <w:t xml:space="preserve"> </w:t>
      </w:r>
      <w:r>
        <w:rPr>
          <w:spacing w:val="-1"/>
        </w:rPr>
        <w:t>events</w:t>
      </w:r>
      <w:r>
        <w:rPr>
          <w:spacing w:val="-2"/>
        </w:rPr>
        <w:t xml:space="preserve"> </w:t>
      </w:r>
      <w:r>
        <w:t xml:space="preserve">in </w:t>
      </w:r>
      <w:r>
        <w:rPr>
          <w:spacing w:val="-1"/>
        </w:rPr>
        <w:t>university</w:t>
      </w:r>
      <w:r>
        <w:rPr>
          <w:spacing w:val="-3"/>
        </w:rPr>
        <w:t xml:space="preserve"> </w:t>
      </w:r>
      <w:r>
        <w:rPr>
          <w:spacing w:val="-1"/>
        </w:rPr>
        <w:t>buildings,</w:t>
      </w:r>
      <w:r>
        <w:t xml:space="preserve"> or</w:t>
      </w:r>
      <w:r>
        <w:rPr>
          <w:spacing w:val="-2"/>
        </w:rPr>
        <w:t xml:space="preserve"> </w:t>
      </w:r>
      <w:r>
        <w:t>on any</w:t>
      </w:r>
      <w:r>
        <w:rPr>
          <w:spacing w:val="-2"/>
        </w:rPr>
        <w:t xml:space="preserve"> </w:t>
      </w:r>
      <w:r>
        <w:rPr>
          <w:spacing w:val="-1"/>
        </w:rPr>
        <w:t>property</w:t>
      </w:r>
      <w:r>
        <w:rPr>
          <w:spacing w:val="-3"/>
        </w:rPr>
        <w:t xml:space="preserve"> </w:t>
      </w:r>
      <w:r>
        <w:t xml:space="preserve">or </w:t>
      </w:r>
      <w:r>
        <w:rPr>
          <w:spacing w:val="-1"/>
        </w:rPr>
        <w:t>public</w:t>
      </w:r>
      <w:r>
        <w:rPr>
          <w:spacing w:val="-2"/>
        </w:rPr>
        <w:t xml:space="preserve"> </w:t>
      </w:r>
      <w:r>
        <w:rPr>
          <w:spacing w:val="-1"/>
        </w:rPr>
        <w:t>location</w:t>
      </w:r>
      <w:r>
        <w:t xml:space="preserve"> </w:t>
      </w:r>
      <w:r>
        <w:rPr>
          <w:spacing w:val="-1"/>
        </w:rPr>
        <w:t>belonging</w:t>
      </w:r>
      <w:r>
        <w:rPr>
          <w:spacing w:val="-3"/>
        </w:rPr>
        <w:t xml:space="preserve"> </w:t>
      </w:r>
      <w:r>
        <w:t xml:space="preserve">to </w:t>
      </w:r>
      <w:r>
        <w:rPr>
          <w:spacing w:val="-1"/>
        </w:rPr>
        <w:t>Mississippi</w:t>
      </w:r>
      <w:r>
        <w:rPr>
          <w:spacing w:val="59"/>
        </w:rPr>
        <w:t xml:space="preserve"> </w:t>
      </w:r>
      <w:r>
        <w:rPr>
          <w:spacing w:val="-1"/>
        </w:rPr>
        <w:t>University</w:t>
      </w:r>
      <w:r>
        <w:rPr>
          <w:spacing w:val="-3"/>
        </w:rPr>
        <w:t xml:space="preserve"> </w:t>
      </w:r>
      <w:r>
        <w:t>for</w:t>
      </w:r>
      <w:r>
        <w:rPr>
          <w:spacing w:val="-2"/>
        </w:rPr>
        <w:t xml:space="preserve"> </w:t>
      </w:r>
      <w:r>
        <w:rPr>
          <w:spacing w:val="-1"/>
        </w:rPr>
        <w:t>Women.</w:t>
      </w:r>
    </w:p>
    <w:p w14:paraId="47B0D8F5" w14:textId="77777777" w:rsidR="00380617" w:rsidRDefault="00764C39">
      <w:pPr>
        <w:pStyle w:val="BodyText"/>
        <w:numPr>
          <w:ilvl w:val="0"/>
          <w:numId w:val="6"/>
        </w:numPr>
        <w:tabs>
          <w:tab w:val="left" w:pos="378"/>
        </w:tabs>
        <w:spacing w:before="1"/>
        <w:ind w:right="854" w:firstLine="0"/>
      </w:pPr>
      <w:r>
        <w:t>The</w:t>
      </w:r>
      <w:r>
        <w:rPr>
          <w:spacing w:val="-2"/>
        </w:rPr>
        <w:t xml:space="preserve"> </w:t>
      </w:r>
      <w:r>
        <w:rPr>
          <w:spacing w:val="-1"/>
        </w:rPr>
        <w:t>possession,</w:t>
      </w:r>
      <w:r>
        <w:rPr>
          <w:spacing w:val="-3"/>
        </w:rPr>
        <w:t xml:space="preserve"> </w:t>
      </w:r>
      <w:r>
        <w:rPr>
          <w:spacing w:val="-1"/>
        </w:rPr>
        <w:t>sale,</w:t>
      </w:r>
      <w:r>
        <w:t xml:space="preserve"> </w:t>
      </w:r>
      <w:r>
        <w:rPr>
          <w:spacing w:val="-1"/>
        </w:rPr>
        <w:t>distribution</w:t>
      </w:r>
      <w:r>
        <w:t xml:space="preserve"> </w:t>
      </w:r>
      <w:r>
        <w:rPr>
          <w:spacing w:val="-2"/>
        </w:rPr>
        <w:t xml:space="preserve">or </w:t>
      </w:r>
      <w:r>
        <w:rPr>
          <w:spacing w:val="-1"/>
        </w:rPr>
        <w:t>furnishings</w:t>
      </w:r>
      <w:r>
        <w:t xml:space="preserve"> of</w:t>
      </w:r>
      <w:r>
        <w:rPr>
          <w:spacing w:val="-2"/>
        </w:rPr>
        <w:t xml:space="preserve"> </w:t>
      </w:r>
      <w:r>
        <w:rPr>
          <w:spacing w:val="-1"/>
        </w:rPr>
        <w:t>alcoholic</w:t>
      </w:r>
      <w:r>
        <w:t xml:space="preserve"> </w:t>
      </w:r>
      <w:r>
        <w:rPr>
          <w:spacing w:val="-1"/>
        </w:rPr>
        <w:t>beverages</w:t>
      </w:r>
      <w:r>
        <w:t xml:space="preserve"> is </w:t>
      </w:r>
      <w:r>
        <w:rPr>
          <w:spacing w:val="-1"/>
        </w:rPr>
        <w:t>prohibited</w:t>
      </w:r>
      <w:r>
        <w:rPr>
          <w:spacing w:val="5"/>
        </w:rPr>
        <w:t xml:space="preserve"> </w:t>
      </w:r>
      <w:r>
        <w:t>in</w:t>
      </w:r>
      <w:r>
        <w:rPr>
          <w:spacing w:val="-3"/>
        </w:rPr>
        <w:t xml:space="preserve"> </w:t>
      </w:r>
      <w:r>
        <w:rPr>
          <w:spacing w:val="-1"/>
        </w:rPr>
        <w:t>the</w:t>
      </w:r>
      <w:r>
        <w:t xml:space="preserve"> </w:t>
      </w:r>
      <w:r>
        <w:rPr>
          <w:spacing w:val="-1"/>
        </w:rPr>
        <w:t>residence</w:t>
      </w:r>
      <w:r>
        <w:rPr>
          <w:spacing w:val="61"/>
        </w:rPr>
        <w:t xml:space="preserve"> </w:t>
      </w:r>
      <w:r>
        <w:rPr>
          <w:spacing w:val="-1"/>
        </w:rPr>
        <w:t>halls,</w:t>
      </w:r>
      <w:r>
        <w:t xml:space="preserve"> </w:t>
      </w:r>
      <w:r>
        <w:rPr>
          <w:spacing w:val="-1"/>
        </w:rPr>
        <w:t>at</w:t>
      </w:r>
      <w:r>
        <w:rPr>
          <w:spacing w:val="1"/>
        </w:rPr>
        <w:t xml:space="preserve"> </w:t>
      </w:r>
      <w:r>
        <w:rPr>
          <w:spacing w:val="-1"/>
        </w:rPr>
        <w:t>student</w:t>
      </w:r>
      <w:r>
        <w:rPr>
          <w:spacing w:val="-2"/>
        </w:rPr>
        <w:t xml:space="preserve"> </w:t>
      </w:r>
      <w:r>
        <w:rPr>
          <w:spacing w:val="-1"/>
        </w:rPr>
        <w:t>events</w:t>
      </w:r>
      <w:r>
        <w:rPr>
          <w:spacing w:val="-2"/>
        </w:rPr>
        <w:t xml:space="preserve"> </w:t>
      </w:r>
      <w:r>
        <w:t xml:space="preserve">in </w:t>
      </w:r>
      <w:r>
        <w:rPr>
          <w:spacing w:val="-1"/>
        </w:rPr>
        <w:t>university</w:t>
      </w:r>
      <w:r>
        <w:rPr>
          <w:spacing w:val="-3"/>
        </w:rPr>
        <w:t xml:space="preserve"> </w:t>
      </w:r>
      <w:r>
        <w:rPr>
          <w:spacing w:val="-1"/>
        </w:rPr>
        <w:t>buildings,</w:t>
      </w:r>
      <w:r>
        <w:t xml:space="preserve"> or</w:t>
      </w:r>
      <w:r>
        <w:rPr>
          <w:spacing w:val="1"/>
        </w:rPr>
        <w:t xml:space="preserve"> </w:t>
      </w:r>
      <w:r>
        <w:t>on</w:t>
      </w:r>
      <w:r>
        <w:rPr>
          <w:spacing w:val="-3"/>
        </w:rPr>
        <w:t xml:space="preserve"> </w:t>
      </w:r>
      <w:r>
        <w:rPr>
          <w:spacing w:val="-1"/>
        </w:rPr>
        <w:t>any</w:t>
      </w:r>
      <w:r>
        <w:rPr>
          <w:spacing w:val="-3"/>
        </w:rPr>
        <w:t xml:space="preserve"> </w:t>
      </w:r>
      <w:r>
        <w:rPr>
          <w:spacing w:val="-1"/>
        </w:rPr>
        <w:t>property</w:t>
      </w:r>
      <w:r>
        <w:rPr>
          <w:spacing w:val="-3"/>
        </w:rPr>
        <w:t xml:space="preserve"> </w:t>
      </w:r>
      <w:r>
        <w:t xml:space="preserve">or </w:t>
      </w:r>
      <w:r>
        <w:rPr>
          <w:spacing w:val="-1"/>
        </w:rPr>
        <w:t>public</w:t>
      </w:r>
      <w:r>
        <w:t xml:space="preserve"> </w:t>
      </w:r>
      <w:r>
        <w:rPr>
          <w:spacing w:val="-1"/>
        </w:rPr>
        <w:t>location</w:t>
      </w:r>
      <w:r>
        <w:t xml:space="preserve"> </w:t>
      </w:r>
      <w:r>
        <w:rPr>
          <w:spacing w:val="-1"/>
        </w:rPr>
        <w:t>belonging</w:t>
      </w:r>
      <w:r>
        <w:rPr>
          <w:spacing w:val="-3"/>
        </w:rPr>
        <w:t xml:space="preserve"> </w:t>
      </w:r>
      <w:r>
        <w:t>to</w:t>
      </w:r>
      <w:r>
        <w:rPr>
          <w:spacing w:val="67"/>
        </w:rPr>
        <w:t xml:space="preserve"> </w:t>
      </w:r>
      <w:r>
        <w:rPr>
          <w:spacing w:val="-1"/>
        </w:rPr>
        <w:t>Mississippi</w:t>
      </w:r>
      <w:r>
        <w:rPr>
          <w:spacing w:val="1"/>
        </w:rPr>
        <w:t xml:space="preserve"> </w:t>
      </w:r>
      <w:r>
        <w:rPr>
          <w:spacing w:val="-1"/>
        </w:rPr>
        <w:t>University</w:t>
      </w:r>
      <w:r>
        <w:rPr>
          <w:spacing w:val="-3"/>
        </w:rPr>
        <w:t xml:space="preserve"> </w:t>
      </w:r>
      <w:r>
        <w:t>for</w:t>
      </w:r>
      <w:r>
        <w:rPr>
          <w:spacing w:val="-4"/>
        </w:rPr>
        <w:t xml:space="preserve"> </w:t>
      </w:r>
      <w:r>
        <w:rPr>
          <w:spacing w:val="-1"/>
        </w:rPr>
        <w:t>Women</w:t>
      </w:r>
      <w:r>
        <w:t xml:space="preserve"> for </w:t>
      </w:r>
      <w:r>
        <w:rPr>
          <w:spacing w:val="-1"/>
        </w:rPr>
        <w:t>any</w:t>
      </w:r>
      <w:r>
        <w:rPr>
          <w:spacing w:val="-3"/>
        </w:rPr>
        <w:t xml:space="preserve"> </w:t>
      </w:r>
      <w:r>
        <w:rPr>
          <w:spacing w:val="-1"/>
        </w:rPr>
        <w:t>student</w:t>
      </w:r>
      <w:r>
        <w:rPr>
          <w:spacing w:val="-2"/>
        </w:rPr>
        <w:t xml:space="preserve"> </w:t>
      </w:r>
      <w:r>
        <w:rPr>
          <w:spacing w:val="-1"/>
        </w:rPr>
        <w:t>function.</w:t>
      </w:r>
    </w:p>
    <w:p w14:paraId="667FFAFB" w14:textId="77777777" w:rsidR="00380617" w:rsidRDefault="00764C39">
      <w:pPr>
        <w:pStyle w:val="BodyText"/>
        <w:numPr>
          <w:ilvl w:val="0"/>
          <w:numId w:val="6"/>
        </w:numPr>
        <w:tabs>
          <w:tab w:val="left" w:pos="378"/>
        </w:tabs>
        <w:ind w:right="465" w:firstLine="0"/>
      </w:pPr>
      <w:r>
        <w:rPr>
          <w:spacing w:val="-1"/>
        </w:rPr>
        <w:t>Students</w:t>
      </w:r>
      <w:r>
        <w:t xml:space="preserve"> who</w:t>
      </w:r>
      <w:r>
        <w:rPr>
          <w:spacing w:val="-3"/>
        </w:rPr>
        <w:t xml:space="preserve"> </w:t>
      </w:r>
      <w:r>
        <w:rPr>
          <w:spacing w:val="-1"/>
        </w:rPr>
        <w:t>behave</w:t>
      </w:r>
      <w:r>
        <w:rPr>
          <w:spacing w:val="-2"/>
        </w:rPr>
        <w:t xml:space="preserve"> </w:t>
      </w:r>
      <w:r>
        <w:t>in</w:t>
      </w:r>
      <w:r>
        <w:rPr>
          <w:spacing w:val="-3"/>
        </w:rPr>
        <w:t xml:space="preserve"> </w:t>
      </w:r>
      <w:r>
        <w:t xml:space="preserve">an </w:t>
      </w:r>
      <w:r>
        <w:rPr>
          <w:spacing w:val="-1"/>
        </w:rPr>
        <w:t>intoxicated</w:t>
      </w:r>
      <w:r>
        <w:t xml:space="preserve"> </w:t>
      </w:r>
      <w:r>
        <w:rPr>
          <w:spacing w:val="-1"/>
        </w:rPr>
        <w:t>manner</w:t>
      </w:r>
      <w:r>
        <w:rPr>
          <w:spacing w:val="-2"/>
        </w:rPr>
        <w:t xml:space="preserve"> </w:t>
      </w:r>
      <w:r>
        <w:t>as</w:t>
      </w:r>
      <w:r>
        <w:rPr>
          <w:spacing w:val="-2"/>
        </w:rPr>
        <w:t xml:space="preserve"> </w:t>
      </w:r>
      <w:r>
        <w:t>a</w:t>
      </w:r>
      <w:r>
        <w:rPr>
          <w:spacing w:val="-2"/>
        </w:rPr>
        <w:t xml:space="preserve"> </w:t>
      </w:r>
      <w:r>
        <w:rPr>
          <w:spacing w:val="-1"/>
        </w:rPr>
        <w:t>result</w:t>
      </w:r>
      <w:r>
        <w:rPr>
          <w:spacing w:val="-2"/>
        </w:rPr>
        <w:t xml:space="preserve"> </w:t>
      </w:r>
      <w:r>
        <w:t>of</w:t>
      </w:r>
      <w:r>
        <w:rPr>
          <w:spacing w:val="-2"/>
        </w:rPr>
        <w:t xml:space="preserve"> </w:t>
      </w:r>
      <w:r>
        <w:t xml:space="preserve">the </w:t>
      </w:r>
      <w:r>
        <w:rPr>
          <w:spacing w:val="-1"/>
        </w:rPr>
        <w:t>use</w:t>
      </w:r>
      <w:r>
        <w:t xml:space="preserve"> </w:t>
      </w:r>
      <w:r>
        <w:rPr>
          <w:spacing w:val="-2"/>
        </w:rPr>
        <w:t>of</w:t>
      </w:r>
      <w:r>
        <w:t xml:space="preserve"> alcohol</w:t>
      </w:r>
      <w:r>
        <w:rPr>
          <w:spacing w:val="-2"/>
        </w:rPr>
        <w:t xml:space="preserve"> </w:t>
      </w:r>
      <w:r>
        <w:t xml:space="preserve">or </w:t>
      </w:r>
      <w:r>
        <w:rPr>
          <w:spacing w:val="-1"/>
        </w:rPr>
        <w:t>require</w:t>
      </w:r>
      <w:r>
        <w:rPr>
          <w:spacing w:val="-2"/>
        </w:rPr>
        <w:t xml:space="preserve"> </w:t>
      </w:r>
      <w:r>
        <w:rPr>
          <w:spacing w:val="-1"/>
        </w:rPr>
        <w:t>staff</w:t>
      </w:r>
      <w:r>
        <w:rPr>
          <w:spacing w:val="-2"/>
        </w:rPr>
        <w:t xml:space="preserve"> </w:t>
      </w:r>
      <w:r>
        <w:rPr>
          <w:spacing w:val="-1"/>
        </w:rPr>
        <w:t>assistance</w:t>
      </w:r>
      <w:r>
        <w:rPr>
          <w:spacing w:val="61"/>
        </w:rPr>
        <w:t xml:space="preserve"> </w:t>
      </w:r>
      <w:r>
        <w:rPr>
          <w:spacing w:val="-1"/>
        </w:rPr>
        <w:t>shall</w:t>
      </w:r>
      <w:r>
        <w:rPr>
          <w:spacing w:val="1"/>
        </w:rPr>
        <w:t xml:space="preserve"> </w:t>
      </w:r>
      <w:r>
        <w:t>be</w:t>
      </w:r>
      <w:r>
        <w:rPr>
          <w:spacing w:val="-2"/>
        </w:rPr>
        <w:t xml:space="preserve"> </w:t>
      </w:r>
      <w:r>
        <w:rPr>
          <w:spacing w:val="-1"/>
        </w:rPr>
        <w:t>subject</w:t>
      </w:r>
      <w:r>
        <w:rPr>
          <w:spacing w:val="1"/>
        </w:rPr>
        <w:t xml:space="preserve"> </w:t>
      </w:r>
      <w:r>
        <w:rPr>
          <w:spacing w:val="-1"/>
        </w:rPr>
        <w:t>to</w:t>
      </w:r>
      <w:r>
        <w:t xml:space="preserve"> </w:t>
      </w:r>
      <w:r>
        <w:rPr>
          <w:spacing w:val="-1"/>
        </w:rPr>
        <w:t>disciplinary</w:t>
      </w:r>
      <w:r>
        <w:rPr>
          <w:spacing w:val="-3"/>
        </w:rPr>
        <w:t xml:space="preserve"> </w:t>
      </w:r>
      <w:r>
        <w:rPr>
          <w:spacing w:val="-1"/>
        </w:rPr>
        <w:t>action.</w:t>
      </w:r>
    </w:p>
    <w:p w14:paraId="56CC5011" w14:textId="77777777" w:rsidR="00380617" w:rsidRDefault="00764C39">
      <w:pPr>
        <w:pStyle w:val="BodyText"/>
        <w:numPr>
          <w:ilvl w:val="0"/>
          <w:numId w:val="6"/>
        </w:numPr>
        <w:tabs>
          <w:tab w:val="left" w:pos="390"/>
        </w:tabs>
        <w:spacing w:before="1"/>
        <w:ind w:right="962" w:firstLine="0"/>
      </w:pPr>
      <w:r>
        <w:lastRenderedPageBreak/>
        <w:t>The</w:t>
      </w:r>
      <w:r>
        <w:rPr>
          <w:spacing w:val="-2"/>
        </w:rPr>
        <w:t xml:space="preserve"> </w:t>
      </w:r>
      <w:r>
        <w:rPr>
          <w:spacing w:val="-1"/>
        </w:rPr>
        <w:t>playing</w:t>
      </w:r>
      <w:r>
        <w:rPr>
          <w:spacing w:val="-3"/>
        </w:rPr>
        <w:t xml:space="preserve"> </w:t>
      </w:r>
      <w:r>
        <w:t xml:space="preserve">of </w:t>
      </w:r>
      <w:r>
        <w:rPr>
          <w:spacing w:val="-2"/>
        </w:rPr>
        <w:t>games</w:t>
      </w:r>
      <w:r>
        <w:t xml:space="preserve"> (or </w:t>
      </w:r>
      <w:r>
        <w:rPr>
          <w:spacing w:val="-1"/>
        </w:rPr>
        <w:t>competitions) involving</w:t>
      </w:r>
      <w:r>
        <w:rPr>
          <w:spacing w:val="-3"/>
        </w:rPr>
        <w:t xml:space="preserve"> </w:t>
      </w:r>
      <w:r>
        <w:rPr>
          <w:spacing w:val="-1"/>
        </w:rPr>
        <w:t>the</w:t>
      </w:r>
      <w:r>
        <w:t xml:space="preserve"> use</w:t>
      </w:r>
      <w:r>
        <w:rPr>
          <w:spacing w:val="-2"/>
        </w:rPr>
        <w:t xml:space="preserve"> </w:t>
      </w:r>
      <w:r>
        <w:t xml:space="preserve">or </w:t>
      </w:r>
      <w:r>
        <w:rPr>
          <w:spacing w:val="-1"/>
        </w:rPr>
        <w:t>consumption</w:t>
      </w:r>
      <w:r>
        <w:t xml:space="preserve"> of</w:t>
      </w:r>
      <w:r>
        <w:rPr>
          <w:spacing w:val="-2"/>
        </w:rPr>
        <w:t xml:space="preserve"> </w:t>
      </w:r>
      <w:r>
        <w:rPr>
          <w:spacing w:val="-1"/>
        </w:rPr>
        <w:t>alcoholic</w:t>
      </w:r>
      <w:r>
        <w:t xml:space="preserve"> </w:t>
      </w:r>
      <w:r>
        <w:rPr>
          <w:spacing w:val="-1"/>
        </w:rPr>
        <w:t>beverages</w:t>
      </w:r>
      <w:r>
        <w:t xml:space="preserve"> </w:t>
      </w:r>
      <w:r>
        <w:rPr>
          <w:spacing w:val="-1"/>
        </w:rPr>
        <w:t>is</w:t>
      </w:r>
      <w:r>
        <w:rPr>
          <w:spacing w:val="55"/>
        </w:rPr>
        <w:t xml:space="preserve"> </w:t>
      </w:r>
      <w:r>
        <w:rPr>
          <w:spacing w:val="-1"/>
        </w:rPr>
        <w:t>prohibited</w:t>
      </w:r>
      <w:r>
        <w:t xml:space="preserve"> </w:t>
      </w:r>
      <w:r>
        <w:rPr>
          <w:spacing w:val="-1"/>
        </w:rPr>
        <w:t>on</w:t>
      </w:r>
      <w:r>
        <w:t xml:space="preserve"> </w:t>
      </w:r>
      <w:r>
        <w:rPr>
          <w:spacing w:val="-1"/>
        </w:rPr>
        <w:t>the</w:t>
      </w:r>
      <w:r>
        <w:t xml:space="preserve"> </w:t>
      </w:r>
      <w:r>
        <w:rPr>
          <w:spacing w:val="-1"/>
        </w:rPr>
        <w:t>campus</w:t>
      </w:r>
      <w:r>
        <w:t xml:space="preserve"> </w:t>
      </w:r>
      <w:r>
        <w:rPr>
          <w:spacing w:val="-1"/>
        </w:rPr>
        <w:t>or</w:t>
      </w:r>
      <w:r>
        <w:t xml:space="preserve"> at</w:t>
      </w:r>
      <w:r>
        <w:rPr>
          <w:spacing w:val="-2"/>
        </w:rPr>
        <w:t xml:space="preserve"> </w:t>
      </w:r>
      <w:r>
        <w:rPr>
          <w:spacing w:val="-1"/>
        </w:rPr>
        <w:t>events</w:t>
      </w:r>
      <w:r>
        <w:rPr>
          <w:spacing w:val="-2"/>
        </w:rPr>
        <w:t xml:space="preserve"> </w:t>
      </w:r>
      <w:r>
        <w:rPr>
          <w:spacing w:val="-1"/>
        </w:rPr>
        <w:t>sponsored</w:t>
      </w:r>
      <w:r>
        <w:t xml:space="preserve"> or</w:t>
      </w:r>
      <w:r>
        <w:rPr>
          <w:spacing w:val="-2"/>
        </w:rPr>
        <w:t xml:space="preserve"> </w:t>
      </w:r>
      <w:r>
        <w:rPr>
          <w:spacing w:val="-1"/>
        </w:rPr>
        <w:t>supervised</w:t>
      </w:r>
      <w:r>
        <w:rPr>
          <w:spacing w:val="-3"/>
        </w:rPr>
        <w:t xml:space="preserve"> </w:t>
      </w:r>
      <w:r>
        <w:t>by</w:t>
      </w:r>
      <w:r>
        <w:rPr>
          <w:spacing w:val="-3"/>
        </w:rPr>
        <w:t xml:space="preserve"> </w:t>
      </w:r>
      <w:r>
        <w:t xml:space="preserve">the </w:t>
      </w:r>
      <w:r>
        <w:rPr>
          <w:spacing w:val="-1"/>
        </w:rPr>
        <w:t>university.</w:t>
      </w:r>
    </w:p>
    <w:p w14:paraId="772870B1" w14:textId="77777777" w:rsidR="00380617" w:rsidRDefault="00764C39">
      <w:pPr>
        <w:pStyle w:val="BodyText"/>
        <w:numPr>
          <w:ilvl w:val="0"/>
          <w:numId w:val="6"/>
        </w:numPr>
        <w:tabs>
          <w:tab w:val="left" w:pos="367"/>
        </w:tabs>
        <w:spacing w:before="1" w:line="252" w:lineRule="exact"/>
        <w:ind w:left="366" w:hanging="246"/>
      </w:pPr>
      <w:r>
        <w:rPr>
          <w:spacing w:val="-2"/>
        </w:rPr>
        <w:t>Common</w:t>
      </w:r>
      <w:r>
        <w:t xml:space="preserve"> source </w:t>
      </w:r>
      <w:r>
        <w:rPr>
          <w:spacing w:val="-1"/>
        </w:rPr>
        <w:t>containers</w:t>
      </w:r>
      <w:r>
        <w:t xml:space="preserve"> </w:t>
      </w:r>
      <w:r>
        <w:rPr>
          <w:spacing w:val="-1"/>
        </w:rPr>
        <w:t>are</w:t>
      </w:r>
      <w:r>
        <w:rPr>
          <w:spacing w:val="-2"/>
        </w:rPr>
        <w:t xml:space="preserve"> </w:t>
      </w:r>
      <w:r>
        <w:rPr>
          <w:spacing w:val="-1"/>
        </w:rPr>
        <w:t>prohibited</w:t>
      </w:r>
      <w:r>
        <w:t xml:space="preserve"> in</w:t>
      </w:r>
      <w:r>
        <w:rPr>
          <w:spacing w:val="-3"/>
        </w:rPr>
        <w:t xml:space="preserve"> </w:t>
      </w:r>
      <w:r>
        <w:rPr>
          <w:spacing w:val="-1"/>
        </w:rPr>
        <w:t>residence</w:t>
      </w:r>
      <w:r>
        <w:t xml:space="preserve"> </w:t>
      </w:r>
      <w:r>
        <w:rPr>
          <w:spacing w:val="-1"/>
        </w:rPr>
        <w:t>halls</w:t>
      </w:r>
      <w:r>
        <w:t xml:space="preserve"> and</w:t>
      </w:r>
      <w:r>
        <w:rPr>
          <w:spacing w:val="-3"/>
        </w:rPr>
        <w:t xml:space="preserve"> </w:t>
      </w:r>
      <w:r>
        <w:t xml:space="preserve">on </w:t>
      </w:r>
      <w:r>
        <w:rPr>
          <w:spacing w:val="-1"/>
        </w:rPr>
        <w:t>University</w:t>
      </w:r>
      <w:r>
        <w:rPr>
          <w:spacing w:val="-3"/>
        </w:rPr>
        <w:t xml:space="preserve"> </w:t>
      </w:r>
      <w:r>
        <w:rPr>
          <w:spacing w:val="-1"/>
        </w:rPr>
        <w:t>owned</w:t>
      </w:r>
      <w:r>
        <w:t xml:space="preserve"> </w:t>
      </w:r>
      <w:r>
        <w:rPr>
          <w:spacing w:val="-1"/>
        </w:rPr>
        <w:t>property.</w:t>
      </w:r>
    </w:p>
    <w:p w14:paraId="6578324E" w14:textId="77777777" w:rsidR="00316A19" w:rsidRDefault="00764C39" w:rsidP="00316A19">
      <w:pPr>
        <w:pStyle w:val="BodyText"/>
        <w:numPr>
          <w:ilvl w:val="0"/>
          <w:numId w:val="6"/>
        </w:numPr>
        <w:tabs>
          <w:tab w:val="left" w:pos="354"/>
        </w:tabs>
        <w:spacing w:line="252" w:lineRule="exact"/>
        <w:ind w:left="353" w:hanging="233"/>
      </w:pPr>
      <w:r>
        <w:rPr>
          <w:spacing w:val="-1"/>
        </w:rPr>
        <w:t>Possession</w:t>
      </w:r>
      <w:r>
        <w:t xml:space="preserve"> </w:t>
      </w:r>
      <w:r>
        <w:rPr>
          <w:spacing w:val="-2"/>
        </w:rPr>
        <w:t>of</w:t>
      </w:r>
      <w:r>
        <w:t xml:space="preserve"> any</w:t>
      </w:r>
      <w:r>
        <w:rPr>
          <w:spacing w:val="-2"/>
        </w:rPr>
        <w:t xml:space="preserve"> </w:t>
      </w:r>
      <w:r>
        <w:rPr>
          <w:spacing w:val="-1"/>
        </w:rPr>
        <w:t>alcohol</w:t>
      </w:r>
      <w:r>
        <w:rPr>
          <w:spacing w:val="1"/>
        </w:rPr>
        <w:t xml:space="preserve"> </w:t>
      </w:r>
      <w:r>
        <w:rPr>
          <w:spacing w:val="-1"/>
        </w:rPr>
        <w:t>paraphernalia</w:t>
      </w:r>
      <w:r>
        <w:t xml:space="preserve"> </w:t>
      </w:r>
      <w:r>
        <w:rPr>
          <w:spacing w:val="-1"/>
        </w:rPr>
        <w:t>is</w:t>
      </w:r>
      <w:r>
        <w:t xml:space="preserve"> </w:t>
      </w:r>
      <w:r>
        <w:rPr>
          <w:spacing w:val="-1"/>
        </w:rPr>
        <w:t>prohibited.</w:t>
      </w:r>
    </w:p>
    <w:p w14:paraId="4F2ECBDA" w14:textId="77777777" w:rsidR="00380617" w:rsidRDefault="00764C39">
      <w:pPr>
        <w:pStyle w:val="BodyText"/>
        <w:numPr>
          <w:ilvl w:val="0"/>
          <w:numId w:val="6"/>
        </w:numPr>
        <w:tabs>
          <w:tab w:val="left" w:pos="390"/>
        </w:tabs>
        <w:spacing w:before="54"/>
        <w:ind w:right="923" w:firstLine="0"/>
      </w:pPr>
      <w:r>
        <w:rPr>
          <w:spacing w:val="-1"/>
        </w:rPr>
        <w:t>Empty</w:t>
      </w:r>
      <w:r>
        <w:rPr>
          <w:spacing w:val="-3"/>
        </w:rPr>
        <w:t xml:space="preserve"> </w:t>
      </w:r>
      <w:r>
        <w:t xml:space="preserve">alcoholic </w:t>
      </w:r>
      <w:r>
        <w:rPr>
          <w:spacing w:val="-1"/>
        </w:rPr>
        <w:t>beverage</w:t>
      </w:r>
      <w:r>
        <w:t xml:space="preserve"> </w:t>
      </w:r>
      <w:r>
        <w:rPr>
          <w:spacing w:val="-1"/>
        </w:rPr>
        <w:t>containers</w:t>
      </w:r>
      <w:r>
        <w:t xml:space="preserve"> </w:t>
      </w:r>
      <w:r>
        <w:rPr>
          <w:spacing w:val="-1"/>
        </w:rPr>
        <w:t>(bottles,</w:t>
      </w:r>
      <w:r>
        <w:t xml:space="preserve"> </w:t>
      </w:r>
      <w:r>
        <w:rPr>
          <w:spacing w:val="-1"/>
        </w:rPr>
        <w:t>can,</w:t>
      </w:r>
      <w:r>
        <w:rPr>
          <w:spacing w:val="-2"/>
        </w:rPr>
        <w:t xml:space="preserve"> </w:t>
      </w:r>
      <w:r>
        <w:rPr>
          <w:spacing w:val="-1"/>
        </w:rPr>
        <w:t>etc.)</w:t>
      </w:r>
      <w:r>
        <w:t xml:space="preserve"> </w:t>
      </w:r>
      <w:r>
        <w:rPr>
          <w:spacing w:val="-1"/>
        </w:rPr>
        <w:t>are</w:t>
      </w:r>
      <w:r>
        <w:rPr>
          <w:spacing w:val="2"/>
        </w:rPr>
        <w:t xml:space="preserve"> </w:t>
      </w:r>
      <w:r>
        <w:rPr>
          <w:spacing w:val="-1"/>
        </w:rPr>
        <w:t>prohibited</w:t>
      </w:r>
      <w:r>
        <w:rPr>
          <w:spacing w:val="-2"/>
        </w:rPr>
        <w:t xml:space="preserve"> </w:t>
      </w:r>
      <w:r>
        <w:rPr>
          <w:spacing w:val="-1"/>
        </w:rPr>
        <w:t>in/on</w:t>
      </w:r>
      <w:r>
        <w:t xml:space="preserve"> </w:t>
      </w:r>
      <w:r>
        <w:rPr>
          <w:spacing w:val="-1"/>
        </w:rPr>
        <w:t>University</w:t>
      </w:r>
      <w:r>
        <w:rPr>
          <w:spacing w:val="-3"/>
        </w:rPr>
        <w:t xml:space="preserve"> </w:t>
      </w:r>
      <w:r>
        <w:rPr>
          <w:spacing w:val="-1"/>
        </w:rPr>
        <w:t>owned</w:t>
      </w:r>
      <w:r>
        <w:t xml:space="preserve"> </w:t>
      </w:r>
      <w:r>
        <w:rPr>
          <w:spacing w:val="-1"/>
        </w:rPr>
        <w:t>or</w:t>
      </w:r>
      <w:r>
        <w:rPr>
          <w:spacing w:val="63"/>
        </w:rPr>
        <w:t xml:space="preserve"> </w:t>
      </w:r>
      <w:r>
        <w:rPr>
          <w:spacing w:val="-1"/>
        </w:rPr>
        <w:t>controlled</w:t>
      </w:r>
      <w:r>
        <w:rPr>
          <w:spacing w:val="-2"/>
        </w:rPr>
        <w:t xml:space="preserve"> </w:t>
      </w:r>
      <w:r>
        <w:rPr>
          <w:spacing w:val="-1"/>
        </w:rPr>
        <w:t>property.</w:t>
      </w:r>
    </w:p>
    <w:p w14:paraId="514F4B27" w14:textId="77777777" w:rsidR="00380617" w:rsidRDefault="00380617">
      <w:pPr>
        <w:spacing w:before="5"/>
        <w:rPr>
          <w:rFonts w:ascii="Times New Roman" w:eastAsia="Times New Roman" w:hAnsi="Times New Roman" w:cs="Times New Roman"/>
        </w:rPr>
      </w:pPr>
    </w:p>
    <w:p w14:paraId="6A02F2A7" w14:textId="77777777" w:rsidR="00380617" w:rsidRDefault="00764C39">
      <w:pPr>
        <w:pStyle w:val="Heading4"/>
        <w:rPr>
          <w:b w:val="0"/>
          <w:bCs w:val="0"/>
        </w:rPr>
      </w:pPr>
      <w:r>
        <w:rPr>
          <w:color w:val="001F5F"/>
        </w:rPr>
        <w:t xml:space="preserve">MUW </w:t>
      </w:r>
      <w:r>
        <w:rPr>
          <w:color w:val="001F5F"/>
          <w:spacing w:val="-1"/>
        </w:rPr>
        <w:t>Alcohol-Related</w:t>
      </w:r>
      <w:r>
        <w:rPr>
          <w:color w:val="001F5F"/>
          <w:spacing w:val="-3"/>
        </w:rPr>
        <w:t xml:space="preserve"> </w:t>
      </w:r>
      <w:r>
        <w:rPr>
          <w:color w:val="001F5F"/>
          <w:spacing w:val="-1"/>
        </w:rPr>
        <w:t>Offenses</w:t>
      </w:r>
    </w:p>
    <w:p w14:paraId="0E23E88E" w14:textId="77777777" w:rsidR="00380617" w:rsidRDefault="00380617">
      <w:pPr>
        <w:spacing w:before="7"/>
        <w:rPr>
          <w:rFonts w:ascii="Times New Roman" w:eastAsia="Times New Roman" w:hAnsi="Times New Roman" w:cs="Times New Roman"/>
          <w:b/>
          <w:bCs/>
          <w:sz w:val="21"/>
          <w:szCs w:val="21"/>
        </w:rPr>
      </w:pPr>
    </w:p>
    <w:p w14:paraId="129D5B0B" w14:textId="77777777" w:rsidR="00380617" w:rsidRDefault="00764C39">
      <w:pPr>
        <w:pStyle w:val="BodyText"/>
        <w:spacing w:line="252" w:lineRule="exact"/>
      </w:pPr>
      <w:r>
        <w:rPr>
          <w:spacing w:val="-1"/>
          <w:u w:val="single" w:color="000000"/>
        </w:rPr>
        <w:t>Alcohol</w:t>
      </w:r>
      <w:r>
        <w:rPr>
          <w:u w:val="single" w:color="000000"/>
        </w:rPr>
        <w:t xml:space="preserve"> </w:t>
      </w:r>
      <w:r>
        <w:rPr>
          <w:spacing w:val="-1"/>
          <w:u w:val="single" w:color="000000"/>
        </w:rPr>
        <w:t>Policy</w:t>
      </w:r>
      <w:r>
        <w:rPr>
          <w:spacing w:val="-2"/>
          <w:u w:val="single" w:color="000000"/>
        </w:rPr>
        <w:t xml:space="preserve"> </w:t>
      </w:r>
      <w:r>
        <w:rPr>
          <w:spacing w:val="-1"/>
          <w:u w:val="single" w:color="000000"/>
        </w:rPr>
        <w:t>Infraction</w:t>
      </w:r>
    </w:p>
    <w:p w14:paraId="39BA651A" w14:textId="77777777" w:rsidR="00380617" w:rsidRDefault="00764C39">
      <w:pPr>
        <w:pStyle w:val="BodyText"/>
        <w:ind w:right="274"/>
      </w:pPr>
      <w:r>
        <w:t>A</w:t>
      </w:r>
      <w:r>
        <w:rPr>
          <w:spacing w:val="-1"/>
        </w:rPr>
        <w:t xml:space="preserve"> student</w:t>
      </w:r>
      <w:r>
        <w:rPr>
          <w:spacing w:val="1"/>
        </w:rPr>
        <w:t xml:space="preserve"> </w:t>
      </w:r>
      <w:r>
        <w:rPr>
          <w:spacing w:val="-1"/>
        </w:rPr>
        <w:t>who</w:t>
      </w:r>
      <w:r>
        <w:rPr>
          <w:spacing w:val="-3"/>
        </w:rPr>
        <w:t xml:space="preserve"> </w:t>
      </w:r>
      <w:r>
        <w:t>is</w:t>
      </w:r>
      <w:r>
        <w:rPr>
          <w:spacing w:val="-2"/>
        </w:rPr>
        <w:t xml:space="preserve"> </w:t>
      </w:r>
      <w:r>
        <w:t xml:space="preserve">found </w:t>
      </w:r>
      <w:r>
        <w:rPr>
          <w:spacing w:val="-2"/>
        </w:rPr>
        <w:t>guilty</w:t>
      </w:r>
      <w:r>
        <w:rPr>
          <w:spacing w:val="-3"/>
        </w:rPr>
        <w:t xml:space="preserve"> </w:t>
      </w:r>
      <w:r>
        <w:t xml:space="preserve">of an </w:t>
      </w:r>
      <w:r>
        <w:rPr>
          <w:spacing w:val="-1"/>
        </w:rPr>
        <w:t>alcohol</w:t>
      </w:r>
      <w:r>
        <w:rPr>
          <w:spacing w:val="1"/>
        </w:rPr>
        <w:t xml:space="preserve"> </w:t>
      </w:r>
      <w:r>
        <w:rPr>
          <w:spacing w:val="-1"/>
        </w:rPr>
        <w:t>policy</w:t>
      </w:r>
      <w:r>
        <w:rPr>
          <w:spacing w:val="-2"/>
        </w:rPr>
        <w:t xml:space="preserve"> </w:t>
      </w:r>
      <w:r>
        <w:rPr>
          <w:spacing w:val="-1"/>
        </w:rPr>
        <w:t>infraction</w:t>
      </w:r>
      <w:r>
        <w:t xml:space="preserve"> </w:t>
      </w:r>
      <w:r>
        <w:rPr>
          <w:spacing w:val="-1"/>
        </w:rPr>
        <w:t>will</w:t>
      </w:r>
      <w:r>
        <w:rPr>
          <w:spacing w:val="-2"/>
        </w:rPr>
        <w:t xml:space="preserve"> </w:t>
      </w:r>
      <w:r>
        <w:rPr>
          <w:spacing w:val="-1"/>
        </w:rPr>
        <w:t>receive</w:t>
      </w:r>
      <w:r>
        <w:t xml:space="preserve"> </w:t>
      </w:r>
      <w:r>
        <w:rPr>
          <w:spacing w:val="-1"/>
        </w:rPr>
        <w:t>sanctions.</w:t>
      </w:r>
      <w:r>
        <w:rPr>
          <w:spacing w:val="-2"/>
        </w:rPr>
        <w:t xml:space="preserve"> </w:t>
      </w:r>
      <w:r>
        <w:rPr>
          <w:spacing w:val="-1"/>
        </w:rPr>
        <w:t>Sanctions</w:t>
      </w:r>
      <w:r>
        <w:t xml:space="preserve"> </w:t>
      </w:r>
      <w:r>
        <w:rPr>
          <w:spacing w:val="-2"/>
        </w:rPr>
        <w:t xml:space="preserve">may </w:t>
      </w:r>
      <w:r>
        <w:t>include</w:t>
      </w:r>
      <w:r>
        <w:rPr>
          <w:spacing w:val="69"/>
        </w:rPr>
        <w:t xml:space="preserve"> </w:t>
      </w:r>
      <w:r>
        <w:t>but</w:t>
      </w:r>
      <w:r>
        <w:rPr>
          <w:spacing w:val="1"/>
        </w:rPr>
        <w:t xml:space="preserve"> </w:t>
      </w:r>
      <w:r>
        <w:rPr>
          <w:spacing w:val="-1"/>
        </w:rPr>
        <w:t>are</w:t>
      </w:r>
      <w:r>
        <w:t xml:space="preserve"> </w:t>
      </w:r>
      <w:r>
        <w:rPr>
          <w:spacing w:val="-1"/>
        </w:rPr>
        <w:t>not</w:t>
      </w:r>
      <w:r>
        <w:rPr>
          <w:spacing w:val="-2"/>
        </w:rPr>
        <w:t xml:space="preserve"> </w:t>
      </w:r>
      <w:r>
        <w:rPr>
          <w:spacing w:val="-1"/>
        </w:rPr>
        <w:t>limited</w:t>
      </w:r>
      <w:r>
        <w:rPr>
          <w:spacing w:val="-2"/>
        </w:rPr>
        <w:t xml:space="preserve"> </w:t>
      </w:r>
      <w:r>
        <w:t>to</w:t>
      </w:r>
      <w:r>
        <w:rPr>
          <w:spacing w:val="-3"/>
        </w:rPr>
        <w:t xml:space="preserve"> </w:t>
      </w:r>
      <w:r>
        <w:t>the</w:t>
      </w:r>
      <w:r>
        <w:rPr>
          <w:spacing w:val="-2"/>
        </w:rPr>
        <w:t xml:space="preserve"> </w:t>
      </w:r>
      <w:r>
        <w:rPr>
          <w:spacing w:val="-1"/>
        </w:rPr>
        <w:t>following:</w:t>
      </w:r>
    </w:p>
    <w:p w14:paraId="3EC56173" w14:textId="77777777" w:rsidR="00380617" w:rsidRDefault="00380617">
      <w:pPr>
        <w:spacing w:before="10"/>
        <w:rPr>
          <w:rFonts w:ascii="Times New Roman" w:eastAsia="Times New Roman" w:hAnsi="Times New Roman" w:cs="Times New Roman"/>
          <w:sz w:val="21"/>
          <w:szCs w:val="21"/>
        </w:rPr>
      </w:pPr>
    </w:p>
    <w:p w14:paraId="35384BCD" w14:textId="77777777" w:rsidR="00380617" w:rsidRDefault="00764C39">
      <w:pPr>
        <w:pStyle w:val="BodyText"/>
        <w:ind w:right="281"/>
      </w:pPr>
      <w:r>
        <w:rPr>
          <w:spacing w:val="-1"/>
          <w:u w:val="single" w:color="000000"/>
        </w:rPr>
        <w:t>First</w:t>
      </w:r>
      <w:r>
        <w:rPr>
          <w:u w:val="single" w:color="000000"/>
        </w:rPr>
        <w:t xml:space="preserve"> </w:t>
      </w:r>
      <w:r>
        <w:rPr>
          <w:spacing w:val="-1"/>
          <w:u w:val="single" w:color="000000"/>
        </w:rPr>
        <w:t>Offense</w:t>
      </w:r>
      <w:r>
        <w:rPr>
          <w:spacing w:val="1"/>
          <w:u w:val="single" w:color="000000"/>
        </w:rPr>
        <w:t xml:space="preserve"> </w:t>
      </w:r>
      <w:r>
        <w:t>–</w:t>
      </w:r>
      <w:r>
        <w:rPr>
          <w:spacing w:val="-3"/>
        </w:rPr>
        <w:t xml:space="preserve"> </w:t>
      </w:r>
      <w:r>
        <w:rPr>
          <w:spacing w:val="-1"/>
        </w:rPr>
        <w:t>The</w:t>
      </w:r>
      <w:r>
        <w:t xml:space="preserve"> </w:t>
      </w:r>
      <w:r>
        <w:rPr>
          <w:spacing w:val="-1"/>
        </w:rPr>
        <w:t>student</w:t>
      </w:r>
      <w:r>
        <w:rPr>
          <w:spacing w:val="-2"/>
        </w:rPr>
        <w:t xml:space="preserve"> </w:t>
      </w:r>
      <w:r>
        <w:rPr>
          <w:spacing w:val="-1"/>
        </w:rPr>
        <w:t>will</w:t>
      </w:r>
      <w:r>
        <w:rPr>
          <w:spacing w:val="-2"/>
        </w:rPr>
        <w:t xml:space="preserve"> </w:t>
      </w:r>
      <w:r>
        <w:rPr>
          <w:spacing w:val="-1"/>
        </w:rPr>
        <w:t>attend</w:t>
      </w:r>
      <w:r>
        <w:t xml:space="preserve"> a </w:t>
      </w:r>
      <w:r>
        <w:rPr>
          <w:spacing w:val="-1"/>
        </w:rPr>
        <w:t>meeting</w:t>
      </w:r>
      <w:r>
        <w:rPr>
          <w:spacing w:val="-3"/>
        </w:rPr>
        <w:t xml:space="preserve"> </w:t>
      </w:r>
      <w:r>
        <w:rPr>
          <w:spacing w:val="-1"/>
        </w:rPr>
        <w:t>with</w:t>
      </w:r>
      <w:r>
        <w:rPr>
          <w:spacing w:val="-3"/>
        </w:rPr>
        <w:t xml:space="preserve"> </w:t>
      </w:r>
      <w:r>
        <w:t>the</w:t>
      </w:r>
      <w:r>
        <w:rPr>
          <w:spacing w:val="-2"/>
        </w:rPr>
        <w:t xml:space="preserve"> </w:t>
      </w:r>
      <w:r>
        <w:rPr>
          <w:spacing w:val="-1"/>
        </w:rPr>
        <w:t>Vice</w:t>
      </w:r>
      <w:r>
        <w:t xml:space="preserve"> </w:t>
      </w:r>
      <w:r>
        <w:rPr>
          <w:spacing w:val="-1"/>
        </w:rPr>
        <w:t>President</w:t>
      </w:r>
      <w:r>
        <w:rPr>
          <w:spacing w:val="1"/>
        </w:rPr>
        <w:t xml:space="preserve"> </w:t>
      </w:r>
      <w:r>
        <w:rPr>
          <w:spacing w:val="-1"/>
        </w:rPr>
        <w:t>for</w:t>
      </w:r>
      <w:r>
        <w:t xml:space="preserve"> </w:t>
      </w:r>
      <w:r>
        <w:rPr>
          <w:spacing w:val="-1"/>
        </w:rPr>
        <w:t>Student</w:t>
      </w:r>
      <w:r>
        <w:rPr>
          <w:spacing w:val="1"/>
        </w:rPr>
        <w:t xml:space="preserve"> </w:t>
      </w:r>
      <w:r>
        <w:rPr>
          <w:spacing w:val="-1"/>
        </w:rPr>
        <w:t>Affairs</w:t>
      </w:r>
      <w:r>
        <w:rPr>
          <w:spacing w:val="-2"/>
        </w:rPr>
        <w:t xml:space="preserve"> </w:t>
      </w:r>
      <w:r>
        <w:t xml:space="preserve">or </w:t>
      </w:r>
      <w:r>
        <w:rPr>
          <w:spacing w:val="-1"/>
        </w:rPr>
        <w:t>designee(s).</w:t>
      </w:r>
      <w:r>
        <w:rPr>
          <w:spacing w:val="53"/>
        </w:rPr>
        <w:t xml:space="preserve"> </w:t>
      </w:r>
      <w:r>
        <w:t>The</w:t>
      </w:r>
      <w:r>
        <w:rPr>
          <w:spacing w:val="-2"/>
        </w:rPr>
        <w:t xml:space="preserve"> </w:t>
      </w:r>
      <w:r>
        <w:rPr>
          <w:spacing w:val="-1"/>
        </w:rPr>
        <w:t>student</w:t>
      </w:r>
      <w:r>
        <w:rPr>
          <w:spacing w:val="1"/>
        </w:rPr>
        <w:t xml:space="preserve"> </w:t>
      </w:r>
      <w:r>
        <w:rPr>
          <w:spacing w:val="-1"/>
        </w:rPr>
        <w:t>will</w:t>
      </w:r>
      <w:r>
        <w:rPr>
          <w:spacing w:val="-2"/>
        </w:rPr>
        <w:t xml:space="preserve"> </w:t>
      </w:r>
      <w:r>
        <w:rPr>
          <w:spacing w:val="-1"/>
        </w:rPr>
        <w:t>receive</w:t>
      </w:r>
      <w:r>
        <w:t xml:space="preserve"> a </w:t>
      </w:r>
      <w:r>
        <w:rPr>
          <w:spacing w:val="-1"/>
        </w:rPr>
        <w:t>verbal</w:t>
      </w:r>
      <w:r>
        <w:rPr>
          <w:spacing w:val="1"/>
        </w:rPr>
        <w:t xml:space="preserve"> </w:t>
      </w:r>
      <w:r>
        <w:rPr>
          <w:spacing w:val="-1"/>
        </w:rPr>
        <w:t>reprimand,</w:t>
      </w:r>
      <w:r>
        <w:t xml:space="preserve"> </w:t>
      </w:r>
      <w:r>
        <w:rPr>
          <w:spacing w:val="-1"/>
        </w:rPr>
        <w:t>educational</w:t>
      </w:r>
      <w:r>
        <w:rPr>
          <w:spacing w:val="1"/>
        </w:rPr>
        <w:t xml:space="preserve"> </w:t>
      </w:r>
      <w:r>
        <w:rPr>
          <w:spacing w:val="-2"/>
        </w:rPr>
        <w:t>program,</w:t>
      </w:r>
      <w:r>
        <w:t xml:space="preserve"> </w:t>
      </w:r>
      <w:r>
        <w:rPr>
          <w:spacing w:val="-1"/>
        </w:rPr>
        <w:t>description</w:t>
      </w:r>
      <w:r>
        <w:t xml:space="preserve"> </w:t>
      </w:r>
      <w:r>
        <w:rPr>
          <w:spacing w:val="-2"/>
        </w:rPr>
        <w:t xml:space="preserve">of </w:t>
      </w:r>
      <w:r>
        <w:rPr>
          <w:spacing w:val="-1"/>
        </w:rPr>
        <w:t>the</w:t>
      </w:r>
      <w:r>
        <w:t xml:space="preserve"> </w:t>
      </w:r>
      <w:r>
        <w:rPr>
          <w:spacing w:val="-1"/>
        </w:rPr>
        <w:t>consequences</w:t>
      </w:r>
      <w:r>
        <w:t xml:space="preserve"> </w:t>
      </w:r>
      <w:r>
        <w:rPr>
          <w:spacing w:val="-1"/>
        </w:rPr>
        <w:t>for</w:t>
      </w:r>
      <w:r>
        <w:rPr>
          <w:spacing w:val="75"/>
        </w:rPr>
        <w:t xml:space="preserve"> </w:t>
      </w:r>
      <w:r>
        <w:rPr>
          <w:spacing w:val="-1"/>
        </w:rPr>
        <w:t>future</w:t>
      </w:r>
      <w:r>
        <w:rPr>
          <w:spacing w:val="-2"/>
        </w:rPr>
        <w:t xml:space="preserve"> </w:t>
      </w:r>
      <w:r>
        <w:rPr>
          <w:spacing w:val="-1"/>
        </w:rPr>
        <w:t>infractions,</w:t>
      </w:r>
      <w:r>
        <w:rPr>
          <w:spacing w:val="-2"/>
        </w:rPr>
        <w:t xml:space="preserve"> </w:t>
      </w:r>
      <w:r>
        <w:t xml:space="preserve">and </w:t>
      </w:r>
      <w:r>
        <w:rPr>
          <w:spacing w:val="-1"/>
        </w:rPr>
        <w:t>will</w:t>
      </w:r>
      <w:r>
        <w:rPr>
          <w:spacing w:val="-4"/>
        </w:rPr>
        <w:t xml:space="preserve"> </w:t>
      </w:r>
      <w:r>
        <w:t xml:space="preserve">be </w:t>
      </w:r>
      <w:r>
        <w:rPr>
          <w:spacing w:val="-1"/>
        </w:rPr>
        <w:t>placed</w:t>
      </w:r>
      <w:r>
        <w:rPr>
          <w:spacing w:val="-2"/>
        </w:rPr>
        <w:t xml:space="preserve"> </w:t>
      </w:r>
      <w:r>
        <w:t xml:space="preserve">on </w:t>
      </w:r>
      <w:r>
        <w:rPr>
          <w:spacing w:val="-1"/>
        </w:rPr>
        <w:t>administrative</w:t>
      </w:r>
      <w:r>
        <w:rPr>
          <w:spacing w:val="3"/>
        </w:rPr>
        <w:t xml:space="preserve"> </w:t>
      </w:r>
      <w:r>
        <w:rPr>
          <w:spacing w:val="-1"/>
        </w:rPr>
        <w:t>probation.</w:t>
      </w:r>
    </w:p>
    <w:p w14:paraId="4BC0B4D7" w14:textId="77777777" w:rsidR="00380617" w:rsidRDefault="00380617">
      <w:pPr>
        <w:rPr>
          <w:rFonts w:ascii="Times New Roman" w:eastAsia="Times New Roman" w:hAnsi="Times New Roman" w:cs="Times New Roman"/>
        </w:rPr>
      </w:pPr>
    </w:p>
    <w:p w14:paraId="3AE66CE1" w14:textId="77777777" w:rsidR="00380617" w:rsidRDefault="00764C39">
      <w:pPr>
        <w:pStyle w:val="BodyText"/>
        <w:ind w:right="274"/>
      </w:pPr>
      <w:r>
        <w:rPr>
          <w:u w:val="single" w:color="000000"/>
        </w:rPr>
        <w:t xml:space="preserve">Second </w:t>
      </w:r>
      <w:r>
        <w:rPr>
          <w:spacing w:val="-1"/>
          <w:u w:val="single" w:color="000000"/>
        </w:rPr>
        <w:t>Offense</w:t>
      </w:r>
      <w:r>
        <w:rPr>
          <w:spacing w:val="1"/>
          <w:u w:val="single" w:color="000000"/>
        </w:rPr>
        <w:t xml:space="preserve"> </w:t>
      </w:r>
      <w:r>
        <w:t>–</w:t>
      </w:r>
      <w:r>
        <w:rPr>
          <w:spacing w:val="-3"/>
        </w:rPr>
        <w:t xml:space="preserve"> </w:t>
      </w:r>
      <w:r>
        <w:t xml:space="preserve">The </w:t>
      </w:r>
      <w:r>
        <w:rPr>
          <w:spacing w:val="-1"/>
        </w:rPr>
        <w:t>student</w:t>
      </w:r>
      <w:r>
        <w:rPr>
          <w:spacing w:val="1"/>
        </w:rPr>
        <w:t xml:space="preserve"> </w:t>
      </w:r>
      <w:r>
        <w:rPr>
          <w:spacing w:val="-1"/>
        </w:rPr>
        <w:t>will</w:t>
      </w:r>
      <w:r>
        <w:rPr>
          <w:spacing w:val="-2"/>
        </w:rPr>
        <w:t xml:space="preserve"> </w:t>
      </w:r>
      <w:r>
        <w:t>be</w:t>
      </w:r>
      <w:r>
        <w:rPr>
          <w:spacing w:val="-2"/>
        </w:rPr>
        <w:t xml:space="preserve"> </w:t>
      </w:r>
      <w:r>
        <w:rPr>
          <w:spacing w:val="-1"/>
        </w:rPr>
        <w:t>required</w:t>
      </w:r>
      <w:r>
        <w:t xml:space="preserve"> to</w:t>
      </w:r>
      <w:r>
        <w:rPr>
          <w:spacing w:val="-3"/>
        </w:rPr>
        <w:t xml:space="preserve"> </w:t>
      </w:r>
      <w:r>
        <w:rPr>
          <w:spacing w:val="-1"/>
        </w:rPr>
        <w:t>complete</w:t>
      </w:r>
      <w:r>
        <w:t xml:space="preserve"> an</w:t>
      </w:r>
      <w:r>
        <w:rPr>
          <w:spacing w:val="-3"/>
        </w:rPr>
        <w:t xml:space="preserve"> </w:t>
      </w:r>
      <w:r>
        <w:rPr>
          <w:spacing w:val="-1"/>
        </w:rPr>
        <w:t>education</w:t>
      </w:r>
      <w:r>
        <w:t xml:space="preserve"> </w:t>
      </w:r>
      <w:r>
        <w:rPr>
          <w:spacing w:val="-2"/>
        </w:rPr>
        <w:t>program,</w:t>
      </w:r>
      <w:r>
        <w:t xml:space="preserve"> </w:t>
      </w:r>
      <w:r>
        <w:rPr>
          <w:spacing w:val="-1"/>
        </w:rPr>
        <w:t>community</w:t>
      </w:r>
      <w:r>
        <w:rPr>
          <w:spacing w:val="-3"/>
        </w:rPr>
        <w:t xml:space="preserve"> </w:t>
      </w:r>
      <w:r>
        <w:rPr>
          <w:spacing w:val="-1"/>
        </w:rPr>
        <w:t>service,</w:t>
      </w:r>
      <w:r>
        <w:t xml:space="preserve"> </w:t>
      </w:r>
      <w:r>
        <w:rPr>
          <w:spacing w:val="-1"/>
        </w:rPr>
        <w:t>and</w:t>
      </w:r>
      <w:r>
        <w:rPr>
          <w:spacing w:val="63"/>
        </w:rPr>
        <w:t xml:space="preserve"> </w:t>
      </w:r>
      <w:r>
        <w:rPr>
          <w:spacing w:val="-1"/>
        </w:rPr>
        <w:t>administrative</w:t>
      </w:r>
      <w:r>
        <w:t xml:space="preserve"> </w:t>
      </w:r>
      <w:r>
        <w:rPr>
          <w:spacing w:val="-1"/>
        </w:rPr>
        <w:t>probation</w:t>
      </w:r>
      <w:r>
        <w:t xml:space="preserve"> </w:t>
      </w:r>
      <w:r>
        <w:rPr>
          <w:spacing w:val="-2"/>
        </w:rPr>
        <w:t>will</w:t>
      </w:r>
      <w:r>
        <w:rPr>
          <w:spacing w:val="1"/>
        </w:rPr>
        <w:t xml:space="preserve"> </w:t>
      </w:r>
      <w:r>
        <w:rPr>
          <w:spacing w:val="-2"/>
        </w:rPr>
        <w:t>be</w:t>
      </w:r>
      <w:r>
        <w:t xml:space="preserve"> </w:t>
      </w:r>
      <w:r>
        <w:rPr>
          <w:spacing w:val="-1"/>
        </w:rPr>
        <w:t>extended</w:t>
      </w:r>
      <w:r>
        <w:t xml:space="preserve"> </w:t>
      </w:r>
      <w:r>
        <w:rPr>
          <w:spacing w:val="-1"/>
        </w:rPr>
        <w:t>or</w:t>
      </w:r>
      <w:r>
        <w:t xml:space="preserve"> </w:t>
      </w:r>
      <w:r>
        <w:rPr>
          <w:spacing w:val="-1"/>
        </w:rPr>
        <w:t>reissued.</w:t>
      </w:r>
    </w:p>
    <w:p w14:paraId="34EBC63C" w14:textId="77777777" w:rsidR="00380617" w:rsidRDefault="00380617">
      <w:pPr>
        <w:spacing w:before="1"/>
        <w:rPr>
          <w:rFonts w:ascii="Times New Roman" w:eastAsia="Times New Roman" w:hAnsi="Times New Roman" w:cs="Times New Roman"/>
        </w:rPr>
      </w:pPr>
    </w:p>
    <w:p w14:paraId="5420C51C" w14:textId="77777777" w:rsidR="00380617" w:rsidRDefault="00764C39">
      <w:pPr>
        <w:pStyle w:val="BodyText"/>
        <w:ind w:right="175"/>
      </w:pPr>
      <w:r>
        <w:rPr>
          <w:spacing w:val="-1"/>
          <w:u w:val="single" w:color="000000"/>
        </w:rPr>
        <w:t>Third</w:t>
      </w:r>
      <w:r>
        <w:rPr>
          <w:u w:val="single" w:color="000000"/>
        </w:rPr>
        <w:t xml:space="preserve"> </w:t>
      </w:r>
      <w:r>
        <w:rPr>
          <w:spacing w:val="-1"/>
          <w:u w:val="single" w:color="000000"/>
        </w:rPr>
        <w:t>Offense</w:t>
      </w:r>
      <w:r>
        <w:rPr>
          <w:spacing w:val="2"/>
          <w:u w:val="single" w:color="000000"/>
        </w:rPr>
        <w:t xml:space="preserve"> </w:t>
      </w:r>
      <w:r>
        <w:t>-</w:t>
      </w:r>
      <w:r>
        <w:rPr>
          <w:spacing w:val="-4"/>
        </w:rPr>
        <w:t xml:space="preserve"> </w:t>
      </w:r>
      <w:r>
        <w:t>The</w:t>
      </w:r>
      <w:r>
        <w:rPr>
          <w:spacing w:val="-2"/>
        </w:rPr>
        <w:t xml:space="preserve"> </w:t>
      </w:r>
      <w:r>
        <w:rPr>
          <w:spacing w:val="-1"/>
        </w:rPr>
        <w:t>student</w:t>
      </w:r>
      <w:r>
        <w:rPr>
          <w:spacing w:val="-2"/>
        </w:rPr>
        <w:t xml:space="preserve"> </w:t>
      </w:r>
      <w:r>
        <w:rPr>
          <w:spacing w:val="-1"/>
        </w:rPr>
        <w:t>will</w:t>
      </w:r>
      <w:r>
        <w:rPr>
          <w:spacing w:val="-2"/>
        </w:rPr>
        <w:t xml:space="preserve"> </w:t>
      </w:r>
      <w:r>
        <w:t xml:space="preserve">be </w:t>
      </w:r>
      <w:r>
        <w:rPr>
          <w:spacing w:val="-1"/>
        </w:rPr>
        <w:t>suspended</w:t>
      </w:r>
      <w:r>
        <w:rPr>
          <w:spacing w:val="-2"/>
        </w:rPr>
        <w:t xml:space="preserve"> </w:t>
      </w:r>
      <w:r>
        <w:t>from</w:t>
      </w:r>
      <w:r>
        <w:rPr>
          <w:spacing w:val="-4"/>
        </w:rPr>
        <w:t xml:space="preserve"> </w:t>
      </w:r>
      <w:r>
        <w:t>the</w:t>
      </w:r>
      <w:r>
        <w:rPr>
          <w:spacing w:val="-2"/>
        </w:rPr>
        <w:t xml:space="preserve"> </w:t>
      </w:r>
      <w:r>
        <w:rPr>
          <w:spacing w:val="-1"/>
        </w:rPr>
        <w:t>university</w:t>
      </w:r>
      <w:r>
        <w:rPr>
          <w:spacing w:val="-3"/>
        </w:rPr>
        <w:t xml:space="preserve"> </w:t>
      </w:r>
      <w:r>
        <w:rPr>
          <w:spacing w:val="-1"/>
        </w:rPr>
        <w:t>for</w:t>
      </w:r>
      <w:r>
        <w:t xml:space="preserve"> a </w:t>
      </w:r>
      <w:r>
        <w:rPr>
          <w:spacing w:val="-1"/>
        </w:rPr>
        <w:t>specific</w:t>
      </w:r>
      <w:r>
        <w:t xml:space="preserve"> </w:t>
      </w:r>
      <w:r>
        <w:rPr>
          <w:spacing w:val="-1"/>
        </w:rPr>
        <w:t>period</w:t>
      </w:r>
      <w:r>
        <w:rPr>
          <w:spacing w:val="-3"/>
        </w:rPr>
        <w:t xml:space="preserve"> </w:t>
      </w:r>
      <w:r>
        <w:t>of</w:t>
      </w:r>
      <w:r>
        <w:rPr>
          <w:spacing w:val="-2"/>
        </w:rPr>
        <w:t xml:space="preserve"> </w:t>
      </w:r>
      <w:r>
        <w:rPr>
          <w:spacing w:val="-1"/>
        </w:rPr>
        <w:t>time.</w:t>
      </w:r>
      <w:r>
        <w:t xml:space="preserve"> A </w:t>
      </w:r>
      <w:r>
        <w:rPr>
          <w:spacing w:val="-1"/>
        </w:rPr>
        <w:t>student</w:t>
      </w:r>
      <w:r>
        <w:rPr>
          <w:spacing w:val="61"/>
        </w:rPr>
        <w:t xml:space="preserve"> </w:t>
      </w:r>
      <w:r>
        <w:rPr>
          <w:spacing w:val="-1"/>
        </w:rPr>
        <w:t>suspended</w:t>
      </w:r>
      <w:r>
        <w:t xml:space="preserve"> </w:t>
      </w:r>
      <w:r>
        <w:rPr>
          <w:spacing w:val="-1"/>
        </w:rPr>
        <w:t>under this</w:t>
      </w:r>
      <w:r>
        <w:t xml:space="preserve"> </w:t>
      </w:r>
      <w:r>
        <w:rPr>
          <w:spacing w:val="-1"/>
        </w:rPr>
        <w:t>portion</w:t>
      </w:r>
      <w:r>
        <w:t xml:space="preserve"> of </w:t>
      </w:r>
      <w:r>
        <w:rPr>
          <w:spacing w:val="-1"/>
        </w:rPr>
        <w:t>the</w:t>
      </w:r>
      <w:r>
        <w:t xml:space="preserve"> </w:t>
      </w:r>
      <w:r>
        <w:rPr>
          <w:spacing w:val="-1"/>
        </w:rPr>
        <w:t>policy</w:t>
      </w:r>
      <w:r>
        <w:rPr>
          <w:spacing w:val="-2"/>
        </w:rPr>
        <w:t xml:space="preserve"> </w:t>
      </w:r>
      <w:r>
        <w:rPr>
          <w:spacing w:val="-1"/>
        </w:rPr>
        <w:t>will</w:t>
      </w:r>
      <w:r>
        <w:rPr>
          <w:spacing w:val="-2"/>
        </w:rPr>
        <w:t xml:space="preserve"> </w:t>
      </w:r>
      <w:r>
        <w:t xml:space="preserve">be </w:t>
      </w:r>
      <w:r>
        <w:rPr>
          <w:spacing w:val="-1"/>
        </w:rPr>
        <w:t>placed</w:t>
      </w:r>
      <w:r>
        <w:t xml:space="preserve"> on </w:t>
      </w:r>
      <w:r>
        <w:rPr>
          <w:spacing w:val="-1"/>
        </w:rPr>
        <w:t>indefinite</w:t>
      </w:r>
      <w:r>
        <w:rPr>
          <w:spacing w:val="-2"/>
        </w:rPr>
        <w:t xml:space="preserve"> administrative</w:t>
      </w:r>
      <w:r>
        <w:t xml:space="preserve"> </w:t>
      </w:r>
      <w:r>
        <w:rPr>
          <w:spacing w:val="-1"/>
        </w:rPr>
        <w:t>probation</w:t>
      </w:r>
      <w:r>
        <w:t xml:space="preserve"> </w:t>
      </w:r>
      <w:r>
        <w:rPr>
          <w:spacing w:val="-2"/>
        </w:rPr>
        <w:t>when</w:t>
      </w:r>
      <w:r>
        <w:t xml:space="preserve"> </w:t>
      </w:r>
      <w:r>
        <w:rPr>
          <w:spacing w:val="-1"/>
        </w:rPr>
        <w:t>he/she</w:t>
      </w:r>
      <w:r>
        <w:rPr>
          <w:spacing w:val="89"/>
        </w:rPr>
        <w:t xml:space="preserve"> </w:t>
      </w:r>
      <w:r>
        <w:rPr>
          <w:spacing w:val="-1"/>
        </w:rPr>
        <w:t>re-enrolls.</w:t>
      </w:r>
    </w:p>
    <w:p w14:paraId="0836B0CC" w14:textId="77777777" w:rsidR="00380617" w:rsidRDefault="00380617">
      <w:pPr>
        <w:spacing w:before="5"/>
        <w:rPr>
          <w:rFonts w:ascii="Times New Roman" w:eastAsia="Times New Roman" w:hAnsi="Times New Roman" w:cs="Times New Roman"/>
        </w:rPr>
      </w:pPr>
    </w:p>
    <w:p w14:paraId="35292B9F" w14:textId="77777777" w:rsidR="00380617" w:rsidRDefault="00764C39">
      <w:pPr>
        <w:pStyle w:val="Heading4"/>
        <w:spacing w:line="250" w:lineRule="exact"/>
        <w:rPr>
          <w:b w:val="0"/>
          <w:bCs w:val="0"/>
        </w:rPr>
      </w:pPr>
      <w:r>
        <w:rPr>
          <w:spacing w:val="-1"/>
        </w:rPr>
        <w:t>Drinking</w:t>
      </w:r>
      <w:r>
        <w:t xml:space="preserve"> </w:t>
      </w:r>
      <w:r>
        <w:rPr>
          <w:spacing w:val="-2"/>
        </w:rPr>
        <w:t>Age</w:t>
      </w:r>
      <w:r>
        <w:t xml:space="preserve"> </w:t>
      </w:r>
      <w:r>
        <w:rPr>
          <w:spacing w:val="-1"/>
        </w:rPr>
        <w:t>Law,</w:t>
      </w:r>
      <w:r>
        <w:t xml:space="preserve"> </w:t>
      </w:r>
      <w:r>
        <w:rPr>
          <w:spacing w:val="-1"/>
        </w:rPr>
        <w:t>Mississippi</w:t>
      </w:r>
    </w:p>
    <w:p w14:paraId="077B3E5E" w14:textId="77777777" w:rsidR="00380617" w:rsidRDefault="00764C39">
      <w:pPr>
        <w:pStyle w:val="BodyText"/>
        <w:ind w:right="274"/>
      </w:pPr>
      <w:r>
        <w:rPr>
          <w:spacing w:val="-1"/>
        </w:rPr>
        <w:t>Effective</w:t>
      </w:r>
      <w:r>
        <w:rPr>
          <w:spacing w:val="1"/>
        </w:rPr>
        <w:t xml:space="preserve"> </w:t>
      </w:r>
      <w:r>
        <w:rPr>
          <w:spacing w:val="-1"/>
        </w:rPr>
        <w:t>Oct.</w:t>
      </w:r>
      <w:r>
        <w:t xml:space="preserve"> 1, </w:t>
      </w:r>
      <w:r>
        <w:rPr>
          <w:spacing w:val="-1"/>
        </w:rPr>
        <w:t>1986,</w:t>
      </w:r>
      <w:r>
        <w:rPr>
          <w:spacing w:val="-3"/>
        </w:rPr>
        <w:t xml:space="preserve"> </w:t>
      </w:r>
      <w:r>
        <w:t>it</w:t>
      </w:r>
      <w:r>
        <w:rPr>
          <w:spacing w:val="-2"/>
        </w:rPr>
        <w:t xml:space="preserve"> </w:t>
      </w:r>
      <w:r>
        <w:t>is</w:t>
      </w:r>
      <w:r>
        <w:rPr>
          <w:spacing w:val="-2"/>
        </w:rPr>
        <w:t xml:space="preserve"> </w:t>
      </w:r>
      <w:r>
        <w:rPr>
          <w:spacing w:val="-1"/>
        </w:rPr>
        <w:t>illegal</w:t>
      </w:r>
      <w:r>
        <w:rPr>
          <w:spacing w:val="1"/>
        </w:rPr>
        <w:t xml:space="preserve"> </w:t>
      </w:r>
      <w:r>
        <w:rPr>
          <w:spacing w:val="-1"/>
        </w:rPr>
        <w:t>for</w:t>
      </w:r>
      <w:r>
        <w:t xml:space="preserve"> </w:t>
      </w:r>
      <w:r>
        <w:rPr>
          <w:spacing w:val="-1"/>
        </w:rPr>
        <w:t>any</w:t>
      </w:r>
      <w:r>
        <w:rPr>
          <w:spacing w:val="-3"/>
        </w:rPr>
        <w:t xml:space="preserve"> </w:t>
      </w:r>
      <w:r>
        <w:t>person</w:t>
      </w:r>
      <w:r>
        <w:rPr>
          <w:spacing w:val="-2"/>
        </w:rPr>
        <w:t xml:space="preserve"> </w:t>
      </w:r>
      <w:r>
        <w:rPr>
          <w:spacing w:val="-1"/>
        </w:rPr>
        <w:t>under</w:t>
      </w:r>
      <w:r>
        <w:rPr>
          <w:spacing w:val="-2"/>
        </w:rPr>
        <w:t xml:space="preserve"> </w:t>
      </w:r>
      <w:r>
        <w:t xml:space="preserve">the </w:t>
      </w:r>
      <w:r>
        <w:rPr>
          <w:spacing w:val="-1"/>
        </w:rPr>
        <w:t>age</w:t>
      </w:r>
      <w:r>
        <w:t xml:space="preserve"> </w:t>
      </w:r>
      <w:r>
        <w:rPr>
          <w:spacing w:val="-1"/>
        </w:rPr>
        <w:t>of</w:t>
      </w:r>
      <w:r>
        <w:t xml:space="preserve"> 21</w:t>
      </w:r>
      <w:r>
        <w:rPr>
          <w:spacing w:val="-3"/>
        </w:rPr>
        <w:t xml:space="preserve"> </w:t>
      </w:r>
      <w:r>
        <w:t xml:space="preserve">to </w:t>
      </w:r>
      <w:r>
        <w:rPr>
          <w:spacing w:val="-1"/>
        </w:rPr>
        <w:t>possess</w:t>
      </w:r>
      <w:r>
        <w:rPr>
          <w:spacing w:val="1"/>
        </w:rPr>
        <w:t xml:space="preserve"> </w:t>
      </w:r>
      <w:r>
        <w:rPr>
          <w:spacing w:val="-2"/>
        </w:rPr>
        <w:t xml:space="preserve">or </w:t>
      </w:r>
      <w:r>
        <w:t xml:space="preserve">be </w:t>
      </w:r>
      <w:r>
        <w:rPr>
          <w:spacing w:val="-1"/>
        </w:rPr>
        <w:t>sold,</w:t>
      </w:r>
      <w:r>
        <w:t xml:space="preserve"> </w:t>
      </w:r>
      <w:r>
        <w:rPr>
          <w:spacing w:val="-1"/>
        </w:rPr>
        <w:t>given,</w:t>
      </w:r>
      <w:r>
        <w:t xml:space="preserve"> or</w:t>
      </w:r>
      <w:r>
        <w:rPr>
          <w:spacing w:val="45"/>
        </w:rPr>
        <w:t xml:space="preserve"> </w:t>
      </w:r>
      <w:r>
        <w:rPr>
          <w:spacing w:val="-1"/>
        </w:rPr>
        <w:t>furnished</w:t>
      </w:r>
      <w:r>
        <w:t xml:space="preserve"> </w:t>
      </w:r>
      <w:r>
        <w:rPr>
          <w:spacing w:val="-1"/>
        </w:rPr>
        <w:t>beer</w:t>
      </w:r>
      <w:r>
        <w:rPr>
          <w:spacing w:val="1"/>
        </w:rPr>
        <w:t xml:space="preserve"> </w:t>
      </w:r>
      <w:r>
        <w:rPr>
          <w:spacing w:val="-2"/>
        </w:rPr>
        <w:t>or</w:t>
      </w:r>
      <w:r>
        <w:t xml:space="preserve"> </w:t>
      </w:r>
      <w:r>
        <w:rPr>
          <w:spacing w:val="-1"/>
        </w:rPr>
        <w:t>light</w:t>
      </w:r>
      <w:r>
        <w:rPr>
          <w:spacing w:val="1"/>
        </w:rPr>
        <w:t xml:space="preserve"> </w:t>
      </w:r>
      <w:r>
        <w:rPr>
          <w:spacing w:val="-2"/>
        </w:rPr>
        <w:t>wine.</w:t>
      </w:r>
      <w:r>
        <w:t xml:space="preserve"> </w:t>
      </w:r>
      <w:r>
        <w:rPr>
          <w:spacing w:val="-1"/>
        </w:rPr>
        <w:t>This</w:t>
      </w:r>
      <w:r>
        <w:rPr>
          <w:spacing w:val="-2"/>
        </w:rPr>
        <w:t xml:space="preserve"> </w:t>
      </w:r>
      <w:r>
        <w:t xml:space="preserve">law </w:t>
      </w:r>
      <w:r>
        <w:rPr>
          <w:spacing w:val="-1"/>
        </w:rPr>
        <w:t>has</w:t>
      </w:r>
      <w:r>
        <w:t xml:space="preserve"> </w:t>
      </w:r>
      <w:r>
        <w:rPr>
          <w:spacing w:val="-1"/>
        </w:rPr>
        <w:t>serious</w:t>
      </w:r>
      <w:r>
        <w:rPr>
          <w:spacing w:val="-2"/>
        </w:rPr>
        <w:t xml:space="preserve"> </w:t>
      </w:r>
      <w:r>
        <w:rPr>
          <w:spacing w:val="-1"/>
        </w:rPr>
        <w:t>consequences</w:t>
      </w:r>
      <w:r>
        <w:t xml:space="preserve"> </w:t>
      </w:r>
      <w:r>
        <w:rPr>
          <w:spacing w:val="-1"/>
        </w:rPr>
        <w:t>for</w:t>
      </w:r>
      <w:r>
        <w:t xml:space="preserve"> </w:t>
      </w:r>
      <w:r>
        <w:rPr>
          <w:spacing w:val="-1"/>
        </w:rPr>
        <w:t>persons</w:t>
      </w:r>
      <w:r>
        <w:t xml:space="preserve"> who </w:t>
      </w:r>
      <w:r>
        <w:rPr>
          <w:spacing w:val="-2"/>
        </w:rPr>
        <w:t>provide</w:t>
      </w:r>
      <w:r>
        <w:t xml:space="preserve"> or</w:t>
      </w:r>
      <w:r>
        <w:rPr>
          <w:spacing w:val="1"/>
        </w:rPr>
        <w:t xml:space="preserve"> </w:t>
      </w:r>
      <w:r>
        <w:rPr>
          <w:spacing w:val="-1"/>
        </w:rPr>
        <w:t>sell</w:t>
      </w:r>
      <w:r>
        <w:rPr>
          <w:spacing w:val="1"/>
        </w:rPr>
        <w:t xml:space="preserve"> </w:t>
      </w:r>
      <w:r>
        <w:rPr>
          <w:spacing w:val="-1"/>
        </w:rPr>
        <w:t>beer</w:t>
      </w:r>
      <w:r>
        <w:rPr>
          <w:spacing w:val="-2"/>
        </w:rPr>
        <w:t xml:space="preserve"> </w:t>
      </w:r>
      <w:r>
        <w:t>and</w:t>
      </w:r>
      <w:r>
        <w:rPr>
          <w:spacing w:val="67"/>
        </w:rPr>
        <w:t xml:space="preserve"> </w:t>
      </w:r>
      <w:r>
        <w:rPr>
          <w:spacing w:val="-1"/>
        </w:rPr>
        <w:t>light</w:t>
      </w:r>
      <w:r>
        <w:rPr>
          <w:spacing w:val="1"/>
        </w:rPr>
        <w:t xml:space="preserve"> </w:t>
      </w:r>
      <w:r>
        <w:rPr>
          <w:spacing w:val="-2"/>
        </w:rPr>
        <w:t>wine</w:t>
      </w:r>
      <w:r>
        <w:t xml:space="preserve"> </w:t>
      </w:r>
      <w:r>
        <w:rPr>
          <w:spacing w:val="-1"/>
        </w:rPr>
        <w:t>to</w:t>
      </w:r>
      <w:r>
        <w:t xml:space="preserve"> </w:t>
      </w:r>
      <w:r>
        <w:rPr>
          <w:spacing w:val="-1"/>
        </w:rPr>
        <w:t>individuals</w:t>
      </w:r>
      <w:r>
        <w:t xml:space="preserve"> </w:t>
      </w:r>
      <w:r>
        <w:rPr>
          <w:spacing w:val="-1"/>
        </w:rPr>
        <w:t>under</w:t>
      </w:r>
      <w:r>
        <w:rPr>
          <w:spacing w:val="1"/>
        </w:rPr>
        <w:t xml:space="preserve"> </w:t>
      </w:r>
      <w:r>
        <w:t>21,</w:t>
      </w:r>
      <w:r>
        <w:rPr>
          <w:spacing w:val="-3"/>
        </w:rPr>
        <w:t xml:space="preserve"> </w:t>
      </w:r>
      <w:r>
        <w:t xml:space="preserve">as </w:t>
      </w:r>
      <w:r>
        <w:rPr>
          <w:spacing w:val="-1"/>
        </w:rPr>
        <w:t>well</w:t>
      </w:r>
      <w:r>
        <w:rPr>
          <w:spacing w:val="-2"/>
        </w:rPr>
        <w:t xml:space="preserve"> </w:t>
      </w:r>
      <w:r>
        <w:t>as</w:t>
      </w:r>
      <w:r>
        <w:rPr>
          <w:spacing w:val="-2"/>
        </w:rPr>
        <w:t xml:space="preserve"> </w:t>
      </w:r>
      <w:r>
        <w:t>for</w:t>
      </w:r>
      <w:r>
        <w:rPr>
          <w:spacing w:val="-2"/>
        </w:rPr>
        <w:t xml:space="preserve"> </w:t>
      </w:r>
      <w:r>
        <w:rPr>
          <w:spacing w:val="-1"/>
        </w:rPr>
        <w:t>underage</w:t>
      </w:r>
      <w:r>
        <w:t xml:space="preserve"> </w:t>
      </w:r>
      <w:r>
        <w:rPr>
          <w:spacing w:val="-1"/>
        </w:rPr>
        <w:t>drinkers.</w:t>
      </w:r>
    </w:p>
    <w:p w14:paraId="1E145A31" w14:textId="77777777" w:rsidR="00380617" w:rsidRDefault="00380617">
      <w:pPr>
        <w:spacing w:before="5"/>
        <w:rPr>
          <w:rFonts w:ascii="Times New Roman" w:eastAsia="Times New Roman" w:hAnsi="Times New Roman" w:cs="Times New Roman"/>
        </w:rPr>
      </w:pPr>
    </w:p>
    <w:p w14:paraId="0DD4CC91" w14:textId="77777777" w:rsidR="00380617" w:rsidRDefault="00764C39">
      <w:pPr>
        <w:pStyle w:val="Heading4"/>
        <w:spacing w:line="250" w:lineRule="exact"/>
        <w:rPr>
          <w:b w:val="0"/>
          <w:bCs w:val="0"/>
        </w:rPr>
      </w:pPr>
      <w:r>
        <w:rPr>
          <w:spacing w:val="-1"/>
        </w:rPr>
        <w:t>Drug-Free</w:t>
      </w:r>
      <w:r>
        <w:t xml:space="preserve"> </w:t>
      </w:r>
      <w:r>
        <w:rPr>
          <w:spacing w:val="-1"/>
        </w:rPr>
        <w:t>Schools/Campuses</w:t>
      </w:r>
    </w:p>
    <w:p w14:paraId="37B88415" w14:textId="77777777" w:rsidR="00380617" w:rsidRDefault="00764C39">
      <w:pPr>
        <w:pStyle w:val="BodyText"/>
        <w:ind w:right="274"/>
      </w:pPr>
      <w:r>
        <w:rPr>
          <w:spacing w:val="-1"/>
        </w:rPr>
        <w:t>Mississippi</w:t>
      </w:r>
      <w:r>
        <w:rPr>
          <w:spacing w:val="1"/>
        </w:rPr>
        <w:t xml:space="preserve"> </w:t>
      </w:r>
      <w:r>
        <w:rPr>
          <w:spacing w:val="-1"/>
        </w:rPr>
        <w:t>University</w:t>
      </w:r>
      <w:r>
        <w:rPr>
          <w:spacing w:val="-3"/>
        </w:rPr>
        <w:t xml:space="preserve"> </w:t>
      </w:r>
      <w:r>
        <w:t>for</w:t>
      </w:r>
      <w:r>
        <w:rPr>
          <w:spacing w:val="-4"/>
        </w:rPr>
        <w:t xml:space="preserve"> </w:t>
      </w:r>
      <w:r>
        <w:rPr>
          <w:spacing w:val="-1"/>
        </w:rPr>
        <w:t>Women</w:t>
      </w:r>
      <w:r>
        <w:t xml:space="preserve"> </w:t>
      </w:r>
      <w:r>
        <w:rPr>
          <w:spacing w:val="-1"/>
        </w:rPr>
        <w:t>acknowledges</w:t>
      </w:r>
      <w:r>
        <w:t xml:space="preserve"> and</w:t>
      </w:r>
      <w:r>
        <w:rPr>
          <w:spacing w:val="-2"/>
        </w:rPr>
        <w:t xml:space="preserve"> </w:t>
      </w:r>
      <w:r>
        <w:rPr>
          <w:spacing w:val="-1"/>
        </w:rPr>
        <w:t>adheres</w:t>
      </w:r>
      <w:r>
        <w:rPr>
          <w:spacing w:val="-2"/>
        </w:rPr>
        <w:t xml:space="preserve"> </w:t>
      </w:r>
      <w:r>
        <w:t xml:space="preserve">to </w:t>
      </w:r>
      <w:r>
        <w:rPr>
          <w:spacing w:val="-1"/>
        </w:rPr>
        <w:t>the</w:t>
      </w:r>
      <w:r>
        <w:rPr>
          <w:spacing w:val="-2"/>
        </w:rPr>
        <w:t xml:space="preserve"> </w:t>
      </w:r>
      <w:r>
        <w:t xml:space="preserve">laws </w:t>
      </w:r>
      <w:r>
        <w:rPr>
          <w:spacing w:val="-2"/>
        </w:rPr>
        <w:t>of</w:t>
      </w:r>
      <w:r>
        <w:t xml:space="preserve"> </w:t>
      </w:r>
      <w:r>
        <w:rPr>
          <w:spacing w:val="-1"/>
        </w:rPr>
        <w:t>the</w:t>
      </w:r>
      <w:r>
        <w:t xml:space="preserve"> </w:t>
      </w:r>
      <w:r>
        <w:rPr>
          <w:spacing w:val="-1"/>
        </w:rPr>
        <w:t>state</w:t>
      </w:r>
      <w:r>
        <w:t xml:space="preserve"> </w:t>
      </w:r>
      <w:r>
        <w:rPr>
          <w:spacing w:val="-1"/>
        </w:rPr>
        <w:t>of</w:t>
      </w:r>
      <w:r>
        <w:t xml:space="preserve"> </w:t>
      </w:r>
      <w:r>
        <w:rPr>
          <w:spacing w:val="-1"/>
        </w:rPr>
        <w:t>Mississippi.</w:t>
      </w:r>
      <w:r>
        <w:rPr>
          <w:spacing w:val="-3"/>
        </w:rPr>
        <w:t xml:space="preserve"> </w:t>
      </w:r>
      <w:r>
        <w:t>The</w:t>
      </w:r>
      <w:r>
        <w:rPr>
          <w:spacing w:val="59"/>
        </w:rPr>
        <w:t xml:space="preserve"> </w:t>
      </w:r>
      <w:r>
        <w:rPr>
          <w:spacing w:val="-1"/>
        </w:rPr>
        <w:t>University</w:t>
      </w:r>
      <w:r>
        <w:rPr>
          <w:spacing w:val="-3"/>
        </w:rPr>
        <w:t xml:space="preserve"> </w:t>
      </w:r>
      <w:r>
        <w:t>also</w:t>
      </w:r>
      <w:r>
        <w:rPr>
          <w:spacing w:val="-2"/>
        </w:rPr>
        <w:t xml:space="preserve"> </w:t>
      </w:r>
      <w:r>
        <w:rPr>
          <w:spacing w:val="-1"/>
        </w:rPr>
        <w:t>complies</w:t>
      </w:r>
      <w:r>
        <w:rPr>
          <w:spacing w:val="-2"/>
        </w:rPr>
        <w:t xml:space="preserve"> </w:t>
      </w:r>
      <w:r>
        <w:rPr>
          <w:spacing w:val="-1"/>
        </w:rPr>
        <w:t>with</w:t>
      </w:r>
      <w:r>
        <w:rPr>
          <w:spacing w:val="-3"/>
        </w:rPr>
        <w:t xml:space="preserve"> </w:t>
      </w:r>
      <w:r>
        <w:t xml:space="preserve">the </w:t>
      </w:r>
      <w:r>
        <w:rPr>
          <w:spacing w:val="-1"/>
        </w:rPr>
        <w:t>Drug-Free</w:t>
      </w:r>
      <w:r>
        <w:t xml:space="preserve"> </w:t>
      </w:r>
      <w:r>
        <w:rPr>
          <w:spacing w:val="-1"/>
        </w:rPr>
        <w:t>Schools</w:t>
      </w:r>
      <w:r>
        <w:rPr>
          <w:spacing w:val="-2"/>
        </w:rPr>
        <w:t xml:space="preserve"> </w:t>
      </w:r>
      <w:r>
        <w:rPr>
          <w:spacing w:val="-1"/>
        </w:rPr>
        <w:t>and</w:t>
      </w:r>
      <w:r>
        <w:t xml:space="preserve"> </w:t>
      </w:r>
      <w:r>
        <w:rPr>
          <w:spacing w:val="-1"/>
        </w:rPr>
        <w:t>Communities</w:t>
      </w:r>
      <w:r>
        <w:t xml:space="preserve"> </w:t>
      </w:r>
      <w:r>
        <w:rPr>
          <w:spacing w:val="-2"/>
        </w:rPr>
        <w:t>Act</w:t>
      </w:r>
      <w:r>
        <w:rPr>
          <w:spacing w:val="1"/>
        </w:rPr>
        <w:t xml:space="preserve"> </w:t>
      </w:r>
      <w:r>
        <w:rPr>
          <w:spacing w:val="-1"/>
        </w:rPr>
        <w:t>Amendments</w:t>
      </w:r>
      <w:r>
        <w:t xml:space="preserve"> of</w:t>
      </w:r>
      <w:r>
        <w:rPr>
          <w:spacing w:val="1"/>
        </w:rPr>
        <w:t xml:space="preserve"> </w:t>
      </w:r>
      <w:r>
        <w:rPr>
          <w:spacing w:val="-1"/>
        </w:rPr>
        <w:t>1989.</w:t>
      </w:r>
      <w:r>
        <w:t xml:space="preserve"> </w:t>
      </w:r>
      <w:r>
        <w:rPr>
          <w:spacing w:val="-2"/>
        </w:rPr>
        <w:t>In</w:t>
      </w:r>
      <w:r>
        <w:rPr>
          <w:spacing w:val="61"/>
        </w:rPr>
        <w:t xml:space="preserve"> </w:t>
      </w:r>
      <w:r>
        <w:rPr>
          <w:spacing w:val="-1"/>
        </w:rPr>
        <w:t>compliance</w:t>
      </w:r>
      <w:r>
        <w:rPr>
          <w:spacing w:val="-2"/>
        </w:rPr>
        <w:t xml:space="preserve"> </w:t>
      </w:r>
      <w:r>
        <w:rPr>
          <w:spacing w:val="-1"/>
        </w:rPr>
        <w:t>with</w:t>
      </w:r>
      <w:r>
        <w:rPr>
          <w:spacing w:val="1"/>
        </w:rPr>
        <w:t xml:space="preserve"> </w:t>
      </w:r>
      <w:r>
        <w:rPr>
          <w:spacing w:val="-1"/>
        </w:rPr>
        <w:t>federal</w:t>
      </w:r>
      <w:r>
        <w:rPr>
          <w:spacing w:val="-2"/>
        </w:rPr>
        <w:t xml:space="preserve"> </w:t>
      </w:r>
      <w:r>
        <w:rPr>
          <w:spacing w:val="-1"/>
        </w:rPr>
        <w:t>and</w:t>
      </w:r>
      <w:r>
        <w:t xml:space="preserve"> </w:t>
      </w:r>
      <w:r>
        <w:rPr>
          <w:spacing w:val="-1"/>
        </w:rPr>
        <w:t>state</w:t>
      </w:r>
      <w:r>
        <w:rPr>
          <w:spacing w:val="-2"/>
        </w:rPr>
        <w:t xml:space="preserve"> </w:t>
      </w:r>
      <w:r>
        <w:t>laws,</w:t>
      </w:r>
      <w:r>
        <w:rPr>
          <w:spacing w:val="-3"/>
        </w:rPr>
        <w:t xml:space="preserve"> </w:t>
      </w:r>
      <w:r>
        <w:t>at</w:t>
      </w:r>
      <w:r>
        <w:rPr>
          <w:spacing w:val="-2"/>
        </w:rPr>
        <w:t xml:space="preserve"> </w:t>
      </w:r>
      <w:r>
        <w:rPr>
          <w:spacing w:val="-1"/>
        </w:rPr>
        <w:t>Mississippi</w:t>
      </w:r>
      <w:r>
        <w:rPr>
          <w:spacing w:val="-2"/>
        </w:rPr>
        <w:t xml:space="preserve"> </w:t>
      </w:r>
      <w:r>
        <w:rPr>
          <w:spacing w:val="-1"/>
        </w:rPr>
        <w:t>University</w:t>
      </w:r>
      <w:r>
        <w:rPr>
          <w:spacing w:val="-3"/>
        </w:rPr>
        <w:t xml:space="preserve"> </w:t>
      </w:r>
      <w:r>
        <w:t>for</w:t>
      </w:r>
      <w:r>
        <w:rPr>
          <w:spacing w:val="1"/>
        </w:rPr>
        <w:t xml:space="preserve"> </w:t>
      </w:r>
      <w:r>
        <w:rPr>
          <w:spacing w:val="-1"/>
        </w:rPr>
        <w:t>Women</w:t>
      </w:r>
      <w:r>
        <w:t xml:space="preserve"> the</w:t>
      </w:r>
      <w:r>
        <w:rPr>
          <w:spacing w:val="-2"/>
        </w:rPr>
        <w:t xml:space="preserve"> </w:t>
      </w:r>
      <w:r>
        <w:rPr>
          <w:spacing w:val="-1"/>
        </w:rPr>
        <w:t>following</w:t>
      </w:r>
      <w:r>
        <w:rPr>
          <w:spacing w:val="-3"/>
        </w:rPr>
        <w:t xml:space="preserve"> </w:t>
      </w:r>
      <w:r>
        <w:rPr>
          <w:spacing w:val="-1"/>
        </w:rPr>
        <w:t>will</w:t>
      </w:r>
      <w:r>
        <w:rPr>
          <w:spacing w:val="1"/>
        </w:rPr>
        <w:t xml:space="preserve"> </w:t>
      </w:r>
      <w:r>
        <w:rPr>
          <w:spacing w:val="-1"/>
        </w:rPr>
        <w:t>apply:</w:t>
      </w:r>
    </w:p>
    <w:p w14:paraId="3CAFF651" w14:textId="77777777" w:rsidR="00380617" w:rsidRDefault="00380617">
      <w:pPr>
        <w:spacing w:before="5"/>
        <w:rPr>
          <w:rFonts w:ascii="Times New Roman" w:eastAsia="Times New Roman" w:hAnsi="Times New Roman" w:cs="Times New Roman"/>
        </w:rPr>
      </w:pPr>
    </w:p>
    <w:p w14:paraId="45894F5A" w14:textId="77777777" w:rsidR="00380617" w:rsidRDefault="00764C39">
      <w:pPr>
        <w:pStyle w:val="Heading4"/>
        <w:spacing w:line="250" w:lineRule="exact"/>
        <w:rPr>
          <w:b w:val="0"/>
          <w:bCs w:val="0"/>
        </w:rPr>
      </w:pPr>
      <w:r>
        <w:rPr>
          <w:spacing w:val="-1"/>
        </w:rPr>
        <w:t>Drugs</w:t>
      </w:r>
    </w:p>
    <w:p w14:paraId="3FB605F0" w14:textId="77777777" w:rsidR="00380617" w:rsidRDefault="00764C39">
      <w:pPr>
        <w:pStyle w:val="BodyText"/>
        <w:numPr>
          <w:ilvl w:val="0"/>
          <w:numId w:val="5"/>
        </w:numPr>
        <w:tabs>
          <w:tab w:val="left" w:pos="390"/>
        </w:tabs>
        <w:spacing w:line="250" w:lineRule="exact"/>
        <w:ind w:firstLine="0"/>
      </w:pPr>
      <w:r>
        <w:t>The</w:t>
      </w:r>
      <w:r>
        <w:rPr>
          <w:spacing w:val="-2"/>
        </w:rPr>
        <w:t xml:space="preserve"> </w:t>
      </w:r>
      <w:r>
        <w:rPr>
          <w:spacing w:val="-1"/>
        </w:rPr>
        <w:t>possession</w:t>
      </w:r>
      <w:r>
        <w:rPr>
          <w:spacing w:val="-3"/>
        </w:rPr>
        <w:t xml:space="preserve"> </w:t>
      </w:r>
      <w:r>
        <w:t xml:space="preserve">of </w:t>
      </w:r>
      <w:r>
        <w:rPr>
          <w:spacing w:val="-1"/>
        </w:rPr>
        <w:t>any</w:t>
      </w:r>
      <w:r>
        <w:rPr>
          <w:spacing w:val="-3"/>
        </w:rPr>
        <w:t xml:space="preserve"> </w:t>
      </w:r>
      <w:r>
        <w:t>drug</w:t>
      </w:r>
      <w:r>
        <w:rPr>
          <w:spacing w:val="-3"/>
        </w:rPr>
        <w:t xml:space="preserve"> </w:t>
      </w:r>
      <w:r>
        <w:rPr>
          <w:spacing w:val="-1"/>
        </w:rPr>
        <w:t>controlled</w:t>
      </w:r>
      <w:r>
        <w:t xml:space="preserve"> by</w:t>
      </w:r>
      <w:r>
        <w:rPr>
          <w:spacing w:val="-2"/>
        </w:rPr>
        <w:t xml:space="preserve"> </w:t>
      </w:r>
      <w:r>
        <w:rPr>
          <w:spacing w:val="-1"/>
        </w:rPr>
        <w:t>federal</w:t>
      </w:r>
      <w:r>
        <w:rPr>
          <w:spacing w:val="-2"/>
        </w:rPr>
        <w:t xml:space="preserve"> </w:t>
      </w:r>
      <w:r>
        <w:t>or</w:t>
      </w:r>
      <w:r>
        <w:rPr>
          <w:spacing w:val="-2"/>
        </w:rPr>
        <w:t xml:space="preserve"> </w:t>
      </w:r>
      <w:r>
        <w:rPr>
          <w:spacing w:val="-1"/>
        </w:rPr>
        <w:t>state</w:t>
      </w:r>
      <w:r>
        <w:rPr>
          <w:spacing w:val="-2"/>
        </w:rPr>
        <w:t xml:space="preserve"> </w:t>
      </w:r>
      <w:r>
        <w:t xml:space="preserve">laws </w:t>
      </w:r>
      <w:r>
        <w:rPr>
          <w:spacing w:val="-2"/>
        </w:rPr>
        <w:t>on</w:t>
      </w:r>
      <w:r>
        <w:t xml:space="preserve"> or </w:t>
      </w:r>
      <w:r>
        <w:rPr>
          <w:spacing w:val="-1"/>
        </w:rPr>
        <w:t>off</w:t>
      </w:r>
      <w:r>
        <w:rPr>
          <w:spacing w:val="-2"/>
        </w:rPr>
        <w:t xml:space="preserve"> </w:t>
      </w:r>
      <w:r>
        <w:rPr>
          <w:spacing w:val="-1"/>
        </w:rPr>
        <w:t>campus</w:t>
      </w:r>
      <w:r>
        <w:t xml:space="preserve"> is</w:t>
      </w:r>
      <w:r>
        <w:rPr>
          <w:spacing w:val="-2"/>
        </w:rPr>
        <w:t xml:space="preserve"> </w:t>
      </w:r>
      <w:r>
        <w:rPr>
          <w:spacing w:val="-1"/>
        </w:rPr>
        <w:t>prohibited.</w:t>
      </w:r>
    </w:p>
    <w:p w14:paraId="450EA4A6" w14:textId="77777777" w:rsidR="00380617" w:rsidRDefault="00764C39">
      <w:pPr>
        <w:pStyle w:val="BodyText"/>
        <w:numPr>
          <w:ilvl w:val="0"/>
          <w:numId w:val="5"/>
        </w:numPr>
        <w:tabs>
          <w:tab w:val="left" w:pos="380"/>
        </w:tabs>
        <w:spacing w:before="1"/>
        <w:ind w:right="274" w:firstLine="0"/>
      </w:pPr>
      <w:r>
        <w:rPr>
          <w:spacing w:val="-2"/>
        </w:rPr>
        <w:t>In</w:t>
      </w:r>
      <w:r>
        <w:t xml:space="preserve"> </w:t>
      </w:r>
      <w:r>
        <w:rPr>
          <w:spacing w:val="-1"/>
        </w:rPr>
        <w:t>compliance</w:t>
      </w:r>
      <w:r>
        <w:t xml:space="preserve"> </w:t>
      </w:r>
      <w:r>
        <w:rPr>
          <w:spacing w:val="-1"/>
        </w:rPr>
        <w:t>with</w:t>
      </w:r>
      <w:r>
        <w:rPr>
          <w:spacing w:val="-3"/>
        </w:rPr>
        <w:t xml:space="preserve"> </w:t>
      </w:r>
      <w:r>
        <w:t>state</w:t>
      </w:r>
      <w:r>
        <w:rPr>
          <w:spacing w:val="-2"/>
        </w:rPr>
        <w:t xml:space="preserve"> </w:t>
      </w:r>
      <w:r>
        <w:t xml:space="preserve">and </w:t>
      </w:r>
      <w:r>
        <w:rPr>
          <w:spacing w:val="-1"/>
        </w:rPr>
        <w:t>federal</w:t>
      </w:r>
      <w:r>
        <w:rPr>
          <w:spacing w:val="-2"/>
        </w:rPr>
        <w:t xml:space="preserve"> </w:t>
      </w:r>
      <w:r>
        <w:t>law,</w:t>
      </w:r>
      <w:r>
        <w:rPr>
          <w:spacing w:val="-3"/>
        </w:rPr>
        <w:t xml:space="preserve"> </w:t>
      </w:r>
      <w:r>
        <w:t>it</w:t>
      </w:r>
      <w:r>
        <w:rPr>
          <w:spacing w:val="-2"/>
        </w:rPr>
        <w:t xml:space="preserve"> </w:t>
      </w:r>
      <w:r>
        <w:t>is</w:t>
      </w:r>
      <w:r>
        <w:rPr>
          <w:spacing w:val="-2"/>
        </w:rPr>
        <w:t xml:space="preserve"> </w:t>
      </w:r>
      <w:r>
        <w:rPr>
          <w:spacing w:val="-1"/>
        </w:rPr>
        <w:t xml:space="preserve">illegal </w:t>
      </w:r>
      <w:r>
        <w:t xml:space="preserve">to </w:t>
      </w:r>
      <w:r>
        <w:rPr>
          <w:spacing w:val="-1"/>
        </w:rPr>
        <w:t>possess,</w:t>
      </w:r>
      <w:r>
        <w:t xml:space="preserve"> </w:t>
      </w:r>
      <w:r>
        <w:rPr>
          <w:spacing w:val="-1"/>
        </w:rPr>
        <w:t>consume,</w:t>
      </w:r>
      <w:r>
        <w:t xml:space="preserve"> use,</w:t>
      </w:r>
      <w:r>
        <w:rPr>
          <w:spacing w:val="-2"/>
        </w:rPr>
        <w:t xml:space="preserve"> </w:t>
      </w:r>
      <w:r>
        <w:t xml:space="preserve">or </w:t>
      </w:r>
      <w:r>
        <w:rPr>
          <w:spacing w:val="-1"/>
        </w:rPr>
        <w:t>distribute</w:t>
      </w:r>
      <w:r>
        <w:rPr>
          <w:spacing w:val="-2"/>
        </w:rPr>
        <w:t xml:space="preserve"> </w:t>
      </w:r>
      <w:r>
        <w:rPr>
          <w:spacing w:val="-1"/>
        </w:rPr>
        <w:t>(or</w:t>
      </w:r>
      <w:r>
        <w:t xml:space="preserve"> </w:t>
      </w:r>
      <w:r>
        <w:rPr>
          <w:spacing w:val="-1"/>
        </w:rPr>
        <w:t>intend</w:t>
      </w:r>
      <w:r>
        <w:t xml:space="preserve"> to</w:t>
      </w:r>
      <w:r>
        <w:rPr>
          <w:spacing w:val="51"/>
        </w:rPr>
        <w:t xml:space="preserve"> </w:t>
      </w:r>
      <w:r>
        <w:rPr>
          <w:spacing w:val="-1"/>
        </w:rPr>
        <w:t>distribute</w:t>
      </w:r>
      <w:r>
        <w:t xml:space="preserve"> or</w:t>
      </w:r>
      <w:r>
        <w:rPr>
          <w:spacing w:val="-1"/>
        </w:rPr>
        <w:t xml:space="preserve"> use)</w:t>
      </w:r>
      <w:r>
        <w:t xml:space="preserve"> any</w:t>
      </w:r>
      <w:r>
        <w:rPr>
          <w:spacing w:val="-2"/>
        </w:rPr>
        <w:t xml:space="preserve"> </w:t>
      </w:r>
      <w:r>
        <w:t>drug</w:t>
      </w:r>
      <w:r>
        <w:rPr>
          <w:spacing w:val="-5"/>
        </w:rPr>
        <w:t xml:space="preserve"> </w:t>
      </w:r>
      <w:r>
        <w:rPr>
          <w:spacing w:val="-1"/>
        </w:rPr>
        <w:t>controlled</w:t>
      </w:r>
      <w:r>
        <w:rPr>
          <w:spacing w:val="-2"/>
        </w:rPr>
        <w:t xml:space="preserve"> </w:t>
      </w:r>
      <w:r>
        <w:t>by</w:t>
      </w:r>
      <w:r>
        <w:rPr>
          <w:spacing w:val="-3"/>
        </w:rPr>
        <w:t xml:space="preserve"> </w:t>
      </w:r>
      <w:r>
        <w:rPr>
          <w:spacing w:val="-1"/>
        </w:rPr>
        <w:t>federal</w:t>
      </w:r>
      <w:r>
        <w:rPr>
          <w:spacing w:val="-2"/>
        </w:rPr>
        <w:t xml:space="preserve"> </w:t>
      </w:r>
      <w:r>
        <w:t>or</w:t>
      </w:r>
      <w:r>
        <w:rPr>
          <w:spacing w:val="-2"/>
        </w:rPr>
        <w:t xml:space="preserve"> </w:t>
      </w:r>
      <w:r>
        <w:rPr>
          <w:spacing w:val="-1"/>
        </w:rPr>
        <w:t>state</w:t>
      </w:r>
      <w:r>
        <w:t xml:space="preserve"> laws</w:t>
      </w:r>
      <w:r>
        <w:rPr>
          <w:spacing w:val="-3"/>
        </w:rPr>
        <w:t xml:space="preserve"> </w:t>
      </w:r>
      <w:r>
        <w:t xml:space="preserve">on </w:t>
      </w:r>
      <w:r>
        <w:rPr>
          <w:spacing w:val="-1"/>
        </w:rPr>
        <w:t>the</w:t>
      </w:r>
      <w:r>
        <w:t xml:space="preserve"> </w:t>
      </w:r>
      <w:r>
        <w:rPr>
          <w:spacing w:val="-1"/>
        </w:rPr>
        <w:t>campus</w:t>
      </w:r>
      <w:r>
        <w:t xml:space="preserve"> of</w:t>
      </w:r>
      <w:r>
        <w:rPr>
          <w:spacing w:val="1"/>
        </w:rPr>
        <w:t xml:space="preserve"> </w:t>
      </w:r>
      <w:r>
        <w:rPr>
          <w:spacing w:val="-1"/>
        </w:rPr>
        <w:t>Mississippi</w:t>
      </w:r>
      <w:r>
        <w:rPr>
          <w:spacing w:val="1"/>
        </w:rPr>
        <w:t xml:space="preserve"> </w:t>
      </w:r>
      <w:r>
        <w:rPr>
          <w:spacing w:val="-1"/>
        </w:rPr>
        <w:t>University</w:t>
      </w:r>
      <w:r>
        <w:rPr>
          <w:spacing w:val="-3"/>
        </w:rPr>
        <w:t xml:space="preserve"> </w:t>
      </w:r>
      <w:r>
        <w:t>for</w:t>
      </w:r>
      <w:r>
        <w:rPr>
          <w:spacing w:val="51"/>
        </w:rPr>
        <w:t xml:space="preserve"> </w:t>
      </w:r>
      <w:r>
        <w:rPr>
          <w:spacing w:val="-1"/>
        </w:rPr>
        <w:t>Women</w:t>
      </w:r>
      <w:r>
        <w:t xml:space="preserve"> or</w:t>
      </w:r>
      <w:r>
        <w:rPr>
          <w:spacing w:val="1"/>
        </w:rPr>
        <w:t xml:space="preserve"> </w:t>
      </w:r>
      <w:r>
        <w:t>at</w:t>
      </w:r>
      <w:r>
        <w:rPr>
          <w:spacing w:val="-1"/>
        </w:rPr>
        <w:t xml:space="preserve"> events</w:t>
      </w:r>
      <w:r>
        <w:rPr>
          <w:spacing w:val="-2"/>
        </w:rPr>
        <w:t xml:space="preserve"> </w:t>
      </w:r>
      <w:r>
        <w:rPr>
          <w:spacing w:val="-1"/>
        </w:rPr>
        <w:t>sponsored</w:t>
      </w:r>
      <w:r>
        <w:t xml:space="preserve"> </w:t>
      </w:r>
      <w:r>
        <w:rPr>
          <w:spacing w:val="-1"/>
        </w:rPr>
        <w:t>or</w:t>
      </w:r>
      <w:r>
        <w:t xml:space="preserve"> </w:t>
      </w:r>
      <w:r>
        <w:rPr>
          <w:spacing w:val="-1"/>
        </w:rPr>
        <w:t>supervised</w:t>
      </w:r>
      <w:r>
        <w:t xml:space="preserve"> by</w:t>
      </w:r>
      <w:r>
        <w:rPr>
          <w:spacing w:val="-2"/>
        </w:rPr>
        <w:t xml:space="preserve"> </w:t>
      </w:r>
      <w:r>
        <w:t xml:space="preserve">the </w:t>
      </w:r>
      <w:r>
        <w:rPr>
          <w:spacing w:val="-1"/>
        </w:rPr>
        <w:t>University.</w:t>
      </w:r>
    </w:p>
    <w:p w14:paraId="5DCF53B0" w14:textId="77777777" w:rsidR="00380617" w:rsidRDefault="00764C39">
      <w:pPr>
        <w:pStyle w:val="BodyText"/>
        <w:numPr>
          <w:ilvl w:val="0"/>
          <w:numId w:val="5"/>
        </w:numPr>
        <w:tabs>
          <w:tab w:val="left" w:pos="378"/>
        </w:tabs>
        <w:ind w:right="624" w:firstLine="0"/>
      </w:pPr>
      <w:r>
        <w:t>The</w:t>
      </w:r>
      <w:r>
        <w:rPr>
          <w:spacing w:val="-2"/>
        </w:rPr>
        <w:t xml:space="preserve"> </w:t>
      </w:r>
      <w:r>
        <w:rPr>
          <w:spacing w:val="-1"/>
        </w:rPr>
        <w:t>manufacture,</w:t>
      </w:r>
      <w:r>
        <w:t xml:space="preserve"> </w:t>
      </w:r>
      <w:r>
        <w:rPr>
          <w:spacing w:val="-1"/>
        </w:rPr>
        <w:t>intent</w:t>
      </w:r>
      <w:r>
        <w:rPr>
          <w:spacing w:val="-2"/>
        </w:rPr>
        <w:t xml:space="preserve"> </w:t>
      </w:r>
      <w:r>
        <w:t xml:space="preserve">to </w:t>
      </w:r>
      <w:r>
        <w:rPr>
          <w:spacing w:val="-1"/>
        </w:rPr>
        <w:t>manufacture,</w:t>
      </w:r>
      <w:r>
        <w:t xml:space="preserve"> </w:t>
      </w:r>
      <w:r>
        <w:rPr>
          <w:spacing w:val="-1"/>
        </w:rPr>
        <w:t>to</w:t>
      </w:r>
      <w:r>
        <w:t xml:space="preserve"> </w:t>
      </w:r>
      <w:r>
        <w:rPr>
          <w:spacing w:val="-1"/>
        </w:rPr>
        <w:t>furnish,</w:t>
      </w:r>
      <w:r>
        <w:rPr>
          <w:spacing w:val="-2"/>
        </w:rPr>
        <w:t xml:space="preserve"> </w:t>
      </w:r>
      <w:r>
        <w:t xml:space="preserve">or </w:t>
      </w:r>
      <w:r>
        <w:rPr>
          <w:spacing w:val="-1"/>
        </w:rPr>
        <w:t>intent</w:t>
      </w:r>
      <w:r>
        <w:rPr>
          <w:spacing w:val="-2"/>
        </w:rPr>
        <w:t xml:space="preserve"> </w:t>
      </w:r>
      <w:r>
        <w:t xml:space="preserve">to </w:t>
      </w:r>
      <w:r>
        <w:rPr>
          <w:spacing w:val="-1"/>
        </w:rPr>
        <w:t>furnish</w:t>
      </w:r>
      <w:r>
        <w:t xml:space="preserve"> </w:t>
      </w:r>
      <w:r>
        <w:rPr>
          <w:spacing w:val="-1"/>
        </w:rPr>
        <w:t>drugs</w:t>
      </w:r>
      <w:r>
        <w:t xml:space="preserve"> </w:t>
      </w:r>
      <w:r>
        <w:rPr>
          <w:spacing w:val="-1"/>
        </w:rPr>
        <w:t>controlled</w:t>
      </w:r>
      <w:r>
        <w:t xml:space="preserve"> by</w:t>
      </w:r>
      <w:r>
        <w:rPr>
          <w:spacing w:val="-2"/>
        </w:rPr>
        <w:t xml:space="preserve"> </w:t>
      </w:r>
      <w:r>
        <w:rPr>
          <w:spacing w:val="-1"/>
        </w:rPr>
        <w:t>federal</w:t>
      </w:r>
      <w:r>
        <w:rPr>
          <w:spacing w:val="1"/>
        </w:rPr>
        <w:t xml:space="preserve"> </w:t>
      </w:r>
      <w:r>
        <w:rPr>
          <w:spacing w:val="-2"/>
        </w:rPr>
        <w:t>or</w:t>
      </w:r>
      <w:r>
        <w:rPr>
          <w:spacing w:val="53"/>
        </w:rPr>
        <w:t xml:space="preserve"> </w:t>
      </w:r>
      <w:r>
        <w:rPr>
          <w:spacing w:val="-1"/>
        </w:rPr>
        <w:t>state</w:t>
      </w:r>
      <w:r>
        <w:rPr>
          <w:spacing w:val="-2"/>
        </w:rPr>
        <w:t xml:space="preserve"> </w:t>
      </w:r>
      <w:r>
        <w:t xml:space="preserve">law </w:t>
      </w:r>
      <w:r>
        <w:rPr>
          <w:spacing w:val="-1"/>
        </w:rPr>
        <w:t>is</w:t>
      </w:r>
      <w:r>
        <w:t xml:space="preserve"> </w:t>
      </w:r>
      <w:r>
        <w:rPr>
          <w:spacing w:val="-1"/>
        </w:rPr>
        <w:t>prohibited.</w:t>
      </w:r>
    </w:p>
    <w:p w14:paraId="75CA698A" w14:textId="77777777" w:rsidR="00380617" w:rsidRDefault="00764C39">
      <w:pPr>
        <w:pStyle w:val="BodyText"/>
        <w:numPr>
          <w:ilvl w:val="0"/>
          <w:numId w:val="5"/>
        </w:numPr>
        <w:tabs>
          <w:tab w:val="left" w:pos="390"/>
        </w:tabs>
        <w:spacing w:before="1"/>
        <w:ind w:right="699" w:firstLine="0"/>
      </w:pPr>
      <w:r>
        <w:t>The</w:t>
      </w:r>
      <w:r>
        <w:rPr>
          <w:spacing w:val="-2"/>
        </w:rPr>
        <w:t xml:space="preserve"> </w:t>
      </w:r>
      <w:r>
        <w:rPr>
          <w:spacing w:val="-1"/>
        </w:rPr>
        <w:t>sale,</w:t>
      </w:r>
      <w:r>
        <w:rPr>
          <w:spacing w:val="-2"/>
        </w:rPr>
        <w:t xml:space="preserve"> </w:t>
      </w:r>
      <w:r>
        <w:rPr>
          <w:spacing w:val="-1"/>
        </w:rPr>
        <w:t>intent</w:t>
      </w:r>
      <w:r>
        <w:rPr>
          <w:spacing w:val="-2"/>
        </w:rPr>
        <w:t xml:space="preserve"> </w:t>
      </w:r>
      <w:r>
        <w:t>to</w:t>
      </w:r>
      <w:r>
        <w:rPr>
          <w:spacing w:val="-3"/>
        </w:rPr>
        <w:t xml:space="preserve"> </w:t>
      </w:r>
      <w:r>
        <w:rPr>
          <w:spacing w:val="-1"/>
        </w:rPr>
        <w:t>sell,</w:t>
      </w:r>
      <w:r>
        <w:t xml:space="preserve"> </w:t>
      </w:r>
      <w:r>
        <w:rPr>
          <w:spacing w:val="-1"/>
        </w:rPr>
        <w:t>purchase,</w:t>
      </w:r>
      <w:r>
        <w:rPr>
          <w:spacing w:val="-3"/>
        </w:rPr>
        <w:t xml:space="preserve"> </w:t>
      </w:r>
      <w:r>
        <w:rPr>
          <w:spacing w:val="-1"/>
        </w:rPr>
        <w:t xml:space="preserve">intent </w:t>
      </w:r>
      <w:r>
        <w:t xml:space="preserve">to </w:t>
      </w:r>
      <w:r>
        <w:rPr>
          <w:spacing w:val="-1"/>
        </w:rPr>
        <w:t>purchase,</w:t>
      </w:r>
      <w:r>
        <w:rPr>
          <w:spacing w:val="-2"/>
        </w:rPr>
        <w:t xml:space="preserve"> </w:t>
      </w:r>
      <w:r>
        <w:rPr>
          <w:spacing w:val="-1"/>
        </w:rPr>
        <w:t>deliver,</w:t>
      </w:r>
      <w:r>
        <w:t xml:space="preserve"> or</w:t>
      </w:r>
      <w:r>
        <w:rPr>
          <w:spacing w:val="-2"/>
        </w:rPr>
        <w:t xml:space="preserve"> </w:t>
      </w:r>
      <w:r>
        <w:rPr>
          <w:spacing w:val="-1"/>
        </w:rPr>
        <w:t>intent</w:t>
      </w:r>
      <w:r>
        <w:rPr>
          <w:spacing w:val="1"/>
        </w:rPr>
        <w:t xml:space="preserve"> </w:t>
      </w:r>
      <w:r>
        <w:t>to</w:t>
      </w:r>
      <w:r>
        <w:rPr>
          <w:spacing w:val="-3"/>
        </w:rPr>
        <w:t xml:space="preserve"> </w:t>
      </w:r>
      <w:r>
        <w:rPr>
          <w:spacing w:val="-1"/>
        </w:rPr>
        <w:t>deliver</w:t>
      </w:r>
      <w:r>
        <w:rPr>
          <w:spacing w:val="-2"/>
        </w:rPr>
        <w:t xml:space="preserve"> </w:t>
      </w:r>
      <w:r>
        <w:rPr>
          <w:spacing w:val="-1"/>
        </w:rPr>
        <w:t>drugs</w:t>
      </w:r>
      <w:r>
        <w:t xml:space="preserve"> </w:t>
      </w:r>
      <w:r>
        <w:rPr>
          <w:spacing w:val="-1"/>
        </w:rPr>
        <w:t>controlled</w:t>
      </w:r>
      <w:r>
        <w:t xml:space="preserve"> by</w:t>
      </w:r>
      <w:r>
        <w:rPr>
          <w:spacing w:val="65"/>
        </w:rPr>
        <w:t xml:space="preserve"> </w:t>
      </w:r>
      <w:r>
        <w:rPr>
          <w:spacing w:val="-1"/>
        </w:rPr>
        <w:t>federal</w:t>
      </w:r>
      <w:r>
        <w:rPr>
          <w:spacing w:val="1"/>
        </w:rPr>
        <w:t xml:space="preserve"> </w:t>
      </w:r>
      <w:r>
        <w:t>or</w:t>
      </w:r>
      <w:r>
        <w:rPr>
          <w:spacing w:val="-2"/>
        </w:rPr>
        <w:t xml:space="preserve"> </w:t>
      </w:r>
      <w:r>
        <w:t>state</w:t>
      </w:r>
      <w:r>
        <w:rPr>
          <w:spacing w:val="-2"/>
        </w:rPr>
        <w:t xml:space="preserve"> </w:t>
      </w:r>
      <w:r>
        <w:t>law</w:t>
      </w:r>
      <w:r>
        <w:rPr>
          <w:spacing w:val="-3"/>
        </w:rPr>
        <w:t xml:space="preserve"> </w:t>
      </w:r>
      <w:r>
        <w:t xml:space="preserve">is </w:t>
      </w:r>
      <w:r>
        <w:rPr>
          <w:spacing w:val="-1"/>
        </w:rPr>
        <w:t>prohibited.</w:t>
      </w:r>
    </w:p>
    <w:p w14:paraId="713FD4D5" w14:textId="77777777" w:rsidR="00380617" w:rsidRDefault="00764C39">
      <w:pPr>
        <w:pStyle w:val="BodyText"/>
        <w:numPr>
          <w:ilvl w:val="0"/>
          <w:numId w:val="5"/>
        </w:numPr>
        <w:tabs>
          <w:tab w:val="left" w:pos="367"/>
        </w:tabs>
        <w:spacing w:before="1"/>
        <w:ind w:right="542" w:firstLine="0"/>
        <w:jc w:val="both"/>
      </w:pPr>
      <w:r>
        <w:rPr>
          <w:spacing w:val="-1"/>
        </w:rPr>
        <w:t>Possession</w:t>
      </w:r>
      <w:r>
        <w:t xml:space="preserve"> </w:t>
      </w:r>
      <w:r>
        <w:rPr>
          <w:spacing w:val="-2"/>
        </w:rPr>
        <w:t>or</w:t>
      </w:r>
      <w:r>
        <w:rPr>
          <w:spacing w:val="1"/>
        </w:rPr>
        <w:t xml:space="preserve"> </w:t>
      </w:r>
      <w:r>
        <w:t>use</w:t>
      </w:r>
      <w:r>
        <w:rPr>
          <w:spacing w:val="-2"/>
        </w:rPr>
        <w:t xml:space="preserve"> </w:t>
      </w:r>
      <w:r>
        <w:t>of</w:t>
      </w:r>
      <w:r>
        <w:rPr>
          <w:spacing w:val="-2"/>
        </w:rPr>
        <w:t xml:space="preserve"> </w:t>
      </w:r>
      <w:r>
        <w:t>any</w:t>
      </w:r>
      <w:r>
        <w:rPr>
          <w:spacing w:val="-2"/>
        </w:rPr>
        <w:t xml:space="preserve"> </w:t>
      </w:r>
      <w:r>
        <w:t>drug</w:t>
      </w:r>
      <w:r>
        <w:rPr>
          <w:spacing w:val="-3"/>
        </w:rPr>
        <w:t xml:space="preserve"> </w:t>
      </w:r>
      <w:r>
        <w:rPr>
          <w:spacing w:val="-1"/>
        </w:rPr>
        <w:t>related</w:t>
      </w:r>
      <w:r>
        <w:t xml:space="preserve"> </w:t>
      </w:r>
      <w:r>
        <w:rPr>
          <w:spacing w:val="-1"/>
        </w:rPr>
        <w:t>paraphernalia</w:t>
      </w:r>
      <w:r>
        <w:rPr>
          <w:spacing w:val="-2"/>
        </w:rPr>
        <w:t xml:space="preserve"> </w:t>
      </w:r>
      <w:r>
        <w:rPr>
          <w:spacing w:val="-1"/>
        </w:rPr>
        <w:t>is</w:t>
      </w:r>
      <w:r>
        <w:t xml:space="preserve"> </w:t>
      </w:r>
      <w:r>
        <w:rPr>
          <w:spacing w:val="-1"/>
        </w:rPr>
        <w:t>prohibited.</w:t>
      </w:r>
      <w:r>
        <w:rPr>
          <w:spacing w:val="-3"/>
        </w:rPr>
        <w:t xml:space="preserve"> </w:t>
      </w:r>
      <w:r>
        <w:t xml:space="preserve">The </w:t>
      </w:r>
      <w:r>
        <w:rPr>
          <w:spacing w:val="-1"/>
        </w:rPr>
        <w:t>University</w:t>
      </w:r>
      <w:r>
        <w:rPr>
          <w:spacing w:val="-3"/>
        </w:rPr>
        <w:t xml:space="preserve"> </w:t>
      </w:r>
      <w:r>
        <w:rPr>
          <w:spacing w:val="-1"/>
        </w:rPr>
        <w:t>reserves</w:t>
      </w:r>
      <w:r>
        <w:rPr>
          <w:spacing w:val="-2"/>
        </w:rPr>
        <w:t xml:space="preserve"> </w:t>
      </w:r>
      <w:r>
        <w:t>the</w:t>
      </w:r>
      <w:r>
        <w:rPr>
          <w:spacing w:val="-2"/>
        </w:rPr>
        <w:t xml:space="preserve"> </w:t>
      </w:r>
      <w:r>
        <w:rPr>
          <w:spacing w:val="-1"/>
        </w:rPr>
        <w:t>right</w:t>
      </w:r>
      <w:r>
        <w:rPr>
          <w:spacing w:val="-2"/>
        </w:rPr>
        <w:t xml:space="preserve"> </w:t>
      </w:r>
      <w:r>
        <w:t>to</w:t>
      </w:r>
      <w:r>
        <w:rPr>
          <w:spacing w:val="55"/>
        </w:rPr>
        <w:t xml:space="preserve"> </w:t>
      </w:r>
      <w:r>
        <w:rPr>
          <w:spacing w:val="-1"/>
        </w:rPr>
        <w:t>initiate</w:t>
      </w:r>
      <w:r>
        <w:rPr>
          <w:spacing w:val="-5"/>
        </w:rPr>
        <w:t xml:space="preserve"> </w:t>
      </w:r>
      <w:r>
        <w:rPr>
          <w:spacing w:val="-1"/>
        </w:rPr>
        <w:t>judicial</w:t>
      </w:r>
      <w:r>
        <w:rPr>
          <w:spacing w:val="1"/>
        </w:rPr>
        <w:t xml:space="preserve"> </w:t>
      </w:r>
      <w:r>
        <w:rPr>
          <w:spacing w:val="-1"/>
        </w:rPr>
        <w:t>action</w:t>
      </w:r>
      <w:r>
        <w:t xml:space="preserve"> </w:t>
      </w:r>
      <w:r>
        <w:rPr>
          <w:spacing w:val="-1"/>
        </w:rPr>
        <w:t>if</w:t>
      </w:r>
      <w:r>
        <w:t xml:space="preserve"> </w:t>
      </w:r>
      <w:r>
        <w:rPr>
          <w:spacing w:val="-2"/>
        </w:rPr>
        <w:t>drug</w:t>
      </w:r>
      <w:r>
        <w:rPr>
          <w:spacing w:val="-1"/>
        </w:rPr>
        <w:t xml:space="preserve"> violations</w:t>
      </w:r>
      <w:r>
        <w:t xml:space="preserve"> </w:t>
      </w:r>
      <w:r>
        <w:rPr>
          <w:spacing w:val="-1"/>
        </w:rPr>
        <w:t>occur</w:t>
      </w:r>
      <w:r>
        <w:rPr>
          <w:spacing w:val="1"/>
        </w:rPr>
        <w:t xml:space="preserve"> </w:t>
      </w:r>
      <w:r>
        <w:rPr>
          <w:spacing w:val="-2"/>
        </w:rPr>
        <w:t>on</w:t>
      </w:r>
      <w:r>
        <w:t xml:space="preserve"> or</w:t>
      </w:r>
      <w:r>
        <w:rPr>
          <w:spacing w:val="-2"/>
        </w:rPr>
        <w:t xml:space="preserve"> </w:t>
      </w:r>
      <w:r>
        <w:rPr>
          <w:spacing w:val="-1"/>
        </w:rPr>
        <w:t>off-campus.</w:t>
      </w:r>
      <w:r>
        <w:t xml:space="preserve"> </w:t>
      </w:r>
      <w:r>
        <w:rPr>
          <w:spacing w:val="-1"/>
        </w:rPr>
        <w:t>Students</w:t>
      </w:r>
      <w:r>
        <w:t xml:space="preserve"> </w:t>
      </w:r>
      <w:r>
        <w:rPr>
          <w:spacing w:val="-1"/>
        </w:rPr>
        <w:t>found</w:t>
      </w:r>
      <w:r>
        <w:rPr>
          <w:spacing w:val="-3"/>
        </w:rPr>
        <w:t xml:space="preserve"> </w:t>
      </w:r>
      <w:r>
        <w:t>to</w:t>
      </w:r>
      <w:r>
        <w:rPr>
          <w:spacing w:val="-3"/>
        </w:rPr>
        <w:t xml:space="preserve"> </w:t>
      </w:r>
      <w:r>
        <w:t xml:space="preserve">be in </w:t>
      </w:r>
      <w:r>
        <w:rPr>
          <w:spacing w:val="-1"/>
        </w:rPr>
        <w:t>violation</w:t>
      </w:r>
      <w:r>
        <w:rPr>
          <w:spacing w:val="-3"/>
        </w:rPr>
        <w:t xml:space="preserve"> </w:t>
      </w:r>
      <w:r>
        <w:t>of</w:t>
      </w:r>
      <w:r>
        <w:rPr>
          <w:spacing w:val="-2"/>
        </w:rPr>
        <w:t xml:space="preserve"> </w:t>
      </w:r>
      <w:r>
        <w:t>the</w:t>
      </w:r>
      <w:r>
        <w:rPr>
          <w:spacing w:val="77"/>
        </w:rPr>
        <w:t xml:space="preserve"> </w:t>
      </w:r>
      <w:r>
        <w:t>drug</w:t>
      </w:r>
      <w:r>
        <w:rPr>
          <w:spacing w:val="-3"/>
        </w:rPr>
        <w:t xml:space="preserve"> </w:t>
      </w:r>
      <w:r>
        <w:rPr>
          <w:spacing w:val="-1"/>
        </w:rPr>
        <w:t>policy</w:t>
      </w:r>
      <w:r>
        <w:rPr>
          <w:spacing w:val="-2"/>
        </w:rPr>
        <w:t xml:space="preserve"> </w:t>
      </w:r>
      <w:r>
        <w:rPr>
          <w:spacing w:val="-1"/>
        </w:rPr>
        <w:t>will</w:t>
      </w:r>
      <w:r>
        <w:rPr>
          <w:spacing w:val="-2"/>
        </w:rPr>
        <w:t xml:space="preserve"> </w:t>
      </w:r>
      <w:r>
        <w:t xml:space="preserve">be </w:t>
      </w:r>
      <w:r>
        <w:rPr>
          <w:spacing w:val="-1"/>
        </w:rPr>
        <w:t>subject</w:t>
      </w:r>
      <w:r>
        <w:rPr>
          <w:spacing w:val="-2"/>
        </w:rPr>
        <w:t xml:space="preserve"> </w:t>
      </w:r>
      <w:r>
        <w:t xml:space="preserve">to </w:t>
      </w:r>
      <w:r>
        <w:rPr>
          <w:spacing w:val="-1"/>
        </w:rPr>
        <w:t>disciplinary</w:t>
      </w:r>
      <w:r>
        <w:rPr>
          <w:spacing w:val="-3"/>
        </w:rPr>
        <w:t xml:space="preserve"> </w:t>
      </w:r>
      <w:r>
        <w:rPr>
          <w:spacing w:val="-1"/>
        </w:rPr>
        <w:t>action</w:t>
      </w:r>
      <w:r>
        <w:t xml:space="preserve"> </w:t>
      </w:r>
      <w:r>
        <w:rPr>
          <w:spacing w:val="-1"/>
        </w:rPr>
        <w:t>which</w:t>
      </w:r>
      <w:r>
        <w:rPr>
          <w:spacing w:val="1"/>
        </w:rPr>
        <w:t xml:space="preserve"> </w:t>
      </w:r>
      <w:r>
        <w:rPr>
          <w:spacing w:val="-1"/>
        </w:rPr>
        <w:t>may</w:t>
      </w:r>
      <w:r>
        <w:rPr>
          <w:spacing w:val="-3"/>
        </w:rPr>
        <w:t xml:space="preserve"> </w:t>
      </w:r>
      <w:r>
        <w:rPr>
          <w:spacing w:val="-1"/>
        </w:rPr>
        <w:t>result</w:t>
      </w:r>
      <w:r>
        <w:rPr>
          <w:spacing w:val="1"/>
        </w:rPr>
        <w:t xml:space="preserve"> </w:t>
      </w:r>
      <w:r>
        <w:t>in</w:t>
      </w:r>
      <w:r>
        <w:rPr>
          <w:spacing w:val="-3"/>
        </w:rPr>
        <w:t xml:space="preserve"> </w:t>
      </w:r>
      <w:r>
        <w:rPr>
          <w:spacing w:val="-1"/>
        </w:rPr>
        <w:t>suspension</w:t>
      </w:r>
      <w:r>
        <w:t xml:space="preserve"> </w:t>
      </w:r>
      <w:r>
        <w:rPr>
          <w:spacing w:val="-2"/>
        </w:rPr>
        <w:t>or</w:t>
      </w:r>
      <w:r>
        <w:t xml:space="preserve"> </w:t>
      </w:r>
      <w:r>
        <w:rPr>
          <w:spacing w:val="-1"/>
        </w:rPr>
        <w:t>expulsion.</w:t>
      </w:r>
    </w:p>
    <w:p w14:paraId="38D4D967" w14:textId="77777777" w:rsidR="00380617" w:rsidRDefault="00764C39">
      <w:pPr>
        <w:pStyle w:val="BodyText"/>
        <w:numPr>
          <w:ilvl w:val="0"/>
          <w:numId w:val="5"/>
        </w:numPr>
        <w:tabs>
          <w:tab w:val="left" w:pos="354"/>
        </w:tabs>
        <w:spacing w:before="2"/>
        <w:ind w:right="466" w:firstLine="0"/>
      </w:pPr>
      <w:r>
        <w:rPr>
          <w:spacing w:val="-2"/>
        </w:rPr>
        <w:t>Over</w:t>
      </w:r>
      <w:r>
        <w:rPr>
          <w:spacing w:val="1"/>
        </w:rPr>
        <w:t xml:space="preserve"> </w:t>
      </w:r>
      <w:r>
        <w:t xml:space="preserve">the </w:t>
      </w:r>
      <w:r>
        <w:rPr>
          <w:spacing w:val="-1"/>
        </w:rPr>
        <w:t>counter</w:t>
      </w:r>
      <w:r>
        <w:rPr>
          <w:spacing w:val="1"/>
        </w:rPr>
        <w:t xml:space="preserve"> </w:t>
      </w:r>
      <w:r>
        <w:rPr>
          <w:spacing w:val="-2"/>
        </w:rPr>
        <w:t>or</w:t>
      </w:r>
      <w:r>
        <w:t xml:space="preserve"> </w:t>
      </w:r>
      <w:r>
        <w:rPr>
          <w:spacing w:val="-1"/>
        </w:rPr>
        <w:t>prescription</w:t>
      </w:r>
      <w:r>
        <w:t xml:space="preserve"> </w:t>
      </w:r>
      <w:r>
        <w:rPr>
          <w:spacing w:val="-1"/>
        </w:rPr>
        <w:t>medications</w:t>
      </w:r>
      <w:r>
        <w:t xml:space="preserve"> </w:t>
      </w:r>
      <w:r>
        <w:rPr>
          <w:spacing w:val="-1"/>
        </w:rPr>
        <w:t>should</w:t>
      </w:r>
      <w:r>
        <w:rPr>
          <w:spacing w:val="-3"/>
        </w:rPr>
        <w:t xml:space="preserve"> </w:t>
      </w:r>
      <w:r>
        <w:t>not</w:t>
      </w:r>
      <w:r>
        <w:rPr>
          <w:spacing w:val="1"/>
        </w:rPr>
        <w:t xml:space="preserve"> </w:t>
      </w:r>
      <w:r>
        <w:t>be</w:t>
      </w:r>
      <w:r>
        <w:rPr>
          <w:spacing w:val="-2"/>
        </w:rPr>
        <w:t xml:space="preserve"> </w:t>
      </w:r>
      <w:r>
        <w:rPr>
          <w:spacing w:val="-1"/>
        </w:rPr>
        <w:t>used</w:t>
      </w:r>
      <w:r>
        <w:t xml:space="preserve"> in</w:t>
      </w:r>
      <w:r>
        <w:rPr>
          <w:spacing w:val="-3"/>
        </w:rPr>
        <w:t xml:space="preserve"> </w:t>
      </w:r>
      <w:r>
        <w:t>any</w:t>
      </w:r>
      <w:r>
        <w:rPr>
          <w:spacing w:val="-2"/>
        </w:rPr>
        <w:t xml:space="preserve"> </w:t>
      </w:r>
      <w:r>
        <w:rPr>
          <w:spacing w:val="-1"/>
        </w:rPr>
        <w:t>way</w:t>
      </w:r>
      <w:r>
        <w:rPr>
          <w:spacing w:val="-2"/>
        </w:rPr>
        <w:t xml:space="preserve"> </w:t>
      </w:r>
      <w:r>
        <w:t>except</w:t>
      </w:r>
      <w:r>
        <w:rPr>
          <w:spacing w:val="-2"/>
        </w:rPr>
        <w:t xml:space="preserve"> </w:t>
      </w:r>
      <w:r>
        <w:t xml:space="preserve">the </w:t>
      </w:r>
      <w:r>
        <w:rPr>
          <w:spacing w:val="-1"/>
        </w:rPr>
        <w:t>manufacturer’s</w:t>
      </w:r>
      <w:r>
        <w:rPr>
          <w:spacing w:val="47"/>
        </w:rPr>
        <w:t xml:space="preserve"> </w:t>
      </w:r>
      <w:r>
        <w:rPr>
          <w:spacing w:val="-1"/>
        </w:rPr>
        <w:t>intended</w:t>
      </w:r>
      <w:r>
        <w:rPr>
          <w:spacing w:val="-3"/>
        </w:rPr>
        <w:t xml:space="preserve"> </w:t>
      </w:r>
      <w:r>
        <w:rPr>
          <w:spacing w:val="-1"/>
        </w:rPr>
        <w:t>purpose</w:t>
      </w:r>
      <w:r>
        <w:t xml:space="preserve"> </w:t>
      </w:r>
      <w:r>
        <w:rPr>
          <w:spacing w:val="-2"/>
        </w:rPr>
        <w:t>or</w:t>
      </w:r>
      <w:r>
        <w:t xml:space="preserve"> </w:t>
      </w:r>
      <w:r>
        <w:rPr>
          <w:spacing w:val="-1"/>
        </w:rPr>
        <w:t>as</w:t>
      </w:r>
      <w:r>
        <w:t xml:space="preserve"> </w:t>
      </w:r>
      <w:r>
        <w:rPr>
          <w:spacing w:val="-1"/>
        </w:rPr>
        <w:t>prescribed.</w:t>
      </w:r>
    </w:p>
    <w:p w14:paraId="58A51F28" w14:textId="77777777" w:rsidR="00380617" w:rsidRDefault="00380617">
      <w:pPr>
        <w:spacing w:before="5"/>
        <w:rPr>
          <w:rFonts w:ascii="Times New Roman" w:eastAsia="Times New Roman" w:hAnsi="Times New Roman" w:cs="Times New Roman"/>
        </w:rPr>
      </w:pPr>
    </w:p>
    <w:p w14:paraId="51A91A19" w14:textId="77777777" w:rsidR="00380617" w:rsidRDefault="00764C39">
      <w:pPr>
        <w:pStyle w:val="Heading4"/>
        <w:rPr>
          <w:b w:val="0"/>
          <w:bCs w:val="0"/>
        </w:rPr>
      </w:pPr>
      <w:r>
        <w:rPr>
          <w:color w:val="001F5F"/>
        </w:rPr>
        <w:lastRenderedPageBreak/>
        <w:t xml:space="preserve">MUW </w:t>
      </w:r>
      <w:r>
        <w:rPr>
          <w:color w:val="001F5F"/>
          <w:spacing w:val="-1"/>
        </w:rPr>
        <w:t>Drug</w:t>
      </w:r>
      <w:r>
        <w:rPr>
          <w:color w:val="001F5F"/>
        </w:rPr>
        <w:t xml:space="preserve"> </w:t>
      </w:r>
      <w:r>
        <w:rPr>
          <w:color w:val="001F5F"/>
          <w:spacing w:val="-1"/>
        </w:rPr>
        <w:t>Related</w:t>
      </w:r>
      <w:r>
        <w:rPr>
          <w:color w:val="001F5F"/>
        </w:rPr>
        <w:t xml:space="preserve"> </w:t>
      </w:r>
      <w:r>
        <w:rPr>
          <w:color w:val="001F5F"/>
          <w:spacing w:val="-1"/>
        </w:rPr>
        <w:t>Offenses</w:t>
      </w:r>
    </w:p>
    <w:p w14:paraId="5F5AFF61" w14:textId="77777777" w:rsidR="00380617" w:rsidRDefault="00380617">
      <w:pPr>
        <w:spacing w:before="7"/>
        <w:rPr>
          <w:rFonts w:ascii="Times New Roman" w:eastAsia="Times New Roman" w:hAnsi="Times New Roman" w:cs="Times New Roman"/>
          <w:b/>
          <w:bCs/>
          <w:sz w:val="21"/>
          <w:szCs w:val="21"/>
        </w:rPr>
      </w:pPr>
    </w:p>
    <w:p w14:paraId="41042553" w14:textId="77777777" w:rsidR="00380617" w:rsidRDefault="00764C39">
      <w:pPr>
        <w:pStyle w:val="BodyText"/>
        <w:spacing w:line="252" w:lineRule="exact"/>
      </w:pPr>
      <w:r>
        <w:rPr>
          <w:spacing w:val="-1"/>
          <w:u w:val="single" w:color="000000"/>
        </w:rPr>
        <w:t>Drug</w:t>
      </w:r>
      <w:r>
        <w:rPr>
          <w:spacing w:val="-3"/>
          <w:u w:val="single" w:color="000000"/>
        </w:rPr>
        <w:t xml:space="preserve"> </w:t>
      </w:r>
      <w:r>
        <w:rPr>
          <w:u w:val="single" w:color="000000"/>
        </w:rPr>
        <w:t>Policy</w:t>
      </w:r>
      <w:r>
        <w:rPr>
          <w:spacing w:val="-2"/>
          <w:u w:val="single" w:color="000000"/>
        </w:rPr>
        <w:t xml:space="preserve"> </w:t>
      </w:r>
      <w:r>
        <w:rPr>
          <w:spacing w:val="-1"/>
          <w:u w:val="single" w:color="000000"/>
        </w:rPr>
        <w:t>Infraction</w:t>
      </w:r>
    </w:p>
    <w:p w14:paraId="5718A902" w14:textId="77777777" w:rsidR="00380617" w:rsidRDefault="00764C39" w:rsidP="00316A19">
      <w:pPr>
        <w:pStyle w:val="BodyText"/>
        <w:ind w:right="274"/>
      </w:pPr>
      <w:r>
        <w:t>A</w:t>
      </w:r>
      <w:r>
        <w:rPr>
          <w:spacing w:val="-1"/>
        </w:rPr>
        <w:t xml:space="preserve"> student</w:t>
      </w:r>
      <w:r>
        <w:rPr>
          <w:spacing w:val="1"/>
        </w:rPr>
        <w:t xml:space="preserve"> </w:t>
      </w:r>
      <w:r>
        <w:rPr>
          <w:spacing w:val="-1"/>
        </w:rPr>
        <w:t>who</w:t>
      </w:r>
      <w:r>
        <w:rPr>
          <w:spacing w:val="-3"/>
        </w:rPr>
        <w:t xml:space="preserve"> </w:t>
      </w:r>
      <w:r>
        <w:t>is</w:t>
      </w:r>
      <w:r>
        <w:rPr>
          <w:spacing w:val="-2"/>
        </w:rPr>
        <w:t xml:space="preserve"> </w:t>
      </w:r>
      <w:r>
        <w:t xml:space="preserve">found </w:t>
      </w:r>
      <w:r>
        <w:rPr>
          <w:spacing w:val="-1"/>
        </w:rPr>
        <w:t>guilty</w:t>
      </w:r>
      <w:r>
        <w:rPr>
          <w:spacing w:val="-3"/>
        </w:rPr>
        <w:t xml:space="preserve"> </w:t>
      </w:r>
      <w:r>
        <w:t xml:space="preserve">of a </w:t>
      </w:r>
      <w:r>
        <w:rPr>
          <w:spacing w:val="-1"/>
        </w:rPr>
        <w:t>drug</w:t>
      </w:r>
      <w:r>
        <w:rPr>
          <w:spacing w:val="-3"/>
        </w:rPr>
        <w:t xml:space="preserve"> </w:t>
      </w:r>
      <w:r>
        <w:rPr>
          <w:spacing w:val="-1"/>
        </w:rPr>
        <w:t>policy</w:t>
      </w:r>
      <w:r>
        <w:rPr>
          <w:spacing w:val="-2"/>
        </w:rPr>
        <w:t xml:space="preserve"> </w:t>
      </w:r>
      <w:r>
        <w:rPr>
          <w:spacing w:val="-1"/>
        </w:rPr>
        <w:t>infraction</w:t>
      </w:r>
      <w:r>
        <w:t xml:space="preserve"> </w:t>
      </w:r>
      <w:r>
        <w:rPr>
          <w:spacing w:val="-1"/>
        </w:rPr>
        <w:t>will</w:t>
      </w:r>
      <w:r>
        <w:rPr>
          <w:spacing w:val="1"/>
        </w:rPr>
        <w:t xml:space="preserve"> </w:t>
      </w:r>
      <w:r>
        <w:rPr>
          <w:spacing w:val="-1"/>
        </w:rPr>
        <w:t>receive</w:t>
      </w:r>
      <w:r>
        <w:t xml:space="preserve"> </w:t>
      </w:r>
      <w:r>
        <w:rPr>
          <w:spacing w:val="-1"/>
        </w:rPr>
        <w:t>sanctions.</w:t>
      </w:r>
      <w:r>
        <w:t xml:space="preserve"> </w:t>
      </w:r>
      <w:r>
        <w:rPr>
          <w:spacing w:val="-1"/>
        </w:rPr>
        <w:t>Sanctions</w:t>
      </w:r>
      <w:r>
        <w:t xml:space="preserve"> </w:t>
      </w:r>
      <w:r>
        <w:rPr>
          <w:spacing w:val="-2"/>
        </w:rPr>
        <w:t xml:space="preserve">may </w:t>
      </w:r>
      <w:r>
        <w:rPr>
          <w:spacing w:val="-1"/>
        </w:rPr>
        <w:t>include</w:t>
      </w:r>
      <w:r>
        <w:t xml:space="preserve"> </w:t>
      </w:r>
      <w:r>
        <w:rPr>
          <w:spacing w:val="-1"/>
        </w:rPr>
        <w:t>but</w:t>
      </w:r>
      <w:r>
        <w:rPr>
          <w:spacing w:val="65"/>
        </w:rPr>
        <w:t xml:space="preserve"> </w:t>
      </w:r>
      <w:r>
        <w:t xml:space="preserve">are </w:t>
      </w:r>
      <w:r>
        <w:rPr>
          <w:spacing w:val="-1"/>
        </w:rPr>
        <w:t>not</w:t>
      </w:r>
      <w:r>
        <w:rPr>
          <w:spacing w:val="-2"/>
        </w:rPr>
        <w:t xml:space="preserve"> </w:t>
      </w:r>
      <w:r>
        <w:rPr>
          <w:spacing w:val="-1"/>
        </w:rPr>
        <w:t>limited</w:t>
      </w:r>
      <w:r>
        <w:rPr>
          <w:spacing w:val="-2"/>
        </w:rPr>
        <w:t xml:space="preserve"> </w:t>
      </w:r>
      <w:r>
        <w:t>to</w:t>
      </w:r>
      <w:r>
        <w:rPr>
          <w:spacing w:val="-3"/>
        </w:rPr>
        <w:t xml:space="preserve"> </w:t>
      </w:r>
      <w:r>
        <w:t>the</w:t>
      </w:r>
      <w:r>
        <w:rPr>
          <w:spacing w:val="-2"/>
        </w:rPr>
        <w:t xml:space="preserve"> following:</w:t>
      </w:r>
      <w:r w:rsidR="00316A19">
        <w:t xml:space="preserve"> </w:t>
      </w:r>
    </w:p>
    <w:p w14:paraId="681892FB" w14:textId="77777777" w:rsidR="00316A19" w:rsidRDefault="00316A19" w:rsidP="00316A19">
      <w:pPr>
        <w:pStyle w:val="BodyText"/>
        <w:ind w:right="274"/>
      </w:pPr>
    </w:p>
    <w:p w14:paraId="11CB9E8C" w14:textId="77777777" w:rsidR="00380617" w:rsidRDefault="00764C39">
      <w:pPr>
        <w:pStyle w:val="BodyText"/>
        <w:spacing w:before="54"/>
        <w:ind w:right="274"/>
      </w:pPr>
      <w:r>
        <w:rPr>
          <w:spacing w:val="-1"/>
          <w:u w:val="single" w:color="000000"/>
        </w:rPr>
        <w:t>First</w:t>
      </w:r>
      <w:r>
        <w:rPr>
          <w:u w:val="single" w:color="000000"/>
        </w:rPr>
        <w:t xml:space="preserve"> </w:t>
      </w:r>
      <w:r>
        <w:rPr>
          <w:spacing w:val="-1"/>
          <w:u w:val="single" w:color="000000"/>
        </w:rPr>
        <w:t>Offense</w:t>
      </w:r>
      <w:r>
        <w:rPr>
          <w:spacing w:val="1"/>
          <w:u w:val="single" w:color="000000"/>
        </w:rPr>
        <w:t xml:space="preserve"> </w:t>
      </w:r>
      <w:r>
        <w:t>–</w:t>
      </w:r>
      <w:r>
        <w:rPr>
          <w:spacing w:val="-3"/>
        </w:rPr>
        <w:t xml:space="preserve"> </w:t>
      </w:r>
      <w:r>
        <w:rPr>
          <w:spacing w:val="-1"/>
        </w:rPr>
        <w:t>The</w:t>
      </w:r>
      <w:r>
        <w:t xml:space="preserve"> </w:t>
      </w:r>
      <w:r>
        <w:rPr>
          <w:spacing w:val="-1"/>
        </w:rPr>
        <w:t>student</w:t>
      </w:r>
      <w:r>
        <w:rPr>
          <w:spacing w:val="-2"/>
        </w:rPr>
        <w:t xml:space="preserve"> </w:t>
      </w:r>
      <w:r>
        <w:rPr>
          <w:spacing w:val="-1"/>
        </w:rPr>
        <w:t>will</w:t>
      </w:r>
      <w:r>
        <w:rPr>
          <w:spacing w:val="-2"/>
        </w:rPr>
        <w:t xml:space="preserve"> </w:t>
      </w:r>
      <w:r>
        <w:rPr>
          <w:spacing w:val="-1"/>
        </w:rPr>
        <w:t>attend</w:t>
      </w:r>
      <w:r>
        <w:t xml:space="preserve"> a </w:t>
      </w:r>
      <w:r>
        <w:rPr>
          <w:spacing w:val="-1"/>
        </w:rPr>
        <w:t>meeting</w:t>
      </w:r>
      <w:r>
        <w:rPr>
          <w:spacing w:val="-3"/>
        </w:rPr>
        <w:t xml:space="preserve"> </w:t>
      </w:r>
      <w:r>
        <w:rPr>
          <w:spacing w:val="-1"/>
        </w:rPr>
        <w:t>with</w:t>
      </w:r>
      <w:r>
        <w:rPr>
          <w:spacing w:val="-3"/>
        </w:rPr>
        <w:t xml:space="preserve"> </w:t>
      </w:r>
      <w:r>
        <w:t>the</w:t>
      </w:r>
      <w:r>
        <w:rPr>
          <w:spacing w:val="-2"/>
        </w:rPr>
        <w:t xml:space="preserve"> </w:t>
      </w:r>
      <w:r>
        <w:rPr>
          <w:spacing w:val="-1"/>
        </w:rPr>
        <w:t>Vice</w:t>
      </w:r>
      <w:r>
        <w:t xml:space="preserve"> </w:t>
      </w:r>
      <w:r>
        <w:rPr>
          <w:spacing w:val="-1"/>
        </w:rPr>
        <w:t>President</w:t>
      </w:r>
      <w:r>
        <w:rPr>
          <w:spacing w:val="1"/>
        </w:rPr>
        <w:t xml:space="preserve"> </w:t>
      </w:r>
      <w:r>
        <w:rPr>
          <w:spacing w:val="-1"/>
        </w:rPr>
        <w:t>for</w:t>
      </w:r>
      <w:r>
        <w:t xml:space="preserve"> </w:t>
      </w:r>
      <w:r>
        <w:rPr>
          <w:spacing w:val="-1"/>
        </w:rPr>
        <w:t>Student</w:t>
      </w:r>
      <w:r>
        <w:rPr>
          <w:spacing w:val="1"/>
        </w:rPr>
        <w:t xml:space="preserve"> </w:t>
      </w:r>
      <w:r>
        <w:rPr>
          <w:spacing w:val="-1"/>
        </w:rPr>
        <w:t>Affairs</w:t>
      </w:r>
      <w:r>
        <w:rPr>
          <w:spacing w:val="-2"/>
        </w:rPr>
        <w:t xml:space="preserve"> </w:t>
      </w:r>
      <w:r>
        <w:t xml:space="preserve">or </w:t>
      </w:r>
      <w:r>
        <w:rPr>
          <w:spacing w:val="-1"/>
        </w:rPr>
        <w:t>designee(s).</w:t>
      </w:r>
      <w:r>
        <w:rPr>
          <w:spacing w:val="53"/>
        </w:rPr>
        <w:t xml:space="preserve"> </w:t>
      </w:r>
      <w:r>
        <w:t>The</w:t>
      </w:r>
      <w:r>
        <w:rPr>
          <w:spacing w:val="-2"/>
        </w:rPr>
        <w:t xml:space="preserve"> </w:t>
      </w:r>
      <w:r>
        <w:rPr>
          <w:spacing w:val="-1"/>
        </w:rPr>
        <w:t>student</w:t>
      </w:r>
      <w:r>
        <w:rPr>
          <w:spacing w:val="1"/>
        </w:rPr>
        <w:t xml:space="preserve"> </w:t>
      </w:r>
      <w:r>
        <w:rPr>
          <w:spacing w:val="-1"/>
        </w:rPr>
        <w:t>will</w:t>
      </w:r>
      <w:r>
        <w:rPr>
          <w:spacing w:val="-2"/>
        </w:rPr>
        <w:t xml:space="preserve"> </w:t>
      </w:r>
      <w:r>
        <w:rPr>
          <w:spacing w:val="-1"/>
        </w:rPr>
        <w:t>receive</w:t>
      </w:r>
      <w:r>
        <w:t xml:space="preserve"> a </w:t>
      </w:r>
      <w:r>
        <w:rPr>
          <w:spacing w:val="-1"/>
        </w:rPr>
        <w:t>verbal</w:t>
      </w:r>
      <w:r>
        <w:rPr>
          <w:spacing w:val="1"/>
        </w:rPr>
        <w:t xml:space="preserve"> </w:t>
      </w:r>
      <w:r>
        <w:rPr>
          <w:spacing w:val="-1"/>
        </w:rPr>
        <w:t>reprimand</w:t>
      </w:r>
      <w:r>
        <w:t xml:space="preserve"> and an</w:t>
      </w:r>
      <w:r>
        <w:rPr>
          <w:spacing w:val="-2"/>
        </w:rPr>
        <w:t xml:space="preserve"> </w:t>
      </w:r>
      <w:r>
        <w:rPr>
          <w:spacing w:val="-1"/>
        </w:rPr>
        <w:t>educational</w:t>
      </w:r>
      <w:r>
        <w:rPr>
          <w:spacing w:val="1"/>
        </w:rPr>
        <w:t xml:space="preserve"> </w:t>
      </w:r>
      <w:r>
        <w:rPr>
          <w:spacing w:val="-2"/>
        </w:rPr>
        <w:t>program.</w:t>
      </w:r>
      <w:r>
        <w:rPr>
          <w:spacing w:val="2"/>
        </w:rPr>
        <w:t xml:space="preserve"> </w:t>
      </w:r>
      <w:r>
        <w:rPr>
          <w:spacing w:val="-2"/>
        </w:rPr>
        <w:t>If</w:t>
      </w:r>
      <w:r>
        <w:t xml:space="preserve"> the </w:t>
      </w:r>
      <w:r>
        <w:rPr>
          <w:spacing w:val="-1"/>
        </w:rPr>
        <w:t>student</w:t>
      </w:r>
      <w:r>
        <w:rPr>
          <w:spacing w:val="-2"/>
        </w:rPr>
        <w:t xml:space="preserve"> </w:t>
      </w:r>
      <w:r>
        <w:t>is</w:t>
      </w:r>
      <w:r>
        <w:rPr>
          <w:spacing w:val="-2"/>
        </w:rPr>
        <w:t xml:space="preserve"> </w:t>
      </w:r>
      <w:r>
        <w:rPr>
          <w:spacing w:val="-1"/>
        </w:rPr>
        <w:t>living</w:t>
      </w:r>
      <w:r>
        <w:rPr>
          <w:spacing w:val="-3"/>
        </w:rPr>
        <w:t xml:space="preserve"> </w:t>
      </w:r>
      <w:r>
        <w:t xml:space="preserve">on </w:t>
      </w:r>
      <w:r>
        <w:rPr>
          <w:spacing w:val="-1"/>
        </w:rPr>
        <w:t>campus,</w:t>
      </w:r>
      <w:r>
        <w:rPr>
          <w:spacing w:val="65"/>
        </w:rPr>
        <w:t xml:space="preserve"> </w:t>
      </w:r>
      <w:r>
        <w:rPr>
          <w:spacing w:val="-1"/>
        </w:rPr>
        <w:t>he/she</w:t>
      </w:r>
      <w:r>
        <w:t xml:space="preserve"> </w:t>
      </w:r>
      <w:r>
        <w:rPr>
          <w:spacing w:val="-1"/>
        </w:rPr>
        <w:t>will</w:t>
      </w:r>
      <w:r>
        <w:rPr>
          <w:spacing w:val="-2"/>
        </w:rPr>
        <w:t xml:space="preserve"> </w:t>
      </w:r>
      <w:r>
        <w:t xml:space="preserve">be </w:t>
      </w:r>
      <w:r>
        <w:rPr>
          <w:spacing w:val="-1"/>
        </w:rPr>
        <w:t>suspended</w:t>
      </w:r>
      <w:r>
        <w:rPr>
          <w:spacing w:val="-2"/>
        </w:rPr>
        <w:t xml:space="preserve"> </w:t>
      </w:r>
      <w:r>
        <w:rPr>
          <w:spacing w:val="-1"/>
        </w:rPr>
        <w:t>from</w:t>
      </w:r>
      <w:r>
        <w:rPr>
          <w:spacing w:val="-4"/>
        </w:rPr>
        <w:t xml:space="preserve"> </w:t>
      </w:r>
      <w:r>
        <w:t xml:space="preserve">the </w:t>
      </w:r>
      <w:r>
        <w:rPr>
          <w:spacing w:val="-1"/>
        </w:rPr>
        <w:t>residence</w:t>
      </w:r>
      <w:r>
        <w:t xml:space="preserve"> </w:t>
      </w:r>
      <w:r>
        <w:rPr>
          <w:spacing w:val="-1"/>
        </w:rPr>
        <w:t>halls.</w:t>
      </w:r>
      <w:r>
        <w:rPr>
          <w:spacing w:val="-2"/>
        </w:rPr>
        <w:t xml:space="preserve"> </w:t>
      </w:r>
      <w:r>
        <w:t>The</w:t>
      </w:r>
      <w:r>
        <w:rPr>
          <w:spacing w:val="-2"/>
        </w:rPr>
        <w:t xml:space="preserve"> </w:t>
      </w:r>
      <w:r>
        <w:rPr>
          <w:spacing w:val="-1"/>
        </w:rPr>
        <w:t>student</w:t>
      </w:r>
      <w:r>
        <w:rPr>
          <w:spacing w:val="1"/>
        </w:rPr>
        <w:t xml:space="preserve"> </w:t>
      </w:r>
      <w:r>
        <w:rPr>
          <w:spacing w:val="-2"/>
        </w:rPr>
        <w:t>will</w:t>
      </w:r>
      <w:r>
        <w:rPr>
          <w:spacing w:val="1"/>
        </w:rPr>
        <w:t xml:space="preserve"> </w:t>
      </w:r>
      <w:r>
        <w:t>be</w:t>
      </w:r>
      <w:r>
        <w:rPr>
          <w:spacing w:val="-2"/>
        </w:rPr>
        <w:t xml:space="preserve"> </w:t>
      </w:r>
      <w:r>
        <w:rPr>
          <w:spacing w:val="-1"/>
        </w:rPr>
        <w:t>placed</w:t>
      </w:r>
      <w:r>
        <w:t xml:space="preserve"> </w:t>
      </w:r>
      <w:r>
        <w:rPr>
          <w:spacing w:val="-2"/>
        </w:rPr>
        <w:t>on</w:t>
      </w:r>
      <w:r>
        <w:t xml:space="preserve"> </w:t>
      </w:r>
      <w:r>
        <w:rPr>
          <w:spacing w:val="-1"/>
        </w:rPr>
        <w:t>administrative</w:t>
      </w:r>
      <w:r>
        <w:t xml:space="preserve"> </w:t>
      </w:r>
      <w:r>
        <w:rPr>
          <w:spacing w:val="-1"/>
        </w:rPr>
        <w:t>probation.</w:t>
      </w:r>
      <w:r>
        <w:rPr>
          <w:spacing w:val="83"/>
        </w:rPr>
        <w:t xml:space="preserve"> </w:t>
      </w:r>
      <w:r>
        <w:rPr>
          <w:spacing w:val="-1"/>
        </w:rPr>
        <w:t>Students</w:t>
      </w:r>
      <w:r>
        <w:rPr>
          <w:spacing w:val="-2"/>
        </w:rPr>
        <w:t xml:space="preserve"> </w:t>
      </w:r>
      <w:r>
        <w:t xml:space="preserve">found </w:t>
      </w:r>
      <w:r>
        <w:rPr>
          <w:spacing w:val="-1"/>
        </w:rPr>
        <w:t>guilty</w:t>
      </w:r>
      <w:r>
        <w:rPr>
          <w:spacing w:val="-3"/>
        </w:rPr>
        <w:t xml:space="preserve"> </w:t>
      </w:r>
      <w:r>
        <w:t>of</w:t>
      </w:r>
      <w:r>
        <w:rPr>
          <w:spacing w:val="-2"/>
        </w:rPr>
        <w:t xml:space="preserve"> </w:t>
      </w:r>
      <w:r>
        <w:rPr>
          <w:spacing w:val="-1"/>
        </w:rPr>
        <w:t>selling</w:t>
      </w:r>
      <w:r>
        <w:rPr>
          <w:spacing w:val="-3"/>
        </w:rPr>
        <w:t xml:space="preserve"> </w:t>
      </w:r>
      <w:r>
        <w:t xml:space="preserve">or </w:t>
      </w:r>
      <w:r>
        <w:rPr>
          <w:spacing w:val="-1"/>
        </w:rPr>
        <w:t>distributing</w:t>
      </w:r>
      <w:r>
        <w:rPr>
          <w:spacing w:val="-3"/>
        </w:rPr>
        <w:t xml:space="preserve"> </w:t>
      </w:r>
      <w:r>
        <w:rPr>
          <w:spacing w:val="-1"/>
        </w:rPr>
        <w:t>controlled</w:t>
      </w:r>
      <w:r>
        <w:t xml:space="preserve"> substances</w:t>
      </w:r>
      <w:r>
        <w:rPr>
          <w:spacing w:val="-2"/>
        </w:rPr>
        <w:t xml:space="preserve"> may </w:t>
      </w:r>
      <w:r>
        <w:t xml:space="preserve">be </w:t>
      </w:r>
      <w:r>
        <w:rPr>
          <w:spacing w:val="-1"/>
        </w:rPr>
        <w:t>suspended.</w:t>
      </w:r>
    </w:p>
    <w:p w14:paraId="4B8E21E6" w14:textId="77777777" w:rsidR="00380617" w:rsidRDefault="00380617">
      <w:pPr>
        <w:rPr>
          <w:rFonts w:ascii="Times New Roman" w:eastAsia="Times New Roman" w:hAnsi="Times New Roman" w:cs="Times New Roman"/>
        </w:rPr>
      </w:pPr>
    </w:p>
    <w:p w14:paraId="26B74182" w14:textId="77777777" w:rsidR="00380617" w:rsidRDefault="00764C39">
      <w:pPr>
        <w:pStyle w:val="BodyText"/>
      </w:pPr>
      <w:r>
        <w:rPr>
          <w:u w:val="single" w:color="000000"/>
        </w:rPr>
        <w:t xml:space="preserve">Second </w:t>
      </w:r>
      <w:r>
        <w:rPr>
          <w:spacing w:val="-1"/>
          <w:u w:val="single" w:color="000000"/>
        </w:rPr>
        <w:t>Offense</w:t>
      </w:r>
      <w:r>
        <w:rPr>
          <w:spacing w:val="1"/>
          <w:u w:val="single" w:color="000000"/>
        </w:rPr>
        <w:t xml:space="preserve"> </w:t>
      </w:r>
      <w:r>
        <w:t>–</w:t>
      </w:r>
      <w:r>
        <w:rPr>
          <w:spacing w:val="-3"/>
        </w:rPr>
        <w:t xml:space="preserve"> </w:t>
      </w:r>
      <w:r>
        <w:t xml:space="preserve">The </w:t>
      </w:r>
      <w:r>
        <w:rPr>
          <w:spacing w:val="-1"/>
        </w:rPr>
        <w:t>student</w:t>
      </w:r>
      <w:r>
        <w:rPr>
          <w:spacing w:val="1"/>
        </w:rPr>
        <w:t xml:space="preserve"> </w:t>
      </w:r>
      <w:r>
        <w:rPr>
          <w:spacing w:val="-1"/>
        </w:rPr>
        <w:t>will</w:t>
      </w:r>
      <w:r>
        <w:rPr>
          <w:spacing w:val="-2"/>
        </w:rPr>
        <w:t xml:space="preserve"> </w:t>
      </w:r>
      <w:r>
        <w:t xml:space="preserve">be </w:t>
      </w:r>
      <w:r>
        <w:rPr>
          <w:spacing w:val="-1"/>
        </w:rPr>
        <w:t>suspended</w:t>
      </w:r>
      <w:r>
        <w:rPr>
          <w:spacing w:val="-2"/>
        </w:rPr>
        <w:t xml:space="preserve"> </w:t>
      </w:r>
      <w:r>
        <w:t>for</w:t>
      </w:r>
      <w:r>
        <w:rPr>
          <w:spacing w:val="-2"/>
        </w:rPr>
        <w:t xml:space="preserve"> </w:t>
      </w:r>
      <w:r>
        <w:t>a</w:t>
      </w:r>
      <w:r>
        <w:rPr>
          <w:spacing w:val="-2"/>
        </w:rPr>
        <w:t xml:space="preserve"> </w:t>
      </w:r>
      <w:r>
        <w:rPr>
          <w:spacing w:val="-1"/>
        </w:rPr>
        <w:t>specific</w:t>
      </w:r>
      <w:r>
        <w:t xml:space="preserve"> </w:t>
      </w:r>
      <w:r>
        <w:rPr>
          <w:spacing w:val="-1"/>
        </w:rPr>
        <w:t>period</w:t>
      </w:r>
      <w:r>
        <w:t xml:space="preserve"> </w:t>
      </w:r>
      <w:r>
        <w:rPr>
          <w:spacing w:val="-2"/>
        </w:rPr>
        <w:t>of</w:t>
      </w:r>
      <w:r>
        <w:t xml:space="preserve"> </w:t>
      </w:r>
      <w:r>
        <w:rPr>
          <w:spacing w:val="-2"/>
        </w:rPr>
        <w:t>time.</w:t>
      </w:r>
    </w:p>
    <w:p w14:paraId="5F58E09B" w14:textId="77777777" w:rsidR="00380617" w:rsidRDefault="00380617">
      <w:pPr>
        <w:spacing w:before="2"/>
        <w:rPr>
          <w:rFonts w:ascii="Times New Roman" w:eastAsia="Times New Roman" w:hAnsi="Times New Roman" w:cs="Times New Roman"/>
          <w:sz w:val="16"/>
          <w:szCs w:val="16"/>
        </w:rPr>
      </w:pPr>
    </w:p>
    <w:p w14:paraId="6FAD85FA" w14:textId="77777777" w:rsidR="00380617" w:rsidRDefault="00764C39">
      <w:pPr>
        <w:pStyle w:val="Heading4"/>
        <w:spacing w:before="72"/>
        <w:rPr>
          <w:b w:val="0"/>
          <w:bCs w:val="0"/>
        </w:rPr>
      </w:pPr>
      <w:r>
        <w:rPr>
          <w:color w:val="001F5F"/>
          <w:spacing w:val="-1"/>
        </w:rPr>
        <w:t>Drugs</w:t>
      </w:r>
      <w:r>
        <w:rPr>
          <w:color w:val="001F5F"/>
        </w:rPr>
        <w:t xml:space="preserve"> </w:t>
      </w:r>
      <w:r>
        <w:rPr>
          <w:color w:val="001F5F"/>
          <w:spacing w:val="-1"/>
        </w:rPr>
        <w:t>Risks</w:t>
      </w:r>
      <w:r>
        <w:rPr>
          <w:color w:val="001F5F"/>
        </w:rPr>
        <w:t xml:space="preserve"> and </w:t>
      </w:r>
      <w:r>
        <w:rPr>
          <w:color w:val="001F5F"/>
          <w:spacing w:val="-1"/>
        </w:rPr>
        <w:t>Consequences</w:t>
      </w:r>
    </w:p>
    <w:p w14:paraId="6EF9C8B2" w14:textId="77777777" w:rsidR="00380617" w:rsidRDefault="00380617">
      <w:pPr>
        <w:spacing w:before="6"/>
        <w:rPr>
          <w:rFonts w:ascii="Times New Roman" w:eastAsia="Times New Roman" w:hAnsi="Times New Roman" w:cs="Times New Roman"/>
          <w:b/>
          <w:bCs/>
          <w:sz w:val="19"/>
          <w:szCs w:val="19"/>
        </w:rPr>
      </w:pPr>
    </w:p>
    <w:p w14:paraId="7F953EAF" w14:textId="77777777" w:rsidR="00380617" w:rsidRDefault="00764C39">
      <w:pPr>
        <w:pStyle w:val="BodyText"/>
        <w:ind w:right="201"/>
      </w:pPr>
      <w:r>
        <w:t>The</w:t>
      </w:r>
      <w:r>
        <w:rPr>
          <w:spacing w:val="-2"/>
        </w:rPr>
        <w:t xml:space="preserve"> </w:t>
      </w:r>
      <w:r>
        <w:t>use,</w:t>
      </w:r>
      <w:r>
        <w:rPr>
          <w:spacing w:val="-3"/>
        </w:rPr>
        <w:t xml:space="preserve"> </w:t>
      </w:r>
      <w:r>
        <w:rPr>
          <w:spacing w:val="-1"/>
        </w:rPr>
        <w:t>misuse,</w:t>
      </w:r>
      <w:r>
        <w:t xml:space="preserve"> </w:t>
      </w:r>
      <w:r>
        <w:rPr>
          <w:spacing w:val="-1"/>
        </w:rPr>
        <w:t>and</w:t>
      </w:r>
      <w:r>
        <w:t xml:space="preserve"> </w:t>
      </w:r>
      <w:r>
        <w:rPr>
          <w:spacing w:val="-1"/>
        </w:rPr>
        <w:t>abuse</w:t>
      </w:r>
      <w:r>
        <w:rPr>
          <w:spacing w:val="-2"/>
        </w:rPr>
        <w:t xml:space="preserve"> </w:t>
      </w:r>
      <w:r>
        <w:t xml:space="preserve">of </w:t>
      </w:r>
      <w:r>
        <w:rPr>
          <w:spacing w:val="-1"/>
        </w:rPr>
        <w:t>alcohol</w:t>
      </w:r>
      <w:r>
        <w:rPr>
          <w:spacing w:val="1"/>
        </w:rPr>
        <w:t xml:space="preserve"> </w:t>
      </w:r>
      <w:r>
        <w:rPr>
          <w:spacing w:val="-1"/>
        </w:rPr>
        <w:t>and</w:t>
      </w:r>
      <w:r>
        <w:t xml:space="preserve"> </w:t>
      </w:r>
      <w:r>
        <w:rPr>
          <w:spacing w:val="-1"/>
        </w:rPr>
        <w:t>other</w:t>
      </w:r>
      <w:r>
        <w:rPr>
          <w:spacing w:val="-2"/>
        </w:rPr>
        <w:t xml:space="preserve"> </w:t>
      </w:r>
      <w:r>
        <w:rPr>
          <w:spacing w:val="-1"/>
        </w:rPr>
        <w:t>drugs,</w:t>
      </w:r>
      <w:r>
        <w:rPr>
          <w:spacing w:val="-2"/>
        </w:rPr>
        <w:t xml:space="preserve"> </w:t>
      </w:r>
      <w:r>
        <w:t>both</w:t>
      </w:r>
      <w:r>
        <w:rPr>
          <w:spacing w:val="-3"/>
        </w:rPr>
        <w:t xml:space="preserve"> </w:t>
      </w:r>
      <w:r>
        <w:rPr>
          <w:spacing w:val="-1"/>
        </w:rPr>
        <w:t>legal</w:t>
      </w:r>
      <w:r>
        <w:rPr>
          <w:spacing w:val="1"/>
        </w:rPr>
        <w:t xml:space="preserve"> </w:t>
      </w:r>
      <w:r>
        <w:rPr>
          <w:spacing w:val="-1"/>
        </w:rPr>
        <w:t>and</w:t>
      </w:r>
      <w:r>
        <w:t xml:space="preserve"> </w:t>
      </w:r>
      <w:r>
        <w:rPr>
          <w:spacing w:val="-1"/>
        </w:rPr>
        <w:t>illegal,</w:t>
      </w:r>
      <w:r>
        <w:t xml:space="preserve"> </w:t>
      </w:r>
      <w:r>
        <w:rPr>
          <w:spacing w:val="-1"/>
        </w:rPr>
        <w:t>can</w:t>
      </w:r>
      <w:r>
        <w:t xml:space="preserve"> </w:t>
      </w:r>
      <w:r>
        <w:rPr>
          <w:spacing w:val="-2"/>
        </w:rPr>
        <w:t>have</w:t>
      </w:r>
      <w:r>
        <w:t xml:space="preserve"> </w:t>
      </w:r>
      <w:r>
        <w:rPr>
          <w:spacing w:val="-1"/>
        </w:rPr>
        <w:t>serious</w:t>
      </w:r>
      <w:r>
        <w:rPr>
          <w:spacing w:val="-2"/>
        </w:rPr>
        <w:t xml:space="preserve"> </w:t>
      </w:r>
      <w:r>
        <w:rPr>
          <w:spacing w:val="-1"/>
        </w:rPr>
        <w:t>consequences</w:t>
      </w:r>
      <w:r>
        <w:rPr>
          <w:spacing w:val="83"/>
        </w:rPr>
        <w:t xml:space="preserve"> </w:t>
      </w:r>
      <w:r>
        <w:t xml:space="preserve">to </w:t>
      </w:r>
      <w:r>
        <w:rPr>
          <w:spacing w:val="-1"/>
        </w:rPr>
        <w:t>health</w:t>
      </w:r>
      <w:r>
        <w:t xml:space="preserve"> </w:t>
      </w:r>
      <w:r>
        <w:rPr>
          <w:spacing w:val="-1"/>
        </w:rPr>
        <w:t>and</w:t>
      </w:r>
      <w:r>
        <w:t xml:space="preserve"> </w:t>
      </w:r>
      <w:r>
        <w:rPr>
          <w:spacing w:val="-1"/>
        </w:rPr>
        <w:t>well-being.</w:t>
      </w:r>
      <w:r>
        <w:t xml:space="preserve"> </w:t>
      </w:r>
      <w:r>
        <w:rPr>
          <w:spacing w:val="-1"/>
        </w:rPr>
        <w:t>Alcohol</w:t>
      </w:r>
      <w:r>
        <w:rPr>
          <w:spacing w:val="1"/>
        </w:rPr>
        <w:t xml:space="preserve"> </w:t>
      </w:r>
      <w:r>
        <w:rPr>
          <w:spacing w:val="-1"/>
        </w:rPr>
        <w:t>and</w:t>
      </w:r>
      <w:r>
        <w:t xml:space="preserve"> </w:t>
      </w:r>
      <w:r>
        <w:rPr>
          <w:spacing w:val="-1"/>
        </w:rPr>
        <w:t>other</w:t>
      </w:r>
      <w:r>
        <w:rPr>
          <w:spacing w:val="-2"/>
        </w:rPr>
        <w:t xml:space="preserve"> </w:t>
      </w:r>
      <w:r>
        <w:t>drug</w:t>
      </w:r>
      <w:r>
        <w:rPr>
          <w:spacing w:val="-3"/>
        </w:rPr>
        <w:t xml:space="preserve"> </w:t>
      </w:r>
      <w:r>
        <w:t>use</w:t>
      </w:r>
      <w:r>
        <w:rPr>
          <w:spacing w:val="-2"/>
        </w:rPr>
        <w:t xml:space="preserve"> </w:t>
      </w:r>
      <w:r>
        <w:rPr>
          <w:spacing w:val="-1"/>
        </w:rPr>
        <w:t>can</w:t>
      </w:r>
      <w:r>
        <w:t xml:space="preserve"> </w:t>
      </w:r>
      <w:r>
        <w:rPr>
          <w:spacing w:val="-1"/>
        </w:rPr>
        <w:t>lead</w:t>
      </w:r>
      <w:r>
        <w:t xml:space="preserve"> </w:t>
      </w:r>
      <w:r>
        <w:rPr>
          <w:spacing w:val="-1"/>
        </w:rPr>
        <w:t>to</w:t>
      </w:r>
      <w:r>
        <w:t xml:space="preserve"> </w:t>
      </w:r>
      <w:r>
        <w:rPr>
          <w:spacing w:val="-1"/>
        </w:rPr>
        <w:t>psychological</w:t>
      </w:r>
      <w:r>
        <w:rPr>
          <w:spacing w:val="1"/>
        </w:rPr>
        <w:t xml:space="preserve"> </w:t>
      </w:r>
      <w:r>
        <w:rPr>
          <w:spacing w:val="-1"/>
        </w:rPr>
        <w:t>and/or</w:t>
      </w:r>
      <w:r>
        <w:rPr>
          <w:spacing w:val="-2"/>
        </w:rPr>
        <w:t xml:space="preserve"> </w:t>
      </w:r>
      <w:r>
        <w:rPr>
          <w:spacing w:val="-1"/>
        </w:rPr>
        <w:t>physiological</w:t>
      </w:r>
      <w:r>
        <w:rPr>
          <w:spacing w:val="61"/>
        </w:rPr>
        <w:t xml:space="preserve"> </w:t>
      </w:r>
      <w:r>
        <w:rPr>
          <w:spacing w:val="-1"/>
        </w:rPr>
        <w:t>dependence</w:t>
      </w:r>
      <w:r>
        <w:rPr>
          <w:spacing w:val="-2"/>
        </w:rPr>
        <w:t xml:space="preserve"> </w:t>
      </w:r>
      <w:r>
        <w:t xml:space="preserve">and </w:t>
      </w:r>
      <w:r>
        <w:rPr>
          <w:spacing w:val="-1"/>
        </w:rPr>
        <w:t>addiction.</w:t>
      </w:r>
      <w:r>
        <w:rPr>
          <w:spacing w:val="-3"/>
        </w:rPr>
        <w:t xml:space="preserve"> </w:t>
      </w:r>
      <w:r>
        <w:rPr>
          <w:spacing w:val="-1"/>
        </w:rPr>
        <w:t>Information</w:t>
      </w:r>
      <w:r>
        <w:t xml:space="preserve"> </w:t>
      </w:r>
      <w:r>
        <w:rPr>
          <w:spacing w:val="-2"/>
        </w:rPr>
        <w:t>on</w:t>
      </w:r>
      <w:r>
        <w:t xml:space="preserve"> </w:t>
      </w:r>
      <w:r>
        <w:rPr>
          <w:spacing w:val="-1"/>
        </w:rPr>
        <w:t>specific</w:t>
      </w:r>
      <w:r>
        <w:t xml:space="preserve"> </w:t>
      </w:r>
      <w:r>
        <w:rPr>
          <w:spacing w:val="-1"/>
        </w:rPr>
        <w:t>health</w:t>
      </w:r>
      <w:r>
        <w:rPr>
          <w:spacing w:val="-3"/>
        </w:rPr>
        <w:t xml:space="preserve"> </w:t>
      </w:r>
      <w:r>
        <w:rPr>
          <w:spacing w:val="-1"/>
        </w:rPr>
        <w:t>risks</w:t>
      </w:r>
      <w:r>
        <w:t xml:space="preserve"> </w:t>
      </w:r>
      <w:r>
        <w:rPr>
          <w:spacing w:val="-1"/>
        </w:rPr>
        <w:t>associated</w:t>
      </w:r>
      <w:r>
        <w:rPr>
          <w:spacing w:val="-2"/>
        </w:rPr>
        <w:t xml:space="preserve"> </w:t>
      </w:r>
      <w:r>
        <w:rPr>
          <w:spacing w:val="-1"/>
        </w:rPr>
        <w:t>with</w:t>
      </w:r>
      <w:r>
        <w:t xml:space="preserve"> </w:t>
      </w:r>
      <w:r>
        <w:rPr>
          <w:spacing w:val="-1"/>
        </w:rPr>
        <w:t>alcohol</w:t>
      </w:r>
      <w:r>
        <w:rPr>
          <w:spacing w:val="1"/>
        </w:rPr>
        <w:t xml:space="preserve"> </w:t>
      </w:r>
      <w:r>
        <w:rPr>
          <w:spacing w:val="-1"/>
        </w:rPr>
        <w:t>and</w:t>
      </w:r>
      <w:r>
        <w:t xml:space="preserve"> </w:t>
      </w:r>
      <w:r>
        <w:rPr>
          <w:spacing w:val="-1"/>
        </w:rPr>
        <w:t>other drugs</w:t>
      </w:r>
      <w:r>
        <w:t xml:space="preserve"> </w:t>
      </w:r>
      <w:r>
        <w:rPr>
          <w:spacing w:val="-1"/>
        </w:rPr>
        <w:t>is</w:t>
      </w:r>
      <w:r>
        <w:rPr>
          <w:spacing w:val="83"/>
        </w:rPr>
        <w:t xml:space="preserve"> </w:t>
      </w:r>
      <w:r>
        <w:rPr>
          <w:spacing w:val="-1"/>
        </w:rPr>
        <w:t>summarized</w:t>
      </w:r>
      <w:r>
        <w:t xml:space="preserve"> below</w:t>
      </w:r>
      <w:r>
        <w:rPr>
          <w:spacing w:val="-1"/>
        </w:rPr>
        <w:t xml:space="preserve"> and</w:t>
      </w:r>
      <w:r>
        <w:t xml:space="preserve"> </w:t>
      </w:r>
      <w:r>
        <w:rPr>
          <w:spacing w:val="-1"/>
        </w:rPr>
        <w:t>is</w:t>
      </w:r>
      <w:r>
        <w:t xml:space="preserve"> </w:t>
      </w:r>
      <w:r>
        <w:rPr>
          <w:spacing w:val="-1"/>
        </w:rPr>
        <w:t>available</w:t>
      </w:r>
      <w:r>
        <w:t xml:space="preserve"> </w:t>
      </w:r>
      <w:r>
        <w:rPr>
          <w:spacing w:val="-1"/>
        </w:rPr>
        <w:t>in</w:t>
      </w:r>
      <w:r>
        <w:t xml:space="preserve"> </w:t>
      </w:r>
      <w:r>
        <w:rPr>
          <w:spacing w:val="-1"/>
        </w:rPr>
        <w:t>more</w:t>
      </w:r>
      <w:r>
        <w:t xml:space="preserve"> </w:t>
      </w:r>
      <w:r>
        <w:rPr>
          <w:spacing w:val="-1"/>
        </w:rPr>
        <w:t>detail</w:t>
      </w:r>
      <w:r>
        <w:rPr>
          <w:spacing w:val="1"/>
        </w:rPr>
        <w:t xml:space="preserve"> </w:t>
      </w:r>
      <w:r>
        <w:rPr>
          <w:spacing w:val="-1"/>
        </w:rPr>
        <w:t>at</w:t>
      </w:r>
      <w:r>
        <w:rPr>
          <w:spacing w:val="1"/>
        </w:rPr>
        <w:t xml:space="preserve"> </w:t>
      </w:r>
      <w:r>
        <w:rPr>
          <w:spacing w:val="-1"/>
        </w:rPr>
        <w:t>the</w:t>
      </w:r>
      <w:r>
        <w:t xml:space="preserve"> </w:t>
      </w:r>
      <w:r>
        <w:rPr>
          <w:spacing w:val="-1"/>
        </w:rPr>
        <w:t>following</w:t>
      </w:r>
      <w:r>
        <w:rPr>
          <w:spacing w:val="-3"/>
        </w:rPr>
        <w:t xml:space="preserve"> </w:t>
      </w:r>
      <w:r>
        <w:rPr>
          <w:spacing w:val="-1"/>
        </w:rPr>
        <w:t>campus</w:t>
      </w:r>
      <w:r>
        <w:t xml:space="preserve"> </w:t>
      </w:r>
      <w:r>
        <w:rPr>
          <w:spacing w:val="-1"/>
        </w:rPr>
        <w:t xml:space="preserve">locations: </w:t>
      </w:r>
      <w:r>
        <w:t xml:space="preserve">MUW </w:t>
      </w:r>
      <w:r>
        <w:rPr>
          <w:spacing w:val="-1"/>
        </w:rPr>
        <w:t>Health</w:t>
      </w:r>
      <w:r>
        <w:t xml:space="preserve"> </w:t>
      </w:r>
      <w:r>
        <w:rPr>
          <w:spacing w:val="-1"/>
        </w:rPr>
        <w:t>Center</w:t>
      </w:r>
      <w:r>
        <w:rPr>
          <w:spacing w:val="53"/>
        </w:rPr>
        <w:t xml:space="preserve"> </w:t>
      </w:r>
      <w:r>
        <w:t xml:space="preserve">and </w:t>
      </w:r>
      <w:r>
        <w:rPr>
          <w:spacing w:val="-1"/>
        </w:rPr>
        <w:t>MUW</w:t>
      </w:r>
      <w:r>
        <w:rPr>
          <w:spacing w:val="-2"/>
        </w:rPr>
        <w:t xml:space="preserve"> </w:t>
      </w:r>
      <w:r>
        <w:rPr>
          <w:spacing w:val="-1"/>
        </w:rPr>
        <w:t>Counseling</w:t>
      </w:r>
      <w:r>
        <w:rPr>
          <w:spacing w:val="-3"/>
        </w:rPr>
        <w:t xml:space="preserve"> </w:t>
      </w:r>
      <w:r>
        <w:t>Center.</w:t>
      </w:r>
    </w:p>
    <w:p w14:paraId="1B92C0AE" w14:textId="77777777" w:rsidR="00380617" w:rsidRDefault="00380617">
      <w:pPr>
        <w:spacing w:before="1"/>
        <w:rPr>
          <w:rFonts w:ascii="Times New Roman" w:eastAsia="Times New Roman" w:hAnsi="Times New Roman" w:cs="Times New Roman"/>
        </w:rPr>
      </w:pPr>
    </w:p>
    <w:p w14:paraId="67F6857C" w14:textId="77777777" w:rsidR="00380617" w:rsidRDefault="00764C39">
      <w:pPr>
        <w:pStyle w:val="BodyText"/>
        <w:ind w:right="274"/>
      </w:pPr>
      <w:r>
        <w:rPr>
          <w:spacing w:val="-1"/>
        </w:rPr>
        <w:t>Alcohol</w:t>
      </w:r>
      <w:r>
        <w:rPr>
          <w:spacing w:val="1"/>
        </w:rPr>
        <w:t xml:space="preserve"> </w:t>
      </w:r>
      <w:r>
        <w:rPr>
          <w:spacing w:val="-1"/>
        </w:rPr>
        <w:t>is</w:t>
      </w:r>
      <w:r>
        <w:t xml:space="preserve"> a </w:t>
      </w:r>
      <w:r>
        <w:rPr>
          <w:spacing w:val="-1"/>
        </w:rPr>
        <w:t>central</w:t>
      </w:r>
      <w:r>
        <w:rPr>
          <w:spacing w:val="1"/>
        </w:rPr>
        <w:t xml:space="preserve"> </w:t>
      </w:r>
      <w:r>
        <w:rPr>
          <w:spacing w:val="-1"/>
        </w:rPr>
        <w:t>nervous</w:t>
      </w:r>
      <w:r>
        <w:t xml:space="preserve"> </w:t>
      </w:r>
      <w:r>
        <w:rPr>
          <w:spacing w:val="-1"/>
        </w:rPr>
        <w:t>system</w:t>
      </w:r>
      <w:r>
        <w:rPr>
          <w:spacing w:val="-4"/>
        </w:rPr>
        <w:t xml:space="preserve"> </w:t>
      </w:r>
      <w:r>
        <w:rPr>
          <w:spacing w:val="-1"/>
        </w:rPr>
        <w:t>depressant</w:t>
      </w:r>
      <w:r>
        <w:rPr>
          <w:spacing w:val="-2"/>
        </w:rPr>
        <w:t xml:space="preserve"> </w:t>
      </w:r>
      <w:r>
        <w:rPr>
          <w:spacing w:val="-1"/>
        </w:rPr>
        <w:t>that</w:t>
      </w:r>
      <w:r>
        <w:rPr>
          <w:spacing w:val="1"/>
        </w:rPr>
        <w:t xml:space="preserve"> </w:t>
      </w:r>
      <w:r>
        <w:rPr>
          <w:spacing w:val="-1"/>
        </w:rPr>
        <w:t>can</w:t>
      </w:r>
      <w:r>
        <w:t xml:space="preserve"> </w:t>
      </w:r>
      <w:r>
        <w:rPr>
          <w:spacing w:val="-1"/>
        </w:rPr>
        <w:t>impair</w:t>
      </w:r>
      <w:r>
        <w:t xml:space="preserve"> </w:t>
      </w:r>
      <w:r>
        <w:rPr>
          <w:spacing w:val="-1"/>
        </w:rPr>
        <w:t>coordination,</w:t>
      </w:r>
      <w:r>
        <w:t xml:space="preserve"> </w:t>
      </w:r>
      <w:r>
        <w:rPr>
          <w:spacing w:val="-1"/>
        </w:rPr>
        <w:t>inhibitions,</w:t>
      </w:r>
      <w:r>
        <w:rPr>
          <w:spacing w:val="-2"/>
        </w:rPr>
        <w:t xml:space="preserve"> </w:t>
      </w:r>
      <w:r>
        <w:rPr>
          <w:spacing w:val="-1"/>
        </w:rPr>
        <w:t>self-control,</w:t>
      </w:r>
      <w:r>
        <w:rPr>
          <w:spacing w:val="89"/>
        </w:rPr>
        <w:t xml:space="preserve"> </w:t>
      </w:r>
      <w:r>
        <w:rPr>
          <w:spacing w:val="-1"/>
        </w:rPr>
        <w:t>memory,</w:t>
      </w:r>
      <w:r>
        <w:t xml:space="preserve"> </w:t>
      </w:r>
      <w:r>
        <w:rPr>
          <w:spacing w:val="-1"/>
        </w:rPr>
        <w:t>judgment,</w:t>
      </w:r>
      <w:r>
        <w:t xml:space="preserve"> and</w:t>
      </w:r>
      <w:r>
        <w:rPr>
          <w:spacing w:val="-2"/>
        </w:rPr>
        <w:t xml:space="preserve"> </w:t>
      </w:r>
      <w:r>
        <w:rPr>
          <w:spacing w:val="-1"/>
        </w:rPr>
        <w:t>reflexes.</w:t>
      </w:r>
      <w:r>
        <w:t xml:space="preserve"> </w:t>
      </w:r>
      <w:r>
        <w:rPr>
          <w:spacing w:val="-1"/>
        </w:rPr>
        <w:t>Large</w:t>
      </w:r>
      <w:r>
        <w:t xml:space="preserve"> </w:t>
      </w:r>
      <w:r>
        <w:rPr>
          <w:spacing w:val="-1"/>
        </w:rPr>
        <w:t>quantities</w:t>
      </w:r>
      <w:r>
        <w:t xml:space="preserve"> </w:t>
      </w:r>
      <w:r>
        <w:rPr>
          <w:spacing w:val="-2"/>
        </w:rPr>
        <w:t>may</w:t>
      </w:r>
      <w:r>
        <w:t xml:space="preserve"> </w:t>
      </w:r>
      <w:r>
        <w:rPr>
          <w:spacing w:val="-1"/>
        </w:rPr>
        <w:t>produce</w:t>
      </w:r>
      <w:r>
        <w:t xml:space="preserve"> </w:t>
      </w:r>
      <w:r>
        <w:rPr>
          <w:spacing w:val="-1"/>
        </w:rPr>
        <w:t>staggering,</w:t>
      </w:r>
      <w:r>
        <w:t xml:space="preserve"> </w:t>
      </w:r>
      <w:r>
        <w:rPr>
          <w:spacing w:val="-1"/>
        </w:rPr>
        <w:t>slurred</w:t>
      </w:r>
      <w:r>
        <w:rPr>
          <w:spacing w:val="-3"/>
        </w:rPr>
        <w:t xml:space="preserve"> </w:t>
      </w:r>
      <w:r>
        <w:t xml:space="preserve">speech, </w:t>
      </w:r>
      <w:r>
        <w:rPr>
          <w:spacing w:val="-1"/>
        </w:rPr>
        <w:t>mood</w:t>
      </w:r>
      <w:r>
        <w:t xml:space="preserve"> </w:t>
      </w:r>
      <w:r>
        <w:rPr>
          <w:spacing w:val="-1"/>
        </w:rPr>
        <w:t>changes,</w:t>
      </w:r>
      <w:r>
        <w:rPr>
          <w:spacing w:val="69"/>
        </w:rPr>
        <w:t xml:space="preserve"> </w:t>
      </w:r>
      <w:r>
        <w:rPr>
          <w:spacing w:val="-1"/>
        </w:rPr>
        <w:t>unconsciousness</w:t>
      </w:r>
      <w:r>
        <w:rPr>
          <w:spacing w:val="1"/>
        </w:rPr>
        <w:t xml:space="preserve"> </w:t>
      </w:r>
      <w:r>
        <w:rPr>
          <w:spacing w:val="-1"/>
        </w:rPr>
        <w:t>and</w:t>
      </w:r>
      <w:r>
        <w:t xml:space="preserve"> </w:t>
      </w:r>
      <w:r>
        <w:rPr>
          <w:spacing w:val="-1"/>
        </w:rPr>
        <w:t>possibly</w:t>
      </w:r>
      <w:r>
        <w:rPr>
          <w:spacing w:val="-3"/>
        </w:rPr>
        <w:t xml:space="preserve"> </w:t>
      </w:r>
      <w:r>
        <w:t>death.</w:t>
      </w:r>
      <w:r>
        <w:rPr>
          <w:spacing w:val="-3"/>
        </w:rPr>
        <w:t xml:space="preserve"> </w:t>
      </w:r>
      <w:r>
        <w:rPr>
          <w:spacing w:val="-1"/>
        </w:rPr>
        <w:t>Prolonged</w:t>
      </w:r>
      <w:r>
        <w:t xml:space="preserve"> </w:t>
      </w:r>
      <w:r>
        <w:rPr>
          <w:spacing w:val="-1"/>
        </w:rPr>
        <w:t>use</w:t>
      </w:r>
      <w:r>
        <w:t xml:space="preserve"> </w:t>
      </w:r>
      <w:r>
        <w:rPr>
          <w:spacing w:val="-1"/>
        </w:rPr>
        <w:t>can</w:t>
      </w:r>
      <w:r>
        <w:t xml:space="preserve"> </w:t>
      </w:r>
      <w:r>
        <w:rPr>
          <w:spacing w:val="-1"/>
        </w:rPr>
        <w:t>damage</w:t>
      </w:r>
      <w:r>
        <w:rPr>
          <w:spacing w:val="2"/>
        </w:rPr>
        <w:t xml:space="preserve"> </w:t>
      </w:r>
      <w:r>
        <w:rPr>
          <w:spacing w:val="-1"/>
        </w:rPr>
        <w:t>many</w:t>
      </w:r>
      <w:r>
        <w:rPr>
          <w:spacing w:val="-2"/>
        </w:rPr>
        <w:t xml:space="preserve"> </w:t>
      </w:r>
      <w:r>
        <w:t>organs of</w:t>
      </w:r>
      <w:r>
        <w:rPr>
          <w:spacing w:val="-2"/>
        </w:rPr>
        <w:t xml:space="preserve"> </w:t>
      </w:r>
      <w:r>
        <w:rPr>
          <w:spacing w:val="-1"/>
        </w:rPr>
        <w:t>the</w:t>
      </w:r>
      <w:r>
        <w:t xml:space="preserve"> body</w:t>
      </w:r>
      <w:r>
        <w:rPr>
          <w:spacing w:val="-2"/>
        </w:rPr>
        <w:t xml:space="preserve"> </w:t>
      </w:r>
      <w:r>
        <w:rPr>
          <w:spacing w:val="-1"/>
        </w:rPr>
        <w:t>including</w:t>
      </w:r>
      <w:r>
        <w:rPr>
          <w:spacing w:val="-3"/>
        </w:rPr>
        <w:t xml:space="preserve"> </w:t>
      </w:r>
      <w:r>
        <w:t>the</w:t>
      </w:r>
      <w:r>
        <w:rPr>
          <w:spacing w:val="53"/>
        </w:rPr>
        <w:t xml:space="preserve"> </w:t>
      </w:r>
      <w:r>
        <w:rPr>
          <w:spacing w:val="-1"/>
        </w:rPr>
        <w:t>heart,</w:t>
      </w:r>
      <w:r>
        <w:t xml:space="preserve"> </w:t>
      </w:r>
      <w:r>
        <w:rPr>
          <w:spacing w:val="-1"/>
        </w:rPr>
        <w:t>liver,</w:t>
      </w:r>
      <w:r>
        <w:t xml:space="preserve"> </w:t>
      </w:r>
      <w:r>
        <w:rPr>
          <w:spacing w:val="-1"/>
        </w:rPr>
        <w:t>stomach,</w:t>
      </w:r>
      <w:r>
        <w:t xml:space="preserve"> and</w:t>
      </w:r>
      <w:r>
        <w:rPr>
          <w:spacing w:val="-2"/>
        </w:rPr>
        <w:t xml:space="preserve"> </w:t>
      </w:r>
      <w:r>
        <w:rPr>
          <w:spacing w:val="-1"/>
        </w:rPr>
        <w:t>pancreas.</w:t>
      </w:r>
    </w:p>
    <w:p w14:paraId="776BE1AD" w14:textId="77777777" w:rsidR="00380617" w:rsidRDefault="00380617">
      <w:pPr>
        <w:rPr>
          <w:rFonts w:ascii="Times New Roman" w:eastAsia="Times New Roman" w:hAnsi="Times New Roman" w:cs="Times New Roman"/>
        </w:rPr>
      </w:pPr>
    </w:p>
    <w:p w14:paraId="00BD9ED1" w14:textId="77777777" w:rsidR="00380617" w:rsidRDefault="00764C39">
      <w:pPr>
        <w:pStyle w:val="BodyText"/>
        <w:ind w:right="408"/>
      </w:pPr>
      <w:r>
        <w:rPr>
          <w:rFonts w:cs="Times New Roman"/>
          <w:i/>
          <w:spacing w:val="-1"/>
          <w:u w:val="single" w:color="000000"/>
        </w:rPr>
        <w:t>Marijuana</w:t>
      </w:r>
      <w:r>
        <w:rPr>
          <w:rFonts w:cs="Times New Roman"/>
          <w:i/>
          <w:spacing w:val="1"/>
          <w:u w:val="single" w:color="000000"/>
        </w:rPr>
        <w:t xml:space="preserve"> </w:t>
      </w:r>
      <w:r>
        <w:rPr>
          <w:spacing w:val="-1"/>
        </w:rPr>
        <w:t>can</w:t>
      </w:r>
      <w:r>
        <w:t xml:space="preserve"> </w:t>
      </w:r>
      <w:r>
        <w:rPr>
          <w:spacing w:val="-1"/>
        </w:rPr>
        <w:t>increase</w:t>
      </w:r>
      <w:r>
        <w:t xml:space="preserve"> </w:t>
      </w:r>
      <w:r>
        <w:rPr>
          <w:spacing w:val="-1"/>
        </w:rPr>
        <w:t>heart</w:t>
      </w:r>
      <w:r>
        <w:rPr>
          <w:spacing w:val="-2"/>
        </w:rPr>
        <w:t xml:space="preserve"> </w:t>
      </w:r>
      <w:r>
        <w:rPr>
          <w:spacing w:val="-1"/>
        </w:rPr>
        <w:t>rate,</w:t>
      </w:r>
      <w:r>
        <w:t xml:space="preserve"> </w:t>
      </w:r>
      <w:r>
        <w:rPr>
          <w:spacing w:val="-1"/>
        </w:rPr>
        <w:t>interfere</w:t>
      </w:r>
      <w:r>
        <w:rPr>
          <w:spacing w:val="-2"/>
        </w:rPr>
        <w:t xml:space="preserve"> </w:t>
      </w:r>
      <w:r>
        <w:rPr>
          <w:spacing w:val="-1"/>
        </w:rPr>
        <w:t>with</w:t>
      </w:r>
      <w:r>
        <w:t xml:space="preserve"> </w:t>
      </w:r>
      <w:r>
        <w:rPr>
          <w:spacing w:val="-1"/>
        </w:rPr>
        <w:t>sexual development,</w:t>
      </w:r>
      <w:r>
        <w:t xml:space="preserve"> </w:t>
      </w:r>
      <w:r>
        <w:rPr>
          <w:spacing w:val="-2"/>
        </w:rPr>
        <w:t xml:space="preserve">may </w:t>
      </w:r>
      <w:r>
        <w:t>cause a</w:t>
      </w:r>
      <w:r>
        <w:rPr>
          <w:spacing w:val="-2"/>
        </w:rPr>
        <w:t xml:space="preserve"> </w:t>
      </w:r>
      <w:r>
        <w:rPr>
          <w:spacing w:val="-1"/>
        </w:rPr>
        <w:t>reduction</w:t>
      </w:r>
      <w:r>
        <w:t xml:space="preserve"> </w:t>
      </w:r>
      <w:r>
        <w:rPr>
          <w:spacing w:val="-1"/>
        </w:rPr>
        <w:t>in</w:t>
      </w:r>
      <w:r>
        <w:t xml:space="preserve"> </w:t>
      </w:r>
      <w:r>
        <w:rPr>
          <w:spacing w:val="-1"/>
        </w:rPr>
        <w:t>male</w:t>
      </w:r>
      <w:r>
        <w:rPr>
          <w:spacing w:val="73"/>
        </w:rPr>
        <w:t xml:space="preserve"> </w:t>
      </w:r>
      <w:r>
        <w:rPr>
          <w:spacing w:val="-1"/>
        </w:rPr>
        <w:t>fertility</w:t>
      </w:r>
      <w:r>
        <w:rPr>
          <w:spacing w:val="-3"/>
        </w:rPr>
        <w:t xml:space="preserve"> </w:t>
      </w:r>
      <w:r>
        <w:t xml:space="preserve">and </w:t>
      </w:r>
      <w:r>
        <w:rPr>
          <w:spacing w:val="-1"/>
        </w:rPr>
        <w:t>disrupt</w:t>
      </w:r>
      <w:r>
        <w:rPr>
          <w:spacing w:val="-2"/>
        </w:rPr>
        <w:t xml:space="preserve"> </w:t>
      </w:r>
      <w:r>
        <w:t>the</w:t>
      </w:r>
      <w:r>
        <w:rPr>
          <w:spacing w:val="-2"/>
        </w:rPr>
        <w:t xml:space="preserve"> </w:t>
      </w:r>
      <w:r>
        <w:rPr>
          <w:spacing w:val="-1"/>
        </w:rPr>
        <w:t>female</w:t>
      </w:r>
      <w:r>
        <w:t xml:space="preserve"> </w:t>
      </w:r>
      <w:r>
        <w:rPr>
          <w:spacing w:val="-1"/>
        </w:rPr>
        <w:t>menstrual</w:t>
      </w:r>
      <w:r>
        <w:rPr>
          <w:spacing w:val="1"/>
        </w:rPr>
        <w:t xml:space="preserve"> </w:t>
      </w:r>
      <w:r>
        <w:rPr>
          <w:spacing w:val="-1"/>
        </w:rPr>
        <w:t>cycle.</w:t>
      </w:r>
      <w:r>
        <w:t xml:space="preserve"> </w:t>
      </w:r>
      <w:r>
        <w:rPr>
          <w:spacing w:val="-2"/>
        </w:rPr>
        <w:t>It</w:t>
      </w:r>
      <w:r>
        <w:rPr>
          <w:spacing w:val="1"/>
        </w:rPr>
        <w:t xml:space="preserve"> </w:t>
      </w:r>
      <w:r>
        <w:t xml:space="preserve">can </w:t>
      </w:r>
      <w:r>
        <w:rPr>
          <w:spacing w:val="-1"/>
        </w:rPr>
        <w:t>increase</w:t>
      </w:r>
      <w:r>
        <w:rPr>
          <w:spacing w:val="-2"/>
        </w:rPr>
        <w:t xml:space="preserve"> </w:t>
      </w:r>
      <w:r>
        <w:t>the</w:t>
      </w:r>
      <w:r>
        <w:rPr>
          <w:spacing w:val="-2"/>
        </w:rPr>
        <w:t xml:space="preserve"> </w:t>
      </w:r>
      <w:r>
        <w:rPr>
          <w:spacing w:val="-1"/>
        </w:rPr>
        <w:t>risk</w:t>
      </w:r>
      <w:r>
        <w:rPr>
          <w:spacing w:val="-2"/>
        </w:rPr>
        <w:t xml:space="preserve"> </w:t>
      </w:r>
      <w:r>
        <w:t xml:space="preserve">of </w:t>
      </w:r>
      <w:r>
        <w:rPr>
          <w:spacing w:val="-1"/>
        </w:rPr>
        <w:t>disease/damage</w:t>
      </w:r>
      <w:r>
        <w:t xml:space="preserve"> to the </w:t>
      </w:r>
      <w:r>
        <w:rPr>
          <w:spacing w:val="-1"/>
        </w:rPr>
        <w:t>body’s</w:t>
      </w:r>
      <w:r>
        <w:rPr>
          <w:spacing w:val="55"/>
        </w:rPr>
        <w:t xml:space="preserve"> </w:t>
      </w:r>
      <w:r>
        <w:rPr>
          <w:spacing w:val="-1"/>
        </w:rPr>
        <w:t>respiratory</w:t>
      </w:r>
      <w:r>
        <w:rPr>
          <w:spacing w:val="-3"/>
        </w:rPr>
        <w:t xml:space="preserve"> </w:t>
      </w:r>
      <w:r>
        <w:rPr>
          <w:spacing w:val="-1"/>
        </w:rPr>
        <w:t>system,</w:t>
      </w:r>
      <w:r>
        <w:t xml:space="preserve"> </w:t>
      </w:r>
      <w:r>
        <w:rPr>
          <w:spacing w:val="-1"/>
        </w:rPr>
        <w:t>impair</w:t>
      </w:r>
      <w:r>
        <w:t xml:space="preserve"> </w:t>
      </w:r>
      <w:r>
        <w:rPr>
          <w:spacing w:val="-1"/>
        </w:rPr>
        <w:t>eye-hand</w:t>
      </w:r>
      <w:r>
        <w:t xml:space="preserve"> </w:t>
      </w:r>
      <w:r>
        <w:rPr>
          <w:spacing w:val="-1"/>
        </w:rPr>
        <w:t>coordination</w:t>
      </w:r>
      <w:r>
        <w:rPr>
          <w:spacing w:val="-3"/>
        </w:rPr>
        <w:t xml:space="preserve"> </w:t>
      </w:r>
      <w:r>
        <w:t xml:space="preserve">and </w:t>
      </w:r>
      <w:r>
        <w:rPr>
          <w:spacing w:val="-1"/>
        </w:rPr>
        <w:t>other essential</w:t>
      </w:r>
      <w:r>
        <w:rPr>
          <w:spacing w:val="1"/>
        </w:rPr>
        <w:t xml:space="preserve"> </w:t>
      </w:r>
      <w:r>
        <w:rPr>
          <w:spacing w:val="-1"/>
        </w:rPr>
        <w:t>functions</w:t>
      </w:r>
      <w:r>
        <w:t xml:space="preserve"> </w:t>
      </w:r>
      <w:r>
        <w:rPr>
          <w:spacing w:val="-1"/>
        </w:rPr>
        <w:t>needed</w:t>
      </w:r>
      <w:r>
        <w:t xml:space="preserve"> to</w:t>
      </w:r>
      <w:r>
        <w:rPr>
          <w:spacing w:val="-3"/>
        </w:rPr>
        <w:t xml:space="preserve"> </w:t>
      </w:r>
      <w:r>
        <w:rPr>
          <w:spacing w:val="-1"/>
        </w:rPr>
        <w:t>operate</w:t>
      </w:r>
      <w:r>
        <w:t xml:space="preserve"> a </w:t>
      </w:r>
      <w:r>
        <w:rPr>
          <w:spacing w:val="-1"/>
        </w:rPr>
        <w:t>motor</w:t>
      </w:r>
      <w:r>
        <w:rPr>
          <w:spacing w:val="69"/>
        </w:rPr>
        <w:t xml:space="preserve"> </w:t>
      </w:r>
      <w:r>
        <w:rPr>
          <w:spacing w:val="-1"/>
        </w:rPr>
        <w:t>vehicle</w:t>
      </w:r>
      <w:r>
        <w:rPr>
          <w:spacing w:val="-2"/>
        </w:rPr>
        <w:t xml:space="preserve"> </w:t>
      </w:r>
      <w:r>
        <w:rPr>
          <w:spacing w:val="-1"/>
        </w:rPr>
        <w:t>safely.</w:t>
      </w:r>
      <w:r>
        <w:t xml:space="preserve"> </w:t>
      </w:r>
      <w:r>
        <w:rPr>
          <w:spacing w:val="-2"/>
        </w:rPr>
        <w:t>It</w:t>
      </w:r>
      <w:r>
        <w:rPr>
          <w:spacing w:val="1"/>
        </w:rPr>
        <w:t xml:space="preserve"> </w:t>
      </w:r>
      <w:r>
        <w:t xml:space="preserve">can </w:t>
      </w:r>
      <w:r>
        <w:rPr>
          <w:spacing w:val="-1"/>
        </w:rPr>
        <w:t>also</w:t>
      </w:r>
      <w:r>
        <w:rPr>
          <w:spacing w:val="-2"/>
        </w:rPr>
        <w:t xml:space="preserve"> </w:t>
      </w:r>
      <w:r>
        <w:rPr>
          <w:spacing w:val="-1"/>
        </w:rPr>
        <w:t>impair</w:t>
      </w:r>
      <w:r>
        <w:t xml:space="preserve"> the </w:t>
      </w:r>
      <w:r>
        <w:rPr>
          <w:spacing w:val="-1"/>
        </w:rPr>
        <w:t>body’s</w:t>
      </w:r>
      <w:r>
        <w:rPr>
          <w:spacing w:val="4"/>
        </w:rPr>
        <w:t xml:space="preserve"> </w:t>
      </w:r>
      <w:r>
        <w:rPr>
          <w:spacing w:val="-2"/>
        </w:rPr>
        <w:t>immune</w:t>
      </w:r>
      <w:r>
        <w:t xml:space="preserve"> </w:t>
      </w:r>
      <w:r>
        <w:rPr>
          <w:spacing w:val="-1"/>
        </w:rPr>
        <w:t>system.</w:t>
      </w:r>
    </w:p>
    <w:p w14:paraId="058259DF" w14:textId="77777777" w:rsidR="00380617" w:rsidRDefault="00380617">
      <w:pPr>
        <w:rPr>
          <w:rFonts w:ascii="Times New Roman" w:eastAsia="Times New Roman" w:hAnsi="Times New Roman" w:cs="Times New Roman"/>
        </w:rPr>
      </w:pPr>
    </w:p>
    <w:p w14:paraId="74BE7E5A" w14:textId="77777777" w:rsidR="00380617" w:rsidRDefault="00764C39">
      <w:pPr>
        <w:pStyle w:val="BodyText"/>
        <w:ind w:right="274"/>
      </w:pPr>
      <w:r>
        <w:rPr>
          <w:i/>
          <w:u w:val="single" w:color="000000"/>
        </w:rPr>
        <w:t>Cocaine</w:t>
      </w:r>
      <w:r>
        <w:rPr>
          <w:i/>
          <w:spacing w:val="-2"/>
          <w:u w:val="single" w:color="000000"/>
        </w:rPr>
        <w:t xml:space="preserve"> </w:t>
      </w:r>
      <w:r>
        <w:t>can</w:t>
      </w:r>
      <w:r>
        <w:rPr>
          <w:spacing w:val="-3"/>
        </w:rPr>
        <w:t xml:space="preserve"> </w:t>
      </w:r>
      <w:r>
        <w:rPr>
          <w:spacing w:val="-1"/>
        </w:rPr>
        <w:t>cause</w:t>
      </w:r>
      <w:r>
        <w:t xml:space="preserve"> </w:t>
      </w:r>
      <w:r>
        <w:rPr>
          <w:spacing w:val="-1"/>
        </w:rPr>
        <w:t>feelings</w:t>
      </w:r>
      <w:r>
        <w:rPr>
          <w:spacing w:val="-2"/>
        </w:rPr>
        <w:t xml:space="preserve"> </w:t>
      </w:r>
      <w:r>
        <w:t xml:space="preserve">of </w:t>
      </w:r>
      <w:r>
        <w:rPr>
          <w:spacing w:val="-1"/>
        </w:rPr>
        <w:t>depression,</w:t>
      </w:r>
      <w:r>
        <w:t xml:space="preserve"> </w:t>
      </w:r>
      <w:r>
        <w:rPr>
          <w:spacing w:val="-1"/>
        </w:rPr>
        <w:t>inability,</w:t>
      </w:r>
      <w:r>
        <w:t xml:space="preserve"> </w:t>
      </w:r>
      <w:r>
        <w:rPr>
          <w:spacing w:val="-1"/>
        </w:rPr>
        <w:t>impatience</w:t>
      </w:r>
      <w:r>
        <w:t xml:space="preserve"> and</w:t>
      </w:r>
      <w:r>
        <w:rPr>
          <w:spacing w:val="-3"/>
        </w:rPr>
        <w:t xml:space="preserve"> </w:t>
      </w:r>
      <w:r>
        <w:rPr>
          <w:spacing w:val="-1"/>
        </w:rPr>
        <w:t>pessimism.</w:t>
      </w:r>
      <w:r>
        <w:rPr>
          <w:spacing w:val="2"/>
        </w:rPr>
        <w:t xml:space="preserve"> </w:t>
      </w:r>
      <w:r>
        <w:rPr>
          <w:spacing w:val="-2"/>
        </w:rPr>
        <w:t>It</w:t>
      </w:r>
      <w:r>
        <w:rPr>
          <w:spacing w:val="1"/>
        </w:rPr>
        <w:t xml:space="preserve"> </w:t>
      </w:r>
      <w:r>
        <w:t xml:space="preserve">can </w:t>
      </w:r>
      <w:r>
        <w:rPr>
          <w:spacing w:val="-1"/>
        </w:rPr>
        <w:t>also</w:t>
      </w:r>
      <w:r>
        <w:rPr>
          <w:spacing w:val="-2"/>
        </w:rPr>
        <w:t xml:space="preserve"> </w:t>
      </w:r>
      <w:r>
        <w:rPr>
          <w:spacing w:val="-1"/>
        </w:rPr>
        <w:t>cause</w:t>
      </w:r>
      <w:r>
        <w:t xml:space="preserve"> </w:t>
      </w:r>
      <w:r>
        <w:rPr>
          <w:spacing w:val="-1"/>
        </w:rPr>
        <w:t>severe</w:t>
      </w:r>
      <w:r>
        <w:rPr>
          <w:spacing w:val="37"/>
        </w:rPr>
        <w:t xml:space="preserve"> </w:t>
      </w:r>
      <w:r>
        <w:rPr>
          <w:spacing w:val="-1"/>
        </w:rPr>
        <w:t>weight</w:t>
      </w:r>
      <w:r>
        <w:rPr>
          <w:spacing w:val="1"/>
        </w:rPr>
        <w:t xml:space="preserve"> </w:t>
      </w:r>
      <w:r>
        <w:rPr>
          <w:spacing w:val="-1"/>
        </w:rPr>
        <w:t>loss,</w:t>
      </w:r>
      <w:r>
        <w:t xml:space="preserve"> </w:t>
      </w:r>
      <w:r>
        <w:rPr>
          <w:spacing w:val="-1"/>
        </w:rPr>
        <w:t>anxiety,</w:t>
      </w:r>
      <w:r>
        <w:t xml:space="preserve"> </w:t>
      </w:r>
      <w:r>
        <w:rPr>
          <w:spacing w:val="-1"/>
        </w:rPr>
        <w:t>hallucinations,</w:t>
      </w:r>
      <w:r>
        <w:t xml:space="preserve"> </w:t>
      </w:r>
      <w:r>
        <w:rPr>
          <w:spacing w:val="-1"/>
        </w:rPr>
        <w:t>increased</w:t>
      </w:r>
      <w:r>
        <w:t xml:space="preserve"> </w:t>
      </w:r>
      <w:r>
        <w:rPr>
          <w:spacing w:val="-1"/>
        </w:rPr>
        <w:t>heart</w:t>
      </w:r>
      <w:r>
        <w:rPr>
          <w:spacing w:val="1"/>
        </w:rPr>
        <w:t xml:space="preserve"> </w:t>
      </w:r>
      <w:r>
        <w:rPr>
          <w:spacing w:val="-1"/>
        </w:rPr>
        <w:t>rate</w:t>
      </w:r>
      <w:r>
        <w:t xml:space="preserve"> and </w:t>
      </w:r>
      <w:r>
        <w:rPr>
          <w:spacing w:val="-1"/>
        </w:rPr>
        <w:t>blood</w:t>
      </w:r>
      <w:r>
        <w:rPr>
          <w:spacing w:val="-3"/>
        </w:rPr>
        <w:t xml:space="preserve"> </w:t>
      </w:r>
      <w:r>
        <w:rPr>
          <w:spacing w:val="-1"/>
        </w:rPr>
        <w:t>pressure.</w:t>
      </w:r>
      <w:r>
        <w:t xml:space="preserve"> </w:t>
      </w:r>
      <w:r>
        <w:rPr>
          <w:spacing w:val="-1"/>
        </w:rPr>
        <w:t>Cocaine</w:t>
      </w:r>
      <w:r>
        <w:t xml:space="preserve"> has</w:t>
      </w:r>
      <w:r>
        <w:rPr>
          <w:spacing w:val="-2"/>
        </w:rPr>
        <w:t xml:space="preserve"> </w:t>
      </w:r>
      <w:r>
        <w:rPr>
          <w:spacing w:val="-1"/>
        </w:rPr>
        <w:t>caused</w:t>
      </w:r>
      <w:r>
        <w:t xml:space="preserve"> </w:t>
      </w:r>
      <w:r>
        <w:rPr>
          <w:spacing w:val="-1"/>
        </w:rPr>
        <w:t>death</w:t>
      </w:r>
      <w:r>
        <w:t xml:space="preserve"> by</w:t>
      </w:r>
      <w:r>
        <w:rPr>
          <w:spacing w:val="57"/>
        </w:rPr>
        <w:t xml:space="preserve"> </w:t>
      </w:r>
      <w:r>
        <w:rPr>
          <w:spacing w:val="-1"/>
        </w:rPr>
        <w:t>convulsion,</w:t>
      </w:r>
      <w:r>
        <w:t xml:space="preserve"> </w:t>
      </w:r>
      <w:r>
        <w:rPr>
          <w:spacing w:val="-1"/>
        </w:rPr>
        <w:t>failure</w:t>
      </w:r>
      <w:r>
        <w:t xml:space="preserve"> of</w:t>
      </w:r>
      <w:r>
        <w:rPr>
          <w:spacing w:val="-2"/>
        </w:rPr>
        <w:t xml:space="preserve"> </w:t>
      </w:r>
      <w:r>
        <w:t>the</w:t>
      </w:r>
      <w:r>
        <w:rPr>
          <w:spacing w:val="-2"/>
        </w:rPr>
        <w:t xml:space="preserve"> </w:t>
      </w:r>
      <w:r>
        <w:rPr>
          <w:spacing w:val="-1"/>
        </w:rPr>
        <w:t>respiratory</w:t>
      </w:r>
      <w:r>
        <w:rPr>
          <w:spacing w:val="-3"/>
        </w:rPr>
        <w:t xml:space="preserve"> </w:t>
      </w:r>
      <w:r>
        <w:rPr>
          <w:spacing w:val="-1"/>
        </w:rPr>
        <w:t>system,</w:t>
      </w:r>
      <w:r>
        <w:t xml:space="preserve"> and by</w:t>
      </w:r>
      <w:r>
        <w:rPr>
          <w:spacing w:val="-2"/>
        </w:rPr>
        <w:t xml:space="preserve"> </w:t>
      </w:r>
      <w:r>
        <w:t>heart</w:t>
      </w:r>
      <w:r>
        <w:rPr>
          <w:spacing w:val="-2"/>
        </w:rPr>
        <w:t xml:space="preserve"> </w:t>
      </w:r>
      <w:r>
        <w:rPr>
          <w:spacing w:val="-1"/>
        </w:rPr>
        <w:t>attack.</w:t>
      </w:r>
    </w:p>
    <w:p w14:paraId="4B022CD4" w14:textId="77777777" w:rsidR="00380617" w:rsidRDefault="00380617">
      <w:pPr>
        <w:spacing w:before="1"/>
        <w:rPr>
          <w:rFonts w:ascii="Times New Roman" w:eastAsia="Times New Roman" w:hAnsi="Times New Roman" w:cs="Times New Roman"/>
        </w:rPr>
      </w:pPr>
    </w:p>
    <w:p w14:paraId="2D7E8B6C" w14:textId="77777777" w:rsidR="00380617" w:rsidRDefault="00764C39">
      <w:pPr>
        <w:pStyle w:val="BodyText"/>
        <w:ind w:right="274"/>
      </w:pPr>
      <w:r>
        <w:rPr>
          <w:i/>
          <w:spacing w:val="-1"/>
          <w:u w:val="single" w:color="000000"/>
        </w:rPr>
        <w:t>Over-the-counter</w:t>
      </w:r>
      <w:r>
        <w:rPr>
          <w:i/>
          <w:u w:val="single" w:color="000000"/>
        </w:rPr>
        <w:t xml:space="preserve"> and </w:t>
      </w:r>
      <w:r>
        <w:rPr>
          <w:i/>
          <w:spacing w:val="-1"/>
          <w:u w:val="single" w:color="000000"/>
        </w:rPr>
        <w:t>prescription</w:t>
      </w:r>
      <w:r>
        <w:rPr>
          <w:i/>
          <w:spacing w:val="-3"/>
          <w:u w:val="single" w:color="000000"/>
        </w:rPr>
        <w:t xml:space="preserve"> </w:t>
      </w:r>
      <w:r>
        <w:rPr>
          <w:i/>
          <w:spacing w:val="-1"/>
          <w:u w:val="single" w:color="000000"/>
        </w:rPr>
        <w:t>drugs</w:t>
      </w:r>
      <w:r>
        <w:rPr>
          <w:i/>
          <w:spacing w:val="2"/>
          <w:u w:val="single" w:color="000000"/>
        </w:rPr>
        <w:t xml:space="preserve"> </w:t>
      </w:r>
      <w:r>
        <w:t>can</w:t>
      </w:r>
      <w:r>
        <w:rPr>
          <w:spacing w:val="-3"/>
        </w:rPr>
        <w:t xml:space="preserve"> </w:t>
      </w:r>
      <w:r>
        <w:rPr>
          <w:spacing w:val="-1"/>
        </w:rPr>
        <w:t>also</w:t>
      </w:r>
      <w:r>
        <w:t xml:space="preserve"> </w:t>
      </w:r>
      <w:r>
        <w:rPr>
          <w:spacing w:val="-1"/>
        </w:rPr>
        <w:t>cause</w:t>
      </w:r>
      <w:r>
        <w:t xml:space="preserve"> drug</w:t>
      </w:r>
      <w:r>
        <w:rPr>
          <w:spacing w:val="-3"/>
        </w:rPr>
        <w:t xml:space="preserve"> </w:t>
      </w:r>
      <w:r>
        <w:rPr>
          <w:spacing w:val="-1"/>
        </w:rPr>
        <w:t>tolerance,</w:t>
      </w:r>
      <w:r>
        <w:t xml:space="preserve"> </w:t>
      </w:r>
      <w:r>
        <w:rPr>
          <w:spacing w:val="-1"/>
        </w:rPr>
        <w:t>dependence,</w:t>
      </w:r>
      <w:r>
        <w:t xml:space="preserve"> and</w:t>
      </w:r>
      <w:r>
        <w:rPr>
          <w:spacing w:val="-2"/>
        </w:rPr>
        <w:t xml:space="preserve"> </w:t>
      </w:r>
      <w:r>
        <w:rPr>
          <w:spacing w:val="-1"/>
        </w:rPr>
        <w:t>addiction.</w:t>
      </w:r>
      <w:r>
        <w:rPr>
          <w:spacing w:val="-5"/>
        </w:rPr>
        <w:t xml:space="preserve"> </w:t>
      </w:r>
      <w:r>
        <w:t>The</w:t>
      </w:r>
      <w:r>
        <w:rPr>
          <w:spacing w:val="67"/>
        </w:rPr>
        <w:t xml:space="preserve"> </w:t>
      </w:r>
      <w:r>
        <w:rPr>
          <w:spacing w:val="-1"/>
        </w:rPr>
        <w:t>potential</w:t>
      </w:r>
      <w:r>
        <w:rPr>
          <w:spacing w:val="-2"/>
        </w:rPr>
        <w:t xml:space="preserve"> </w:t>
      </w:r>
      <w:r>
        <w:t>for</w:t>
      </w:r>
      <w:r>
        <w:rPr>
          <w:spacing w:val="-2"/>
        </w:rPr>
        <w:t xml:space="preserve"> </w:t>
      </w:r>
      <w:r>
        <w:rPr>
          <w:spacing w:val="-1"/>
        </w:rPr>
        <w:t>misuse</w:t>
      </w:r>
      <w:r>
        <w:t xml:space="preserve"> </w:t>
      </w:r>
      <w:r>
        <w:rPr>
          <w:spacing w:val="-1"/>
        </w:rPr>
        <w:t>and</w:t>
      </w:r>
      <w:r>
        <w:t xml:space="preserve"> </w:t>
      </w:r>
      <w:r>
        <w:rPr>
          <w:spacing w:val="-1"/>
        </w:rPr>
        <w:t>abuse</w:t>
      </w:r>
      <w:r>
        <w:t xml:space="preserve"> </w:t>
      </w:r>
      <w:r>
        <w:rPr>
          <w:spacing w:val="-1"/>
        </w:rPr>
        <w:t>is</w:t>
      </w:r>
      <w:r>
        <w:t xml:space="preserve"> </w:t>
      </w:r>
      <w:r>
        <w:rPr>
          <w:spacing w:val="-1"/>
        </w:rPr>
        <w:t>increased</w:t>
      </w:r>
      <w:r>
        <w:t xml:space="preserve"> </w:t>
      </w:r>
      <w:r>
        <w:rPr>
          <w:spacing w:val="-1"/>
        </w:rPr>
        <w:t>with</w:t>
      </w:r>
      <w:r>
        <w:t xml:space="preserve"> </w:t>
      </w:r>
      <w:r>
        <w:rPr>
          <w:spacing w:val="-1"/>
        </w:rPr>
        <w:t>these</w:t>
      </w:r>
      <w:r>
        <w:rPr>
          <w:spacing w:val="-2"/>
        </w:rPr>
        <w:t xml:space="preserve"> </w:t>
      </w:r>
      <w:r>
        <w:rPr>
          <w:spacing w:val="-1"/>
        </w:rPr>
        <w:t>drugs</w:t>
      </w:r>
      <w:r>
        <w:t xml:space="preserve"> as</w:t>
      </w:r>
      <w:r>
        <w:rPr>
          <w:spacing w:val="-2"/>
        </w:rPr>
        <w:t xml:space="preserve"> </w:t>
      </w:r>
      <w:r>
        <w:t>they</w:t>
      </w:r>
      <w:r>
        <w:rPr>
          <w:spacing w:val="-2"/>
        </w:rPr>
        <w:t xml:space="preserve"> </w:t>
      </w:r>
      <w:r>
        <w:t>are</w:t>
      </w:r>
      <w:r>
        <w:rPr>
          <w:spacing w:val="-2"/>
        </w:rPr>
        <w:t xml:space="preserve"> </w:t>
      </w:r>
      <w:r>
        <w:rPr>
          <w:spacing w:val="-1"/>
        </w:rPr>
        <w:t>easily</w:t>
      </w:r>
      <w:r>
        <w:rPr>
          <w:spacing w:val="-3"/>
        </w:rPr>
        <w:t xml:space="preserve"> </w:t>
      </w:r>
      <w:r>
        <w:rPr>
          <w:spacing w:val="-1"/>
        </w:rPr>
        <w:t>obtainable,</w:t>
      </w:r>
      <w:r>
        <w:rPr>
          <w:spacing w:val="-2"/>
        </w:rPr>
        <w:t xml:space="preserve"> </w:t>
      </w:r>
      <w:r>
        <w:rPr>
          <w:spacing w:val="-1"/>
        </w:rPr>
        <w:t>safe</w:t>
      </w:r>
      <w:r>
        <w:t xml:space="preserve"> </w:t>
      </w:r>
      <w:r>
        <w:rPr>
          <w:spacing w:val="-1"/>
        </w:rPr>
        <w:t>as</w:t>
      </w:r>
      <w:r>
        <w:t xml:space="preserve"> </w:t>
      </w:r>
      <w:r>
        <w:rPr>
          <w:spacing w:val="-1"/>
        </w:rPr>
        <w:t>far</w:t>
      </w:r>
      <w:r>
        <w:t xml:space="preserve"> </w:t>
      </w:r>
      <w:r>
        <w:rPr>
          <w:spacing w:val="-1"/>
        </w:rPr>
        <w:t>as</w:t>
      </w:r>
      <w:r>
        <w:rPr>
          <w:spacing w:val="69"/>
        </w:rPr>
        <w:t xml:space="preserve"> </w:t>
      </w:r>
      <w:r>
        <w:rPr>
          <w:spacing w:val="-1"/>
        </w:rPr>
        <w:t>ingredients</w:t>
      </w:r>
      <w:r>
        <w:t xml:space="preserve"> and </w:t>
      </w:r>
      <w:r>
        <w:rPr>
          <w:spacing w:val="-1"/>
        </w:rPr>
        <w:t>manufacturing,</w:t>
      </w:r>
      <w:r>
        <w:t xml:space="preserve"> and </w:t>
      </w:r>
      <w:r>
        <w:rPr>
          <w:spacing w:val="-1"/>
        </w:rPr>
        <w:t>the</w:t>
      </w:r>
      <w:r>
        <w:t xml:space="preserve"> </w:t>
      </w:r>
      <w:r>
        <w:rPr>
          <w:spacing w:val="-1"/>
        </w:rPr>
        <w:t>user</w:t>
      </w:r>
      <w:r>
        <w:rPr>
          <w:spacing w:val="1"/>
        </w:rPr>
        <w:t xml:space="preserve"> </w:t>
      </w:r>
      <w:r>
        <w:rPr>
          <w:spacing w:val="-2"/>
        </w:rPr>
        <w:t xml:space="preserve">may </w:t>
      </w:r>
      <w:r>
        <w:t>tend</w:t>
      </w:r>
      <w:r>
        <w:rPr>
          <w:spacing w:val="-2"/>
        </w:rPr>
        <w:t xml:space="preserve"> </w:t>
      </w:r>
      <w:r>
        <w:t>not</w:t>
      </w:r>
      <w:r>
        <w:rPr>
          <w:spacing w:val="1"/>
        </w:rPr>
        <w:t xml:space="preserve"> </w:t>
      </w:r>
      <w:r>
        <w:rPr>
          <w:spacing w:val="-1"/>
        </w:rPr>
        <w:t>to</w:t>
      </w:r>
      <w:r>
        <w:t xml:space="preserve"> </w:t>
      </w:r>
      <w:r>
        <w:rPr>
          <w:spacing w:val="-1"/>
        </w:rPr>
        <w:t>follow specific</w:t>
      </w:r>
      <w:r>
        <w:rPr>
          <w:spacing w:val="-2"/>
        </w:rPr>
        <w:t xml:space="preserve"> </w:t>
      </w:r>
      <w:r>
        <w:rPr>
          <w:spacing w:val="-1"/>
        </w:rPr>
        <w:t>instructions</w:t>
      </w:r>
      <w:r>
        <w:rPr>
          <w:spacing w:val="-2"/>
        </w:rPr>
        <w:t xml:space="preserve"> </w:t>
      </w:r>
      <w:r>
        <w:t xml:space="preserve">for </w:t>
      </w:r>
      <w:r>
        <w:rPr>
          <w:spacing w:val="-1"/>
        </w:rPr>
        <w:t>dosage</w:t>
      </w:r>
      <w:r>
        <w:t xml:space="preserve"> and</w:t>
      </w:r>
      <w:r>
        <w:rPr>
          <w:spacing w:val="41"/>
        </w:rPr>
        <w:t xml:space="preserve"> </w:t>
      </w:r>
      <w:r>
        <w:rPr>
          <w:spacing w:val="-1"/>
        </w:rPr>
        <w:t>frequency.</w:t>
      </w:r>
      <w:r>
        <w:t xml:space="preserve"> </w:t>
      </w:r>
      <w:r>
        <w:rPr>
          <w:spacing w:val="-1"/>
        </w:rPr>
        <w:t>Many</w:t>
      </w:r>
      <w:r>
        <w:rPr>
          <w:spacing w:val="-3"/>
        </w:rPr>
        <w:t xml:space="preserve"> </w:t>
      </w:r>
      <w:r>
        <w:rPr>
          <w:spacing w:val="-1"/>
        </w:rPr>
        <w:t>legal</w:t>
      </w:r>
      <w:r>
        <w:rPr>
          <w:spacing w:val="1"/>
        </w:rPr>
        <w:t xml:space="preserve"> </w:t>
      </w:r>
      <w:r>
        <w:rPr>
          <w:spacing w:val="-1"/>
        </w:rPr>
        <w:t>drugs</w:t>
      </w:r>
      <w:r>
        <w:t xml:space="preserve"> </w:t>
      </w:r>
      <w:r>
        <w:rPr>
          <w:spacing w:val="-1"/>
        </w:rPr>
        <w:t>also</w:t>
      </w:r>
      <w:r>
        <w:t xml:space="preserve"> </w:t>
      </w:r>
      <w:r>
        <w:rPr>
          <w:spacing w:val="-1"/>
        </w:rPr>
        <w:t>have</w:t>
      </w:r>
      <w:r>
        <w:t xml:space="preserve"> a</w:t>
      </w:r>
      <w:r>
        <w:rPr>
          <w:spacing w:val="-2"/>
        </w:rPr>
        <w:t xml:space="preserve"> </w:t>
      </w:r>
      <w:r>
        <w:t>long</w:t>
      </w:r>
      <w:r>
        <w:rPr>
          <w:spacing w:val="-3"/>
        </w:rPr>
        <w:t xml:space="preserve"> </w:t>
      </w:r>
      <w:r>
        <w:rPr>
          <w:spacing w:val="-1"/>
        </w:rPr>
        <w:t>shelf</w:t>
      </w:r>
      <w:r>
        <w:rPr>
          <w:spacing w:val="-2"/>
        </w:rPr>
        <w:t xml:space="preserve"> </w:t>
      </w:r>
      <w:r>
        <w:rPr>
          <w:spacing w:val="-1"/>
        </w:rPr>
        <w:t>life</w:t>
      </w:r>
      <w:r>
        <w:rPr>
          <w:spacing w:val="-2"/>
        </w:rPr>
        <w:t xml:space="preserve"> </w:t>
      </w:r>
      <w:r>
        <w:rPr>
          <w:spacing w:val="-1"/>
        </w:rPr>
        <w:t>leading</w:t>
      </w:r>
      <w:r>
        <w:rPr>
          <w:spacing w:val="-3"/>
        </w:rPr>
        <w:t xml:space="preserve"> </w:t>
      </w:r>
      <w:r>
        <w:t>to</w:t>
      </w:r>
      <w:r>
        <w:rPr>
          <w:spacing w:val="-3"/>
        </w:rPr>
        <w:t xml:space="preserve"> </w:t>
      </w:r>
      <w:r>
        <w:rPr>
          <w:spacing w:val="-1"/>
        </w:rPr>
        <w:t>their</w:t>
      </w:r>
      <w:r>
        <w:t xml:space="preserve"> </w:t>
      </w:r>
      <w:r>
        <w:rPr>
          <w:spacing w:val="-1"/>
        </w:rPr>
        <w:t>use</w:t>
      </w:r>
      <w:r>
        <w:t xml:space="preserve"> </w:t>
      </w:r>
      <w:r>
        <w:rPr>
          <w:spacing w:val="-1"/>
        </w:rPr>
        <w:t>after</w:t>
      </w:r>
      <w:r>
        <w:rPr>
          <w:spacing w:val="-2"/>
        </w:rPr>
        <w:t xml:space="preserve"> </w:t>
      </w:r>
      <w:r>
        <w:rPr>
          <w:spacing w:val="-1"/>
        </w:rPr>
        <w:t>they</w:t>
      </w:r>
      <w:r>
        <w:rPr>
          <w:spacing w:val="-2"/>
        </w:rPr>
        <w:t xml:space="preserve"> </w:t>
      </w:r>
      <w:r>
        <w:t>are no</w:t>
      </w:r>
      <w:r>
        <w:rPr>
          <w:spacing w:val="-2"/>
        </w:rPr>
        <w:t xml:space="preserve"> </w:t>
      </w:r>
      <w:r>
        <w:rPr>
          <w:spacing w:val="-1"/>
        </w:rPr>
        <w:t>longer</w:t>
      </w:r>
      <w:r>
        <w:rPr>
          <w:spacing w:val="1"/>
        </w:rPr>
        <w:t xml:space="preserve"> </w:t>
      </w:r>
      <w:r>
        <w:rPr>
          <w:spacing w:val="-1"/>
        </w:rPr>
        <w:t>needed</w:t>
      </w:r>
      <w:r>
        <w:rPr>
          <w:spacing w:val="71"/>
        </w:rPr>
        <w:t xml:space="preserve"> </w:t>
      </w:r>
      <w:r>
        <w:t xml:space="preserve">or </w:t>
      </w:r>
      <w:r>
        <w:rPr>
          <w:spacing w:val="-1"/>
        </w:rPr>
        <w:t>for</w:t>
      </w:r>
      <w:r>
        <w:t xml:space="preserve"> </w:t>
      </w:r>
      <w:r>
        <w:rPr>
          <w:spacing w:val="-1"/>
        </w:rPr>
        <w:t>self-medication</w:t>
      </w:r>
      <w:r>
        <w:t xml:space="preserve"> </w:t>
      </w:r>
      <w:r>
        <w:rPr>
          <w:spacing w:val="-1"/>
        </w:rPr>
        <w:t>without</w:t>
      </w:r>
      <w:r>
        <w:rPr>
          <w:spacing w:val="1"/>
        </w:rPr>
        <w:t xml:space="preserve"> </w:t>
      </w:r>
      <w:r>
        <w:rPr>
          <w:spacing w:val="-1"/>
        </w:rPr>
        <w:t>medical</w:t>
      </w:r>
      <w:r>
        <w:rPr>
          <w:spacing w:val="1"/>
        </w:rPr>
        <w:t xml:space="preserve"> </w:t>
      </w:r>
      <w:r>
        <w:rPr>
          <w:spacing w:val="-1"/>
        </w:rPr>
        <w:t>supervision.</w:t>
      </w:r>
    </w:p>
    <w:p w14:paraId="6AB76FDF" w14:textId="77777777" w:rsidR="00380617" w:rsidRDefault="00380617">
      <w:pPr>
        <w:spacing w:before="10"/>
        <w:rPr>
          <w:rFonts w:ascii="Times New Roman" w:eastAsia="Times New Roman" w:hAnsi="Times New Roman" w:cs="Times New Roman"/>
          <w:sz w:val="21"/>
          <w:szCs w:val="21"/>
        </w:rPr>
      </w:pPr>
    </w:p>
    <w:p w14:paraId="1A4B9C59" w14:textId="77777777" w:rsidR="00380617" w:rsidRDefault="00764C39">
      <w:pPr>
        <w:pStyle w:val="BodyText"/>
        <w:ind w:right="274"/>
      </w:pPr>
      <w:r>
        <w:rPr>
          <w:spacing w:val="-1"/>
        </w:rPr>
        <w:t>Interaction</w:t>
      </w:r>
      <w:r>
        <w:t xml:space="preserve"> </w:t>
      </w:r>
      <w:r>
        <w:rPr>
          <w:spacing w:val="-1"/>
        </w:rPr>
        <w:t>between</w:t>
      </w:r>
      <w:r>
        <w:t xml:space="preserve"> </w:t>
      </w:r>
      <w:r>
        <w:rPr>
          <w:spacing w:val="-1"/>
        </w:rPr>
        <w:t>various</w:t>
      </w:r>
      <w:r>
        <w:rPr>
          <w:spacing w:val="-2"/>
        </w:rPr>
        <w:t xml:space="preserve"> </w:t>
      </w:r>
      <w:r>
        <w:rPr>
          <w:spacing w:val="-1"/>
        </w:rPr>
        <w:t>drugs,</w:t>
      </w:r>
      <w:r>
        <w:t xml:space="preserve"> </w:t>
      </w:r>
      <w:r>
        <w:rPr>
          <w:spacing w:val="-1"/>
        </w:rPr>
        <w:t>legal</w:t>
      </w:r>
      <w:r>
        <w:rPr>
          <w:spacing w:val="-2"/>
        </w:rPr>
        <w:t xml:space="preserve"> </w:t>
      </w:r>
      <w:r>
        <w:t>and</w:t>
      </w:r>
      <w:r>
        <w:rPr>
          <w:spacing w:val="-2"/>
        </w:rPr>
        <w:t xml:space="preserve"> </w:t>
      </w:r>
      <w:r>
        <w:rPr>
          <w:spacing w:val="-1"/>
        </w:rPr>
        <w:t>illegal,</w:t>
      </w:r>
      <w:r>
        <w:t xml:space="preserve"> </w:t>
      </w:r>
      <w:r>
        <w:rPr>
          <w:spacing w:val="-2"/>
        </w:rPr>
        <w:t xml:space="preserve">may </w:t>
      </w:r>
      <w:r>
        <w:rPr>
          <w:spacing w:val="-1"/>
        </w:rPr>
        <w:t>have</w:t>
      </w:r>
      <w:r>
        <w:t xml:space="preserve"> </w:t>
      </w:r>
      <w:r>
        <w:rPr>
          <w:spacing w:val="-1"/>
        </w:rPr>
        <w:t>serious</w:t>
      </w:r>
      <w:r>
        <w:t xml:space="preserve"> </w:t>
      </w:r>
      <w:r>
        <w:rPr>
          <w:spacing w:val="-1"/>
        </w:rPr>
        <w:t>consequences</w:t>
      </w:r>
      <w:r>
        <w:t xml:space="preserve"> to</w:t>
      </w:r>
      <w:r>
        <w:rPr>
          <w:spacing w:val="-3"/>
        </w:rPr>
        <w:t xml:space="preserve"> </w:t>
      </w:r>
      <w:r>
        <w:t xml:space="preserve">the </w:t>
      </w:r>
      <w:r>
        <w:rPr>
          <w:spacing w:val="-1"/>
        </w:rPr>
        <w:t>user.</w:t>
      </w:r>
      <w:r>
        <w:t xml:space="preserve"> </w:t>
      </w:r>
      <w:r>
        <w:rPr>
          <w:spacing w:val="-1"/>
        </w:rPr>
        <w:t>Various</w:t>
      </w:r>
      <w:r>
        <w:rPr>
          <w:spacing w:val="79"/>
        </w:rPr>
        <w:t xml:space="preserve"> </w:t>
      </w:r>
      <w:r>
        <w:rPr>
          <w:spacing w:val="-1"/>
        </w:rPr>
        <w:t>combinations</w:t>
      </w:r>
      <w:r>
        <w:t xml:space="preserve"> </w:t>
      </w:r>
      <w:r>
        <w:rPr>
          <w:spacing w:val="-1"/>
        </w:rPr>
        <w:t>of</w:t>
      </w:r>
      <w:r>
        <w:t xml:space="preserve"> </w:t>
      </w:r>
      <w:r>
        <w:rPr>
          <w:spacing w:val="-1"/>
        </w:rPr>
        <w:t>drugs</w:t>
      </w:r>
      <w:r>
        <w:t xml:space="preserve"> </w:t>
      </w:r>
      <w:r>
        <w:rPr>
          <w:spacing w:val="-1"/>
        </w:rPr>
        <w:t>may</w:t>
      </w:r>
      <w:r>
        <w:t xml:space="preserve"> </w:t>
      </w:r>
      <w:r>
        <w:rPr>
          <w:spacing w:val="-1"/>
        </w:rPr>
        <w:t>work</w:t>
      </w:r>
      <w:r>
        <w:rPr>
          <w:spacing w:val="-3"/>
        </w:rPr>
        <w:t xml:space="preserve"> </w:t>
      </w:r>
      <w:r>
        <w:t>at</w:t>
      </w:r>
      <w:r>
        <w:rPr>
          <w:spacing w:val="1"/>
        </w:rPr>
        <w:t xml:space="preserve"> </w:t>
      </w:r>
      <w:r>
        <w:rPr>
          <w:spacing w:val="-1"/>
        </w:rPr>
        <w:t>cross</w:t>
      </w:r>
      <w:r>
        <w:rPr>
          <w:spacing w:val="-2"/>
        </w:rPr>
        <w:t xml:space="preserve"> </w:t>
      </w:r>
      <w:r>
        <w:rPr>
          <w:spacing w:val="-1"/>
        </w:rPr>
        <w:t>purposes</w:t>
      </w:r>
      <w:r>
        <w:rPr>
          <w:spacing w:val="-2"/>
        </w:rPr>
        <w:t xml:space="preserve"> </w:t>
      </w:r>
      <w:r>
        <w:rPr>
          <w:spacing w:val="-1"/>
        </w:rPr>
        <w:t>within</w:t>
      </w:r>
      <w:r>
        <w:t xml:space="preserve"> </w:t>
      </w:r>
      <w:r>
        <w:rPr>
          <w:spacing w:val="-1"/>
        </w:rPr>
        <w:t>the</w:t>
      </w:r>
      <w:r>
        <w:t xml:space="preserve"> </w:t>
      </w:r>
      <w:r>
        <w:rPr>
          <w:spacing w:val="-1"/>
        </w:rPr>
        <w:t>body,</w:t>
      </w:r>
      <w:r>
        <w:t xml:space="preserve"> and </w:t>
      </w:r>
      <w:r>
        <w:rPr>
          <w:spacing w:val="-1"/>
        </w:rPr>
        <w:t>the</w:t>
      </w:r>
      <w:r>
        <w:t xml:space="preserve"> </w:t>
      </w:r>
      <w:r>
        <w:rPr>
          <w:spacing w:val="-1"/>
        </w:rPr>
        <w:t>combined</w:t>
      </w:r>
      <w:r>
        <w:t xml:space="preserve"> </w:t>
      </w:r>
      <w:r>
        <w:rPr>
          <w:spacing w:val="-1"/>
        </w:rPr>
        <w:t>effects</w:t>
      </w:r>
      <w:r>
        <w:rPr>
          <w:spacing w:val="-2"/>
        </w:rPr>
        <w:t xml:space="preserve"> </w:t>
      </w:r>
      <w:r>
        <w:t>of</w:t>
      </w:r>
      <w:r>
        <w:rPr>
          <w:spacing w:val="-2"/>
        </w:rPr>
        <w:t xml:space="preserve"> </w:t>
      </w:r>
      <w:r>
        <w:rPr>
          <w:spacing w:val="-1"/>
        </w:rPr>
        <w:t>two</w:t>
      </w:r>
      <w:r>
        <w:t xml:space="preserve"> or</w:t>
      </w:r>
      <w:r>
        <w:rPr>
          <w:spacing w:val="59"/>
        </w:rPr>
        <w:t xml:space="preserve"> </w:t>
      </w:r>
      <w:r>
        <w:rPr>
          <w:spacing w:val="-1"/>
        </w:rPr>
        <w:t>more</w:t>
      </w:r>
      <w:r>
        <w:t xml:space="preserve"> </w:t>
      </w:r>
      <w:r>
        <w:rPr>
          <w:spacing w:val="-1"/>
        </w:rPr>
        <w:t>drugs</w:t>
      </w:r>
      <w:r>
        <w:t xml:space="preserve"> </w:t>
      </w:r>
      <w:r>
        <w:rPr>
          <w:spacing w:val="-1"/>
        </w:rPr>
        <w:t>may</w:t>
      </w:r>
      <w:r>
        <w:rPr>
          <w:spacing w:val="-3"/>
        </w:rPr>
        <w:t xml:space="preserve"> </w:t>
      </w:r>
      <w:r>
        <w:t xml:space="preserve">be </w:t>
      </w:r>
      <w:r>
        <w:rPr>
          <w:spacing w:val="-1"/>
        </w:rPr>
        <w:t>more</w:t>
      </w:r>
      <w:r>
        <w:t xml:space="preserve"> </w:t>
      </w:r>
      <w:r>
        <w:rPr>
          <w:spacing w:val="-1"/>
        </w:rPr>
        <w:t>potent</w:t>
      </w:r>
      <w:r>
        <w:rPr>
          <w:spacing w:val="1"/>
        </w:rPr>
        <w:t xml:space="preserve"> </w:t>
      </w:r>
      <w:r>
        <w:rPr>
          <w:spacing w:val="-1"/>
        </w:rPr>
        <w:t>than</w:t>
      </w:r>
      <w:r>
        <w:rPr>
          <w:spacing w:val="-2"/>
        </w:rPr>
        <w:t xml:space="preserve"> </w:t>
      </w:r>
      <w:r>
        <w:t xml:space="preserve">the </w:t>
      </w:r>
      <w:r>
        <w:rPr>
          <w:spacing w:val="-1"/>
        </w:rPr>
        <w:t>effect</w:t>
      </w:r>
      <w:r>
        <w:rPr>
          <w:spacing w:val="1"/>
        </w:rPr>
        <w:t xml:space="preserve"> of</w:t>
      </w:r>
      <w:r>
        <w:rPr>
          <w:spacing w:val="-2"/>
        </w:rPr>
        <w:t xml:space="preserve"> </w:t>
      </w:r>
      <w:r>
        <w:t xml:space="preserve">a </w:t>
      </w:r>
      <w:r>
        <w:rPr>
          <w:spacing w:val="-2"/>
        </w:rPr>
        <w:t>single</w:t>
      </w:r>
      <w:r>
        <w:t xml:space="preserve"> </w:t>
      </w:r>
      <w:r>
        <w:rPr>
          <w:spacing w:val="-1"/>
        </w:rPr>
        <w:t>drug.</w:t>
      </w:r>
    </w:p>
    <w:p w14:paraId="61B9D01B" w14:textId="77777777" w:rsidR="00380617" w:rsidRDefault="00380617">
      <w:pPr>
        <w:rPr>
          <w:rFonts w:ascii="Times New Roman" w:eastAsia="Times New Roman" w:hAnsi="Times New Roman" w:cs="Times New Roman"/>
        </w:rPr>
      </w:pPr>
    </w:p>
    <w:p w14:paraId="4A56F2F1" w14:textId="77777777" w:rsidR="00731A73" w:rsidRDefault="00764C39">
      <w:pPr>
        <w:pStyle w:val="BodyText"/>
        <w:ind w:right="341"/>
        <w:rPr>
          <w:spacing w:val="-3"/>
        </w:rPr>
      </w:pPr>
      <w:r>
        <w:rPr>
          <w:i/>
          <w:spacing w:val="-1"/>
          <w:u w:val="single" w:color="000000"/>
        </w:rPr>
        <w:t>Club</w:t>
      </w:r>
      <w:r>
        <w:rPr>
          <w:i/>
          <w:u w:val="single" w:color="000000"/>
        </w:rPr>
        <w:t xml:space="preserve"> </w:t>
      </w:r>
      <w:r>
        <w:rPr>
          <w:i/>
          <w:spacing w:val="-1"/>
          <w:u w:val="single" w:color="000000"/>
        </w:rPr>
        <w:t>drugs</w:t>
      </w:r>
      <w:r>
        <w:rPr>
          <w:i/>
          <w:spacing w:val="1"/>
          <w:u w:val="single" w:color="000000"/>
        </w:rPr>
        <w:t xml:space="preserve"> </w:t>
      </w:r>
      <w:r>
        <w:rPr>
          <w:spacing w:val="-1"/>
        </w:rPr>
        <w:t>such</w:t>
      </w:r>
      <w:r>
        <w:t xml:space="preserve"> </w:t>
      </w:r>
      <w:r>
        <w:rPr>
          <w:spacing w:val="-1"/>
        </w:rPr>
        <w:t>as</w:t>
      </w:r>
      <w:r>
        <w:t xml:space="preserve"> </w:t>
      </w:r>
      <w:r>
        <w:rPr>
          <w:spacing w:val="-1"/>
        </w:rPr>
        <w:t>MDMA</w:t>
      </w:r>
      <w:r>
        <w:t xml:space="preserve"> </w:t>
      </w:r>
      <w:r>
        <w:rPr>
          <w:spacing w:val="-1"/>
        </w:rPr>
        <w:t>(Ecstasy),</w:t>
      </w:r>
      <w:r>
        <w:t xml:space="preserve"> </w:t>
      </w:r>
      <w:r>
        <w:rPr>
          <w:spacing w:val="-2"/>
        </w:rPr>
        <w:t>GHB,</w:t>
      </w:r>
      <w:r>
        <w:t xml:space="preserve"> </w:t>
      </w:r>
      <w:r>
        <w:rPr>
          <w:spacing w:val="-1"/>
        </w:rPr>
        <w:t>LSD,</w:t>
      </w:r>
      <w:r>
        <w:t xml:space="preserve"> </w:t>
      </w:r>
      <w:r>
        <w:rPr>
          <w:spacing w:val="-1"/>
        </w:rPr>
        <w:t>Rohypnol,</w:t>
      </w:r>
      <w:r>
        <w:t xml:space="preserve"> </w:t>
      </w:r>
      <w:r>
        <w:rPr>
          <w:spacing w:val="-1"/>
        </w:rPr>
        <w:t>Ketamine</w:t>
      </w:r>
      <w:r>
        <w:t xml:space="preserve"> </w:t>
      </w:r>
      <w:r>
        <w:rPr>
          <w:spacing w:val="-1"/>
        </w:rPr>
        <w:t>and</w:t>
      </w:r>
      <w:r>
        <w:t xml:space="preserve"> </w:t>
      </w:r>
      <w:r>
        <w:rPr>
          <w:spacing w:val="-1"/>
        </w:rPr>
        <w:t>Methamphetamine</w:t>
      </w:r>
      <w:r>
        <w:t xml:space="preserve"> can </w:t>
      </w:r>
      <w:r>
        <w:rPr>
          <w:spacing w:val="-1"/>
        </w:rPr>
        <w:t>cause</w:t>
      </w:r>
      <w:r>
        <w:rPr>
          <w:spacing w:val="57"/>
        </w:rPr>
        <w:t xml:space="preserve"> </w:t>
      </w:r>
      <w:r>
        <w:rPr>
          <w:spacing w:val="-1"/>
        </w:rPr>
        <w:t>serious</w:t>
      </w:r>
      <w:r>
        <w:rPr>
          <w:spacing w:val="-2"/>
        </w:rPr>
        <w:t xml:space="preserve"> </w:t>
      </w:r>
      <w:r>
        <w:rPr>
          <w:spacing w:val="-1"/>
        </w:rPr>
        <w:t>health</w:t>
      </w:r>
      <w:r>
        <w:rPr>
          <w:spacing w:val="-3"/>
        </w:rPr>
        <w:t xml:space="preserve"> </w:t>
      </w:r>
      <w:r>
        <w:rPr>
          <w:spacing w:val="-1"/>
        </w:rPr>
        <w:t>problems</w:t>
      </w:r>
      <w:r>
        <w:t xml:space="preserve"> </w:t>
      </w:r>
      <w:r>
        <w:rPr>
          <w:spacing w:val="-1"/>
        </w:rPr>
        <w:t>and</w:t>
      </w:r>
      <w:r>
        <w:t xml:space="preserve"> </w:t>
      </w:r>
      <w:r>
        <w:rPr>
          <w:spacing w:val="-1"/>
        </w:rPr>
        <w:t>possibly</w:t>
      </w:r>
      <w:r>
        <w:rPr>
          <w:spacing w:val="-3"/>
        </w:rPr>
        <w:t xml:space="preserve"> </w:t>
      </w:r>
      <w:r>
        <w:rPr>
          <w:spacing w:val="-1"/>
        </w:rPr>
        <w:t>death.</w:t>
      </w:r>
      <w:r>
        <w:rPr>
          <w:spacing w:val="-3"/>
        </w:rPr>
        <w:t xml:space="preserve"> </w:t>
      </w:r>
      <w:r>
        <w:t>Many</w:t>
      </w:r>
      <w:r>
        <w:rPr>
          <w:spacing w:val="-3"/>
        </w:rPr>
        <w:t xml:space="preserve"> </w:t>
      </w:r>
      <w:r>
        <w:t>of</w:t>
      </w:r>
      <w:r>
        <w:rPr>
          <w:spacing w:val="-2"/>
        </w:rPr>
        <w:t xml:space="preserve"> </w:t>
      </w:r>
      <w:r>
        <w:rPr>
          <w:spacing w:val="-1"/>
        </w:rPr>
        <w:t>these</w:t>
      </w:r>
      <w:r>
        <w:t xml:space="preserve"> </w:t>
      </w:r>
      <w:r>
        <w:rPr>
          <w:spacing w:val="-1"/>
        </w:rPr>
        <w:t>drugs</w:t>
      </w:r>
      <w:r>
        <w:t xml:space="preserve"> </w:t>
      </w:r>
      <w:r>
        <w:rPr>
          <w:spacing w:val="-1"/>
        </w:rPr>
        <w:t>are</w:t>
      </w:r>
      <w:r>
        <w:t xml:space="preserve"> </w:t>
      </w:r>
      <w:r>
        <w:rPr>
          <w:spacing w:val="-1"/>
        </w:rPr>
        <w:t>tasteless</w:t>
      </w:r>
      <w:r>
        <w:rPr>
          <w:spacing w:val="-2"/>
        </w:rPr>
        <w:t xml:space="preserve"> </w:t>
      </w:r>
      <w:r>
        <w:t>and</w:t>
      </w:r>
      <w:r>
        <w:rPr>
          <w:spacing w:val="-2"/>
        </w:rPr>
        <w:t xml:space="preserve"> </w:t>
      </w:r>
      <w:r>
        <w:rPr>
          <w:spacing w:val="-1"/>
        </w:rPr>
        <w:t>odorless.</w:t>
      </w:r>
      <w:r>
        <w:rPr>
          <w:spacing w:val="-2"/>
        </w:rPr>
        <w:t xml:space="preserve"> </w:t>
      </w:r>
      <w:r>
        <w:t>The</w:t>
      </w:r>
      <w:r>
        <w:rPr>
          <w:spacing w:val="-2"/>
        </w:rPr>
        <w:t xml:space="preserve"> </w:t>
      </w:r>
      <w:r>
        <w:rPr>
          <w:spacing w:val="-1"/>
        </w:rPr>
        <w:t>chemicals,</w:t>
      </w:r>
      <w:r>
        <w:rPr>
          <w:spacing w:val="75"/>
        </w:rPr>
        <w:t xml:space="preserve"> </w:t>
      </w:r>
      <w:r>
        <w:t>drug</w:t>
      </w:r>
      <w:r>
        <w:rPr>
          <w:spacing w:val="-3"/>
        </w:rPr>
        <w:t xml:space="preserve"> </w:t>
      </w:r>
      <w:r>
        <w:rPr>
          <w:spacing w:val="-1"/>
        </w:rPr>
        <w:t>sources</w:t>
      </w:r>
      <w:r>
        <w:rPr>
          <w:spacing w:val="-2"/>
        </w:rPr>
        <w:t xml:space="preserve"> </w:t>
      </w:r>
      <w:r>
        <w:t xml:space="preserve">and </w:t>
      </w:r>
      <w:r>
        <w:rPr>
          <w:spacing w:val="-1"/>
        </w:rPr>
        <w:t>pharmacological</w:t>
      </w:r>
      <w:r>
        <w:rPr>
          <w:spacing w:val="1"/>
        </w:rPr>
        <w:t xml:space="preserve"> </w:t>
      </w:r>
      <w:r>
        <w:t>agents</w:t>
      </w:r>
      <w:r>
        <w:rPr>
          <w:spacing w:val="-2"/>
        </w:rPr>
        <w:t xml:space="preserve"> </w:t>
      </w:r>
      <w:r>
        <w:t>used</w:t>
      </w:r>
      <w:r>
        <w:rPr>
          <w:spacing w:val="-3"/>
        </w:rPr>
        <w:t xml:space="preserve"> </w:t>
      </w:r>
      <w:r>
        <w:t xml:space="preserve">to </w:t>
      </w:r>
      <w:r>
        <w:rPr>
          <w:spacing w:val="-1"/>
        </w:rPr>
        <w:t>manufacture</w:t>
      </w:r>
      <w:r>
        <w:t xml:space="preserve"> </w:t>
      </w:r>
      <w:r>
        <w:rPr>
          <w:spacing w:val="-1"/>
        </w:rPr>
        <w:t>these</w:t>
      </w:r>
      <w:r>
        <w:rPr>
          <w:spacing w:val="-2"/>
        </w:rPr>
        <w:t xml:space="preserve"> </w:t>
      </w:r>
      <w:r>
        <w:rPr>
          <w:spacing w:val="-1"/>
        </w:rPr>
        <w:t>drugs</w:t>
      </w:r>
      <w:r>
        <w:t xml:space="preserve"> </w:t>
      </w:r>
      <w:r>
        <w:rPr>
          <w:spacing w:val="-1"/>
        </w:rPr>
        <w:t>often</w:t>
      </w:r>
      <w:r>
        <w:t xml:space="preserve"> </w:t>
      </w:r>
      <w:r>
        <w:rPr>
          <w:spacing w:val="-2"/>
        </w:rPr>
        <w:t>vary,</w:t>
      </w:r>
      <w:r>
        <w:rPr>
          <w:spacing w:val="2"/>
        </w:rPr>
        <w:t xml:space="preserve"> </w:t>
      </w:r>
      <w:r>
        <w:rPr>
          <w:spacing w:val="-1"/>
        </w:rPr>
        <w:t>making</w:t>
      </w:r>
      <w:r>
        <w:rPr>
          <w:spacing w:val="-3"/>
        </w:rPr>
        <w:t xml:space="preserve"> </w:t>
      </w:r>
      <w:r>
        <w:t>it</w:t>
      </w:r>
      <w:r>
        <w:rPr>
          <w:spacing w:val="1"/>
        </w:rPr>
        <w:t xml:space="preserve"> </w:t>
      </w:r>
      <w:r>
        <w:rPr>
          <w:spacing w:val="-1"/>
        </w:rPr>
        <w:t>difficult</w:t>
      </w:r>
      <w:r>
        <w:rPr>
          <w:spacing w:val="1"/>
        </w:rPr>
        <w:t xml:space="preserve"> </w:t>
      </w:r>
      <w:r>
        <w:rPr>
          <w:spacing w:val="-1"/>
        </w:rPr>
        <w:t>to</w:t>
      </w:r>
      <w:r>
        <w:rPr>
          <w:spacing w:val="53"/>
        </w:rPr>
        <w:t xml:space="preserve"> </w:t>
      </w:r>
      <w:r>
        <w:rPr>
          <w:spacing w:val="-1"/>
        </w:rPr>
        <w:t>determine</w:t>
      </w:r>
      <w:r>
        <w:t xml:space="preserve"> </w:t>
      </w:r>
      <w:r>
        <w:rPr>
          <w:spacing w:val="-1"/>
        </w:rPr>
        <w:t>all</w:t>
      </w:r>
      <w:r>
        <w:rPr>
          <w:spacing w:val="1"/>
        </w:rPr>
        <w:t xml:space="preserve"> </w:t>
      </w:r>
      <w:r>
        <w:rPr>
          <w:spacing w:val="-2"/>
        </w:rPr>
        <w:t>of</w:t>
      </w:r>
      <w:r>
        <w:t xml:space="preserve"> </w:t>
      </w:r>
      <w:r>
        <w:rPr>
          <w:spacing w:val="-1"/>
        </w:rPr>
        <w:t>the</w:t>
      </w:r>
      <w:r>
        <w:t xml:space="preserve"> </w:t>
      </w:r>
      <w:r>
        <w:rPr>
          <w:spacing w:val="-1"/>
        </w:rPr>
        <w:t>effects,</w:t>
      </w:r>
      <w:r>
        <w:rPr>
          <w:spacing w:val="-2"/>
        </w:rPr>
        <w:t xml:space="preserve"> </w:t>
      </w:r>
      <w:r>
        <w:rPr>
          <w:spacing w:val="-1"/>
        </w:rPr>
        <w:t>symptoms</w:t>
      </w:r>
      <w:r>
        <w:t xml:space="preserve"> and </w:t>
      </w:r>
      <w:r>
        <w:rPr>
          <w:spacing w:val="-1"/>
        </w:rPr>
        <w:t>health</w:t>
      </w:r>
      <w:r>
        <w:t xml:space="preserve"> </w:t>
      </w:r>
      <w:r>
        <w:rPr>
          <w:spacing w:val="-1"/>
        </w:rPr>
        <w:t>risks</w:t>
      </w:r>
      <w:r>
        <w:rPr>
          <w:spacing w:val="-2"/>
        </w:rPr>
        <w:t xml:space="preserve"> </w:t>
      </w:r>
      <w:r>
        <w:rPr>
          <w:spacing w:val="-1"/>
        </w:rPr>
        <w:t>associated</w:t>
      </w:r>
      <w:r>
        <w:t xml:space="preserve"> </w:t>
      </w:r>
      <w:r>
        <w:rPr>
          <w:spacing w:val="-1"/>
        </w:rPr>
        <w:t>with</w:t>
      </w:r>
      <w:r>
        <w:rPr>
          <w:spacing w:val="-3"/>
        </w:rPr>
        <w:t xml:space="preserve"> </w:t>
      </w:r>
    </w:p>
    <w:p w14:paraId="5F5D9567" w14:textId="77777777" w:rsidR="00731A73" w:rsidRDefault="00731A73">
      <w:pPr>
        <w:pStyle w:val="BodyText"/>
        <w:ind w:right="341"/>
        <w:rPr>
          <w:spacing w:val="-1"/>
        </w:rPr>
      </w:pPr>
    </w:p>
    <w:p w14:paraId="30718A7B" w14:textId="04B2EDE8" w:rsidR="00380617" w:rsidRDefault="00764C39">
      <w:pPr>
        <w:pStyle w:val="BodyText"/>
        <w:ind w:right="341"/>
      </w:pPr>
      <w:r>
        <w:rPr>
          <w:spacing w:val="-1"/>
        </w:rPr>
        <w:lastRenderedPageBreak/>
        <w:t>club</w:t>
      </w:r>
      <w:r>
        <w:t xml:space="preserve"> </w:t>
      </w:r>
      <w:r>
        <w:rPr>
          <w:spacing w:val="-1"/>
        </w:rPr>
        <w:t>drugs.</w:t>
      </w:r>
      <w:r>
        <w:t xml:space="preserve"> </w:t>
      </w:r>
      <w:r>
        <w:rPr>
          <w:spacing w:val="-1"/>
        </w:rPr>
        <w:t>Confusion,</w:t>
      </w:r>
      <w:r>
        <w:t xml:space="preserve"> </w:t>
      </w:r>
      <w:r>
        <w:rPr>
          <w:spacing w:val="-1"/>
        </w:rPr>
        <w:t>depression,</w:t>
      </w:r>
      <w:r>
        <w:rPr>
          <w:spacing w:val="69"/>
        </w:rPr>
        <w:t xml:space="preserve"> </w:t>
      </w:r>
      <w:r>
        <w:rPr>
          <w:spacing w:val="-1"/>
        </w:rPr>
        <w:t>impaired</w:t>
      </w:r>
      <w:r>
        <w:t xml:space="preserve"> </w:t>
      </w:r>
      <w:r>
        <w:rPr>
          <w:spacing w:val="-1"/>
        </w:rPr>
        <w:t>motor</w:t>
      </w:r>
      <w:r>
        <w:rPr>
          <w:spacing w:val="-2"/>
        </w:rPr>
        <w:t xml:space="preserve"> </w:t>
      </w:r>
      <w:r>
        <w:rPr>
          <w:spacing w:val="-1"/>
        </w:rPr>
        <w:t>function,</w:t>
      </w:r>
      <w:r>
        <w:t xml:space="preserve"> </w:t>
      </w:r>
      <w:r>
        <w:rPr>
          <w:spacing w:val="-1"/>
        </w:rPr>
        <w:t>amnesia,</w:t>
      </w:r>
      <w:r>
        <w:t xml:space="preserve"> </w:t>
      </w:r>
      <w:r>
        <w:rPr>
          <w:spacing w:val="-1"/>
        </w:rPr>
        <w:t>psychotic</w:t>
      </w:r>
      <w:r>
        <w:t xml:space="preserve"> </w:t>
      </w:r>
      <w:r>
        <w:rPr>
          <w:spacing w:val="-1"/>
        </w:rPr>
        <w:t>behavior,</w:t>
      </w:r>
      <w:r>
        <w:rPr>
          <w:spacing w:val="-3"/>
        </w:rPr>
        <w:t xml:space="preserve"> </w:t>
      </w:r>
      <w:r>
        <w:rPr>
          <w:spacing w:val="-1"/>
        </w:rPr>
        <w:t>cardiac</w:t>
      </w:r>
      <w:r>
        <w:rPr>
          <w:spacing w:val="-2"/>
        </w:rPr>
        <w:t xml:space="preserve"> </w:t>
      </w:r>
      <w:r>
        <w:rPr>
          <w:spacing w:val="-1"/>
        </w:rPr>
        <w:t>failure</w:t>
      </w:r>
      <w:r>
        <w:rPr>
          <w:spacing w:val="-2"/>
        </w:rPr>
        <w:t xml:space="preserve"> </w:t>
      </w:r>
      <w:r>
        <w:t>and permanent</w:t>
      </w:r>
      <w:r>
        <w:rPr>
          <w:spacing w:val="1"/>
        </w:rPr>
        <w:t xml:space="preserve"> </w:t>
      </w:r>
      <w:r>
        <w:rPr>
          <w:spacing w:val="-1"/>
        </w:rPr>
        <w:t>neurological</w:t>
      </w:r>
      <w:r>
        <w:rPr>
          <w:spacing w:val="1"/>
        </w:rPr>
        <w:t xml:space="preserve"> </w:t>
      </w:r>
      <w:r>
        <w:rPr>
          <w:spacing w:val="-1"/>
        </w:rPr>
        <w:t>and</w:t>
      </w:r>
      <w:r>
        <w:rPr>
          <w:spacing w:val="57"/>
        </w:rPr>
        <w:t xml:space="preserve"> </w:t>
      </w:r>
      <w:r>
        <w:rPr>
          <w:spacing w:val="-1"/>
        </w:rPr>
        <w:t>organ</w:t>
      </w:r>
      <w:r>
        <w:t xml:space="preserve"> </w:t>
      </w:r>
      <w:r>
        <w:rPr>
          <w:spacing w:val="-1"/>
        </w:rPr>
        <w:t>damage</w:t>
      </w:r>
      <w:r>
        <w:t xml:space="preserve"> are </w:t>
      </w:r>
      <w:r>
        <w:rPr>
          <w:spacing w:val="-1"/>
        </w:rPr>
        <w:t>some</w:t>
      </w:r>
      <w:r>
        <w:t xml:space="preserve"> </w:t>
      </w:r>
      <w:r>
        <w:rPr>
          <w:spacing w:val="-1"/>
        </w:rPr>
        <w:t>known</w:t>
      </w:r>
      <w:r>
        <w:t xml:space="preserve"> </w:t>
      </w:r>
      <w:r>
        <w:rPr>
          <w:spacing w:val="-1"/>
        </w:rPr>
        <w:t>effects</w:t>
      </w:r>
      <w:r>
        <w:t xml:space="preserve"> </w:t>
      </w:r>
      <w:r>
        <w:rPr>
          <w:spacing w:val="-1"/>
        </w:rPr>
        <w:t>associated</w:t>
      </w:r>
      <w:r>
        <w:t xml:space="preserve"> </w:t>
      </w:r>
      <w:r>
        <w:rPr>
          <w:spacing w:val="-1"/>
        </w:rPr>
        <w:t>with</w:t>
      </w:r>
      <w:r>
        <w:rPr>
          <w:spacing w:val="-3"/>
        </w:rPr>
        <w:t xml:space="preserve"> </w:t>
      </w:r>
      <w:r>
        <w:t xml:space="preserve">the </w:t>
      </w:r>
      <w:r>
        <w:rPr>
          <w:spacing w:val="-1"/>
        </w:rPr>
        <w:t>use</w:t>
      </w:r>
      <w:r>
        <w:t xml:space="preserve"> </w:t>
      </w:r>
      <w:r>
        <w:rPr>
          <w:spacing w:val="-2"/>
        </w:rPr>
        <w:t>of</w:t>
      </w:r>
      <w:r>
        <w:t xml:space="preserve"> </w:t>
      </w:r>
      <w:r>
        <w:rPr>
          <w:spacing w:val="-1"/>
        </w:rPr>
        <w:t>these</w:t>
      </w:r>
      <w:r>
        <w:rPr>
          <w:spacing w:val="-2"/>
        </w:rPr>
        <w:t xml:space="preserve"> </w:t>
      </w:r>
      <w:r>
        <w:rPr>
          <w:spacing w:val="-1"/>
        </w:rPr>
        <w:t>drugs.</w:t>
      </w:r>
    </w:p>
    <w:p w14:paraId="0EDA4F07" w14:textId="77777777" w:rsidR="00380617" w:rsidRDefault="00380617">
      <w:pPr>
        <w:spacing w:before="5"/>
        <w:rPr>
          <w:rFonts w:ascii="Times New Roman" w:eastAsia="Times New Roman" w:hAnsi="Times New Roman" w:cs="Times New Roman"/>
        </w:rPr>
      </w:pPr>
    </w:p>
    <w:p w14:paraId="681677D0" w14:textId="77777777" w:rsidR="00380617" w:rsidRDefault="00764C39">
      <w:pPr>
        <w:pStyle w:val="Heading4"/>
        <w:rPr>
          <w:b w:val="0"/>
          <w:bCs w:val="0"/>
        </w:rPr>
      </w:pPr>
      <w:r>
        <w:rPr>
          <w:color w:val="001F5F"/>
          <w:spacing w:val="-1"/>
        </w:rPr>
        <w:t>Drug</w:t>
      </w:r>
      <w:r>
        <w:rPr>
          <w:color w:val="001F5F"/>
        </w:rPr>
        <w:t xml:space="preserve"> and</w:t>
      </w:r>
      <w:r>
        <w:rPr>
          <w:color w:val="001F5F"/>
          <w:spacing w:val="-1"/>
        </w:rPr>
        <w:t xml:space="preserve"> Alcohol</w:t>
      </w:r>
      <w:r>
        <w:rPr>
          <w:color w:val="001F5F"/>
          <w:spacing w:val="1"/>
        </w:rPr>
        <w:t xml:space="preserve"> </w:t>
      </w:r>
      <w:r>
        <w:rPr>
          <w:color w:val="001F5F"/>
          <w:spacing w:val="-1"/>
        </w:rPr>
        <w:t>Educational</w:t>
      </w:r>
      <w:r>
        <w:rPr>
          <w:color w:val="001F5F"/>
          <w:spacing w:val="-2"/>
        </w:rPr>
        <w:t xml:space="preserve"> </w:t>
      </w:r>
      <w:r>
        <w:rPr>
          <w:color w:val="001F5F"/>
          <w:spacing w:val="-1"/>
        </w:rPr>
        <w:t>Programs</w:t>
      </w:r>
    </w:p>
    <w:p w14:paraId="40FF5036" w14:textId="77777777" w:rsidR="00380617" w:rsidRDefault="00380617">
      <w:pPr>
        <w:spacing w:before="7"/>
        <w:rPr>
          <w:rFonts w:ascii="Times New Roman" w:eastAsia="Times New Roman" w:hAnsi="Times New Roman" w:cs="Times New Roman"/>
          <w:b/>
          <w:bCs/>
          <w:sz w:val="17"/>
          <w:szCs w:val="17"/>
        </w:rPr>
      </w:pPr>
    </w:p>
    <w:p w14:paraId="1DB505CE" w14:textId="77777777" w:rsidR="00380617" w:rsidRDefault="00764C39">
      <w:pPr>
        <w:pStyle w:val="BodyText"/>
        <w:spacing w:line="240" w:lineRule="exact"/>
        <w:ind w:right="408"/>
      </w:pPr>
      <w:r>
        <w:t>The</w:t>
      </w:r>
      <w:r>
        <w:rPr>
          <w:spacing w:val="-4"/>
        </w:rPr>
        <w:t xml:space="preserve"> </w:t>
      </w:r>
      <w:r>
        <w:rPr>
          <w:spacing w:val="-1"/>
        </w:rPr>
        <w:t>University</w:t>
      </w:r>
      <w:r>
        <w:rPr>
          <w:spacing w:val="-12"/>
        </w:rPr>
        <w:t xml:space="preserve"> </w:t>
      </w:r>
      <w:r>
        <w:rPr>
          <w:spacing w:val="-1"/>
        </w:rPr>
        <w:t>provides</w:t>
      </w:r>
      <w:r>
        <w:rPr>
          <w:spacing w:val="1"/>
        </w:rPr>
        <w:t xml:space="preserve"> </w:t>
      </w:r>
      <w:r>
        <w:rPr>
          <w:spacing w:val="-2"/>
        </w:rPr>
        <w:t>programs</w:t>
      </w:r>
      <w:r>
        <w:rPr>
          <w:spacing w:val="-7"/>
        </w:rPr>
        <w:t xml:space="preserve"> </w:t>
      </w:r>
      <w:r>
        <w:t>to</w:t>
      </w:r>
      <w:r>
        <w:rPr>
          <w:spacing w:val="-3"/>
        </w:rPr>
        <w:t xml:space="preserve"> </w:t>
      </w:r>
      <w:r>
        <w:rPr>
          <w:spacing w:val="-1"/>
        </w:rPr>
        <w:t>prevent</w:t>
      </w:r>
      <w:r>
        <w:rPr>
          <w:spacing w:val="-6"/>
        </w:rPr>
        <w:t xml:space="preserve"> </w:t>
      </w:r>
      <w:r>
        <w:rPr>
          <w:spacing w:val="-1"/>
        </w:rPr>
        <w:t>the</w:t>
      </w:r>
      <w:r>
        <w:rPr>
          <w:spacing w:val="-5"/>
        </w:rPr>
        <w:t xml:space="preserve"> </w:t>
      </w:r>
      <w:r>
        <w:rPr>
          <w:spacing w:val="-1"/>
        </w:rPr>
        <w:t xml:space="preserve">illicit </w:t>
      </w:r>
      <w:r>
        <w:t>use</w:t>
      </w:r>
      <w:r>
        <w:rPr>
          <w:spacing w:val="-2"/>
        </w:rPr>
        <w:t xml:space="preserve"> </w:t>
      </w:r>
      <w:r>
        <w:t>of</w:t>
      </w:r>
      <w:r>
        <w:rPr>
          <w:spacing w:val="-4"/>
        </w:rPr>
        <w:t xml:space="preserve"> </w:t>
      </w:r>
      <w:r>
        <w:rPr>
          <w:spacing w:val="-1"/>
        </w:rPr>
        <w:t>drugs</w:t>
      </w:r>
      <w:r>
        <w:rPr>
          <w:spacing w:val="-5"/>
        </w:rPr>
        <w:t xml:space="preserve"> </w:t>
      </w:r>
      <w:r>
        <w:t>and</w:t>
      </w:r>
      <w:r>
        <w:rPr>
          <w:spacing w:val="-5"/>
        </w:rPr>
        <w:t xml:space="preserve"> </w:t>
      </w:r>
      <w:r>
        <w:t>the</w:t>
      </w:r>
      <w:r>
        <w:rPr>
          <w:spacing w:val="-2"/>
        </w:rPr>
        <w:t xml:space="preserve"> </w:t>
      </w:r>
      <w:r>
        <w:rPr>
          <w:spacing w:val="-1"/>
        </w:rPr>
        <w:t>abuse</w:t>
      </w:r>
      <w:r>
        <w:rPr>
          <w:spacing w:val="-7"/>
        </w:rPr>
        <w:t xml:space="preserve"> </w:t>
      </w:r>
      <w:r>
        <w:t>of</w:t>
      </w:r>
      <w:r>
        <w:rPr>
          <w:spacing w:val="-2"/>
        </w:rPr>
        <w:t xml:space="preserve"> </w:t>
      </w:r>
      <w:r>
        <w:rPr>
          <w:spacing w:val="-1"/>
        </w:rPr>
        <w:t>alcohol</w:t>
      </w:r>
      <w:r>
        <w:rPr>
          <w:spacing w:val="-6"/>
        </w:rPr>
        <w:t xml:space="preserve"> </w:t>
      </w:r>
      <w:r>
        <w:t>by</w:t>
      </w:r>
      <w:r>
        <w:rPr>
          <w:spacing w:val="-3"/>
        </w:rPr>
        <w:t xml:space="preserve"> </w:t>
      </w:r>
      <w:r>
        <w:rPr>
          <w:spacing w:val="-1"/>
        </w:rPr>
        <w:t>students</w:t>
      </w:r>
      <w:r>
        <w:rPr>
          <w:spacing w:val="71"/>
        </w:rPr>
        <w:t xml:space="preserve"> </w:t>
      </w:r>
      <w:r>
        <w:t>and</w:t>
      </w:r>
      <w:r>
        <w:rPr>
          <w:spacing w:val="-4"/>
        </w:rPr>
        <w:t xml:space="preserve"> </w:t>
      </w:r>
      <w:r>
        <w:rPr>
          <w:spacing w:val="-1"/>
        </w:rPr>
        <w:t>employees.</w:t>
      </w:r>
      <w:r>
        <w:rPr>
          <w:spacing w:val="-10"/>
        </w:rPr>
        <w:t xml:space="preserve"> </w:t>
      </w:r>
      <w:r>
        <w:t>The</w:t>
      </w:r>
      <w:r>
        <w:rPr>
          <w:spacing w:val="-5"/>
        </w:rPr>
        <w:t xml:space="preserve"> </w:t>
      </w:r>
      <w:r>
        <w:rPr>
          <w:spacing w:val="-2"/>
        </w:rPr>
        <w:t>programs</w:t>
      </w:r>
      <w:r>
        <w:rPr>
          <w:spacing w:val="-6"/>
        </w:rPr>
        <w:t xml:space="preserve"> </w:t>
      </w:r>
      <w:r>
        <w:rPr>
          <w:spacing w:val="-1"/>
        </w:rPr>
        <w:t>provide</w:t>
      </w:r>
      <w:r>
        <w:rPr>
          <w:spacing w:val="-7"/>
        </w:rPr>
        <w:t xml:space="preserve"> </w:t>
      </w:r>
      <w:r>
        <w:rPr>
          <w:spacing w:val="-1"/>
        </w:rPr>
        <w:t>services</w:t>
      </w:r>
      <w:r>
        <w:rPr>
          <w:spacing w:val="-9"/>
        </w:rPr>
        <w:t xml:space="preserve"> </w:t>
      </w:r>
      <w:r>
        <w:rPr>
          <w:spacing w:val="-1"/>
        </w:rPr>
        <w:t>related</w:t>
      </w:r>
      <w:r>
        <w:rPr>
          <w:spacing w:val="-3"/>
        </w:rPr>
        <w:t xml:space="preserve"> </w:t>
      </w:r>
      <w:r>
        <w:t>to</w:t>
      </w:r>
      <w:r>
        <w:rPr>
          <w:spacing w:val="-3"/>
        </w:rPr>
        <w:t xml:space="preserve"> </w:t>
      </w:r>
      <w:r>
        <w:t>drug</w:t>
      </w:r>
      <w:r>
        <w:rPr>
          <w:spacing w:val="-7"/>
        </w:rPr>
        <w:t xml:space="preserve"> </w:t>
      </w:r>
      <w:r>
        <w:t>use</w:t>
      </w:r>
      <w:r>
        <w:rPr>
          <w:spacing w:val="-4"/>
        </w:rPr>
        <w:t xml:space="preserve"> </w:t>
      </w:r>
      <w:r>
        <w:t>and</w:t>
      </w:r>
      <w:r>
        <w:rPr>
          <w:spacing w:val="-5"/>
        </w:rPr>
        <w:t xml:space="preserve"> </w:t>
      </w:r>
      <w:r>
        <w:rPr>
          <w:spacing w:val="-1"/>
        </w:rPr>
        <w:t>abuse</w:t>
      </w:r>
      <w:r>
        <w:rPr>
          <w:spacing w:val="-4"/>
        </w:rPr>
        <w:t xml:space="preserve"> </w:t>
      </w:r>
      <w:r>
        <w:rPr>
          <w:spacing w:val="-1"/>
        </w:rPr>
        <w:t>including</w:t>
      </w:r>
      <w:r>
        <w:rPr>
          <w:spacing w:val="-3"/>
        </w:rPr>
        <w:t xml:space="preserve"> </w:t>
      </w:r>
      <w:r>
        <w:rPr>
          <w:spacing w:val="-1"/>
        </w:rPr>
        <w:t>dissemination</w:t>
      </w:r>
      <w:r>
        <w:rPr>
          <w:spacing w:val="-12"/>
        </w:rPr>
        <w:t xml:space="preserve"> </w:t>
      </w:r>
      <w:r>
        <w:rPr>
          <w:spacing w:val="-3"/>
        </w:rPr>
        <w:t>of</w:t>
      </w:r>
    </w:p>
    <w:p w14:paraId="44AC6FAD" w14:textId="77777777" w:rsidR="00380617" w:rsidRDefault="00380617">
      <w:pPr>
        <w:spacing w:line="240" w:lineRule="exact"/>
      </w:pPr>
    </w:p>
    <w:p w14:paraId="26451066" w14:textId="77777777" w:rsidR="00380617" w:rsidRDefault="00764C39">
      <w:pPr>
        <w:pStyle w:val="BodyText"/>
        <w:spacing w:before="61" w:line="240" w:lineRule="exact"/>
        <w:ind w:right="408"/>
      </w:pPr>
      <w:r>
        <w:rPr>
          <w:spacing w:val="-1"/>
        </w:rPr>
        <w:t>informational</w:t>
      </w:r>
      <w:r>
        <w:rPr>
          <w:spacing w:val="-11"/>
        </w:rPr>
        <w:t xml:space="preserve"> </w:t>
      </w:r>
      <w:r>
        <w:rPr>
          <w:spacing w:val="-1"/>
        </w:rPr>
        <w:t>materials,</w:t>
      </w:r>
      <w:r>
        <w:rPr>
          <w:spacing w:val="-10"/>
        </w:rPr>
        <w:t xml:space="preserve"> </w:t>
      </w:r>
      <w:r>
        <w:rPr>
          <w:spacing w:val="-1"/>
        </w:rPr>
        <w:t>educational</w:t>
      </w:r>
      <w:r>
        <w:rPr>
          <w:spacing w:val="-11"/>
        </w:rPr>
        <w:t xml:space="preserve"> </w:t>
      </w:r>
      <w:r>
        <w:rPr>
          <w:spacing w:val="-2"/>
        </w:rPr>
        <w:t>programs,</w:t>
      </w:r>
      <w:r>
        <w:rPr>
          <w:spacing w:val="-10"/>
        </w:rPr>
        <w:t xml:space="preserve"> </w:t>
      </w:r>
      <w:r>
        <w:rPr>
          <w:spacing w:val="-1"/>
        </w:rPr>
        <w:t>counseling</w:t>
      </w:r>
      <w:r>
        <w:rPr>
          <w:spacing w:val="-12"/>
        </w:rPr>
        <w:t xml:space="preserve"> </w:t>
      </w:r>
      <w:r>
        <w:rPr>
          <w:spacing w:val="-1"/>
        </w:rPr>
        <w:t>services,</w:t>
      </w:r>
      <w:r>
        <w:rPr>
          <w:spacing w:val="-9"/>
        </w:rPr>
        <w:t xml:space="preserve"> </w:t>
      </w:r>
      <w:r>
        <w:rPr>
          <w:spacing w:val="-1"/>
        </w:rPr>
        <w:t>referrals</w:t>
      </w:r>
      <w:r>
        <w:rPr>
          <w:spacing w:val="-4"/>
        </w:rPr>
        <w:t xml:space="preserve"> </w:t>
      </w:r>
      <w:r>
        <w:t>and</w:t>
      </w:r>
      <w:r>
        <w:rPr>
          <w:spacing w:val="-5"/>
        </w:rPr>
        <w:t xml:space="preserve"> </w:t>
      </w:r>
      <w:r>
        <w:rPr>
          <w:spacing w:val="-1"/>
        </w:rPr>
        <w:t>college</w:t>
      </w:r>
      <w:r>
        <w:t xml:space="preserve"> </w:t>
      </w:r>
      <w:r>
        <w:rPr>
          <w:spacing w:val="-1"/>
        </w:rPr>
        <w:t>disciplinary</w:t>
      </w:r>
      <w:r>
        <w:rPr>
          <w:spacing w:val="89"/>
        </w:rPr>
        <w:t xml:space="preserve"> </w:t>
      </w:r>
      <w:r>
        <w:rPr>
          <w:spacing w:val="-1"/>
        </w:rPr>
        <w:t>actions.</w:t>
      </w:r>
    </w:p>
    <w:p w14:paraId="4292D6A5" w14:textId="77777777" w:rsidR="00380617" w:rsidRDefault="00380617">
      <w:pPr>
        <w:rPr>
          <w:rFonts w:ascii="Times New Roman" w:eastAsia="Times New Roman" w:hAnsi="Times New Roman" w:cs="Times New Roman"/>
          <w:sz w:val="20"/>
          <w:szCs w:val="20"/>
        </w:rPr>
      </w:pPr>
    </w:p>
    <w:p w14:paraId="16415D9F" w14:textId="77777777" w:rsidR="00380617" w:rsidRDefault="00380617">
      <w:pPr>
        <w:rPr>
          <w:rFonts w:ascii="Times New Roman" w:eastAsia="Times New Roman" w:hAnsi="Times New Roman" w:cs="Times New Roman"/>
          <w:sz w:val="20"/>
          <w:szCs w:val="20"/>
        </w:rPr>
      </w:pPr>
    </w:p>
    <w:p w14:paraId="64B162E5" w14:textId="77777777" w:rsidR="00380617" w:rsidRDefault="00380617">
      <w:pPr>
        <w:rPr>
          <w:rFonts w:ascii="Times New Roman" w:eastAsia="Times New Roman" w:hAnsi="Times New Roman" w:cs="Times New Roman"/>
          <w:sz w:val="20"/>
          <w:szCs w:val="20"/>
        </w:rPr>
      </w:pPr>
    </w:p>
    <w:p w14:paraId="042BC5A2" w14:textId="77777777" w:rsidR="00380617" w:rsidRDefault="00380617">
      <w:pPr>
        <w:rPr>
          <w:rFonts w:ascii="Times New Roman" w:eastAsia="Times New Roman" w:hAnsi="Times New Roman" w:cs="Times New Roman"/>
          <w:sz w:val="20"/>
          <w:szCs w:val="20"/>
        </w:rPr>
      </w:pPr>
    </w:p>
    <w:p w14:paraId="1E49948C" w14:textId="77777777" w:rsidR="00380617" w:rsidRDefault="00380617">
      <w:pPr>
        <w:rPr>
          <w:rFonts w:ascii="Times New Roman" w:eastAsia="Times New Roman" w:hAnsi="Times New Roman" w:cs="Times New Roman"/>
          <w:sz w:val="20"/>
          <w:szCs w:val="20"/>
        </w:rPr>
      </w:pPr>
    </w:p>
    <w:p w14:paraId="07D47749" w14:textId="77777777" w:rsidR="00380617" w:rsidRDefault="00380617">
      <w:pPr>
        <w:rPr>
          <w:rFonts w:ascii="Times New Roman" w:eastAsia="Times New Roman" w:hAnsi="Times New Roman" w:cs="Times New Roman"/>
          <w:sz w:val="20"/>
          <w:szCs w:val="20"/>
        </w:rPr>
      </w:pPr>
    </w:p>
    <w:p w14:paraId="7CF0D660" w14:textId="77777777" w:rsidR="00380617" w:rsidRDefault="00380617">
      <w:pPr>
        <w:rPr>
          <w:rFonts w:ascii="Times New Roman" w:eastAsia="Times New Roman" w:hAnsi="Times New Roman" w:cs="Times New Roman"/>
          <w:sz w:val="20"/>
          <w:szCs w:val="20"/>
        </w:rPr>
      </w:pPr>
    </w:p>
    <w:p w14:paraId="3E5D1D2E" w14:textId="77777777" w:rsidR="00380617" w:rsidRDefault="00380617">
      <w:pPr>
        <w:rPr>
          <w:rFonts w:ascii="Times New Roman" w:eastAsia="Times New Roman" w:hAnsi="Times New Roman" w:cs="Times New Roman"/>
          <w:sz w:val="20"/>
          <w:szCs w:val="20"/>
        </w:rPr>
      </w:pPr>
    </w:p>
    <w:p w14:paraId="153554BE" w14:textId="77777777" w:rsidR="00380617" w:rsidRDefault="00380617">
      <w:pPr>
        <w:rPr>
          <w:rFonts w:ascii="Times New Roman" w:eastAsia="Times New Roman" w:hAnsi="Times New Roman" w:cs="Times New Roman"/>
          <w:sz w:val="20"/>
          <w:szCs w:val="20"/>
        </w:rPr>
      </w:pPr>
    </w:p>
    <w:p w14:paraId="3A00A722" w14:textId="77777777" w:rsidR="00380617" w:rsidRDefault="00380617">
      <w:pPr>
        <w:rPr>
          <w:rFonts w:ascii="Times New Roman" w:eastAsia="Times New Roman" w:hAnsi="Times New Roman" w:cs="Times New Roman"/>
          <w:sz w:val="20"/>
          <w:szCs w:val="20"/>
        </w:rPr>
      </w:pPr>
    </w:p>
    <w:p w14:paraId="4618A056" w14:textId="77777777" w:rsidR="00380617" w:rsidRDefault="00380617">
      <w:pPr>
        <w:rPr>
          <w:rFonts w:ascii="Times New Roman" w:eastAsia="Times New Roman" w:hAnsi="Times New Roman" w:cs="Times New Roman"/>
          <w:sz w:val="20"/>
          <w:szCs w:val="20"/>
        </w:rPr>
      </w:pPr>
    </w:p>
    <w:p w14:paraId="39CBED0B" w14:textId="77777777" w:rsidR="00380617" w:rsidRDefault="00380617">
      <w:pPr>
        <w:rPr>
          <w:rFonts w:ascii="Times New Roman" w:eastAsia="Times New Roman" w:hAnsi="Times New Roman" w:cs="Times New Roman"/>
          <w:sz w:val="20"/>
          <w:szCs w:val="20"/>
        </w:rPr>
      </w:pPr>
    </w:p>
    <w:p w14:paraId="5F5184C1" w14:textId="77777777" w:rsidR="00380617" w:rsidRDefault="00380617">
      <w:pPr>
        <w:rPr>
          <w:rFonts w:ascii="Times New Roman" w:eastAsia="Times New Roman" w:hAnsi="Times New Roman" w:cs="Times New Roman"/>
          <w:sz w:val="20"/>
          <w:szCs w:val="20"/>
        </w:rPr>
      </w:pPr>
    </w:p>
    <w:p w14:paraId="555EBE13" w14:textId="77777777" w:rsidR="00380617" w:rsidRDefault="00380617">
      <w:pPr>
        <w:rPr>
          <w:rFonts w:ascii="Times New Roman" w:eastAsia="Times New Roman" w:hAnsi="Times New Roman" w:cs="Times New Roman"/>
          <w:sz w:val="20"/>
          <w:szCs w:val="20"/>
        </w:rPr>
      </w:pPr>
    </w:p>
    <w:p w14:paraId="2EAEB033" w14:textId="77777777" w:rsidR="00380617" w:rsidRDefault="00380617">
      <w:pPr>
        <w:rPr>
          <w:rFonts w:ascii="Times New Roman" w:eastAsia="Times New Roman" w:hAnsi="Times New Roman" w:cs="Times New Roman"/>
          <w:sz w:val="20"/>
          <w:szCs w:val="20"/>
        </w:rPr>
      </w:pPr>
    </w:p>
    <w:p w14:paraId="7EAA716F" w14:textId="77777777" w:rsidR="00380617" w:rsidRDefault="00380617">
      <w:pPr>
        <w:rPr>
          <w:rFonts w:ascii="Times New Roman" w:eastAsia="Times New Roman" w:hAnsi="Times New Roman" w:cs="Times New Roman"/>
          <w:sz w:val="20"/>
          <w:szCs w:val="20"/>
        </w:rPr>
      </w:pPr>
    </w:p>
    <w:p w14:paraId="6BCEB884" w14:textId="1D009F72" w:rsidR="00380617" w:rsidRDefault="00380617">
      <w:pPr>
        <w:rPr>
          <w:rFonts w:ascii="Times New Roman" w:eastAsia="Times New Roman" w:hAnsi="Times New Roman" w:cs="Times New Roman"/>
          <w:sz w:val="20"/>
          <w:szCs w:val="20"/>
        </w:rPr>
      </w:pPr>
    </w:p>
    <w:p w14:paraId="74899045" w14:textId="61976D56" w:rsidR="00380617" w:rsidRDefault="00731A73">
      <w:pP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anchor distT="0" distB="0" distL="114300" distR="114300" simplePos="0" relativeHeight="503193816" behindDoc="0" locked="0" layoutInCell="1" allowOverlap="1" wp14:anchorId="6E17DED2" wp14:editId="552BB4BC">
            <wp:simplePos x="0" y="0"/>
            <wp:positionH relativeFrom="margin">
              <wp:align>center</wp:align>
            </wp:positionH>
            <wp:positionV relativeFrom="paragraph">
              <wp:posOffset>12065</wp:posOffset>
            </wp:positionV>
            <wp:extent cx="1829435" cy="1584960"/>
            <wp:effectExtent l="0" t="0" r="0" b="0"/>
            <wp:wrapSquare wrapText="bothSides"/>
            <wp:docPr id="1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29435" cy="1584960"/>
                    </a:xfrm>
                    <a:prstGeom prst="rect">
                      <a:avLst/>
                    </a:prstGeom>
                  </pic:spPr>
                </pic:pic>
              </a:graphicData>
            </a:graphic>
          </wp:anchor>
        </w:drawing>
      </w:r>
    </w:p>
    <w:p w14:paraId="5C708BB2" w14:textId="7BB4C932" w:rsidR="00380617" w:rsidRDefault="00380617">
      <w:pPr>
        <w:rPr>
          <w:rFonts w:ascii="Times New Roman" w:eastAsia="Times New Roman" w:hAnsi="Times New Roman" w:cs="Times New Roman"/>
          <w:sz w:val="20"/>
          <w:szCs w:val="20"/>
        </w:rPr>
      </w:pPr>
    </w:p>
    <w:p w14:paraId="64AC0367" w14:textId="77777777" w:rsidR="00380617" w:rsidRDefault="00380617">
      <w:pPr>
        <w:rPr>
          <w:rFonts w:ascii="Times New Roman" w:eastAsia="Times New Roman" w:hAnsi="Times New Roman" w:cs="Times New Roman"/>
          <w:sz w:val="20"/>
          <w:szCs w:val="20"/>
        </w:rPr>
      </w:pPr>
    </w:p>
    <w:p w14:paraId="360B7B28" w14:textId="77777777" w:rsidR="00380617" w:rsidRDefault="00380617">
      <w:pPr>
        <w:rPr>
          <w:rFonts w:ascii="Times New Roman" w:eastAsia="Times New Roman" w:hAnsi="Times New Roman" w:cs="Times New Roman"/>
          <w:sz w:val="20"/>
          <w:szCs w:val="20"/>
        </w:rPr>
      </w:pPr>
    </w:p>
    <w:p w14:paraId="71808738" w14:textId="77777777" w:rsidR="00380617" w:rsidRDefault="00380617">
      <w:pPr>
        <w:rPr>
          <w:rFonts w:ascii="Times New Roman" w:eastAsia="Times New Roman" w:hAnsi="Times New Roman" w:cs="Times New Roman"/>
          <w:sz w:val="20"/>
          <w:szCs w:val="20"/>
        </w:rPr>
      </w:pPr>
    </w:p>
    <w:p w14:paraId="6AD05971" w14:textId="77777777" w:rsidR="00380617" w:rsidRDefault="00380617">
      <w:pPr>
        <w:rPr>
          <w:rFonts w:ascii="Times New Roman" w:eastAsia="Times New Roman" w:hAnsi="Times New Roman" w:cs="Times New Roman"/>
          <w:sz w:val="20"/>
          <w:szCs w:val="20"/>
        </w:rPr>
      </w:pPr>
    </w:p>
    <w:p w14:paraId="560425AE" w14:textId="77777777" w:rsidR="00380617" w:rsidRDefault="00380617">
      <w:pPr>
        <w:rPr>
          <w:rFonts w:ascii="Times New Roman" w:eastAsia="Times New Roman" w:hAnsi="Times New Roman" w:cs="Times New Roman"/>
          <w:sz w:val="20"/>
          <w:szCs w:val="20"/>
        </w:rPr>
      </w:pPr>
    </w:p>
    <w:p w14:paraId="7826781F" w14:textId="77777777" w:rsidR="00380617" w:rsidRDefault="00380617">
      <w:pPr>
        <w:rPr>
          <w:rFonts w:ascii="Times New Roman" w:eastAsia="Times New Roman" w:hAnsi="Times New Roman" w:cs="Times New Roman"/>
          <w:sz w:val="20"/>
          <w:szCs w:val="20"/>
        </w:rPr>
      </w:pPr>
    </w:p>
    <w:p w14:paraId="76DB3D63" w14:textId="77777777" w:rsidR="00380617" w:rsidRDefault="00380617">
      <w:pPr>
        <w:rPr>
          <w:rFonts w:ascii="Times New Roman" w:eastAsia="Times New Roman" w:hAnsi="Times New Roman" w:cs="Times New Roman"/>
          <w:sz w:val="20"/>
          <w:szCs w:val="20"/>
        </w:rPr>
      </w:pPr>
    </w:p>
    <w:p w14:paraId="53CEF02E" w14:textId="77777777" w:rsidR="00380617" w:rsidRDefault="00380617">
      <w:pPr>
        <w:rPr>
          <w:rFonts w:ascii="Times New Roman" w:eastAsia="Times New Roman" w:hAnsi="Times New Roman" w:cs="Times New Roman"/>
          <w:sz w:val="20"/>
          <w:szCs w:val="20"/>
        </w:rPr>
      </w:pPr>
    </w:p>
    <w:p w14:paraId="44E1003C" w14:textId="77777777" w:rsidR="00380617" w:rsidRDefault="00380617">
      <w:pPr>
        <w:rPr>
          <w:rFonts w:ascii="Times New Roman" w:eastAsia="Times New Roman" w:hAnsi="Times New Roman" w:cs="Times New Roman"/>
          <w:sz w:val="20"/>
          <w:szCs w:val="20"/>
        </w:rPr>
      </w:pPr>
    </w:p>
    <w:p w14:paraId="06D2CA61" w14:textId="77777777" w:rsidR="00380617" w:rsidRDefault="00380617">
      <w:pPr>
        <w:rPr>
          <w:rFonts w:ascii="Times New Roman" w:eastAsia="Times New Roman" w:hAnsi="Times New Roman" w:cs="Times New Roman"/>
          <w:sz w:val="20"/>
          <w:szCs w:val="20"/>
        </w:rPr>
      </w:pPr>
    </w:p>
    <w:p w14:paraId="5FAA90C7" w14:textId="77777777" w:rsidR="00380617" w:rsidRDefault="00380617">
      <w:pPr>
        <w:rPr>
          <w:rFonts w:ascii="Times New Roman" w:eastAsia="Times New Roman" w:hAnsi="Times New Roman" w:cs="Times New Roman"/>
          <w:sz w:val="20"/>
          <w:szCs w:val="20"/>
        </w:rPr>
      </w:pPr>
    </w:p>
    <w:p w14:paraId="2D80FC35" w14:textId="77777777" w:rsidR="00380617" w:rsidRDefault="00380617">
      <w:pPr>
        <w:rPr>
          <w:rFonts w:ascii="Times New Roman" w:eastAsia="Times New Roman" w:hAnsi="Times New Roman" w:cs="Times New Roman"/>
          <w:sz w:val="20"/>
          <w:szCs w:val="20"/>
        </w:rPr>
      </w:pPr>
    </w:p>
    <w:p w14:paraId="485855E5" w14:textId="77777777" w:rsidR="00380617" w:rsidRDefault="00334D7A">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textWrapping" w:clear="all"/>
      </w:r>
    </w:p>
    <w:p w14:paraId="7FE40775" w14:textId="77777777" w:rsidR="00380617" w:rsidRDefault="00380617">
      <w:pPr>
        <w:rPr>
          <w:rFonts w:ascii="Times New Roman" w:eastAsia="Times New Roman" w:hAnsi="Times New Roman" w:cs="Times New Roman"/>
          <w:sz w:val="20"/>
          <w:szCs w:val="20"/>
        </w:rPr>
      </w:pPr>
    </w:p>
    <w:p w14:paraId="69FF0877" w14:textId="77777777" w:rsidR="00380617" w:rsidRDefault="00380617">
      <w:pPr>
        <w:rPr>
          <w:rFonts w:ascii="Times New Roman" w:eastAsia="Times New Roman" w:hAnsi="Times New Roman" w:cs="Times New Roman"/>
          <w:sz w:val="20"/>
          <w:szCs w:val="20"/>
        </w:rPr>
      </w:pPr>
    </w:p>
    <w:p w14:paraId="77F4ABE5" w14:textId="77777777" w:rsidR="00380617" w:rsidRDefault="00380617">
      <w:pPr>
        <w:rPr>
          <w:rFonts w:ascii="Times New Roman" w:eastAsia="Times New Roman" w:hAnsi="Times New Roman" w:cs="Times New Roman"/>
          <w:sz w:val="20"/>
          <w:szCs w:val="20"/>
        </w:rPr>
      </w:pPr>
    </w:p>
    <w:p w14:paraId="6FE08AB6" w14:textId="77777777" w:rsidR="00731A73" w:rsidRDefault="00731A73">
      <w:pPr>
        <w:rPr>
          <w:rFonts w:ascii="Times New Roman" w:eastAsia="Times New Roman" w:hAnsi="Times New Roman" w:cs="Times New Roman"/>
          <w:sz w:val="20"/>
          <w:szCs w:val="20"/>
        </w:rPr>
      </w:pPr>
    </w:p>
    <w:p w14:paraId="5BD50A57" w14:textId="77777777" w:rsidR="00731A73" w:rsidRDefault="00731A73">
      <w:pPr>
        <w:rPr>
          <w:rFonts w:ascii="Times New Roman" w:eastAsia="Times New Roman" w:hAnsi="Times New Roman" w:cs="Times New Roman"/>
          <w:sz w:val="20"/>
          <w:szCs w:val="20"/>
        </w:rPr>
      </w:pPr>
    </w:p>
    <w:p w14:paraId="232EDFFA" w14:textId="77777777" w:rsidR="00731A73" w:rsidRDefault="00731A73">
      <w:pPr>
        <w:rPr>
          <w:rFonts w:ascii="Times New Roman" w:eastAsia="Times New Roman" w:hAnsi="Times New Roman" w:cs="Times New Roman"/>
          <w:sz w:val="20"/>
          <w:szCs w:val="20"/>
        </w:rPr>
      </w:pPr>
    </w:p>
    <w:p w14:paraId="0D19CA76" w14:textId="77777777" w:rsidR="00731A73" w:rsidRDefault="00731A73">
      <w:pPr>
        <w:rPr>
          <w:rFonts w:ascii="Times New Roman" w:eastAsia="Times New Roman" w:hAnsi="Times New Roman" w:cs="Times New Roman"/>
          <w:sz w:val="20"/>
          <w:szCs w:val="20"/>
        </w:rPr>
      </w:pPr>
    </w:p>
    <w:p w14:paraId="00737B43" w14:textId="77777777" w:rsidR="00380617" w:rsidRDefault="00380617">
      <w:pPr>
        <w:rPr>
          <w:rFonts w:ascii="Times New Roman" w:eastAsia="Times New Roman" w:hAnsi="Times New Roman" w:cs="Times New Roman"/>
          <w:sz w:val="20"/>
          <w:szCs w:val="20"/>
        </w:rPr>
      </w:pPr>
    </w:p>
    <w:p w14:paraId="694C719C" w14:textId="77777777" w:rsidR="00380617" w:rsidRDefault="00380617">
      <w:pPr>
        <w:rPr>
          <w:rFonts w:ascii="Times New Roman" w:eastAsia="Times New Roman" w:hAnsi="Times New Roman" w:cs="Times New Roman"/>
          <w:sz w:val="20"/>
          <w:szCs w:val="20"/>
        </w:rPr>
      </w:pPr>
    </w:p>
    <w:p w14:paraId="34AF5753" w14:textId="77777777" w:rsidR="00380617" w:rsidRDefault="00380617">
      <w:pPr>
        <w:spacing w:before="11"/>
        <w:rPr>
          <w:rFonts w:ascii="Times New Roman" w:eastAsia="Times New Roman" w:hAnsi="Times New Roman" w:cs="Times New Roman"/>
          <w:sz w:val="10"/>
          <w:szCs w:val="10"/>
        </w:rPr>
      </w:pPr>
    </w:p>
    <w:p w14:paraId="45B5CE70" w14:textId="77777777" w:rsidR="00316A19" w:rsidRDefault="00316A19">
      <w:pPr>
        <w:spacing w:before="11"/>
        <w:rPr>
          <w:rFonts w:ascii="Times New Roman" w:eastAsia="Times New Roman" w:hAnsi="Times New Roman" w:cs="Times New Roman"/>
          <w:sz w:val="10"/>
          <w:szCs w:val="10"/>
        </w:rPr>
      </w:pPr>
    </w:p>
    <w:p w14:paraId="6ABD7CDF" w14:textId="77777777" w:rsidR="00380617" w:rsidRDefault="0089741B" w:rsidP="00F54995">
      <w:pPr>
        <w:spacing w:line="200" w:lineRule="atLeast"/>
        <w:rPr>
          <w:rFonts w:ascii="Times New Roman" w:eastAsia="Times New Roman" w:hAnsi="Times New Roman" w:cs="Times New Roman"/>
          <w:sz w:val="20"/>
          <w:szCs w:val="20"/>
        </w:rPr>
      </w:pPr>
      <w:r>
        <w:rPr>
          <w:rFonts w:ascii="Times New Roman" w:eastAsia="Times New Roman" w:hAnsi="Times New Roman" w:cs="Times New Roman"/>
          <w:noProof/>
          <w:sz w:val="20"/>
          <w:szCs w:val="20"/>
        </w:rPr>
        <w:lastRenderedPageBreak/>
        <mc:AlternateContent>
          <mc:Choice Requires="wps">
            <w:drawing>
              <wp:inline distT="0" distB="0" distL="0" distR="0" wp14:anchorId="46449350" wp14:editId="4FD43E6D">
                <wp:extent cx="6172200" cy="247015"/>
                <wp:effectExtent l="0" t="0" r="19050" b="19685"/>
                <wp:docPr id="29"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47015"/>
                        </a:xfrm>
                        <a:prstGeom prst="rect">
                          <a:avLst/>
                        </a:prstGeom>
                        <a:solidFill>
                          <a:srgbClr val="001F5F"/>
                        </a:solidFill>
                        <a:ln w="9144">
                          <a:solidFill>
                            <a:srgbClr val="000000"/>
                          </a:solidFill>
                          <a:miter lim="800000"/>
                          <a:headEnd/>
                          <a:tailEnd/>
                        </a:ln>
                      </wps:spPr>
                      <wps:txbx>
                        <w:txbxContent>
                          <w:p w14:paraId="1FA942E5" w14:textId="77777777" w:rsidR="00944598" w:rsidRDefault="00944598" w:rsidP="0089741B">
                            <w:pPr>
                              <w:spacing w:before="68"/>
                              <w:ind w:left="144"/>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pacing w:val="-1"/>
                                <w:sz w:val="24"/>
                                <w:szCs w:val="24"/>
                              </w:rPr>
                              <w:t>ANNUAL DISCLOSURE OF CRIME STATISTICS</w:t>
                            </w:r>
                          </w:p>
                        </w:txbxContent>
                      </wps:txbx>
                      <wps:bodyPr rot="0" vert="horz" wrap="square" lIns="0" tIns="0" rIns="0" bIns="0" anchor="t" anchorCtr="0" upright="1">
                        <a:noAutofit/>
                      </wps:bodyPr>
                    </wps:wsp>
                  </a:graphicData>
                </a:graphic>
              </wp:inline>
            </w:drawing>
          </mc:Choice>
          <mc:Fallback>
            <w:pict>
              <v:shape w14:anchorId="46449350" id="Text Box 91" o:spid="_x0000_s1061" type="#_x0000_t202" style="width:486pt;height:1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ciUFAIAACMEAAAOAAAAZHJzL2Uyb0RvYy54bWysU9uO0zAQfUfiHyy/0yRVt7tETVdLlyKk&#10;5SItfIDrOI2F4zFjt0n5esZO2uUmHhB5sMaxfWbmnDOr26Ez7KjQa7AVL2Y5Z8pKqLXdV/zzp+2L&#10;G858ELYWBqyq+El5frt+/mzVu1LNoQVTK2QEYn3Zu4q3Ibgyy7xsVSf8DJyydNgAdiLQFvdZjaIn&#10;9M5k8zxfZj1g7RCk8p7+3o+HfJ3wm0bJ8KFpvArMVJxqC2nFtO7imq1XotyjcK2WUxniH6rohLaU&#10;9AJ1L4JgB9S/QXVaInhowkxCl0HTaKlSD9RNkf/SzWMrnEq9EDneXWjy/w9Wvj8+uo/IwvAKBhIw&#10;NeHdA8gvnlnYtMLu1R0i9K0SNSUuImVZ73w5PY1U+9JHkF3/DmoSWRwCJKChwS6yQn0yQicBThfS&#10;1RCYpJ/L4npOSnIm6Wy+uM6Lq5RClOfXDn14o6BjMag4kqgJXRwffIjViPJ8JSbzYHS91cakDe53&#10;G4PsKKIB8mJ7tZ3Qf7pmLOsr/rJYLEYC/gKR0/cniE4HcrLRXcVv4p3JW5G217ZOPgtCmzGmko2d&#10;eIzUjSSGYTcwXRPJy5gh8rqD+kTMIozOpUmjoAX8xllPrq24/3oQqDgzby2pEy1+DvAc7M6BsJKe&#10;VjxwNoabMI7CwaHet4Q86m/hjhRsdCL3qYqpXnJi4nyammj1H/fp1tNsr78DAAD//wMAUEsDBBQA&#10;BgAIAAAAIQCzyswK3AAAAAQBAAAPAAAAZHJzL2Rvd25yZXYueG1sTI/NasMwEITvhb6D2EJvjeyE&#10;tolrOfSHQiCF0jTkLFtby8RaGUtOnLfPppf2MjDMMvNtvhxdKw7Yh8aTgnSSgECqvGmoVrD9fr+b&#10;gwhRk9GtJ1RwwgDL4voq15nxR/rCwybWgksoZFqBjbHLpAyVRafDxHdInP343unItq+l6fWRy10r&#10;p0nyIJ1uiBes7vDVYrXfDE7BHrfpp7kfktUu2N3p7WM9S19KpW5vxucnEBHH+HcMF3xGh4KZSj+Q&#10;CaJVwI/EX+Vs8ThlWyqYzRcgi1z+hy/OAAAA//8DAFBLAQItABQABgAIAAAAIQC2gziS/gAAAOEB&#10;AAATAAAAAAAAAAAAAAAAAAAAAABbQ29udGVudF9UeXBlc10ueG1sUEsBAi0AFAAGAAgAAAAhADj9&#10;If/WAAAAlAEAAAsAAAAAAAAAAAAAAAAALwEAAF9yZWxzLy5yZWxzUEsBAi0AFAAGAAgAAAAhACid&#10;yJQUAgAAIwQAAA4AAAAAAAAAAAAAAAAALgIAAGRycy9lMm9Eb2MueG1sUEsBAi0AFAAGAAgAAAAh&#10;ALPKzArcAAAABAEAAA8AAAAAAAAAAAAAAAAAbgQAAGRycy9kb3ducmV2LnhtbFBLBQYAAAAABAAE&#10;APMAAAB3BQAAAAA=&#10;" fillcolor="#001f5f" strokeweight=".72pt">
                <v:textbox inset="0,0,0,0">
                  <w:txbxContent>
                    <w:p w14:paraId="1FA942E5" w14:textId="77777777" w:rsidR="00944598" w:rsidRDefault="00944598" w:rsidP="0089741B">
                      <w:pPr>
                        <w:spacing w:before="68"/>
                        <w:ind w:left="144"/>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pacing w:val="-1"/>
                          <w:sz w:val="24"/>
                          <w:szCs w:val="24"/>
                        </w:rPr>
                        <w:t>ANNUAL DISCLOSURE OF CRIME STATISTICS</w:t>
                      </w:r>
                    </w:p>
                  </w:txbxContent>
                </v:textbox>
                <w10:anchorlock/>
              </v:shape>
            </w:pict>
          </mc:Fallback>
        </mc:AlternateContent>
      </w:r>
    </w:p>
    <w:p w14:paraId="026C5D38" w14:textId="77777777" w:rsidR="00380617" w:rsidRDefault="00380617" w:rsidP="00334D7A">
      <w:pPr>
        <w:pStyle w:val="Heading1"/>
        <w:spacing w:before="69"/>
        <w:ind w:left="314" w:firstLine="720"/>
        <w:rPr>
          <w:b w:val="0"/>
          <w:bCs w:val="0"/>
          <w:sz w:val="16"/>
          <w:szCs w:val="16"/>
        </w:rPr>
      </w:pPr>
    </w:p>
    <w:p w14:paraId="1240D788" w14:textId="77777777" w:rsidR="00334D7A" w:rsidRPr="0089741B" w:rsidRDefault="0089741B" w:rsidP="0089741B">
      <w:pPr>
        <w:pStyle w:val="Heading1"/>
        <w:spacing w:before="69"/>
        <w:rPr>
          <w:bCs w:val="0"/>
          <w:color w:val="1F497D" w:themeColor="text2"/>
        </w:rPr>
      </w:pPr>
      <w:r>
        <w:rPr>
          <w:b w:val="0"/>
          <w:bCs w:val="0"/>
          <w:sz w:val="16"/>
          <w:szCs w:val="16"/>
        </w:rPr>
        <w:tab/>
      </w:r>
      <w:r w:rsidRPr="0089741B">
        <w:rPr>
          <w:bCs w:val="0"/>
          <w:color w:val="1F497D" w:themeColor="text2"/>
        </w:rPr>
        <w:t>CLERY ACT CRIMES</w:t>
      </w:r>
    </w:p>
    <w:p w14:paraId="5C993A00" w14:textId="77777777" w:rsidR="00334D7A" w:rsidRDefault="00334D7A" w:rsidP="00334D7A">
      <w:pPr>
        <w:pStyle w:val="Heading1"/>
        <w:spacing w:before="69"/>
        <w:ind w:left="314" w:firstLine="720"/>
        <w:rPr>
          <w:b w:val="0"/>
          <w:bCs w:val="0"/>
          <w:sz w:val="16"/>
          <w:szCs w:val="16"/>
        </w:rPr>
      </w:pPr>
    </w:p>
    <w:p w14:paraId="7D52E850" w14:textId="77777777" w:rsidR="00334D7A" w:rsidRPr="00334D7A" w:rsidRDefault="00334D7A" w:rsidP="00334D7A">
      <w:pPr>
        <w:pStyle w:val="Heading1"/>
        <w:spacing w:before="69"/>
        <w:ind w:left="314" w:firstLine="720"/>
        <w:rPr>
          <w:b w:val="0"/>
          <w:bCs w:val="0"/>
          <w:sz w:val="16"/>
          <w:szCs w:val="16"/>
        </w:rPr>
      </w:pPr>
    </w:p>
    <w:tbl>
      <w:tblPr>
        <w:tblpPr w:leftFromText="180" w:rightFromText="180" w:vertAnchor="text" w:tblpXSpec="center" w:tblpY="1"/>
        <w:tblOverlap w:val="never"/>
        <w:tblW w:w="11244" w:type="dxa"/>
        <w:tblLayout w:type="fixed"/>
        <w:tblCellMar>
          <w:left w:w="0" w:type="dxa"/>
          <w:right w:w="0" w:type="dxa"/>
        </w:tblCellMar>
        <w:tblLook w:val="01E0" w:firstRow="1" w:lastRow="1" w:firstColumn="1" w:lastColumn="1" w:noHBand="0" w:noVBand="0"/>
      </w:tblPr>
      <w:tblGrid>
        <w:gridCol w:w="1549"/>
        <w:gridCol w:w="605"/>
        <w:gridCol w:w="720"/>
        <w:gridCol w:w="652"/>
        <w:gridCol w:w="788"/>
        <w:gridCol w:w="578"/>
        <w:gridCol w:w="798"/>
        <w:gridCol w:w="571"/>
        <w:gridCol w:w="76"/>
        <w:gridCol w:w="446"/>
        <w:gridCol w:w="579"/>
        <w:gridCol w:w="608"/>
        <w:gridCol w:w="606"/>
        <w:gridCol w:w="620"/>
        <w:gridCol w:w="606"/>
        <w:gridCol w:w="724"/>
        <w:gridCol w:w="718"/>
      </w:tblGrid>
      <w:tr w:rsidR="00334D7A" w:rsidRPr="00F54995" w14:paraId="3C2BB621" w14:textId="77777777" w:rsidTr="00AE612F">
        <w:trPr>
          <w:gridAfter w:val="1"/>
          <w:wAfter w:w="718" w:type="dxa"/>
          <w:trHeight w:hRule="exact" w:val="462"/>
        </w:trPr>
        <w:tc>
          <w:tcPr>
            <w:tcW w:w="1549" w:type="dxa"/>
            <w:tcBorders>
              <w:top w:val="single" w:sz="5" w:space="0" w:color="000000"/>
              <w:left w:val="single" w:sz="5" w:space="0" w:color="000000"/>
              <w:bottom w:val="single" w:sz="5" w:space="0" w:color="000000"/>
              <w:right w:val="single" w:sz="5" w:space="0" w:color="000000"/>
            </w:tcBorders>
            <w:shd w:val="clear" w:color="auto" w:fill="001F5F"/>
          </w:tcPr>
          <w:p w14:paraId="70A74EDA" w14:textId="77777777" w:rsidR="00334D7A" w:rsidRPr="00F54995" w:rsidRDefault="00334D7A" w:rsidP="00AE612F">
            <w:pPr>
              <w:pStyle w:val="TableParagraph"/>
              <w:spacing w:before="8"/>
              <w:ind w:left="524" w:right="444" w:hanging="82"/>
              <w:rPr>
                <w:rFonts w:ascii="Times New Roman" w:eastAsia="Times New Roman" w:hAnsi="Times New Roman" w:cs="Times New Roman"/>
                <w:sz w:val="16"/>
                <w:szCs w:val="16"/>
              </w:rPr>
            </w:pPr>
            <w:r w:rsidRPr="00F54995">
              <w:rPr>
                <w:rFonts w:ascii="Times New Roman"/>
                <w:b/>
                <w:color w:val="FFFFFF"/>
                <w:spacing w:val="-1"/>
                <w:sz w:val="16"/>
                <w:szCs w:val="16"/>
              </w:rPr>
              <w:t>Reported</w:t>
            </w:r>
            <w:r w:rsidRPr="00F54995">
              <w:rPr>
                <w:rFonts w:ascii="Times New Roman"/>
                <w:b/>
                <w:color w:val="FFFFFF"/>
                <w:spacing w:val="24"/>
                <w:sz w:val="16"/>
                <w:szCs w:val="16"/>
              </w:rPr>
              <w:t xml:space="preserve"> </w:t>
            </w:r>
            <w:r w:rsidRPr="00F54995">
              <w:rPr>
                <w:rFonts w:ascii="Times New Roman"/>
                <w:b/>
                <w:color w:val="FFFFFF"/>
                <w:spacing w:val="-1"/>
                <w:sz w:val="16"/>
                <w:szCs w:val="16"/>
              </w:rPr>
              <w:t>Crimes</w:t>
            </w:r>
          </w:p>
        </w:tc>
        <w:tc>
          <w:tcPr>
            <w:tcW w:w="4141" w:type="dxa"/>
            <w:gridSpan w:val="6"/>
            <w:tcBorders>
              <w:top w:val="single" w:sz="5" w:space="0" w:color="000000"/>
              <w:left w:val="single" w:sz="5" w:space="0" w:color="000000"/>
              <w:bottom w:val="single" w:sz="5" w:space="0" w:color="000000"/>
              <w:right w:val="single" w:sz="5" w:space="0" w:color="000000"/>
            </w:tcBorders>
            <w:shd w:val="clear" w:color="auto" w:fill="001F5F"/>
          </w:tcPr>
          <w:p w14:paraId="5D8902E5" w14:textId="77777777" w:rsidR="00334D7A" w:rsidRPr="00F54995" w:rsidRDefault="00334D7A" w:rsidP="00AE612F">
            <w:pPr>
              <w:pStyle w:val="TableParagraph"/>
              <w:spacing w:before="7"/>
              <w:rPr>
                <w:rFonts w:ascii="Times New Roman" w:eastAsia="Times New Roman" w:hAnsi="Times New Roman" w:cs="Times New Roman"/>
                <w:b/>
                <w:bCs/>
                <w:sz w:val="16"/>
                <w:szCs w:val="16"/>
              </w:rPr>
            </w:pPr>
          </w:p>
          <w:p w14:paraId="6C40F536" w14:textId="77777777" w:rsidR="00334D7A" w:rsidRPr="00F54995" w:rsidRDefault="00334D7A" w:rsidP="00AE612F">
            <w:pPr>
              <w:pStyle w:val="TableParagraph"/>
              <w:spacing w:line="205" w:lineRule="exact"/>
              <w:ind w:left="774"/>
              <w:rPr>
                <w:rFonts w:ascii="Times New Roman" w:eastAsia="Times New Roman" w:hAnsi="Times New Roman" w:cs="Times New Roman"/>
                <w:sz w:val="16"/>
                <w:szCs w:val="16"/>
              </w:rPr>
            </w:pPr>
            <w:r w:rsidRPr="00F54995">
              <w:rPr>
                <w:rFonts w:ascii="Times New Roman"/>
                <w:b/>
                <w:color w:val="FFFFFF"/>
                <w:spacing w:val="1"/>
                <w:sz w:val="16"/>
                <w:szCs w:val="16"/>
              </w:rPr>
              <w:t>MS</w:t>
            </w:r>
            <w:r w:rsidRPr="00F54995">
              <w:rPr>
                <w:rFonts w:ascii="Times New Roman"/>
                <w:b/>
                <w:color w:val="FFFFFF"/>
                <w:spacing w:val="-2"/>
                <w:sz w:val="16"/>
                <w:szCs w:val="16"/>
              </w:rPr>
              <w:t xml:space="preserve"> </w:t>
            </w:r>
            <w:r w:rsidRPr="00F54995">
              <w:rPr>
                <w:rFonts w:ascii="Times New Roman"/>
                <w:b/>
                <w:color w:val="FFFFFF"/>
                <w:spacing w:val="-1"/>
                <w:sz w:val="16"/>
                <w:szCs w:val="16"/>
              </w:rPr>
              <w:t>University</w:t>
            </w:r>
            <w:r w:rsidRPr="00F54995">
              <w:rPr>
                <w:rFonts w:ascii="Times New Roman"/>
                <w:b/>
                <w:color w:val="FFFFFF"/>
                <w:spacing w:val="1"/>
                <w:sz w:val="16"/>
                <w:szCs w:val="16"/>
              </w:rPr>
              <w:t xml:space="preserve"> </w:t>
            </w:r>
            <w:r w:rsidRPr="00F54995">
              <w:rPr>
                <w:rFonts w:ascii="Times New Roman"/>
                <w:b/>
                <w:color w:val="FFFFFF"/>
                <w:spacing w:val="-1"/>
                <w:sz w:val="16"/>
                <w:szCs w:val="16"/>
              </w:rPr>
              <w:t>for</w:t>
            </w:r>
            <w:r w:rsidRPr="00F54995">
              <w:rPr>
                <w:rFonts w:ascii="Times New Roman"/>
                <w:b/>
                <w:color w:val="FFFFFF"/>
                <w:spacing w:val="2"/>
                <w:sz w:val="16"/>
                <w:szCs w:val="16"/>
              </w:rPr>
              <w:t xml:space="preserve"> </w:t>
            </w:r>
            <w:r w:rsidRPr="00F54995">
              <w:rPr>
                <w:rFonts w:ascii="Times New Roman"/>
                <w:b/>
                <w:color w:val="FFFFFF"/>
                <w:spacing w:val="-1"/>
                <w:sz w:val="16"/>
                <w:szCs w:val="16"/>
              </w:rPr>
              <w:t>Women</w:t>
            </w:r>
            <w:r w:rsidRPr="00F54995">
              <w:rPr>
                <w:rFonts w:ascii="Times New Roman"/>
                <w:b/>
                <w:color w:val="FFFFFF"/>
                <w:spacing w:val="-2"/>
                <w:sz w:val="16"/>
                <w:szCs w:val="16"/>
              </w:rPr>
              <w:t xml:space="preserve"> </w:t>
            </w:r>
            <w:r w:rsidRPr="00F54995">
              <w:rPr>
                <w:rFonts w:ascii="Times New Roman"/>
                <w:b/>
                <w:color w:val="FFFFFF"/>
                <w:spacing w:val="-1"/>
                <w:sz w:val="16"/>
                <w:szCs w:val="16"/>
              </w:rPr>
              <w:t>Campus</w:t>
            </w:r>
          </w:p>
        </w:tc>
        <w:tc>
          <w:tcPr>
            <w:tcW w:w="1672" w:type="dxa"/>
            <w:gridSpan w:val="4"/>
            <w:tcBorders>
              <w:top w:val="single" w:sz="5" w:space="0" w:color="000000"/>
              <w:left w:val="single" w:sz="5" w:space="0" w:color="000000"/>
              <w:bottom w:val="single" w:sz="5" w:space="0" w:color="000000"/>
              <w:right w:val="single" w:sz="5" w:space="0" w:color="000000"/>
            </w:tcBorders>
            <w:shd w:val="clear" w:color="auto" w:fill="001F5F"/>
          </w:tcPr>
          <w:p w14:paraId="130C19A6" w14:textId="77777777" w:rsidR="00334D7A" w:rsidRPr="00F54995" w:rsidRDefault="00334D7A" w:rsidP="00AE612F">
            <w:pPr>
              <w:pStyle w:val="TableParagraph"/>
              <w:spacing w:before="8"/>
              <w:ind w:left="441" w:right="328" w:hanging="75"/>
              <w:rPr>
                <w:rFonts w:ascii="Times New Roman" w:eastAsia="Times New Roman" w:hAnsi="Times New Roman" w:cs="Times New Roman"/>
                <w:sz w:val="16"/>
                <w:szCs w:val="16"/>
              </w:rPr>
            </w:pPr>
            <w:r w:rsidRPr="00F54995">
              <w:rPr>
                <w:rFonts w:ascii="Times New Roman"/>
                <w:b/>
                <w:color w:val="FFFFFF"/>
                <w:spacing w:val="-1"/>
                <w:sz w:val="16"/>
                <w:szCs w:val="16"/>
              </w:rPr>
              <w:t>Non-Campus</w:t>
            </w:r>
            <w:r w:rsidRPr="00F54995">
              <w:rPr>
                <w:rFonts w:ascii="Times New Roman"/>
                <w:b/>
                <w:color w:val="FFFFFF"/>
                <w:spacing w:val="25"/>
                <w:sz w:val="16"/>
                <w:szCs w:val="16"/>
              </w:rPr>
              <w:t xml:space="preserve"> </w:t>
            </w:r>
            <w:r w:rsidRPr="00F54995">
              <w:rPr>
                <w:rFonts w:ascii="Times New Roman"/>
                <w:b/>
                <w:color w:val="FFFFFF"/>
                <w:spacing w:val="-1"/>
                <w:sz w:val="16"/>
                <w:szCs w:val="16"/>
              </w:rPr>
              <w:t>Property**</w:t>
            </w:r>
          </w:p>
        </w:tc>
        <w:tc>
          <w:tcPr>
            <w:tcW w:w="1834" w:type="dxa"/>
            <w:gridSpan w:val="3"/>
            <w:tcBorders>
              <w:top w:val="single" w:sz="5" w:space="0" w:color="000000"/>
              <w:left w:val="single" w:sz="5" w:space="0" w:color="000000"/>
              <w:bottom w:val="single" w:sz="5" w:space="0" w:color="000000"/>
              <w:right w:val="single" w:sz="5" w:space="0" w:color="000000"/>
            </w:tcBorders>
            <w:shd w:val="clear" w:color="auto" w:fill="001F5F"/>
          </w:tcPr>
          <w:p w14:paraId="5240A0B0" w14:textId="77777777" w:rsidR="00334D7A" w:rsidRPr="00F54995" w:rsidRDefault="00334D7A" w:rsidP="00AE612F">
            <w:pPr>
              <w:pStyle w:val="TableParagraph"/>
              <w:spacing w:before="7"/>
              <w:rPr>
                <w:rFonts w:ascii="Times New Roman" w:eastAsia="Times New Roman" w:hAnsi="Times New Roman" w:cs="Times New Roman"/>
                <w:b/>
                <w:bCs/>
                <w:sz w:val="16"/>
                <w:szCs w:val="16"/>
              </w:rPr>
            </w:pPr>
          </w:p>
          <w:p w14:paraId="1461604C" w14:textId="77777777" w:rsidR="00334D7A" w:rsidRPr="00F54995" w:rsidRDefault="00334D7A" w:rsidP="00AE612F">
            <w:pPr>
              <w:pStyle w:val="TableParagraph"/>
              <w:spacing w:line="205" w:lineRule="exact"/>
              <w:ind w:left="325"/>
              <w:rPr>
                <w:rFonts w:ascii="Times New Roman" w:eastAsia="Times New Roman" w:hAnsi="Times New Roman" w:cs="Times New Roman"/>
                <w:sz w:val="16"/>
                <w:szCs w:val="16"/>
              </w:rPr>
            </w:pPr>
            <w:r w:rsidRPr="00F54995">
              <w:rPr>
                <w:rFonts w:ascii="Times New Roman"/>
                <w:b/>
                <w:color w:val="FFFFFF"/>
                <w:spacing w:val="-1"/>
                <w:sz w:val="16"/>
                <w:szCs w:val="16"/>
              </w:rPr>
              <w:t>Public Property</w:t>
            </w:r>
          </w:p>
        </w:tc>
        <w:tc>
          <w:tcPr>
            <w:tcW w:w="1330" w:type="dxa"/>
            <w:gridSpan w:val="2"/>
            <w:tcBorders>
              <w:top w:val="single" w:sz="5" w:space="0" w:color="000000"/>
              <w:left w:val="single" w:sz="5" w:space="0" w:color="000000"/>
              <w:bottom w:val="single" w:sz="5" w:space="0" w:color="000000"/>
              <w:right w:val="single" w:sz="5" w:space="0" w:color="000000"/>
            </w:tcBorders>
            <w:shd w:val="clear" w:color="auto" w:fill="001F5F"/>
          </w:tcPr>
          <w:p w14:paraId="76B80DB6" w14:textId="77777777" w:rsidR="00334D7A" w:rsidRPr="00F54995" w:rsidRDefault="00334D7A" w:rsidP="00AE612F">
            <w:pPr>
              <w:pStyle w:val="TableParagraph"/>
              <w:spacing w:before="7"/>
              <w:rPr>
                <w:rFonts w:ascii="Times New Roman" w:eastAsia="Times New Roman" w:hAnsi="Times New Roman" w:cs="Times New Roman"/>
                <w:b/>
                <w:bCs/>
                <w:sz w:val="16"/>
                <w:szCs w:val="16"/>
              </w:rPr>
            </w:pPr>
          </w:p>
          <w:p w14:paraId="0DF2F19C" w14:textId="77777777" w:rsidR="00334D7A" w:rsidRPr="00F54995" w:rsidRDefault="00334D7A" w:rsidP="00AE612F">
            <w:pPr>
              <w:pStyle w:val="TableParagraph"/>
              <w:spacing w:line="205" w:lineRule="exact"/>
              <w:jc w:val="center"/>
              <w:rPr>
                <w:rFonts w:ascii="Times New Roman" w:eastAsia="Times New Roman" w:hAnsi="Times New Roman" w:cs="Times New Roman"/>
                <w:sz w:val="16"/>
                <w:szCs w:val="16"/>
              </w:rPr>
            </w:pPr>
            <w:r w:rsidRPr="00F54995">
              <w:rPr>
                <w:rFonts w:ascii="Times New Roman"/>
                <w:b/>
                <w:color w:val="FFFFFF"/>
                <w:spacing w:val="-1"/>
                <w:sz w:val="16"/>
                <w:szCs w:val="16"/>
              </w:rPr>
              <w:t>Total</w:t>
            </w:r>
          </w:p>
        </w:tc>
      </w:tr>
      <w:tr w:rsidR="00CF71D0" w:rsidRPr="00334D7A" w14:paraId="79E8C057" w14:textId="77777777" w:rsidTr="00AE612F">
        <w:trPr>
          <w:trHeight w:hRule="exact" w:val="254"/>
        </w:trPr>
        <w:tc>
          <w:tcPr>
            <w:tcW w:w="1549" w:type="dxa"/>
            <w:tcBorders>
              <w:top w:val="single" w:sz="5" w:space="0" w:color="000000"/>
              <w:left w:val="single" w:sz="5" w:space="0" w:color="000000"/>
              <w:bottom w:val="single" w:sz="5" w:space="0" w:color="000000"/>
              <w:right w:val="single" w:sz="5" w:space="0" w:color="000000"/>
            </w:tcBorders>
          </w:tcPr>
          <w:p w14:paraId="73F6DC43" w14:textId="77777777" w:rsidR="00334D7A" w:rsidRPr="00334D7A" w:rsidRDefault="00334D7A" w:rsidP="00AE612F">
            <w:pPr>
              <w:pStyle w:val="TableParagraph"/>
              <w:spacing w:before="44"/>
              <w:ind w:left="102"/>
              <w:rPr>
                <w:rFonts w:ascii="Times New Roman" w:eastAsia="Times New Roman" w:hAnsi="Times New Roman" w:cs="Times New Roman"/>
                <w:sz w:val="16"/>
                <w:szCs w:val="16"/>
              </w:rPr>
            </w:pPr>
            <w:r w:rsidRPr="00334D7A">
              <w:rPr>
                <w:rFonts w:ascii="Times New Roman"/>
                <w:spacing w:val="-1"/>
                <w:sz w:val="16"/>
                <w:szCs w:val="16"/>
              </w:rPr>
              <w:t>Offense</w:t>
            </w:r>
            <w:r w:rsidRPr="00334D7A">
              <w:rPr>
                <w:rFonts w:ascii="Times New Roman"/>
                <w:spacing w:val="1"/>
                <w:sz w:val="16"/>
                <w:szCs w:val="16"/>
              </w:rPr>
              <w:t xml:space="preserve"> </w:t>
            </w:r>
            <w:r w:rsidRPr="00334D7A">
              <w:rPr>
                <w:rFonts w:ascii="Times New Roman"/>
                <w:spacing w:val="-1"/>
                <w:sz w:val="16"/>
                <w:szCs w:val="16"/>
              </w:rPr>
              <w:t>Type</w:t>
            </w:r>
          </w:p>
        </w:tc>
        <w:tc>
          <w:tcPr>
            <w:tcW w:w="1325" w:type="dxa"/>
            <w:gridSpan w:val="2"/>
            <w:tcBorders>
              <w:top w:val="single" w:sz="5" w:space="0" w:color="000000"/>
              <w:left w:val="single" w:sz="5" w:space="0" w:color="000000"/>
              <w:bottom w:val="single" w:sz="5" w:space="0" w:color="000000"/>
              <w:right w:val="single" w:sz="5" w:space="0" w:color="000000"/>
            </w:tcBorders>
          </w:tcPr>
          <w:p w14:paraId="606CF318" w14:textId="08FC67FF" w:rsidR="00334D7A" w:rsidRPr="00334D7A" w:rsidRDefault="00334D7A" w:rsidP="00AE612F">
            <w:pPr>
              <w:pStyle w:val="TableParagraph"/>
              <w:spacing w:before="44"/>
              <w:ind w:left="1"/>
              <w:jc w:val="center"/>
              <w:rPr>
                <w:rFonts w:ascii="Times New Roman" w:eastAsia="Times New Roman" w:hAnsi="Times New Roman" w:cs="Times New Roman"/>
                <w:sz w:val="16"/>
                <w:szCs w:val="16"/>
              </w:rPr>
            </w:pPr>
            <w:r w:rsidRPr="00334D7A">
              <w:rPr>
                <w:rFonts w:ascii="Times New Roman" w:eastAsia="Times New Roman" w:hAnsi="Times New Roman" w:cs="Times New Roman"/>
                <w:sz w:val="16"/>
                <w:szCs w:val="16"/>
              </w:rPr>
              <w:t>20</w:t>
            </w:r>
            <w:r w:rsidR="005A566E">
              <w:rPr>
                <w:rFonts w:ascii="Times New Roman" w:eastAsia="Times New Roman" w:hAnsi="Times New Roman" w:cs="Times New Roman"/>
                <w:sz w:val="16"/>
                <w:szCs w:val="16"/>
              </w:rPr>
              <w:t>2</w:t>
            </w:r>
            <w:r w:rsidR="00F579D9">
              <w:rPr>
                <w:rFonts w:ascii="Times New Roman" w:eastAsia="Times New Roman" w:hAnsi="Times New Roman" w:cs="Times New Roman"/>
                <w:sz w:val="16"/>
                <w:szCs w:val="16"/>
              </w:rPr>
              <w:t>3</w:t>
            </w:r>
          </w:p>
        </w:tc>
        <w:tc>
          <w:tcPr>
            <w:tcW w:w="1440" w:type="dxa"/>
            <w:gridSpan w:val="2"/>
            <w:tcBorders>
              <w:top w:val="single" w:sz="5" w:space="0" w:color="000000"/>
              <w:left w:val="single" w:sz="5" w:space="0" w:color="000000"/>
              <w:bottom w:val="single" w:sz="5" w:space="0" w:color="000000"/>
              <w:right w:val="single" w:sz="5" w:space="0" w:color="000000"/>
            </w:tcBorders>
          </w:tcPr>
          <w:p w14:paraId="4EB6CA31" w14:textId="4805E7EB"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20</w:t>
            </w:r>
            <w:r w:rsidR="00CB0CDA">
              <w:rPr>
                <w:rFonts w:ascii="Times New Roman"/>
                <w:sz w:val="16"/>
                <w:szCs w:val="16"/>
              </w:rPr>
              <w:t>2</w:t>
            </w:r>
            <w:r w:rsidR="00F579D9">
              <w:rPr>
                <w:rFonts w:ascii="Times New Roman"/>
                <w:sz w:val="16"/>
                <w:szCs w:val="16"/>
              </w:rPr>
              <w:t>4</w:t>
            </w:r>
          </w:p>
        </w:tc>
        <w:tc>
          <w:tcPr>
            <w:tcW w:w="1376" w:type="dxa"/>
            <w:gridSpan w:val="2"/>
            <w:tcBorders>
              <w:top w:val="single" w:sz="5" w:space="0" w:color="000000"/>
              <w:left w:val="single" w:sz="5" w:space="0" w:color="000000"/>
              <w:bottom w:val="single" w:sz="5" w:space="0" w:color="000000"/>
              <w:right w:val="single" w:sz="5" w:space="0" w:color="000000"/>
            </w:tcBorders>
          </w:tcPr>
          <w:p w14:paraId="557797E9" w14:textId="5E4D002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20</w:t>
            </w:r>
            <w:r w:rsidR="000E4CFD">
              <w:rPr>
                <w:rFonts w:ascii="Times New Roman"/>
                <w:sz w:val="16"/>
                <w:szCs w:val="16"/>
              </w:rPr>
              <w:t>2</w:t>
            </w:r>
            <w:r w:rsidR="00F579D9">
              <w:rPr>
                <w:rFonts w:ascii="Times New Roman"/>
                <w:sz w:val="16"/>
                <w:szCs w:val="16"/>
              </w:rPr>
              <w:t>5</w:t>
            </w:r>
          </w:p>
        </w:tc>
        <w:tc>
          <w:tcPr>
            <w:tcW w:w="571" w:type="dxa"/>
            <w:tcBorders>
              <w:top w:val="single" w:sz="5" w:space="0" w:color="000000"/>
              <w:left w:val="single" w:sz="5" w:space="0" w:color="000000"/>
              <w:bottom w:val="single" w:sz="5" w:space="0" w:color="000000"/>
              <w:right w:val="single" w:sz="5" w:space="0" w:color="000000"/>
            </w:tcBorders>
          </w:tcPr>
          <w:p w14:paraId="680BA4E0" w14:textId="1ACA07A0" w:rsidR="00334D7A" w:rsidRPr="00334D7A" w:rsidRDefault="00334D7A" w:rsidP="00AE612F">
            <w:pPr>
              <w:pStyle w:val="TableParagraph"/>
              <w:spacing w:before="44"/>
              <w:ind w:left="109"/>
              <w:rPr>
                <w:rFonts w:ascii="Times New Roman" w:eastAsia="Times New Roman" w:hAnsi="Times New Roman" w:cs="Times New Roman"/>
                <w:sz w:val="16"/>
                <w:szCs w:val="16"/>
              </w:rPr>
            </w:pPr>
            <w:r w:rsidRPr="00334D7A">
              <w:rPr>
                <w:rFonts w:ascii="Times New Roman"/>
                <w:sz w:val="16"/>
                <w:szCs w:val="16"/>
              </w:rPr>
              <w:t>20</w:t>
            </w:r>
            <w:r w:rsidR="005A566E">
              <w:rPr>
                <w:rFonts w:ascii="Times New Roman"/>
                <w:sz w:val="16"/>
                <w:szCs w:val="16"/>
              </w:rPr>
              <w:t>2</w:t>
            </w:r>
            <w:r w:rsidR="00F579D9">
              <w:rPr>
                <w:rFonts w:ascii="Times New Roman"/>
                <w:sz w:val="16"/>
                <w:szCs w:val="16"/>
              </w:rPr>
              <w:t>3</w:t>
            </w:r>
          </w:p>
        </w:tc>
        <w:tc>
          <w:tcPr>
            <w:tcW w:w="522" w:type="dxa"/>
            <w:gridSpan w:val="2"/>
            <w:tcBorders>
              <w:top w:val="single" w:sz="5" w:space="0" w:color="000000"/>
              <w:left w:val="single" w:sz="5" w:space="0" w:color="000000"/>
              <w:bottom w:val="single" w:sz="5" w:space="0" w:color="000000"/>
              <w:right w:val="single" w:sz="5" w:space="0" w:color="000000"/>
            </w:tcBorders>
          </w:tcPr>
          <w:p w14:paraId="21C12069" w14:textId="53E926DB" w:rsidR="00334D7A" w:rsidRPr="00334D7A" w:rsidRDefault="00334D7A" w:rsidP="00AE612F">
            <w:pPr>
              <w:pStyle w:val="TableParagraph"/>
              <w:spacing w:before="44"/>
              <w:ind w:left="102"/>
              <w:rPr>
                <w:rFonts w:ascii="Times New Roman" w:eastAsia="Times New Roman" w:hAnsi="Times New Roman" w:cs="Times New Roman"/>
                <w:sz w:val="16"/>
                <w:szCs w:val="16"/>
              </w:rPr>
            </w:pPr>
            <w:r w:rsidRPr="00334D7A">
              <w:rPr>
                <w:rFonts w:ascii="Times New Roman"/>
                <w:sz w:val="16"/>
                <w:szCs w:val="16"/>
              </w:rPr>
              <w:t>20</w:t>
            </w:r>
            <w:r w:rsidR="00CB0CDA">
              <w:rPr>
                <w:rFonts w:ascii="Times New Roman"/>
                <w:sz w:val="16"/>
                <w:szCs w:val="16"/>
              </w:rPr>
              <w:t>2</w:t>
            </w:r>
            <w:r w:rsidR="00F579D9">
              <w:rPr>
                <w:rFonts w:ascii="Times New Roman"/>
                <w:sz w:val="16"/>
                <w:szCs w:val="16"/>
              </w:rPr>
              <w:t>4</w:t>
            </w:r>
          </w:p>
        </w:tc>
        <w:tc>
          <w:tcPr>
            <w:tcW w:w="579" w:type="dxa"/>
            <w:tcBorders>
              <w:top w:val="single" w:sz="5" w:space="0" w:color="000000"/>
              <w:left w:val="single" w:sz="5" w:space="0" w:color="000000"/>
              <w:bottom w:val="single" w:sz="5" w:space="0" w:color="000000"/>
              <w:right w:val="single" w:sz="5" w:space="0" w:color="000000"/>
            </w:tcBorders>
          </w:tcPr>
          <w:p w14:paraId="0905195D" w14:textId="1FAACA4C" w:rsidR="00334D7A" w:rsidRPr="00334D7A" w:rsidRDefault="00334D7A" w:rsidP="00AE612F">
            <w:pPr>
              <w:pStyle w:val="TableParagraph"/>
              <w:spacing w:before="44"/>
              <w:ind w:left="109"/>
              <w:rPr>
                <w:rFonts w:ascii="Times New Roman" w:eastAsia="Times New Roman" w:hAnsi="Times New Roman" w:cs="Times New Roman"/>
                <w:sz w:val="16"/>
                <w:szCs w:val="16"/>
              </w:rPr>
            </w:pPr>
            <w:r w:rsidRPr="00334D7A">
              <w:rPr>
                <w:rFonts w:ascii="Times New Roman"/>
                <w:sz w:val="16"/>
                <w:szCs w:val="16"/>
              </w:rPr>
              <w:t>20</w:t>
            </w:r>
            <w:r w:rsidR="00AD623D">
              <w:rPr>
                <w:rFonts w:ascii="Times New Roman"/>
                <w:sz w:val="16"/>
                <w:szCs w:val="16"/>
              </w:rPr>
              <w:t>2</w:t>
            </w:r>
            <w:r w:rsidR="00F579D9">
              <w:rPr>
                <w:rFonts w:ascii="Times New Roman"/>
                <w:sz w:val="16"/>
                <w:szCs w:val="16"/>
              </w:rPr>
              <w:t>5</w:t>
            </w:r>
          </w:p>
        </w:tc>
        <w:tc>
          <w:tcPr>
            <w:tcW w:w="608" w:type="dxa"/>
            <w:tcBorders>
              <w:top w:val="single" w:sz="5" w:space="0" w:color="000000"/>
              <w:left w:val="single" w:sz="5" w:space="0" w:color="000000"/>
              <w:bottom w:val="single" w:sz="5" w:space="0" w:color="000000"/>
              <w:right w:val="single" w:sz="5" w:space="0" w:color="000000"/>
            </w:tcBorders>
          </w:tcPr>
          <w:p w14:paraId="23AAC7A0" w14:textId="3332731C" w:rsidR="00334D7A" w:rsidRPr="00334D7A" w:rsidRDefault="00334D7A" w:rsidP="00AE612F">
            <w:pPr>
              <w:pStyle w:val="TableParagraph"/>
              <w:spacing w:before="44"/>
              <w:ind w:left="128"/>
              <w:rPr>
                <w:rFonts w:ascii="Times New Roman" w:eastAsia="Times New Roman" w:hAnsi="Times New Roman" w:cs="Times New Roman"/>
                <w:sz w:val="16"/>
                <w:szCs w:val="16"/>
              </w:rPr>
            </w:pPr>
            <w:r w:rsidRPr="00334D7A">
              <w:rPr>
                <w:rFonts w:ascii="Times New Roman"/>
                <w:sz w:val="16"/>
                <w:szCs w:val="16"/>
              </w:rPr>
              <w:t>20</w:t>
            </w:r>
            <w:r w:rsidR="005A566E">
              <w:rPr>
                <w:rFonts w:ascii="Times New Roman"/>
                <w:sz w:val="16"/>
                <w:szCs w:val="16"/>
              </w:rPr>
              <w:t>2</w:t>
            </w:r>
            <w:r w:rsidR="00F579D9">
              <w:rPr>
                <w:rFonts w:ascii="Times New Roman"/>
                <w:sz w:val="16"/>
                <w:szCs w:val="16"/>
              </w:rPr>
              <w:t>3</w:t>
            </w:r>
          </w:p>
        </w:tc>
        <w:tc>
          <w:tcPr>
            <w:tcW w:w="606" w:type="dxa"/>
            <w:tcBorders>
              <w:top w:val="single" w:sz="5" w:space="0" w:color="000000"/>
              <w:left w:val="single" w:sz="5" w:space="0" w:color="000000"/>
              <w:bottom w:val="single" w:sz="5" w:space="0" w:color="000000"/>
              <w:right w:val="single" w:sz="5" w:space="0" w:color="000000"/>
            </w:tcBorders>
          </w:tcPr>
          <w:p w14:paraId="69B8F97F" w14:textId="3547FA3F" w:rsidR="00334D7A" w:rsidRPr="00334D7A" w:rsidRDefault="00334D7A" w:rsidP="00AE612F">
            <w:pPr>
              <w:pStyle w:val="TableParagraph"/>
              <w:spacing w:before="44"/>
              <w:ind w:left="128"/>
              <w:rPr>
                <w:rFonts w:ascii="Times New Roman" w:eastAsia="Times New Roman" w:hAnsi="Times New Roman" w:cs="Times New Roman"/>
                <w:sz w:val="16"/>
                <w:szCs w:val="16"/>
              </w:rPr>
            </w:pPr>
            <w:r w:rsidRPr="00334D7A">
              <w:rPr>
                <w:rFonts w:ascii="Times New Roman"/>
                <w:sz w:val="16"/>
                <w:szCs w:val="16"/>
              </w:rPr>
              <w:t>20</w:t>
            </w:r>
            <w:r w:rsidR="00CB0CDA">
              <w:rPr>
                <w:rFonts w:ascii="Times New Roman"/>
                <w:sz w:val="16"/>
                <w:szCs w:val="16"/>
              </w:rPr>
              <w:t>2</w:t>
            </w:r>
            <w:r w:rsidR="00F579D9">
              <w:rPr>
                <w:rFonts w:ascii="Times New Roman"/>
                <w:sz w:val="16"/>
                <w:szCs w:val="16"/>
              </w:rPr>
              <w:t>4</w:t>
            </w:r>
          </w:p>
        </w:tc>
        <w:tc>
          <w:tcPr>
            <w:tcW w:w="620" w:type="dxa"/>
            <w:tcBorders>
              <w:top w:val="single" w:sz="5" w:space="0" w:color="000000"/>
              <w:left w:val="single" w:sz="5" w:space="0" w:color="000000"/>
              <w:bottom w:val="single" w:sz="5" w:space="0" w:color="000000"/>
              <w:right w:val="single" w:sz="5" w:space="0" w:color="000000"/>
            </w:tcBorders>
          </w:tcPr>
          <w:p w14:paraId="78487C10" w14:textId="406F9BF3" w:rsidR="00334D7A" w:rsidRPr="00334D7A" w:rsidRDefault="00334D7A" w:rsidP="00AE612F">
            <w:pPr>
              <w:pStyle w:val="TableParagraph"/>
              <w:spacing w:before="44"/>
              <w:ind w:left="128"/>
              <w:rPr>
                <w:rFonts w:ascii="Times New Roman" w:eastAsia="Times New Roman" w:hAnsi="Times New Roman" w:cs="Times New Roman"/>
                <w:sz w:val="16"/>
                <w:szCs w:val="16"/>
              </w:rPr>
            </w:pPr>
            <w:r w:rsidRPr="00334D7A">
              <w:rPr>
                <w:rFonts w:ascii="Times New Roman"/>
                <w:sz w:val="16"/>
                <w:szCs w:val="16"/>
              </w:rPr>
              <w:t>20</w:t>
            </w:r>
            <w:r w:rsidR="00AD623D">
              <w:rPr>
                <w:rFonts w:ascii="Times New Roman"/>
                <w:sz w:val="16"/>
                <w:szCs w:val="16"/>
              </w:rPr>
              <w:t>2</w:t>
            </w:r>
            <w:r w:rsidR="00F579D9">
              <w:rPr>
                <w:rFonts w:ascii="Times New Roman"/>
                <w:sz w:val="16"/>
                <w:szCs w:val="16"/>
              </w:rPr>
              <w:t>5</w:t>
            </w:r>
          </w:p>
        </w:tc>
        <w:tc>
          <w:tcPr>
            <w:tcW w:w="606" w:type="dxa"/>
            <w:tcBorders>
              <w:top w:val="single" w:sz="5" w:space="0" w:color="000000"/>
              <w:left w:val="single" w:sz="5" w:space="0" w:color="000000"/>
              <w:bottom w:val="single" w:sz="5" w:space="0" w:color="000000"/>
              <w:right w:val="single" w:sz="5" w:space="0" w:color="000000"/>
            </w:tcBorders>
          </w:tcPr>
          <w:p w14:paraId="0FCC667B" w14:textId="316AAE36" w:rsidR="00334D7A" w:rsidRPr="00334D7A" w:rsidRDefault="00334D7A" w:rsidP="00AE612F">
            <w:pPr>
              <w:pStyle w:val="TableParagraph"/>
              <w:spacing w:before="44"/>
              <w:ind w:left="128"/>
              <w:rPr>
                <w:rFonts w:ascii="Times New Roman" w:eastAsia="Times New Roman" w:hAnsi="Times New Roman" w:cs="Times New Roman"/>
                <w:sz w:val="16"/>
                <w:szCs w:val="16"/>
              </w:rPr>
            </w:pPr>
            <w:r w:rsidRPr="00334D7A">
              <w:rPr>
                <w:rFonts w:ascii="Times New Roman"/>
                <w:sz w:val="16"/>
                <w:szCs w:val="16"/>
              </w:rPr>
              <w:t>20</w:t>
            </w:r>
            <w:r w:rsidR="005A566E">
              <w:rPr>
                <w:rFonts w:ascii="Times New Roman"/>
                <w:sz w:val="16"/>
                <w:szCs w:val="16"/>
              </w:rPr>
              <w:t>2</w:t>
            </w:r>
            <w:r w:rsidR="00F579D9">
              <w:rPr>
                <w:rFonts w:ascii="Times New Roman"/>
                <w:sz w:val="16"/>
                <w:szCs w:val="16"/>
              </w:rPr>
              <w:t>3</w:t>
            </w:r>
          </w:p>
        </w:tc>
        <w:tc>
          <w:tcPr>
            <w:tcW w:w="724" w:type="dxa"/>
            <w:tcBorders>
              <w:top w:val="single" w:sz="5" w:space="0" w:color="000000"/>
              <w:left w:val="single" w:sz="5" w:space="0" w:color="000000"/>
              <w:bottom w:val="single" w:sz="5" w:space="0" w:color="000000"/>
              <w:right w:val="single" w:sz="5" w:space="0" w:color="000000"/>
            </w:tcBorders>
          </w:tcPr>
          <w:p w14:paraId="2F84291E" w14:textId="6DA77176" w:rsidR="00334D7A" w:rsidRPr="00334D7A" w:rsidRDefault="00334D7A" w:rsidP="00AE612F">
            <w:pPr>
              <w:pStyle w:val="TableParagraph"/>
              <w:spacing w:before="44"/>
              <w:ind w:left="128"/>
              <w:rPr>
                <w:rFonts w:ascii="Times New Roman" w:eastAsia="Times New Roman" w:hAnsi="Times New Roman" w:cs="Times New Roman"/>
                <w:sz w:val="16"/>
                <w:szCs w:val="16"/>
              </w:rPr>
            </w:pPr>
            <w:r w:rsidRPr="00334D7A">
              <w:rPr>
                <w:rFonts w:ascii="Times New Roman"/>
                <w:sz w:val="16"/>
                <w:szCs w:val="16"/>
              </w:rPr>
              <w:t>20</w:t>
            </w:r>
            <w:r w:rsidR="00CB0CDA">
              <w:rPr>
                <w:rFonts w:ascii="Times New Roman"/>
                <w:sz w:val="16"/>
                <w:szCs w:val="16"/>
              </w:rPr>
              <w:t>2</w:t>
            </w:r>
            <w:r w:rsidR="00F579D9">
              <w:rPr>
                <w:rFonts w:ascii="Times New Roman"/>
                <w:sz w:val="16"/>
                <w:szCs w:val="16"/>
              </w:rPr>
              <w:t>4</w:t>
            </w:r>
          </w:p>
        </w:tc>
        <w:tc>
          <w:tcPr>
            <w:tcW w:w="718" w:type="dxa"/>
            <w:tcBorders>
              <w:top w:val="single" w:sz="5" w:space="0" w:color="000000"/>
              <w:left w:val="single" w:sz="5" w:space="0" w:color="000000"/>
              <w:bottom w:val="single" w:sz="5" w:space="0" w:color="000000"/>
              <w:right w:val="single" w:sz="5" w:space="0" w:color="000000"/>
            </w:tcBorders>
          </w:tcPr>
          <w:p w14:paraId="7C2A32B8" w14:textId="0470A5C7" w:rsidR="00334D7A" w:rsidRPr="00334D7A" w:rsidRDefault="00334D7A" w:rsidP="00AE612F">
            <w:pPr>
              <w:pStyle w:val="TableParagraph"/>
              <w:spacing w:before="44"/>
              <w:ind w:left="128"/>
              <w:rPr>
                <w:rFonts w:ascii="Times New Roman" w:eastAsia="Times New Roman" w:hAnsi="Times New Roman" w:cs="Times New Roman"/>
                <w:sz w:val="16"/>
                <w:szCs w:val="16"/>
              </w:rPr>
            </w:pPr>
            <w:r w:rsidRPr="00334D7A">
              <w:rPr>
                <w:rFonts w:ascii="Times New Roman"/>
                <w:sz w:val="16"/>
                <w:szCs w:val="16"/>
              </w:rPr>
              <w:t>20</w:t>
            </w:r>
            <w:r w:rsidR="00AD623D">
              <w:rPr>
                <w:rFonts w:ascii="Times New Roman"/>
                <w:sz w:val="16"/>
                <w:szCs w:val="16"/>
              </w:rPr>
              <w:t>2</w:t>
            </w:r>
            <w:r w:rsidR="00F579D9">
              <w:rPr>
                <w:rFonts w:ascii="Times New Roman"/>
                <w:sz w:val="16"/>
                <w:szCs w:val="16"/>
              </w:rPr>
              <w:t>5</w:t>
            </w:r>
          </w:p>
        </w:tc>
      </w:tr>
      <w:tr w:rsidR="00CF71D0" w:rsidRPr="00334D7A" w14:paraId="47A3FB35" w14:textId="77777777" w:rsidTr="00AE612F">
        <w:trPr>
          <w:trHeight w:hRule="exact" w:val="375"/>
        </w:trPr>
        <w:tc>
          <w:tcPr>
            <w:tcW w:w="1549" w:type="dxa"/>
            <w:tcBorders>
              <w:top w:val="single" w:sz="5" w:space="0" w:color="000000"/>
              <w:left w:val="single" w:sz="5" w:space="0" w:color="000000"/>
              <w:bottom w:val="single" w:sz="5" w:space="0" w:color="000000"/>
              <w:right w:val="single" w:sz="5" w:space="0" w:color="000000"/>
            </w:tcBorders>
          </w:tcPr>
          <w:p w14:paraId="7127C16A" w14:textId="77777777" w:rsidR="00334D7A" w:rsidRPr="00334D7A" w:rsidRDefault="00334D7A" w:rsidP="00AE612F">
            <w:pPr>
              <w:pStyle w:val="TableParagraph"/>
              <w:spacing w:before="3"/>
              <w:ind w:left="102" w:right="787"/>
              <w:rPr>
                <w:rFonts w:ascii="Times New Roman" w:eastAsia="Times New Roman" w:hAnsi="Times New Roman" w:cs="Times New Roman"/>
                <w:sz w:val="16"/>
                <w:szCs w:val="16"/>
              </w:rPr>
            </w:pPr>
            <w:r w:rsidRPr="00334D7A">
              <w:rPr>
                <w:rFonts w:ascii="Times New Roman"/>
                <w:sz w:val="16"/>
                <w:szCs w:val="16"/>
              </w:rPr>
              <w:t>(Includes</w:t>
            </w:r>
            <w:r w:rsidRPr="00334D7A">
              <w:rPr>
                <w:rFonts w:ascii="Times New Roman"/>
                <w:spacing w:val="21"/>
                <w:sz w:val="16"/>
                <w:szCs w:val="16"/>
              </w:rPr>
              <w:t xml:space="preserve"> </w:t>
            </w:r>
            <w:r w:rsidRPr="00334D7A">
              <w:rPr>
                <w:rFonts w:ascii="Times New Roman"/>
                <w:spacing w:val="-1"/>
                <w:sz w:val="16"/>
                <w:szCs w:val="16"/>
              </w:rPr>
              <w:t>Attempts)</w:t>
            </w:r>
          </w:p>
        </w:tc>
        <w:tc>
          <w:tcPr>
            <w:tcW w:w="605" w:type="dxa"/>
            <w:tcBorders>
              <w:top w:val="single" w:sz="5" w:space="0" w:color="000000"/>
              <w:left w:val="single" w:sz="5" w:space="0" w:color="000000"/>
              <w:bottom w:val="single" w:sz="5" w:space="0" w:color="000000"/>
              <w:right w:val="single" w:sz="5" w:space="0" w:color="000000"/>
            </w:tcBorders>
          </w:tcPr>
          <w:p w14:paraId="1D33EA6F" w14:textId="77777777" w:rsidR="00334D7A" w:rsidRPr="00334D7A" w:rsidRDefault="00334D7A" w:rsidP="00AE612F">
            <w:pPr>
              <w:pStyle w:val="TableParagraph"/>
              <w:spacing w:before="106"/>
              <w:ind w:left="102"/>
              <w:rPr>
                <w:rFonts w:ascii="Times New Roman" w:eastAsia="Times New Roman" w:hAnsi="Times New Roman" w:cs="Times New Roman"/>
                <w:sz w:val="16"/>
                <w:szCs w:val="16"/>
              </w:rPr>
            </w:pPr>
            <w:r w:rsidRPr="00334D7A">
              <w:rPr>
                <w:rFonts w:ascii="Times New Roman"/>
                <w:spacing w:val="-1"/>
                <w:sz w:val="16"/>
                <w:szCs w:val="16"/>
              </w:rPr>
              <w:t>Res.</w:t>
            </w:r>
          </w:p>
        </w:tc>
        <w:tc>
          <w:tcPr>
            <w:tcW w:w="720" w:type="dxa"/>
            <w:tcBorders>
              <w:top w:val="single" w:sz="5" w:space="0" w:color="000000"/>
              <w:left w:val="single" w:sz="5" w:space="0" w:color="000000"/>
              <w:bottom w:val="single" w:sz="5" w:space="0" w:color="000000"/>
              <w:right w:val="single" w:sz="5" w:space="0" w:color="000000"/>
            </w:tcBorders>
          </w:tcPr>
          <w:p w14:paraId="6BB55F97" w14:textId="77777777" w:rsidR="00334D7A" w:rsidRPr="00334D7A" w:rsidRDefault="00334D7A" w:rsidP="00AE612F">
            <w:pPr>
              <w:pStyle w:val="TableParagraph"/>
              <w:spacing w:before="106"/>
              <w:ind w:left="104"/>
              <w:rPr>
                <w:rFonts w:ascii="Times New Roman" w:eastAsia="Times New Roman" w:hAnsi="Times New Roman" w:cs="Times New Roman"/>
                <w:sz w:val="16"/>
                <w:szCs w:val="16"/>
              </w:rPr>
            </w:pPr>
            <w:r w:rsidRPr="00334D7A">
              <w:rPr>
                <w:rFonts w:ascii="Times New Roman"/>
                <w:spacing w:val="-1"/>
                <w:sz w:val="16"/>
                <w:szCs w:val="16"/>
              </w:rPr>
              <w:t>Campus</w:t>
            </w:r>
          </w:p>
        </w:tc>
        <w:tc>
          <w:tcPr>
            <w:tcW w:w="652" w:type="dxa"/>
            <w:tcBorders>
              <w:top w:val="single" w:sz="5" w:space="0" w:color="000000"/>
              <w:left w:val="single" w:sz="5" w:space="0" w:color="000000"/>
              <w:bottom w:val="single" w:sz="5" w:space="0" w:color="000000"/>
              <w:right w:val="single" w:sz="5" w:space="0" w:color="000000"/>
            </w:tcBorders>
          </w:tcPr>
          <w:p w14:paraId="282117B2" w14:textId="77777777" w:rsidR="00334D7A" w:rsidRPr="00334D7A" w:rsidRDefault="00334D7A" w:rsidP="00AE612F">
            <w:pPr>
              <w:pStyle w:val="TableParagraph"/>
              <w:spacing w:before="106"/>
              <w:ind w:left="203"/>
              <w:rPr>
                <w:rFonts w:ascii="Times New Roman" w:eastAsia="Times New Roman" w:hAnsi="Times New Roman" w:cs="Times New Roman"/>
                <w:sz w:val="16"/>
                <w:szCs w:val="16"/>
              </w:rPr>
            </w:pPr>
            <w:r w:rsidRPr="00334D7A">
              <w:rPr>
                <w:rFonts w:ascii="Times New Roman"/>
                <w:spacing w:val="-1"/>
                <w:sz w:val="16"/>
                <w:szCs w:val="16"/>
              </w:rPr>
              <w:t>Res.</w:t>
            </w:r>
          </w:p>
        </w:tc>
        <w:tc>
          <w:tcPr>
            <w:tcW w:w="788" w:type="dxa"/>
            <w:tcBorders>
              <w:top w:val="single" w:sz="5" w:space="0" w:color="000000"/>
              <w:left w:val="single" w:sz="5" w:space="0" w:color="000000"/>
              <w:bottom w:val="single" w:sz="5" w:space="0" w:color="000000"/>
              <w:right w:val="single" w:sz="5" w:space="0" w:color="000000"/>
            </w:tcBorders>
          </w:tcPr>
          <w:p w14:paraId="1896DA9D" w14:textId="77777777" w:rsidR="00334D7A" w:rsidRPr="00334D7A" w:rsidRDefault="00334D7A" w:rsidP="00AE612F">
            <w:pPr>
              <w:pStyle w:val="TableParagraph"/>
              <w:spacing w:before="106"/>
              <w:ind w:left="102"/>
              <w:rPr>
                <w:rFonts w:ascii="Times New Roman" w:eastAsia="Times New Roman" w:hAnsi="Times New Roman" w:cs="Times New Roman"/>
                <w:sz w:val="16"/>
                <w:szCs w:val="16"/>
              </w:rPr>
            </w:pPr>
            <w:r w:rsidRPr="00334D7A">
              <w:rPr>
                <w:rFonts w:ascii="Times New Roman"/>
                <w:spacing w:val="-1"/>
                <w:sz w:val="16"/>
                <w:szCs w:val="16"/>
              </w:rPr>
              <w:t>Campus</w:t>
            </w:r>
          </w:p>
        </w:tc>
        <w:tc>
          <w:tcPr>
            <w:tcW w:w="578" w:type="dxa"/>
            <w:tcBorders>
              <w:top w:val="single" w:sz="5" w:space="0" w:color="000000"/>
              <w:left w:val="single" w:sz="5" w:space="0" w:color="000000"/>
              <w:bottom w:val="single" w:sz="5" w:space="0" w:color="000000"/>
              <w:right w:val="single" w:sz="5" w:space="0" w:color="000000"/>
            </w:tcBorders>
          </w:tcPr>
          <w:p w14:paraId="6E4D6F6E" w14:textId="77777777" w:rsidR="00334D7A" w:rsidRPr="00334D7A" w:rsidRDefault="00334D7A" w:rsidP="00AE612F">
            <w:pPr>
              <w:pStyle w:val="TableParagraph"/>
              <w:spacing w:before="106"/>
              <w:ind w:left="135"/>
              <w:rPr>
                <w:rFonts w:ascii="Times New Roman" w:eastAsia="Times New Roman" w:hAnsi="Times New Roman" w:cs="Times New Roman"/>
                <w:sz w:val="16"/>
                <w:szCs w:val="16"/>
              </w:rPr>
            </w:pPr>
            <w:r w:rsidRPr="00334D7A">
              <w:rPr>
                <w:rFonts w:ascii="Times New Roman"/>
                <w:spacing w:val="-1"/>
                <w:sz w:val="16"/>
                <w:szCs w:val="16"/>
              </w:rPr>
              <w:t>Res.</w:t>
            </w:r>
          </w:p>
        </w:tc>
        <w:tc>
          <w:tcPr>
            <w:tcW w:w="798" w:type="dxa"/>
            <w:tcBorders>
              <w:top w:val="single" w:sz="5" w:space="0" w:color="000000"/>
              <w:left w:val="single" w:sz="5" w:space="0" w:color="000000"/>
              <w:bottom w:val="single" w:sz="5" w:space="0" w:color="000000"/>
              <w:right w:val="single" w:sz="5" w:space="0" w:color="000000"/>
            </w:tcBorders>
          </w:tcPr>
          <w:p w14:paraId="2BB8CA38" w14:textId="77777777" w:rsidR="00334D7A" w:rsidRPr="00334D7A" w:rsidRDefault="00334D7A" w:rsidP="00AE612F">
            <w:pPr>
              <w:pStyle w:val="TableParagraph"/>
              <w:spacing w:before="106"/>
              <w:ind w:left="102"/>
              <w:rPr>
                <w:rFonts w:ascii="Times New Roman" w:eastAsia="Times New Roman" w:hAnsi="Times New Roman" w:cs="Times New Roman"/>
                <w:sz w:val="16"/>
                <w:szCs w:val="16"/>
              </w:rPr>
            </w:pPr>
            <w:r w:rsidRPr="00334D7A">
              <w:rPr>
                <w:rFonts w:ascii="Times New Roman"/>
                <w:spacing w:val="-1"/>
                <w:sz w:val="16"/>
                <w:szCs w:val="16"/>
              </w:rPr>
              <w:t>Campus</w:t>
            </w:r>
          </w:p>
        </w:tc>
        <w:tc>
          <w:tcPr>
            <w:tcW w:w="571" w:type="dxa"/>
            <w:tcBorders>
              <w:top w:val="single" w:sz="5" w:space="0" w:color="000000"/>
              <w:left w:val="single" w:sz="5" w:space="0" w:color="000000"/>
              <w:bottom w:val="single" w:sz="5" w:space="0" w:color="000000"/>
              <w:right w:val="single" w:sz="5" w:space="0" w:color="000000"/>
            </w:tcBorders>
          </w:tcPr>
          <w:p w14:paraId="6B32988A" w14:textId="77777777" w:rsidR="00334D7A" w:rsidRPr="00334D7A" w:rsidRDefault="00334D7A" w:rsidP="00AE612F">
            <w:pPr>
              <w:rPr>
                <w:sz w:val="16"/>
                <w:szCs w:val="16"/>
              </w:rPr>
            </w:pPr>
          </w:p>
        </w:tc>
        <w:tc>
          <w:tcPr>
            <w:tcW w:w="522" w:type="dxa"/>
            <w:gridSpan w:val="2"/>
            <w:tcBorders>
              <w:top w:val="single" w:sz="5" w:space="0" w:color="000000"/>
              <w:left w:val="single" w:sz="5" w:space="0" w:color="000000"/>
              <w:bottom w:val="single" w:sz="5" w:space="0" w:color="000000"/>
              <w:right w:val="single" w:sz="5" w:space="0" w:color="000000"/>
            </w:tcBorders>
          </w:tcPr>
          <w:p w14:paraId="0F12C9F1" w14:textId="77777777" w:rsidR="00334D7A" w:rsidRPr="00334D7A" w:rsidRDefault="00334D7A" w:rsidP="00AE612F">
            <w:pPr>
              <w:rPr>
                <w:sz w:val="16"/>
                <w:szCs w:val="16"/>
              </w:rPr>
            </w:pPr>
          </w:p>
        </w:tc>
        <w:tc>
          <w:tcPr>
            <w:tcW w:w="579" w:type="dxa"/>
            <w:tcBorders>
              <w:top w:val="single" w:sz="5" w:space="0" w:color="000000"/>
              <w:left w:val="single" w:sz="5" w:space="0" w:color="000000"/>
              <w:bottom w:val="single" w:sz="5" w:space="0" w:color="000000"/>
              <w:right w:val="single" w:sz="5" w:space="0" w:color="000000"/>
            </w:tcBorders>
          </w:tcPr>
          <w:p w14:paraId="5ED9D3ED" w14:textId="77777777" w:rsidR="00334D7A" w:rsidRPr="00334D7A" w:rsidRDefault="00334D7A" w:rsidP="00AE612F">
            <w:pPr>
              <w:rPr>
                <w:sz w:val="16"/>
                <w:szCs w:val="16"/>
              </w:rPr>
            </w:pPr>
          </w:p>
        </w:tc>
        <w:tc>
          <w:tcPr>
            <w:tcW w:w="608" w:type="dxa"/>
            <w:tcBorders>
              <w:top w:val="single" w:sz="5" w:space="0" w:color="000000"/>
              <w:left w:val="single" w:sz="5" w:space="0" w:color="000000"/>
              <w:bottom w:val="single" w:sz="5" w:space="0" w:color="000000"/>
              <w:right w:val="single" w:sz="5" w:space="0" w:color="000000"/>
            </w:tcBorders>
          </w:tcPr>
          <w:p w14:paraId="65A41FD5" w14:textId="77777777" w:rsidR="00334D7A" w:rsidRPr="00334D7A" w:rsidRDefault="00334D7A" w:rsidP="00AE612F">
            <w:pPr>
              <w:rPr>
                <w:sz w:val="16"/>
                <w:szCs w:val="16"/>
              </w:rPr>
            </w:pPr>
          </w:p>
        </w:tc>
        <w:tc>
          <w:tcPr>
            <w:tcW w:w="606" w:type="dxa"/>
            <w:tcBorders>
              <w:top w:val="single" w:sz="5" w:space="0" w:color="000000"/>
              <w:left w:val="single" w:sz="5" w:space="0" w:color="000000"/>
              <w:bottom w:val="single" w:sz="5" w:space="0" w:color="000000"/>
              <w:right w:val="single" w:sz="5" w:space="0" w:color="000000"/>
            </w:tcBorders>
          </w:tcPr>
          <w:p w14:paraId="64662E6E" w14:textId="77777777" w:rsidR="00334D7A" w:rsidRPr="00334D7A" w:rsidRDefault="00334D7A" w:rsidP="00AE612F">
            <w:pPr>
              <w:rPr>
                <w:sz w:val="16"/>
                <w:szCs w:val="16"/>
              </w:rPr>
            </w:pPr>
          </w:p>
        </w:tc>
        <w:tc>
          <w:tcPr>
            <w:tcW w:w="620" w:type="dxa"/>
            <w:tcBorders>
              <w:top w:val="single" w:sz="5" w:space="0" w:color="000000"/>
              <w:left w:val="single" w:sz="5" w:space="0" w:color="000000"/>
              <w:bottom w:val="single" w:sz="5" w:space="0" w:color="000000"/>
              <w:right w:val="single" w:sz="5" w:space="0" w:color="000000"/>
            </w:tcBorders>
          </w:tcPr>
          <w:p w14:paraId="3F101C0F" w14:textId="77777777" w:rsidR="00334D7A" w:rsidRPr="00334D7A" w:rsidRDefault="00334D7A" w:rsidP="00AE612F">
            <w:pPr>
              <w:rPr>
                <w:sz w:val="16"/>
                <w:szCs w:val="16"/>
              </w:rPr>
            </w:pPr>
          </w:p>
        </w:tc>
        <w:tc>
          <w:tcPr>
            <w:tcW w:w="606" w:type="dxa"/>
            <w:tcBorders>
              <w:top w:val="single" w:sz="5" w:space="0" w:color="000000"/>
              <w:left w:val="single" w:sz="5" w:space="0" w:color="000000"/>
              <w:bottom w:val="single" w:sz="5" w:space="0" w:color="000000"/>
              <w:right w:val="single" w:sz="5" w:space="0" w:color="000000"/>
            </w:tcBorders>
          </w:tcPr>
          <w:p w14:paraId="68114D14" w14:textId="77777777" w:rsidR="00334D7A" w:rsidRPr="00334D7A" w:rsidRDefault="00334D7A" w:rsidP="00AE612F">
            <w:pPr>
              <w:rPr>
                <w:sz w:val="16"/>
                <w:szCs w:val="16"/>
              </w:rPr>
            </w:pPr>
          </w:p>
        </w:tc>
        <w:tc>
          <w:tcPr>
            <w:tcW w:w="724" w:type="dxa"/>
            <w:tcBorders>
              <w:top w:val="single" w:sz="5" w:space="0" w:color="000000"/>
              <w:left w:val="single" w:sz="5" w:space="0" w:color="000000"/>
              <w:bottom w:val="single" w:sz="5" w:space="0" w:color="000000"/>
              <w:right w:val="single" w:sz="5" w:space="0" w:color="000000"/>
            </w:tcBorders>
          </w:tcPr>
          <w:p w14:paraId="7AC6EC1A" w14:textId="77777777" w:rsidR="00334D7A" w:rsidRPr="00334D7A" w:rsidRDefault="00334D7A" w:rsidP="00AE612F">
            <w:pPr>
              <w:rPr>
                <w:sz w:val="16"/>
                <w:szCs w:val="16"/>
              </w:rPr>
            </w:pPr>
          </w:p>
        </w:tc>
        <w:tc>
          <w:tcPr>
            <w:tcW w:w="718" w:type="dxa"/>
            <w:tcBorders>
              <w:top w:val="single" w:sz="5" w:space="0" w:color="000000"/>
              <w:left w:val="single" w:sz="5" w:space="0" w:color="000000"/>
              <w:bottom w:val="single" w:sz="5" w:space="0" w:color="000000"/>
              <w:right w:val="single" w:sz="5" w:space="0" w:color="000000"/>
            </w:tcBorders>
          </w:tcPr>
          <w:p w14:paraId="3C5C9A9B" w14:textId="77777777" w:rsidR="00334D7A" w:rsidRPr="00334D7A" w:rsidRDefault="00334D7A" w:rsidP="00AE612F">
            <w:pPr>
              <w:rPr>
                <w:sz w:val="16"/>
                <w:szCs w:val="16"/>
              </w:rPr>
            </w:pPr>
          </w:p>
        </w:tc>
      </w:tr>
      <w:tr w:rsidR="00CF71D0" w:rsidRPr="00334D7A" w14:paraId="177A67E5" w14:textId="77777777" w:rsidTr="00AE612F">
        <w:trPr>
          <w:trHeight w:hRule="exact" w:val="616"/>
        </w:trPr>
        <w:tc>
          <w:tcPr>
            <w:tcW w:w="1549" w:type="dxa"/>
            <w:tcBorders>
              <w:top w:val="single" w:sz="5" w:space="0" w:color="000000"/>
              <w:left w:val="single" w:sz="5" w:space="0" w:color="000000"/>
              <w:bottom w:val="single" w:sz="5" w:space="0" w:color="000000"/>
              <w:right w:val="single" w:sz="5" w:space="0" w:color="000000"/>
            </w:tcBorders>
          </w:tcPr>
          <w:p w14:paraId="78E9045B" w14:textId="77777777" w:rsidR="00334D7A" w:rsidRPr="00334D7A" w:rsidRDefault="00334D7A" w:rsidP="00AE612F">
            <w:pPr>
              <w:pStyle w:val="TableParagraph"/>
              <w:spacing w:before="3"/>
              <w:ind w:left="102" w:right="513"/>
              <w:rPr>
                <w:rFonts w:ascii="Times New Roman" w:eastAsia="Times New Roman" w:hAnsi="Times New Roman" w:cs="Times New Roman"/>
                <w:sz w:val="16"/>
                <w:szCs w:val="16"/>
              </w:rPr>
            </w:pPr>
            <w:r w:rsidRPr="00334D7A">
              <w:rPr>
                <w:rFonts w:ascii="Times New Roman"/>
                <w:sz w:val="16"/>
                <w:szCs w:val="16"/>
              </w:rPr>
              <w:t>Murder/Non-</w:t>
            </w:r>
            <w:r w:rsidRPr="00334D7A">
              <w:rPr>
                <w:rFonts w:ascii="Times New Roman"/>
                <w:spacing w:val="21"/>
                <w:sz w:val="16"/>
                <w:szCs w:val="16"/>
              </w:rPr>
              <w:t xml:space="preserve"> </w:t>
            </w:r>
            <w:r w:rsidRPr="00334D7A">
              <w:rPr>
                <w:rFonts w:ascii="Times New Roman"/>
                <w:spacing w:val="-1"/>
                <w:sz w:val="16"/>
                <w:szCs w:val="16"/>
              </w:rPr>
              <w:t>Negligent</w:t>
            </w:r>
            <w:r w:rsidRPr="00334D7A">
              <w:rPr>
                <w:rFonts w:ascii="Times New Roman"/>
                <w:spacing w:val="24"/>
                <w:sz w:val="16"/>
                <w:szCs w:val="16"/>
              </w:rPr>
              <w:t xml:space="preserve"> </w:t>
            </w:r>
            <w:r w:rsidRPr="00334D7A">
              <w:rPr>
                <w:rFonts w:ascii="Times New Roman"/>
                <w:spacing w:val="-1"/>
                <w:sz w:val="16"/>
                <w:szCs w:val="16"/>
              </w:rPr>
              <w:t>Manslaughter</w:t>
            </w:r>
          </w:p>
        </w:tc>
        <w:tc>
          <w:tcPr>
            <w:tcW w:w="605" w:type="dxa"/>
            <w:tcBorders>
              <w:top w:val="single" w:sz="5" w:space="0" w:color="000000"/>
              <w:left w:val="single" w:sz="5" w:space="0" w:color="000000"/>
              <w:bottom w:val="single" w:sz="5" w:space="0" w:color="000000"/>
              <w:right w:val="single" w:sz="5" w:space="0" w:color="000000"/>
            </w:tcBorders>
          </w:tcPr>
          <w:p w14:paraId="1E590AAD" w14:textId="77777777" w:rsidR="00334D7A" w:rsidRPr="00334D7A" w:rsidRDefault="00334D7A" w:rsidP="00AE612F">
            <w:pPr>
              <w:pStyle w:val="TableParagraph"/>
              <w:rPr>
                <w:rFonts w:ascii="Times New Roman" w:eastAsia="Times New Roman" w:hAnsi="Times New Roman" w:cs="Times New Roman"/>
                <w:b/>
                <w:bCs/>
                <w:sz w:val="16"/>
                <w:szCs w:val="16"/>
              </w:rPr>
            </w:pPr>
          </w:p>
          <w:p w14:paraId="58FB4CD0"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3BBEA9B8"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1C81CFBD" w14:textId="77777777" w:rsidR="00334D7A" w:rsidRPr="00334D7A" w:rsidRDefault="00334D7A" w:rsidP="00AE612F">
            <w:pPr>
              <w:pStyle w:val="TableParagraph"/>
              <w:rPr>
                <w:rFonts w:ascii="Times New Roman" w:eastAsia="Times New Roman" w:hAnsi="Times New Roman" w:cs="Times New Roman"/>
                <w:b/>
                <w:bCs/>
                <w:sz w:val="16"/>
                <w:szCs w:val="16"/>
              </w:rPr>
            </w:pPr>
          </w:p>
          <w:p w14:paraId="3B0B3B9C"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38FAA11F" w14:textId="77777777" w:rsidR="00334D7A" w:rsidRPr="00334D7A" w:rsidRDefault="00334D7A" w:rsidP="00AE612F">
            <w:pPr>
              <w:pStyle w:val="TableParagraph"/>
              <w:ind w:left="1"/>
              <w:jc w:val="center"/>
              <w:rPr>
                <w:rFonts w:ascii="Times New Roman" w:eastAsia="Times New Roman" w:hAnsi="Times New Roman" w:cs="Times New Roman"/>
                <w:sz w:val="16"/>
                <w:szCs w:val="16"/>
              </w:rPr>
            </w:pPr>
            <w:r w:rsidRPr="00334D7A">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0203E6C0" w14:textId="77777777" w:rsidR="00334D7A" w:rsidRPr="00334D7A" w:rsidRDefault="00334D7A" w:rsidP="00AE612F">
            <w:pPr>
              <w:pStyle w:val="TableParagraph"/>
              <w:rPr>
                <w:rFonts w:ascii="Times New Roman" w:eastAsia="Times New Roman" w:hAnsi="Times New Roman" w:cs="Times New Roman"/>
                <w:b/>
                <w:bCs/>
                <w:sz w:val="16"/>
                <w:szCs w:val="16"/>
              </w:rPr>
            </w:pPr>
          </w:p>
          <w:p w14:paraId="6AB807F9"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3116CC74" w14:textId="77777777" w:rsidR="00334D7A" w:rsidRPr="00334D7A" w:rsidRDefault="00334D7A" w:rsidP="00AE612F">
            <w:pPr>
              <w:pStyle w:val="TableParagraph"/>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52AE4552" w14:textId="77777777" w:rsidR="00334D7A" w:rsidRPr="00334D7A" w:rsidRDefault="00334D7A" w:rsidP="00AE612F">
            <w:pPr>
              <w:pStyle w:val="TableParagraph"/>
              <w:rPr>
                <w:rFonts w:ascii="Times New Roman" w:eastAsia="Times New Roman" w:hAnsi="Times New Roman" w:cs="Times New Roman"/>
                <w:b/>
                <w:bCs/>
                <w:sz w:val="16"/>
                <w:szCs w:val="16"/>
              </w:rPr>
            </w:pPr>
          </w:p>
          <w:p w14:paraId="02A64A10"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4073F12C"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3AF80904" w14:textId="77777777" w:rsidR="00334D7A" w:rsidRPr="00334D7A" w:rsidRDefault="00334D7A" w:rsidP="00AE612F">
            <w:pPr>
              <w:pStyle w:val="TableParagraph"/>
              <w:rPr>
                <w:rFonts w:ascii="Times New Roman" w:eastAsia="Times New Roman" w:hAnsi="Times New Roman" w:cs="Times New Roman"/>
                <w:b/>
                <w:bCs/>
                <w:sz w:val="16"/>
                <w:szCs w:val="16"/>
              </w:rPr>
            </w:pPr>
          </w:p>
          <w:p w14:paraId="587EBBBD"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10F520F9"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26FEA5BC" w14:textId="77777777" w:rsidR="00334D7A" w:rsidRPr="00334D7A" w:rsidRDefault="00334D7A" w:rsidP="00AE612F">
            <w:pPr>
              <w:pStyle w:val="TableParagraph"/>
              <w:rPr>
                <w:rFonts w:ascii="Times New Roman" w:eastAsia="Times New Roman" w:hAnsi="Times New Roman" w:cs="Times New Roman"/>
                <w:b/>
                <w:bCs/>
                <w:sz w:val="16"/>
                <w:szCs w:val="16"/>
              </w:rPr>
            </w:pPr>
          </w:p>
          <w:p w14:paraId="1228D665"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43B5A3E7"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2A5DAC23" w14:textId="77777777" w:rsidR="00334D7A" w:rsidRPr="00334D7A" w:rsidRDefault="00334D7A" w:rsidP="00AE612F">
            <w:pPr>
              <w:pStyle w:val="TableParagraph"/>
              <w:rPr>
                <w:rFonts w:ascii="Times New Roman" w:eastAsia="Times New Roman" w:hAnsi="Times New Roman" w:cs="Times New Roman"/>
                <w:b/>
                <w:bCs/>
                <w:sz w:val="16"/>
                <w:szCs w:val="16"/>
              </w:rPr>
            </w:pPr>
          </w:p>
          <w:p w14:paraId="66A17EAC"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5C858305" w14:textId="77777777" w:rsidR="00334D7A" w:rsidRPr="00334D7A" w:rsidRDefault="00334D7A" w:rsidP="00AE612F">
            <w:pPr>
              <w:pStyle w:val="TableParagraph"/>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09003E4C" w14:textId="77777777" w:rsidR="00334D7A" w:rsidRPr="00334D7A" w:rsidRDefault="00334D7A" w:rsidP="00AE612F">
            <w:pPr>
              <w:pStyle w:val="TableParagraph"/>
              <w:rPr>
                <w:rFonts w:ascii="Times New Roman" w:eastAsia="Times New Roman" w:hAnsi="Times New Roman" w:cs="Times New Roman"/>
                <w:b/>
                <w:bCs/>
                <w:sz w:val="16"/>
                <w:szCs w:val="16"/>
              </w:rPr>
            </w:pPr>
          </w:p>
          <w:p w14:paraId="6962972A"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064E10E2" w14:textId="77777777" w:rsidR="00334D7A" w:rsidRPr="00334D7A" w:rsidRDefault="00334D7A" w:rsidP="00AE612F">
            <w:pPr>
              <w:pStyle w:val="TableParagraph"/>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7BEA73C8" w14:textId="77777777" w:rsidR="00334D7A" w:rsidRPr="00334D7A" w:rsidRDefault="00334D7A" w:rsidP="00AE612F">
            <w:pPr>
              <w:pStyle w:val="TableParagraph"/>
              <w:rPr>
                <w:rFonts w:ascii="Times New Roman" w:eastAsia="Times New Roman" w:hAnsi="Times New Roman" w:cs="Times New Roman"/>
                <w:b/>
                <w:bCs/>
                <w:sz w:val="16"/>
                <w:szCs w:val="16"/>
              </w:rPr>
            </w:pPr>
          </w:p>
          <w:p w14:paraId="6C68BD02"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0927F196"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5C6BC4B5" w14:textId="77777777" w:rsidR="00334D7A" w:rsidRPr="00334D7A" w:rsidRDefault="00334D7A" w:rsidP="00AE612F">
            <w:pPr>
              <w:pStyle w:val="TableParagraph"/>
              <w:rPr>
                <w:rFonts w:ascii="Times New Roman" w:eastAsia="Times New Roman" w:hAnsi="Times New Roman" w:cs="Times New Roman"/>
                <w:b/>
                <w:bCs/>
                <w:sz w:val="16"/>
                <w:szCs w:val="16"/>
              </w:rPr>
            </w:pPr>
          </w:p>
          <w:p w14:paraId="2D663CF4"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463D3761"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35825CCE" w14:textId="77777777" w:rsidR="00334D7A" w:rsidRPr="00334D7A" w:rsidRDefault="00334D7A" w:rsidP="00AE612F">
            <w:pPr>
              <w:pStyle w:val="TableParagraph"/>
              <w:rPr>
                <w:rFonts w:ascii="Times New Roman" w:eastAsia="Times New Roman" w:hAnsi="Times New Roman" w:cs="Times New Roman"/>
                <w:b/>
                <w:bCs/>
                <w:sz w:val="16"/>
                <w:szCs w:val="16"/>
              </w:rPr>
            </w:pPr>
          </w:p>
          <w:p w14:paraId="652F1922"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5AE4266F"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7DA35E8A" w14:textId="77777777" w:rsidR="00334D7A" w:rsidRPr="00334D7A" w:rsidRDefault="00334D7A" w:rsidP="00AE612F">
            <w:pPr>
              <w:pStyle w:val="TableParagraph"/>
              <w:rPr>
                <w:rFonts w:ascii="Times New Roman" w:eastAsia="Times New Roman" w:hAnsi="Times New Roman" w:cs="Times New Roman"/>
                <w:b/>
                <w:bCs/>
                <w:sz w:val="16"/>
                <w:szCs w:val="16"/>
              </w:rPr>
            </w:pPr>
          </w:p>
          <w:p w14:paraId="7F6EDBC0"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5AF14C42"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76077563" w14:textId="77777777" w:rsidR="00334D7A" w:rsidRPr="00334D7A" w:rsidRDefault="00334D7A" w:rsidP="00AE612F">
            <w:pPr>
              <w:pStyle w:val="TableParagraph"/>
              <w:rPr>
                <w:rFonts w:ascii="Times New Roman" w:eastAsia="Times New Roman" w:hAnsi="Times New Roman" w:cs="Times New Roman"/>
                <w:b/>
                <w:bCs/>
                <w:sz w:val="16"/>
                <w:szCs w:val="16"/>
              </w:rPr>
            </w:pPr>
          </w:p>
          <w:p w14:paraId="172F4902"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0C1096E4"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73794F0A" w14:textId="77777777" w:rsidR="00334D7A" w:rsidRPr="00334D7A" w:rsidRDefault="00334D7A" w:rsidP="00AE612F">
            <w:pPr>
              <w:pStyle w:val="TableParagraph"/>
              <w:rPr>
                <w:rFonts w:ascii="Times New Roman" w:eastAsia="Times New Roman" w:hAnsi="Times New Roman" w:cs="Times New Roman"/>
                <w:b/>
                <w:bCs/>
                <w:sz w:val="16"/>
                <w:szCs w:val="16"/>
              </w:rPr>
            </w:pPr>
          </w:p>
          <w:p w14:paraId="0FDA24E7"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3EC6658B"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5C32651A" w14:textId="77777777" w:rsidR="00334D7A" w:rsidRPr="00334D7A" w:rsidRDefault="00334D7A" w:rsidP="00AE612F">
            <w:pPr>
              <w:pStyle w:val="TableParagraph"/>
              <w:rPr>
                <w:rFonts w:ascii="Times New Roman" w:eastAsia="Times New Roman" w:hAnsi="Times New Roman" w:cs="Times New Roman"/>
                <w:b/>
                <w:bCs/>
                <w:sz w:val="16"/>
                <w:szCs w:val="16"/>
              </w:rPr>
            </w:pPr>
          </w:p>
          <w:p w14:paraId="145D8DF5" w14:textId="77777777" w:rsidR="00334D7A" w:rsidRPr="00334D7A" w:rsidRDefault="00334D7A" w:rsidP="00AE612F">
            <w:pPr>
              <w:pStyle w:val="TableParagraph"/>
              <w:spacing w:before="2"/>
              <w:rPr>
                <w:rFonts w:ascii="Times New Roman" w:eastAsia="Times New Roman" w:hAnsi="Times New Roman" w:cs="Times New Roman"/>
                <w:b/>
                <w:bCs/>
                <w:sz w:val="16"/>
                <w:szCs w:val="16"/>
              </w:rPr>
            </w:pPr>
          </w:p>
          <w:p w14:paraId="641BBEFA"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r>
      <w:tr w:rsidR="00CF71D0" w:rsidRPr="00334D7A" w14:paraId="2FD48F11" w14:textId="77777777" w:rsidTr="00AE612F">
        <w:trPr>
          <w:trHeight w:hRule="exact" w:val="375"/>
        </w:trPr>
        <w:tc>
          <w:tcPr>
            <w:tcW w:w="1549" w:type="dxa"/>
            <w:tcBorders>
              <w:top w:val="single" w:sz="5" w:space="0" w:color="000000"/>
              <w:left w:val="single" w:sz="5" w:space="0" w:color="000000"/>
              <w:bottom w:val="single" w:sz="5" w:space="0" w:color="000000"/>
              <w:right w:val="single" w:sz="5" w:space="0" w:color="000000"/>
            </w:tcBorders>
            <w:vAlign w:val="center"/>
          </w:tcPr>
          <w:p w14:paraId="4DF08552" w14:textId="77777777" w:rsidR="00334D7A" w:rsidRPr="00334D7A" w:rsidRDefault="00334D7A" w:rsidP="00AE612F">
            <w:pPr>
              <w:pStyle w:val="TableParagraph"/>
              <w:spacing w:before="3"/>
              <w:ind w:left="102" w:right="513"/>
              <w:rPr>
                <w:rFonts w:ascii="Times New Roman" w:eastAsia="Times New Roman" w:hAnsi="Times New Roman" w:cs="Times New Roman"/>
                <w:sz w:val="16"/>
                <w:szCs w:val="16"/>
              </w:rPr>
            </w:pPr>
            <w:r w:rsidRPr="00334D7A">
              <w:rPr>
                <w:rFonts w:ascii="Times New Roman"/>
                <w:spacing w:val="-1"/>
                <w:sz w:val="16"/>
                <w:szCs w:val="16"/>
              </w:rPr>
              <w:t>Negligent</w:t>
            </w:r>
            <w:r w:rsidRPr="00334D7A">
              <w:rPr>
                <w:rFonts w:ascii="Times New Roman"/>
                <w:spacing w:val="24"/>
                <w:sz w:val="16"/>
                <w:szCs w:val="16"/>
              </w:rPr>
              <w:t xml:space="preserve"> </w:t>
            </w:r>
            <w:r w:rsidRPr="00334D7A">
              <w:rPr>
                <w:rFonts w:ascii="Times New Roman"/>
                <w:spacing w:val="-1"/>
                <w:sz w:val="16"/>
                <w:szCs w:val="16"/>
              </w:rPr>
              <w:t>Manslaughter</w:t>
            </w:r>
          </w:p>
        </w:tc>
        <w:tc>
          <w:tcPr>
            <w:tcW w:w="605" w:type="dxa"/>
            <w:tcBorders>
              <w:top w:val="single" w:sz="5" w:space="0" w:color="000000"/>
              <w:left w:val="single" w:sz="5" w:space="0" w:color="000000"/>
              <w:bottom w:val="single" w:sz="5" w:space="0" w:color="000000"/>
              <w:right w:val="single" w:sz="5" w:space="0" w:color="000000"/>
            </w:tcBorders>
            <w:vAlign w:val="center"/>
          </w:tcPr>
          <w:p w14:paraId="1F377F6C"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vAlign w:val="center"/>
          </w:tcPr>
          <w:p w14:paraId="2F20038A" w14:textId="77777777" w:rsidR="00334D7A" w:rsidRPr="00334D7A" w:rsidRDefault="00334D7A" w:rsidP="00AE612F">
            <w:pPr>
              <w:pStyle w:val="TableParagraph"/>
              <w:jc w:val="center"/>
              <w:rPr>
                <w:rFonts w:ascii="Times New Roman" w:eastAsia="Times New Roman" w:hAnsi="Times New Roman" w:cs="Times New Roman"/>
                <w:sz w:val="16"/>
                <w:szCs w:val="16"/>
              </w:rPr>
            </w:pPr>
            <w:r w:rsidRPr="00334D7A">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vAlign w:val="center"/>
          </w:tcPr>
          <w:p w14:paraId="7A348C89" w14:textId="77777777" w:rsidR="00334D7A" w:rsidRPr="00334D7A" w:rsidRDefault="00334D7A" w:rsidP="00AE612F">
            <w:pPr>
              <w:pStyle w:val="TableParagraph"/>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vAlign w:val="center"/>
          </w:tcPr>
          <w:p w14:paraId="4D0067F1"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vAlign w:val="center"/>
          </w:tcPr>
          <w:p w14:paraId="23A07247"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vAlign w:val="center"/>
          </w:tcPr>
          <w:p w14:paraId="5D4CCC95"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vAlign w:val="center"/>
          </w:tcPr>
          <w:p w14:paraId="66515235" w14:textId="77777777" w:rsidR="00334D7A" w:rsidRPr="00334D7A" w:rsidRDefault="00334D7A" w:rsidP="00AE612F">
            <w:pPr>
              <w:pStyle w:val="TableParagraph"/>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vAlign w:val="center"/>
          </w:tcPr>
          <w:p w14:paraId="58CBB28A" w14:textId="77777777" w:rsidR="00334D7A" w:rsidRPr="00334D7A" w:rsidRDefault="00334D7A" w:rsidP="00AE612F">
            <w:pPr>
              <w:pStyle w:val="TableParagraph"/>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vAlign w:val="center"/>
          </w:tcPr>
          <w:p w14:paraId="198D3891" w14:textId="77777777" w:rsidR="00334D7A" w:rsidRPr="00334D7A" w:rsidRDefault="00AE612F" w:rsidP="00AE612F">
            <w:pPr>
              <w:pStyle w:val="TableParagraph"/>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vAlign w:val="center"/>
          </w:tcPr>
          <w:p w14:paraId="59BFE3BF"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vAlign w:val="center"/>
          </w:tcPr>
          <w:p w14:paraId="319104C2"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vAlign w:val="center"/>
          </w:tcPr>
          <w:p w14:paraId="23704F4F" w14:textId="77777777" w:rsidR="00AE612F" w:rsidRPr="00AE612F" w:rsidRDefault="00334D7A" w:rsidP="00AE612F">
            <w:pPr>
              <w:pStyle w:val="TableParagraph"/>
              <w:ind w:right="1"/>
              <w:jc w:val="center"/>
              <w:rPr>
                <w:rFonts w:ascii="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vAlign w:val="center"/>
          </w:tcPr>
          <w:p w14:paraId="269F5275"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vAlign w:val="center"/>
          </w:tcPr>
          <w:p w14:paraId="492B144A"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vAlign w:val="center"/>
          </w:tcPr>
          <w:p w14:paraId="14B64728" w14:textId="77777777" w:rsidR="00334D7A" w:rsidRPr="00334D7A" w:rsidRDefault="00334D7A" w:rsidP="00AE612F">
            <w:pPr>
              <w:pStyle w:val="TableParagraph"/>
              <w:ind w:right="1"/>
              <w:jc w:val="center"/>
              <w:rPr>
                <w:rFonts w:ascii="Times New Roman" w:eastAsia="Times New Roman" w:hAnsi="Times New Roman" w:cs="Times New Roman"/>
                <w:sz w:val="16"/>
                <w:szCs w:val="16"/>
              </w:rPr>
            </w:pPr>
            <w:r w:rsidRPr="00334D7A">
              <w:rPr>
                <w:rFonts w:ascii="Times New Roman"/>
                <w:sz w:val="16"/>
                <w:szCs w:val="16"/>
              </w:rPr>
              <w:t>0</w:t>
            </w:r>
          </w:p>
        </w:tc>
      </w:tr>
      <w:tr w:rsidR="00CF71D0" w:rsidRPr="00334D7A" w14:paraId="4572ACEC" w14:textId="77777777" w:rsidTr="00AE612F">
        <w:trPr>
          <w:trHeight w:hRule="exact" w:val="294"/>
        </w:trPr>
        <w:tc>
          <w:tcPr>
            <w:tcW w:w="1549" w:type="dxa"/>
            <w:tcBorders>
              <w:top w:val="single" w:sz="5" w:space="0" w:color="000000"/>
              <w:left w:val="single" w:sz="5" w:space="0" w:color="000000"/>
              <w:bottom w:val="single" w:sz="5" w:space="0" w:color="000000"/>
              <w:right w:val="single" w:sz="5" w:space="0" w:color="000000"/>
            </w:tcBorders>
          </w:tcPr>
          <w:p w14:paraId="0881483C" w14:textId="77777777" w:rsidR="00334D7A" w:rsidRPr="00334D7A" w:rsidRDefault="00334D7A" w:rsidP="00AE612F">
            <w:pPr>
              <w:pStyle w:val="TableParagraph"/>
              <w:spacing w:before="44"/>
              <w:ind w:left="102"/>
              <w:rPr>
                <w:rFonts w:ascii="Times New Roman" w:eastAsia="Times New Roman" w:hAnsi="Times New Roman" w:cs="Times New Roman"/>
                <w:sz w:val="16"/>
                <w:szCs w:val="16"/>
              </w:rPr>
            </w:pPr>
            <w:r w:rsidRPr="00334D7A">
              <w:rPr>
                <w:rFonts w:ascii="Times New Roman"/>
                <w:spacing w:val="-1"/>
                <w:sz w:val="16"/>
                <w:szCs w:val="16"/>
              </w:rPr>
              <w:t>Sex Offenses</w:t>
            </w:r>
          </w:p>
        </w:tc>
        <w:tc>
          <w:tcPr>
            <w:tcW w:w="605" w:type="dxa"/>
            <w:tcBorders>
              <w:top w:val="single" w:sz="5" w:space="0" w:color="000000"/>
              <w:left w:val="single" w:sz="5" w:space="0" w:color="000000"/>
              <w:bottom w:val="single" w:sz="5" w:space="0" w:color="000000"/>
              <w:right w:val="single" w:sz="5" w:space="0" w:color="000000"/>
            </w:tcBorders>
          </w:tcPr>
          <w:p w14:paraId="62BCDD18"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027ABD83" w14:textId="77777777" w:rsidR="00334D7A" w:rsidRPr="00334D7A" w:rsidRDefault="00334D7A" w:rsidP="00AE612F">
            <w:pPr>
              <w:pStyle w:val="TableParagraph"/>
              <w:spacing w:before="44"/>
              <w:ind w:left="1"/>
              <w:jc w:val="center"/>
              <w:rPr>
                <w:rFonts w:ascii="Times New Roman" w:eastAsia="Times New Roman" w:hAnsi="Times New Roman" w:cs="Times New Roman"/>
                <w:sz w:val="16"/>
                <w:szCs w:val="16"/>
              </w:rPr>
            </w:pPr>
            <w:r w:rsidRPr="00334D7A">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39C4EB42" w14:textId="77777777" w:rsidR="00334D7A" w:rsidRPr="00334D7A" w:rsidRDefault="00334D7A" w:rsidP="00AE612F">
            <w:pPr>
              <w:pStyle w:val="TableParagraph"/>
              <w:spacing w:before="44"/>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5282244F"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65B7D9AB"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59264F55"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2DBE6465" w14:textId="77777777" w:rsidR="00334D7A" w:rsidRPr="00334D7A" w:rsidRDefault="00334D7A" w:rsidP="00AE612F">
            <w:pPr>
              <w:pStyle w:val="TableParagraph"/>
              <w:spacing w:before="44"/>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7C1E3B79" w14:textId="77777777" w:rsidR="00334D7A" w:rsidRPr="00334D7A" w:rsidRDefault="00334D7A" w:rsidP="00AE612F">
            <w:pPr>
              <w:pStyle w:val="TableParagraph"/>
              <w:spacing w:before="22"/>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2EDC876C"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5D43F474"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1305E527"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6434C8EE"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580D4267"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0FB9517F"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53783413"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r>
      <w:tr w:rsidR="00CF71D0" w:rsidRPr="00334D7A" w14:paraId="6DBF4039" w14:textId="77777777" w:rsidTr="00AE612F">
        <w:trPr>
          <w:trHeight w:hRule="exact" w:val="264"/>
        </w:trPr>
        <w:tc>
          <w:tcPr>
            <w:tcW w:w="1549" w:type="dxa"/>
            <w:tcBorders>
              <w:top w:val="single" w:sz="5" w:space="0" w:color="000000"/>
              <w:left w:val="single" w:sz="5" w:space="0" w:color="000000"/>
              <w:bottom w:val="single" w:sz="5" w:space="0" w:color="000000"/>
              <w:right w:val="single" w:sz="5" w:space="0" w:color="000000"/>
            </w:tcBorders>
          </w:tcPr>
          <w:p w14:paraId="5B60A26A" w14:textId="77777777" w:rsidR="00334D7A" w:rsidRPr="00334D7A" w:rsidRDefault="00334D7A" w:rsidP="00AE612F">
            <w:pPr>
              <w:pStyle w:val="TableParagraph"/>
              <w:spacing w:before="41"/>
              <w:ind w:left="327"/>
              <w:rPr>
                <w:rFonts w:ascii="Times New Roman" w:eastAsia="Times New Roman" w:hAnsi="Times New Roman" w:cs="Times New Roman"/>
                <w:sz w:val="16"/>
                <w:szCs w:val="16"/>
              </w:rPr>
            </w:pPr>
            <w:r w:rsidRPr="00334D7A">
              <w:rPr>
                <w:rFonts w:ascii="Times New Roman"/>
                <w:spacing w:val="-1"/>
                <w:sz w:val="16"/>
                <w:szCs w:val="16"/>
              </w:rPr>
              <w:t>Fondling</w:t>
            </w:r>
          </w:p>
        </w:tc>
        <w:tc>
          <w:tcPr>
            <w:tcW w:w="605" w:type="dxa"/>
            <w:tcBorders>
              <w:top w:val="single" w:sz="5" w:space="0" w:color="000000"/>
              <w:left w:val="single" w:sz="5" w:space="0" w:color="000000"/>
              <w:bottom w:val="single" w:sz="5" w:space="0" w:color="000000"/>
              <w:right w:val="single" w:sz="5" w:space="0" w:color="000000"/>
            </w:tcBorders>
          </w:tcPr>
          <w:p w14:paraId="25439DB1"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2E055955" w14:textId="77777777" w:rsidR="00334D7A" w:rsidRPr="00334D7A" w:rsidRDefault="00334D7A" w:rsidP="00AE612F">
            <w:pPr>
              <w:pStyle w:val="TableParagraph"/>
              <w:spacing w:before="41"/>
              <w:ind w:left="1"/>
              <w:jc w:val="center"/>
              <w:rPr>
                <w:rFonts w:ascii="Times New Roman" w:eastAsia="Times New Roman" w:hAnsi="Times New Roman" w:cs="Times New Roman"/>
                <w:sz w:val="16"/>
                <w:szCs w:val="16"/>
              </w:rPr>
            </w:pPr>
            <w:r w:rsidRPr="00334D7A">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1E40D70A" w14:textId="77777777" w:rsidR="00334D7A" w:rsidRPr="00334D7A" w:rsidRDefault="00334D7A" w:rsidP="00AE612F">
            <w:pPr>
              <w:pStyle w:val="TableParagraph"/>
              <w:spacing w:before="41"/>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38866736"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17324E86"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7FFB1E3A"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5FC39612" w14:textId="77777777" w:rsidR="00334D7A" w:rsidRPr="00334D7A" w:rsidRDefault="00334D7A" w:rsidP="00AE612F">
            <w:pPr>
              <w:pStyle w:val="TableParagraph"/>
              <w:spacing w:before="41"/>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6D612C3E" w14:textId="77777777" w:rsidR="00334D7A" w:rsidRPr="00334D7A" w:rsidRDefault="00334D7A" w:rsidP="00AE612F">
            <w:pPr>
              <w:pStyle w:val="TableParagraph"/>
              <w:spacing w:before="22"/>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43EB4274"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336146C4"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35E492E3"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1CE3E576"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6DE68EEB"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4105D045"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1713CD7F"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r>
      <w:tr w:rsidR="00CF71D0" w:rsidRPr="00334D7A" w14:paraId="5BCC6A8E" w14:textId="77777777" w:rsidTr="00AE612F">
        <w:trPr>
          <w:trHeight w:hRule="exact" w:val="282"/>
        </w:trPr>
        <w:tc>
          <w:tcPr>
            <w:tcW w:w="1549" w:type="dxa"/>
            <w:tcBorders>
              <w:top w:val="single" w:sz="5" w:space="0" w:color="000000"/>
              <w:left w:val="single" w:sz="5" w:space="0" w:color="000000"/>
              <w:bottom w:val="single" w:sz="5" w:space="0" w:color="000000"/>
              <w:right w:val="single" w:sz="5" w:space="0" w:color="000000"/>
            </w:tcBorders>
          </w:tcPr>
          <w:p w14:paraId="5D0FC8A9" w14:textId="77777777" w:rsidR="00334D7A" w:rsidRPr="00334D7A" w:rsidRDefault="00334D7A" w:rsidP="00AE612F">
            <w:pPr>
              <w:pStyle w:val="TableParagraph"/>
              <w:spacing w:before="44"/>
              <w:ind w:left="330"/>
              <w:rPr>
                <w:rFonts w:ascii="Times New Roman" w:eastAsia="Times New Roman" w:hAnsi="Times New Roman" w:cs="Times New Roman"/>
                <w:sz w:val="16"/>
                <w:szCs w:val="16"/>
              </w:rPr>
            </w:pPr>
            <w:r w:rsidRPr="00334D7A">
              <w:rPr>
                <w:rFonts w:ascii="Times New Roman"/>
                <w:sz w:val="16"/>
                <w:szCs w:val="16"/>
              </w:rPr>
              <w:t>Rape</w:t>
            </w:r>
          </w:p>
        </w:tc>
        <w:tc>
          <w:tcPr>
            <w:tcW w:w="605" w:type="dxa"/>
            <w:tcBorders>
              <w:top w:val="single" w:sz="5" w:space="0" w:color="000000"/>
              <w:left w:val="single" w:sz="5" w:space="0" w:color="000000"/>
              <w:bottom w:val="single" w:sz="5" w:space="0" w:color="000000"/>
              <w:right w:val="single" w:sz="5" w:space="0" w:color="000000"/>
            </w:tcBorders>
          </w:tcPr>
          <w:p w14:paraId="4191E245" w14:textId="2C789CC7" w:rsidR="00334D7A" w:rsidRPr="00334D7A" w:rsidRDefault="00F579D9" w:rsidP="00AE612F">
            <w:pPr>
              <w:pStyle w:val="TableParagraph"/>
              <w:spacing w:before="44"/>
              <w:ind w:right="1"/>
              <w:jc w:val="center"/>
              <w:rPr>
                <w:rFonts w:ascii="Times New Roman" w:eastAsia="Times New Roman" w:hAnsi="Times New Roman" w:cs="Times New Roman"/>
                <w:sz w:val="16"/>
                <w:szCs w:val="16"/>
              </w:rPr>
            </w:pPr>
            <w:r>
              <w:rPr>
                <w:rFonts w:ascii="Times New Roman"/>
                <w:sz w:val="16"/>
                <w:szCs w:val="16"/>
              </w:rPr>
              <w:t>1</w:t>
            </w:r>
          </w:p>
        </w:tc>
        <w:tc>
          <w:tcPr>
            <w:tcW w:w="720" w:type="dxa"/>
            <w:tcBorders>
              <w:top w:val="single" w:sz="5" w:space="0" w:color="000000"/>
              <w:left w:val="single" w:sz="5" w:space="0" w:color="000000"/>
              <w:bottom w:val="single" w:sz="5" w:space="0" w:color="000000"/>
              <w:right w:val="single" w:sz="5" w:space="0" w:color="000000"/>
            </w:tcBorders>
          </w:tcPr>
          <w:p w14:paraId="14A259F8" w14:textId="798DEF8C" w:rsidR="00334D7A" w:rsidRPr="00334D7A" w:rsidRDefault="00006F1D" w:rsidP="00AE612F">
            <w:pPr>
              <w:pStyle w:val="TableParagraph"/>
              <w:spacing w:before="44"/>
              <w:ind w:left="1"/>
              <w:jc w:val="center"/>
              <w:rPr>
                <w:rFonts w:ascii="Times New Roman" w:eastAsia="Times New Roman" w:hAnsi="Times New Roman" w:cs="Times New Roman"/>
                <w:sz w:val="16"/>
                <w:szCs w:val="16"/>
              </w:rPr>
            </w:pPr>
            <w:r>
              <w:rPr>
                <w:rFonts w:ascii="Times New Roman"/>
                <w:sz w:val="16"/>
                <w:szCs w:val="16"/>
              </w:rPr>
              <w:t>1</w:t>
            </w:r>
          </w:p>
        </w:tc>
        <w:tc>
          <w:tcPr>
            <w:tcW w:w="652" w:type="dxa"/>
            <w:tcBorders>
              <w:top w:val="single" w:sz="5" w:space="0" w:color="000000"/>
              <w:left w:val="single" w:sz="5" w:space="0" w:color="000000"/>
              <w:bottom w:val="single" w:sz="5" w:space="0" w:color="000000"/>
              <w:right w:val="single" w:sz="5" w:space="0" w:color="000000"/>
            </w:tcBorders>
          </w:tcPr>
          <w:p w14:paraId="33623DF6" w14:textId="59C32B3F" w:rsidR="00334D7A" w:rsidRPr="00334D7A" w:rsidRDefault="001725EE" w:rsidP="00AE612F">
            <w:pPr>
              <w:pStyle w:val="TableParagraph"/>
              <w:spacing w:before="44"/>
              <w:ind w:right="2"/>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5AEFC90D"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eastAsia="Times New Roman" w:hAnsi="Times New Roman" w:cs="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3C00EAE3" w14:textId="77777777" w:rsidR="00334D7A" w:rsidRPr="00334D7A" w:rsidRDefault="006B3B1E" w:rsidP="00AE612F">
            <w:pPr>
              <w:pStyle w:val="TableParagraph"/>
              <w:spacing w:before="44"/>
              <w:ind w:right="1"/>
              <w:jc w:val="center"/>
              <w:rPr>
                <w:rFonts w:ascii="Times New Roman" w:eastAsia="Times New Roman" w:hAnsi="Times New Roman" w:cs="Times New Roman"/>
                <w:sz w:val="16"/>
                <w:szCs w:val="16"/>
              </w:rPr>
            </w:pPr>
            <w:r>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0A3FE747"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509835FB" w14:textId="77777777" w:rsidR="00334D7A" w:rsidRPr="00334D7A" w:rsidRDefault="00334D7A" w:rsidP="00AE612F">
            <w:pPr>
              <w:pStyle w:val="TableParagraph"/>
              <w:spacing w:before="44"/>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7A5BB7F2" w14:textId="77777777" w:rsidR="00334D7A" w:rsidRPr="00334D7A" w:rsidRDefault="00334D7A" w:rsidP="00AE612F">
            <w:pPr>
              <w:pStyle w:val="TableParagraph"/>
              <w:spacing w:before="25"/>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2BACAFFC" w14:textId="77777777" w:rsidR="00334D7A" w:rsidRPr="00334D7A" w:rsidRDefault="00967A25" w:rsidP="00AE612F">
            <w:pPr>
              <w:pStyle w:val="TableParagraph"/>
              <w:spacing w:before="25"/>
              <w:ind w:right="1"/>
              <w:jc w:val="center"/>
              <w:rPr>
                <w:rFonts w:ascii="Times New Roman" w:eastAsia="Times New Roman" w:hAnsi="Times New Roman" w:cs="Times New Roman"/>
                <w:sz w:val="16"/>
                <w:szCs w:val="16"/>
              </w:rPr>
            </w:pPr>
            <w:r>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1AE80DC6" w14:textId="45BEEB8B" w:rsidR="00334D7A" w:rsidRPr="00334D7A" w:rsidRDefault="00F579D9" w:rsidP="00AE612F">
            <w:pPr>
              <w:pStyle w:val="TableParagraph"/>
              <w:spacing w:before="25"/>
              <w:ind w:right="1"/>
              <w:jc w:val="center"/>
              <w:rPr>
                <w:rFonts w:ascii="Times New Roman" w:eastAsia="Times New Roman" w:hAnsi="Times New Roman" w:cs="Times New Roman"/>
                <w:sz w:val="16"/>
                <w:szCs w:val="16"/>
              </w:rPr>
            </w:pPr>
            <w:r>
              <w:rPr>
                <w:rFonts w:ascii="Times New Roman"/>
                <w:sz w:val="16"/>
                <w:szCs w:val="16"/>
              </w:rPr>
              <w:t>1</w:t>
            </w:r>
          </w:p>
        </w:tc>
        <w:tc>
          <w:tcPr>
            <w:tcW w:w="606" w:type="dxa"/>
            <w:tcBorders>
              <w:top w:val="single" w:sz="5" w:space="0" w:color="000000"/>
              <w:left w:val="single" w:sz="5" w:space="0" w:color="000000"/>
              <w:bottom w:val="single" w:sz="5" w:space="0" w:color="000000"/>
              <w:right w:val="single" w:sz="5" w:space="0" w:color="000000"/>
            </w:tcBorders>
          </w:tcPr>
          <w:p w14:paraId="53651362" w14:textId="24396C22" w:rsidR="00334D7A" w:rsidRPr="00334D7A" w:rsidRDefault="00731A73" w:rsidP="00AE612F">
            <w:pPr>
              <w:pStyle w:val="TableParagraph"/>
              <w:spacing w:before="25"/>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67A5881E" w14:textId="77777777" w:rsidR="00334D7A" w:rsidRPr="00334D7A" w:rsidRDefault="006B3B1E" w:rsidP="00AE612F">
            <w:pPr>
              <w:pStyle w:val="TableParagraph"/>
              <w:spacing w:before="25"/>
              <w:ind w:right="1"/>
              <w:jc w:val="center"/>
              <w:rPr>
                <w:rFonts w:ascii="Times New Roman" w:eastAsia="Times New Roman" w:hAnsi="Times New Roman" w:cs="Times New Roman"/>
                <w:sz w:val="16"/>
                <w:szCs w:val="16"/>
              </w:rPr>
            </w:pPr>
            <w:r>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5463C7DB" w14:textId="0512292C" w:rsidR="00334D7A" w:rsidRPr="00334D7A" w:rsidRDefault="00F579D9" w:rsidP="00AE612F">
            <w:pPr>
              <w:pStyle w:val="TableParagraph"/>
              <w:spacing w:before="25"/>
              <w:ind w:right="1"/>
              <w:jc w:val="center"/>
              <w:rPr>
                <w:rFonts w:ascii="Times New Roman" w:eastAsia="Times New Roman" w:hAnsi="Times New Roman" w:cs="Times New Roman"/>
                <w:sz w:val="16"/>
                <w:szCs w:val="16"/>
              </w:rPr>
            </w:pPr>
            <w:r>
              <w:rPr>
                <w:rFonts w:ascii="Times New Roman"/>
                <w:sz w:val="16"/>
                <w:szCs w:val="16"/>
              </w:rPr>
              <w:t>2</w:t>
            </w:r>
          </w:p>
        </w:tc>
        <w:tc>
          <w:tcPr>
            <w:tcW w:w="724" w:type="dxa"/>
            <w:tcBorders>
              <w:top w:val="single" w:sz="5" w:space="0" w:color="000000"/>
              <w:left w:val="single" w:sz="5" w:space="0" w:color="000000"/>
              <w:bottom w:val="single" w:sz="5" w:space="0" w:color="000000"/>
              <w:right w:val="single" w:sz="5" w:space="0" w:color="000000"/>
            </w:tcBorders>
          </w:tcPr>
          <w:p w14:paraId="12F6F80D" w14:textId="14BE8FD3" w:rsidR="00334D7A" w:rsidRPr="00334D7A" w:rsidRDefault="00F579D9" w:rsidP="00AE612F">
            <w:pPr>
              <w:pStyle w:val="TableParagraph"/>
              <w:spacing w:before="25"/>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2796B5E2" w14:textId="77777777" w:rsidR="00334D7A" w:rsidRPr="00334D7A" w:rsidRDefault="006B3B1E" w:rsidP="00AE612F">
            <w:pPr>
              <w:pStyle w:val="TableParagraph"/>
              <w:spacing w:before="25"/>
              <w:ind w:right="1"/>
              <w:jc w:val="center"/>
              <w:rPr>
                <w:rFonts w:ascii="Times New Roman" w:eastAsia="Times New Roman" w:hAnsi="Times New Roman" w:cs="Times New Roman"/>
                <w:sz w:val="16"/>
                <w:szCs w:val="16"/>
              </w:rPr>
            </w:pPr>
            <w:r>
              <w:rPr>
                <w:rFonts w:ascii="Times New Roman"/>
                <w:sz w:val="16"/>
                <w:szCs w:val="16"/>
              </w:rPr>
              <w:t>0</w:t>
            </w:r>
          </w:p>
        </w:tc>
      </w:tr>
      <w:tr w:rsidR="00CF71D0" w:rsidRPr="00334D7A" w14:paraId="0AC1A0AE" w14:textId="77777777" w:rsidTr="00AE612F">
        <w:trPr>
          <w:trHeight w:hRule="exact" w:val="264"/>
        </w:trPr>
        <w:tc>
          <w:tcPr>
            <w:tcW w:w="1549" w:type="dxa"/>
            <w:tcBorders>
              <w:top w:val="single" w:sz="5" w:space="0" w:color="000000"/>
              <w:left w:val="single" w:sz="5" w:space="0" w:color="000000"/>
              <w:bottom w:val="single" w:sz="5" w:space="0" w:color="000000"/>
              <w:right w:val="single" w:sz="5" w:space="0" w:color="000000"/>
            </w:tcBorders>
          </w:tcPr>
          <w:p w14:paraId="4C20A00E" w14:textId="77777777" w:rsidR="00334D7A" w:rsidRPr="00334D7A" w:rsidRDefault="00334D7A" w:rsidP="00AE612F">
            <w:pPr>
              <w:pStyle w:val="TableParagraph"/>
              <w:spacing w:before="44"/>
              <w:ind w:left="327"/>
              <w:rPr>
                <w:rFonts w:ascii="Times New Roman" w:eastAsia="Times New Roman" w:hAnsi="Times New Roman" w:cs="Times New Roman"/>
                <w:sz w:val="16"/>
                <w:szCs w:val="16"/>
              </w:rPr>
            </w:pPr>
            <w:r w:rsidRPr="00334D7A">
              <w:rPr>
                <w:rFonts w:ascii="Times New Roman"/>
                <w:sz w:val="16"/>
                <w:szCs w:val="16"/>
              </w:rPr>
              <w:t>Statutory</w:t>
            </w:r>
            <w:r w:rsidRPr="00334D7A">
              <w:rPr>
                <w:rFonts w:ascii="Times New Roman"/>
                <w:spacing w:val="-4"/>
                <w:sz w:val="16"/>
                <w:szCs w:val="16"/>
              </w:rPr>
              <w:t xml:space="preserve"> </w:t>
            </w:r>
            <w:r w:rsidRPr="00334D7A">
              <w:rPr>
                <w:rFonts w:ascii="Times New Roman"/>
                <w:sz w:val="16"/>
                <w:szCs w:val="16"/>
              </w:rPr>
              <w:t>Rape</w:t>
            </w:r>
          </w:p>
        </w:tc>
        <w:tc>
          <w:tcPr>
            <w:tcW w:w="605" w:type="dxa"/>
            <w:tcBorders>
              <w:top w:val="single" w:sz="5" w:space="0" w:color="000000"/>
              <w:left w:val="single" w:sz="5" w:space="0" w:color="000000"/>
              <w:bottom w:val="single" w:sz="5" w:space="0" w:color="000000"/>
              <w:right w:val="single" w:sz="5" w:space="0" w:color="000000"/>
            </w:tcBorders>
          </w:tcPr>
          <w:p w14:paraId="1AA90417"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610EB960" w14:textId="77777777" w:rsidR="00334D7A" w:rsidRPr="00334D7A" w:rsidRDefault="00334D7A" w:rsidP="00AE612F">
            <w:pPr>
              <w:pStyle w:val="TableParagraph"/>
              <w:spacing w:before="44"/>
              <w:ind w:left="1"/>
              <w:jc w:val="center"/>
              <w:rPr>
                <w:rFonts w:ascii="Times New Roman" w:eastAsia="Times New Roman" w:hAnsi="Times New Roman" w:cs="Times New Roman"/>
                <w:sz w:val="16"/>
                <w:szCs w:val="16"/>
              </w:rPr>
            </w:pPr>
            <w:r w:rsidRPr="00334D7A">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0CEA7B9C" w14:textId="77777777" w:rsidR="00334D7A" w:rsidRPr="00334D7A" w:rsidRDefault="00334D7A" w:rsidP="00AE612F">
            <w:pPr>
              <w:pStyle w:val="TableParagraph"/>
              <w:spacing w:before="44"/>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1A94BA15"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56B38A20"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40C6C6F1"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24CAD2CF" w14:textId="77777777" w:rsidR="00334D7A" w:rsidRPr="00334D7A" w:rsidRDefault="00334D7A" w:rsidP="00AE612F">
            <w:pPr>
              <w:pStyle w:val="TableParagraph"/>
              <w:spacing w:before="44"/>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14061F13" w14:textId="77777777" w:rsidR="00334D7A" w:rsidRPr="00334D7A" w:rsidRDefault="00334D7A" w:rsidP="00AE612F">
            <w:pPr>
              <w:pStyle w:val="TableParagraph"/>
              <w:spacing w:before="22"/>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49E2E781"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20D82445"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1EF42DD4"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188EF1CA"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3EDE88B5"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7A2F55AD"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04F6CA75"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r>
      <w:tr w:rsidR="00CF71D0" w:rsidRPr="00334D7A" w14:paraId="1B8052AA" w14:textId="77777777" w:rsidTr="00AE612F">
        <w:trPr>
          <w:trHeight w:hRule="exact" w:val="264"/>
        </w:trPr>
        <w:tc>
          <w:tcPr>
            <w:tcW w:w="1549" w:type="dxa"/>
            <w:tcBorders>
              <w:top w:val="single" w:sz="5" w:space="0" w:color="000000"/>
              <w:left w:val="single" w:sz="5" w:space="0" w:color="000000"/>
              <w:bottom w:val="single" w:sz="5" w:space="0" w:color="000000"/>
              <w:right w:val="single" w:sz="5" w:space="0" w:color="000000"/>
            </w:tcBorders>
          </w:tcPr>
          <w:p w14:paraId="413DF333" w14:textId="77777777" w:rsidR="00334D7A" w:rsidRPr="00334D7A" w:rsidRDefault="00334D7A" w:rsidP="00AE612F">
            <w:pPr>
              <w:pStyle w:val="TableParagraph"/>
              <w:spacing w:before="41"/>
              <w:ind w:left="330"/>
              <w:rPr>
                <w:rFonts w:ascii="Times New Roman" w:eastAsia="Times New Roman" w:hAnsi="Times New Roman" w:cs="Times New Roman"/>
                <w:sz w:val="16"/>
                <w:szCs w:val="16"/>
              </w:rPr>
            </w:pPr>
            <w:r w:rsidRPr="00334D7A">
              <w:rPr>
                <w:rFonts w:ascii="Times New Roman"/>
                <w:spacing w:val="-1"/>
                <w:sz w:val="16"/>
                <w:szCs w:val="16"/>
              </w:rPr>
              <w:t>Incest</w:t>
            </w:r>
          </w:p>
        </w:tc>
        <w:tc>
          <w:tcPr>
            <w:tcW w:w="605" w:type="dxa"/>
            <w:tcBorders>
              <w:top w:val="single" w:sz="5" w:space="0" w:color="000000"/>
              <w:left w:val="single" w:sz="5" w:space="0" w:color="000000"/>
              <w:bottom w:val="single" w:sz="5" w:space="0" w:color="000000"/>
              <w:right w:val="single" w:sz="5" w:space="0" w:color="000000"/>
            </w:tcBorders>
          </w:tcPr>
          <w:p w14:paraId="00A7CA04"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3FFDB0CD" w14:textId="77777777" w:rsidR="00334D7A" w:rsidRPr="00334D7A" w:rsidRDefault="00334D7A" w:rsidP="00AE612F">
            <w:pPr>
              <w:pStyle w:val="TableParagraph"/>
              <w:spacing w:before="41"/>
              <w:ind w:left="1"/>
              <w:jc w:val="center"/>
              <w:rPr>
                <w:rFonts w:ascii="Times New Roman" w:eastAsia="Times New Roman" w:hAnsi="Times New Roman" w:cs="Times New Roman"/>
                <w:sz w:val="16"/>
                <w:szCs w:val="16"/>
              </w:rPr>
            </w:pPr>
            <w:r w:rsidRPr="00334D7A">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02748EE8" w14:textId="77777777" w:rsidR="00334D7A" w:rsidRPr="00334D7A" w:rsidRDefault="00334D7A" w:rsidP="00AE612F">
            <w:pPr>
              <w:pStyle w:val="TableParagraph"/>
              <w:spacing w:before="41"/>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4C9AFE79"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71213788"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225C4981"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497C9F52" w14:textId="77777777" w:rsidR="00334D7A" w:rsidRPr="00334D7A" w:rsidRDefault="00334D7A" w:rsidP="00AE612F">
            <w:pPr>
              <w:pStyle w:val="TableParagraph"/>
              <w:spacing w:before="41"/>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4CF8F53D" w14:textId="77777777" w:rsidR="00334D7A" w:rsidRPr="00334D7A" w:rsidRDefault="00334D7A" w:rsidP="00AE612F">
            <w:pPr>
              <w:pStyle w:val="TableParagraph"/>
              <w:spacing w:before="22"/>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05E506F2"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3E4826F7"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710B9C48"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65776C17"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317AAAF6"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49FD7BD4"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1C845367"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r>
      <w:tr w:rsidR="00CF71D0" w:rsidRPr="00334D7A" w14:paraId="20A0827C" w14:textId="77777777" w:rsidTr="00AE612F">
        <w:trPr>
          <w:trHeight w:hRule="exact" w:val="282"/>
        </w:trPr>
        <w:tc>
          <w:tcPr>
            <w:tcW w:w="1549" w:type="dxa"/>
            <w:tcBorders>
              <w:top w:val="single" w:sz="5" w:space="0" w:color="000000"/>
              <w:left w:val="single" w:sz="5" w:space="0" w:color="000000"/>
              <w:bottom w:val="single" w:sz="5" w:space="0" w:color="000000"/>
              <w:right w:val="single" w:sz="5" w:space="0" w:color="000000"/>
            </w:tcBorders>
          </w:tcPr>
          <w:p w14:paraId="24EFF8BC" w14:textId="77777777" w:rsidR="00334D7A" w:rsidRPr="00334D7A" w:rsidRDefault="00334D7A" w:rsidP="00AE612F">
            <w:pPr>
              <w:pStyle w:val="TableParagraph"/>
              <w:spacing w:before="41"/>
              <w:ind w:left="102"/>
              <w:rPr>
                <w:rFonts w:ascii="Times New Roman" w:eastAsia="Times New Roman" w:hAnsi="Times New Roman" w:cs="Times New Roman"/>
                <w:sz w:val="16"/>
                <w:szCs w:val="16"/>
              </w:rPr>
            </w:pPr>
            <w:r w:rsidRPr="00334D7A">
              <w:rPr>
                <w:rFonts w:ascii="Times New Roman"/>
                <w:sz w:val="16"/>
                <w:szCs w:val="16"/>
              </w:rPr>
              <w:t>Robbery</w:t>
            </w:r>
          </w:p>
        </w:tc>
        <w:tc>
          <w:tcPr>
            <w:tcW w:w="605" w:type="dxa"/>
            <w:tcBorders>
              <w:top w:val="single" w:sz="5" w:space="0" w:color="000000"/>
              <w:left w:val="single" w:sz="5" w:space="0" w:color="000000"/>
              <w:bottom w:val="single" w:sz="5" w:space="0" w:color="000000"/>
              <w:right w:val="single" w:sz="5" w:space="0" w:color="000000"/>
            </w:tcBorders>
          </w:tcPr>
          <w:p w14:paraId="252607E2"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3F093CCC" w14:textId="77777777" w:rsidR="00334D7A" w:rsidRPr="00334D7A" w:rsidRDefault="00CB48E1" w:rsidP="00AE612F">
            <w:pPr>
              <w:pStyle w:val="TableParagraph"/>
              <w:spacing w:before="41"/>
              <w:ind w:left="1"/>
              <w:jc w:val="center"/>
              <w:rPr>
                <w:rFonts w:ascii="Times New Roman" w:eastAsia="Times New Roman" w:hAnsi="Times New Roman" w:cs="Times New Roman"/>
                <w:sz w:val="16"/>
                <w:szCs w:val="16"/>
              </w:rPr>
            </w:pPr>
            <w:r>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606E33D3" w14:textId="77777777" w:rsidR="00334D7A" w:rsidRPr="00334D7A" w:rsidRDefault="00334D7A" w:rsidP="00AE612F">
            <w:pPr>
              <w:pStyle w:val="TableParagraph"/>
              <w:spacing w:before="41"/>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7EC71E0F"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eastAsia="Times New Roman" w:hAnsi="Times New Roman" w:cs="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37D921AE"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1FEDF059"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062A3B89" w14:textId="77777777" w:rsidR="00334D7A" w:rsidRPr="00334D7A" w:rsidRDefault="00334D7A" w:rsidP="00AE612F">
            <w:pPr>
              <w:pStyle w:val="TableParagraph"/>
              <w:spacing w:before="41"/>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1D3AA8E6" w14:textId="77777777" w:rsidR="00334D7A" w:rsidRPr="00334D7A" w:rsidRDefault="00334D7A" w:rsidP="00AE612F">
            <w:pPr>
              <w:pStyle w:val="TableParagraph"/>
              <w:spacing w:before="22"/>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6E6E46E2"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17A2494F"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47E32341"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6FCC605C"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0E998AE8" w14:textId="77777777" w:rsidR="00334D7A" w:rsidRPr="00334D7A" w:rsidRDefault="00AD623D" w:rsidP="00AE612F">
            <w:pPr>
              <w:pStyle w:val="TableParagraph"/>
              <w:spacing w:before="22"/>
              <w:ind w:right="1"/>
              <w:jc w:val="center"/>
              <w:rPr>
                <w:rFonts w:ascii="Times New Roman" w:eastAsia="Times New Roman" w:hAnsi="Times New Roman" w:cs="Times New Roman"/>
                <w:sz w:val="16"/>
                <w:szCs w:val="16"/>
              </w:rPr>
            </w:pPr>
            <w:r>
              <w:rPr>
                <w:rFonts w:ascii="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3372A5E5" w14:textId="77777777" w:rsidR="00334D7A" w:rsidRPr="00334D7A" w:rsidRDefault="00AD623D" w:rsidP="00AE612F">
            <w:pPr>
              <w:pStyle w:val="TableParagraph"/>
              <w:spacing w:before="22"/>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50532432"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r>
      <w:tr w:rsidR="00CF71D0" w:rsidRPr="00334D7A" w14:paraId="7E1183C3" w14:textId="77777777" w:rsidTr="00AE612F">
        <w:trPr>
          <w:trHeight w:hRule="exact" w:val="357"/>
        </w:trPr>
        <w:tc>
          <w:tcPr>
            <w:tcW w:w="1549" w:type="dxa"/>
            <w:tcBorders>
              <w:top w:val="single" w:sz="5" w:space="0" w:color="000000"/>
              <w:left w:val="single" w:sz="5" w:space="0" w:color="000000"/>
              <w:bottom w:val="single" w:sz="5" w:space="0" w:color="000000"/>
              <w:right w:val="single" w:sz="5" w:space="0" w:color="000000"/>
            </w:tcBorders>
          </w:tcPr>
          <w:p w14:paraId="48BA8D3D" w14:textId="77777777" w:rsidR="00334D7A" w:rsidRPr="00334D7A" w:rsidRDefault="00334D7A" w:rsidP="00AE612F">
            <w:pPr>
              <w:pStyle w:val="TableParagraph"/>
              <w:spacing w:before="3"/>
              <w:ind w:left="102" w:right="668"/>
              <w:rPr>
                <w:rFonts w:ascii="Times New Roman" w:eastAsia="Times New Roman" w:hAnsi="Times New Roman" w:cs="Times New Roman"/>
                <w:sz w:val="16"/>
                <w:szCs w:val="16"/>
              </w:rPr>
            </w:pPr>
            <w:r w:rsidRPr="00334D7A">
              <w:rPr>
                <w:rFonts w:ascii="Times New Roman"/>
                <w:spacing w:val="-1"/>
                <w:sz w:val="16"/>
                <w:szCs w:val="16"/>
              </w:rPr>
              <w:t>Aggravated</w:t>
            </w:r>
            <w:r w:rsidRPr="00334D7A">
              <w:rPr>
                <w:rFonts w:ascii="Times New Roman"/>
                <w:spacing w:val="25"/>
                <w:sz w:val="16"/>
                <w:szCs w:val="16"/>
              </w:rPr>
              <w:t xml:space="preserve"> </w:t>
            </w:r>
            <w:r w:rsidRPr="00334D7A">
              <w:rPr>
                <w:rFonts w:ascii="Times New Roman"/>
                <w:spacing w:val="-1"/>
                <w:sz w:val="16"/>
                <w:szCs w:val="16"/>
              </w:rPr>
              <w:t>Assault</w:t>
            </w:r>
          </w:p>
        </w:tc>
        <w:tc>
          <w:tcPr>
            <w:tcW w:w="605" w:type="dxa"/>
            <w:tcBorders>
              <w:top w:val="single" w:sz="5" w:space="0" w:color="000000"/>
              <w:left w:val="single" w:sz="5" w:space="0" w:color="000000"/>
              <w:bottom w:val="single" w:sz="5" w:space="0" w:color="000000"/>
              <w:right w:val="single" w:sz="5" w:space="0" w:color="000000"/>
            </w:tcBorders>
          </w:tcPr>
          <w:p w14:paraId="37C92DDC" w14:textId="77777777" w:rsidR="00334D7A" w:rsidRPr="00334D7A" w:rsidRDefault="00D623E7" w:rsidP="00AE612F">
            <w:pPr>
              <w:pStyle w:val="TableParagraph"/>
              <w:spacing w:before="120"/>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3BF11C73" w14:textId="77777777" w:rsidR="00334D7A" w:rsidRPr="00334D7A" w:rsidRDefault="006B3B1E" w:rsidP="00AE612F">
            <w:pPr>
              <w:pStyle w:val="TableParagraph"/>
              <w:spacing w:before="120"/>
              <w:jc w:val="center"/>
              <w:rPr>
                <w:rFonts w:ascii="Times New Roman" w:eastAsia="Times New Roman" w:hAnsi="Times New Roman" w:cs="Times New Roman"/>
                <w:sz w:val="16"/>
                <w:szCs w:val="16"/>
              </w:rPr>
            </w:pPr>
            <w:r>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2BDD4537" w14:textId="77777777" w:rsidR="00334D7A" w:rsidRPr="00334D7A" w:rsidRDefault="00334D7A" w:rsidP="00AE612F">
            <w:pPr>
              <w:pStyle w:val="TableParagraph"/>
              <w:spacing w:before="120"/>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62B515DC" w14:textId="77777777" w:rsidR="00334D7A" w:rsidRPr="00334D7A" w:rsidRDefault="00967A25" w:rsidP="00AE612F">
            <w:pPr>
              <w:pStyle w:val="TableParagraph"/>
              <w:spacing w:before="120"/>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581492AE" w14:textId="77777777" w:rsidR="00334D7A" w:rsidRPr="00334D7A" w:rsidRDefault="00334D7A" w:rsidP="00AE612F">
            <w:pPr>
              <w:pStyle w:val="TableParagraph"/>
              <w:spacing w:before="120"/>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284BFD6C" w14:textId="77777777" w:rsidR="00334D7A" w:rsidRPr="00334D7A" w:rsidRDefault="005A566E" w:rsidP="00AE612F">
            <w:pPr>
              <w:pStyle w:val="TableParagraph"/>
              <w:spacing w:before="120"/>
              <w:ind w:right="1"/>
              <w:jc w:val="center"/>
              <w:rPr>
                <w:rFonts w:ascii="Times New Roman" w:eastAsia="Times New Roman" w:hAnsi="Times New Roman" w:cs="Times New Roman"/>
                <w:sz w:val="16"/>
                <w:szCs w:val="16"/>
              </w:rPr>
            </w:pPr>
            <w:r>
              <w:rPr>
                <w:rFonts w:ascii="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0645D468" w14:textId="77777777" w:rsidR="00334D7A" w:rsidRPr="00334D7A" w:rsidRDefault="00334D7A" w:rsidP="00AE612F">
            <w:pPr>
              <w:pStyle w:val="TableParagraph"/>
              <w:spacing w:before="120"/>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3FF247CA" w14:textId="77777777" w:rsidR="00334D7A" w:rsidRPr="00334D7A" w:rsidRDefault="00334D7A" w:rsidP="00AE612F">
            <w:pPr>
              <w:pStyle w:val="TableParagraph"/>
              <w:spacing w:before="120"/>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4CB8D817" w14:textId="77777777" w:rsidR="00334D7A" w:rsidRPr="00334D7A" w:rsidRDefault="00334D7A" w:rsidP="00AE612F">
            <w:pPr>
              <w:pStyle w:val="TableParagraph"/>
              <w:spacing w:before="120"/>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6A46BDAC" w14:textId="77777777" w:rsidR="00334D7A" w:rsidRPr="00334D7A" w:rsidRDefault="00967A25" w:rsidP="00AE612F">
            <w:pPr>
              <w:pStyle w:val="TableParagraph"/>
              <w:spacing w:before="120"/>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36E76F17" w14:textId="77777777" w:rsidR="00334D7A" w:rsidRPr="00334D7A" w:rsidRDefault="005A566E" w:rsidP="00AE612F">
            <w:pPr>
              <w:pStyle w:val="TableParagraph"/>
              <w:spacing w:before="120"/>
              <w:ind w:right="1"/>
              <w:jc w:val="center"/>
              <w:rPr>
                <w:rFonts w:ascii="Times New Roman" w:eastAsia="Times New Roman" w:hAnsi="Times New Roman" w:cs="Times New Roman"/>
                <w:sz w:val="16"/>
                <w:szCs w:val="16"/>
              </w:rPr>
            </w:pPr>
            <w:r>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679D85A4" w14:textId="77777777" w:rsidR="00334D7A" w:rsidRPr="00334D7A" w:rsidRDefault="00AD623D" w:rsidP="00AE612F">
            <w:pPr>
              <w:pStyle w:val="TableParagraph"/>
              <w:spacing w:before="120"/>
              <w:ind w:right="1"/>
              <w:jc w:val="center"/>
              <w:rPr>
                <w:rFonts w:ascii="Times New Roman" w:eastAsia="Times New Roman" w:hAnsi="Times New Roman" w:cs="Times New Roman"/>
                <w:sz w:val="16"/>
                <w:szCs w:val="16"/>
              </w:rPr>
            </w:pPr>
            <w:r>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211CDEF0" w14:textId="77777777" w:rsidR="00334D7A" w:rsidRPr="00334D7A" w:rsidRDefault="006B3B1E" w:rsidP="00AE612F">
            <w:pPr>
              <w:pStyle w:val="TableParagraph"/>
              <w:spacing w:before="120"/>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6BA1686A" w14:textId="77777777" w:rsidR="00334D7A" w:rsidRPr="00334D7A" w:rsidRDefault="00967A25" w:rsidP="00AE612F">
            <w:pPr>
              <w:pStyle w:val="TableParagraph"/>
              <w:spacing w:before="120"/>
              <w:ind w:right="1"/>
              <w:jc w:val="center"/>
              <w:rPr>
                <w:rFonts w:ascii="Times New Roman" w:eastAsia="Times New Roman" w:hAnsi="Times New Roman" w:cs="Times New Roman"/>
                <w:sz w:val="16"/>
                <w:szCs w:val="16"/>
              </w:rPr>
            </w:pPr>
            <w:r>
              <w:rPr>
                <w:rFonts w:ascii="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2A2F926F" w14:textId="77777777" w:rsidR="00334D7A" w:rsidRPr="00334D7A" w:rsidRDefault="005A566E" w:rsidP="00AE612F">
            <w:pPr>
              <w:pStyle w:val="TableParagraph"/>
              <w:spacing w:before="120"/>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CF71D0" w:rsidRPr="00334D7A" w14:paraId="0567B090" w14:textId="77777777" w:rsidTr="00AE612F">
        <w:trPr>
          <w:trHeight w:hRule="exact" w:val="294"/>
        </w:trPr>
        <w:tc>
          <w:tcPr>
            <w:tcW w:w="1549" w:type="dxa"/>
            <w:tcBorders>
              <w:top w:val="single" w:sz="5" w:space="0" w:color="000000"/>
              <w:left w:val="single" w:sz="5" w:space="0" w:color="000000"/>
              <w:bottom w:val="single" w:sz="5" w:space="0" w:color="000000"/>
              <w:right w:val="single" w:sz="5" w:space="0" w:color="000000"/>
            </w:tcBorders>
          </w:tcPr>
          <w:p w14:paraId="00F8CF13" w14:textId="77777777" w:rsidR="00334D7A" w:rsidRPr="00334D7A" w:rsidRDefault="00334D7A" w:rsidP="00AE612F">
            <w:pPr>
              <w:pStyle w:val="TableParagraph"/>
              <w:spacing w:before="41"/>
              <w:ind w:left="102"/>
              <w:rPr>
                <w:rFonts w:ascii="Times New Roman" w:eastAsia="Times New Roman" w:hAnsi="Times New Roman" w:cs="Times New Roman"/>
                <w:sz w:val="16"/>
                <w:szCs w:val="16"/>
              </w:rPr>
            </w:pPr>
            <w:r w:rsidRPr="00334D7A">
              <w:rPr>
                <w:rFonts w:ascii="Times New Roman"/>
                <w:spacing w:val="-1"/>
                <w:sz w:val="16"/>
                <w:szCs w:val="16"/>
              </w:rPr>
              <w:t>Burglary</w:t>
            </w:r>
          </w:p>
        </w:tc>
        <w:tc>
          <w:tcPr>
            <w:tcW w:w="605" w:type="dxa"/>
            <w:tcBorders>
              <w:top w:val="single" w:sz="5" w:space="0" w:color="000000"/>
              <w:left w:val="single" w:sz="5" w:space="0" w:color="000000"/>
              <w:bottom w:val="single" w:sz="5" w:space="0" w:color="000000"/>
              <w:right w:val="single" w:sz="5" w:space="0" w:color="000000"/>
            </w:tcBorders>
          </w:tcPr>
          <w:p w14:paraId="642CA97F"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206F63AD" w14:textId="7E66E9F9" w:rsidR="00334D7A" w:rsidRPr="00334D7A" w:rsidRDefault="00F579D9" w:rsidP="00AE612F">
            <w:pPr>
              <w:pStyle w:val="TableParagraph"/>
              <w:spacing w:before="41"/>
              <w:ind w:lef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652" w:type="dxa"/>
            <w:tcBorders>
              <w:top w:val="single" w:sz="5" w:space="0" w:color="000000"/>
              <w:left w:val="single" w:sz="5" w:space="0" w:color="000000"/>
              <w:bottom w:val="single" w:sz="5" w:space="0" w:color="000000"/>
              <w:right w:val="single" w:sz="5" w:space="0" w:color="000000"/>
            </w:tcBorders>
          </w:tcPr>
          <w:p w14:paraId="6C4FB06C" w14:textId="77777777" w:rsidR="00334D7A" w:rsidRPr="00334D7A" w:rsidRDefault="00334D7A" w:rsidP="00AE612F">
            <w:pPr>
              <w:pStyle w:val="TableParagraph"/>
              <w:spacing w:before="41"/>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48301180" w14:textId="375B023D" w:rsidR="00334D7A" w:rsidRPr="00334D7A" w:rsidRDefault="00F579D9" w:rsidP="00967A25">
            <w:pPr>
              <w:pStyle w:val="TableParagraph"/>
              <w:spacing w:before="41"/>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771C357C"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103CDC06" w14:textId="5C3957D3" w:rsidR="00334D7A" w:rsidRPr="00334D7A" w:rsidRDefault="00F579D9" w:rsidP="00AE612F">
            <w:pPr>
              <w:pStyle w:val="TableParagraph"/>
              <w:spacing w:before="41"/>
              <w:ind w:right="1"/>
              <w:jc w:val="center"/>
              <w:rPr>
                <w:rFonts w:ascii="Times New Roman" w:eastAsia="Times New Roman" w:hAnsi="Times New Roman" w:cs="Times New Roman"/>
                <w:sz w:val="16"/>
                <w:szCs w:val="16"/>
              </w:rPr>
            </w:pPr>
            <w:r>
              <w:rPr>
                <w:rFonts w:ascii="Times New Roman"/>
                <w:sz w:val="16"/>
                <w:szCs w:val="16"/>
              </w:rPr>
              <w:t>1</w:t>
            </w:r>
          </w:p>
        </w:tc>
        <w:tc>
          <w:tcPr>
            <w:tcW w:w="571" w:type="dxa"/>
            <w:tcBorders>
              <w:top w:val="single" w:sz="5" w:space="0" w:color="000000"/>
              <w:left w:val="single" w:sz="5" w:space="0" w:color="000000"/>
              <w:bottom w:val="single" w:sz="5" w:space="0" w:color="000000"/>
              <w:right w:val="single" w:sz="5" w:space="0" w:color="000000"/>
            </w:tcBorders>
          </w:tcPr>
          <w:p w14:paraId="09D17CF8" w14:textId="77777777" w:rsidR="00334D7A" w:rsidRPr="00334D7A" w:rsidRDefault="00334D7A" w:rsidP="00AE612F">
            <w:pPr>
              <w:pStyle w:val="TableParagraph"/>
              <w:spacing w:before="41"/>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44B3DEB4" w14:textId="77777777" w:rsidR="00334D7A" w:rsidRPr="00334D7A" w:rsidRDefault="00334D7A" w:rsidP="00AE612F">
            <w:pPr>
              <w:pStyle w:val="TableParagraph"/>
              <w:spacing w:before="22"/>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43738A77"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4293C05C"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39476E0D"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0455C065"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68C283BC" w14:textId="7FE6010D" w:rsidR="00334D7A" w:rsidRPr="00334D7A" w:rsidRDefault="00F579D9" w:rsidP="00AE612F">
            <w:pPr>
              <w:pStyle w:val="TableParagraph"/>
              <w:spacing w:before="22"/>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724" w:type="dxa"/>
            <w:tcBorders>
              <w:top w:val="single" w:sz="5" w:space="0" w:color="000000"/>
              <w:left w:val="single" w:sz="5" w:space="0" w:color="000000"/>
              <w:bottom w:val="single" w:sz="5" w:space="0" w:color="000000"/>
              <w:right w:val="single" w:sz="5" w:space="0" w:color="000000"/>
            </w:tcBorders>
          </w:tcPr>
          <w:p w14:paraId="0944A11C" w14:textId="6DA03D42" w:rsidR="00334D7A" w:rsidRPr="00334D7A" w:rsidRDefault="00F579D9" w:rsidP="00AE612F">
            <w:pPr>
              <w:pStyle w:val="TableParagraph"/>
              <w:spacing w:before="22"/>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28E57289" w14:textId="3C490F95" w:rsidR="00334D7A" w:rsidRPr="00334D7A" w:rsidRDefault="00F579D9" w:rsidP="00AE612F">
            <w:pPr>
              <w:pStyle w:val="TableParagraph"/>
              <w:spacing w:before="22"/>
              <w:ind w:right="1"/>
              <w:jc w:val="center"/>
              <w:rPr>
                <w:rFonts w:ascii="Times New Roman" w:eastAsia="Times New Roman" w:hAnsi="Times New Roman" w:cs="Times New Roman"/>
                <w:sz w:val="16"/>
                <w:szCs w:val="16"/>
              </w:rPr>
            </w:pPr>
            <w:r>
              <w:rPr>
                <w:rFonts w:ascii="Times New Roman"/>
                <w:sz w:val="16"/>
                <w:szCs w:val="16"/>
              </w:rPr>
              <w:t>1</w:t>
            </w:r>
          </w:p>
        </w:tc>
      </w:tr>
      <w:tr w:rsidR="00CF71D0" w:rsidRPr="00334D7A" w14:paraId="488B51A0" w14:textId="77777777" w:rsidTr="00AE612F">
        <w:trPr>
          <w:trHeight w:hRule="exact" w:val="371"/>
        </w:trPr>
        <w:tc>
          <w:tcPr>
            <w:tcW w:w="1549" w:type="dxa"/>
            <w:tcBorders>
              <w:top w:val="single" w:sz="5" w:space="0" w:color="000000"/>
              <w:left w:val="single" w:sz="5" w:space="0" w:color="000000"/>
              <w:bottom w:val="single" w:sz="5" w:space="0" w:color="000000"/>
              <w:right w:val="single" w:sz="5" w:space="0" w:color="000000"/>
            </w:tcBorders>
          </w:tcPr>
          <w:p w14:paraId="75ED4007" w14:textId="77777777" w:rsidR="00334D7A" w:rsidRPr="00334D7A" w:rsidRDefault="00334D7A" w:rsidP="00AE612F">
            <w:pPr>
              <w:pStyle w:val="TableParagraph"/>
              <w:ind w:left="102" w:right="448"/>
              <w:rPr>
                <w:rFonts w:ascii="Times New Roman" w:eastAsia="Times New Roman" w:hAnsi="Times New Roman" w:cs="Times New Roman"/>
                <w:sz w:val="16"/>
                <w:szCs w:val="16"/>
              </w:rPr>
            </w:pPr>
            <w:r w:rsidRPr="00334D7A">
              <w:rPr>
                <w:rFonts w:ascii="Times New Roman"/>
                <w:sz w:val="16"/>
                <w:szCs w:val="16"/>
              </w:rPr>
              <w:t>Motor</w:t>
            </w:r>
            <w:r w:rsidRPr="00334D7A">
              <w:rPr>
                <w:rFonts w:ascii="Times New Roman"/>
                <w:spacing w:val="-5"/>
                <w:sz w:val="16"/>
                <w:szCs w:val="16"/>
              </w:rPr>
              <w:t xml:space="preserve"> </w:t>
            </w:r>
            <w:r w:rsidRPr="00334D7A">
              <w:rPr>
                <w:rFonts w:ascii="Times New Roman"/>
                <w:sz w:val="16"/>
                <w:szCs w:val="16"/>
              </w:rPr>
              <w:t>Vehicle</w:t>
            </w:r>
            <w:r w:rsidRPr="00334D7A">
              <w:rPr>
                <w:rFonts w:ascii="Times New Roman"/>
                <w:spacing w:val="23"/>
                <w:sz w:val="16"/>
                <w:szCs w:val="16"/>
              </w:rPr>
              <w:t xml:space="preserve"> </w:t>
            </w:r>
            <w:r w:rsidRPr="00334D7A">
              <w:rPr>
                <w:rFonts w:ascii="Times New Roman"/>
                <w:spacing w:val="-1"/>
                <w:sz w:val="16"/>
                <w:szCs w:val="16"/>
              </w:rPr>
              <w:t>Theft</w:t>
            </w:r>
          </w:p>
        </w:tc>
        <w:tc>
          <w:tcPr>
            <w:tcW w:w="605" w:type="dxa"/>
            <w:tcBorders>
              <w:top w:val="single" w:sz="5" w:space="0" w:color="000000"/>
              <w:left w:val="single" w:sz="5" w:space="0" w:color="000000"/>
              <w:bottom w:val="single" w:sz="5" w:space="0" w:color="000000"/>
              <w:right w:val="single" w:sz="5" w:space="0" w:color="000000"/>
            </w:tcBorders>
          </w:tcPr>
          <w:p w14:paraId="29BE43D5" w14:textId="77777777" w:rsidR="00334D7A" w:rsidRPr="00334D7A" w:rsidRDefault="00334D7A" w:rsidP="00AE612F">
            <w:pPr>
              <w:pStyle w:val="TableParagraph"/>
              <w:spacing w:before="120"/>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033CFC74" w14:textId="77777777" w:rsidR="00334D7A" w:rsidRPr="00334D7A" w:rsidRDefault="00967A25" w:rsidP="00AE612F">
            <w:pPr>
              <w:pStyle w:val="TableParagraph"/>
              <w:spacing w:before="120"/>
              <w:jc w:val="center"/>
              <w:rPr>
                <w:rFonts w:ascii="Times New Roman" w:eastAsia="Times New Roman" w:hAnsi="Times New Roman" w:cs="Times New Roman"/>
                <w:sz w:val="16"/>
                <w:szCs w:val="16"/>
              </w:rPr>
            </w:pPr>
            <w:r>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55AD98D9" w14:textId="77777777" w:rsidR="00334D7A" w:rsidRPr="00334D7A" w:rsidRDefault="00334D7A" w:rsidP="00AE612F">
            <w:pPr>
              <w:pStyle w:val="TableParagraph"/>
              <w:spacing w:before="120"/>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7FCDAB33" w14:textId="77777777" w:rsidR="00334D7A" w:rsidRPr="00334D7A" w:rsidRDefault="00CB0CDA" w:rsidP="00AE612F">
            <w:pPr>
              <w:pStyle w:val="TableParagraph"/>
              <w:spacing w:before="120"/>
              <w:ind w:right="1"/>
              <w:jc w:val="center"/>
              <w:rPr>
                <w:rFonts w:ascii="Times New Roman" w:eastAsia="Times New Roman" w:hAnsi="Times New Roman" w:cs="Times New Roman"/>
                <w:sz w:val="16"/>
                <w:szCs w:val="16"/>
              </w:rPr>
            </w:pPr>
            <w:r>
              <w:rPr>
                <w:rFonts w:ascii="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102DC9BA" w14:textId="77777777" w:rsidR="00334D7A" w:rsidRPr="00334D7A" w:rsidRDefault="00334D7A" w:rsidP="00AE612F">
            <w:pPr>
              <w:pStyle w:val="TableParagraph"/>
              <w:spacing w:before="120"/>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47A0A456" w14:textId="77777777" w:rsidR="00334D7A" w:rsidRPr="00334D7A" w:rsidRDefault="000E4CFD" w:rsidP="00AE612F">
            <w:pPr>
              <w:pStyle w:val="TableParagraph"/>
              <w:spacing w:before="120"/>
              <w:ind w:right="1"/>
              <w:jc w:val="center"/>
              <w:rPr>
                <w:rFonts w:ascii="Times New Roman" w:eastAsia="Times New Roman" w:hAnsi="Times New Roman" w:cs="Times New Roman"/>
                <w:sz w:val="16"/>
                <w:szCs w:val="16"/>
              </w:rPr>
            </w:pPr>
            <w:r>
              <w:rPr>
                <w:rFonts w:ascii="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78CD40D2" w14:textId="77777777" w:rsidR="00334D7A" w:rsidRPr="00334D7A" w:rsidRDefault="00334D7A" w:rsidP="00AE612F">
            <w:pPr>
              <w:pStyle w:val="TableParagraph"/>
              <w:spacing w:before="120"/>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753CA05D" w14:textId="77777777" w:rsidR="00334D7A" w:rsidRPr="00334D7A" w:rsidRDefault="00334D7A" w:rsidP="00AE612F">
            <w:pPr>
              <w:pStyle w:val="TableParagraph"/>
              <w:spacing w:before="120"/>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31E0F52A" w14:textId="77777777" w:rsidR="00334D7A" w:rsidRPr="00334D7A" w:rsidRDefault="00334D7A" w:rsidP="00AE612F">
            <w:pPr>
              <w:pStyle w:val="TableParagraph"/>
              <w:spacing w:before="120"/>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1E2A1CF5" w14:textId="77777777" w:rsidR="00334D7A" w:rsidRPr="00334D7A" w:rsidRDefault="00967A25" w:rsidP="00AE612F">
            <w:pPr>
              <w:pStyle w:val="TableParagraph"/>
              <w:spacing w:before="120"/>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50A5AE88" w14:textId="77777777" w:rsidR="00334D7A" w:rsidRPr="00334D7A" w:rsidRDefault="005A566E" w:rsidP="00AE612F">
            <w:pPr>
              <w:pStyle w:val="TableParagraph"/>
              <w:spacing w:before="120"/>
              <w:ind w:right="1"/>
              <w:jc w:val="center"/>
              <w:rPr>
                <w:rFonts w:ascii="Times New Roman" w:eastAsia="Times New Roman" w:hAnsi="Times New Roman" w:cs="Times New Roman"/>
                <w:sz w:val="16"/>
                <w:szCs w:val="16"/>
              </w:rPr>
            </w:pPr>
            <w:r>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7F2574D7" w14:textId="77777777" w:rsidR="00334D7A" w:rsidRPr="00334D7A" w:rsidRDefault="00AD623D" w:rsidP="00AE612F">
            <w:pPr>
              <w:pStyle w:val="TableParagraph"/>
              <w:spacing w:before="120"/>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5B004959" w14:textId="77777777" w:rsidR="00334D7A" w:rsidRPr="00334D7A" w:rsidRDefault="00967A25" w:rsidP="00AE612F">
            <w:pPr>
              <w:pStyle w:val="TableParagraph"/>
              <w:spacing w:before="120"/>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350AD53E" w14:textId="77777777" w:rsidR="00334D7A" w:rsidRPr="00334D7A" w:rsidRDefault="005A566E" w:rsidP="00AE612F">
            <w:pPr>
              <w:pStyle w:val="TableParagraph"/>
              <w:spacing w:before="120"/>
              <w:ind w:right="1"/>
              <w:jc w:val="center"/>
              <w:rPr>
                <w:rFonts w:ascii="Times New Roman" w:eastAsia="Times New Roman" w:hAnsi="Times New Roman" w:cs="Times New Roman"/>
                <w:sz w:val="16"/>
                <w:szCs w:val="16"/>
              </w:rPr>
            </w:pPr>
            <w:r>
              <w:rPr>
                <w:rFonts w:ascii="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7BA3734D" w14:textId="77777777" w:rsidR="00334D7A" w:rsidRPr="00334D7A" w:rsidRDefault="00AD623D" w:rsidP="00AE612F">
            <w:pPr>
              <w:pStyle w:val="TableParagraph"/>
              <w:spacing w:before="120"/>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CF71D0" w:rsidRPr="00334D7A" w14:paraId="456A9326" w14:textId="77777777" w:rsidTr="00AE612F">
        <w:trPr>
          <w:trHeight w:hRule="exact" w:val="234"/>
        </w:trPr>
        <w:tc>
          <w:tcPr>
            <w:tcW w:w="1549" w:type="dxa"/>
            <w:tcBorders>
              <w:top w:val="single" w:sz="5" w:space="0" w:color="000000"/>
              <w:left w:val="single" w:sz="5" w:space="0" w:color="000000"/>
              <w:bottom w:val="single" w:sz="5" w:space="0" w:color="000000"/>
              <w:right w:val="single" w:sz="5" w:space="0" w:color="000000"/>
            </w:tcBorders>
          </w:tcPr>
          <w:p w14:paraId="23C73C52" w14:textId="77777777" w:rsidR="00334D7A" w:rsidRPr="00334D7A" w:rsidRDefault="00334D7A" w:rsidP="00AE612F">
            <w:pPr>
              <w:pStyle w:val="TableParagraph"/>
              <w:spacing w:before="44"/>
              <w:ind w:left="102"/>
              <w:rPr>
                <w:rFonts w:ascii="Times New Roman" w:eastAsia="Times New Roman" w:hAnsi="Times New Roman" w:cs="Times New Roman"/>
                <w:sz w:val="16"/>
                <w:szCs w:val="16"/>
              </w:rPr>
            </w:pPr>
            <w:r w:rsidRPr="00334D7A">
              <w:rPr>
                <w:rFonts w:ascii="Times New Roman"/>
                <w:spacing w:val="-1"/>
                <w:sz w:val="16"/>
                <w:szCs w:val="16"/>
              </w:rPr>
              <w:t>Arson</w:t>
            </w:r>
          </w:p>
        </w:tc>
        <w:tc>
          <w:tcPr>
            <w:tcW w:w="605" w:type="dxa"/>
            <w:tcBorders>
              <w:top w:val="single" w:sz="5" w:space="0" w:color="000000"/>
              <w:left w:val="single" w:sz="5" w:space="0" w:color="000000"/>
              <w:bottom w:val="single" w:sz="5" w:space="0" w:color="000000"/>
              <w:right w:val="single" w:sz="5" w:space="0" w:color="000000"/>
            </w:tcBorders>
          </w:tcPr>
          <w:p w14:paraId="2D61DD6C"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1E784497" w14:textId="77777777" w:rsidR="00334D7A" w:rsidRPr="00334D7A" w:rsidRDefault="00334D7A" w:rsidP="00AE612F">
            <w:pPr>
              <w:pStyle w:val="TableParagraph"/>
              <w:spacing w:before="44"/>
              <w:ind w:left="1"/>
              <w:jc w:val="center"/>
              <w:rPr>
                <w:rFonts w:ascii="Times New Roman" w:eastAsia="Times New Roman" w:hAnsi="Times New Roman" w:cs="Times New Roman"/>
                <w:sz w:val="16"/>
                <w:szCs w:val="16"/>
              </w:rPr>
            </w:pPr>
            <w:r w:rsidRPr="00334D7A">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06EC0BDB" w14:textId="77777777" w:rsidR="00334D7A" w:rsidRPr="00334D7A" w:rsidRDefault="00334D7A" w:rsidP="00AE612F">
            <w:pPr>
              <w:pStyle w:val="TableParagraph"/>
              <w:spacing w:before="44"/>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288F9079"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26A6497A"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545D86CA"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2308D970" w14:textId="77777777" w:rsidR="00334D7A" w:rsidRPr="00334D7A" w:rsidRDefault="00334D7A" w:rsidP="00AE612F">
            <w:pPr>
              <w:pStyle w:val="TableParagraph"/>
              <w:spacing w:before="44"/>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258A604D" w14:textId="77777777" w:rsidR="00334D7A" w:rsidRPr="00334D7A" w:rsidRDefault="00334D7A" w:rsidP="00AE612F">
            <w:pPr>
              <w:pStyle w:val="TableParagraph"/>
              <w:spacing w:before="22"/>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489D2FCE"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513FD6C3"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191EEA62"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52126886"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2740BBFE"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7978B48B"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26B33E52"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r>
      <w:tr w:rsidR="00334D7A" w:rsidRPr="00334D7A" w14:paraId="040D56EB" w14:textId="77777777" w:rsidTr="00AE612F">
        <w:trPr>
          <w:gridAfter w:val="1"/>
          <w:wAfter w:w="718" w:type="dxa"/>
          <w:trHeight w:hRule="exact" w:val="440"/>
        </w:trPr>
        <w:tc>
          <w:tcPr>
            <w:tcW w:w="1549" w:type="dxa"/>
            <w:tcBorders>
              <w:top w:val="single" w:sz="5" w:space="0" w:color="000000"/>
              <w:left w:val="single" w:sz="5" w:space="0" w:color="000000"/>
              <w:bottom w:val="single" w:sz="5" w:space="0" w:color="000000"/>
              <w:right w:val="single" w:sz="5" w:space="0" w:color="000000"/>
            </w:tcBorders>
            <w:shd w:val="clear" w:color="auto" w:fill="001F5F"/>
          </w:tcPr>
          <w:p w14:paraId="249BFDF6" w14:textId="77777777" w:rsidR="00334D7A" w:rsidRPr="00334D7A" w:rsidRDefault="00334D7A" w:rsidP="00AE612F">
            <w:pPr>
              <w:pStyle w:val="TableParagraph"/>
              <w:spacing w:before="8"/>
              <w:ind w:left="102" w:right="282"/>
              <w:rPr>
                <w:rFonts w:ascii="Times New Roman" w:eastAsia="Times New Roman" w:hAnsi="Times New Roman" w:cs="Times New Roman"/>
                <w:sz w:val="16"/>
                <w:szCs w:val="16"/>
              </w:rPr>
            </w:pPr>
            <w:r w:rsidRPr="00334D7A">
              <w:rPr>
                <w:rFonts w:ascii="Times New Roman"/>
                <w:b/>
                <w:color w:val="FFFFFF"/>
                <w:spacing w:val="-1"/>
                <w:sz w:val="16"/>
                <w:szCs w:val="16"/>
              </w:rPr>
              <w:t>Other Reported</w:t>
            </w:r>
            <w:r w:rsidRPr="00334D7A">
              <w:rPr>
                <w:rFonts w:ascii="Times New Roman"/>
                <w:b/>
                <w:color w:val="FFFFFF"/>
                <w:spacing w:val="28"/>
                <w:sz w:val="16"/>
                <w:szCs w:val="16"/>
              </w:rPr>
              <w:t xml:space="preserve"> </w:t>
            </w:r>
            <w:r w:rsidRPr="00334D7A">
              <w:rPr>
                <w:rFonts w:ascii="Times New Roman"/>
                <w:b/>
                <w:color w:val="FFFFFF"/>
                <w:spacing w:val="-1"/>
                <w:sz w:val="16"/>
                <w:szCs w:val="16"/>
              </w:rPr>
              <w:t>Crimes</w:t>
            </w:r>
          </w:p>
        </w:tc>
        <w:tc>
          <w:tcPr>
            <w:tcW w:w="8977" w:type="dxa"/>
            <w:gridSpan w:val="15"/>
            <w:tcBorders>
              <w:top w:val="single" w:sz="5" w:space="0" w:color="000000"/>
              <w:left w:val="single" w:sz="5" w:space="0" w:color="000000"/>
              <w:bottom w:val="single" w:sz="5" w:space="0" w:color="000000"/>
              <w:right w:val="single" w:sz="5" w:space="0" w:color="000000"/>
            </w:tcBorders>
            <w:shd w:val="clear" w:color="auto" w:fill="001F5F"/>
          </w:tcPr>
          <w:p w14:paraId="0F6A8217" w14:textId="77777777" w:rsidR="00334D7A" w:rsidRPr="00334D7A" w:rsidRDefault="00334D7A" w:rsidP="00AE612F">
            <w:pPr>
              <w:rPr>
                <w:sz w:val="16"/>
                <w:szCs w:val="16"/>
              </w:rPr>
            </w:pPr>
          </w:p>
        </w:tc>
      </w:tr>
      <w:tr w:rsidR="00CF71D0" w:rsidRPr="00334D7A" w14:paraId="61707761" w14:textId="77777777" w:rsidTr="00AE612F">
        <w:trPr>
          <w:trHeight w:hRule="exact" w:val="312"/>
        </w:trPr>
        <w:tc>
          <w:tcPr>
            <w:tcW w:w="1549" w:type="dxa"/>
            <w:tcBorders>
              <w:top w:val="single" w:sz="5" w:space="0" w:color="000000"/>
              <w:left w:val="single" w:sz="5" w:space="0" w:color="000000"/>
              <w:bottom w:val="single" w:sz="5" w:space="0" w:color="000000"/>
              <w:right w:val="single" w:sz="5" w:space="0" w:color="000000"/>
            </w:tcBorders>
          </w:tcPr>
          <w:p w14:paraId="0ECC2F72" w14:textId="77777777" w:rsidR="00334D7A" w:rsidRPr="00334D7A" w:rsidRDefault="00334D7A" w:rsidP="00AE612F">
            <w:pPr>
              <w:pStyle w:val="TableParagraph"/>
              <w:spacing w:before="44"/>
              <w:ind w:left="102"/>
              <w:rPr>
                <w:rFonts w:ascii="Times New Roman" w:eastAsia="Times New Roman" w:hAnsi="Times New Roman" w:cs="Times New Roman"/>
                <w:sz w:val="16"/>
                <w:szCs w:val="16"/>
              </w:rPr>
            </w:pPr>
            <w:r w:rsidRPr="00334D7A">
              <w:rPr>
                <w:rFonts w:ascii="Times New Roman"/>
                <w:sz w:val="16"/>
                <w:szCs w:val="16"/>
              </w:rPr>
              <w:t>Larceny</w:t>
            </w:r>
          </w:p>
        </w:tc>
        <w:tc>
          <w:tcPr>
            <w:tcW w:w="605" w:type="dxa"/>
            <w:tcBorders>
              <w:top w:val="single" w:sz="5" w:space="0" w:color="000000"/>
              <w:left w:val="single" w:sz="5" w:space="0" w:color="000000"/>
              <w:bottom w:val="single" w:sz="5" w:space="0" w:color="000000"/>
              <w:right w:val="single" w:sz="5" w:space="0" w:color="000000"/>
            </w:tcBorders>
          </w:tcPr>
          <w:p w14:paraId="4A44D31F" w14:textId="77777777" w:rsidR="00334D7A" w:rsidRPr="00334D7A" w:rsidRDefault="004B5BEC"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4D643AA1" w14:textId="59E79F9E" w:rsidR="00334D7A" w:rsidRPr="00334D7A" w:rsidRDefault="00F579D9" w:rsidP="00AE612F">
            <w:pPr>
              <w:pStyle w:val="TableParagraph"/>
              <w:spacing w:before="44"/>
              <w:ind w:lef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652" w:type="dxa"/>
            <w:tcBorders>
              <w:top w:val="single" w:sz="5" w:space="0" w:color="000000"/>
              <w:left w:val="single" w:sz="5" w:space="0" w:color="000000"/>
              <w:bottom w:val="single" w:sz="5" w:space="0" w:color="000000"/>
              <w:right w:val="single" w:sz="5" w:space="0" w:color="000000"/>
            </w:tcBorders>
          </w:tcPr>
          <w:p w14:paraId="192A21AF" w14:textId="1BE35C87" w:rsidR="00334D7A" w:rsidRPr="00334D7A" w:rsidRDefault="00F579D9" w:rsidP="00AE612F">
            <w:pPr>
              <w:pStyle w:val="TableParagraph"/>
              <w:spacing w:before="44"/>
              <w:ind w:right="2"/>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788" w:type="dxa"/>
            <w:tcBorders>
              <w:top w:val="single" w:sz="5" w:space="0" w:color="000000"/>
              <w:left w:val="single" w:sz="5" w:space="0" w:color="000000"/>
              <w:bottom w:val="single" w:sz="5" w:space="0" w:color="000000"/>
              <w:right w:val="single" w:sz="5" w:space="0" w:color="000000"/>
            </w:tcBorders>
          </w:tcPr>
          <w:p w14:paraId="005AFF55" w14:textId="781FC791" w:rsidR="00334D7A" w:rsidRPr="00334D7A" w:rsidRDefault="00006F1D" w:rsidP="00AE612F">
            <w:pPr>
              <w:pStyle w:val="TableParagraph"/>
              <w:spacing w:before="44"/>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578" w:type="dxa"/>
            <w:tcBorders>
              <w:top w:val="single" w:sz="5" w:space="0" w:color="000000"/>
              <w:left w:val="single" w:sz="5" w:space="0" w:color="000000"/>
              <w:bottom w:val="single" w:sz="5" w:space="0" w:color="000000"/>
              <w:right w:val="single" w:sz="5" w:space="0" w:color="000000"/>
            </w:tcBorders>
          </w:tcPr>
          <w:p w14:paraId="3E0221AB" w14:textId="76FB62AB" w:rsidR="00334D7A" w:rsidRPr="00334D7A" w:rsidRDefault="00334D7A" w:rsidP="00AE612F">
            <w:pPr>
              <w:pStyle w:val="TableParagraph"/>
              <w:spacing w:before="44"/>
              <w:ind w:right="1"/>
              <w:rPr>
                <w:rFonts w:ascii="Times New Roman" w:eastAsia="Times New Roman" w:hAnsi="Times New Roman" w:cs="Times New Roman"/>
                <w:sz w:val="16"/>
                <w:szCs w:val="16"/>
              </w:rPr>
            </w:pPr>
            <w:r w:rsidRPr="00334D7A">
              <w:rPr>
                <w:rFonts w:ascii="Times New Roman" w:eastAsia="Times New Roman" w:hAnsi="Times New Roman" w:cs="Times New Roman"/>
                <w:sz w:val="16"/>
                <w:szCs w:val="16"/>
              </w:rPr>
              <w:t xml:space="preserve">     </w:t>
            </w:r>
            <w:r w:rsidR="007E5819">
              <w:rPr>
                <w:rFonts w:ascii="Times New Roman" w:eastAsia="Times New Roman" w:hAnsi="Times New Roman" w:cs="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72D26307" w14:textId="25054125" w:rsidR="00334D7A" w:rsidRPr="00334D7A" w:rsidRDefault="007E5819" w:rsidP="00AE612F">
            <w:pPr>
              <w:pStyle w:val="TableParagraph"/>
              <w:spacing w:before="44"/>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571" w:type="dxa"/>
            <w:tcBorders>
              <w:top w:val="single" w:sz="5" w:space="0" w:color="000000"/>
              <w:left w:val="single" w:sz="5" w:space="0" w:color="000000"/>
              <w:bottom w:val="single" w:sz="5" w:space="0" w:color="000000"/>
              <w:right w:val="single" w:sz="5" w:space="0" w:color="000000"/>
            </w:tcBorders>
          </w:tcPr>
          <w:p w14:paraId="0C2DFDD4" w14:textId="77777777" w:rsidR="00334D7A" w:rsidRPr="00334D7A" w:rsidRDefault="00334D7A" w:rsidP="00AE612F">
            <w:pPr>
              <w:pStyle w:val="TableParagraph"/>
              <w:spacing w:before="44"/>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5B6F7246" w14:textId="77777777" w:rsidR="00334D7A" w:rsidRPr="00334D7A" w:rsidRDefault="00334D7A" w:rsidP="00AE612F">
            <w:pPr>
              <w:pStyle w:val="TableParagraph"/>
              <w:spacing w:before="25"/>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5D7FD37A" w14:textId="18F902D6" w:rsidR="00334D7A" w:rsidRPr="00334D7A" w:rsidRDefault="007E5819" w:rsidP="00AE612F">
            <w:pPr>
              <w:pStyle w:val="TableParagraph"/>
              <w:spacing w:before="25"/>
              <w:ind w:left="34"/>
              <w:jc w:val="center"/>
              <w:rPr>
                <w:rFonts w:ascii="Times New Roman" w:eastAsia="Times New Roman" w:hAnsi="Times New Roman" w:cs="Times New Roman"/>
                <w:sz w:val="16"/>
                <w:szCs w:val="16"/>
              </w:rPr>
            </w:pPr>
            <w:r>
              <w:rPr>
                <w:rFonts w:ascii="Times New Roman"/>
                <w:sz w:val="16"/>
                <w:szCs w:val="16"/>
              </w:rPr>
              <w:t>1</w:t>
            </w:r>
          </w:p>
        </w:tc>
        <w:tc>
          <w:tcPr>
            <w:tcW w:w="608" w:type="dxa"/>
            <w:tcBorders>
              <w:top w:val="single" w:sz="5" w:space="0" w:color="000000"/>
              <w:left w:val="single" w:sz="5" w:space="0" w:color="000000"/>
              <w:bottom w:val="single" w:sz="5" w:space="0" w:color="000000"/>
              <w:right w:val="single" w:sz="5" w:space="0" w:color="000000"/>
            </w:tcBorders>
          </w:tcPr>
          <w:p w14:paraId="0BE0C651" w14:textId="77777777" w:rsidR="00334D7A" w:rsidRPr="00334D7A" w:rsidRDefault="00334D7A" w:rsidP="00AE612F">
            <w:pPr>
              <w:pStyle w:val="TableParagraph"/>
              <w:spacing w:before="25"/>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4924C07B" w14:textId="77777777" w:rsidR="00334D7A" w:rsidRPr="00334D7A" w:rsidRDefault="00334D7A" w:rsidP="00AE612F">
            <w:pPr>
              <w:pStyle w:val="TableParagraph"/>
              <w:spacing w:before="25"/>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21F90B39" w14:textId="77777777" w:rsidR="00334D7A" w:rsidRPr="00334D7A" w:rsidRDefault="00334D7A" w:rsidP="00AE612F">
            <w:pPr>
              <w:pStyle w:val="TableParagraph"/>
              <w:spacing w:before="25"/>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6A3049B2" w14:textId="0EE82163" w:rsidR="00334D7A" w:rsidRPr="00334D7A" w:rsidRDefault="007E5819" w:rsidP="00AE612F">
            <w:pPr>
              <w:pStyle w:val="TableParagraph"/>
              <w:spacing w:before="25"/>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724" w:type="dxa"/>
            <w:tcBorders>
              <w:top w:val="single" w:sz="5" w:space="0" w:color="000000"/>
              <w:left w:val="single" w:sz="5" w:space="0" w:color="000000"/>
              <w:bottom w:val="single" w:sz="5" w:space="0" w:color="000000"/>
              <w:right w:val="single" w:sz="5" w:space="0" w:color="000000"/>
            </w:tcBorders>
          </w:tcPr>
          <w:p w14:paraId="59881026" w14:textId="3C41C3AD" w:rsidR="00334D7A" w:rsidRPr="00334D7A" w:rsidRDefault="007E5819" w:rsidP="00AE612F">
            <w:pPr>
              <w:pStyle w:val="TableParagraph"/>
              <w:spacing w:before="25"/>
              <w:jc w:val="center"/>
              <w:rPr>
                <w:rFonts w:ascii="Times New Roman" w:eastAsia="Times New Roman" w:hAnsi="Times New Roman" w:cs="Times New Roman"/>
                <w:sz w:val="16"/>
                <w:szCs w:val="16"/>
              </w:rPr>
            </w:pPr>
            <w:r>
              <w:rPr>
                <w:rFonts w:ascii="Times New Roman"/>
                <w:spacing w:val="1"/>
                <w:sz w:val="16"/>
                <w:szCs w:val="16"/>
              </w:rPr>
              <w:t>3</w:t>
            </w:r>
          </w:p>
        </w:tc>
        <w:tc>
          <w:tcPr>
            <w:tcW w:w="718" w:type="dxa"/>
            <w:tcBorders>
              <w:top w:val="single" w:sz="5" w:space="0" w:color="000000"/>
              <w:left w:val="single" w:sz="5" w:space="0" w:color="000000"/>
              <w:bottom w:val="single" w:sz="5" w:space="0" w:color="000000"/>
              <w:right w:val="single" w:sz="5" w:space="0" w:color="000000"/>
            </w:tcBorders>
          </w:tcPr>
          <w:p w14:paraId="53E05D84" w14:textId="23EE8D75" w:rsidR="00334D7A" w:rsidRPr="00334D7A" w:rsidRDefault="007E5819" w:rsidP="00AE612F">
            <w:pPr>
              <w:pStyle w:val="TableParagraph"/>
              <w:spacing w:before="25"/>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CF71D0" w:rsidRPr="00334D7A" w14:paraId="6025C0FC" w14:textId="77777777" w:rsidTr="00AE612F">
        <w:trPr>
          <w:trHeight w:hRule="exact" w:val="267"/>
        </w:trPr>
        <w:tc>
          <w:tcPr>
            <w:tcW w:w="1549" w:type="dxa"/>
            <w:tcBorders>
              <w:top w:val="single" w:sz="5" w:space="0" w:color="000000"/>
              <w:left w:val="single" w:sz="5" w:space="0" w:color="000000"/>
              <w:bottom w:val="single" w:sz="5" w:space="0" w:color="000000"/>
              <w:right w:val="single" w:sz="5" w:space="0" w:color="000000"/>
            </w:tcBorders>
          </w:tcPr>
          <w:p w14:paraId="32A0A9B1" w14:textId="77777777" w:rsidR="00334D7A" w:rsidRPr="00334D7A" w:rsidRDefault="00334D7A" w:rsidP="00AE612F">
            <w:pPr>
              <w:pStyle w:val="TableParagraph"/>
              <w:spacing w:before="44"/>
              <w:ind w:left="102"/>
              <w:rPr>
                <w:rFonts w:ascii="Times New Roman" w:eastAsia="Times New Roman" w:hAnsi="Times New Roman" w:cs="Times New Roman"/>
                <w:sz w:val="16"/>
                <w:szCs w:val="16"/>
              </w:rPr>
            </w:pPr>
            <w:r w:rsidRPr="00334D7A">
              <w:rPr>
                <w:rFonts w:ascii="Times New Roman"/>
                <w:spacing w:val="-1"/>
                <w:sz w:val="16"/>
                <w:szCs w:val="16"/>
              </w:rPr>
              <w:t>Simple</w:t>
            </w:r>
            <w:r w:rsidRPr="00334D7A">
              <w:rPr>
                <w:rFonts w:ascii="Times New Roman"/>
                <w:sz w:val="16"/>
                <w:szCs w:val="16"/>
              </w:rPr>
              <w:t xml:space="preserve"> </w:t>
            </w:r>
            <w:r w:rsidRPr="00334D7A">
              <w:rPr>
                <w:rFonts w:ascii="Times New Roman"/>
                <w:spacing w:val="-1"/>
                <w:sz w:val="16"/>
                <w:szCs w:val="16"/>
              </w:rPr>
              <w:t>Assault</w:t>
            </w:r>
          </w:p>
        </w:tc>
        <w:tc>
          <w:tcPr>
            <w:tcW w:w="605" w:type="dxa"/>
            <w:tcBorders>
              <w:top w:val="single" w:sz="5" w:space="0" w:color="000000"/>
              <w:left w:val="single" w:sz="5" w:space="0" w:color="000000"/>
              <w:bottom w:val="single" w:sz="5" w:space="0" w:color="000000"/>
              <w:right w:val="single" w:sz="5" w:space="0" w:color="000000"/>
            </w:tcBorders>
          </w:tcPr>
          <w:p w14:paraId="589AC2E4" w14:textId="77777777" w:rsidR="00334D7A" w:rsidRPr="00334D7A" w:rsidRDefault="00CB48E1" w:rsidP="00AE612F">
            <w:pPr>
              <w:pStyle w:val="TableParagraph"/>
              <w:spacing w:before="44"/>
              <w:ind w:right="1"/>
              <w:jc w:val="center"/>
              <w:rPr>
                <w:rFonts w:ascii="Times New Roman" w:eastAsia="Times New Roman" w:hAnsi="Times New Roman" w:cs="Times New Roman"/>
                <w:sz w:val="16"/>
                <w:szCs w:val="16"/>
              </w:rPr>
            </w:pPr>
            <w:r>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44338BA1" w14:textId="78E574B2" w:rsidR="00334D7A" w:rsidRPr="00334D7A" w:rsidRDefault="007E5819" w:rsidP="00AE612F">
            <w:pPr>
              <w:pStyle w:val="TableParagraph"/>
              <w:spacing w:before="44"/>
              <w:ind w:left="1"/>
              <w:jc w:val="center"/>
              <w:rPr>
                <w:rFonts w:ascii="Times New Roman" w:eastAsia="Times New Roman" w:hAnsi="Times New Roman" w:cs="Times New Roman"/>
                <w:sz w:val="16"/>
                <w:szCs w:val="16"/>
              </w:rPr>
            </w:pPr>
            <w:r>
              <w:rPr>
                <w:rFonts w:ascii="Times New Roman"/>
                <w:sz w:val="16"/>
                <w:szCs w:val="16"/>
              </w:rPr>
              <w:t>2</w:t>
            </w:r>
          </w:p>
        </w:tc>
        <w:tc>
          <w:tcPr>
            <w:tcW w:w="652" w:type="dxa"/>
            <w:tcBorders>
              <w:top w:val="single" w:sz="5" w:space="0" w:color="000000"/>
              <w:left w:val="single" w:sz="5" w:space="0" w:color="000000"/>
              <w:bottom w:val="single" w:sz="5" w:space="0" w:color="000000"/>
              <w:right w:val="single" w:sz="5" w:space="0" w:color="000000"/>
            </w:tcBorders>
          </w:tcPr>
          <w:p w14:paraId="0880816C" w14:textId="77777777" w:rsidR="00334D7A" w:rsidRPr="00334D7A" w:rsidRDefault="00334D7A" w:rsidP="00AE612F">
            <w:pPr>
              <w:pStyle w:val="TableParagraph"/>
              <w:spacing w:before="44"/>
              <w:ind w:right="2"/>
              <w:jc w:val="center"/>
              <w:rPr>
                <w:rFonts w:ascii="Times New Roman" w:eastAsia="Times New Roman" w:hAnsi="Times New Roman" w:cs="Times New Roman"/>
                <w:sz w:val="16"/>
                <w:szCs w:val="16"/>
              </w:rPr>
            </w:pPr>
            <w:r w:rsidRPr="00334D7A">
              <w:rPr>
                <w:rFonts w:ascii="Times New Roman" w:eastAsia="Times New Roman" w:hAnsi="Times New Roman" w:cs="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44F1CF38" w14:textId="3BEE5AC2" w:rsidR="00334D7A" w:rsidRPr="00334D7A" w:rsidRDefault="007E5819"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578" w:type="dxa"/>
            <w:tcBorders>
              <w:top w:val="single" w:sz="5" w:space="0" w:color="000000"/>
              <w:left w:val="single" w:sz="5" w:space="0" w:color="000000"/>
              <w:bottom w:val="single" w:sz="5" w:space="0" w:color="000000"/>
              <w:right w:val="single" w:sz="5" w:space="0" w:color="000000"/>
            </w:tcBorders>
          </w:tcPr>
          <w:p w14:paraId="0BA78006"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33E71024" w14:textId="11B58072" w:rsidR="00334D7A" w:rsidRPr="00334D7A" w:rsidRDefault="007E5819"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42630421" w14:textId="77777777" w:rsidR="00334D7A" w:rsidRPr="00334D7A" w:rsidRDefault="00334D7A" w:rsidP="00AE612F">
            <w:pPr>
              <w:pStyle w:val="TableParagraph"/>
              <w:spacing w:before="44"/>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6BA231AA"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48583221" w14:textId="77777777" w:rsidR="00334D7A" w:rsidRPr="00334D7A" w:rsidRDefault="00334D7A" w:rsidP="00AE612F">
            <w:pPr>
              <w:pStyle w:val="TableParagraph"/>
              <w:spacing w:before="22"/>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7A880110" w14:textId="4F620CFF" w:rsidR="00334D7A" w:rsidRPr="00334D7A" w:rsidRDefault="007E5819" w:rsidP="00AE612F">
            <w:pPr>
              <w:pStyle w:val="TableParagraph"/>
              <w:spacing w:before="22"/>
              <w:ind w:right="1"/>
              <w:jc w:val="center"/>
              <w:rPr>
                <w:rFonts w:ascii="Times New Roman" w:eastAsia="Times New Roman" w:hAnsi="Times New Roman" w:cs="Times New Roman"/>
                <w:sz w:val="16"/>
                <w:szCs w:val="16"/>
              </w:rPr>
            </w:pPr>
            <w:r>
              <w:rPr>
                <w:rFonts w:ascii="Times New Roman"/>
                <w:sz w:val="16"/>
                <w:szCs w:val="16"/>
              </w:rPr>
              <w:t>1</w:t>
            </w:r>
          </w:p>
        </w:tc>
        <w:tc>
          <w:tcPr>
            <w:tcW w:w="606" w:type="dxa"/>
            <w:tcBorders>
              <w:top w:val="single" w:sz="5" w:space="0" w:color="000000"/>
              <w:left w:val="single" w:sz="5" w:space="0" w:color="000000"/>
              <w:bottom w:val="single" w:sz="5" w:space="0" w:color="000000"/>
              <w:right w:val="single" w:sz="5" w:space="0" w:color="000000"/>
            </w:tcBorders>
          </w:tcPr>
          <w:p w14:paraId="4E9DC44A" w14:textId="3D16E828" w:rsidR="00334D7A" w:rsidRPr="00334D7A" w:rsidRDefault="007E5819" w:rsidP="00AE612F">
            <w:pPr>
              <w:pStyle w:val="TableParagraph"/>
              <w:spacing w:before="22"/>
              <w:ind w:right="1"/>
              <w:jc w:val="center"/>
              <w:rPr>
                <w:rFonts w:ascii="Times New Roman" w:eastAsia="Times New Roman" w:hAnsi="Times New Roman" w:cs="Times New Roman"/>
                <w:sz w:val="16"/>
                <w:szCs w:val="16"/>
              </w:rPr>
            </w:pPr>
            <w:r>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15801FEE" w14:textId="77777777" w:rsidR="00334D7A" w:rsidRPr="00334D7A" w:rsidRDefault="00DF460F" w:rsidP="00AE612F">
            <w:pPr>
              <w:pStyle w:val="TableParagraph"/>
              <w:spacing w:before="22"/>
              <w:ind w:right="1"/>
              <w:jc w:val="center"/>
              <w:rPr>
                <w:rFonts w:ascii="Times New Roman" w:eastAsia="Times New Roman" w:hAnsi="Times New Roman" w:cs="Times New Roman"/>
                <w:sz w:val="16"/>
                <w:szCs w:val="16"/>
              </w:rPr>
            </w:pPr>
            <w:r>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6F55A727" w14:textId="56163E2C" w:rsidR="00334D7A" w:rsidRPr="00334D7A" w:rsidRDefault="007E5819" w:rsidP="00AE612F">
            <w:pPr>
              <w:pStyle w:val="TableParagraph"/>
              <w:spacing w:before="22"/>
              <w:ind w:right="1"/>
              <w:jc w:val="center"/>
              <w:rPr>
                <w:rFonts w:ascii="Times New Roman" w:eastAsia="Times New Roman" w:hAnsi="Times New Roman" w:cs="Times New Roman"/>
                <w:sz w:val="16"/>
                <w:szCs w:val="16"/>
              </w:rPr>
            </w:pPr>
            <w:r>
              <w:rPr>
                <w:rFonts w:ascii="Times New Roman"/>
                <w:sz w:val="16"/>
                <w:szCs w:val="16"/>
              </w:rPr>
              <w:t>3</w:t>
            </w:r>
          </w:p>
        </w:tc>
        <w:tc>
          <w:tcPr>
            <w:tcW w:w="724" w:type="dxa"/>
            <w:tcBorders>
              <w:top w:val="single" w:sz="5" w:space="0" w:color="000000"/>
              <w:left w:val="single" w:sz="5" w:space="0" w:color="000000"/>
              <w:bottom w:val="single" w:sz="5" w:space="0" w:color="000000"/>
              <w:right w:val="single" w:sz="5" w:space="0" w:color="000000"/>
            </w:tcBorders>
          </w:tcPr>
          <w:p w14:paraId="43FA7E20" w14:textId="1CFC6043" w:rsidR="00334D7A" w:rsidRPr="00334D7A" w:rsidRDefault="007E5819" w:rsidP="00AE612F">
            <w:pPr>
              <w:pStyle w:val="TableParagraph"/>
              <w:spacing w:before="22"/>
              <w:ind w:right="1"/>
              <w:jc w:val="center"/>
              <w:rPr>
                <w:rFonts w:ascii="Times New Roman" w:eastAsia="Times New Roman" w:hAnsi="Times New Roman" w:cs="Times New Roman"/>
                <w:sz w:val="16"/>
                <w:szCs w:val="16"/>
              </w:rPr>
            </w:pPr>
            <w:r>
              <w:rPr>
                <w:rFonts w:ascii="Times New Roman"/>
                <w:sz w:val="16"/>
                <w:szCs w:val="16"/>
              </w:rPr>
              <w:t>1</w:t>
            </w:r>
          </w:p>
        </w:tc>
        <w:tc>
          <w:tcPr>
            <w:tcW w:w="718" w:type="dxa"/>
            <w:tcBorders>
              <w:top w:val="single" w:sz="5" w:space="0" w:color="000000"/>
              <w:left w:val="single" w:sz="5" w:space="0" w:color="000000"/>
              <w:bottom w:val="single" w:sz="5" w:space="0" w:color="000000"/>
              <w:right w:val="single" w:sz="5" w:space="0" w:color="000000"/>
            </w:tcBorders>
          </w:tcPr>
          <w:p w14:paraId="7BC56E4F" w14:textId="7B0D5F11" w:rsidR="00334D7A" w:rsidRPr="00334D7A" w:rsidRDefault="007E5819" w:rsidP="00AE612F">
            <w:pPr>
              <w:pStyle w:val="TableParagraph"/>
              <w:spacing w:before="22"/>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CF71D0" w:rsidRPr="00334D7A" w14:paraId="1DE18F50" w14:textId="77777777" w:rsidTr="00AE612F">
        <w:trPr>
          <w:trHeight w:hRule="exact" w:val="267"/>
        </w:trPr>
        <w:tc>
          <w:tcPr>
            <w:tcW w:w="1549" w:type="dxa"/>
            <w:tcBorders>
              <w:top w:val="single" w:sz="5" w:space="0" w:color="000000"/>
              <w:left w:val="single" w:sz="5" w:space="0" w:color="000000"/>
              <w:bottom w:val="single" w:sz="5" w:space="0" w:color="000000"/>
              <w:right w:val="single" w:sz="5" w:space="0" w:color="000000"/>
            </w:tcBorders>
          </w:tcPr>
          <w:p w14:paraId="23698028" w14:textId="77777777" w:rsidR="00334D7A" w:rsidRPr="00334D7A" w:rsidRDefault="00334D7A" w:rsidP="00AE612F">
            <w:pPr>
              <w:pStyle w:val="TableParagraph"/>
              <w:spacing w:before="41"/>
              <w:ind w:left="102"/>
              <w:rPr>
                <w:rFonts w:ascii="Times New Roman" w:eastAsia="Times New Roman" w:hAnsi="Times New Roman" w:cs="Times New Roman"/>
                <w:sz w:val="16"/>
                <w:szCs w:val="16"/>
              </w:rPr>
            </w:pPr>
            <w:r w:rsidRPr="00334D7A">
              <w:rPr>
                <w:rFonts w:ascii="Times New Roman"/>
                <w:spacing w:val="-1"/>
                <w:sz w:val="16"/>
                <w:szCs w:val="16"/>
              </w:rPr>
              <w:t>Auto</w:t>
            </w:r>
            <w:r w:rsidRPr="00334D7A">
              <w:rPr>
                <w:rFonts w:ascii="Times New Roman"/>
                <w:spacing w:val="1"/>
                <w:sz w:val="16"/>
                <w:szCs w:val="16"/>
              </w:rPr>
              <w:t xml:space="preserve"> </w:t>
            </w:r>
            <w:r w:rsidRPr="00334D7A">
              <w:rPr>
                <w:rFonts w:ascii="Times New Roman"/>
                <w:spacing w:val="-1"/>
                <w:sz w:val="16"/>
                <w:szCs w:val="16"/>
              </w:rPr>
              <w:t>Burglary</w:t>
            </w:r>
          </w:p>
        </w:tc>
        <w:tc>
          <w:tcPr>
            <w:tcW w:w="605" w:type="dxa"/>
            <w:tcBorders>
              <w:top w:val="single" w:sz="5" w:space="0" w:color="000000"/>
              <w:left w:val="single" w:sz="5" w:space="0" w:color="000000"/>
              <w:bottom w:val="single" w:sz="5" w:space="0" w:color="000000"/>
              <w:right w:val="single" w:sz="5" w:space="0" w:color="000000"/>
            </w:tcBorders>
          </w:tcPr>
          <w:p w14:paraId="216634A2"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68FDE3DF" w14:textId="5C155C13" w:rsidR="00334D7A" w:rsidRPr="00334D7A" w:rsidRDefault="007E5819" w:rsidP="00AE612F">
            <w:pPr>
              <w:pStyle w:val="TableParagraph"/>
              <w:spacing w:before="41"/>
              <w:ind w:lef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c>
          <w:tcPr>
            <w:tcW w:w="652" w:type="dxa"/>
            <w:tcBorders>
              <w:top w:val="single" w:sz="5" w:space="0" w:color="000000"/>
              <w:left w:val="single" w:sz="5" w:space="0" w:color="000000"/>
              <w:bottom w:val="single" w:sz="5" w:space="0" w:color="000000"/>
              <w:right w:val="single" w:sz="5" w:space="0" w:color="000000"/>
            </w:tcBorders>
          </w:tcPr>
          <w:p w14:paraId="6F1BC49D" w14:textId="77777777" w:rsidR="00334D7A" w:rsidRPr="00334D7A" w:rsidRDefault="00334D7A" w:rsidP="00AE612F">
            <w:pPr>
              <w:pStyle w:val="TableParagraph"/>
              <w:spacing w:before="41"/>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1752BCBD" w14:textId="7C2AB779" w:rsidR="00334D7A" w:rsidRPr="00334D7A" w:rsidRDefault="007E5819" w:rsidP="00AE612F">
            <w:pPr>
              <w:pStyle w:val="TableParagraph"/>
              <w:spacing w:before="41"/>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578" w:type="dxa"/>
            <w:tcBorders>
              <w:top w:val="single" w:sz="5" w:space="0" w:color="000000"/>
              <w:left w:val="single" w:sz="5" w:space="0" w:color="000000"/>
              <w:bottom w:val="single" w:sz="5" w:space="0" w:color="000000"/>
              <w:right w:val="single" w:sz="5" w:space="0" w:color="000000"/>
            </w:tcBorders>
          </w:tcPr>
          <w:p w14:paraId="5C1F6252"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3B0BBE74" w14:textId="4B04FE38" w:rsidR="00334D7A" w:rsidRPr="00334D7A" w:rsidRDefault="007E5819" w:rsidP="00947D1F">
            <w:pPr>
              <w:pStyle w:val="TableParagraph"/>
              <w:spacing w:before="41"/>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4C9639BD" w14:textId="77777777" w:rsidR="00334D7A" w:rsidRPr="00334D7A" w:rsidRDefault="00334D7A" w:rsidP="00AE612F">
            <w:pPr>
              <w:pStyle w:val="TableParagraph"/>
              <w:spacing w:before="41"/>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3A31DA15"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258829FA" w14:textId="77777777" w:rsidR="00334D7A" w:rsidRPr="00334D7A" w:rsidRDefault="00334D7A" w:rsidP="00AE612F">
            <w:pPr>
              <w:pStyle w:val="TableParagraph"/>
              <w:spacing w:before="22"/>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73BF2732"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074F9F08"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14949EBF" w14:textId="77777777" w:rsidR="00334D7A" w:rsidRPr="00334D7A" w:rsidRDefault="00334D7A" w:rsidP="00AE612F">
            <w:pPr>
              <w:pStyle w:val="TableParagraph"/>
              <w:spacing w:before="22"/>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249AB8A4" w14:textId="08C33E3F" w:rsidR="00334D7A" w:rsidRPr="00334D7A" w:rsidRDefault="007E5819" w:rsidP="00AE612F">
            <w:pPr>
              <w:pStyle w:val="TableParagraph"/>
              <w:spacing w:before="22"/>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c>
          <w:tcPr>
            <w:tcW w:w="724" w:type="dxa"/>
            <w:tcBorders>
              <w:top w:val="single" w:sz="5" w:space="0" w:color="000000"/>
              <w:left w:val="single" w:sz="5" w:space="0" w:color="000000"/>
              <w:bottom w:val="single" w:sz="5" w:space="0" w:color="000000"/>
              <w:right w:val="single" w:sz="5" w:space="0" w:color="000000"/>
            </w:tcBorders>
          </w:tcPr>
          <w:p w14:paraId="5EAA2858" w14:textId="03EE5F31" w:rsidR="00334D7A" w:rsidRPr="00334D7A" w:rsidRDefault="007E5819" w:rsidP="00AE612F">
            <w:pPr>
              <w:pStyle w:val="TableParagraph"/>
              <w:spacing w:before="22"/>
              <w:ind w:right="1"/>
              <w:jc w:val="center"/>
              <w:rPr>
                <w:rFonts w:ascii="Times New Roman" w:eastAsia="Times New Roman" w:hAnsi="Times New Roman" w:cs="Times New Roman"/>
                <w:sz w:val="16"/>
                <w:szCs w:val="16"/>
              </w:rPr>
            </w:pPr>
            <w:r>
              <w:rPr>
                <w:rFonts w:ascii="Times New Roman"/>
                <w:sz w:val="16"/>
                <w:szCs w:val="16"/>
              </w:rPr>
              <w:t>1</w:t>
            </w:r>
          </w:p>
        </w:tc>
        <w:tc>
          <w:tcPr>
            <w:tcW w:w="718" w:type="dxa"/>
            <w:tcBorders>
              <w:top w:val="single" w:sz="5" w:space="0" w:color="000000"/>
              <w:left w:val="single" w:sz="5" w:space="0" w:color="000000"/>
              <w:bottom w:val="single" w:sz="5" w:space="0" w:color="000000"/>
              <w:right w:val="single" w:sz="5" w:space="0" w:color="000000"/>
            </w:tcBorders>
          </w:tcPr>
          <w:p w14:paraId="40DA9DB9" w14:textId="19998BAE" w:rsidR="00334D7A" w:rsidRPr="00334D7A" w:rsidRDefault="007E5819" w:rsidP="00AE612F">
            <w:pPr>
              <w:pStyle w:val="TableParagraph"/>
              <w:spacing w:before="22"/>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CF71D0" w:rsidRPr="00334D7A" w14:paraId="46580C07" w14:textId="77777777" w:rsidTr="00AE612F">
        <w:trPr>
          <w:trHeight w:hRule="exact" w:val="267"/>
        </w:trPr>
        <w:tc>
          <w:tcPr>
            <w:tcW w:w="1549" w:type="dxa"/>
            <w:tcBorders>
              <w:top w:val="single" w:sz="5" w:space="0" w:color="000000"/>
              <w:left w:val="single" w:sz="5" w:space="0" w:color="000000"/>
              <w:bottom w:val="single" w:sz="5" w:space="0" w:color="000000"/>
              <w:right w:val="single" w:sz="5" w:space="0" w:color="000000"/>
            </w:tcBorders>
          </w:tcPr>
          <w:p w14:paraId="7143A004" w14:textId="77777777" w:rsidR="00334D7A" w:rsidRPr="00334D7A" w:rsidRDefault="00334D7A" w:rsidP="00AE612F">
            <w:pPr>
              <w:pStyle w:val="TableParagraph"/>
              <w:spacing w:before="44"/>
              <w:ind w:left="102"/>
              <w:rPr>
                <w:rFonts w:ascii="Times New Roman" w:eastAsia="Times New Roman" w:hAnsi="Times New Roman" w:cs="Times New Roman"/>
                <w:sz w:val="16"/>
                <w:szCs w:val="16"/>
              </w:rPr>
            </w:pPr>
            <w:r w:rsidRPr="00334D7A">
              <w:rPr>
                <w:rFonts w:ascii="Times New Roman"/>
                <w:spacing w:val="-1"/>
                <w:sz w:val="16"/>
                <w:szCs w:val="16"/>
              </w:rPr>
              <w:t>DUI</w:t>
            </w:r>
          </w:p>
        </w:tc>
        <w:tc>
          <w:tcPr>
            <w:tcW w:w="605" w:type="dxa"/>
            <w:tcBorders>
              <w:top w:val="single" w:sz="5" w:space="0" w:color="000000"/>
              <w:left w:val="single" w:sz="5" w:space="0" w:color="000000"/>
              <w:bottom w:val="single" w:sz="5" w:space="0" w:color="000000"/>
              <w:right w:val="single" w:sz="5" w:space="0" w:color="000000"/>
            </w:tcBorders>
          </w:tcPr>
          <w:p w14:paraId="4A5E9CE2"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2AB56571" w14:textId="77777777" w:rsidR="00334D7A" w:rsidRPr="00334D7A" w:rsidRDefault="00CB0CDA" w:rsidP="00AE612F">
            <w:pPr>
              <w:pStyle w:val="TableParagraph"/>
              <w:spacing w:before="44"/>
              <w:ind w:left="1"/>
              <w:jc w:val="center"/>
              <w:rPr>
                <w:rFonts w:ascii="Times New Roman" w:eastAsia="Times New Roman" w:hAnsi="Times New Roman" w:cs="Times New Roman"/>
                <w:sz w:val="16"/>
                <w:szCs w:val="16"/>
              </w:rPr>
            </w:pPr>
            <w:r>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0C0163A4" w14:textId="77777777" w:rsidR="00334D7A" w:rsidRPr="00334D7A" w:rsidRDefault="00334D7A" w:rsidP="00AE612F">
            <w:pPr>
              <w:pStyle w:val="TableParagraph"/>
              <w:spacing w:before="44"/>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2C5837E9" w14:textId="13A9E6C6" w:rsidR="00334D7A" w:rsidRPr="00334D7A" w:rsidRDefault="007E5819" w:rsidP="00AE612F">
            <w:pPr>
              <w:pStyle w:val="TableParagraph"/>
              <w:spacing w:before="44"/>
              <w:ind w:right="1"/>
              <w:jc w:val="center"/>
              <w:rPr>
                <w:rFonts w:ascii="Times New Roman" w:eastAsia="Times New Roman" w:hAnsi="Times New Roman" w:cs="Times New Roman"/>
                <w:sz w:val="16"/>
                <w:szCs w:val="16"/>
              </w:rPr>
            </w:pPr>
            <w:r>
              <w:rPr>
                <w:rFonts w:ascii="Times New Roman"/>
                <w:sz w:val="16"/>
                <w:szCs w:val="16"/>
              </w:rPr>
              <w:t>2</w:t>
            </w:r>
          </w:p>
        </w:tc>
        <w:tc>
          <w:tcPr>
            <w:tcW w:w="578" w:type="dxa"/>
            <w:tcBorders>
              <w:top w:val="single" w:sz="5" w:space="0" w:color="000000"/>
              <w:left w:val="single" w:sz="5" w:space="0" w:color="000000"/>
              <w:bottom w:val="single" w:sz="5" w:space="0" w:color="000000"/>
              <w:right w:val="single" w:sz="5" w:space="0" w:color="000000"/>
            </w:tcBorders>
          </w:tcPr>
          <w:p w14:paraId="4F65BB5D"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0CD1B0D6" w14:textId="329043D1" w:rsidR="00334D7A" w:rsidRPr="00334D7A" w:rsidRDefault="007E5819"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6379B13F" w14:textId="77777777" w:rsidR="00334D7A" w:rsidRPr="00334D7A" w:rsidRDefault="00334D7A" w:rsidP="00AE612F">
            <w:pPr>
              <w:pStyle w:val="TableParagraph"/>
              <w:spacing w:before="44"/>
              <w:ind w:right="3"/>
              <w:jc w:val="center"/>
              <w:rPr>
                <w:rFonts w:ascii="Times New Roman" w:eastAsia="Times New Roman" w:hAnsi="Times New Roman" w:cs="Times New Roman"/>
                <w:sz w:val="16"/>
                <w:szCs w:val="16"/>
              </w:rPr>
            </w:pPr>
            <w:r w:rsidRPr="00334D7A">
              <w:rPr>
                <w:rFonts w:ascii="Times New Roman"/>
                <w:sz w:val="16"/>
                <w:szCs w:val="16"/>
              </w:rPr>
              <w:t>0</w:t>
            </w:r>
          </w:p>
        </w:tc>
        <w:tc>
          <w:tcPr>
            <w:tcW w:w="522" w:type="dxa"/>
            <w:gridSpan w:val="2"/>
            <w:tcBorders>
              <w:top w:val="single" w:sz="5" w:space="0" w:color="000000"/>
              <w:left w:val="single" w:sz="5" w:space="0" w:color="000000"/>
              <w:bottom w:val="single" w:sz="5" w:space="0" w:color="000000"/>
              <w:right w:val="single" w:sz="5" w:space="0" w:color="000000"/>
            </w:tcBorders>
          </w:tcPr>
          <w:p w14:paraId="4E919DDF" w14:textId="77777777" w:rsidR="00334D7A" w:rsidRPr="00334D7A" w:rsidRDefault="00334D7A" w:rsidP="00AE612F">
            <w:pPr>
              <w:pStyle w:val="TableParagraph"/>
              <w:spacing w:before="25"/>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436241A3" w14:textId="77777777" w:rsidR="00334D7A" w:rsidRPr="00334D7A" w:rsidRDefault="00334D7A" w:rsidP="00AE612F">
            <w:pPr>
              <w:pStyle w:val="TableParagraph"/>
              <w:spacing w:before="25"/>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2B7CEAF3" w14:textId="77777777" w:rsidR="00334D7A" w:rsidRPr="00334D7A" w:rsidRDefault="00334D7A" w:rsidP="00AE612F">
            <w:pPr>
              <w:pStyle w:val="TableParagraph"/>
              <w:spacing w:before="25"/>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724E32DB" w14:textId="77777777" w:rsidR="00334D7A" w:rsidRPr="00334D7A" w:rsidRDefault="00334D7A" w:rsidP="00AE612F">
            <w:pPr>
              <w:pStyle w:val="TableParagraph"/>
              <w:spacing w:before="25"/>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3D01FFCF" w14:textId="77777777" w:rsidR="00334D7A" w:rsidRPr="00334D7A" w:rsidRDefault="00334D7A" w:rsidP="00AE612F">
            <w:pPr>
              <w:pStyle w:val="TableParagraph"/>
              <w:spacing w:before="25"/>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10BF729B" w14:textId="77777777" w:rsidR="00334D7A" w:rsidRPr="00334D7A" w:rsidRDefault="00CB0CDA" w:rsidP="00AE612F">
            <w:pPr>
              <w:pStyle w:val="TableParagraph"/>
              <w:spacing w:before="25"/>
              <w:ind w:right="1"/>
              <w:jc w:val="center"/>
              <w:rPr>
                <w:rFonts w:ascii="Times New Roman" w:eastAsia="Times New Roman" w:hAnsi="Times New Roman" w:cs="Times New Roman"/>
                <w:sz w:val="16"/>
                <w:szCs w:val="16"/>
              </w:rPr>
            </w:pPr>
            <w:r>
              <w:rPr>
                <w:rFonts w:ascii="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1B9C65F3" w14:textId="152D92E1" w:rsidR="00334D7A" w:rsidRPr="00334D7A" w:rsidRDefault="007E5819" w:rsidP="00AE612F">
            <w:pPr>
              <w:pStyle w:val="TableParagraph"/>
              <w:spacing w:before="25"/>
              <w:ind w:right="1"/>
              <w:jc w:val="center"/>
              <w:rPr>
                <w:rFonts w:ascii="Times New Roman" w:eastAsia="Times New Roman" w:hAnsi="Times New Roman" w:cs="Times New Roman"/>
                <w:sz w:val="16"/>
                <w:szCs w:val="16"/>
              </w:rPr>
            </w:pPr>
            <w:r>
              <w:rPr>
                <w:rFonts w:ascii="Times New Roman"/>
                <w:sz w:val="16"/>
                <w:szCs w:val="16"/>
              </w:rPr>
              <w:t>2</w:t>
            </w:r>
          </w:p>
        </w:tc>
        <w:tc>
          <w:tcPr>
            <w:tcW w:w="718" w:type="dxa"/>
            <w:tcBorders>
              <w:top w:val="single" w:sz="5" w:space="0" w:color="000000"/>
              <w:left w:val="single" w:sz="5" w:space="0" w:color="000000"/>
              <w:bottom w:val="single" w:sz="5" w:space="0" w:color="000000"/>
              <w:right w:val="single" w:sz="5" w:space="0" w:color="000000"/>
            </w:tcBorders>
          </w:tcPr>
          <w:p w14:paraId="59FFD33F" w14:textId="638665D7" w:rsidR="00334D7A" w:rsidRPr="00334D7A" w:rsidRDefault="007E5819" w:rsidP="00AE612F">
            <w:pPr>
              <w:pStyle w:val="TableParagraph"/>
              <w:spacing w:before="25"/>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r>
      <w:tr w:rsidR="00334D7A" w:rsidRPr="00334D7A" w14:paraId="64AE3B67" w14:textId="77777777" w:rsidTr="00AE612F">
        <w:trPr>
          <w:gridAfter w:val="1"/>
          <w:wAfter w:w="718" w:type="dxa"/>
          <w:trHeight w:hRule="exact" w:val="345"/>
        </w:trPr>
        <w:tc>
          <w:tcPr>
            <w:tcW w:w="1549" w:type="dxa"/>
            <w:tcBorders>
              <w:top w:val="single" w:sz="5" w:space="0" w:color="000000"/>
              <w:left w:val="single" w:sz="5" w:space="0" w:color="000000"/>
              <w:bottom w:val="single" w:sz="5" w:space="0" w:color="000000"/>
              <w:right w:val="single" w:sz="5" w:space="0" w:color="000000"/>
            </w:tcBorders>
            <w:shd w:val="clear" w:color="auto" w:fill="001F5F"/>
          </w:tcPr>
          <w:p w14:paraId="3AD230D9" w14:textId="77777777" w:rsidR="00334D7A" w:rsidRPr="00334D7A" w:rsidRDefault="00334D7A" w:rsidP="00AE612F">
            <w:pPr>
              <w:pStyle w:val="TableParagraph"/>
              <w:spacing w:before="8"/>
              <w:ind w:left="102"/>
              <w:rPr>
                <w:rFonts w:ascii="Times New Roman" w:eastAsia="Times New Roman" w:hAnsi="Times New Roman" w:cs="Times New Roman"/>
                <w:sz w:val="16"/>
                <w:szCs w:val="16"/>
              </w:rPr>
            </w:pPr>
            <w:r w:rsidRPr="00334D7A">
              <w:rPr>
                <w:rFonts w:ascii="Times New Roman"/>
                <w:b/>
                <w:color w:val="FFFFFF"/>
                <w:spacing w:val="-1"/>
                <w:sz w:val="16"/>
                <w:szCs w:val="16"/>
              </w:rPr>
              <w:t>Offense Type</w:t>
            </w:r>
          </w:p>
        </w:tc>
        <w:tc>
          <w:tcPr>
            <w:tcW w:w="8977" w:type="dxa"/>
            <w:gridSpan w:val="15"/>
            <w:tcBorders>
              <w:top w:val="single" w:sz="5" w:space="0" w:color="000000"/>
              <w:left w:val="single" w:sz="5" w:space="0" w:color="000000"/>
              <w:bottom w:val="single" w:sz="5" w:space="0" w:color="000000"/>
              <w:right w:val="single" w:sz="5" w:space="0" w:color="000000"/>
            </w:tcBorders>
            <w:shd w:val="clear" w:color="auto" w:fill="001F5F"/>
          </w:tcPr>
          <w:p w14:paraId="2CA8D98A" w14:textId="77777777" w:rsidR="00334D7A" w:rsidRPr="00334D7A" w:rsidRDefault="00334D7A" w:rsidP="00AE612F">
            <w:pPr>
              <w:rPr>
                <w:sz w:val="16"/>
                <w:szCs w:val="16"/>
              </w:rPr>
            </w:pPr>
          </w:p>
        </w:tc>
      </w:tr>
      <w:tr w:rsidR="00334D7A" w:rsidRPr="00334D7A" w14:paraId="0DE639A1" w14:textId="77777777" w:rsidTr="00AE612F">
        <w:trPr>
          <w:gridAfter w:val="1"/>
          <w:wAfter w:w="718" w:type="dxa"/>
          <w:trHeight w:hRule="exact" w:val="401"/>
        </w:trPr>
        <w:tc>
          <w:tcPr>
            <w:tcW w:w="1549" w:type="dxa"/>
            <w:tcBorders>
              <w:top w:val="single" w:sz="5" w:space="0" w:color="000000"/>
              <w:left w:val="single" w:sz="5" w:space="0" w:color="000000"/>
              <w:bottom w:val="single" w:sz="5" w:space="0" w:color="000000"/>
              <w:right w:val="single" w:sz="5" w:space="0" w:color="000000"/>
            </w:tcBorders>
          </w:tcPr>
          <w:p w14:paraId="0B29C812" w14:textId="77777777" w:rsidR="00334D7A" w:rsidRPr="00334D7A" w:rsidRDefault="00334D7A" w:rsidP="00AE612F">
            <w:pPr>
              <w:pStyle w:val="TableParagraph"/>
              <w:spacing w:before="8"/>
              <w:ind w:left="102" w:right="583"/>
              <w:rPr>
                <w:rFonts w:ascii="Times New Roman" w:eastAsia="Times New Roman" w:hAnsi="Times New Roman" w:cs="Times New Roman"/>
                <w:sz w:val="16"/>
                <w:szCs w:val="16"/>
              </w:rPr>
            </w:pPr>
            <w:r w:rsidRPr="00334D7A">
              <w:rPr>
                <w:rFonts w:ascii="Times New Roman"/>
                <w:b/>
                <w:spacing w:val="-1"/>
                <w:sz w:val="16"/>
                <w:szCs w:val="16"/>
              </w:rPr>
              <w:t>Liquor Law</w:t>
            </w:r>
            <w:r w:rsidRPr="00334D7A">
              <w:rPr>
                <w:rFonts w:ascii="Times New Roman"/>
                <w:b/>
                <w:spacing w:val="24"/>
                <w:sz w:val="16"/>
                <w:szCs w:val="16"/>
              </w:rPr>
              <w:t xml:space="preserve"> </w:t>
            </w:r>
            <w:r w:rsidRPr="00334D7A">
              <w:rPr>
                <w:rFonts w:ascii="Times New Roman"/>
                <w:b/>
                <w:spacing w:val="-1"/>
                <w:sz w:val="16"/>
                <w:szCs w:val="16"/>
              </w:rPr>
              <w:t>Violations</w:t>
            </w:r>
          </w:p>
        </w:tc>
        <w:tc>
          <w:tcPr>
            <w:tcW w:w="8977" w:type="dxa"/>
            <w:gridSpan w:val="15"/>
            <w:tcBorders>
              <w:top w:val="single" w:sz="5" w:space="0" w:color="000000"/>
              <w:left w:val="single" w:sz="5" w:space="0" w:color="000000"/>
              <w:bottom w:val="single" w:sz="5" w:space="0" w:color="000000"/>
              <w:right w:val="single" w:sz="5" w:space="0" w:color="000000"/>
            </w:tcBorders>
          </w:tcPr>
          <w:p w14:paraId="5CED125C" w14:textId="77777777" w:rsidR="00334D7A" w:rsidRPr="00334D7A" w:rsidRDefault="00334D7A" w:rsidP="00AE612F">
            <w:pPr>
              <w:rPr>
                <w:sz w:val="16"/>
                <w:szCs w:val="16"/>
              </w:rPr>
            </w:pPr>
          </w:p>
        </w:tc>
      </w:tr>
      <w:tr w:rsidR="00CF71D0" w:rsidRPr="00334D7A" w14:paraId="3E44D4B8" w14:textId="77777777" w:rsidTr="00AE612F">
        <w:trPr>
          <w:trHeight w:hRule="exact" w:val="324"/>
        </w:trPr>
        <w:tc>
          <w:tcPr>
            <w:tcW w:w="1549" w:type="dxa"/>
            <w:tcBorders>
              <w:top w:val="single" w:sz="5" w:space="0" w:color="000000"/>
              <w:left w:val="single" w:sz="5" w:space="0" w:color="000000"/>
              <w:bottom w:val="single" w:sz="5" w:space="0" w:color="000000"/>
              <w:right w:val="single" w:sz="5" w:space="0" w:color="000000"/>
            </w:tcBorders>
          </w:tcPr>
          <w:p w14:paraId="543D7FAC" w14:textId="77777777" w:rsidR="00334D7A" w:rsidRPr="00334D7A" w:rsidRDefault="00334D7A" w:rsidP="00AE612F">
            <w:pPr>
              <w:pStyle w:val="TableParagraph"/>
              <w:spacing w:before="44"/>
              <w:ind w:left="102"/>
              <w:rPr>
                <w:rFonts w:ascii="Times New Roman" w:eastAsia="Times New Roman" w:hAnsi="Times New Roman" w:cs="Times New Roman"/>
                <w:sz w:val="16"/>
                <w:szCs w:val="16"/>
              </w:rPr>
            </w:pPr>
            <w:r w:rsidRPr="00334D7A">
              <w:rPr>
                <w:rFonts w:ascii="Times New Roman"/>
                <w:spacing w:val="-1"/>
                <w:sz w:val="16"/>
                <w:szCs w:val="16"/>
              </w:rPr>
              <w:t>Arrest</w:t>
            </w:r>
          </w:p>
        </w:tc>
        <w:tc>
          <w:tcPr>
            <w:tcW w:w="605" w:type="dxa"/>
            <w:tcBorders>
              <w:top w:val="single" w:sz="5" w:space="0" w:color="000000"/>
              <w:left w:val="single" w:sz="5" w:space="0" w:color="000000"/>
              <w:bottom w:val="single" w:sz="5" w:space="0" w:color="000000"/>
              <w:right w:val="single" w:sz="5" w:space="0" w:color="000000"/>
            </w:tcBorders>
          </w:tcPr>
          <w:p w14:paraId="5657CD70"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0171275F" w14:textId="77777777" w:rsidR="00334D7A" w:rsidRPr="00334D7A" w:rsidRDefault="00334D7A" w:rsidP="00AE612F">
            <w:pPr>
              <w:pStyle w:val="TableParagraph"/>
              <w:spacing w:before="44"/>
              <w:ind w:left="1"/>
              <w:jc w:val="center"/>
              <w:rPr>
                <w:rFonts w:ascii="Times New Roman" w:eastAsia="Times New Roman" w:hAnsi="Times New Roman" w:cs="Times New Roman"/>
                <w:sz w:val="16"/>
                <w:szCs w:val="16"/>
              </w:rPr>
            </w:pPr>
            <w:r w:rsidRPr="00334D7A">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6D000747" w14:textId="77777777" w:rsidR="00334D7A" w:rsidRPr="00334D7A" w:rsidRDefault="00334D7A" w:rsidP="00AE612F">
            <w:pPr>
              <w:pStyle w:val="TableParagraph"/>
              <w:spacing w:before="44"/>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35242F99"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4842C8E3" w14:textId="4DC16CCB" w:rsidR="00334D7A" w:rsidRPr="00334D7A" w:rsidRDefault="009E5DDB" w:rsidP="00AE612F">
            <w:pPr>
              <w:pStyle w:val="TableParagraph"/>
              <w:spacing w:before="44"/>
              <w:ind w:right="1"/>
              <w:jc w:val="center"/>
              <w:rPr>
                <w:rFonts w:ascii="Times New Roman" w:eastAsia="Times New Roman" w:hAnsi="Times New Roman" w:cs="Times New Roman"/>
                <w:sz w:val="16"/>
                <w:szCs w:val="16"/>
              </w:rPr>
            </w:pPr>
            <w:r>
              <w:rPr>
                <w:rFonts w:ascii="Times New Roman"/>
                <w:sz w:val="16"/>
                <w:szCs w:val="16"/>
              </w:rPr>
              <w:t>1</w:t>
            </w:r>
          </w:p>
        </w:tc>
        <w:tc>
          <w:tcPr>
            <w:tcW w:w="798" w:type="dxa"/>
            <w:tcBorders>
              <w:top w:val="single" w:sz="5" w:space="0" w:color="000000"/>
              <w:left w:val="single" w:sz="5" w:space="0" w:color="000000"/>
              <w:bottom w:val="single" w:sz="5" w:space="0" w:color="000000"/>
              <w:right w:val="single" w:sz="5" w:space="0" w:color="000000"/>
            </w:tcBorders>
          </w:tcPr>
          <w:p w14:paraId="4521912B" w14:textId="0C9A43DE" w:rsidR="00334D7A" w:rsidRPr="00334D7A" w:rsidRDefault="00006F1D" w:rsidP="00AE612F">
            <w:pPr>
              <w:pStyle w:val="TableParagraph"/>
              <w:spacing w:before="44"/>
              <w:ind w:right="1"/>
              <w:jc w:val="center"/>
              <w:rPr>
                <w:rFonts w:ascii="Times New Roman" w:eastAsia="Times New Roman" w:hAnsi="Times New Roman" w:cs="Times New Roman"/>
                <w:sz w:val="16"/>
                <w:szCs w:val="16"/>
              </w:rPr>
            </w:pPr>
            <w:r>
              <w:rPr>
                <w:rFonts w:ascii="Times New Roman"/>
                <w:sz w:val="16"/>
                <w:szCs w:val="16"/>
              </w:rPr>
              <w:t>1</w:t>
            </w:r>
          </w:p>
        </w:tc>
        <w:tc>
          <w:tcPr>
            <w:tcW w:w="647" w:type="dxa"/>
            <w:gridSpan w:val="2"/>
            <w:tcBorders>
              <w:top w:val="single" w:sz="5" w:space="0" w:color="000000"/>
              <w:left w:val="single" w:sz="5" w:space="0" w:color="000000"/>
              <w:bottom w:val="single" w:sz="5" w:space="0" w:color="000000"/>
              <w:right w:val="single" w:sz="5" w:space="0" w:color="000000"/>
            </w:tcBorders>
          </w:tcPr>
          <w:p w14:paraId="33CAFD42"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446" w:type="dxa"/>
            <w:tcBorders>
              <w:top w:val="single" w:sz="5" w:space="0" w:color="000000"/>
              <w:left w:val="single" w:sz="5" w:space="0" w:color="000000"/>
              <w:bottom w:val="single" w:sz="5" w:space="0" w:color="000000"/>
              <w:right w:val="single" w:sz="5" w:space="0" w:color="000000"/>
            </w:tcBorders>
          </w:tcPr>
          <w:p w14:paraId="0D629044"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19453887" w14:textId="77777777" w:rsidR="00334D7A" w:rsidRPr="00334D7A" w:rsidRDefault="00334D7A" w:rsidP="00AE612F">
            <w:pPr>
              <w:pStyle w:val="TableParagraph"/>
              <w:spacing w:before="44"/>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0F9652E3"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14F678A7"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4E7F5C42" w14:textId="77777777" w:rsidR="00334D7A" w:rsidRPr="00334D7A" w:rsidRDefault="00FA73DE" w:rsidP="00AE612F">
            <w:pPr>
              <w:pStyle w:val="TableParagraph"/>
              <w:spacing w:before="44"/>
              <w:ind w:right="1"/>
              <w:jc w:val="center"/>
              <w:rPr>
                <w:rFonts w:ascii="Times New Roman" w:eastAsia="Times New Roman" w:hAnsi="Times New Roman" w:cs="Times New Roman"/>
                <w:sz w:val="16"/>
                <w:szCs w:val="16"/>
              </w:rPr>
            </w:pPr>
            <w:r>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070335A8" w14:textId="77777777" w:rsidR="00334D7A" w:rsidRPr="00334D7A" w:rsidRDefault="00CB0CDA"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212E342B"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049409B3" w14:textId="3861F824" w:rsidR="00334D7A" w:rsidRPr="00334D7A" w:rsidRDefault="009E5DDB" w:rsidP="00AE612F">
            <w:pPr>
              <w:pStyle w:val="TableParagraph"/>
              <w:spacing w:before="44"/>
              <w:ind w:right="1"/>
              <w:jc w:val="center"/>
              <w:rPr>
                <w:rFonts w:ascii="Times New Roman" w:eastAsia="Times New Roman" w:hAnsi="Times New Roman" w:cs="Times New Roman"/>
                <w:sz w:val="16"/>
                <w:szCs w:val="16"/>
              </w:rPr>
            </w:pPr>
            <w:r>
              <w:rPr>
                <w:rFonts w:ascii="Times New Roman"/>
                <w:sz w:val="16"/>
                <w:szCs w:val="16"/>
              </w:rPr>
              <w:t>1</w:t>
            </w:r>
          </w:p>
        </w:tc>
      </w:tr>
      <w:tr w:rsidR="00CF71D0" w:rsidRPr="00334D7A" w14:paraId="47352086" w14:textId="77777777" w:rsidTr="00AE612F">
        <w:trPr>
          <w:trHeight w:hRule="exact" w:val="237"/>
        </w:trPr>
        <w:tc>
          <w:tcPr>
            <w:tcW w:w="1549" w:type="dxa"/>
            <w:tcBorders>
              <w:top w:val="single" w:sz="5" w:space="0" w:color="000000"/>
              <w:left w:val="single" w:sz="5" w:space="0" w:color="000000"/>
              <w:bottom w:val="single" w:sz="5" w:space="0" w:color="000000"/>
              <w:right w:val="single" w:sz="5" w:space="0" w:color="000000"/>
            </w:tcBorders>
          </w:tcPr>
          <w:p w14:paraId="71A175A0" w14:textId="77777777" w:rsidR="00334D7A" w:rsidRPr="00334D7A" w:rsidRDefault="00334D7A" w:rsidP="00AE612F">
            <w:pPr>
              <w:pStyle w:val="TableParagraph"/>
              <w:spacing w:before="41"/>
              <w:ind w:left="102"/>
              <w:rPr>
                <w:rFonts w:ascii="Times New Roman" w:eastAsia="Times New Roman" w:hAnsi="Times New Roman" w:cs="Times New Roman"/>
                <w:sz w:val="16"/>
                <w:szCs w:val="16"/>
              </w:rPr>
            </w:pPr>
            <w:r w:rsidRPr="00334D7A">
              <w:rPr>
                <w:rFonts w:ascii="Times New Roman"/>
                <w:sz w:val="16"/>
                <w:szCs w:val="16"/>
              </w:rPr>
              <w:t>Judicial</w:t>
            </w:r>
            <w:r w:rsidRPr="00334D7A">
              <w:rPr>
                <w:rFonts w:ascii="Times New Roman"/>
                <w:spacing w:val="1"/>
                <w:sz w:val="16"/>
                <w:szCs w:val="16"/>
              </w:rPr>
              <w:t xml:space="preserve"> </w:t>
            </w:r>
            <w:r w:rsidRPr="00334D7A">
              <w:rPr>
                <w:rFonts w:ascii="Times New Roman"/>
                <w:spacing w:val="-1"/>
                <w:sz w:val="16"/>
                <w:szCs w:val="16"/>
              </w:rPr>
              <w:t>Referral</w:t>
            </w:r>
          </w:p>
        </w:tc>
        <w:tc>
          <w:tcPr>
            <w:tcW w:w="605" w:type="dxa"/>
            <w:tcBorders>
              <w:top w:val="single" w:sz="5" w:space="0" w:color="000000"/>
              <w:left w:val="single" w:sz="5" w:space="0" w:color="000000"/>
              <w:bottom w:val="single" w:sz="5" w:space="0" w:color="000000"/>
              <w:right w:val="single" w:sz="5" w:space="0" w:color="000000"/>
            </w:tcBorders>
          </w:tcPr>
          <w:p w14:paraId="5A2A72B6" w14:textId="77777777" w:rsidR="00334D7A" w:rsidRPr="00334D7A" w:rsidRDefault="00CB48E1" w:rsidP="00AE612F">
            <w:pPr>
              <w:pStyle w:val="TableParagraph"/>
              <w:spacing w:before="41"/>
              <w:ind w:right="1"/>
              <w:jc w:val="center"/>
              <w:rPr>
                <w:rFonts w:ascii="Times New Roman" w:eastAsia="Times New Roman" w:hAnsi="Times New Roman" w:cs="Times New Roman"/>
                <w:sz w:val="16"/>
                <w:szCs w:val="16"/>
              </w:rPr>
            </w:pPr>
            <w:r>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297F8610" w14:textId="5C71FB29" w:rsidR="00334D7A" w:rsidRPr="00334D7A" w:rsidRDefault="007E5819" w:rsidP="00AE612F">
            <w:pPr>
              <w:pStyle w:val="TableParagraph"/>
              <w:spacing w:before="41"/>
              <w:ind w:left="1"/>
              <w:jc w:val="center"/>
              <w:rPr>
                <w:rFonts w:ascii="Times New Roman" w:eastAsia="Times New Roman" w:hAnsi="Times New Roman" w:cs="Times New Roman"/>
                <w:sz w:val="16"/>
                <w:szCs w:val="16"/>
              </w:rPr>
            </w:pPr>
            <w:r>
              <w:rPr>
                <w:rFonts w:ascii="Times New Roman"/>
                <w:sz w:val="16"/>
                <w:szCs w:val="16"/>
              </w:rPr>
              <w:t>1</w:t>
            </w:r>
          </w:p>
        </w:tc>
        <w:tc>
          <w:tcPr>
            <w:tcW w:w="652" w:type="dxa"/>
            <w:tcBorders>
              <w:top w:val="single" w:sz="5" w:space="0" w:color="000000"/>
              <w:left w:val="single" w:sz="5" w:space="0" w:color="000000"/>
              <w:bottom w:val="single" w:sz="5" w:space="0" w:color="000000"/>
              <w:right w:val="single" w:sz="5" w:space="0" w:color="000000"/>
            </w:tcBorders>
          </w:tcPr>
          <w:p w14:paraId="1C46D467" w14:textId="38BF51C4" w:rsidR="00334D7A" w:rsidRPr="00334D7A" w:rsidRDefault="007E5819" w:rsidP="00AE612F">
            <w:pPr>
              <w:pStyle w:val="TableParagraph"/>
              <w:spacing w:before="41"/>
              <w:ind w:right="2"/>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788" w:type="dxa"/>
            <w:tcBorders>
              <w:top w:val="single" w:sz="5" w:space="0" w:color="000000"/>
              <w:left w:val="single" w:sz="5" w:space="0" w:color="000000"/>
              <w:bottom w:val="single" w:sz="5" w:space="0" w:color="000000"/>
              <w:right w:val="single" w:sz="5" w:space="0" w:color="000000"/>
            </w:tcBorders>
          </w:tcPr>
          <w:p w14:paraId="644F3CEC" w14:textId="128E40B4" w:rsidR="00334D7A" w:rsidRPr="00334D7A" w:rsidRDefault="00006F1D" w:rsidP="00AE612F">
            <w:pPr>
              <w:pStyle w:val="TableParagraph"/>
              <w:spacing w:before="41"/>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578" w:type="dxa"/>
            <w:tcBorders>
              <w:top w:val="single" w:sz="5" w:space="0" w:color="000000"/>
              <w:left w:val="single" w:sz="5" w:space="0" w:color="000000"/>
              <w:bottom w:val="single" w:sz="5" w:space="0" w:color="000000"/>
              <w:right w:val="single" w:sz="5" w:space="0" w:color="000000"/>
            </w:tcBorders>
          </w:tcPr>
          <w:p w14:paraId="4EE10AD7" w14:textId="71CF0D18" w:rsidR="00334D7A" w:rsidRPr="00334D7A" w:rsidRDefault="009E5DDB" w:rsidP="00AE612F">
            <w:pPr>
              <w:pStyle w:val="TableParagraph"/>
              <w:spacing w:before="41"/>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798" w:type="dxa"/>
            <w:tcBorders>
              <w:top w:val="single" w:sz="5" w:space="0" w:color="000000"/>
              <w:left w:val="single" w:sz="5" w:space="0" w:color="000000"/>
              <w:bottom w:val="single" w:sz="5" w:space="0" w:color="000000"/>
              <w:right w:val="single" w:sz="5" w:space="0" w:color="000000"/>
            </w:tcBorders>
          </w:tcPr>
          <w:p w14:paraId="2A69C388" w14:textId="110828DF" w:rsidR="00334D7A" w:rsidRPr="00334D7A" w:rsidRDefault="00006F1D" w:rsidP="00AE612F">
            <w:pPr>
              <w:pStyle w:val="TableParagraph"/>
              <w:spacing w:before="41"/>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647" w:type="dxa"/>
            <w:gridSpan w:val="2"/>
            <w:tcBorders>
              <w:top w:val="single" w:sz="5" w:space="0" w:color="000000"/>
              <w:left w:val="single" w:sz="5" w:space="0" w:color="000000"/>
              <w:bottom w:val="single" w:sz="5" w:space="0" w:color="000000"/>
              <w:right w:val="single" w:sz="5" w:space="0" w:color="000000"/>
            </w:tcBorders>
          </w:tcPr>
          <w:p w14:paraId="367F01B0"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446" w:type="dxa"/>
            <w:tcBorders>
              <w:top w:val="single" w:sz="5" w:space="0" w:color="000000"/>
              <w:left w:val="single" w:sz="5" w:space="0" w:color="000000"/>
              <w:bottom w:val="single" w:sz="5" w:space="0" w:color="000000"/>
              <w:right w:val="single" w:sz="5" w:space="0" w:color="000000"/>
            </w:tcBorders>
          </w:tcPr>
          <w:p w14:paraId="41708924"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1549F981" w14:textId="77777777" w:rsidR="00334D7A" w:rsidRPr="00334D7A" w:rsidRDefault="00334D7A" w:rsidP="00AE612F">
            <w:pPr>
              <w:pStyle w:val="TableParagraph"/>
              <w:spacing w:before="41"/>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51F59205"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54EFA095"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07F05B02"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2AE01E44" w14:textId="68723EDE" w:rsidR="00334D7A" w:rsidRPr="00334D7A" w:rsidRDefault="007E5819" w:rsidP="00AE612F">
            <w:pPr>
              <w:pStyle w:val="TableParagraph"/>
              <w:spacing w:before="41"/>
              <w:ind w:right="1"/>
              <w:jc w:val="center"/>
              <w:rPr>
                <w:rFonts w:ascii="Times New Roman" w:eastAsia="Times New Roman" w:hAnsi="Times New Roman" w:cs="Times New Roman"/>
                <w:sz w:val="16"/>
                <w:szCs w:val="16"/>
              </w:rPr>
            </w:pPr>
            <w:r>
              <w:rPr>
                <w:rFonts w:ascii="Times New Roman"/>
                <w:sz w:val="16"/>
                <w:szCs w:val="16"/>
              </w:rPr>
              <w:t>1</w:t>
            </w:r>
          </w:p>
        </w:tc>
        <w:tc>
          <w:tcPr>
            <w:tcW w:w="724" w:type="dxa"/>
            <w:tcBorders>
              <w:top w:val="single" w:sz="5" w:space="0" w:color="000000"/>
              <w:left w:val="single" w:sz="5" w:space="0" w:color="000000"/>
              <w:bottom w:val="single" w:sz="5" w:space="0" w:color="000000"/>
              <w:right w:val="single" w:sz="5" w:space="0" w:color="000000"/>
            </w:tcBorders>
          </w:tcPr>
          <w:p w14:paraId="72F5D591" w14:textId="77777777" w:rsidR="00334D7A" w:rsidRPr="00334D7A" w:rsidRDefault="00DF460F" w:rsidP="00AE612F">
            <w:pPr>
              <w:pStyle w:val="TableParagraph"/>
              <w:spacing w:before="41"/>
              <w:ind w:right="1"/>
              <w:jc w:val="center"/>
              <w:rPr>
                <w:rFonts w:ascii="Times New Roman" w:eastAsia="Times New Roman" w:hAnsi="Times New Roman" w:cs="Times New Roman"/>
                <w:sz w:val="16"/>
                <w:szCs w:val="16"/>
              </w:rPr>
            </w:pPr>
            <w:r>
              <w:rPr>
                <w:rFonts w:ascii="Times New Roman"/>
                <w:sz w:val="16"/>
                <w:szCs w:val="16"/>
              </w:rPr>
              <w:t>1</w:t>
            </w:r>
          </w:p>
        </w:tc>
        <w:tc>
          <w:tcPr>
            <w:tcW w:w="718" w:type="dxa"/>
            <w:tcBorders>
              <w:top w:val="single" w:sz="5" w:space="0" w:color="000000"/>
              <w:left w:val="single" w:sz="5" w:space="0" w:color="000000"/>
              <w:bottom w:val="single" w:sz="5" w:space="0" w:color="000000"/>
              <w:right w:val="single" w:sz="5" w:space="0" w:color="000000"/>
            </w:tcBorders>
          </w:tcPr>
          <w:p w14:paraId="5C0F04B9" w14:textId="107791B3" w:rsidR="00334D7A" w:rsidRPr="00334D7A" w:rsidRDefault="009E5DDB" w:rsidP="00AE612F">
            <w:pPr>
              <w:pStyle w:val="TableParagraph"/>
              <w:spacing w:before="41"/>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334D7A" w:rsidRPr="00334D7A" w14:paraId="67F643C6" w14:textId="77777777" w:rsidTr="00AE612F">
        <w:trPr>
          <w:gridAfter w:val="1"/>
          <w:wAfter w:w="718" w:type="dxa"/>
          <w:trHeight w:hRule="exact" w:val="431"/>
        </w:trPr>
        <w:tc>
          <w:tcPr>
            <w:tcW w:w="1549" w:type="dxa"/>
            <w:tcBorders>
              <w:top w:val="single" w:sz="5" w:space="0" w:color="000000"/>
              <w:left w:val="single" w:sz="5" w:space="0" w:color="000000"/>
              <w:bottom w:val="single" w:sz="5" w:space="0" w:color="000000"/>
              <w:right w:val="single" w:sz="5" w:space="0" w:color="000000"/>
            </w:tcBorders>
          </w:tcPr>
          <w:p w14:paraId="5C2D7D0F" w14:textId="77777777" w:rsidR="00334D7A" w:rsidRPr="00334D7A" w:rsidRDefault="00334D7A" w:rsidP="00AE612F">
            <w:pPr>
              <w:pStyle w:val="TableParagraph"/>
              <w:spacing w:before="10"/>
              <w:ind w:left="102" w:right="722"/>
              <w:rPr>
                <w:rFonts w:ascii="Times New Roman" w:eastAsia="Times New Roman" w:hAnsi="Times New Roman" w:cs="Times New Roman"/>
                <w:sz w:val="16"/>
                <w:szCs w:val="16"/>
              </w:rPr>
            </w:pPr>
            <w:r w:rsidRPr="00334D7A">
              <w:rPr>
                <w:rFonts w:ascii="Times New Roman"/>
                <w:b/>
                <w:spacing w:val="-1"/>
                <w:sz w:val="16"/>
                <w:szCs w:val="16"/>
              </w:rPr>
              <w:t>Drug</w:t>
            </w:r>
            <w:r w:rsidRPr="00334D7A">
              <w:rPr>
                <w:rFonts w:ascii="Times New Roman"/>
                <w:b/>
                <w:spacing w:val="1"/>
                <w:sz w:val="16"/>
                <w:szCs w:val="16"/>
              </w:rPr>
              <w:t xml:space="preserve"> </w:t>
            </w:r>
            <w:r w:rsidRPr="00334D7A">
              <w:rPr>
                <w:rFonts w:ascii="Times New Roman"/>
                <w:b/>
                <w:spacing w:val="-1"/>
                <w:sz w:val="16"/>
                <w:szCs w:val="16"/>
              </w:rPr>
              <w:t>Law</w:t>
            </w:r>
            <w:r w:rsidRPr="00334D7A">
              <w:rPr>
                <w:rFonts w:ascii="Times New Roman"/>
                <w:b/>
                <w:spacing w:val="22"/>
                <w:sz w:val="16"/>
                <w:szCs w:val="16"/>
              </w:rPr>
              <w:t xml:space="preserve"> </w:t>
            </w:r>
            <w:r w:rsidRPr="00334D7A">
              <w:rPr>
                <w:rFonts w:ascii="Times New Roman"/>
                <w:b/>
                <w:spacing w:val="-1"/>
                <w:sz w:val="16"/>
                <w:szCs w:val="16"/>
              </w:rPr>
              <w:t>Violations</w:t>
            </w:r>
          </w:p>
        </w:tc>
        <w:tc>
          <w:tcPr>
            <w:tcW w:w="8977" w:type="dxa"/>
            <w:gridSpan w:val="15"/>
            <w:tcBorders>
              <w:top w:val="single" w:sz="5" w:space="0" w:color="000000"/>
              <w:left w:val="single" w:sz="5" w:space="0" w:color="000000"/>
              <w:bottom w:val="single" w:sz="5" w:space="0" w:color="000000"/>
              <w:right w:val="single" w:sz="5" w:space="0" w:color="000000"/>
            </w:tcBorders>
          </w:tcPr>
          <w:p w14:paraId="5823941F" w14:textId="77777777" w:rsidR="00334D7A" w:rsidRPr="00334D7A" w:rsidRDefault="00334D7A" w:rsidP="00AE612F">
            <w:pPr>
              <w:rPr>
                <w:sz w:val="16"/>
                <w:szCs w:val="16"/>
              </w:rPr>
            </w:pPr>
          </w:p>
        </w:tc>
      </w:tr>
      <w:tr w:rsidR="00CF71D0" w:rsidRPr="00334D7A" w14:paraId="2724E40E" w14:textId="77777777" w:rsidTr="00AE612F">
        <w:trPr>
          <w:trHeight w:hRule="exact" w:val="282"/>
        </w:trPr>
        <w:tc>
          <w:tcPr>
            <w:tcW w:w="1549" w:type="dxa"/>
            <w:tcBorders>
              <w:top w:val="single" w:sz="5" w:space="0" w:color="000000"/>
              <w:left w:val="single" w:sz="5" w:space="0" w:color="000000"/>
              <w:bottom w:val="single" w:sz="5" w:space="0" w:color="000000"/>
              <w:right w:val="single" w:sz="5" w:space="0" w:color="000000"/>
            </w:tcBorders>
          </w:tcPr>
          <w:p w14:paraId="6D92ECF3" w14:textId="77777777" w:rsidR="00334D7A" w:rsidRPr="00334D7A" w:rsidRDefault="00334D7A" w:rsidP="00AE612F">
            <w:pPr>
              <w:pStyle w:val="TableParagraph"/>
              <w:spacing w:before="44"/>
              <w:ind w:left="102"/>
              <w:rPr>
                <w:rFonts w:ascii="Times New Roman" w:eastAsia="Times New Roman" w:hAnsi="Times New Roman" w:cs="Times New Roman"/>
                <w:sz w:val="16"/>
                <w:szCs w:val="16"/>
              </w:rPr>
            </w:pPr>
            <w:r w:rsidRPr="00334D7A">
              <w:rPr>
                <w:rFonts w:ascii="Times New Roman"/>
                <w:spacing w:val="-1"/>
                <w:sz w:val="16"/>
                <w:szCs w:val="16"/>
              </w:rPr>
              <w:t>Arrest</w:t>
            </w:r>
          </w:p>
        </w:tc>
        <w:tc>
          <w:tcPr>
            <w:tcW w:w="605" w:type="dxa"/>
            <w:tcBorders>
              <w:top w:val="single" w:sz="5" w:space="0" w:color="000000"/>
              <w:left w:val="single" w:sz="5" w:space="0" w:color="000000"/>
              <w:bottom w:val="single" w:sz="5" w:space="0" w:color="000000"/>
              <w:right w:val="single" w:sz="5" w:space="0" w:color="000000"/>
            </w:tcBorders>
          </w:tcPr>
          <w:p w14:paraId="3899274E"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6685AD15" w14:textId="77777777" w:rsidR="00334D7A" w:rsidRPr="00334D7A" w:rsidRDefault="007C4419" w:rsidP="00AE612F">
            <w:pPr>
              <w:pStyle w:val="TableParagraph"/>
              <w:spacing w:before="44"/>
              <w:ind w:left="1"/>
              <w:jc w:val="center"/>
              <w:rPr>
                <w:rFonts w:ascii="Times New Roman" w:eastAsia="Times New Roman" w:hAnsi="Times New Roman" w:cs="Times New Roman"/>
                <w:sz w:val="16"/>
                <w:szCs w:val="16"/>
              </w:rPr>
            </w:pPr>
            <w:r>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314DDEFD" w14:textId="654DACC9" w:rsidR="00334D7A" w:rsidRPr="00334D7A" w:rsidRDefault="007E5819" w:rsidP="00AE612F">
            <w:pPr>
              <w:pStyle w:val="TableParagraph"/>
              <w:spacing w:before="44"/>
              <w:ind w:right="2"/>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788" w:type="dxa"/>
            <w:tcBorders>
              <w:top w:val="single" w:sz="5" w:space="0" w:color="000000"/>
              <w:left w:val="single" w:sz="5" w:space="0" w:color="000000"/>
              <w:bottom w:val="single" w:sz="5" w:space="0" w:color="000000"/>
              <w:right w:val="single" w:sz="5" w:space="0" w:color="000000"/>
            </w:tcBorders>
          </w:tcPr>
          <w:p w14:paraId="13705A04" w14:textId="1F178038" w:rsidR="00334D7A" w:rsidRPr="00334D7A" w:rsidRDefault="00006F1D"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578" w:type="dxa"/>
            <w:tcBorders>
              <w:top w:val="single" w:sz="5" w:space="0" w:color="000000"/>
              <w:left w:val="single" w:sz="5" w:space="0" w:color="000000"/>
              <w:bottom w:val="single" w:sz="5" w:space="0" w:color="000000"/>
              <w:right w:val="single" w:sz="5" w:space="0" w:color="000000"/>
            </w:tcBorders>
          </w:tcPr>
          <w:p w14:paraId="583A1794" w14:textId="73FBB2B9" w:rsidR="00334D7A" w:rsidRPr="00334D7A" w:rsidRDefault="009E5DDB"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798" w:type="dxa"/>
            <w:tcBorders>
              <w:top w:val="single" w:sz="5" w:space="0" w:color="000000"/>
              <w:left w:val="single" w:sz="5" w:space="0" w:color="000000"/>
              <w:bottom w:val="single" w:sz="5" w:space="0" w:color="000000"/>
              <w:right w:val="single" w:sz="5" w:space="0" w:color="000000"/>
            </w:tcBorders>
          </w:tcPr>
          <w:p w14:paraId="47A77796" w14:textId="567821DB" w:rsidR="00334D7A" w:rsidRPr="00334D7A" w:rsidRDefault="00006F1D"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c>
          <w:tcPr>
            <w:tcW w:w="647" w:type="dxa"/>
            <w:gridSpan w:val="2"/>
            <w:tcBorders>
              <w:top w:val="single" w:sz="5" w:space="0" w:color="000000"/>
              <w:left w:val="single" w:sz="5" w:space="0" w:color="000000"/>
              <w:bottom w:val="single" w:sz="5" w:space="0" w:color="000000"/>
              <w:right w:val="single" w:sz="5" w:space="0" w:color="000000"/>
            </w:tcBorders>
          </w:tcPr>
          <w:p w14:paraId="7EA381C4"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446" w:type="dxa"/>
            <w:tcBorders>
              <w:top w:val="single" w:sz="5" w:space="0" w:color="000000"/>
              <w:left w:val="single" w:sz="5" w:space="0" w:color="000000"/>
              <w:bottom w:val="single" w:sz="5" w:space="0" w:color="000000"/>
              <w:right w:val="single" w:sz="5" w:space="0" w:color="000000"/>
            </w:tcBorders>
          </w:tcPr>
          <w:p w14:paraId="61B638F5"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26B3F97B" w14:textId="77777777" w:rsidR="00334D7A" w:rsidRPr="00334D7A" w:rsidRDefault="00334D7A" w:rsidP="00AE612F">
            <w:pPr>
              <w:pStyle w:val="TableParagraph"/>
              <w:spacing w:before="44"/>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61769B6E" w14:textId="7484E8E9" w:rsidR="00334D7A" w:rsidRPr="00334D7A" w:rsidRDefault="007E5819" w:rsidP="00AE612F">
            <w:pPr>
              <w:pStyle w:val="TableParagraph"/>
              <w:spacing w:before="44"/>
              <w:ind w:right="1"/>
              <w:jc w:val="center"/>
              <w:rPr>
                <w:rFonts w:ascii="Times New Roman" w:eastAsia="Times New Roman" w:hAnsi="Times New Roman" w:cs="Times New Roman"/>
                <w:sz w:val="16"/>
                <w:szCs w:val="16"/>
              </w:rPr>
            </w:pPr>
            <w:r>
              <w:rPr>
                <w:rFonts w:ascii="Times New Roman"/>
                <w:sz w:val="16"/>
                <w:szCs w:val="16"/>
              </w:rPr>
              <w:t>1</w:t>
            </w:r>
          </w:p>
        </w:tc>
        <w:tc>
          <w:tcPr>
            <w:tcW w:w="606" w:type="dxa"/>
            <w:tcBorders>
              <w:top w:val="single" w:sz="5" w:space="0" w:color="000000"/>
              <w:left w:val="single" w:sz="5" w:space="0" w:color="000000"/>
              <w:bottom w:val="single" w:sz="5" w:space="0" w:color="000000"/>
              <w:right w:val="single" w:sz="5" w:space="0" w:color="000000"/>
            </w:tcBorders>
          </w:tcPr>
          <w:p w14:paraId="1E35AA32" w14:textId="21794F20" w:rsidR="00334D7A" w:rsidRPr="00334D7A" w:rsidRDefault="009E5DDB"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0BCF14D6" w14:textId="24DFFD38" w:rsidR="00334D7A" w:rsidRPr="00334D7A" w:rsidRDefault="001725EE"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225F12F6" w14:textId="4C9A3914" w:rsidR="00334D7A" w:rsidRPr="00334D7A" w:rsidRDefault="007E5819"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724" w:type="dxa"/>
            <w:tcBorders>
              <w:top w:val="single" w:sz="5" w:space="0" w:color="000000"/>
              <w:left w:val="single" w:sz="5" w:space="0" w:color="000000"/>
              <w:bottom w:val="single" w:sz="5" w:space="0" w:color="000000"/>
              <w:right w:val="single" w:sz="5" w:space="0" w:color="000000"/>
            </w:tcBorders>
          </w:tcPr>
          <w:p w14:paraId="34672A34" w14:textId="51DB577D" w:rsidR="00334D7A" w:rsidRPr="00334D7A" w:rsidRDefault="007E5819"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718" w:type="dxa"/>
            <w:tcBorders>
              <w:top w:val="single" w:sz="5" w:space="0" w:color="000000"/>
              <w:left w:val="single" w:sz="5" w:space="0" w:color="000000"/>
              <w:bottom w:val="single" w:sz="5" w:space="0" w:color="000000"/>
              <w:right w:val="single" w:sz="5" w:space="0" w:color="000000"/>
            </w:tcBorders>
          </w:tcPr>
          <w:p w14:paraId="74CAE7A0" w14:textId="2D061AF0" w:rsidR="00334D7A" w:rsidRPr="00334D7A" w:rsidRDefault="009E5DDB"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r>
      <w:tr w:rsidR="00CF71D0" w:rsidRPr="00334D7A" w14:paraId="50A84B4E" w14:textId="77777777" w:rsidTr="00AE612F">
        <w:trPr>
          <w:trHeight w:hRule="exact" w:val="267"/>
        </w:trPr>
        <w:tc>
          <w:tcPr>
            <w:tcW w:w="1549" w:type="dxa"/>
            <w:tcBorders>
              <w:top w:val="single" w:sz="5" w:space="0" w:color="000000"/>
              <w:left w:val="single" w:sz="5" w:space="0" w:color="000000"/>
              <w:bottom w:val="single" w:sz="5" w:space="0" w:color="000000"/>
              <w:right w:val="single" w:sz="5" w:space="0" w:color="000000"/>
            </w:tcBorders>
          </w:tcPr>
          <w:p w14:paraId="4D4DBB89" w14:textId="77777777" w:rsidR="00334D7A" w:rsidRPr="00334D7A" w:rsidRDefault="00334D7A" w:rsidP="00AE612F">
            <w:pPr>
              <w:pStyle w:val="TableParagraph"/>
              <w:spacing w:before="44"/>
              <w:ind w:left="102"/>
              <w:rPr>
                <w:rFonts w:ascii="Times New Roman" w:eastAsia="Times New Roman" w:hAnsi="Times New Roman" w:cs="Times New Roman"/>
                <w:sz w:val="16"/>
                <w:szCs w:val="16"/>
              </w:rPr>
            </w:pPr>
            <w:r w:rsidRPr="00334D7A">
              <w:rPr>
                <w:rFonts w:ascii="Times New Roman"/>
                <w:sz w:val="16"/>
                <w:szCs w:val="16"/>
              </w:rPr>
              <w:t xml:space="preserve">Judicial </w:t>
            </w:r>
            <w:r w:rsidRPr="00334D7A">
              <w:rPr>
                <w:rFonts w:ascii="Times New Roman"/>
                <w:spacing w:val="-1"/>
                <w:sz w:val="16"/>
                <w:szCs w:val="16"/>
              </w:rPr>
              <w:t>Referral</w:t>
            </w:r>
          </w:p>
        </w:tc>
        <w:tc>
          <w:tcPr>
            <w:tcW w:w="605" w:type="dxa"/>
            <w:tcBorders>
              <w:top w:val="single" w:sz="5" w:space="0" w:color="000000"/>
              <w:left w:val="single" w:sz="5" w:space="0" w:color="000000"/>
              <w:bottom w:val="single" w:sz="5" w:space="0" w:color="000000"/>
              <w:right w:val="single" w:sz="5" w:space="0" w:color="000000"/>
            </w:tcBorders>
          </w:tcPr>
          <w:p w14:paraId="3A20576D" w14:textId="77777777" w:rsidR="00334D7A" w:rsidRPr="00334D7A" w:rsidRDefault="00DF460F"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05C6D694" w14:textId="77777777" w:rsidR="00334D7A" w:rsidRPr="00334D7A" w:rsidRDefault="00DF460F" w:rsidP="00AE612F">
            <w:pPr>
              <w:pStyle w:val="TableParagraph"/>
              <w:spacing w:before="44"/>
              <w:ind w:left="1"/>
              <w:jc w:val="center"/>
              <w:rPr>
                <w:rFonts w:ascii="Times New Roman" w:eastAsia="Times New Roman" w:hAnsi="Times New Roman" w:cs="Times New Roman"/>
                <w:sz w:val="16"/>
                <w:szCs w:val="16"/>
              </w:rPr>
            </w:pPr>
            <w:r>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3822A769" w14:textId="20D16B63" w:rsidR="00334D7A" w:rsidRPr="00334D7A" w:rsidRDefault="007E5819" w:rsidP="00AE612F">
            <w:pPr>
              <w:pStyle w:val="TableParagraph"/>
              <w:spacing w:before="44"/>
              <w:ind w:right="2"/>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788" w:type="dxa"/>
            <w:tcBorders>
              <w:top w:val="single" w:sz="5" w:space="0" w:color="000000"/>
              <w:left w:val="single" w:sz="5" w:space="0" w:color="000000"/>
              <w:bottom w:val="single" w:sz="5" w:space="0" w:color="000000"/>
              <w:right w:val="single" w:sz="5" w:space="0" w:color="000000"/>
            </w:tcBorders>
          </w:tcPr>
          <w:p w14:paraId="247D311A" w14:textId="3E6B21CB" w:rsidR="00334D7A" w:rsidRPr="00334D7A" w:rsidRDefault="00006F1D"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578" w:type="dxa"/>
            <w:tcBorders>
              <w:top w:val="single" w:sz="5" w:space="0" w:color="000000"/>
              <w:left w:val="single" w:sz="5" w:space="0" w:color="000000"/>
              <w:bottom w:val="single" w:sz="5" w:space="0" w:color="000000"/>
              <w:right w:val="single" w:sz="5" w:space="0" w:color="000000"/>
            </w:tcBorders>
          </w:tcPr>
          <w:p w14:paraId="71D170A2" w14:textId="5A635C1B" w:rsidR="00334D7A" w:rsidRPr="00334D7A" w:rsidRDefault="009E5DDB"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798" w:type="dxa"/>
            <w:tcBorders>
              <w:top w:val="single" w:sz="5" w:space="0" w:color="000000"/>
              <w:left w:val="single" w:sz="5" w:space="0" w:color="000000"/>
              <w:bottom w:val="single" w:sz="5" w:space="0" w:color="000000"/>
              <w:right w:val="single" w:sz="5" w:space="0" w:color="000000"/>
            </w:tcBorders>
          </w:tcPr>
          <w:p w14:paraId="0ADAEDEB" w14:textId="337D18E9" w:rsidR="00334D7A" w:rsidRPr="00334D7A" w:rsidRDefault="00006F1D"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647" w:type="dxa"/>
            <w:gridSpan w:val="2"/>
            <w:tcBorders>
              <w:top w:val="single" w:sz="5" w:space="0" w:color="000000"/>
              <w:left w:val="single" w:sz="5" w:space="0" w:color="000000"/>
              <w:bottom w:val="single" w:sz="5" w:space="0" w:color="000000"/>
              <w:right w:val="single" w:sz="5" w:space="0" w:color="000000"/>
            </w:tcBorders>
          </w:tcPr>
          <w:p w14:paraId="0BE5F59D"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446" w:type="dxa"/>
            <w:tcBorders>
              <w:top w:val="single" w:sz="5" w:space="0" w:color="000000"/>
              <w:left w:val="single" w:sz="5" w:space="0" w:color="000000"/>
              <w:bottom w:val="single" w:sz="5" w:space="0" w:color="000000"/>
              <w:right w:val="single" w:sz="5" w:space="0" w:color="000000"/>
            </w:tcBorders>
          </w:tcPr>
          <w:p w14:paraId="100C4614"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41E93007" w14:textId="77777777" w:rsidR="00334D7A" w:rsidRPr="00334D7A" w:rsidRDefault="00334D7A" w:rsidP="00AE612F">
            <w:pPr>
              <w:pStyle w:val="TableParagraph"/>
              <w:spacing w:before="44"/>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29E45051" w14:textId="77777777" w:rsidR="00334D7A" w:rsidRPr="00334D7A" w:rsidRDefault="009B44B9" w:rsidP="00AE612F">
            <w:pPr>
              <w:pStyle w:val="TableParagraph"/>
              <w:spacing w:before="44"/>
              <w:ind w:right="1"/>
              <w:jc w:val="center"/>
              <w:rPr>
                <w:rFonts w:ascii="Times New Roman" w:eastAsia="Times New Roman" w:hAnsi="Times New Roman" w:cs="Times New Roman"/>
                <w:sz w:val="16"/>
                <w:szCs w:val="16"/>
              </w:rPr>
            </w:pPr>
            <w:r>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36E9E9C0"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46B938AD"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4AC01B17" w14:textId="77777777" w:rsidR="00334D7A" w:rsidRPr="00334D7A" w:rsidRDefault="00DF460F"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46DC1DD1" w14:textId="6EA71B4D" w:rsidR="00334D7A" w:rsidRPr="00334D7A" w:rsidRDefault="007E5819"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718" w:type="dxa"/>
            <w:tcBorders>
              <w:top w:val="single" w:sz="5" w:space="0" w:color="000000"/>
              <w:left w:val="single" w:sz="5" w:space="0" w:color="000000"/>
              <w:bottom w:val="single" w:sz="5" w:space="0" w:color="000000"/>
              <w:right w:val="single" w:sz="5" w:space="0" w:color="000000"/>
            </w:tcBorders>
          </w:tcPr>
          <w:p w14:paraId="0570BA50" w14:textId="13D8A8B9" w:rsidR="00334D7A" w:rsidRPr="00334D7A" w:rsidRDefault="009E5DDB" w:rsidP="00AE612F">
            <w:pPr>
              <w:pStyle w:val="TableParagraph"/>
              <w:spacing w:before="44"/>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r>
      <w:tr w:rsidR="00334D7A" w:rsidRPr="00334D7A" w14:paraId="2F110005" w14:textId="77777777" w:rsidTr="00AE612F">
        <w:trPr>
          <w:gridAfter w:val="1"/>
          <w:wAfter w:w="718" w:type="dxa"/>
          <w:trHeight w:hRule="exact" w:val="385"/>
        </w:trPr>
        <w:tc>
          <w:tcPr>
            <w:tcW w:w="1549" w:type="dxa"/>
            <w:tcBorders>
              <w:top w:val="single" w:sz="5" w:space="0" w:color="000000"/>
              <w:left w:val="single" w:sz="5" w:space="0" w:color="000000"/>
              <w:bottom w:val="single" w:sz="5" w:space="0" w:color="000000"/>
              <w:right w:val="single" w:sz="5" w:space="0" w:color="000000"/>
            </w:tcBorders>
          </w:tcPr>
          <w:p w14:paraId="635DCAAC" w14:textId="77777777" w:rsidR="00334D7A" w:rsidRPr="00334D7A" w:rsidRDefault="00334D7A" w:rsidP="00AE612F">
            <w:pPr>
              <w:pStyle w:val="TableParagraph"/>
              <w:spacing w:before="8"/>
              <w:ind w:left="102" w:right="412"/>
              <w:rPr>
                <w:rFonts w:ascii="Times New Roman" w:eastAsia="Times New Roman" w:hAnsi="Times New Roman" w:cs="Times New Roman"/>
                <w:sz w:val="16"/>
                <w:szCs w:val="16"/>
              </w:rPr>
            </w:pPr>
            <w:r w:rsidRPr="00334D7A">
              <w:rPr>
                <w:rFonts w:ascii="Times New Roman"/>
                <w:b/>
                <w:spacing w:val="-1"/>
                <w:sz w:val="16"/>
                <w:szCs w:val="16"/>
              </w:rPr>
              <w:t>Weapons</w:t>
            </w:r>
            <w:r w:rsidRPr="00334D7A">
              <w:rPr>
                <w:rFonts w:ascii="Times New Roman"/>
                <w:b/>
                <w:sz w:val="16"/>
                <w:szCs w:val="16"/>
              </w:rPr>
              <w:t xml:space="preserve"> </w:t>
            </w:r>
            <w:r w:rsidRPr="00334D7A">
              <w:rPr>
                <w:rFonts w:ascii="Times New Roman"/>
                <w:b/>
                <w:spacing w:val="-1"/>
                <w:sz w:val="16"/>
                <w:szCs w:val="16"/>
              </w:rPr>
              <w:t>Law</w:t>
            </w:r>
            <w:r w:rsidRPr="00334D7A">
              <w:rPr>
                <w:rFonts w:ascii="Times New Roman"/>
                <w:b/>
                <w:spacing w:val="25"/>
                <w:sz w:val="16"/>
                <w:szCs w:val="16"/>
              </w:rPr>
              <w:t xml:space="preserve"> </w:t>
            </w:r>
            <w:r w:rsidRPr="00334D7A">
              <w:rPr>
                <w:rFonts w:ascii="Times New Roman"/>
                <w:b/>
                <w:spacing w:val="-1"/>
                <w:sz w:val="16"/>
                <w:szCs w:val="16"/>
              </w:rPr>
              <w:t>Violations</w:t>
            </w:r>
          </w:p>
        </w:tc>
        <w:tc>
          <w:tcPr>
            <w:tcW w:w="8977" w:type="dxa"/>
            <w:gridSpan w:val="15"/>
            <w:tcBorders>
              <w:top w:val="single" w:sz="5" w:space="0" w:color="000000"/>
              <w:left w:val="single" w:sz="5" w:space="0" w:color="000000"/>
              <w:bottom w:val="single" w:sz="5" w:space="0" w:color="000000"/>
              <w:right w:val="single" w:sz="5" w:space="0" w:color="000000"/>
            </w:tcBorders>
          </w:tcPr>
          <w:p w14:paraId="2035126F" w14:textId="77777777" w:rsidR="00334D7A" w:rsidRPr="00334D7A" w:rsidRDefault="00334D7A" w:rsidP="00AE612F">
            <w:pPr>
              <w:rPr>
                <w:sz w:val="16"/>
                <w:szCs w:val="16"/>
              </w:rPr>
            </w:pPr>
          </w:p>
        </w:tc>
      </w:tr>
      <w:tr w:rsidR="00CF71D0" w:rsidRPr="00334D7A" w14:paraId="2409E577" w14:textId="77777777" w:rsidTr="00AE612F">
        <w:trPr>
          <w:trHeight w:hRule="exact" w:val="282"/>
        </w:trPr>
        <w:tc>
          <w:tcPr>
            <w:tcW w:w="1549" w:type="dxa"/>
            <w:tcBorders>
              <w:top w:val="single" w:sz="5" w:space="0" w:color="000000"/>
              <w:left w:val="single" w:sz="5" w:space="0" w:color="000000"/>
              <w:bottom w:val="single" w:sz="5" w:space="0" w:color="000000"/>
              <w:right w:val="single" w:sz="5" w:space="0" w:color="000000"/>
            </w:tcBorders>
          </w:tcPr>
          <w:p w14:paraId="3A3A9589" w14:textId="77777777" w:rsidR="00334D7A" w:rsidRPr="00334D7A" w:rsidRDefault="00334D7A" w:rsidP="00AE612F">
            <w:pPr>
              <w:pStyle w:val="TableParagraph"/>
              <w:spacing w:before="41"/>
              <w:ind w:left="102"/>
              <w:rPr>
                <w:rFonts w:ascii="Times New Roman" w:eastAsia="Times New Roman" w:hAnsi="Times New Roman" w:cs="Times New Roman"/>
                <w:sz w:val="16"/>
                <w:szCs w:val="16"/>
              </w:rPr>
            </w:pPr>
            <w:r w:rsidRPr="00334D7A">
              <w:rPr>
                <w:rFonts w:ascii="Times New Roman"/>
                <w:spacing w:val="-1"/>
                <w:sz w:val="16"/>
                <w:szCs w:val="16"/>
              </w:rPr>
              <w:t>Arrest</w:t>
            </w:r>
          </w:p>
        </w:tc>
        <w:tc>
          <w:tcPr>
            <w:tcW w:w="605" w:type="dxa"/>
            <w:tcBorders>
              <w:top w:val="single" w:sz="5" w:space="0" w:color="000000"/>
              <w:left w:val="single" w:sz="5" w:space="0" w:color="000000"/>
              <w:bottom w:val="single" w:sz="5" w:space="0" w:color="000000"/>
              <w:right w:val="single" w:sz="5" w:space="0" w:color="000000"/>
            </w:tcBorders>
          </w:tcPr>
          <w:p w14:paraId="74877AD0"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0C7F79CC" w14:textId="77777777" w:rsidR="00334D7A" w:rsidRPr="00334D7A" w:rsidRDefault="00334D7A" w:rsidP="00AE612F">
            <w:pPr>
              <w:pStyle w:val="TableParagraph"/>
              <w:spacing w:before="41"/>
              <w:ind w:left="1"/>
              <w:jc w:val="center"/>
              <w:rPr>
                <w:rFonts w:ascii="Times New Roman" w:eastAsia="Times New Roman" w:hAnsi="Times New Roman" w:cs="Times New Roman"/>
                <w:sz w:val="16"/>
                <w:szCs w:val="16"/>
              </w:rPr>
            </w:pPr>
            <w:r w:rsidRPr="00334D7A">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117040E2" w14:textId="77777777" w:rsidR="00334D7A" w:rsidRPr="00334D7A" w:rsidRDefault="00334D7A" w:rsidP="00AE612F">
            <w:pPr>
              <w:pStyle w:val="TableParagraph"/>
              <w:spacing w:before="41"/>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1A75D34E"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35380977"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41CFE190"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47" w:type="dxa"/>
            <w:gridSpan w:val="2"/>
            <w:tcBorders>
              <w:top w:val="single" w:sz="5" w:space="0" w:color="000000"/>
              <w:left w:val="single" w:sz="5" w:space="0" w:color="000000"/>
              <w:bottom w:val="single" w:sz="5" w:space="0" w:color="000000"/>
              <w:right w:val="single" w:sz="5" w:space="0" w:color="000000"/>
            </w:tcBorders>
          </w:tcPr>
          <w:p w14:paraId="5F0D2827"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446" w:type="dxa"/>
            <w:tcBorders>
              <w:top w:val="single" w:sz="5" w:space="0" w:color="000000"/>
              <w:left w:val="single" w:sz="5" w:space="0" w:color="000000"/>
              <w:bottom w:val="single" w:sz="5" w:space="0" w:color="000000"/>
              <w:right w:val="single" w:sz="5" w:space="0" w:color="000000"/>
            </w:tcBorders>
          </w:tcPr>
          <w:p w14:paraId="16CA4E04"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6A1FADDE" w14:textId="77777777" w:rsidR="00334D7A" w:rsidRPr="00334D7A" w:rsidRDefault="00334D7A" w:rsidP="00AE612F">
            <w:pPr>
              <w:pStyle w:val="TableParagraph"/>
              <w:spacing w:before="41"/>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5C5E0340"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1DAF93C8"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73C517DA"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6B30E8E0"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4E62BBC1"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3CC9C7FC"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r>
      <w:tr w:rsidR="00CF71D0" w:rsidRPr="00334D7A" w14:paraId="6E5145B2" w14:textId="77777777" w:rsidTr="00AE612F">
        <w:trPr>
          <w:trHeight w:hRule="exact" w:val="264"/>
        </w:trPr>
        <w:tc>
          <w:tcPr>
            <w:tcW w:w="1549" w:type="dxa"/>
            <w:tcBorders>
              <w:top w:val="single" w:sz="5" w:space="0" w:color="000000"/>
              <w:left w:val="single" w:sz="5" w:space="0" w:color="000000"/>
              <w:bottom w:val="single" w:sz="5" w:space="0" w:color="000000"/>
              <w:right w:val="single" w:sz="5" w:space="0" w:color="000000"/>
            </w:tcBorders>
          </w:tcPr>
          <w:p w14:paraId="2AB4D4AF" w14:textId="77777777" w:rsidR="00334D7A" w:rsidRPr="00334D7A" w:rsidRDefault="00334D7A" w:rsidP="00AE612F">
            <w:pPr>
              <w:pStyle w:val="TableParagraph"/>
              <w:spacing w:before="41"/>
              <w:ind w:left="102"/>
              <w:rPr>
                <w:rFonts w:ascii="Times New Roman" w:eastAsia="Times New Roman" w:hAnsi="Times New Roman" w:cs="Times New Roman"/>
                <w:sz w:val="16"/>
                <w:szCs w:val="16"/>
              </w:rPr>
            </w:pPr>
            <w:r w:rsidRPr="00334D7A">
              <w:rPr>
                <w:rFonts w:ascii="Times New Roman"/>
                <w:sz w:val="16"/>
                <w:szCs w:val="16"/>
              </w:rPr>
              <w:t xml:space="preserve">Judicial </w:t>
            </w:r>
            <w:r w:rsidRPr="00334D7A">
              <w:rPr>
                <w:rFonts w:ascii="Times New Roman"/>
                <w:spacing w:val="-1"/>
                <w:sz w:val="16"/>
                <w:szCs w:val="16"/>
              </w:rPr>
              <w:t>Referral</w:t>
            </w:r>
          </w:p>
        </w:tc>
        <w:tc>
          <w:tcPr>
            <w:tcW w:w="605" w:type="dxa"/>
            <w:tcBorders>
              <w:top w:val="single" w:sz="5" w:space="0" w:color="000000"/>
              <w:left w:val="single" w:sz="5" w:space="0" w:color="000000"/>
              <w:bottom w:val="single" w:sz="5" w:space="0" w:color="000000"/>
              <w:right w:val="single" w:sz="5" w:space="0" w:color="000000"/>
            </w:tcBorders>
          </w:tcPr>
          <w:p w14:paraId="764FF7DE"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74E4E59F" w14:textId="77777777" w:rsidR="00334D7A" w:rsidRPr="00334D7A" w:rsidRDefault="00334D7A" w:rsidP="00AE612F">
            <w:pPr>
              <w:pStyle w:val="TableParagraph"/>
              <w:spacing w:before="41"/>
              <w:ind w:left="1"/>
              <w:jc w:val="center"/>
              <w:rPr>
                <w:rFonts w:ascii="Times New Roman" w:eastAsia="Times New Roman" w:hAnsi="Times New Roman" w:cs="Times New Roman"/>
                <w:sz w:val="16"/>
                <w:szCs w:val="16"/>
              </w:rPr>
            </w:pPr>
            <w:r w:rsidRPr="00334D7A">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0C4A0D36" w14:textId="77777777" w:rsidR="00334D7A" w:rsidRPr="00334D7A" w:rsidRDefault="00334D7A" w:rsidP="00AE612F">
            <w:pPr>
              <w:pStyle w:val="TableParagraph"/>
              <w:spacing w:before="41"/>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0FE97B41"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0B2A2DA8"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6C262C9E"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47" w:type="dxa"/>
            <w:gridSpan w:val="2"/>
            <w:tcBorders>
              <w:top w:val="single" w:sz="5" w:space="0" w:color="000000"/>
              <w:left w:val="single" w:sz="5" w:space="0" w:color="000000"/>
              <w:bottom w:val="single" w:sz="5" w:space="0" w:color="000000"/>
              <w:right w:val="single" w:sz="5" w:space="0" w:color="000000"/>
            </w:tcBorders>
          </w:tcPr>
          <w:p w14:paraId="0F8A9825"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446" w:type="dxa"/>
            <w:tcBorders>
              <w:top w:val="single" w:sz="5" w:space="0" w:color="000000"/>
              <w:left w:val="single" w:sz="5" w:space="0" w:color="000000"/>
              <w:bottom w:val="single" w:sz="5" w:space="0" w:color="000000"/>
              <w:right w:val="single" w:sz="5" w:space="0" w:color="000000"/>
            </w:tcBorders>
          </w:tcPr>
          <w:p w14:paraId="52FB88E6"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16BFC802" w14:textId="77777777" w:rsidR="00334D7A" w:rsidRPr="00334D7A" w:rsidRDefault="00334D7A" w:rsidP="00AE612F">
            <w:pPr>
              <w:pStyle w:val="TableParagraph"/>
              <w:spacing w:before="41"/>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5668B025"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093A56DC"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1E22DA1D"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3A165A1C"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068BBA45"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3975913B" w14:textId="77777777" w:rsidR="00334D7A" w:rsidRPr="00334D7A" w:rsidRDefault="00334D7A" w:rsidP="00AE612F">
            <w:pPr>
              <w:pStyle w:val="TableParagraph"/>
              <w:spacing w:before="41"/>
              <w:ind w:right="1"/>
              <w:jc w:val="center"/>
              <w:rPr>
                <w:rFonts w:ascii="Times New Roman" w:eastAsia="Times New Roman" w:hAnsi="Times New Roman" w:cs="Times New Roman"/>
                <w:sz w:val="16"/>
                <w:szCs w:val="16"/>
              </w:rPr>
            </w:pPr>
            <w:r w:rsidRPr="00334D7A">
              <w:rPr>
                <w:rFonts w:ascii="Times New Roman"/>
                <w:sz w:val="16"/>
                <w:szCs w:val="16"/>
              </w:rPr>
              <w:t>0</w:t>
            </w:r>
          </w:p>
        </w:tc>
      </w:tr>
      <w:tr w:rsidR="00CF71D0" w:rsidRPr="00334D7A" w14:paraId="4A2035D2" w14:textId="77777777" w:rsidTr="00AE612F">
        <w:trPr>
          <w:trHeight w:hRule="exact" w:val="339"/>
        </w:trPr>
        <w:tc>
          <w:tcPr>
            <w:tcW w:w="1549" w:type="dxa"/>
            <w:tcBorders>
              <w:top w:val="single" w:sz="5" w:space="0" w:color="000000"/>
              <w:left w:val="single" w:sz="5" w:space="0" w:color="000000"/>
              <w:bottom w:val="single" w:sz="5" w:space="0" w:color="000000"/>
              <w:right w:val="single" w:sz="5" w:space="0" w:color="000000"/>
            </w:tcBorders>
            <w:shd w:val="clear" w:color="auto" w:fill="001F5F"/>
          </w:tcPr>
          <w:p w14:paraId="3EEB9F85" w14:textId="77777777" w:rsidR="00334D7A" w:rsidRPr="00334D7A" w:rsidRDefault="00334D7A" w:rsidP="00AE612F">
            <w:pPr>
              <w:pStyle w:val="TableParagraph"/>
              <w:spacing w:before="46" w:line="205" w:lineRule="exact"/>
              <w:ind w:left="102"/>
              <w:rPr>
                <w:rFonts w:ascii="Times New Roman" w:eastAsia="Times New Roman" w:hAnsi="Times New Roman" w:cs="Times New Roman"/>
                <w:sz w:val="16"/>
                <w:szCs w:val="16"/>
              </w:rPr>
            </w:pPr>
            <w:r w:rsidRPr="00334D7A">
              <w:rPr>
                <w:rFonts w:ascii="Times New Roman"/>
                <w:b/>
                <w:color w:val="FFFFFF"/>
                <w:spacing w:val="-1"/>
                <w:sz w:val="16"/>
                <w:szCs w:val="16"/>
              </w:rPr>
              <w:t>Hate Crimes</w:t>
            </w:r>
          </w:p>
        </w:tc>
        <w:tc>
          <w:tcPr>
            <w:tcW w:w="605" w:type="dxa"/>
            <w:tcBorders>
              <w:top w:val="single" w:sz="5" w:space="0" w:color="000000"/>
              <w:left w:val="single" w:sz="5" w:space="0" w:color="000000"/>
              <w:bottom w:val="single" w:sz="5" w:space="0" w:color="000000"/>
              <w:right w:val="single" w:sz="5" w:space="0" w:color="000000"/>
            </w:tcBorders>
            <w:shd w:val="clear" w:color="auto" w:fill="001F5F"/>
          </w:tcPr>
          <w:p w14:paraId="705393D8" w14:textId="77777777" w:rsidR="00334D7A" w:rsidRPr="00334D7A" w:rsidRDefault="00334D7A" w:rsidP="00AE612F">
            <w:pPr>
              <w:rPr>
                <w:sz w:val="16"/>
                <w:szCs w:val="16"/>
              </w:rPr>
            </w:pPr>
          </w:p>
        </w:tc>
        <w:tc>
          <w:tcPr>
            <w:tcW w:w="720" w:type="dxa"/>
            <w:tcBorders>
              <w:top w:val="single" w:sz="5" w:space="0" w:color="000000"/>
              <w:left w:val="single" w:sz="5" w:space="0" w:color="000000"/>
              <w:bottom w:val="single" w:sz="5" w:space="0" w:color="000000"/>
              <w:right w:val="single" w:sz="5" w:space="0" w:color="000000"/>
            </w:tcBorders>
            <w:shd w:val="clear" w:color="auto" w:fill="001F5F"/>
          </w:tcPr>
          <w:p w14:paraId="515BC033" w14:textId="77777777" w:rsidR="00334D7A" w:rsidRPr="00334D7A" w:rsidRDefault="00334D7A" w:rsidP="00AE612F">
            <w:pPr>
              <w:rPr>
                <w:sz w:val="16"/>
                <w:szCs w:val="16"/>
              </w:rPr>
            </w:pPr>
          </w:p>
        </w:tc>
        <w:tc>
          <w:tcPr>
            <w:tcW w:w="652" w:type="dxa"/>
            <w:tcBorders>
              <w:top w:val="single" w:sz="5" w:space="0" w:color="000000"/>
              <w:left w:val="single" w:sz="5" w:space="0" w:color="000000"/>
              <w:bottom w:val="single" w:sz="5" w:space="0" w:color="000000"/>
              <w:right w:val="single" w:sz="5" w:space="0" w:color="000000"/>
            </w:tcBorders>
            <w:shd w:val="clear" w:color="auto" w:fill="001F5F"/>
          </w:tcPr>
          <w:p w14:paraId="47E952BF" w14:textId="77777777" w:rsidR="00334D7A" w:rsidRPr="00334D7A" w:rsidRDefault="00334D7A" w:rsidP="00AE612F">
            <w:pPr>
              <w:rPr>
                <w:sz w:val="16"/>
                <w:szCs w:val="16"/>
              </w:rPr>
            </w:pPr>
          </w:p>
        </w:tc>
        <w:tc>
          <w:tcPr>
            <w:tcW w:w="788" w:type="dxa"/>
            <w:tcBorders>
              <w:top w:val="single" w:sz="5" w:space="0" w:color="000000"/>
              <w:left w:val="single" w:sz="5" w:space="0" w:color="000000"/>
              <w:bottom w:val="single" w:sz="5" w:space="0" w:color="000000"/>
              <w:right w:val="single" w:sz="5" w:space="0" w:color="000000"/>
            </w:tcBorders>
            <w:shd w:val="clear" w:color="auto" w:fill="001F5F"/>
          </w:tcPr>
          <w:p w14:paraId="5D184AA4" w14:textId="77777777" w:rsidR="00334D7A" w:rsidRPr="00334D7A" w:rsidRDefault="00334D7A" w:rsidP="00AE612F">
            <w:pPr>
              <w:rPr>
                <w:sz w:val="16"/>
                <w:szCs w:val="16"/>
              </w:rPr>
            </w:pPr>
          </w:p>
        </w:tc>
        <w:tc>
          <w:tcPr>
            <w:tcW w:w="578" w:type="dxa"/>
            <w:tcBorders>
              <w:top w:val="single" w:sz="5" w:space="0" w:color="000000"/>
              <w:left w:val="single" w:sz="5" w:space="0" w:color="000000"/>
              <w:bottom w:val="single" w:sz="5" w:space="0" w:color="000000"/>
              <w:right w:val="single" w:sz="5" w:space="0" w:color="000000"/>
            </w:tcBorders>
            <w:shd w:val="clear" w:color="auto" w:fill="001F5F"/>
          </w:tcPr>
          <w:p w14:paraId="07F46CF1" w14:textId="77777777" w:rsidR="00334D7A" w:rsidRPr="00334D7A" w:rsidRDefault="00334D7A" w:rsidP="00AE612F">
            <w:pPr>
              <w:rPr>
                <w:sz w:val="16"/>
                <w:szCs w:val="16"/>
              </w:rPr>
            </w:pPr>
          </w:p>
        </w:tc>
        <w:tc>
          <w:tcPr>
            <w:tcW w:w="798" w:type="dxa"/>
            <w:tcBorders>
              <w:top w:val="single" w:sz="5" w:space="0" w:color="000000"/>
              <w:left w:val="single" w:sz="5" w:space="0" w:color="000000"/>
              <w:bottom w:val="single" w:sz="5" w:space="0" w:color="000000"/>
              <w:right w:val="single" w:sz="5" w:space="0" w:color="000000"/>
            </w:tcBorders>
            <w:shd w:val="clear" w:color="auto" w:fill="001F5F"/>
          </w:tcPr>
          <w:p w14:paraId="47041A97" w14:textId="77777777" w:rsidR="00334D7A" w:rsidRPr="00334D7A" w:rsidRDefault="00334D7A" w:rsidP="00AE612F">
            <w:pPr>
              <w:rPr>
                <w:sz w:val="16"/>
                <w:szCs w:val="16"/>
              </w:rPr>
            </w:pPr>
          </w:p>
        </w:tc>
        <w:tc>
          <w:tcPr>
            <w:tcW w:w="647" w:type="dxa"/>
            <w:gridSpan w:val="2"/>
            <w:tcBorders>
              <w:top w:val="single" w:sz="5" w:space="0" w:color="000000"/>
              <w:left w:val="single" w:sz="5" w:space="0" w:color="000000"/>
              <w:bottom w:val="single" w:sz="5" w:space="0" w:color="000000"/>
              <w:right w:val="single" w:sz="5" w:space="0" w:color="000000"/>
            </w:tcBorders>
            <w:shd w:val="clear" w:color="auto" w:fill="001F5F"/>
          </w:tcPr>
          <w:p w14:paraId="037CDFD0" w14:textId="77777777" w:rsidR="00334D7A" w:rsidRPr="00334D7A" w:rsidRDefault="00334D7A" w:rsidP="00AE612F">
            <w:pPr>
              <w:rPr>
                <w:sz w:val="16"/>
                <w:szCs w:val="16"/>
              </w:rPr>
            </w:pPr>
          </w:p>
        </w:tc>
        <w:tc>
          <w:tcPr>
            <w:tcW w:w="446" w:type="dxa"/>
            <w:tcBorders>
              <w:top w:val="single" w:sz="5" w:space="0" w:color="000000"/>
              <w:left w:val="single" w:sz="5" w:space="0" w:color="000000"/>
              <w:bottom w:val="single" w:sz="5" w:space="0" w:color="000000"/>
              <w:right w:val="single" w:sz="5" w:space="0" w:color="000000"/>
            </w:tcBorders>
            <w:shd w:val="clear" w:color="auto" w:fill="001F5F"/>
          </w:tcPr>
          <w:p w14:paraId="68A2D094" w14:textId="77777777" w:rsidR="00334D7A" w:rsidRPr="00334D7A" w:rsidRDefault="00334D7A" w:rsidP="00AE612F">
            <w:pPr>
              <w:rPr>
                <w:sz w:val="16"/>
                <w:szCs w:val="16"/>
              </w:rPr>
            </w:pPr>
          </w:p>
        </w:tc>
        <w:tc>
          <w:tcPr>
            <w:tcW w:w="579" w:type="dxa"/>
            <w:tcBorders>
              <w:top w:val="single" w:sz="5" w:space="0" w:color="000000"/>
              <w:left w:val="single" w:sz="5" w:space="0" w:color="000000"/>
              <w:bottom w:val="single" w:sz="5" w:space="0" w:color="000000"/>
              <w:right w:val="single" w:sz="5" w:space="0" w:color="000000"/>
            </w:tcBorders>
            <w:shd w:val="clear" w:color="auto" w:fill="001F5F"/>
          </w:tcPr>
          <w:p w14:paraId="4928A970" w14:textId="77777777" w:rsidR="00334D7A" w:rsidRPr="00334D7A" w:rsidRDefault="00334D7A" w:rsidP="00AE612F">
            <w:pPr>
              <w:rPr>
                <w:sz w:val="16"/>
                <w:szCs w:val="16"/>
              </w:rPr>
            </w:pPr>
          </w:p>
        </w:tc>
        <w:tc>
          <w:tcPr>
            <w:tcW w:w="608" w:type="dxa"/>
            <w:tcBorders>
              <w:top w:val="single" w:sz="5" w:space="0" w:color="000000"/>
              <w:left w:val="single" w:sz="5" w:space="0" w:color="000000"/>
              <w:bottom w:val="single" w:sz="5" w:space="0" w:color="000000"/>
              <w:right w:val="single" w:sz="5" w:space="0" w:color="000000"/>
            </w:tcBorders>
            <w:shd w:val="clear" w:color="auto" w:fill="001F5F"/>
          </w:tcPr>
          <w:p w14:paraId="37F90834" w14:textId="77777777" w:rsidR="00334D7A" w:rsidRPr="00334D7A" w:rsidRDefault="00334D7A" w:rsidP="00AE612F">
            <w:pPr>
              <w:rPr>
                <w:sz w:val="16"/>
                <w:szCs w:val="16"/>
              </w:rPr>
            </w:pPr>
          </w:p>
        </w:tc>
        <w:tc>
          <w:tcPr>
            <w:tcW w:w="606" w:type="dxa"/>
            <w:tcBorders>
              <w:top w:val="single" w:sz="5" w:space="0" w:color="000000"/>
              <w:left w:val="single" w:sz="5" w:space="0" w:color="000000"/>
              <w:bottom w:val="single" w:sz="5" w:space="0" w:color="000000"/>
              <w:right w:val="single" w:sz="5" w:space="0" w:color="000000"/>
            </w:tcBorders>
            <w:shd w:val="clear" w:color="auto" w:fill="001F5F"/>
          </w:tcPr>
          <w:p w14:paraId="67BC768C" w14:textId="77777777" w:rsidR="00334D7A" w:rsidRPr="00334D7A" w:rsidRDefault="00334D7A" w:rsidP="00AE612F">
            <w:pPr>
              <w:rPr>
                <w:sz w:val="16"/>
                <w:szCs w:val="16"/>
              </w:rPr>
            </w:pPr>
          </w:p>
        </w:tc>
        <w:tc>
          <w:tcPr>
            <w:tcW w:w="620" w:type="dxa"/>
            <w:tcBorders>
              <w:top w:val="single" w:sz="5" w:space="0" w:color="000000"/>
              <w:left w:val="single" w:sz="5" w:space="0" w:color="000000"/>
              <w:bottom w:val="single" w:sz="5" w:space="0" w:color="000000"/>
              <w:right w:val="single" w:sz="5" w:space="0" w:color="000000"/>
            </w:tcBorders>
            <w:shd w:val="clear" w:color="auto" w:fill="001F5F"/>
          </w:tcPr>
          <w:p w14:paraId="441CD9E3" w14:textId="77777777" w:rsidR="00334D7A" w:rsidRPr="00334D7A" w:rsidRDefault="00334D7A" w:rsidP="00AE612F">
            <w:pPr>
              <w:rPr>
                <w:sz w:val="16"/>
                <w:szCs w:val="16"/>
              </w:rPr>
            </w:pPr>
          </w:p>
        </w:tc>
        <w:tc>
          <w:tcPr>
            <w:tcW w:w="606" w:type="dxa"/>
            <w:tcBorders>
              <w:top w:val="single" w:sz="5" w:space="0" w:color="000000"/>
              <w:left w:val="single" w:sz="5" w:space="0" w:color="000000"/>
              <w:bottom w:val="single" w:sz="5" w:space="0" w:color="000000"/>
              <w:right w:val="single" w:sz="5" w:space="0" w:color="000000"/>
            </w:tcBorders>
            <w:shd w:val="clear" w:color="auto" w:fill="001F5F"/>
          </w:tcPr>
          <w:p w14:paraId="21DFAB10" w14:textId="77777777" w:rsidR="00334D7A" w:rsidRPr="00334D7A" w:rsidRDefault="00334D7A" w:rsidP="00AE612F">
            <w:pPr>
              <w:rPr>
                <w:sz w:val="16"/>
                <w:szCs w:val="16"/>
              </w:rPr>
            </w:pPr>
          </w:p>
        </w:tc>
        <w:tc>
          <w:tcPr>
            <w:tcW w:w="724" w:type="dxa"/>
            <w:tcBorders>
              <w:top w:val="single" w:sz="5" w:space="0" w:color="000000"/>
              <w:left w:val="single" w:sz="5" w:space="0" w:color="000000"/>
              <w:bottom w:val="single" w:sz="5" w:space="0" w:color="000000"/>
              <w:right w:val="single" w:sz="5" w:space="0" w:color="000000"/>
            </w:tcBorders>
            <w:shd w:val="clear" w:color="auto" w:fill="001F5F"/>
          </w:tcPr>
          <w:p w14:paraId="1CB2573C" w14:textId="77777777" w:rsidR="00334D7A" w:rsidRPr="00334D7A" w:rsidRDefault="00334D7A" w:rsidP="00AE612F">
            <w:pPr>
              <w:rPr>
                <w:sz w:val="16"/>
                <w:szCs w:val="16"/>
              </w:rPr>
            </w:pPr>
          </w:p>
        </w:tc>
        <w:tc>
          <w:tcPr>
            <w:tcW w:w="718" w:type="dxa"/>
            <w:tcBorders>
              <w:top w:val="single" w:sz="5" w:space="0" w:color="000000"/>
              <w:left w:val="single" w:sz="5" w:space="0" w:color="000000"/>
              <w:bottom w:val="single" w:sz="5" w:space="0" w:color="000000"/>
              <w:right w:val="single" w:sz="5" w:space="0" w:color="000000"/>
            </w:tcBorders>
            <w:shd w:val="clear" w:color="auto" w:fill="001F5F"/>
          </w:tcPr>
          <w:p w14:paraId="00C96B26" w14:textId="77777777" w:rsidR="00334D7A" w:rsidRPr="00334D7A" w:rsidRDefault="00334D7A" w:rsidP="00AE612F">
            <w:pPr>
              <w:rPr>
                <w:sz w:val="16"/>
                <w:szCs w:val="16"/>
              </w:rPr>
            </w:pPr>
          </w:p>
        </w:tc>
      </w:tr>
      <w:tr w:rsidR="00CF71D0" w:rsidRPr="00334D7A" w14:paraId="6752A56B" w14:textId="77777777" w:rsidTr="00AE612F">
        <w:trPr>
          <w:trHeight w:hRule="exact" w:val="285"/>
        </w:trPr>
        <w:tc>
          <w:tcPr>
            <w:tcW w:w="1549" w:type="dxa"/>
            <w:tcBorders>
              <w:top w:val="single" w:sz="5" w:space="0" w:color="000000"/>
              <w:left w:val="single" w:sz="5" w:space="0" w:color="000000"/>
              <w:bottom w:val="single" w:sz="5" w:space="0" w:color="000000"/>
              <w:right w:val="single" w:sz="5" w:space="0" w:color="000000"/>
            </w:tcBorders>
          </w:tcPr>
          <w:p w14:paraId="50BD88CA" w14:textId="77777777" w:rsidR="00334D7A" w:rsidRPr="00334D7A" w:rsidRDefault="00334D7A" w:rsidP="00AE612F">
            <w:pPr>
              <w:pStyle w:val="TableParagraph"/>
              <w:spacing w:before="44"/>
              <w:ind w:left="102"/>
              <w:rPr>
                <w:rFonts w:ascii="Times New Roman" w:eastAsia="Times New Roman" w:hAnsi="Times New Roman" w:cs="Times New Roman"/>
                <w:sz w:val="16"/>
                <w:szCs w:val="16"/>
              </w:rPr>
            </w:pPr>
            <w:r w:rsidRPr="00334D7A">
              <w:rPr>
                <w:rFonts w:ascii="Times New Roman"/>
                <w:spacing w:val="-1"/>
                <w:sz w:val="16"/>
                <w:szCs w:val="16"/>
              </w:rPr>
              <w:t>Hate</w:t>
            </w:r>
            <w:r w:rsidRPr="00334D7A">
              <w:rPr>
                <w:rFonts w:ascii="Times New Roman"/>
                <w:sz w:val="16"/>
                <w:szCs w:val="16"/>
              </w:rPr>
              <w:t xml:space="preserve"> </w:t>
            </w:r>
            <w:r w:rsidRPr="00334D7A">
              <w:rPr>
                <w:rFonts w:ascii="Times New Roman"/>
                <w:spacing w:val="-1"/>
                <w:sz w:val="16"/>
                <w:szCs w:val="16"/>
              </w:rPr>
              <w:t>Crime</w:t>
            </w:r>
          </w:p>
        </w:tc>
        <w:tc>
          <w:tcPr>
            <w:tcW w:w="605" w:type="dxa"/>
            <w:tcBorders>
              <w:top w:val="single" w:sz="5" w:space="0" w:color="000000"/>
              <w:left w:val="single" w:sz="5" w:space="0" w:color="000000"/>
              <w:bottom w:val="single" w:sz="5" w:space="0" w:color="000000"/>
              <w:right w:val="single" w:sz="5" w:space="0" w:color="000000"/>
            </w:tcBorders>
          </w:tcPr>
          <w:p w14:paraId="123587F9"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0" w:type="dxa"/>
            <w:tcBorders>
              <w:top w:val="single" w:sz="5" w:space="0" w:color="000000"/>
              <w:left w:val="single" w:sz="5" w:space="0" w:color="000000"/>
              <w:bottom w:val="single" w:sz="5" w:space="0" w:color="000000"/>
              <w:right w:val="single" w:sz="5" w:space="0" w:color="000000"/>
            </w:tcBorders>
          </w:tcPr>
          <w:p w14:paraId="2AAE2616" w14:textId="77777777" w:rsidR="00334D7A" w:rsidRPr="00334D7A" w:rsidRDefault="00334D7A" w:rsidP="00AE612F">
            <w:pPr>
              <w:pStyle w:val="TableParagraph"/>
              <w:spacing w:before="44"/>
              <w:ind w:left="1"/>
              <w:jc w:val="center"/>
              <w:rPr>
                <w:rFonts w:ascii="Times New Roman" w:eastAsia="Times New Roman" w:hAnsi="Times New Roman" w:cs="Times New Roman"/>
                <w:sz w:val="16"/>
                <w:szCs w:val="16"/>
              </w:rPr>
            </w:pPr>
            <w:r w:rsidRPr="00334D7A">
              <w:rPr>
                <w:rFonts w:ascii="Times New Roman"/>
                <w:sz w:val="16"/>
                <w:szCs w:val="16"/>
              </w:rPr>
              <w:t>0</w:t>
            </w:r>
          </w:p>
        </w:tc>
        <w:tc>
          <w:tcPr>
            <w:tcW w:w="652" w:type="dxa"/>
            <w:tcBorders>
              <w:top w:val="single" w:sz="5" w:space="0" w:color="000000"/>
              <w:left w:val="single" w:sz="5" w:space="0" w:color="000000"/>
              <w:bottom w:val="single" w:sz="5" w:space="0" w:color="000000"/>
              <w:right w:val="single" w:sz="5" w:space="0" w:color="000000"/>
            </w:tcBorders>
          </w:tcPr>
          <w:p w14:paraId="75F7F088" w14:textId="77777777" w:rsidR="00334D7A" w:rsidRPr="00334D7A" w:rsidRDefault="00334D7A" w:rsidP="00AE612F">
            <w:pPr>
              <w:pStyle w:val="TableParagraph"/>
              <w:spacing w:before="44"/>
              <w:ind w:right="2"/>
              <w:jc w:val="center"/>
              <w:rPr>
                <w:rFonts w:ascii="Times New Roman" w:eastAsia="Times New Roman" w:hAnsi="Times New Roman" w:cs="Times New Roman"/>
                <w:sz w:val="16"/>
                <w:szCs w:val="16"/>
              </w:rPr>
            </w:pPr>
            <w:r w:rsidRPr="00334D7A">
              <w:rPr>
                <w:rFonts w:ascii="Times New Roman"/>
                <w:sz w:val="16"/>
                <w:szCs w:val="16"/>
              </w:rPr>
              <w:t>0</w:t>
            </w:r>
          </w:p>
        </w:tc>
        <w:tc>
          <w:tcPr>
            <w:tcW w:w="788" w:type="dxa"/>
            <w:tcBorders>
              <w:top w:val="single" w:sz="5" w:space="0" w:color="000000"/>
              <w:left w:val="single" w:sz="5" w:space="0" w:color="000000"/>
              <w:bottom w:val="single" w:sz="5" w:space="0" w:color="000000"/>
              <w:right w:val="single" w:sz="5" w:space="0" w:color="000000"/>
            </w:tcBorders>
          </w:tcPr>
          <w:p w14:paraId="43D389BE"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8" w:type="dxa"/>
            <w:tcBorders>
              <w:top w:val="single" w:sz="5" w:space="0" w:color="000000"/>
              <w:left w:val="single" w:sz="5" w:space="0" w:color="000000"/>
              <w:bottom w:val="single" w:sz="5" w:space="0" w:color="000000"/>
              <w:right w:val="single" w:sz="5" w:space="0" w:color="000000"/>
            </w:tcBorders>
          </w:tcPr>
          <w:p w14:paraId="25580D13"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98" w:type="dxa"/>
            <w:tcBorders>
              <w:top w:val="single" w:sz="5" w:space="0" w:color="000000"/>
              <w:left w:val="single" w:sz="5" w:space="0" w:color="000000"/>
              <w:bottom w:val="single" w:sz="5" w:space="0" w:color="000000"/>
              <w:right w:val="single" w:sz="5" w:space="0" w:color="000000"/>
            </w:tcBorders>
          </w:tcPr>
          <w:p w14:paraId="3DFA5D95"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47" w:type="dxa"/>
            <w:gridSpan w:val="2"/>
            <w:tcBorders>
              <w:top w:val="single" w:sz="5" w:space="0" w:color="000000"/>
              <w:left w:val="single" w:sz="5" w:space="0" w:color="000000"/>
              <w:bottom w:val="single" w:sz="5" w:space="0" w:color="000000"/>
              <w:right w:val="single" w:sz="5" w:space="0" w:color="000000"/>
            </w:tcBorders>
          </w:tcPr>
          <w:p w14:paraId="48E4E223"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446" w:type="dxa"/>
            <w:tcBorders>
              <w:top w:val="single" w:sz="5" w:space="0" w:color="000000"/>
              <w:left w:val="single" w:sz="5" w:space="0" w:color="000000"/>
              <w:bottom w:val="single" w:sz="5" w:space="0" w:color="000000"/>
              <w:right w:val="single" w:sz="5" w:space="0" w:color="000000"/>
            </w:tcBorders>
          </w:tcPr>
          <w:p w14:paraId="0FC43DB9"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579" w:type="dxa"/>
            <w:tcBorders>
              <w:top w:val="single" w:sz="5" w:space="0" w:color="000000"/>
              <w:left w:val="single" w:sz="5" w:space="0" w:color="000000"/>
              <w:bottom w:val="single" w:sz="5" w:space="0" w:color="000000"/>
              <w:right w:val="single" w:sz="5" w:space="0" w:color="000000"/>
            </w:tcBorders>
          </w:tcPr>
          <w:p w14:paraId="76808FFC" w14:textId="77777777" w:rsidR="00334D7A" w:rsidRPr="00334D7A" w:rsidRDefault="00334D7A" w:rsidP="00AE612F">
            <w:pPr>
              <w:pStyle w:val="TableParagraph"/>
              <w:spacing w:before="44"/>
              <w:ind w:left="34"/>
              <w:jc w:val="center"/>
              <w:rPr>
                <w:rFonts w:ascii="Times New Roman" w:eastAsia="Times New Roman" w:hAnsi="Times New Roman" w:cs="Times New Roman"/>
                <w:sz w:val="16"/>
                <w:szCs w:val="16"/>
              </w:rPr>
            </w:pPr>
            <w:r w:rsidRPr="00334D7A">
              <w:rPr>
                <w:rFonts w:ascii="Times New Roman"/>
                <w:sz w:val="16"/>
                <w:szCs w:val="16"/>
              </w:rPr>
              <w:t>0</w:t>
            </w:r>
          </w:p>
        </w:tc>
        <w:tc>
          <w:tcPr>
            <w:tcW w:w="608" w:type="dxa"/>
            <w:tcBorders>
              <w:top w:val="single" w:sz="5" w:space="0" w:color="000000"/>
              <w:left w:val="single" w:sz="5" w:space="0" w:color="000000"/>
              <w:bottom w:val="single" w:sz="5" w:space="0" w:color="000000"/>
              <w:right w:val="single" w:sz="5" w:space="0" w:color="000000"/>
            </w:tcBorders>
          </w:tcPr>
          <w:p w14:paraId="3D20B613"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2AF5D6BD"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20" w:type="dxa"/>
            <w:tcBorders>
              <w:top w:val="single" w:sz="5" w:space="0" w:color="000000"/>
              <w:left w:val="single" w:sz="5" w:space="0" w:color="000000"/>
              <w:bottom w:val="single" w:sz="5" w:space="0" w:color="000000"/>
              <w:right w:val="single" w:sz="5" w:space="0" w:color="000000"/>
            </w:tcBorders>
          </w:tcPr>
          <w:p w14:paraId="343BD05A"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606" w:type="dxa"/>
            <w:tcBorders>
              <w:top w:val="single" w:sz="5" w:space="0" w:color="000000"/>
              <w:left w:val="single" w:sz="5" w:space="0" w:color="000000"/>
              <w:bottom w:val="single" w:sz="5" w:space="0" w:color="000000"/>
              <w:right w:val="single" w:sz="5" w:space="0" w:color="000000"/>
            </w:tcBorders>
          </w:tcPr>
          <w:p w14:paraId="75B4CF4E"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24" w:type="dxa"/>
            <w:tcBorders>
              <w:top w:val="single" w:sz="5" w:space="0" w:color="000000"/>
              <w:left w:val="single" w:sz="5" w:space="0" w:color="000000"/>
              <w:bottom w:val="single" w:sz="5" w:space="0" w:color="000000"/>
              <w:right w:val="single" w:sz="5" w:space="0" w:color="000000"/>
            </w:tcBorders>
          </w:tcPr>
          <w:p w14:paraId="3481CF89"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c>
          <w:tcPr>
            <w:tcW w:w="718" w:type="dxa"/>
            <w:tcBorders>
              <w:top w:val="single" w:sz="5" w:space="0" w:color="000000"/>
              <w:left w:val="single" w:sz="5" w:space="0" w:color="000000"/>
              <w:bottom w:val="single" w:sz="5" w:space="0" w:color="000000"/>
              <w:right w:val="single" w:sz="5" w:space="0" w:color="000000"/>
            </w:tcBorders>
          </w:tcPr>
          <w:p w14:paraId="73037955" w14:textId="77777777" w:rsidR="00334D7A" w:rsidRPr="00334D7A" w:rsidRDefault="00334D7A" w:rsidP="00AE612F">
            <w:pPr>
              <w:pStyle w:val="TableParagraph"/>
              <w:spacing w:before="44"/>
              <w:ind w:right="1"/>
              <w:jc w:val="center"/>
              <w:rPr>
                <w:rFonts w:ascii="Times New Roman" w:eastAsia="Times New Roman" w:hAnsi="Times New Roman" w:cs="Times New Roman"/>
                <w:sz w:val="16"/>
                <w:szCs w:val="16"/>
              </w:rPr>
            </w:pPr>
            <w:r w:rsidRPr="00334D7A">
              <w:rPr>
                <w:rFonts w:ascii="Times New Roman"/>
                <w:sz w:val="16"/>
                <w:szCs w:val="16"/>
              </w:rPr>
              <w:t>0</w:t>
            </w:r>
          </w:p>
        </w:tc>
      </w:tr>
    </w:tbl>
    <w:p w14:paraId="68A0D74E" w14:textId="77777777" w:rsidR="00380617" w:rsidRDefault="00380617">
      <w:pPr>
        <w:sectPr w:rsidR="00380617" w:rsidSect="00731A73">
          <w:footerReference w:type="default" r:id="rId42"/>
          <w:pgSz w:w="12240" w:h="15840"/>
          <w:pgMar w:top="1440" w:right="1440" w:bottom="1440" w:left="1440" w:header="0" w:footer="1272" w:gutter="0"/>
          <w:cols w:space="720"/>
          <w:docGrid w:linePitch="299"/>
        </w:sectPr>
      </w:pPr>
    </w:p>
    <w:p w14:paraId="7D70B894" w14:textId="77777777" w:rsidR="00380617" w:rsidRDefault="00764C39">
      <w:pPr>
        <w:spacing w:before="57"/>
        <w:ind w:left="1040"/>
        <w:rPr>
          <w:rFonts w:ascii="Times New Roman" w:eastAsia="Times New Roman" w:hAnsi="Times New Roman" w:cs="Times New Roman"/>
          <w:sz w:val="24"/>
          <w:szCs w:val="24"/>
        </w:rPr>
      </w:pPr>
      <w:r>
        <w:rPr>
          <w:rFonts w:ascii="Times New Roman"/>
          <w:b/>
          <w:color w:val="001F5F"/>
          <w:sz w:val="24"/>
        </w:rPr>
        <w:lastRenderedPageBreak/>
        <w:t xml:space="preserve">VIOLENCE </w:t>
      </w:r>
      <w:r>
        <w:rPr>
          <w:rFonts w:ascii="Times New Roman"/>
          <w:b/>
          <w:color w:val="001F5F"/>
          <w:spacing w:val="-1"/>
          <w:sz w:val="24"/>
        </w:rPr>
        <w:t>AGAINST</w:t>
      </w:r>
      <w:r>
        <w:rPr>
          <w:rFonts w:ascii="Times New Roman"/>
          <w:b/>
          <w:color w:val="001F5F"/>
          <w:sz w:val="24"/>
        </w:rPr>
        <w:t xml:space="preserve"> WOMEN</w:t>
      </w:r>
      <w:r>
        <w:rPr>
          <w:rFonts w:ascii="Times New Roman"/>
          <w:b/>
          <w:color w:val="001F5F"/>
          <w:spacing w:val="1"/>
          <w:sz w:val="24"/>
        </w:rPr>
        <w:t xml:space="preserve"> </w:t>
      </w:r>
      <w:r>
        <w:rPr>
          <w:rFonts w:ascii="Times New Roman"/>
          <w:b/>
          <w:color w:val="001F5F"/>
          <w:spacing w:val="-1"/>
          <w:sz w:val="24"/>
        </w:rPr>
        <w:t>ACT</w:t>
      </w:r>
      <w:r>
        <w:rPr>
          <w:rFonts w:ascii="Times New Roman"/>
          <w:b/>
          <w:color w:val="001F5F"/>
          <w:sz w:val="24"/>
        </w:rPr>
        <w:t xml:space="preserve"> </w:t>
      </w:r>
      <w:r>
        <w:rPr>
          <w:rFonts w:ascii="Times New Roman"/>
          <w:b/>
          <w:color w:val="001F5F"/>
          <w:spacing w:val="-1"/>
          <w:sz w:val="24"/>
        </w:rPr>
        <w:t>(VAWA)</w:t>
      </w:r>
      <w:r>
        <w:rPr>
          <w:rFonts w:ascii="Times New Roman"/>
          <w:b/>
          <w:color w:val="001F5F"/>
          <w:spacing w:val="-2"/>
          <w:sz w:val="24"/>
        </w:rPr>
        <w:t xml:space="preserve"> </w:t>
      </w:r>
      <w:r>
        <w:rPr>
          <w:rFonts w:ascii="Times New Roman"/>
          <w:b/>
          <w:color w:val="001F5F"/>
          <w:spacing w:val="-1"/>
          <w:sz w:val="24"/>
        </w:rPr>
        <w:t>CRIMES</w:t>
      </w:r>
    </w:p>
    <w:p w14:paraId="6865FF86" w14:textId="77777777" w:rsidR="00380617" w:rsidRDefault="00380617">
      <w:pPr>
        <w:rPr>
          <w:rFonts w:ascii="Times New Roman" w:eastAsia="Times New Roman" w:hAnsi="Times New Roman" w:cs="Times New Roman"/>
          <w:b/>
          <w:bCs/>
          <w:sz w:val="20"/>
          <w:szCs w:val="20"/>
        </w:rPr>
      </w:pPr>
    </w:p>
    <w:p w14:paraId="2C0897F7" w14:textId="77777777" w:rsidR="00380617" w:rsidRPr="00F54995" w:rsidRDefault="00380617">
      <w:pPr>
        <w:spacing w:before="9"/>
        <w:rPr>
          <w:rFonts w:ascii="Times New Roman" w:eastAsia="Times New Roman" w:hAnsi="Times New Roman" w:cs="Times New Roman"/>
          <w:b/>
          <w:bCs/>
          <w:sz w:val="16"/>
          <w:szCs w:val="16"/>
        </w:rPr>
      </w:pPr>
    </w:p>
    <w:tbl>
      <w:tblPr>
        <w:tblW w:w="11313" w:type="dxa"/>
        <w:jc w:val="center"/>
        <w:tblLayout w:type="fixed"/>
        <w:tblCellMar>
          <w:left w:w="0" w:type="dxa"/>
          <w:right w:w="0" w:type="dxa"/>
        </w:tblCellMar>
        <w:tblLook w:val="01E0" w:firstRow="1" w:lastRow="1" w:firstColumn="1" w:lastColumn="1" w:noHBand="0" w:noVBand="0"/>
      </w:tblPr>
      <w:tblGrid>
        <w:gridCol w:w="1212"/>
        <w:gridCol w:w="600"/>
        <w:gridCol w:w="806"/>
        <w:gridCol w:w="602"/>
        <w:gridCol w:w="807"/>
        <w:gridCol w:w="600"/>
        <w:gridCol w:w="810"/>
        <w:gridCol w:w="662"/>
        <w:gridCol w:w="663"/>
        <w:gridCol w:w="663"/>
        <w:gridCol w:w="648"/>
        <w:gridCol w:w="679"/>
        <w:gridCol w:w="663"/>
        <w:gridCol w:w="662"/>
        <w:gridCol w:w="665"/>
        <w:gridCol w:w="571"/>
      </w:tblGrid>
      <w:tr w:rsidR="007B0CE3" w:rsidRPr="00F54995" w14:paraId="2CF5F06E" w14:textId="77777777" w:rsidTr="007B0CE3">
        <w:trPr>
          <w:trHeight w:hRule="exact" w:val="424"/>
          <w:jc w:val="center"/>
        </w:trPr>
        <w:tc>
          <w:tcPr>
            <w:tcW w:w="1212" w:type="dxa"/>
            <w:tcBorders>
              <w:top w:val="single" w:sz="5" w:space="0" w:color="000000"/>
              <w:left w:val="single" w:sz="5" w:space="0" w:color="000000"/>
              <w:bottom w:val="single" w:sz="5" w:space="0" w:color="000000"/>
              <w:right w:val="single" w:sz="5" w:space="0" w:color="000000"/>
            </w:tcBorders>
            <w:shd w:val="clear" w:color="auto" w:fill="001F5F"/>
          </w:tcPr>
          <w:p w14:paraId="60BAA1DD" w14:textId="77777777" w:rsidR="007B0CE3" w:rsidRPr="00F54995" w:rsidRDefault="007B0CE3">
            <w:pPr>
              <w:pStyle w:val="TableParagraph"/>
              <w:spacing w:before="9"/>
              <w:rPr>
                <w:rFonts w:ascii="Times New Roman" w:eastAsia="Times New Roman" w:hAnsi="Times New Roman" w:cs="Times New Roman"/>
                <w:b/>
                <w:bCs/>
                <w:sz w:val="16"/>
                <w:szCs w:val="16"/>
              </w:rPr>
            </w:pPr>
          </w:p>
          <w:p w14:paraId="72E091E5" w14:textId="77777777" w:rsidR="007B0CE3" w:rsidRPr="00F54995" w:rsidRDefault="007B0CE3">
            <w:pPr>
              <w:pStyle w:val="TableParagraph"/>
              <w:spacing w:line="205" w:lineRule="exact"/>
              <w:ind w:left="313"/>
              <w:rPr>
                <w:rFonts w:ascii="Times New Roman" w:eastAsia="Times New Roman" w:hAnsi="Times New Roman" w:cs="Times New Roman"/>
                <w:sz w:val="16"/>
                <w:szCs w:val="16"/>
              </w:rPr>
            </w:pPr>
            <w:r w:rsidRPr="00F54995">
              <w:rPr>
                <w:rFonts w:ascii="Times New Roman"/>
                <w:b/>
                <w:color w:val="FFFFFF"/>
                <w:spacing w:val="-1"/>
                <w:sz w:val="16"/>
                <w:szCs w:val="16"/>
              </w:rPr>
              <w:t>VAWA</w:t>
            </w:r>
          </w:p>
        </w:tc>
        <w:tc>
          <w:tcPr>
            <w:tcW w:w="4225" w:type="dxa"/>
            <w:gridSpan w:val="6"/>
            <w:tcBorders>
              <w:top w:val="single" w:sz="5" w:space="0" w:color="000000"/>
              <w:left w:val="single" w:sz="5" w:space="0" w:color="000000"/>
              <w:bottom w:val="single" w:sz="5" w:space="0" w:color="000000"/>
              <w:right w:val="single" w:sz="5" w:space="0" w:color="000000"/>
            </w:tcBorders>
            <w:shd w:val="clear" w:color="auto" w:fill="001F5F"/>
          </w:tcPr>
          <w:p w14:paraId="2C49ECA3" w14:textId="77777777" w:rsidR="007B0CE3" w:rsidRPr="00F54995" w:rsidRDefault="007B0CE3">
            <w:pPr>
              <w:pStyle w:val="TableParagraph"/>
              <w:spacing w:before="9"/>
              <w:rPr>
                <w:rFonts w:ascii="Times New Roman" w:eastAsia="Times New Roman" w:hAnsi="Times New Roman" w:cs="Times New Roman"/>
                <w:b/>
                <w:bCs/>
                <w:sz w:val="16"/>
                <w:szCs w:val="16"/>
              </w:rPr>
            </w:pPr>
          </w:p>
          <w:p w14:paraId="2B07F92A" w14:textId="77777777" w:rsidR="007B0CE3" w:rsidRPr="00F54995" w:rsidRDefault="007B0CE3">
            <w:pPr>
              <w:pStyle w:val="TableParagraph"/>
              <w:spacing w:line="205" w:lineRule="exact"/>
              <w:ind w:left="742"/>
              <w:rPr>
                <w:rFonts w:ascii="Times New Roman" w:eastAsia="Times New Roman" w:hAnsi="Times New Roman" w:cs="Times New Roman"/>
                <w:sz w:val="16"/>
                <w:szCs w:val="16"/>
              </w:rPr>
            </w:pPr>
            <w:r w:rsidRPr="00F54995">
              <w:rPr>
                <w:rFonts w:ascii="Times New Roman"/>
                <w:b/>
                <w:color w:val="FFFFFF"/>
                <w:spacing w:val="1"/>
                <w:sz w:val="16"/>
                <w:szCs w:val="16"/>
              </w:rPr>
              <w:t>MS</w:t>
            </w:r>
            <w:r w:rsidRPr="00F54995">
              <w:rPr>
                <w:rFonts w:ascii="Times New Roman"/>
                <w:b/>
                <w:color w:val="FFFFFF"/>
                <w:spacing w:val="-2"/>
                <w:sz w:val="16"/>
                <w:szCs w:val="16"/>
              </w:rPr>
              <w:t xml:space="preserve"> </w:t>
            </w:r>
            <w:r w:rsidRPr="00F54995">
              <w:rPr>
                <w:rFonts w:ascii="Times New Roman"/>
                <w:b/>
                <w:color w:val="FFFFFF"/>
                <w:spacing w:val="-1"/>
                <w:sz w:val="16"/>
                <w:szCs w:val="16"/>
              </w:rPr>
              <w:t>University</w:t>
            </w:r>
            <w:r w:rsidRPr="00F54995">
              <w:rPr>
                <w:rFonts w:ascii="Times New Roman"/>
                <w:b/>
                <w:color w:val="FFFFFF"/>
                <w:spacing w:val="1"/>
                <w:sz w:val="16"/>
                <w:szCs w:val="16"/>
              </w:rPr>
              <w:t xml:space="preserve"> </w:t>
            </w:r>
            <w:r w:rsidRPr="00F54995">
              <w:rPr>
                <w:rFonts w:ascii="Times New Roman"/>
                <w:b/>
                <w:color w:val="FFFFFF"/>
                <w:spacing w:val="-1"/>
                <w:sz w:val="16"/>
                <w:szCs w:val="16"/>
              </w:rPr>
              <w:t>for</w:t>
            </w:r>
            <w:r w:rsidRPr="00F54995">
              <w:rPr>
                <w:rFonts w:ascii="Times New Roman"/>
                <w:b/>
                <w:color w:val="FFFFFF"/>
                <w:spacing w:val="2"/>
                <w:sz w:val="16"/>
                <w:szCs w:val="16"/>
              </w:rPr>
              <w:t xml:space="preserve"> </w:t>
            </w:r>
            <w:r w:rsidRPr="00F54995">
              <w:rPr>
                <w:rFonts w:ascii="Times New Roman"/>
                <w:b/>
                <w:color w:val="FFFFFF"/>
                <w:spacing w:val="-1"/>
                <w:sz w:val="16"/>
                <w:szCs w:val="16"/>
              </w:rPr>
              <w:t>Women</w:t>
            </w:r>
            <w:r w:rsidRPr="00F54995">
              <w:rPr>
                <w:rFonts w:ascii="Times New Roman"/>
                <w:b/>
                <w:color w:val="FFFFFF"/>
                <w:spacing w:val="-2"/>
                <w:sz w:val="16"/>
                <w:szCs w:val="16"/>
              </w:rPr>
              <w:t xml:space="preserve"> </w:t>
            </w:r>
            <w:r w:rsidRPr="00F54995">
              <w:rPr>
                <w:rFonts w:ascii="Times New Roman"/>
                <w:b/>
                <w:color w:val="FFFFFF"/>
                <w:spacing w:val="-1"/>
                <w:sz w:val="16"/>
                <w:szCs w:val="16"/>
              </w:rPr>
              <w:t>Campus</w:t>
            </w:r>
          </w:p>
        </w:tc>
        <w:tc>
          <w:tcPr>
            <w:tcW w:w="1988" w:type="dxa"/>
            <w:gridSpan w:val="3"/>
            <w:tcBorders>
              <w:top w:val="single" w:sz="5" w:space="0" w:color="000000"/>
              <w:left w:val="single" w:sz="5" w:space="0" w:color="000000"/>
              <w:bottom w:val="single" w:sz="5" w:space="0" w:color="000000"/>
              <w:right w:val="single" w:sz="5" w:space="0" w:color="000000"/>
            </w:tcBorders>
            <w:shd w:val="clear" w:color="auto" w:fill="001F5F"/>
          </w:tcPr>
          <w:p w14:paraId="6BEE92D4" w14:textId="77777777" w:rsidR="007B0CE3" w:rsidRPr="00F54995" w:rsidRDefault="007B0CE3">
            <w:pPr>
              <w:pStyle w:val="TableParagraph"/>
              <w:spacing w:before="9"/>
              <w:ind w:left="550" w:right="479" w:hanging="75"/>
              <w:rPr>
                <w:rFonts w:ascii="Times New Roman" w:eastAsia="Times New Roman" w:hAnsi="Times New Roman" w:cs="Times New Roman"/>
                <w:sz w:val="16"/>
                <w:szCs w:val="16"/>
              </w:rPr>
            </w:pPr>
            <w:r w:rsidRPr="00F54995">
              <w:rPr>
                <w:rFonts w:ascii="Times New Roman"/>
                <w:b/>
                <w:color w:val="FFFFFF"/>
                <w:spacing w:val="-1"/>
                <w:sz w:val="16"/>
                <w:szCs w:val="16"/>
              </w:rPr>
              <w:t>Non-Campus</w:t>
            </w:r>
            <w:r w:rsidRPr="00F54995">
              <w:rPr>
                <w:rFonts w:ascii="Times New Roman"/>
                <w:b/>
                <w:color w:val="FFFFFF"/>
                <w:spacing w:val="25"/>
                <w:sz w:val="16"/>
                <w:szCs w:val="16"/>
              </w:rPr>
              <w:t xml:space="preserve"> </w:t>
            </w:r>
            <w:r w:rsidRPr="00F54995">
              <w:rPr>
                <w:rFonts w:ascii="Times New Roman"/>
                <w:b/>
                <w:color w:val="FFFFFF"/>
                <w:spacing w:val="-1"/>
                <w:sz w:val="16"/>
                <w:szCs w:val="16"/>
              </w:rPr>
              <w:t>Property**</w:t>
            </w:r>
          </w:p>
        </w:tc>
        <w:tc>
          <w:tcPr>
            <w:tcW w:w="1990" w:type="dxa"/>
            <w:gridSpan w:val="3"/>
            <w:tcBorders>
              <w:top w:val="single" w:sz="5" w:space="0" w:color="000000"/>
              <w:left w:val="single" w:sz="5" w:space="0" w:color="000000"/>
              <w:bottom w:val="single" w:sz="5" w:space="0" w:color="000000"/>
              <w:right w:val="single" w:sz="5" w:space="0" w:color="000000"/>
            </w:tcBorders>
            <w:shd w:val="clear" w:color="auto" w:fill="001F5F"/>
          </w:tcPr>
          <w:p w14:paraId="3A83AF4D" w14:textId="77777777" w:rsidR="007B0CE3" w:rsidRPr="00F54995" w:rsidRDefault="007B0CE3">
            <w:pPr>
              <w:pStyle w:val="TableParagraph"/>
              <w:spacing w:before="9"/>
              <w:rPr>
                <w:rFonts w:ascii="Times New Roman" w:eastAsia="Times New Roman" w:hAnsi="Times New Roman" w:cs="Times New Roman"/>
                <w:b/>
                <w:bCs/>
                <w:sz w:val="16"/>
                <w:szCs w:val="16"/>
              </w:rPr>
            </w:pPr>
          </w:p>
          <w:p w14:paraId="68E8E02E" w14:textId="77777777" w:rsidR="007B0CE3" w:rsidRPr="00F54995" w:rsidRDefault="007B0CE3">
            <w:pPr>
              <w:pStyle w:val="TableParagraph"/>
              <w:spacing w:line="205" w:lineRule="exact"/>
              <w:ind w:left="375"/>
              <w:rPr>
                <w:rFonts w:ascii="Times New Roman" w:eastAsia="Times New Roman" w:hAnsi="Times New Roman" w:cs="Times New Roman"/>
                <w:sz w:val="16"/>
                <w:szCs w:val="16"/>
              </w:rPr>
            </w:pPr>
            <w:r w:rsidRPr="00F54995">
              <w:rPr>
                <w:rFonts w:ascii="Times New Roman"/>
                <w:b/>
                <w:color w:val="FFFFFF"/>
                <w:spacing w:val="-1"/>
                <w:sz w:val="16"/>
                <w:szCs w:val="16"/>
              </w:rPr>
              <w:t>Public Property</w:t>
            </w:r>
          </w:p>
        </w:tc>
        <w:tc>
          <w:tcPr>
            <w:tcW w:w="1898" w:type="dxa"/>
            <w:gridSpan w:val="3"/>
            <w:tcBorders>
              <w:top w:val="single" w:sz="5" w:space="0" w:color="000000"/>
              <w:left w:val="single" w:sz="5" w:space="0" w:color="000000"/>
              <w:bottom w:val="single" w:sz="5" w:space="0" w:color="000000"/>
              <w:right w:val="single" w:sz="5" w:space="0" w:color="000000"/>
            </w:tcBorders>
            <w:shd w:val="clear" w:color="auto" w:fill="001F5F"/>
          </w:tcPr>
          <w:p w14:paraId="48ED424A" w14:textId="77777777" w:rsidR="007B0CE3" w:rsidRPr="00F54995" w:rsidRDefault="007B0CE3">
            <w:pPr>
              <w:pStyle w:val="TableParagraph"/>
              <w:spacing w:before="9"/>
              <w:rPr>
                <w:rFonts w:ascii="Times New Roman" w:eastAsia="Times New Roman" w:hAnsi="Times New Roman" w:cs="Times New Roman"/>
                <w:b/>
                <w:bCs/>
                <w:sz w:val="16"/>
                <w:szCs w:val="16"/>
              </w:rPr>
            </w:pPr>
          </w:p>
          <w:p w14:paraId="5114FB35" w14:textId="77777777" w:rsidR="007B0CE3" w:rsidRPr="00F54995" w:rsidRDefault="007B0CE3">
            <w:pPr>
              <w:pStyle w:val="TableParagraph"/>
              <w:spacing w:line="205" w:lineRule="exact"/>
              <w:jc w:val="center"/>
              <w:rPr>
                <w:rFonts w:ascii="Times New Roman" w:eastAsia="Times New Roman" w:hAnsi="Times New Roman" w:cs="Times New Roman"/>
                <w:sz w:val="16"/>
                <w:szCs w:val="16"/>
              </w:rPr>
            </w:pPr>
            <w:r w:rsidRPr="00F54995">
              <w:rPr>
                <w:rFonts w:ascii="Times New Roman"/>
                <w:b/>
                <w:color w:val="FFFFFF"/>
                <w:spacing w:val="-1"/>
                <w:sz w:val="16"/>
                <w:szCs w:val="16"/>
              </w:rPr>
              <w:t>Total</w:t>
            </w:r>
          </w:p>
        </w:tc>
      </w:tr>
      <w:tr w:rsidR="007B0CE3" w:rsidRPr="00F54995" w14:paraId="66E50A4B" w14:textId="77777777" w:rsidTr="007B0CE3">
        <w:trPr>
          <w:trHeight w:hRule="exact" w:val="257"/>
          <w:jc w:val="center"/>
        </w:trPr>
        <w:tc>
          <w:tcPr>
            <w:tcW w:w="1212" w:type="dxa"/>
            <w:tcBorders>
              <w:top w:val="single" w:sz="5" w:space="0" w:color="000000"/>
              <w:left w:val="single" w:sz="5" w:space="0" w:color="000000"/>
              <w:bottom w:val="single" w:sz="5" w:space="0" w:color="000000"/>
              <w:right w:val="single" w:sz="5" w:space="0" w:color="000000"/>
            </w:tcBorders>
          </w:tcPr>
          <w:p w14:paraId="72156D12" w14:textId="77777777" w:rsidR="007B0CE3" w:rsidRPr="00F54995" w:rsidRDefault="007B0CE3">
            <w:pPr>
              <w:pStyle w:val="TableParagraph"/>
              <w:spacing w:before="44"/>
              <w:ind w:left="102"/>
              <w:rPr>
                <w:rFonts w:ascii="Times New Roman" w:eastAsia="Times New Roman" w:hAnsi="Times New Roman" w:cs="Times New Roman"/>
                <w:sz w:val="16"/>
                <w:szCs w:val="16"/>
              </w:rPr>
            </w:pPr>
            <w:r w:rsidRPr="00F54995">
              <w:rPr>
                <w:rFonts w:ascii="Times New Roman"/>
                <w:spacing w:val="-1"/>
                <w:sz w:val="16"/>
                <w:szCs w:val="16"/>
              </w:rPr>
              <w:t>Offense</w:t>
            </w:r>
            <w:r w:rsidRPr="00F54995">
              <w:rPr>
                <w:rFonts w:ascii="Times New Roman"/>
                <w:spacing w:val="1"/>
                <w:sz w:val="16"/>
                <w:szCs w:val="16"/>
              </w:rPr>
              <w:t xml:space="preserve"> </w:t>
            </w:r>
            <w:r w:rsidRPr="00F54995">
              <w:rPr>
                <w:rFonts w:ascii="Times New Roman"/>
                <w:spacing w:val="-1"/>
                <w:sz w:val="16"/>
                <w:szCs w:val="16"/>
              </w:rPr>
              <w:t>Type</w:t>
            </w:r>
          </w:p>
        </w:tc>
        <w:tc>
          <w:tcPr>
            <w:tcW w:w="1406" w:type="dxa"/>
            <w:gridSpan w:val="2"/>
            <w:tcBorders>
              <w:top w:val="single" w:sz="5" w:space="0" w:color="000000"/>
              <w:left w:val="single" w:sz="5" w:space="0" w:color="000000"/>
              <w:bottom w:val="single" w:sz="5" w:space="0" w:color="000000"/>
              <w:right w:val="single" w:sz="5" w:space="0" w:color="000000"/>
            </w:tcBorders>
          </w:tcPr>
          <w:p w14:paraId="3B0645D3" w14:textId="7696624A" w:rsidR="007B0CE3" w:rsidRPr="00F54995" w:rsidRDefault="007B0CE3">
            <w:pPr>
              <w:pStyle w:val="TableParagraph"/>
              <w:spacing w:before="44"/>
              <w:ind w:right="1"/>
              <w:jc w:val="center"/>
              <w:rPr>
                <w:rFonts w:ascii="Times New Roman" w:eastAsia="Times New Roman" w:hAnsi="Times New Roman" w:cs="Times New Roman"/>
                <w:sz w:val="16"/>
                <w:szCs w:val="16"/>
              </w:rPr>
            </w:pPr>
            <w:r>
              <w:rPr>
                <w:rFonts w:ascii="Times New Roman"/>
                <w:sz w:val="16"/>
                <w:szCs w:val="16"/>
              </w:rPr>
              <w:t>20</w:t>
            </w:r>
            <w:r w:rsidR="005062A1">
              <w:rPr>
                <w:rFonts w:ascii="Times New Roman"/>
                <w:sz w:val="16"/>
                <w:szCs w:val="16"/>
              </w:rPr>
              <w:t>2</w:t>
            </w:r>
            <w:r w:rsidR="00D33229">
              <w:rPr>
                <w:rFonts w:ascii="Times New Roman"/>
                <w:sz w:val="16"/>
                <w:szCs w:val="16"/>
              </w:rPr>
              <w:t>3</w:t>
            </w:r>
          </w:p>
        </w:tc>
        <w:tc>
          <w:tcPr>
            <w:tcW w:w="1409" w:type="dxa"/>
            <w:gridSpan w:val="2"/>
            <w:tcBorders>
              <w:top w:val="single" w:sz="5" w:space="0" w:color="000000"/>
              <w:left w:val="single" w:sz="5" w:space="0" w:color="000000"/>
              <w:bottom w:val="single" w:sz="5" w:space="0" w:color="000000"/>
              <w:right w:val="single" w:sz="5" w:space="0" w:color="000000"/>
            </w:tcBorders>
          </w:tcPr>
          <w:p w14:paraId="7AB173E9" w14:textId="45AA761F" w:rsidR="007B0CE3" w:rsidRPr="00F54995" w:rsidRDefault="007B0CE3">
            <w:pPr>
              <w:pStyle w:val="TableParagraph"/>
              <w:spacing w:before="44"/>
              <w:ind w:right="1"/>
              <w:jc w:val="center"/>
              <w:rPr>
                <w:rFonts w:ascii="Times New Roman" w:eastAsia="Times New Roman" w:hAnsi="Times New Roman" w:cs="Times New Roman"/>
                <w:sz w:val="16"/>
                <w:szCs w:val="16"/>
              </w:rPr>
            </w:pPr>
            <w:r>
              <w:rPr>
                <w:rFonts w:ascii="Times New Roman"/>
                <w:sz w:val="16"/>
                <w:szCs w:val="16"/>
              </w:rPr>
              <w:t>202</w:t>
            </w:r>
            <w:r w:rsidR="00D33229">
              <w:rPr>
                <w:rFonts w:ascii="Times New Roman"/>
                <w:sz w:val="16"/>
                <w:szCs w:val="16"/>
              </w:rPr>
              <w:t>4</w:t>
            </w:r>
          </w:p>
        </w:tc>
        <w:tc>
          <w:tcPr>
            <w:tcW w:w="1410" w:type="dxa"/>
            <w:gridSpan w:val="2"/>
            <w:tcBorders>
              <w:top w:val="single" w:sz="5" w:space="0" w:color="000000"/>
              <w:left w:val="single" w:sz="5" w:space="0" w:color="000000"/>
              <w:bottom w:val="single" w:sz="5" w:space="0" w:color="000000"/>
              <w:right w:val="single" w:sz="5" w:space="0" w:color="000000"/>
            </w:tcBorders>
          </w:tcPr>
          <w:p w14:paraId="04B89DB2" w14:textId="1D0FD015" w:rsidR="007B0CE3" w:rsidRPr="00F54995" w:rsidRDefault="007B0CE3">
            <w:pPr>
              <w:pStyle w:val="TableParagraph"/>
              <w:spacing w:before="44"/>
              <w:ind w:right="1"/>
              <w:jc w:val="center"/>
              <w:rPr>
                <w:rFonts w:ascii="Times New Roman" w:eastAsia="Times New Roman" w:hAnsi="Times New Roman" w:cs="Times New Roman"/>
                <w:sz w:val="16"/>
                <w:szCs w:val="16"/>
              </w:rPr>
            </w:pPr>
            <w:r w:rsidRPr="00F54995">
              <w:rPr>
                <w:rFonts w:ascii="Times New Roman"/>
                <w:sz w:val="16"/>
                <w:szCs w:val="16"/>
              </w:rPr>
              <w:t>20</w:t>
            </w:r>
            <w:r>
              <w:rPr>
                <w:rFonts w:ascii="Times New Roman"/>
                <w:sz w:val="16"/>
                <w:szCs w:val="16"/>
              </w:rPr>
              <w:t>2</w:t>
            </w:r>
            <w:r w:rsidR="00D33229">
              <w:rPr>
                <w:rFonts w:ascii="Times New Roman"/>
                <w:sz w:val="16"/>
                <w:szCs w:val="16"/>
              </w:rPr>
              <w:t>5</w:t>
            </w:r>
          </w:p>
        </w:tc>
        <w:tc>
          <w:tcPr>
            <w:tcW w:w="662" w:type="dxa"/>
            <w:tcBorders>
              <w:top w:val="single" w:sz="5" w:space="0" w:color="000000"/>
              <w:left w:val="single" w:sz="5" w:space="0" w:color="000000"/>
              <w:bottom w:val="single" w:sz="5" w:space="0" w:color="000000"/>
              <w:right w:val="single" w:sz="5" w:space="0" w:color="000000"/>
            </w:tcBorders>
          </w:tcPr>
          <w:p w14:paraId="39866671" w14:textId="7ACBE268" w:rsidR="007B0CE3" w:rsidRPr="00F54995" w:rsidRDefault="007B0CE3">
            <w:pPr>
              <w:pStyle w:val="TableParagraph"/>
              <w:spacing w:before="44"/>
              <w:ind w:left="142"/>
              <w:rPr>
                <w:rFonts w:ascii="Times New Roman" w:eastAsia="Times New Roman" w:hAnsi="Times New Roman" w:cs="Times New Roman"/>
                <w:sz w:val="16"/>
                <w:szCs w:val="16"/>
              </w:rPr>
            </w:pPr>
            <w:r w:rsidRPr="00F54995">
              <w:rPr>
                <w:rFonts w:ascii="Times New Roman"/>
                <w:sz w:val="16"/>
                <w:szCs w:val="16"/>
              </w:rPr>
              <w:t>20</w:t>
            </w:r>
            <w:r w:rsidR="005062A1">
              <w:rPr>
                <w:rFonts w:ascii="Times New Roman"/>
                <w:sz w:val="16"/>
                <w:szCs w:val="16"/>
              </w:rPr>
              <w:t>2</w:t>
            </w:r>
            <w:r w:rsidR="00D33229">
              <w:rPr>
                <w:rFonts w:ascii="Times New Roman"/>
                <w:sz w:val="16"/>
                <w:szCs w:val="16"/>
              </w:rPr>
              <w:t>3</w:t>
            </w:r>
          </w:p>
        </w:tc>
        <w:tc>
          <w:tcPr>
            <w:tcW w:w="663" w:type="dxa"/>
            <w:tcBorders>
              <w:top w:val="single" w:sz="5" w:space="0" w:color="000000"/>
              <w:left w:val="single" w:sz="5" w:space="0" w:color="000000"/>
              <w:bottom w:val="single" w:sz="5" w:space="0" w:color="000000"/>
              <w:right w:val="single" w:sz="5" w:space="0" w:color="000000"/>
            </w:tcBorders>
          </w:tcPr>
          <w:p w14:paraId="7414E067" w14:textId="3CE12A6B" w:rsidR="007B0CE3" w:rsidRPr="00F54995" w:rsidRDefault="007B0CE3">
            <w:pPr>
              <w:pStyle w:val="TableParagraph"/>
              <w:spacing w:before="44"/>
              <w:ind w:left="145"/>
              <w:rPr>
                <w:rFonts w:ascii="Times New Roman" w:eastAsia="Times New Roman" w:hAnsi="Times New Roman" w:cs="Times New Roman"/>
                <w:sz w:val="16"/>
                <w:szCs w:val="16"/>
              </w:rPr>
            </w:pPr>
            <w:r w:rsidRPr="00F54995">
              <w:rPr>
                <w:rFonts w:ascii="Times New Roman"/>
                <w:sz w:val="16"/>
                <w:szCs w:val="16"/>
              </w:rPr>
              <w:t>20</w:t>
            </w:r>
            <w:r>
              <w:rPr>
                <w:rFonts w:ascii="Times New Roman"/>
                <w:sz w:val="16"/>
                <w:szCs w:val="16"/>
              </w:rPr>
              <w:t>2</w:t>
            </w:r>
            <w:r w:rsidR="00D33229">
              <w:rPr>
                <w:rFonts w:ascii="Times New Roman"/>
                <w:sz w:val="16"/>
                <w:szCs w:val="16"/>
              </w:rPr>
              <w:t>4</w:t>
            </w:r>
          </w:p>
        </w:tc>
        <w:tc>
          <w:tcPr>
            <w:tcW w:w="663" w:type="dxa"/>
            <w:tcBorders>
              <w:top w:val="single" w:sz="5" w:space="0" w:color="000000"/>
              <w:left w:val="single" w:sz="5" w:space="0" w:color="000000"/>
              <w:bottom w:val="single" w:sz="5" w:space="0" w:color="000000"/>
              <w:right w:val="single" w:sz="5" w:space="0" w:color="000000"/>
            </w:tcBorders>
          </w:tcPr>
          <w:p w14:paraId="5FF1CA13" w14:textId="1AE1C41B" w:rsidR="007B0CE3" w:rsidRPr="00F54995" w:rsidRDefault="007B0CE3">
            <w:pPr>
              <w:pStyle w:val="TableParagraph"/>
              <w:spacing w:before="44"/>
              <w:ind w:left="145"/>
              <w:rPr>
                <w:rFonts w:ascii="Times New Roman" w:eastAsia="Times New Roman" w:hAnsi="Times New Roman" w:cs="Times New Roman"/>
                <w:sz w:val="16"/>
                <w:szCs w:val="16"/>
              </w:rPr>
            </w:pPr>
            <w:r w:rsidRPr="00F54995">
              <w:rPr>
                <w:rFonts w:ascii="Times New Roman"/>
                <w:sz w:val="16"/>
                <w:szCs w:val="16"/>
              </w:rPr>
              <w:t>20</w:t>
            </w:r>
            <w:r>
              <w:rPr>
                <w:rFonts w:ascii="Times New Roman"/>
                <w:sz w:val="16"/>
                <w:szCs w:val="16"/>
              </w:rPr>
              <w:t>2</w:t>
            </w:r>
            <w:r w:rsidR="00D33229">
              <w:rPr>
                <w:rFonts w:ascii="Times New Roman"/>
                <w:sz w:val="16"/>
                <w:szCs w:val="16"/>
              </w:rPr>
              <w:t>5</w:t>
            </w:r>
          </w:p>
        </w:tc>
        <w:tc>
          <w:tcPr>
            <w:tcW w:w="648" w:type="dxa"/>
            <w:tcBorders>
              <w:top w:val="single" w:sz="5" w:space="0" w:color="000000"/>
              <w:left w:val="single" w:sz="5" w:space="0" w:color="000000"/>
              <w:bottom w:val="single" w:sz="5" w:space="0" w:color="000000"/>
              <w:right w:val="single" w:sz="5" w:space="0" w:color="000000"/>
            </w:tcBorders>
          </w:tcPr>
          <w:p w14:paraId="59E22214" w14:textId="728C3D08" w:rsidR="007B0CE3" w:rsidRPr="00F54995" w:rsidRDefault="007B0CE3">
            <w:pPr>
              <w:pStyle w:val="TableParagraph"/>
              <w:spacing w:before="44"/>
              <w:ind w:left="145"/>
              <w:rPr>
                <w:rFonts w:ascii="Times New Roman" w:eastAsia="Times New Roman" w:hAnsi="Times New Roman" w:cs="Times New Roman"/>
                <w:sz w:val="16"/>
                <w:szCs w:val="16"/>
              </w:rPr>
            </w:pPr>
            <w:r w:rsidRPr="00F54995">
              <w:rPr>
                <w:rFonts w:ascii="Times New Roman"/>
                <w:sz w:val="16"/>
                <w:szCs w:val="16"/>
              </w:rPr>
              <w:t>20</w:t>
            </w:r>
            <w:r w:rsidR="005062A1">
              <w:rPr>
                <w:rFonts w:ascii="Times New Roman"/>
                <w:sz w:val="16"/>
                <w:szCs w:val="16"/>
              </w:rPr>
              <w:t>2</w:t>
            </w:r>
            <w:r w:rsidR="00D33229">
              <w:rPr>
                <w:rFonts w:ascii="Times New Roman"/>
                <w:sz w:val="16"/>
                <w:szCs w:val="16"/>
              </w:rPr>
              <w:t>3</w:t>
            </w:r>
          </w:p>
        </w:tc>
        <w:tc>
          <w:tcPr>
            <w:tcW w:w="679" w:type="dxa"/>
            <w:tcBorders>
              <w:top w:val="single" w:sz="5" w:space="0" w:color="000000"/>
              <w:left w:val="single" w:sz="5" w:space="0" w:color="000000"/>
              <w:bottom w:val="single" w:sz="5" w:space="0" w:color="000000"/>
              <w:right w:val="single" w:sz="5" w:space="0" w:color="000000"/>
            </w:tcBorders>
          </w:tcPr>
          <w:p w14:paraId="534237AD" w14:textId="064F772A" w:rsidR="007B0CE3" w:rsidRPr="00F54995" w:rsidRDefault="007B0CE3">
            <w:pPr>
              <w:pStyle w:val="TableParagraph"/>
              <w:spacing w:before="44"/>
              <w:ind w:left="142"/>
              <w:rPr>
                <w:rFonts w:ascii="Times New Roman" w:eastAsia="Times New Roman" w:hAnsi="Times New Roman" w:cs="Times New Roman"/>
                <w:sz w:val="16"/>
                <w:szCs w:val="16"/>
              </w:rPr>
            </w:pPr>
            <w:r w:rsidRPr="00F54995">
              <w:rPr>
                <w:rFonts w:ascii="Times New Roman"/>
                <w:sz w:val="16"/>
                <w:szCs w:val="16"/>
              </w:rPr>
              <w:t>20</w:t>
            </w:r>
            <w:r>
              <w:rPr>
                <w:rFonts w:ascii="Times New Roman"/>
                <w:sz w:val="16"/>
                <w:szCs w:val="16"/>
              </w:rPr>
              <w:t>2</w:t>
            </w:r>
            <w:r w:rsidR="00D33229">
              <w:rPr>
                <w:rFonts w:ascii="Times New Roman"/>
                <w:sz w:val="16"/>
                <w:szCs w:val="16"/>
              </w:rPr>
              <w:t>4</w:t>
            </w:r>
          </w:p>
        </w:tc>
        <w:tc>
          <w:tcPr>
            <w:tcW w:w="663" w:type="dxa"/>
            <w:tcBorders>
              <w:top w:val="single" w:sz="5" w:space="0" w:color="000000"/>
              <w:left w:val="single" w:sz="5" w:space="0" w:color="000000"/>
              <w:bottom w:val="single" w:sz="5" w:space="0" w:color="000000"/>
              <w:right w:val="single" w:sz="5" w:space="0" w:color="000000"/>
            </w:tcBorders>
          </w:tcPr>
          <w:p w14:paraId="2E5EBC98" w14:textId="2C13C6AF" w:rsidR="007B0CE3" w:rsidRPr="00F54995" w:rsidRDefault="007B0CE3">
            <w:pPr>
              <w:pStyle w:val="TableParagraph"/>
              <w:spacing w:before="44"/>
              <w:ind w:left="145"/>
              <w:rPr>
                <w:rFonts w:ascii="Times New Roman" w:eastAsia="Times New Roman" w:hAnsi="Times New Roman" w:cs="Times New Roman"/>
                <w:sz w:val="16"/>
                <w:szCs w:val="16"/>
              </w:rPr>
            </w:pPr>
            <w:r w:rsidRPr="00F54995">
              <w:rPr>
                <w:rFonts w:ascii="Times New Roman"/>
                <w:sz w:val="16"/>
                <w:szCs w:val="16"/>
              </w:rPr>
              <w:t>20</w:t>
            </w:r>
            <w:r>
              <w:rPr>
                <w:rFonts w:ascii="Times New Roman"/>
                <w:sz w:val="16"/>
                <w:szCs w:val="16"/>
              </w:rPr>
              <w:t>2</w:t>
            </w:r>
            <w:r w:rsidR="00D33229">
              <w:rPr>
                <w:rFonts w:ascii="Times New Roman"/>
                <w:sz w:val="16"/>
                <w:szCs w:val="16"/>
              </w:rPr>
              <w:t>5</w:t>
            </w:r>
          </w:p>
        </w:tc>
        <w:tc>
          <w:tcPr>
            <w:tcW w:w="662" w:type="dxa"/>
            <w:tcBorders>
              <w:top w:val="single" w:sz="5" w:space="0" w:color="000000"/>
              <w:left w:val="single" w:sz="5" w:space="0" w:color="000000"/>
              <w:bottom w:val="single" w:sz="5" w:space="0" w:color="000000"/>
              <w:right w:val="single" w:sz="5" w:space="0" w:color="000000"/>
            </w:tcBorders>
          </w:tcPr>
          <w:p w14:paraId="0375D768" w14:textId="3295FF89" w:rsidR="007B0CE3" w:rsidRPr="00F54995" w:rsidRDefault="007B0CE3">
            <w:pPr>
              <w:pStyle w:val="TableParagraph"/>
              <w:spacing w:before="44"/>
              <w:ind w:left="145"/>
              <w:rPr>
                <w:rFonts w:ascii="Times New Roman" w:eastAsia="Times New Roman" w:hAnsi="Times New Roman" w:cs="Times New Roman"/>
                <w:sz w:val="16"/>
                <w:szCs w:val="16"/>
              </w:rPr>
            </w:pPr>
            <w:r w:rsidRPr="00F54995">
              <w:rPr>
                <w:rFonts w:ascii="Times New Roman"/>
                <w:sz w:val="16"/>
                <w:szCs w:val="16"/>
              </w:rPr>
              <w:t>20</w:t>
            </w:r>
            <w:r w:rsidR="005062A1">
              <w:rPr>
                <w:rFonts w:ascii="Times New Roman"/>
                <w:sz w:val="16"/>
                <w:szCs w:val="16"/>
              </w:rPr>
              <w:t>2</w:t>
            </w:r>
            <w:r w:rsidR="00D33229">
              <w:rPr>
                <w:rFonts w:ascii="Times New Roman"/>
                <w:sz w:val="16"/>
                <w:szCs w:val="16"/>
              </w:rPr>
              <w:t>3</w:t>
            </w:r>
          </w:p>
        </w:tc>
        <w:tc>
          <w:tcPr>
            <w:tcW w:w="665" w:type="dxa"/>
            <w:tcBorders>
              <w:top w:val="single" w:sz="5" w:space="0" w:color="000000"/>
              <w:left w:val="single" w:sz="5" w:space="0" w:color="000000"/>
              <w:bottom w:val="single" w:sz="5" w:space="0" w:color="000000"/>
              <w:right w:val="single" w:sz="5" w:space="0" w:color="000000"/>
            </w:tcBorders>
          </w:tcPr>
          <w:p w14:paraId="5AD56F7F" w14:textId="20314C2A" w:rsidR="007B0CE3" w:rsidRPr="00F54995" w:rsidRDefault="007B0CE3">
            <w:pPr>
              <w:pStyle w:val="TableParagraph"/>
              <w:spacing w:before="44"/>
              <w:ind w:left="145"/>
              <w:rPr>
                <w:rFonts w:ascii="Times New Roman" w:eastAsia="Times New Roman" w:hAnsi="Times New Roman" w:cs="Times New Roman"/>
                <w:sz w:val="16"/>
                <w:szCs w:val="16"/>
              </w:rPr>
            </w:pPr>
            <w:r w:rsidRPr="00F54995">
              <w:rPr>
                <w:rFonts w:ascii="Times New Roman"/>
                <w:sz w:val="16"/>
                <w:szCs w:val="16"/>
              </w:rPr>
              <w:t>20</w:t>
            </w:r>
            <w:r>
              <w:rPr>
                <w:rFonts w:ascii="Times New Roman"/>
                <w:sz w:val="16"/>
                <w:szCs w:val="16"/>
              </w:rPr>
              <w:t>2</w:t>
            </w:r>
            <w:r w:rsidR="00D33229">
              <w:rPr>
                <w:rFonts w:ascii="Times New Roman"/>
                <w:sz w:val="16"/>
                <w:szCs w:val="16"/>
              </w:rPr>
              <w:t>4</w:t>
            </w:r>
          </w:p>
        </w:tc>
        <w:tc>
          <w:tcPr>
            <w:tcW w:w="571" w:type="dxa"/>
            <w:tcBorders>
              <w:top w:val="single" w:sz="5" w:space="0" w:color="000000"/>
              <w:left w:val="single" w:sz="5" w:space="0" w:color="000000"/>
              <w:bottom w:val="single" w:sz="5" w:space="0" w:color="000000"/>
              <w:right w:val="single" w:sz="5" w:space="0" w:color="000000"/>
            </w:tcBorders>
          </w:tcPr>
          <w:p w14:paraId="49233640" w14:textId="274E1986" w:rsidR="007B0CE3" w:rsidRPr="00F54995" w:rsidRDefault="007B0CE3">
            <w:pPr>
              <w:pStyle w:val="TableParagraph"/>
              <w:spacing w:before="44"/>
              <w:ind w:left="145"/>
              <w:rPr>
                <w:rFonts w:ascii="Times New Roman" w:eastAsia="Times New Roman" w:hAnsi="Times New Roman" w:cs="Times New Roman"/>
                <w:sz w:val="16"/>
                <w:szCs w:val="16"/>
              </w:rPr>
            </w:pPr>
            <w:r w:rsidRPr="00F54995">
              <w:rPr>
                <w:rFonts w:ascii="Times New Roman"/>
                <w:sz w:val="16"/>
                <w:szCs w:val="16"/>
              </w:rPr>
              <w:t>20</w:t>
            </w:r>
            <w:r>
              <w:rPr>
                <w:rFonts w:ascii="Times New Roman"/>
                <w:sz w:val="16"/>
                <w:szCs w:val="16"/>
              </w:rPr>
              <w:t>2</w:t>
            </w:r>
            <w:r w:rsidR="00D33229">
              <w:rPr>
                <w:rFonts w:ascii="Times New Roman"/>
                <w:sz w:val="16"/>
                <w:szCs w:val="16"/>
              </w:rPr>
              <w:t>5</w:t>
            </w:r>
          </w:p>
        </w:tc>
      </w:tr>
      <w:tr w:rsidR="007B0CE3" w:rsidRPr="00F54995" w14:paraId="4246D9C3" w14:textId="77777777" w:rsidTr="007B0CE3">
        <w:trPr>
          <w:trHeight w:hRule="exact" w:val="422"/>
          <w:jc w:val="center"/>
        </w:trPr>
        <w:tc>
          <w:tcPr>
            <w:tcW w:w="1212" w:type="dxa"/>
            <w:tcBorders>
              <w:top w:val="single" w:sz="5" w:space="0" w:color="000000"/>
              <w:left w:val="single" w:sz="5" w:space="0" w:color="000000"/>
              <w:bottom w:val="single" w:sz="5" w:space="0" w:color="000000"/>
              <w:right w:val="single" w:sz="5" w:space="0" w:color="000000"/>
            </w:tcBorders>
          </w:tcPr>
          <w:p w14:paraId="7BC8BF4D" w14:textId="77777777" w:rsidR="007B0CE3" w:rsidRPr="00F54995" w:rsidRDefault="007B0CE3">
            <w:pPr>
              <w:pStyle w:val="TableParagraph"/>
              <w:spacing w:before="3"/>
              <w:ind w:left="102" w:right="379"/>
              <w:rPr>
                <w:rFonts w:ascii="Times New Roman" w:eastAsia="Times New Roman" w:hAnsi="Times New Roman" w:cs="Times New Roman"/>
                <w:sz w:val="16"/>
                <w:szCs w:val="16"/>
              </w:rPr>
            </w:pPr>
            <w:r w:rsidRPr="00F54995">
              <w:rPr>
                <w:rFonts w:ascii="Times New Roman"/>
                <w:sz w:val="16"/>
                <w:szCs w:val="16"/>
              </w:rPr>
              <w:t>(Includes</w:t>
            </w:r>
            <w:r w:rsidRPr="00F54995">
              <w:rPr>
                <w:rFonts w:ascii="Times New Roman"/>
                <w:spacing w:val="21"/>
                <w:sz w:val="16"/>
                <w:szCs w:val="16"/>
              </w:rPr>
              <w:t xml:space="preserve"> </w:t>
            </w:r>
            <w:r w:rsidRPr="00F54995">
              <w:rPr>
                <w:rFonts w:ascii="Times New Roman"/>
                <w:spacing w:val="-1"/>
                <w:sz w:val="16"/>
                <w:szCs w:val="16"/>
              </w:rPr>
              <w:t>Attempts)</w:t>
            </w:r>
          </w:p>
        </w:tc>
        <w:tc>
          <w:tcPr>
            <w:tcW w:w="600" w:type="dxa"/>
            <w:tcBorders>
              <w:top w:val="single" w:sz="5" w:space="0" w:color="000000"/>
              <w:left w:val="single" w:sz="5" w:space="0" w:color="000000"/>
              <w:bottom w:val="single" w:sz="5" w:space="0" w:color="000000"/>
              <w:right w:val="single" w:sz="5" w:space="0" w:color="000000"/>
            </w:tcBorders>
          </w:tcPr>
          <w:p w14:paraId="5F5FE7EE" w14:textId="77777777" w:rsidR="007B0CE3" w:rsidRPr="00F54995" w:rsidRDefault="007B0CE3">
            <w:pPr>
              <w:pStyle w:val="TableParagraph"/>
              <w:spacing w:before="106"/>
              <w:ind w:left="133"/>
              <w:rPr>
                <w:rFonts w:ascii="Times New Roman" w:eastAsia="Times New Roman" w:hAnsi="Times New Roman" w:cs="Times New Roman"/>
                <w:sz w:val="16"/>
                <w:szCs w:val="16"/>
              </w:rPr>
            </w:pPr>
            <w:r w:rsidRPr="00F54995">
              <w:rPr>
                <w:rFonts w:ascii="Times New Roman"/>
                <w:spacing w:val="-1"/>
                <w:sz w:val="16"/>
                <w:szCs w:val="16"/>
              </w:rPr>
              <w:t>Res.</w:t>
            </w:r>
          </w:p>
        </w:tc>
        <w:tc>
          <w:tcPr>
            <w:tcW w:w="806" w:type="dxa"/>
            <w:tcBorders>
              <w:top w:val="single" w:sz="5" w:space="0" w:color="000000"/>
              <w:left w:val="single" w:sz="5" w:space="0" w:color="000000"/>
              <w:bottom w:val="single" w:sz="5" w:space="0" w:color="000000"/>
              <w:right w:val="single" w:sz="5" w:space="0" w:color="000000"/>
            </w:tcBorders>
          </w:tcPr>
          <w:p w14:paraId="7D517225" w14:textId="77777777" w:rsidR="007B0CE3" w:rsidRPr="00F54995" w:rsidRDefault="007B0CE3">
            <w:pPr>
              <w:pStyle w:val="TableParagraph"/>
              <w:spacing w:before="106"/>
              <w:ind w:left="102"/>
              <w:rPr>
                <w:rFonts w:ascii="Times New Roman" w:eastAsia="Times New Roman" w:hAnsi="Times New Roman" w:cs="Times New Roman"/>
                <w:sz w:val="16"/>
                <w:szCs w:val="16"/>
              </w:rPr>
            </w:pPr>
            <w:r w:rsidRPr="00F54995">
              <w:rPr>
                <w:rFonts w:ascii="Times New Roman"/>
                <w:spacing w:val="-1"/>
                <w:sz w:val="16"/>
                <w:szCs w:val="16"/>
              </w:rPr>
              <w:t>Campus</w:t>
            </w:r>
          </w:p>
        </w:tc>
        <w:tc>
          <w:tcPr>
            <w:tcW w:w="602" w:type="dxa"/>
            <w:tcBorders>
              <w:top w:val="single" w:sz="5" w:space="0" w:color="000000"/>
              <w:left w:val="single" w:sz="5" w:space="0" w:color="000000"/>
              <w:bottom w:val="single" w:sz="5" w:space="0" w:color="000000"/>
              <w:right w:val="single" w:sz="5" w:space="0" w:color="000000"/>
            </w:tcBorders>
          </w:tcPr>
          <w:p w14:paraId="3894E9BB" w14:textId="77777777" w:rsidR="007B0CE3" w:rsidRPr="00F54995" w:rsidRDefault="007B0CE3">
            <w:pPr>
              <w:pStyle w:val="TableParagraph"/>
              <w:spacing w:before="106"/>
              <w:ind w:left="135"/>
              <w:rPr>
                <w:rFonts w:ascii="Times New Roman" w:eastAsia="Times New Roman" w:hAnsi="Times New Roman" w:cs="Times New Roman"/>
                <w:sz w:val="16"/>
                <w:szCs w:val="16"/>
              </w:rPr>
            </w:pPr>
            <w:r w:rsidRPr="00F54995">
              <w:rPr>
                <w:rFonts w:ascii="Times New Roman"/>
                <w:spacing w:val="-1"/>
                <w:sz w:val="16"/>
                <w:szCs w:val="16"/>
              </w:rPr>
              <w:t>Res.</w:t>
            </w:r>
          </w:p>
        </w:tc>
        <w:tc>
          <w:tcPr>
            <w:tcW w:w="807" w:type="dxa"/>
            <w:tcBorders>
              <w:top w:val="single" w:sz="5" w:space="0" w:color="000000"/>
              <w:left w:val="single" w:sz="5" w:space="0" w:color="000000"/>
              <w:bottom w:val="single" w:sz="5" w:space="0" w:color="000000"/>
              <w:right w:val="single" w:sz="5" w:space="0" w:color="000000"/>
            </w:tcBorders>
          </w:tcPr>
          <w:p w14:paraId="43D7812D" w14:textId="77777777" w:rsidR="007B0CE3" w:rsidRPr="00F54995" w:rsidRDefault="007B0CE3">
            <w:pPr>
              <w:pStyle w:val="TableParagraph"/>
              <w:spacing w:before="106"/>
              <w:ind w:left="102"/>
              <w:rPr>
                <w:rFonts w:ascii="Times New Roman" w:eastAsia="Times New Roman" w:hAnsi="Times New Roman" w:cs="Times New Roman"/>
                <w:sz w:val="16"/>
                <w:szCs w:val="16"/>
              </w:rPr>
            </w:pPr>
            <w:r w:rsidRPr="00F54995">
              <w:rPr>
                <w:rFonts w:ascii="Times New Roman"/>
                <w:spacing w:val="-1"/>
                <w:sz w:val="16"/>
                <w:szCs w:val="16"/>
              </w:rPr>
              <w:t>Campus</w:t>
            </w:r>
          </w:p>
        </w:tc>
        <w:tc>
          <w:tcPr>
            <w:tcW w:w="600" w:type="dxa"/>
            <w:tcBorders>
              <w:top w:val="single" w:sz="5" w:space="0" w:color="000000"/>
              <w:left w:val="single" w:sz="5" w:space="0" w:color="000000"/>
              <w:bottom w:val="single" w:sz="5" w:space="0" w:color="000000"/>
              <w:right w:val="single" w:sz="5" w:space="0" w:color="000000"/>
            </w:tcBorders>
          </w:tcPr>
          <w:p w14:paraId="3D8377CF" w14:textId="77777777" w:rsidR="007B0CE3" w:rsidRPr="00F54995" w:rsidRDefault="007B0CE3">
            <w:pPr>
              <w:pStyle w:val="TableParagraph"/>
              <w:spacing w:before="106"/>
              <w:ind w:left="135"/>
              <w:rPr>
                <w:rFonts w:ascii="Times New Roman" w:eastAsia="Times New Roman" w:hAnsi="Times New Roman" w:cs="Times New Roman"/>
                <w:sz w:val="16"/>
                <w:szCs w:val="16"/>
              </w:rPr>
            </w:pPr>
            <w:r w:rsidRPr="00F54995">
              <w:rPr>
                <w:rFonts w:ascii="Times New Roman"/>
                <w:spacing w:val="-1"/>
                <w:sz w:val="16"/>
                <w:szCs w:val="16"/>
              </w:rPr>
              <w:t>Res.</w:t>
            </w:r>
          </w:p>
        </w:tc>
        <w:tc>
          <w:tcPr>
            <w:tcW w:w="810" w:type="dxa"/>
            <w:tcBorders>
              <w:top w:val="single" w:sz="5" w:space="0" w:color="000000"/>
              <w:left w:val="single" w:sz="5" w:space="0" w:color="000000"/>
              <w:bottom w:val="single" w:sz="5" w:space="0" w:color="000000"/>
              <w:right w:val="single" w:sz="5" w:space="0" w:color="000000"/>
            </w:tcBorders>
          </w:tcPr>
          <w:p w14:paraId="77981F94" w14:textId="77777777" w:rsidR="007B0CE3" w:rsidRPr="00F54995" w:rsidRDefault="007B0CE3">
            <w:pPr>
              <w:pStyle w:val="TableParagraph"/>
              <w:spacing w:before="106"/>
              <w:ind w:left="102"/>
              <w:rPr>
                <w:rFonts w:ascii="Times New Roman" w:eastAsia="Times New Roman" w:hAnsi="Times New Roman" w:cs="Times New Roman"/>
                <w:sz w:val="16"/>
                <w:szCs w:val="16"/>
              </w:rPr>
            </w:pPr>
            <w:r w:rsidRPr="00F54995">
              <w:rPr>
                <w:rFonts w:ascii="Times New Roman"/>
                <w:spacing w:val="-1"/>
                <w:sz w:val="16"/>
                <w:szCs w:val="16"/>
              </w:rPr>
              <w:t>Campus</w:t>
            </w:r>
          </w:p>
        </w:tc>
        <w:tc>
          <w:tcPr>
            <w:tcW w:w="662" w:type="dxa"/>
            <w:tcBorders>
              <w:top w:val="single" w:sz="5" w:space="0" w:color="000000"/>
              <w:left w:val="single" w:sz="5" w:space="0" w:color="000000"/>
              <w:bottom w:val="single" w:sz="5" w:space="0" w:color="000000"/>
              <w:right w:val="single" w:sz="5" w:space="0" w:color="000000"/>
            </w:tcBorders>
          </w:tcPr>
          <w:p w14:paraId="220079BD" w14:textId="77777777" w:rsidR="007B0CE3" w:rsidRPr="00F54995" w:rsidRDefault="007B0CE3">
            <w:pPr>
              <w:rPr>
                <w:sz w:val="16"/>
                <w:szCs w:val="16"/>
              </w:rPr>
            </w:pPr>
          </w:p>
        </w:tc>
        <w:tc>
          <w:tcPr>
            <w:tcW w:w="663" w:type="dxa"/>
            <w:tcBorders>
              <w:top w:val="single" w:sz="5" w:space="0" w:color="000000"/>
              <w:left w:val="single" w:sz="5" w:space="0" w:color="000000"/>
              <w:bottom w:val="single" w:sz="5" w:space="0" w:color="000000"/>
              <w:right w:val="single" w:sz="5" w:space="0" w:color="000000"/>
            </w:tcBorders>
          </w:tcPr>
          <w:p w14:paraId="074AFCA3" w14:textId="77777777" w:rsidR="007B0CE3" w:rsidRPr="00F54995" w:rsidRDefault="007B0CE3">
            <w:pPr>
              <w:rPr>
                <w:sz w:val="16"/>
                <w:szCs w:val="16"/>
              </w:rPr>
            </w:pPr>
          </w:p>
        </w:tc>
        <w:tc>
          <w:tcPr>
            <w:tcW w:w="663" w:type="dxa"/>
            <w:tcBorders>
              <w:top w:val="single" w:sz="5" w:space="0" w:color="000000"/>
              <w:left w:val="single" w:sz="5" w:space="0" w:color="000000"/>
              <w:bottom w:val="single" w:sz="5" w:space="0" w:color="000000"/>
              <w:right w:val="single" w:sz="5" w:space="0" w:color="000000"/>
            </w:tcBorders>
          </w:tcPr>
          <w:p w14:paraId="62CABCCC" w14:textId="77777777" w:rsidR="007B0CE3" w:rsidRPr="00F54995" w:rsidRDefault="007B0CE3">
            <w:pPr>
              <w:rPr>
                <w:sz w:val="16"/>
                <w:szCs w:val="16"/>
              </w:rPr>
            </w:pPr>
          </w:p>
        </w:tc>
        <w:tc>
          <w:tcPr>
            <w:tcW w:w="648" w:type="dxa"/>
            <w:tcBorders>
              <w:top w:val="single" w:sz="5" w:space="0" w:color="000000"/>
              <w:left w:val="single" w:sz="5" w:space="0" w:color="000000"/>
              <w:bottom w:val="single" w:sz="5" w:space="0" w:color="000000"/>
              <w:right w:val="single" w:sz="5" w:space="0" w:color="000000"/>
            </w:tcBorders>
          </w:tcPr>
          <w:p w14:paraId="16B9D82C" w14:textId="77777777" w:rsidR="007B0CE3" w:rsidRPr="00F54995" w:rsidRDefault="007B0CE3">
            <w:pPr>
              <w:rPr>
                <w:sz w:val="16"/>
                <w:szCs w:val="16"/>
              </w:rPr>
            </w:pPr>
          </w:p>
        </w:tc>
        <w:tc>
          <w:tcPr>
            <w:tcW w:w="679" w:type="dxa"/>
            <w:tcBorders>
              <w:top w:val="single" w:sz="5" w:space="0" w:color="000000"/>
              <w:left w:val="single" w:sz="5" w:space="0" w:color="000000"/>
              <w:bottom w:val="single" w:sz="5" w:space="0" w:color="000000"/>
              <w:right w:val="single" w:sz="5" w:space="0" w:color="000000"/>
            </w:tcBorders>
          </w:tcPr>
          <w:p w14:paraId="72A6BF56" w14:textId="77777777" w:rsidR="007B0CE3" w:rsidRPr="00F54995" w:rsidRDefault="007B0CE3">
            <w:pPr>
              <w:rPr>
                <w:sz w:val="16"/>
                <w:szCs w:val="16"/>
              </w:rPr>
            </w:pPr>
          </w:p>
        </w:tc>
        <w:tc>
          <w:tcPr>
            <w:tcW w:w="663" w:type="dxa"/>
            <w:tcBorders>
              <w:top w:val="single" w:sz="5" w:space="0" w:color="000000"/>
              <w:left w:val="single" w:sz="5" w:space="0" w:color="000000"/>
              <w:bottom w:val="single" w:sz="5" w:space="0" w:color="000000"/>
              <w:right w:val="single" w:sz="5" w:space="0" w:color="000000"/>
            </w:tcBorders>
          </w:tcPr>
          <w:p w14:paraId="02073EA8" w14:textId="77777777" w:rsidR="007B0CE3" w:rsidRPr="00F54995" w:rsidRDefault="007B0CE3">
            <w:pPr>
              <w:rPr>
                <w:sz w:val="16"/>
                <w:szCs w:val="16"/>
              </w:rPr>
            </w:pPr>
          </w:p>
        </w:tc>
        <w:tc>
          <w:tcPr>
            <w:tcW w:w="662" w:type="dxa"/>
            <w:tcBorders>
              <w:top w:val="single" w:sz="5" w:space="0" w:color="000000"/>
              <w:left w:val="single" w:sz="5" w:space="0" w:color="000000"/>
              <w:bottom w:val="single" w:sz="5" w:space="0" w:color="000000"/>
              <w:right w:val="single" w:sz="5" w:space="0" w:color="000000"/>
            </w:tcBorders>
          </w:tcPr>
          <w:p w14:paraId="6AFB629C" w14:textId="77777777" w:rsidR="007B0CE3" w:rsidRPr="00F54995" w:rsidRDefault="007B0CE3">
            <w:pPr>
              <w:rPr>
                <w:sz w:val="16"/>
                <w:szCs w:val="16"/>
              </w:rPr>
            </w:pPr>
          </w:p>
        </w:tc>
        <w:tc>
          <w:tcPr>
            <w:tcW w:w="665" w:type="dxa"/>
            <w:tcBorders>
              <w:top w:val="single" w:sz="5" w:space="0" w:color="000000"/>
              <w:left w:val="single" w:sz="5" w:space="0" w:color="000000"/>
              <w:bottom w:val="single" w:sz="5" w:space="0" w:color="000000"/>
              <w:right w:val="single" w:sz="5" w:space="0" w:color="000000"/>
            </w:tcBorders>
          </w:tcPr>
          <w:p w14:paraId="4902E1A0" w14:textId="77777777" w:rsidR="007B0CE3" w:rsidRPr="00F54995" w:rsidRDefault="007B0CE3">
            <w:pPr>
              <w:rPr>
                <w:sz w:val="16"/>
                <w:szCs w:val="16"/>
              </w:rPr>
            </w:pPr>
          </w:p>
        </w:tc>
        <w:tc>
          <w:tcPr>
            <w:tcW w:w="571" w:type="dxa"/>
            <w:tcBorders>
              <w:top w:val="single" w:sz="5" w:space="0" w:color="000000"/>
              <w:left w:val="single" w:sz="5" w:space="0" w:color="000000"/>
              <w:bottom w:val="single" w:sz="5" w:space="0" w:color="000000"/>
              <w:right w:val="single" w:sz="5" w:space="0" w:color="000000"/>
            </w:tcBorders>
          </w:tcPr>
          <w:p w14:paraId="0E9697B6" w14:textId="77777777" w:rsidR="007B0CE3" w:rsidRPr="00F54995" w:rsidRDefault="007B0CE3">
            <w:pPr>
              <w:rPr>
                <w:sz w:val="16"/>
                <w:szCs w:val="16"/>
              </w:rPr>
            </w:pPr>
          </w:p>
        </w:tc>
      </w:tr>
      <w:tr w:rsidR="007B0CE3" w:rsidRPr="00F54995" w14:paraId="4A784143" w14:textId="77777777" w:rsidTr="005141C3">
        <w:trPr>
          <w:trHeight w:hRule="exact" w:val="665"/>
          <w:jc w:val="center"/>
        </w:trPr>
        <w:tc>
          <w:tcPr>
            <w:tcW w:w="1212" w:type="dxa"/>
            <w:tcBorders>
              <w:top w:val="single" w:sz="5" w:space="0" w:color="000000"/>
              <w:left w:val="single" w:sz="5" w:space="0" w:color="000000"/>
              <w:bottom w:val="single" w:sz="5" w:space="0" w:color="000000"/>
              <w:right w:val="single" w:sz="5" w:space="0" w:color="000000"/>
            </w:tcBorders>
          </w:tcPr>
          <w:p w14:paraId="331CF3F8"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78C83AAC" w14:textId="77777777" w:rsidR="007B0CE3" w:rsidRPr="00F54995" w:rsidRDefault="007B0CE3">
            <w:pPr>
              <w:pStyle w:val="TableParagraph"/>
              <w:ind w:left="102" w:right="409"/>
              <w:rPr>
                <w:rFonts w:ascii="Times New Roman" w:eastAsia="Times New Roman" w:hAnsi="Times New Roman" w:cs="Times New Roman"/>
                <w:sz w:val="16"/>
                <w:szCs w:val="16"/>
              </w:rPr>
            </w:pPr>
            <w:r w:rsidRPr="00F54995">
              <w:rPr>
                <w:rFonts w:ascii="Times New Roman"/>
                <w:spacing w:val="-1"/>
                <w:sz w:val="16"/>
                <w:szCs w:val="16"/>
              </w:rPr>
              <w:t>Domestic</w:t>
            </w:r>
            <w:r w:rsidRPr="00F54995">
              <w:rPr>
                <w:rFonts w:ascii="Times New Roman"/>
                <w:spacing w:val="23"/>
                <w:sz w:val="16"/>
                <w:szCs w:val="16"/>
              </w:rPr>
              <w:t xml:space="preserve"> </w:t>
            </w:r>
            <w:r w:rsidRPr="00F54995">
              <w:rPr>
                <w:rFonts w:ascii="Times New Roman"/>
                <w:spacing w:val="-1"/>
                <w:sz w:val="16"/>
                <w:szCs w:val="16"/>
              </w:rPr>
              <w:t>Violence</w:t>
            </w:r>
          </w:p>
        </w:tc>
        <w:tc>
          <w:tcPr>
            <w:tcW w:w="600" w:type="dxa"/>
            <w:tcBorders>
              <w:top w:val="single" w:sz="5" w:space="0" w:color="000000"/>
              <w:left w:val="single" w:sz="5" w:space="0" w:color="000000"/>
              <w:bottom w:val="single" w:sz="5" w:space="0" w:color="000000"/>
              <w:right w:val="single" w:sz="5" w:space="0" w:color="000000"/>
            </w:tcBorders>
          </w:tcPr>
          <w:p w14:paraId="347FC090" w14:textId="77777777" w:rsidR="007B0CE3" w:rsidRPr="00F54995" w:rsidRDefault="007B0CE3">
            <w:pPr>
              <w:pStyle w:val="TableParagraph"/>
              <w:rPr>
                <w:rFonts w:ascii="Times New Roman" w:eastAsia="Times New Roman" w:hAnsi="Times New Roman" w:cs="Times New Roman"/>
                <w:b/>
                <w:bCs/>
                <w:sz w:val="16"/>
                <w:szCs w:val="16"/>
              </w:rPr>
            </w:pPr>
          </w:p>
          <w:p w14:paraId="240B1354"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57F14E23" w14:textId="77777777" w:rsidR="007B0CE3" w:rsidRPr="00F54995" w:rsidRDefault="007B0CE3">
            <w:pPr>
              <w:pStyle w:val="TableParagraph"/>
              <w:ind w:right="3"/>
              <w:jc w:val="center"/>
              <w:rPr>
                <w:rFonts w:ascii="Times New Roman" w:eastAsia="Times New Roman" w:hAnsi="Times New Roman" w:cs="Times New Roman"/>
                <w:sz w:val="16"/>
                <w:szCs w:val="16"/>
              </w:rPr>
            </w:pPr>
            <w:r w:rsidRPr="00F54995">
              <w:rPr>
                <w:rFonts w:ascii="Times New Roman"/>
                <w:sz w:val="16"/>
                <w:szCs w:val="16"/>
              </w:rPr>
              <w:t>0</w:t>
            </w:r>
          </w:p>
        </w:tc>
        <w:tc>
          <w:tcPr>
            <w:tcW w:w="806" w:type="dxa"/>
            <w:tcBorders>
              <w:top w:val="single" w:sz="5" w:space="0" w:color="000000"/>
              <w:left w:val="single" w:sz="5" w:space="0" w:color="000000"/>
              <w:bottom w:val="single" w:sz="5" w:space="0" w:color="000000"/>
              <w:right w:val="single" w:sz="5" w:space="0" w:color="000000"/>
            </w:tcBorders>
          </w:tcPr>
          <w:p w14:paraId="5F4F7FA3" w14:textId="77777777" w:rsidR="007B0CE3" w:rsidRPr="00F54995" w:rsidRDefault="007B0CE3">
            <w:pPr>
              <w:pStyle w:val="TableParagraph"/>
              <w:rPr>
                <w:rFonts w:ascii="Times New Roman" w:eastAsia="Times New Roman" w:hAnsi="Times New Roman" w:cs="Times New Roman"/>
                <w:b/>
                <w:bCs/>
                <w:sz w:val="16"/>
                <w:szCs w:val="16"/>
              </w:rPr>
            </w:pPr>
          </w:p>
          <w:p w14:paraId="07E071C6"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48797F70" w14:textId="77777777" w:rsidR="007B0CE3" w:rsidRPr="00F54995" w:rsidRDefault="005062A1">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602" w:type="dxa"/>
            <w:tcBorders>
              <w:top w:val="single" w:sz="5" w:space="0" w:color="000000"/>
              <w:left w:val="single" w:sz="5" w:space="0" w:color="000000"/>
              <w:bottom w:val="single" w:sz="5" w:space="0" w:color="000000"/>
              <w:right w:val="single" w:sz="5" w:space="0" w:color="000000"/>
            </w:tcBorders>
          </w:tcPr>
          <w:p w14:paraId="781AC29A" w14:textId="77777777" w:rsidR="007B0CE3" w:rsidRPr="00F54995" w:rsidRDefault="007B0CE3">
            <w:pPr>
              <w:pStyle w:val="TableParagraph"/>
              <w:rPr>
                <w:rFonts w:ascii="Times New Roman" w:eastAsia="Times New Roman" w:hAnsi="Times New Roman" w:cs="Times New Roman"/>
                <w:b/>
                <w:bCs/>
                <w:sz w:val="16"/>
                <w:szCs w:val="16"/>
              </w:rPr>
            </w:pPr>
          </w:p>
          <w:p w14:paraId="35A882C2"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1CAD2D36" w14:textId="2DF9A2EA" w:rsidR="007B0CE3" w:rsidRPr="00F54995" w:rsidRDefault="00D33229">
            <w:pPr>
              <w:pStyle w:val="TableParagraph"/>
              <w:ind w:right="1"/>
              <w:jc w:val="center"/>
              <w:rPr>
                <w:rFonts w:ascii="Times New Roman" w:eastAsia="Times New Roman" w:hAnsi="Times New Roman" w:cs="Times New Roman"/>
                <w:sz w:val="16"/>
                <w:szCs w:val="16"/>
              </w:rPr>
            </w:pPr>
            <w:r>
              <w:rPr>
                <w:rFonts w:ascii="Times New Roman"/>
                <w:sz w:val="16"/>
                <w:szCs w:val="16"/>
              </w:rPr>
              <w:t>1</w:t>
            </w:r>
          </w:p>
        </w:tc>
        <w:tc>
          <w:tcPr>
            <w:tcW w:w="807" w:type="dxa"/>
            <w:tcBorders>
              <w:top w:val="single" w:sz="5" w:space="0" w:color="000000"/>
              <w:left w:val="single" w:sz="5" w:space="0" w:color="000000"/>
              <w:bottom w:val="single" w:sz="5" w:space="0" w:color="000000"/>
              <w:right w:val="single" w:sz="5" w:space="0" w:color="000000"/>
            </w:tcBorders>
          </w:tcPr>
          <w:p w14:paraId="3AAC3733" w14:textId="77777777" w:rsidR="007B0CE3" w:rsidRPr="00F54995" w:rsidRDefault="007B0CE3">
            <w:pPr>
              <w:pStyle w:val="TableParagraph"/>
              <w:rPr>
                <w:rFonts w:ascii="Times New Roman" w:eastAsia="Times New Roman" w:hAnsi="Times New Roman" w:cs="Times New Roman"/>
                <w:b/>
                <w:bCs/>
                <w:sz w:val="16"/>
                <w:szCs w:val="16"/>
              </w:rPr>
            </w:pPr>
          </w:p>
          <w:p w14:paraId="7BCE7D69"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3BAE15D6" w14:textId="5AFF003F" w:rsidR="007B0CE3" w:rsidRPr="00F54995" w:rsidRDefault="00006F1D">
            <w:pPr>
              <w:pStyle w:val="TableParagraph"/>
              <w:ind w:right="1"/>
              <w:jc w:val="center"/>
              <w:rPr>
                <w:rFonts w:ascii="Times New Roman" w:eastAsia="Times New Roman" w:hAnsi="Times New Roman" w:cs="Times New Roman"/>
                <w:sz w:val="16"/>
                <w:szCs w:val="16"/>
              </w:rPr>
            </w:pPr>
            <w:r>
              <w:rPr>
                <w:rFonts w:ascii="Times New Roman"/>
                <w:sz w:val="16"/>
                <w:szCs w:val="16"/>
              </w:rPr>
              <w:t>1</w:t>
            </w:r>
          </w:p>
        </w:tc>
        <w:tc>
          <w:tcPr>
            <w:tcW w:w="600" w:type="dxa"/>
            <w:tcBorders>
              <w:top w:val="single" w:sz="5" w:space="0" w:color="000000"/>
              <w:left w:val="single" w:sz="5" w:space="0" w:color="000000"/>
              <w:bottom w:val="single" w:sz="5" w:space="0" w:color="000000"/>
              <w:right w:val="single" w:sz="5" w:space="0" w:color="000000"/>
            </w:tcBorders>
          </w:tcPr>
          <w:p w14:paraId="208893C7" w14:textId="77777777" w:rsidR="007B0CE3" w:rsidRPr="00F54995" w:rsidRDefault="007B0CE3">
            <w:pPr>
              <w:pStyle w:val="TableParagraph"/>
              <w:rPr>
                <w:rFonts w:ascii="Times New Roman" w:eastAsia="Times New Roman" w:hAnsi="Times New Roman" w:cs="Times New Roman"/>
                <w:b/>
                <w:bCs/>
                <w:sz w:val="16"/>
                <w:szCs w:val="16"/>
              </w:rPr>
            </w:pPr>
          </w:p>
          <w:p w14:paraId="3299F563"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5767A45D" w14:textId="5B840F29" w:rsidR="007B0CE3" w:rsidRPr="00F54995" w:rsidRDefault="00D33229">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810" w:type="dxa"/>
            <w:tcBorders>
              <w:top w:val="single" w:sz="5" w:space="0" w:color="000000"/>
              <w:left w:val="single" w:sz="5" w:space="0" w:color="000000"/>
              <w:bottom w:val="single" w:sz="5" w:space="0" w:color="000000"/>
              <w:right w:val="single" w:sz="5" w:space="0" w:color="000000"/>
            </w:tcBorders>
          </w:tcPr>
          <w:p w14:paraId="3E1975FA" w14:textId="77777777" w:rsidR="007B0CE3" w:rsidRPr="00F54995" w:rsidRDefault="007B0CE3">
            <w:pPr>
              <w:pStyle w:val="TableParagraph"/>
              <w:rPr>
                <w:rFonts w:ascii="Times New Roman" w:eastAsia="Times New Roman" w:hAnsi="Times New Roman" w:cs="Times New Roman"/>
                <w:b/>
                <w:bCs/>
                <w:sz w:val="16"/>
                <w:szCs w:val="16"/>
              </w:rPr>
            </w:pPr>
          </w:p>
          <w:p w14:paraId="71CFCAC3"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4BA29DF7" w14:textId="77777777" w:rsidR="007B0CE3" w:rsidRPr="00F54995" w:rsidRDefault="007B0CE3">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662" w:type="dxa"/>
            <w:tcBorders>
              <w:top w:val="single" w:sz="5" w:space="0" w:color="000000"/>
              <w:left w:val="single" w:sz="5" w:space="0" w:color="000000"/>
              <w:bottom w:val="single" w:sz="5" w:space="0" w:color="000000"/>
              <w:right w:val="single" w:sz="5" w:space="0" w:color="000000"/>
            </w:tcBorders>
          </w:tcPr>
          <w:p w14:paraId="3892E1C6" w14:textId="77777777" w:rsidR="007B0CE3" w:rsidRPr="00F54995" w:rsidRDefault="007B0CE3">
            <w:pPr>
              <w:pStyle w:val="TableParagraph"/>
              <w:rPr>
                <w:rFonts w:ascii="Times New Roman" w:eastAsia="Times New Roman" w:hAnsi="Times New Roman" w:cs="Times New Roman"/>
                <w:b/>
                <w:bCs/>
                <w:sz w:val="16"/>
                <w:szCs w:val="16"/>
              </w:rPr>
            </w:pPr>
          </w:p>
          <w:p w14:paraId="75EC48FC"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04B8E682" w14:textId="77777777" w:rsidR="007B0CE3" w:rsidRPr="00F54995" w:rsidRDefault="007B0CE3">
            <w:pPr>
              <w:pStyle w:val="TableParagraph"/>
              <w:ind w:right="5"/>
              <w:jc w:val="center"/>
              <w:rPr>
                <w:rFonts w:ascii="Times New Roman" w:eastAsia="Times New Roman" w:hAnsi="Times New Roman" w:cs="Times New Roman"/>
                <w:sz w:val="16"/>
                <w:szCs w:val="16"/>
              </w:rPr>
            </w:pPr>
            <w:r w:rsidRPr="00F54995">
              <w:rPr>
                <w:rFonts w:ascii="Times New Roman"/>
                <w:sz w:val="16"/>
                <w:szCs w:val="16"/>
              </w:rPr>
              <w:t>0</w:t>
            </w:r>
          </w:p>
        </w:tc>
        <w:tc>
          <w:tcPr>
            <w:tcW w:w="663" w:type="dxa"/>
            <w:tcBorders>
              <w:top w:val="single" w:sz="5" w:space="0" w:color="000000"/>
              <w:left w:val="single" w:sz="5" w:space="0" w:color="000000"/>
              <w:bottom w:val="single" w:sz="5" w:space="0" w:color="000000"/>
              <w:right w:val="single" w:sz="5" w:space="0" w:color="000000"/>
            </w:tcBorders>
          </w:tcPr>
          <w:p w14:paraId="446FBF8D" w14:textId="77777777" w:rsidR="007B0CE3" w:rsidRPr="00F54995" w:rsidRDefault="007B0CE3">
            <w:pPr>
              <w:pStyle w:val="TableParagraph"/>
              <w:rPr>
                <w:rFonts w:ascii="Times New Roman" w:eastAsia="Times New Roman" w:hAnsi="Times New Roman" w:cs="Times New Roman"/>
                <w:b/>
                <w:bCs/>
                <w:sz w:val="16"/>
                <w:szCs w:val="16"/>
              </w:rPr>
            </w:pPr>
          </w:p>
          <w:p w14:paraId="0E145227"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3CA0520C" w14:textId="77777777" w:rsidR="007B0CE3" w:rsidRPr="00F54995" w:rsidRDefault="007B0CE3">
            <w:pPr>
              <w:pStyle w:val="TableParagraph"/>
              <w:jc w:val="center"/>
              <w:rPr>
                <w:rFonts w:ascii="Times New Roman" w:eastAsia="Times New Roman" w:hAnsi="Times New Roman" w:cs="Times New Roman"/>
                <w:sz w:val="16"/>
                <w:szCs w:val="16"/>
              </w:rPr>
            </w:pPr>
            <w:r w:rsidRPr="00F54995">
              <w:rPr>
                <w:rFonts w:ascii="Times New Roman"/>
                <w:sz w:val="16"/>
                <w:szCs w:val="16"/>
              </w:rPr>
              <w:t>0</w:t>
            </w:r>
          </w:p>
        </w:tc>
        <w:tc>
          <w:tcPr>
            <w:tcW w:w="663" w:type="dxa"/>
            <w:tcBorders>
              <w:top w:val="single" w:sz="5" w:space="0" w:color="000000"/>
              <w:left w:val="single" w:sz="5" w:space="0" w:color="000000"/>
              <w:bottom w:val="single" w:sz="5" w:space="0" w:color="000000"/>
              <w:right w:val="single" w:sz="5" w:space="0" w:color="000000"/>
            </w:tcBorders>
          </w:tcPr>
          <w:p w14:paraId="6D7872D2" w14:textId="77777777" w:rsidR="007B0CE3" w:rsidRPr="00F54995" w:rsidRDefault="007B0CE3">
            <w:pPr>
              <w:pStyle w:val="TableParagraph"/>
              <w:rPr>
                <w:rFonts w:ascii="Times New Roman" w:eastAsia="Times New Roman" w:hAnsi="Times New Roman" w:cs="Times New Roman"/>
                <w:b/>
                <w:bCs/>
                <w:sz w:val="16"/>
                <w:szCs w:val="16"/>
              </w:rPr>
            </w:pPr>
          </w:p>
          <w:p w14:paraId="40D9C1AC"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7CE7C629" w14:textId="77777777" w:rsidR="007B0CE3" w:rsidRPr="00F54995" w:rsidRDefault="007B0CE3">
            <w:pPr>
              <w:pStyle w:val="TableParagraph"/>
              <w:ind w:right="1"/>
              <w:jc w:val="center"/>
              <w:rPr>
                <w:rFonts w:ascii="Times New Roman" w:eastAsia="Times New Roman" w:hAnsi="Times New Roman" w:cs="Times New Roman"/>
                <w:sz w:val="16"/>
                <w:szCs w:val="16"/>
              </w:rPr>
            </w:pPr>
            <w:r w:rsidRPr="00F54995">
              <w:rPr>
                <w:rFonts w:ascii="Times New Roman"/>
                <w:sz w:val="16"/>
                <w:szCs w:val="16"/>
              </w:rPr>
              <w:t>0</w:t>
            </w:r>
          </w:p>
        </w:tc>
        <w:tc>
          <w:tcPr>
            <w:tcW w:w="648" w:type="dxa"/>
            <w:tcBorders>
              <w:top w:val="single" w:sz="5" w:space="0" w:color="000000"/>
              <w:left w:val="single" w:sz="5" w:space="0" w:color="000000"/>
              <w:bottom w:val="single" w:sz="5" w:space="0" w:color="000000"/>
              <w:right w:val="single" w:sz="5" w:space="0" w:color="000000"/>
            </w:tcBorders>
          </w:tcPr>
          <w:p w14:paraId="62AA1B90" w14:textId="77777777" w:rsidR="007B0CE3" w:rsidRPr="00F54995" w:rsidRDefault="007B0CE3">
            <w:pPr>
              <w:pStyle w:val="TableParagraph"/>
              <w:rPr>
                <w:rFonts w:ascii="Times New Roman" w:eastAsia="Times New Roman" w:hAnsi="Times New Roman" w:cs="Times New Roman"/>
                <w:b/>
                <w:bCs/>
                <w:sz w:val="16"/>
                <w:szCs w:val="16"/>
              </w:rPr>
            </w:pPr>
          </w:p>
          <w:p w14:paraId="32F04924"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4732BE26" w14:textId="77777777" w:rsidR="007B0CE3" w:rsidRPr="00F54995" w:rsidRDefault="005062A1">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679" w:type="dxa"/>
            <w:tcBorders>
              <w:top w:val="single" w:sz="5" w:space="0" w:color="000000"/>
              <w:left w:val="single" w:sz="5" w:space="0" w:color="000000"/>
              <w:bottom w:val="single" w:sz="5" w:space="0" w:color="000000"/>
              <w:right w:val="single" w:sz="5" w:space="0" w:color="000000"/>
            </w:tcBorders>
          </w:tcPr>
          <w:p w14:paraId="00B58A01" w14:textId="77777777" w:rsidR="007B0CE3" w:rsidRPr="00F54995" w:rsidRDefault="007B0CE3">
            <w:pPr>
              <w:pStyle w:val="TableParagraph"/>
              <w:rPr>
                <w:rFonts w:ascii="Times New Roman" w:eastAsia="Times New Roman" w:hAnsi="Times New Roman" w:cs="Times New Roman"/>
                <w:b/>
                <w:bCs/>
                <w:sz w:val="16"/>
                <w:szCs w:val="16"/>
              </w:rPr>
            </w:pPr>
          </w:p>
          <w:p w14:paraId="4F7C05CE"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63F78794" w14:textId="77777777" w:rsidR="007B0CE3" w:rsidRPr="00F54995" w:rsidRDefault="007B0CE3">
            <w:pPr>
              <w:pStyle w:val="TableParagraph"/>
              <w:ind w:right="5"/>
              <w:jc w:val="center"/>
              <w:rPr>
                <w:rFonts w:ascii="Times New Roman" w:eastAsia="Times New Roman" w:hAnsi="Times New Roman" w:cs="Times New Roman"/>
                <w:sz w:val="16"/>
                <w:szCs w:val="16"/>
              </w:rPr>
            </w:pPr>
            <w:r w:rsidRPr="00F54995">
              <w:rPr>
                <w:rFonts w:ascii="Times New Roman"/>
                <w:sz w:val="16"/>
                <w:szCs w:val="16"/>
              </w:rPr>
              <w:t>0</w:t>
            </w:r>
          </w:p>
        </w:tc>
        <w:tc>
          <w:tcPr>
            <w:tcW w:w="663" w:type="dxa"/>
            <w:tcBorders>
              <w:top w:val="single" w:sz="5" w:space="0" w:color="000000"/>
              <w:left w:val="single" w:sz="5" w:space="0" w:color="000000"/>
              <w:bottom w:val="single" w:sz="5" w:space="0" w:color="000000"/>
              <w:right w:val="single" w:sz="5" w:space="0" w:color="000000"/>
            </w:tcBorders>
          </w:tcPr>
          <w:p w14:paraId="2A19129B" w14:textId="77777777" w:rsidR="007B0CE3" w:rsidRPr="00F54995" w:rsidRDefault="007B0CE3">
            <w:pPr>
              <w:pStyle w:val="TableParagraph"/>
              <w:rPr>
                <w:rFonts w:ascii="Times New Roman" w:eastAsia="Times New Roman" w:hAnsi="Times New Roman" w:cs="Times New Roman"/>
                <w:b/>
                <w:bCs/>
                <w:sz w:val="16"/>
                <w:szCs w:val="16"/>
              </w:rPr>
            </w:pPr>
          </w:p>
          <w:p w14:paraId="1EEB95FC"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4EE59793" w14:textId="77777777" w:rsidR="007B0CE3" w:rsidRPr="00F54995" w:rsidRDefault="007B0CE3">
            <w:pPr>
              <w:pStyle w:val="TableParagraph"/>
              <w:jc w:val="center"/>
              <w:rPr>
                <w:rFonts w:ascii="Times New Roman" w:eastAsia="Times New Roman" w:hAnsi="Times New Roman" w:cs="Times New Roman"/>
                <w:sz w:val="16"/>
                <w:szCs w:val="16"/>
              </w:rPr>
            </w:pPr>
            <w:r w:rsidRPr="00F54995">
              <w:rPr>
                <w:rFonts w:ascii="Times New Roman"/>
                <w:sz w:val="16"/>
                <w:szCs w:val="16"/>
              </w:rPr>
              <w:t>0</w:t>
            </w:r>
          </w:p>
        </w:tc>
        <w:tc>
          <w:tcPr>
            <w:tcW w:w="662" w:type="dxa"/>
            <w:tcBorders>
              <w:top w:val="single" w:sz="5" w:space="0" w:color="000000"/>
              <w:left w:val="single" w:sz="5" w:space="0" w:color="000000"/>
              <w:bottom w:val="single" w:sz="5" w:space="0" w:color="000000"/>
              <w:right w:val="single" w:sz="5" w:space="0" w:color="000000"/>
            </w:tcBorders>
          </w:tcPr>
          <w:p w14:paraId="58F4B0A0" w14:textId="77777777" w:rsidR="007B0CE3" w:rsidRDefault="007B0CE3">
            <w:pPr>
              <w:pStyle w:val="TableParagraph"/>
              <w:spacing w:before="4"/>
              <w:rPr>
                <w:rFonts w:ascii="Times New Roman" w:eastAsia="Times New Roman" w:hAnsi="Times New Roman" w:cs="Times New Roman"/>
                <w:b/>
                <w:bCs/>
                <w:sz w:val="16"/>
                <w:szCs w:val="16"/>
              </w:rPr>
            </w:pPr>
          </w:p>
          <w:p w14:paraId="3E28DC3E" w14:textId="77777777" w:rsidR="005062A1" w:rsidRPr="00F54995" w:rsidRDefault="005062A1">
            <w:pPr>
              <w:pStyle w:val="TableParagraph"/>
              <w:spacing w:before="4"/>
              <w:rPr>
                <w:rFonts w:ascii="Times New Roman" w:eastAsia="Times New Roman" w:hAnsi="Times New Roman" w:cs="Times New Roman"/>
                <w:b/>
                <w:bCs/>
                <w:sz w:val="16"/>
                <w:szCs w:val="16"/>
              </w:rPr>
            </w:pPr>
          </w:p>
          <w:p w14:paraId="40960280" w14:textId="77777777" w:rsidR="007B0CE3" w:rsidRPr="00F54995" w:rsidRDefault="005062A1">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665" w:type="dxa"/>
            <w:tcBorders>
              <w:top w:val="single" w:sz="5" w:space="0" w:color="000000"/>
              <w:left w:val="single" w:sz="5" w:space="0" w:color="000000"/>
              <w:bottom w:val="single" w:sz="5" w:space="0" w:color="000000"/>
              <w:right w:val="single" w:sz="5" w:space="0" w:color="000000"/>
            </w:tcBorders>
          </w:tcPr>
          <w:p w14:paraId="55EAC962" w14:textId="77777777" w:rsidR="007B0CE3" w:rsidRPr="00F54995" w:rsidRDefault="007B0CE3">
            <w:pPr>
              <w:pStyle w:val="TableParagraph"/>
              <w:rPr>
                <w:rFonts w:ascii="Times New Roman" w:eastAsia="Times New Roman" w:hAnsi="Times New Roman" w:cs="Times New Roman"/>
                <w:b/>
                <w:bCs/>
                <w:sz w:val="16"/>
                <w:szCs w:val="16"/>
              </w:rPr>
            </w:pPr>
          </w:p>
          <w:p w14:paraId="2B3C891F"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4C653FE8" w14:textId="5A51F8F9" w:rsidR="007B0CE3" w:rsidRPr="00F54995" w:rsidRDefault="00D33229">
            <w:pPr>
              <w:pStyle w:val="TableParagraph"/>
              <w:ind w:right="1"/>
              <w:jc w:val="center"/>
              <w:rPr>
                <w:rFonts w:ascii="Times New Roman" w:eastAsia="Times New Roman" w:hAnsi="Times New Roman" w:cs="Times New Roman"/>
                <w:sz w:val="16"/>
                <w:szCs w:val="16"/>
              </w:rPr>
            </w:pPr>
            <w:r>
              <w:rPr>
                <w:rFonts w:ascii="Times New Roman"/>
                <w:sz w:val="16"/>
                <w:szCs w:val="16"/>
              </w:rPr>
              <w:t>1</w:t>
            </w:r>
          </w:p>
        </w:tc>
        <w:tc>
          <w:tcPr>
            <w:tcW w:w="571" w:type="dxa"/>
            <w:tcBorders>
              <w:top w:val="single" w:sz="5" w:space="0" w:color="000000"/>
              <w:left w:val="single" w:sz="5" w:space="0" w:color="000000"/>
              <w:bottom w:val="single" w:sz="5" w:space="0" w:color="000000"/>
              <w:right w:val="single" w:sz="5" w:space="0" w:color="000000"/>
            </w:tcBorders>
          </w:tcPr>
          <w:p w14:paraId="6351725C" w14:textId="77777777" w:rsidR="007B0CE3" w:rsidRPr="00F54995" w:rsidRDefault="007B0CE3">
            <w:pPr>
              <w:pStyle w:val="TableParagraph"/>
              <w:rPr>
                <w:rFonts w:ascii="Times New Roman" w:eastAsia="Times New Roman" w:hAnsi="Times New Roman" w:cs="Times New Roman"/>
                <w:b/>
                <w:bCs/>
                <w:sz w:val="16"/>
                <w:szCs w:val="16"/>
              </w:rPr>
            </w:pPr>
          </w:p>
          <w:p w14:paraId="469D0D69" w14:textId="77777777" w:rsidR="007B0CE3" w:rsidRPr="00F54995" w:rsidRDefault="007B0CE3">
            <w:pPr>
              <w:pStyle w:val="TableParagraph"/>
              <w:spacing w:before="4"/>
              <w:rPr>
                <w:rFonts w:ascii="Times New Roman" w:eastAsia="Times New Roman" w:hAnsi="Times New Roman" w:cs="Times New Roman"/>
                <w:b/>
                <w:bCs/>
                <w:sz w:val="16"/>
                <w:szCs w:val="16"/>
              </w:rPr>
            </w:pPr>
          </w:p>
          <w:p w14:paraId="121854C2" w14:textId="68488984" w:rsidR="007B0CE3" w:rsidRPr="00F54995" w:rsidRDefault="00D33229">
            <w:pPr>
              <w:pStyle w:val="TableParagraph"/>
              <w:ind w:right="5"/>
              <w:jc w:val="center"/>
              <w:rPr>
                <w:rFonts w:ascii="Times New Roman" w:eastAsia="Times New Roman" w:hAnsi="Times New Roman" w:cs="Times New Roman"/>
                <w:sz w:val="16"/>
                <w:szCs w:val="16"/>
              </w:rPr>
            </w:pPr>
            <w:r>
              <w:rPr>
                <w:rFonts w:ascii="Times New Roman"/>
                <w:sz w:val="16"/>
                <w:szCs w:val="16"/>
              </w:rPr>
              <w:t>0</w:t>
            </w:r>
          </w:p>
        </w:tc>
      </w:tr>
      <w:tr w:rsidR="007B0CE3" w:rsidRPr="00F54995" w14:paraId="61F88B58" w14:textId="77777777" w:rsidTr="007B0CE3">
        <w:trPr>
          <w:trHeight w:hRule="exact" w:val="631"/>
          <w:jc w:val="center"/>
        </w:trPr>
        <w:tc>
          <w:tcPr>
            <w:tcW w:w="1212" w:type="dxa"/>
            <w:tcBorders>
              <w:top w:val="single" w:sz="5" w:space="0" w:color="000000"/>
              <w:left w:val="single" w:sz="5" w:space="0" w:color="000000"/>
              <w:bottom w:val="single" w:sz="5" w:space="0" w:color="000000"/>
              <w:right w:val="single" w:sz="5" w:space="0" w:color="000000"/>
            </w:tcBorders>
          </w:tcPr>
          <w:p w14:paraId="026C7651"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1603C623" w14:textId="77777777" w:rsidR="007B0CE3" w:rsidRPr="00F54995" w:rsidRDefault="007B0CE3">
            <w:pPr>
              <w:pStyle w:val="TableParagraph"/>
              <w:ind w:left="102" w:right="445"/>
              <w:rPr>
                <w:rFonts w:ascii="Times New Roman" w:eastAsia="Times New Roman" w:hAnsi="Times New Roman" w:cs="Times New Roman"/>
                <w:sz w:val="16"/>
                <w:szCs w:val="16"/>
              </w:rPr>
            </w:pPr>
            <w:r w:rsidRPr="00F54995">
              <w:rPr>
                <w:rFonts w:ascii="Times New Roman"/>
                <w:spacing w:val="-1"/>
                <w:sz w:val="16"/>
                <w:szCs w:val="16"/>
              </w:rPr>
              <w:t>Dating</w:t>
            </w:r>
            <w:r w:rsidRPr="00F54995">
              <w:rPr>
                <w:rFonts w:ascii="Times New Roman"/>
                <w:spacing w:val="25"/>
                <w:sz w:val="16"/>
                <w:szCs w:val="16"/>
              </w:rPr>
              <w:t xml:space="preserve"> </w:t>
            </w:r>
            <w:r w:rsidRPr="00F54995">
              <w:rPr>
                <w:rFonts w:ascii="Times New Roman"/>
                <w:spacing w:val="-1"/>
                <w:sz w:val="16"/>
                <w:szCs w:val="16"/>
              </w:rPr>
              <w:t>Violence</w:t>
            </w:r>
          </w:p>
        </w:tc>
        <w:tc>
          <w:tcPr>
            <w:tcW w:w="600" w:type="dxa"/>
            <w:tcBorders>
              <w:top w:val="single" w:sz="5" w:space="0" w:color="000000"/>
              <w:left w:val="single" w:sz="5" w:space="0" w:color="000000"/>
              <w:bottom w:val="single" w:sz="5" w:space="0" w:color="000000"/>
              <w:right w:val="single" w:sz="5" w:space="0" w:color="000000"/>
            </w:tcBorders>
          </w:tcPr>
          <w:p w14:paraId="29D4F5D9"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69E85B19"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11FBC30C" w14:textId="4CB1548A" w:rsidR="007B0CE3" w:rsidRPr="00F54995" w:rsidRDefault="00D33229" w:rsidP="00054363">
            <w:pPr>
              <w:pStyle w:val="TableParagraph"/>
              <w:ind w:right="3"/>
              <w:jc w:val="center"/>
              <w:rPr>
                <w:rFonts w:ascii="Times New Roman" w:eastAsia="Times New Roman" w:hAnsi="Times New Roman" w:cs="Times New Roman"/>
                <w:sz w:val="16"/>
                <w:szCs w:val="16"/>
              </w:rPr>
            </w:pPr>
            <w:r>
              <w:rPr>
                <w:rFonts w:ascii="Times New Roman"/>
                <w:sz w:val="16"/>
                <w:szCs w:val="16"/>
              </w:rPr>
              <w:t>0</w:t>
            </w:r>
          </w:p>
        </w:tc>
        <w:tc>
          <w:tcPr>
            <w:tcW w:w="806" w:type="dxa"/>
            <w:tcBorders>
              <w:top w:val="single" w:sz="5" w:space="0" w:color="000000"/>
              <w:left w:val="single" w:sz="5" w:space="0" w:color="000000"/>
              <w:bottom w:val="single" w:sz="5" w:space="0" w:color="000000"/>
              <w:right w:val="single" w:sz="5" w:space="0" w:color="000000"/>
            </w:tcBorders>
          </w:tcPr>
          <w:p w14:paraId="02766B98"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140A5D98"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6CB54C9C" w14:textId="77777777" w:rsidR="007B0CE3" w:rsidRPr="00F54995" w:rsidRDefault="007B0CE3" w:rsidP="00054363">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602" w:type="dxa"/>
            <w:tcBorders>
              <w:top w:val="single" w:sz="5" w:space="0" w:color="000000"/>
              <w:left w:val="single" w:sz="5" w:space="0" w:color="000000"/>
              <w:bottom w:val="single" w:sz="5" w:space="0" w:color="000000"/>
              <w:right w:val="single" w:sz="5" w:space="0" w:color="000000"/>
            </w:tcBorders>
          </w:tcPr>
          <w:p w14:paraId="0248FCF4"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451CCEEB"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7D3AE2A3" w14:textId="77777777" w:rsidR="007B0CE3" w:rsidRPr="00F54995" w:rsidRDefault="007B0CE3" w:rsidP="00054363">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807" w:type="dxa"/>
            <w:tcBorders>
              <w:top w:val="single" w:sz="5" w:space="0" w:color="000000"/>
              <w:left w:val="single" w:sz="5" w:space="0" w:color="000000"/>
              <w:bottom w:val="single" w:sz="5" w:space="0" w:color="000000"/>
              <w:right w:val="single" w:sz="5" w:space="0" w:color="000000"/>
            </w:tcBorders>
          </w:tcPr>
          <w:p w14:paraId="5715932E"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71BC313C"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5BB9CFB8" w14:textId="77777777" w:rsidR="007B0CE3" w:rsidRPr="00F54995" w:rsidRDefault="007B0CE3" w:rsidP="00054363">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600" w:type="dxa"/>
            <w:tcBorders>
              <w:top w:val="single" w:sz="5" w:space="0" w:color="000000"/>
              <w:left w:val="single" w:sz="5" w:space="0" w:color="000000"/>
              <w:bottom w:val="single" w:sz="5" w:space="0" w:color="000000"/>
              <w:right w:val="single" w:sz="5" w:space="0" w:color="000000"/>
            </w:tcBorders>
          </w:tcPr>
          <w:p w14:paraId="0262A8AE"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1DEDBEBB"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44BAC328" w14:textId="77777777" w:rsidR="007B0CE3" w:rsidRPr="00F54995" w:rsidRDefault="007B0CE3" w:rsidP="00054363">
            <w:pPr>
              <w:pStyle w:val="TableParagraph"/>
              <w:ind w:right="1"/>
              <w:jc w:val="center"/>
              <w:rPr>
                <w:rFonts w:ascii="Times New Roman" w:eastAsia="Times New Roman" w:hAnsi="Times New Roman" w:cs="Times New Roman"/>
                <w:sz w:val="16"/>
                <w:szCs w:val="16"/>
              </w:rPr>
            </w:pPr>
            <w:r w:rsidRPr="00F54995">
              <w:rPr>
                <w:rFonts w:ascii="Times New Roman"/>
                <w:sz w:val="16"/>
                <w:szCs w:val="16"/>
              </w:rPr>
              <w:t>0</w:t>
            </w:r>
          </w:p>
        </w:tc>
        <w:tc>
          <w:tcPr>
            <w:tcW w:w="810" w:type="dxa"/>
            <w:tcBorders>
              <w:top w:val="single" w:sz="5" w:space="0" w:color="000000"/>
              <w:left w:val="single" w:sz="5" w:space="0" w:color="000000"/>
              <w:bottom w:val="single" w:sz="5" w:space="0" w:color="000000"/>
              <w:right w:val="single" w:sz="5" w:space="0" w:color="000000"/>
            </w:tcBorders>
          </w:tcPr>
          <w:p w14:paraId="4BDDC15A"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154F8226"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2640A73A" w14:textId="77777777" w:rsidR="007B0CE3" w:rsidRPr="00F54995" w:rsidRDefault="007B0CE3" w:rsidP="00054363">
            <w:pPr>
              <w:pStyle w:val="TableParagraph"/>
              <w:ind w:right="1"/>
              <w:jc w:val="center"/>
              <w:rPr>
                <w:rFonts w:ascii="Times New Roman" w:eastAsia="Times New Roman" w:hAnsi="Times New Roman" w:cs="Times New Roman"/>
                <w:sz w:val="16"/>
                <w:szCs w:val="16"/>
              </w:rPr>
            </w:pPr>
            <w:r w:rsidRPr="00F54995">
              <w:rPr>
                <w:rFonts w:ascii="Times New Roman"/>
                <w:sz w:val="16"/>
                <w:szCs w:val="16"/>
              </w:rPr>
              <w:t>0</w:t>
            </w:r>
          </w:p>
        </w:tc>
        <w:tc>
          <w:tcPr>
            <w:tcW w:w="662" w:type="dxa"/>
            <w:tcBorders>
              <w:top w:val="single" w:sz="5" w:space="0" w:color="000000"/>
              <w:left w:val="single" w:sz="5" w:space="0" w:color="000000"/>
              <w:bottom w:val="single" w:sz="5" w:space="0" w:color="000000"/>
              <w:right w:val="single" w:sz="5" w:space="0" w:color="000000"/>
            </w:tcBorders>
          </w:tcPr>
          <w:p w14:paraId="195C111F"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7C099CD0"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17D1CD81" w14:textId="77777777" w:rsidR="007B0CE3" w:rsidRPr="00F54995" w:rsidRDefault="007B0CE3" w:rsidP="00054363">
            <w:pPr>
              <w:pStyle w:val="TableParagraph"/>
              <w:ind w:right="5"/>
              <w:jc w:val="center"/>
              <w:rPr>
                <w:rFonts w:ascii="Times New Roman" w:eastAsia="Times New Roman" w:hAnsi="Times New Roman" w:cs="Times New Roman"/>
                <w:sz w:val="16"/>
                <w:szCs w:val="16"/>
              </w:rPr>
            </w:pPr>
            <w:r w:rsidRPr="00F54995">
              <w:rPr>
                <w:rFonts w:ascii="Times New Roman"/>
                <w:sz w:val="16"/>
                <w:szCs w:val="16"/>
              </w:rPr>
              <w:t>0</w:t>
            </w:r>
          </w:p>
        </w:tc>
        <w:tc>
          <w:tcPr>
            <w:tcW w:w="663" w:type="dxa"/>
            <w:tcBorders>
              <w:top w:val="single" w:sz="5" w:space="0" w:color="000000"/>
              <w:left w:val="single" w:sz="5" w:space="0" w:color="000000"/>
              <w:bottom w:val="single" w:sz="5" w:space="0" w:color="000000"/>
              <w:right w:val="single" w:sz="5" w:space="0" w:color="000000"/>
            </w:tcBorders>
          </w:tcPr>
          <w:p w14:paraId="66C57DBE"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4175BE7C"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5D197A6E" w14:textId="77777777" w:rsidR="007B0CE3" w:rsidRPr="00F54995" w:rsidRDefault="007B0CE3" w:rsidP="00054363">
            <w:pPr>
              <w:pStyle w:val="TableParagraph"/>
              <w:jc w:val="center"/>
              <w:rPr>
                <w:rFonts w:ascii="Times New Roman" w:eastAsia="Times New Roman" w:hAnsi="Times New Roman" w:cs="Times New Roman"/>
                <w:sz w:val="16"/>
                <w:szCs w:val="16"/>
              </w:rPr>
            </w:pPr>
            <w:r w:rsidRPr="00F54995">
              <w:rPr>
                <w:rFonts w:ascii="Times New Roman"/>
                <w:sz w:val="16"/>
                <w:szCs w:val="16"/>
              </w:rPr>
              <w:t>0</w:t>
            </w:r>
          </w:p>
        </w:tc>
        <w:tc>
          <w:tcPr>
            <w:tcW w:w="663" w:type="dxa"/>
            <w:tcBorders>
              <w:top w:val="single" w:sz="5" w:space="0" w:color="000000"/>
              <w:left w:val="single" w:sz="5" w:space="0" w:color="000000"/>
              <w:bottom w:val="single" w:sz="5" w:space="0" w:color="000000"/>
              <w:right w:val="single" w:sz="5" w:space="0" w:color="000000"/>
            </w:tcBorders>
          </w:tcPr>
          <w:p w14:paraId="357AB091"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3ED48604" w14:textId="77777777" w:rsidR="007B0CE3" w:rsidRPr="00F54995" w:rsidRDefault="007B0CE3" w:rsidP="00054363">
            <w:pPr>
              <w:pStyle w:val="TableParagraph"/>
              <w:spacing w:before="108"/>
              <w:ind w:right="1"/>
              <w:jc w:val="center"/>
              <w:rPr>
                <w:rFonts w:ascii="Times New Roman" w:eastAsia="Times New Roman" w:hAnsi="Times New Roman" w:cs="Times New Roman"/>
                <w:sz w:val="16"/>
                <w:szCs w:val="16"/>
              </w:rPr>
            </w:pPr>
            <w:r w:rsidRPr="00F54995">
              <w:rPr>
                <w:rFonts w:ascii="Times New Roman"/>
                <w:sz w:val="16"/>
                <w:szCs w:val="16"/>
              </w:rPr>
              <w:t>0</w:t>
            </w:r>
          </w:p>
        </w:tc>
        <w:tc>
          <w:tcPr>
            <w:tcW w:w="648" w:type="dxa"/>
            <w:tcBorders>
              <w:top w:val="single" w:sz="5" w:space="0" w:color="000000"/>
              <w:left w:val="single" w:sz="5" w:space="0" w:color="000000"/>
              <w:bottom w:val="single" w:sz="5" w:space="0" w:color="000000"/>
              <w:right w:val="single" w:sz="5" w:space="0" w:color="000000"/>
            </w:tcBorders>
          </w:tcPr>
          <w:p w14:paraId="7A260B09"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20825254"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429D364F" w14:textId="77777777" w:rsidR="007B0CE3" w:rsidRPr="00F54995" w:rsidRDefault="007B0CE3" w:rsidP="00054363">
            <w:pPr>
              <w:pStyle w:val="TableParagraph"/>
              <w:ind w:right="1"/>
              <w:jc w:val="center"/>
              <w:rPr>
                <w:rFonts w:ascii="Times New Roman" w:eastAsia="Times New Roman" w:hAnsi="Times New Roman" w:cs="Times New Roman"/>
                <w:sz w:val="16"/>
                <w:szCs w:val="16"/>
              </w:rPr>
            </w:pPr>
            <w:r w:rsidRPr="00F54995">
              <w:rPr>
                <w:rFonts w:ascii="Times New Roman"/>
                <w:sz w:val="16"/>
                <w:szCs w:val="16"/>
              </w:rPr>
              <w:t>0</w:t>
            </w:r>
          </w:p>
        </w:tc>
        <w:tc>
          <w:tcPr>
            <w:tcW w:w="679" w:type="dxa"/>
            <w:tcBorders>
              <w:top w:val="single" w:sz="5" w:space="0" w:color="000000"/>
              <w:left w:val="single" w:sz="5" w:space="0" w:color="000000"/>
              <w:bottom w:val="single" w:sz="5" w:space="0" w:color="000000"/>
              <w:right w:val="single" w:sz="5" w:space="0" w:color="000000"/>
            </w:tcBorders>
          </w:tcPr>
          <w:p w14:paraId="24394DB7"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4567373A"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23BE8C6E" w14:textId="77777777" w:rsidR="007B0CE3" w:rsidRPr="00F54995" w:rsidRDefault="007B0CE3" w:rsidP="00054363">
            <w:pPr>
              <w:pStyle w:val="TableParagraph"/>
              <w:ind w:right="5"/>
              <w:jc w:val="center"/>
              <w:rPr>
                <w:rFonts w:ascii="Times New Roman" w:eastAsia="Times New Roman" w:hAnsi="Times New Roman" w:cs="Times New Roman"/>
                <w:sz w:val="16"/>
                <w:szCs w:val="16"/>
              </w:rPr>
            </w:pPr>
            <w:r w:rsidRPr="00F54995">
              <w:rPr>
                <w:rFonts w:ascii="Times New Roman"/>
                <w:sz w:val="16"/>
                <w:szCs w:val="16"/>
              </w:rPr>
              <w:t>0</w:t>
            </w:r>
          </w:p>
        </w:tc>
        <w:tc>
          <w:tcPr>
            <w:tcW w:w="663" w:type="dxa"/>
            <w:tcBorders>
              <w:top w:val="single" w:sz="5" w:space="0" w:color="000000"/>
              <w:left w:val="single" w:sz="5" w:space="0" w:color="000000"/>
              <w:bottom w:val="single" w:sz="5" w:space="0" w:color="000000"/>
              <w:right w:val="single" w:sz="5" w:space="0" w:color="000000"/>
            </w:tcBorders>
          </w:tcPr>
          <w:p w14:paraId="601E2210"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7F0DB24D"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4B7E22CB" w14:textId="77777777" w:rsidR="007B0CE3" w:rsidRPr="00F54995" w:rsidRDefault="007B0CE3" w:rsidP="00054363">
            <w:pPr>
              <w:pStyle w:val="TableParagraph"/>
              <w:jc w:val="center"/>
              <w:rPr>
                <w:rFonts w:ascii="Times New Roman" w:eastAsia="Times New Roman" w:hAnsi="Times New Roman" w:cs="Times New Roman"/>
                <w:sz w:val="16"/>
                <w:szCs w:val="16"/>
              </w:rPr>
            </w:pPr>
            <w:r w:rsidRPr="00F54995">
              <w:rPr>
                <w:rFonts w:ascii="Times New Roman"/>
                <w:sz w:val="16"/>
                <w:szCs w:val="16"/>
              </w:rPr>
              <w:t>0</w:t>
            </w:r>
          </w:p>
        </w:tc>
        <w:tc>
          <w:tcPr>
            <w:tcW w:w="662" w:type="dxa"/>
            <w:tcBorders>
              <w:top w:val="single" w:sz="5" w:space="0" w:color="000000"/>
              <w:left w:val="single" w:sz="5" w:space="0" w:color="000000"/>
              <w:bottom w:val="single" w:sz="5" w:space="0" w:color="000000"/>
              <w:right w:val="single" w:sz="5" w:space="0" w:color="000000"/>
            </w:tcBorders>
          </w:tcPr>
          <w:p w14:paraId="41099219"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2736A672"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769C2353" w14:textId="3E4D2545" w:rsidR="007B0CE3" w:rsidRPr="00F54995" w:rsidRDefault="00D33229" w:rsidP="00054363">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665" w:type="dxa"/>
            <w:tcBorders>
              <w:top w:val="single" w:sz="5" w:space="0" w:color="000000"/>
              <w:left w:val="single" w:sz="5" w:space="0" w:color="000000"/>
              <w:bottom w:val="single" w:sz="5" w:space="0" w:color="000000"/>
              <w:right w:val="single" w:sz="5" w:space="0" w:color="000000"/>
            </w:tcBorders>
          </w:tcPr>
          <w:p w14:paraId="5F042508"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3D0D83BD"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4A83CFB6" w14:textId="77777777" w:rsidR="007B0CE3" w:rsidRPr="00F54995" w:rsidRDefault="00C82241" w:rsidP="00054363">
            <w:pPr>
              <w:pStyle w:val="TableParagraph"/>
              <w:ind w:right="1"/>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3DC46218" w14:textId="77777777" w:rsidR="007B0CE3" w:rsidRPr="00F54995" w:rsidRDefault="007B0CE3" w:rsidP="00054363">
            <w:pPr>
              <w:pStyle w:val="TableParagraph"/>
              <w:jc w:val="center"/>
              <w:rPr>
                <w:rFonts w:ascii="Times New Roman" w:eastAsia="Times New Roman" w:hAnsi="Times New Roman" w:cs="Times New Roman"/>
                <w:b/>
                <w:bCs/>
                <w:sz w:val="16"/>
                <w:szCs w:val="16"/>
              </w:rPr>
            </w:pPr>
          </w:p>
          <w:p w14:paraId="31F3F88E" w14:textId="77777777" w:rsidR="007B0CE3" w:rsidRPr="00F54995" w:rsidRDefault="007B0CE3" w:rsidP="00054363">
            <w:pPr>
              <w:pStyle w:val="TableParagraph"/>
              <w:spacing w:before="4"/>
              <w:jc w:val="center"/>
              <w:rPr>
                <w:rFonts w:ascii="Times New Roman" w:eastAsia="Times New Roman" w:hAnsi="Times New Roman" w:cs="Times New Roman"/>
                <w:b/>
                <w:bCs/>
                <w:sz w:val="16"/>
                <w:szCs w:val="16"/>
              </w:rPr>
            </w:pPr>
          </w:p>
          <w:p w14:paraId="77931E26" w14:textId="77777777" w:rsidR="007B0CE3" w:rsidRPr="00F54995" w:rsidRDefault="009B44B9" w:rsidP="00054363">
            <w:pPr>
              <w:pStyle w:val="TableParagraph"/>
              <w:ind w:right="5"/>
              <w:jc w:val="center"/>
              <w:rPr>
                <w:rFonts w:ascii="Times New Roman" w:eastAsia="Times New Roman" w:hAnsi="Times New Roman" w:cs="Times New Roman"/>
                <w:sz w:val="16"/>
                <w:szCs w:val="16"/>
              </w:rPr>
            </w:pPr>
            <w:r>
              <w:rPr>
                <w:rFonts w:ascii="Times New Roman"/>
                <w:sz w:val="16"/>
                <w:szCs w:val="16"/>
              </w:rPr>
              <w:t>0</w:t>
            </w:r>
          </w:p>
        </w:tc>
      </w:tr>
      <w:tr w:rsidR="007B0CE3" w:rsidRPr="00F54995" w14:paraId="788DF9BB" w14:textId="77777777" w:rsidTr="005141C3">
        <w:trPr>
          <w:trHeight w:hRule="exact" w:val="548"/>
          <w:jc w:val="center"/>
        </w:trPr>
        <w:tc>
          <w:tcPr>
            <w:tcW w:w="1212" w:type="dxa"/>
            <w:tcBorders>
              <w:top w:val="single" w:sz="5" w:space="0" w:color="000000"/>
              <w:left w:val="single" w:sz="5" w:space="0" w:color="000000"/>
              <w:bottom w:val="single" w:sz="5" w:space="0" w:color="000000"/>
              <w:right w:val="single" w:sz="5" w:space="0" w:color="000000"/>
            </w:tcBorders>
          </w:tcPr>
          <w:p w14:paraId="17068C68"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714538A9" w14:textId="77777777" w:rsidR="007B0CE3" w:rsidRPr="00F54995" w:rsidRDefault="007B0CE3">
            <w:pPr>
              <w:pStyle w:val="TableParagraph"/>
              <w:ind w:left="102"/>
              <w:rPr>
                <w:rFonts w:ascii="Times New Roman" w:eastAsia="Times New Roman" w:hAnsi="Times New Roman" w:cs="Times New Roman"/>
                <w:sz w:val="16"/>
                <w:szCs w:val="16"/>
              </w:rPr>
            </w:pPr>
            <w:r w:rsidRPr="00F54995">
              <w:rPr>
                <w:rFonts w:ascii="Times New Roman"/>
                <w:spacing w:val="-1"/>
                <w:sz w:val="16"/>
                <w:szCs w:val="16"/>
              </w:rPr>
              <w:t>Stalking</w:t>
            </w:r>
          </w:p>
        </w:tc>
        <w:tc>
          <w:tcPr>
            <w:tcW w:w="600" w:type="dxa"/>
            <w:tcBorders>
              <w:top w:val="single" w:sz="5" w:space="0" w:color="000000"/>
              <w:left w:val="single" w:sz="5" w:space="0" w:color="000000"/>
              <w:bottom w:val="single" w:sz="5" w:space="0" w:color="000000"/>
              <w:right w:val="single" w:sz="5" w:space="0" w:color="000000"/>
            </w:tcBorders>
          </w:tcPr>
          <w:p w14:paraId="079BA528"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791BA973" w14:textId="77777777" w:rsidR="007B0CE3" w:rsidRPr="00F54995" w:rsidRDefault="007B0CE3">
            <w:pPr>
              <w:pStyle w:val="TableParagraph"/>
              <w:ind w:right="3"/>
              <w:jc w:val="center"/>
              <w:rPr>
                <w:rFonts w:ascii="Times New Roman" w:eastAsia="Times New Roman" w:hAnsi="Times New Roman" w:cs="Times New Roman"/>
                <w:sz w:val="16"/>
                <w:szCs w:val="16"/>
              </w:rPr>
            </w:pPr>
            <w:r w:rsidRPr="00F54995">
              <w:rPr>
                <w:rFonts w:ascii="Times New Roman"/>
                <w:sz w:val="16"/>
                <w:szCs w:val="16"/>
              </w:rPr>
              <w:t>0</w:t>
            </w:r>
          </w:p>
        </w:tc>
        <w:tc>
          <w:tcPr>
            <w:tcW w:w="806" w:type="dxa"/>
            <w:tcBorders>
              <w:top w:val="single" w:sz="5" w:space="0" w:color="000000"/>
              <w:left w:val="single" w:sz="5" w:space="0" w:color="000000"/>
              <w:bottom w:val="single" w:sz="5" w:space="0" w:color="000000"/>
              <w:right w:val="single" w:sz="5" w:space="0" w:color="000000"/>
            </w:tcBorders>
          </w:tcPr>
          <w:p w14:paraId="35408A47"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0805960B" w14:textId="77777777" w:rsidR="007B0CE3" w:rsidRPr="00F54995" w:rsidRDefault="007B0CE3">
            <w:pPr>
              <w:pStyle w:val="TableParagraph"/>
              <w:ind w:right="1"/>
              <w:jc w:val="center"/>
              <w:rPr>
                <w:rFonts w:ascii="Times New Roman" w:eastAsia="Times New Roman" w:hAnsi="Times New Roman" w:cs="Times New Roman"/>
                <w:sz w:val="16"/>
                <w:szCs w:val="16"/>
              </w:rPr>
            </w:pPr>
            <w:r w:rsidRPr="00F54995">
              <w:rPr>
                <w:rFonts w:ascii="Times New Roman"/>
                <w:sz w:val="16"/>
                <w:szCs w:val="16"/>
              </w:rPr>
              <w:t>0</w:t>
            </w:r>
          </w:p>
        </w:tc>
        <w:tc>
          <w:tcPr>
            <w:tcW w:w="602" w:type="dxa"/>
            <w:tcBorders>
              <w:top w:val="single" w:sz="5" w:space="0" w:color="000000"/>
              <w:left w:val="single" w:sz="5" w:space="0" w:color="000000"/>
              <w:bottom w:val="single" w:sz="5" w:space="0" w:color="000000"/>
              <w:right w:val="single" w:sz="5" w:space="0" w:color="000000"/>
            </w:tcBorders>
          </w:tcPr>
          <w:p w14:paraId="5959EC13"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69C28B10" w14:textId="77777777" w:rsidR="007B0CE3" w:rsidRPr="00F54995" w:rsidRDefault="007B0CE3">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807" w:type="dxa"/>
            <w:tcBorders>
              <w:top w:val="single" w:sz="5" w:space="0" w:color="000000"/>
              <w:left w:val="single" w:sz="5" w:space="0" w:color="000000"/>
              <w:bottom w:val="single" w:sz="5" w:space="0" w:color="000000"/>
              <w:right w:val="single" w:sz="5" w:space="0" w:color="000000"/>
            </w:tcBorders>
          </w:tcPr>
          <w:p w14:paraId="675DCFCF"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14FA20BA" w14:textId="77777777" w:rsidR="007B0CE3" w:rsidRPr="00F54995" w:rsidRDefault="007B0CE3">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600" w:type="dxa"/>
            <w:tcBorders>
              <w:top w:val="single" w:sz="5" w:space="0" w:color="000000"/>
              <w:left w:val="single" w:sz="5" w:space="0" w:color="000000"/>
              <w:bottom w:val="single" w:sz="5" w:space="0" w:color="000000"/>
              <w:right w:val="single" w:sz="5" w:space="0" w:color="000000"/>
            </w:tcBorders>
          </w:tcPr>
          <w:p w14:paraId="5AC641F5"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02DD2B4D" w14:textId="77777777" w:rsidR="007B0CE3" w:rsidRPr="00F54995" w:rsidRDefault="007B0CE3">
            <w:pPr>
              <w:pStyle w:val="TableParagraph"/>
              <w:ind w:right="1"/>
              <w:jc w:val="center"/>
              <w:rPr>
                <w:rFonts w:ascii="Times New Roman" w:eastAsia="Times New Roman" w:hAnsi="Times New Roman" w:cs="Times New Roman"/>
                <w:sz w:val="16"/>
                <w:szCs w:val="16"/>
              </w:rPr>
            </w:pPr>
            <w:r w:rsidRPr="00F54995">
              <w:rPr>
                <w:rFonts w:ascii="Times New Roman"/>
                <w:sz w:val="16"/>
                <w:szCs w:val="16"/>
              </w:rPr>
              <w:t>0</w:t>
            </w:r>
          </w:p>
        </w:tc>
        <w:tc>
          <w:tcPr>
            <w:tcW w:w="810" w:type="dxa"/>
            <w:tcBorders>
              <w:top w:val="single" w:sz="5" w:space="0" w:color="000000"/>
              <w:left w:val="single" w:sz="5" w:space="0" w:color="000000"/>
              <w:bottom w:val="single" w:sz="5" w:space="0" w:color="000000"/>
              <w:right w:val="single" w:sz="5" w:space="0" w:color="000000"/>
            </w:tcBorders>
          </w:tcPr>
          <w:p w14:paraId="79D2CD89"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2723F330" w14:textId="77777777" w:rsidR="007B0CE3" w:rsidRPr="00F54995" w:rsidRDefault="007B0CE3">
            <w:pPr>
              <w:pStyle w:val="TableParagraph"/>
              <w:ind w:right="1"/>
              <w:jc w:val="center"/>
              <w:rPr>
                <w:rFonts w:ascii="Times New Roman" w:eastAsia="Times New Roman" w:hAnsi="Times New Roman" w:cs="Times New Roman"/>
                <w:sz w:val="16"/>
                <w:szCs w:val="16"/>
              </w:rPr>
            </w:pPr>
            <w:r w:rsidRPr="00F54995">
              <w:rPr>
                <w:rFonts w:ascii="Times New Roman"/>
                <w:sz w:val="16"/>
                <w:szCs w:val="16"/>
              </w:rPr>
              <w:t>0</w:t>
            </w:r>
          </w:p>
        </w:tc>
        <w:tc>
          <w:tcPr>
            <w:tcW w:w="662" w:type="dxa"/>
            <w:tcBorders>
              <w:top w:val="single" w:sz="5" w:space="0" w:color="000000"/>
              <w:left w:val="single" w:sz="5" w:space="0" w:color="000000"/>
              <w:bottom w:val="single" w:sz="5" w:space="0" w:color="000000"/>
              <w:right w:val="single" w:sz="5" w:space="0" w:color="000000"/>
            </w:tcBorders>
          </w:tcPr>
          <w:p w14:paraId="293550EE"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7D6E81CA" w14:textId="77777777" w:rsidR="007B0CE3" w:rsidRPr="00F54995" w:rsidRDefault="007B0CE3">
            <w:pPr>
              <w:pStyle w:val="TableParagraph"/>
              <w:ind w:right="5"/>
              <w:jc w:val="center"/>
              <w:rPr>
                <w:rFonts w:ascii="Times New Roman" w:eastAsia="Times New Roman" w:hAnsi="Times New Roman" w:cs="Times New Roman"/>
                <w:sz w:val="16"/>
                <w:szCs w:val="16"/>
              </w:rPr>
            </w:pPr>
            <w:r w:rsidRPr="00F54995">
              <w:rPr>
                <w:rFonts w:ascii="Times New Roman"/>
                <w:sz w:val="16"/>
                <w:szCs w:val="16"/>
              </w:rPr>
              <w:t>0</w:t>
            </w:r>
          </w:p>
        </w:tc>
        <w:tc>
          <w:tcPr>
            <w:tcW w:w="663" w:type="dxa"/>
            <w:tcBorders>
              <w:top w:val="single" w:sz="5" w:space="0" w:color="000000"/>
              <w:left w:val="single" w:sz="5" w:space="0" w:color="000000"/>
              <w:bottom w:val="single" w:sz="5" w:space="0" w:color="000000"/>
              <w:right w:val="single" w:sz="5" w:space="0" w:color="000000"/>
            </w:tcBorders>
          </w:tcPr>
          <w:p w14:paraId="13761F97"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35A6AB6A" w14:textId="77777777" w:rsidR="007B0CE3" w:rsidRPr="00F54995" w:rsidRDefault="007B0CE3">
            <w:pPr>
              <w:pStyle w:val="TableParagraph"/>
              <w:jc w:val="center"/>
              <w:rPr>
                <w:rFonts w:ascii="Times New Roman" w:eastAsia="Times New Roman" w:hAnsi="Times New Roman" w:cs="Times New Roman"/>
                <w:sz w:val="16"/>
                <w:szCs w:val="16"/>
              </w:rPr>
            </w:pPr>
            <w:r w:rsidRPr="00F54995">
              <w:rPr>
                <w:rFonts w:ascii="Times New Roman"/>
                <w:sz w:val="16"/>
                <w:szCs w:val="16"/>
              </w:rPr>
              <w:t>0</w:t>
            </w:r>
          </w:p>
        </w:tc>
        <w:tc>
          <w:tcPr>
            <w:tcW w:w="663" w:type="dxa"/>
            <w:tcBorders>
              <w:top w:val="single" w:sz="5" w:space="0" w:color="000000"/>
              <w:left w:val="single" w:sz="5" w:space="0" w:color="000000"/>
              <w:bottom w:val="single" w:sz="5" w:space="0" w:color="000000"/>
              <w:right w:val="single" w:sz="5" w:space="0" w:color="000000"/>
            </w:tcBorders>
          </w:tcPr>
          <w:p w14:paraId="560AC6E4"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767CFA4F" w14:textId="77777777" w:rsidR="007B0CE3" w:rsidRPr="00F54995" w:rsidRDefault="007B0CE3">
            <w:pPr>
              <w:pStyle w:val="TableParagraph"/>
              <w:ind w:right="1"/>
              <w:jc w:val="center"/>
              <w:rPr>
                <w:rFonts w:ascii="Times New Roman" w:eastAsia="Times New Roman" w:hAnsi="Times New Roman" w:cs="Times New Roman"/>
                <w:sz w:val="16"/>
                <w:szCs w:val="16"/>
              </w:rPr>
            </w:pPr>
            <w:r w:rsidRPr="00F54995">
              <w:rPr>
                <w:rFonts w:ascii="Times New Roman"/>
                <w:sz w:val="16"/>
                <w:szCs w:val="16"/>
              </w:rPr>
              <w:t>0</w:t>
            </w:r>
          </w:p>
        </w:tc>
        <w:tc>
          <w:tcPr>
            <w:tcW w:w="648" w:type="dxa"/>
            <w:tcBorders>
              <w:top w:val="single" w:sz="5" w:space="0" w:color="000000"/>
              <w:left w:val="single" w:sz="5" w:space="0" w:color="000000"/>
              <w:bottom w:val="single" w:sz="5" w:space="0" w:color="000000"/>
              <w:right w:val="single" w:sz="5" w:space="0" w:color="000000"/>
            </w:tcBorders>
          </w:tcPr>
          <w:p w14:paraId="339B8E9A"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71BA84FB" w14:textId="77777777" w:rsidR="007B0CE3" w:rsidRPr="00F54995" w:rsidRDefault="005062A1">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679" w:type="dxa"/>
            <w:tcBorders>
              <w:top w:val="single" w:sz="5" w:space="0" w:color="000000"/>
              <w:left w:val="single" w:sz="5" w:space="0" w:color="000000"/>
              <w:bottom w:val="single" w:sz="5" w:space="0" w:color="000000"/>
              <w:right w:val="single" w:sz="5" w:space="0" w:color="000000"/>
            </w:tcBorders>
          </w:tcPr>
          <w:p w14:paraId="1B8C85A0"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78EF0916" w14:textId="77777777" w:rsidR="007B0CE3" w:rsidRPr="00F54995" w:rsidRDefault="007B0CE3">
            <w:pPr>
              <w:pStyle w:val="TableParagraph"/>
              <w:ind w:right="5"/>
              <w:jc w:val="center"/>
              <w:rPr>
                <w:rFonts w:ascii="Times New Roman" w:eastAsia="Times New Roman" w:hAnsi="Times New Roman" w:cs="Times New Roman"/>
                <w:sz w:val="16"/>
                <w:szCs w:val="16"/>
              </w:rPr>
            </w:pPr>
            <w:r w:rsidRPr="00F54995">
              <w:rPr>
                <w:rFonts w:ascii="Times New Roman"/>
                <w:sz w:val="16"/>
                <w:szCs w:val="16"/>
              </w:rPr>
              <w:t>0</w:t>
            </w:r>
          </w:p>
        </w:tc>
        <w:tc>
          <w:tcPr>
            <w:tcW w:w="663" w:type="dxa"/>
            <w:tcBorders>
              <w:top w:val="single" w:sz="5" w:space="0" w:color="000000"/>
              <w:left w:val="single" w:sz="5" w:space="0" w:color="000000"/>
              <w:bottom w:val="single" w:sz="5" w:space="0" w:color="000000"/>
              <w:right w:val="single" w:sz="5" w:space="0" w:color="000000"/>
            </w:tcBorders>
          </w:tcPr>
          <w:p w14:paraId="053C9984"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00DA0EA3" w14:textId="77777777" w:rsidR="007B0CE3" w:rsidRPr="00F54995" w:rsidRDefault="007B0CE3">
            <w:pPr>
              <w:pStyle w:val="TableParagraph"/>
              <w:jc w:val="center"/>
              <w:rPr>
                <w:rFonts w:ascii="Times New Roman" w:eastAsia="Times New Roman" w:hAnsi="Times New Roman" w:cs="Times New Roman"/>
                <w:sz w:val="16"/>
                <w:szCs w:val="16"/>
              </w:rPr>
            </w:pPr>
            <w:r w:rsidRPr="00F54995">
              <w:rPr>
                <w:rFonts w:ascii="Times New Roman"/>
                <w:sz w:val="16"/>
                <w:szCs w:val="16"/>
              </w:rPr>
              <w:t>0</w:t>
            </w:r>
          </w:p>
        </w:tc>
        <w:tc>
          <w:tcPr>
            <w:tcW w:w="662" w:type="dxa"/>
            <w:tcBorders>
              <w:top w:val="single" w:sz="5" w:space="0" w:color="000000"/>
              <w:left w:val="single" w:sz="5" w:space="0" w:color="000000"/>
              <w:bottom w:val="single" w:sz="5" w:space="0" w:color="000000"/>
              <w:right w:val="single" w:sz="5" w:space="0" w:color="000000"/>
            </w:tcBorders>
          </w:tcPr>
          <w:p w14:paraId="487020BD"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10A4BBDF" w14:textId="77777777" w:rsidR="007B0CE3" w:rsidRPr="00F54995" w:rsidRDefault="005062A1">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665" w:type="dxa"/>
            <w:tcBorders>
              <w:top w:val="single" w:sz="5" w:space="0" w:color="000000"/>
              <w:left w:val="single" w:sz="5" w:space="0" w:color="000000"/>
              <w:bottom w:val="single" w:sz="5" w:space="0" w:color="000000"/>
              <w:right w:val="single" w:sz="5" w:space="0" w:color="000000"/>
            </w:tcBorders>
          </w:tcPr>
          <w:p w14:paraId="1AC80459"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065B95DD" w14:textId="77777777" w:rsidR="007B0CE3" w:rsidRPr="00F54995" w:rsidRDefault="007B0CE3">
            <w:pPr>
              <w:pStyle w:val="TableParagraph"/>
              <w:ind w:right="1"/>
              <w:jc w:val="center"/>
              <w:rPr>
                <w:rFonts w:ascii="Times New Roman" w:eastAsia="Times New Roman" w:hAnsi="Times New Roman" w:cs="Times New Roman"/>
                <w:sz w:val="16"/>
                <w:szCs w:val="16"/>
              </w:rPr>
            </w:pPr>
            <w:r>
              <w:rPr>
                <w:rFonts w:ascii="Times New Roman"/>
                <w:sz w:val="16"/>
                <w:szCs w:val="16"/>
              </w:rPr>
              <w:t>0</w:t>
            </w:r>
          </w:p>
        </w:tc>
        <w:tc>
          <w:tcPr>
            <w:tcW w:w="571" w:type="dxa"/>
            <w:tcBorders>
              <w:top w:val="single" w:sz="5" w:space="0" w:color="000000"/>
              <w:left w:val="single" w:sz="5" w:space="0" w:color="000000"/>
              <w:bottom w:val="single" w:sz="5" w:space="0" w:color="000000"/>
              <w:right w:val="single" w:sz="5" w:space="0" w:color="000000"/>
            </w:tcBorders>
          </w:tcPr>
          <w:p w14:paraId="0290F65D" w14:textId="77777777" w:rsidR="007B0CE3" w:rsidRPr="00F54995" w:rsidRDefault="007B0CE3">
            <w:pPr>
              <w:pStyle w:val="TableParagraph"/>
              <w:spacing w:before="5"/>
              <w:rPr>
                <w:rFonts w:ascii="Times New Roman" w:eastAsia="Times New Roman" w:hAnsi="Times New Roman" w:cs="Times New Roman"/>
                <w:b/>
                <w:bCs/>
                <w:sz w:val="16"/>
                <w:szCs w:val="16"/>
              </w:rPr>
            </w:pPr>
          </w:p>
          <w:p w14:paraId="0E47EE4F" w14:textId="77777777" w:rsidR="007B0CE3" w:rsidRPr="00F54995" w:rsidRDefault="007B0CE3">
            <w:pPr>
              <w:pStyle w:val="TableParagraph"/>
              <w:ind w:right="5"/>
              <w:jc w:val="center"/>
              <w:rPr>
                <w:rFonts w:ascii="Times New Roman" w:eastAsia="Times New Roman" w:hAnsi="Times New Roman" w:cs="Times New Roman"/>
                <w:sz w:val="16"/>
                <w:szCs w:val="16"/>
              </w:rPr>
            </w:pPr>
            <w:r w:rsidRPr="00F54995">
              <w:rPr>
                <w:rFonts w:ascii="Times New Roman"/>
                <w:sz w:val="16"/>
                <w:szCs w:val="16"/>
              </w:rPr>
              <w:t>0</w:t>
            </w:r>
          </w:p>
        </w:tc>
      </w:tr>
    </w:tbl>
    <w:p w14:paraId="79B27224" w14:textId="77777777" w:rsidR="00380617" w:rsidRPr="00F54995" w:rsidRDefault="00764C39">
      <w:pPr>
        <w:ind w:left="1040"/>
        <w:rPr>
          <w:rFonts w:ascii="Times New Roman" w:eastAsia="Times New Roman" w:hAnsi="Times New Roman" w:cs="Times New Roman"/>
          <w:sz w:val="16"/>
          <w:szCs w:val="16"/>
        </w:rPr>
      </w:pPr>
      <w:r w:rsidRPr="00F54995">
        <w:rPr>
          <w:rFonts w:ascii="Times New Roman"/>
          <w:i/>
          <w:sz w:val="16"/>
          <w:szCs w:val="16"/>
        </w:rPr>
        <w:t xml:space="preserve">** </w:t>
      </w:r>
      <w:r w:rsidRPr="00F54995">
        <w:rPr>
          <w:rFonts w:ascii="Times New Roman"/>
          <w:i/>
          <w:spacing w:val="-1"/>
          <w:sz w:val="16"/>
          <w:szCs w:val="16"/>
        </w:rPr>
        <w:t>Non-Campus</w:t>
      </w:r>
      <w:r w:rsidRPr="00F54995">
        <w:rPr>
          <w:rFonts w:ascii="Times New Roman"/>
          <w:i/>
          <w:sz w:val="16"/>
          <w:szCs w:val="16"/>
        </w:rPr>
        <w:t xml:space="preserve"> </w:t>
      </w:r>
      <w:r w:rsidRPr="00F54995">
        <w:rPr>
          <w:rFonts w:ascii="Times New Roman"/>
          <w:i/>
          <w:spacing w:val="-1"/>
          <w:sz w:val="16"/>
          <w:szCs w:val="16"/>
        </w:rPr>
        <w:t>Property</w:t>
      </w:r>
      <w:r w:rsidRPr="00F54995">
        <w:rPr>
          <w:rFonts w:ascii="Times New Roman"/>
          <w:i/>
          <w:sz w:val="16"/>
          <w:szCs w:val="16"/>
        </w:rPr>
        <w:t xml:space="preserve"> </w:t>
      </w:r>
      <w:r w:rsidRPr="00F54995">
        <w:rPr>
          <w:rFonts w:ascii="Times New Roman"/>
          <w:i/>
          <w:spacing w:val="-1"/>
          <w:sz w:val="16"/>
          <w:szCs w:val="16"/>
        </w:rPr>
        <w:t>includes</w:t>
      </w:r>
      <w:r w:rsidRPr="00F54995">
        <w:rPr>
          <w:rFonts w:ascii="Times New Roman"/>
          <w:i/>
          <w:sz w:val="16"/>
          <w:szCs w:val="16"/>
        </w:rPr>
        <w:t xml:space="preserve"> </w:t>
      </w:r>
      <w:r w:rsidRPr="00F54995">
        <w:rPr>
          <w:rFonts w:ascii="Times New Roman"/>
          <w:i/>
          <w:spacing w:val="1"/>
          <w:sz w:val="16"/>
          <w:szCs w:val="16"/>
        </w:rPr>
        <w:t>MUW</w:t>
      </w:r>
      <w:r w:rsidRPr="00F54995">
        <w:rPr>
          <w:rFonts w:ascii="Times New Roman"/>
          <w:i/>
          <w:spacing w:val="-3"/>
          <w:sz w:val="16"/>
          <w:szCs w:val="16"/>
        </w:rPr>
        <w:t xml:space="preserve"> </w:t>
      </w:r>
      <w:r w:rsidRPr="00F54995">
        <w:rPr>
          <w:rFonts w:ascii="Times New Roman"/>
          <w:i/>
          <w:spacing w:val="-1"/>
          <w:sz w:val="16"/>
          <w:szCs w:val="16"/>
        </w:rPr>
        <w:t>Tupelo</w:t>
      </w:r>
      <w:r w:rsidRPr="00F54995">
        <w:rPr>
          <w:rFonts w:ascii="Times New Roman"/>
          <w:i/>
          <w:sz w:val="16"/>
          <w:szCs w:val="16"/>
        </w:rPr>
        <w:t xml:space="preserve"> Nursing </w:t>
      </w:r>
      <w:r w:rsidRPr="00F54995">
        <w:rPr>
          <w:rFonts w:ascii="Times New Roman"/>
          <w:i/>
          <w:spacing w:val="-1"/>
          <w:sz w:val="16"/>
          <w:szCs w:val="16"/>
        </w:rPr>
        <w:t>branch,)</w:t>
      </w:r>
      <w:r w:rsidRPr="00F54995">
        <w:rPr>
          <w:rFonts w:ascii="Times New Roman"/>
          <w:i/>
          <w:spacing w:val="-4"/>
          <w:sz w:val="16"/>
          <w:szCs w:val="16"/>
        </w:rPr>
        <w:t xml:space="preserve"> </w:t>
      </w:r>
      <w:r w:rsidRPr="00F54995">
        <w:rPr>
          <w:rFonts w:ascii="Times New Roman"/>
          <w:i/>
          <w:sz w:val="16"/>
          <w:szCs w:val="16"/>
        </w:rPr>
        <w:t>and study</w:t>
      </w:r>
      <w:r w:rsidRPr="00F54995">
        <w:rPr>
          <w:rFonts w:ascii="Times New Roman"/>
          <w:i/>
          <w:spacing w:val="-1"/>
          <w:sz w:val="16"/>
          <w:szCs w:val="16"/>
        </w:rPr>
        <w:t xml:space="preserve"> </w:t>
      </w:r>
      <w:r w:rsidRPr="00F54995">
        <w:rPr>
          <w:rFonts w:ascii="Times New Roman"/>
          <w:i/>
          <w:sz w:val="16"/>
          <w:szCs w:val="16"/>
        </w:rPr>
        <w:t>aboard trips.</w:t>
      </w:r>
    </w:p>
    <w:p w14:paraId="4DD1CEFB" w14:textId="77777777" w:rsidR="00380617" w:rsidRDefault="00380617">
      <w:pPr>
        <w:spacing w:before="5"/>
        <w:rPr>
          <w:rFonts w:ascii="Times New Roman" w:eastAsia="Times New Roman" w:hAnsi="Times New Roman" w:cs="Times New Roman"/>
          <w:i/>
          <w:sz w:val="24"/>
          <w:szCs w:val="24"/>
        </w:rPr>
      </w:pPr>
    </w:p>
    <w:p w14:paraId="04FE4F6D" w14:textId="77777777" w:rsidR="00380617" w:rsidRDefault="00764C39">
      <w:pPr>
        <w:ind w:left="10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Violence</w:t>
      </w:r>
      <w:r>
        <w:rPr>
          <w:rFonts w:ascii="Times New Roman" w:eastAsia="Times New Roman" w:hAnsi="Times New Roman" w:cs="Times New Roman"/>
          <w:b/>
          <w:bCs/>
          <w:spacing w:val="-2"/>
          <w:sz w:val="24"/>
          <w:szCs w:val="24"/>
        </w:rPr>
        <w:t xml:space="preserve"> </w:t>
      </w:r>
      <w:r>
        <w:rPr>
          <w:rFonts w:ascii="Times New Roman" w:eastAsia="Times New Roman" w:hAnsi="Times New Roman" w:cs="Times New Roman"/>
          <w:b/>
          <w:bCs/>
          <w:sz w:val="24"/>
          <w:szCs w:val="24"/>
        </w:rPr>
        <w:t xml:space="preserve">Against </w:t>
      </w:r>
      <w:r>
        <w:rPr>
          <w:rFonts w:ascii="Times New Roman" w:eastAsia="Times New Roman" w:hAnsi="Times New Roman" w:cs="Times New Roman"/>
          <w:b/>
          <w:bCs/>
          <w:spacing w:val="-1"/>
          <w:sz w:val="24"/>
          <w:szCs w:val="24"/>
        </w:rPr>
        <w:t>Women</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pacing w:val="-1"/>
          <w:sz w:val="24"/>
          <w:szCs w:val="24"/>
        </w:rPr>
        <w:t>Act</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Definitions</w:t>
      </w:r>
    </w:p>
    <w:p w14:paraId="2B39ACB7" w14:textId="77777777" w:rsidR="00380617" w:rsidRDefault="00380617">
      <w:pPr>
        <w:spacing w:before="9"/>
        <w:rPr>
          <w:rFonts w:ascii="Times New Roman" w:eastAsia="Times New Roman" w:hAnsi="Times New Roman" w:cs="Times New Roman"/>
          <w:b/>
          <w:bCs/>
          <w:sz w:val="23"/>
          <w:szCs w:val="23"/>
        </w:rPr>
      </w:pPr>
    </w:p>
    <w:p w14:paraId="5EA3B116" w14:textId="77777777" w:rsidR="00380617" w:rsidRDefault="00764C39">
      <w:pPr>
        <w:spacing w:line="252" w:lineRule="exact"/>
        <w:ind w:left="1040"/>
        <w:rPr>
          <w:rFonts w:ascii="Times New Roman" w:eastAsia="Times New Roman" w:hAnsi="Times New Roman" w:cs="Times New Roman"/>
        </w:rPr>
      </w:pPr>
      <w:r>
        <w:rPr>
          <w:rFonts w:ascii="Times New Roman"/>
          <w:i/>
          <w:spacing w:val="-1"/>
        </w:rPr>
        <w:t>Domestic</w:t>
      </w:r>
      <w:r>
        <w:rPr>
          <w:rFonts w:ascii="Times New Roman"/>
          <w:i/>
        </w:rPr>
        <w:t xml:space="preserve"> </w:t>
      </w:r>
      <w:r>
        <w:rPr>
          <w:rFonts w:ascii="Times New Roman"/>
          <w:i/>
          <w:spacing w:val="-1"/>
        </w:rPr>
        <w:t xml:space="preserve">violence </w:t>
      </w:r>
      <w:r>
        <w:rPr>
          <w:rFonts w:ascii="Times New Roman"/>
          <w:spacing w:val="-1"/>
        </w:rPr>
        <w:t>means</w:t>
      </w:r>
      <w:r>
        <w:rPr>
          <w:rFonts w:ascii="Times New Roman"/>
        </w:rPr>
        <w:t xml:space="preserve"> a</w:t>
      </w:r>
      <w:r>
        <w:rPr>
          <w:rFonts w:ascii="Times New Roman"/>
          <w:spacing w:val="-2"/>
        </w:rPr>
        <w:t xml:space="preserve"> </w:t>
      </w:r>
      <w:r>
        <w:rPr>
          <w:rFonts w:ascii="Times New Roman"/>
          <w:spacing w:val="-1"/>
        </w:rPr>
        <w:t>felony</w:t>
      </w:r>
      <w:r>
        <w:rPr>
          <w:rFonts w:ascii="Times New Roman"/>
          <w:spacing w:val="-3"/>
        </w:rPr>
        <w:t xml:space="preserve"> </w:t>
      </w:r>
      <w:r>
        <w:rPr>
          <w:rFonts w:ascii="Times New Roman"/>
        </w:rPr>
        <w:t xml:space="preserve">or </w:t>
      </w:r>
      <w:r>
        <w:rPr>
          <w:rFonts w:ascii="Times New Roman"/>
          <w:spacing w:val="-1"/>
        </w:rPr>
        <w:t>misdemeanor</w:t>
      </w:r>
      <w:r>
        <w:rPr>
          <w:rFonts w:ascii="Times New Roman"/>
        </w:rPr>
        <w:t xml:space="preserve"> </w:t>
      </w:r>
      <w:r>
        <w:rPr>
          <w:rFonts w:ascii="Times New Roman"/>
          <w:spacing w:val="-2"/>
        </w:rPr>
        <w:t>crime</w:t>
      </w:r>
      <w:r>
        <w:rPr>
          <w:rFonts w:ascii="Times New Roman"/>
        </w:rPr>
        <w:t xml:space="preserve"> of</w:t>
      </w:r>
      <w:r>
        <w:rPr>
          <w:rFonts w:ascii="Times New Roman"/>
          <w:spacing w:val="1"/>
        </w:rPr>
        <w:t xml:space="preserve"> </w:t>
      </w:r>
      <w:r>
        <w:rPr>
          <w:rFonts w:ascii="Times New Roman"/>
          <w:spacing w:val="-1"/>
        </w:rPr>
        <w:t>violence</w:t>
      </w:r>
      <w:r>
        <w:rPr>
          <w:rFonts w:ascii="Times New Roman"/>
          <w:spacing w:val="-2"/>
        </w:rPr>
        <w:t xml:space="preserve"> </w:t>
      </w:r>
      <w:r>
        <w:rPr>
          <w:rFonts w:ascii="Times New Roman"/>
          <w:spacing w:val="-1"/>
        </w:rPr>
        <w:t>committed</w:t>
      </w:r>
      <w:r>
        <w:rPr>
          <w:rFonts w:ascii="Times New Roman"/>
          <w:spacing w:val="-2"/>
        </w:rPr>
        <w:t xml:space="preserve"> </w:t>
      </w:r>
      <w:r>
        <w:rPr>
          <w:rFonts w:ascii="Times New Roman"/>
          <w:spacing w:val="-1"/>
        </w:rPr>
        <w:t>by:</w:t>
      </w:r>
    </w:p>
    <w:p w14:paraId="48CD7335" w14:textId="77777777" w:rsidR="00380617" w:rsidRDefault="00764C39">
      <w:pPr>
        <w:pStyle w:val="BodyText"/>
        <w:numPr>
          <w:ilvl w:val="1"/>
          <w:numId w:val="5"/>
        </w:numPr>
        <w:tabs>
          <w:tab w:val="left" w:pos="1762"/>
        </w:tabs>
        <w:spacing w:line="268" w:lineRule="exact"/>
      </w:pPr>
      <w:r>
        <w:t xml:space="preserve">a </w:t>
      </w:r>
      <w:r>
        <w:rPr>
          <w:spacing w:val="-1"/>
        </w:rPr>
        <w:t>current</w:t>
      </w:r>
      <w:r>
        <w:rPr>
          <w:spacing w:val="1"/>
        </w:rPr>
        <w:t xml:space="preserve"> </w:t>
      </w:r>
      <w:r>
        <w:rPr>
          <w:spacing w:val="-2"/>
        </w:rPr>
        <w:t>or</w:t>
      </w:r>
      <w:r>
        <w:t xml:space="preserve"> </w:t>
      </w:r>
      <w:r>
        <w:rPr>
          <w:spacing w:val="-2"/>
        </w:rPr>
        <w:t>former</w:t>
      </w:r>
      <w:r>
        <w:rPr>
          <w:spacing w:val="1"/>
        </w:rPr>
        <w:t xml:space="preserve"> </w:t>
      </w:r>
      <w:r>
        <w:rPr>
          <w:spacing w:val="-1"/>
        </w:rPr>
        <w:t>spouse</w:t>
      </w:r>
      <w:r>
        <w:rPr>
          <w:spacing w:val="-2"/>
        </w:rPr>
        <w:t xml:space="preserve"> </w:t>
      </w:r>
      <w:r>
        <w:t xml:space="preserve">or </w:t>
      </w:r>
      <w:r>
        <w:rPr>
          <w:spacing w:val="-1"/>
        </w:rPr>
        <w:t>intimate</w:t>
      </w:r>
      <w:r>
        <w:rPr>
          <w:spacing w:val="-2"/>
        </w:rPr>
        <w:t xml:space="preserve"> </w:t>
      </w:r>
      <w:r>
        <w:rPr>
          <w:spacing w:val="-1"/>
        </w:rPr>
        <w:t>partner</w:t>
      </w:r>
      <w:r>
        <w:t xml:space="preserve"> </w:t>
      </w:r>
      <w:r>
        <w:rPr>
          <w:spacing w:val="-2"/>
        </w:rPr>
        <w:t>of</w:t>
      </w:r>
      <w:r>
        <w:t xml:space="preserve"> </w:t>
      </w:r>
      <w:r>
        <w:rPr>
          <w:spacing w:val="-1"/>
        </w:rPr>
        <w:t>the</w:t>
      </w:r>
      <w:r>
        <w:t xml:space="preserve"> </w:t>
      </w:r>
      <w:r>
        <w:rPr>
          <w:spacing w:val="-1"/>
        </w:rPr>
        <w:t>victim,</w:t>
      </w:r>
    </w:p>
    <w:p w14:paraId="0CC98668" w14:textId="77777777" w:rsidR="00380617" w:rsidRDefault="00764C39">
      <w:pPr>
        <w:pStyle w:val="BodyText"/>
        <w:numPr>
          <w:ilvl w:val="1"/>
          <w:numId w:val="5"/>
        </w:numPr>
        <w:tabs>
          <w:tab w:val="left" w:pos="1762"/>
        </w:tabs>
        <w:spacing w:line="269" w:lineRule="exact"/>
      </w:pPr>
      <w:r>
        <w:t xml:space="preserve">a </w:t>
      </w:r>
      <w:r>
        <w:rPr>
          <w:spacing w:val="-1"/>
        </w:rPr>
        <w:t>person</w:t>
      </w:r>
      <w:r>
        <w:t xml:space="preserve"> </w:t>
      </w:r>
      <w:r>
        <w:rPr>
          <w:spacing w:val="-1"/>
        </w:rPr>
        <w:t>with</w:t>
      </w:r>
      <w:r>
        <w:t xml:space="preserve"> </w:t>
      </w:r>
      <w:r>
        <w:rPr>
          <w:spacing w:val="-1"/>
        </w:rPr>
        <w:t>whom</w:t>
      </w:r>
      <w:r>
        <w:rPr>
          <w:spacing w:val="-4"/>
        </w:rPr>
        <w:t xml:space="preserve"> </w:t>
      </w:r>
      <w:r>
        <w:t xml:space="preserve">the </w:t>
      </w:r>
      <w:r>
        <w:rPr>
          <w:spacing w:val="-1"/>
        </w:rPr>
        <w:t>victim</w:t>
      </w:r>
      <w:r>
        <w:rPr>
          <w:spacing w:val="-4"/>
        </w:rPr>
        <w:t xml:space="preserve"> </w:t>
      </w:r>
      <w:r>
        <w:rPr>
          <w:spacing w:val="-1"/>
        </w:rPr>
        <w:t>shares</w:t>
      </w:r>
      <w:r>
        <w:t xml:space="preserve"> a</w:t>
      </w:r>
      <w:r>
        <w:rPr>
          <w:spacing w:val="-2"/>
        </w:rPr>
        <w:t xml:space="preserve"> </w:t>
      </w:r>
      <w:r>
        <w:rPr>
          <w:spacing w:val="-1"/>
        </w:rPr>
        <w:t>child</w:t>
      </w:r>
      <w:r>
        <w:rPr>
          <w:spacing w:val="-3"/>
        </w:rPr>
        <w:t xml:space="preserve"> </w:t>
      </w:r>
      <w:r>
        <w:t>in</w:t>
      </w:r>
      <w:r>
        <w:rPr>
          <w:spacing w:val="2"/>
        </w:rPr>
        <w:t xml:space="preserve"> </w:t>
      </w:r>
      <w:r>
        <w:rPr>
          <w:spacing w:val="-1"/>
        </w:rPr>
        <w:t>common,</w:t>
      </w:r>
    </w:p>
    <w:p w14:paraId="2A360891" w14:textId="77777777" w:rsidR="00380617" w:rsidRDefault="00764C39">
      <w:pPr>
        <w:pStyle w:val="BodyText"/>
        <w:numPr>
          <w:ilvl w:val="1"/>
          <w:numId w:val="5"/>
        </w:numPr>
        <w:tabs>
          <w:tab w:val="left" w:pos="1762"/>
        </w:tabs>
        <w:ind w:right="1814"/>
      </w:pPr>
      <w:r>
        <w:t xml:space="preserve">a </w:t>
      </w:r>
      <w:r>
        <w:rPr>
          <w:spacing w:val="-1"/>
        </w:rPr>
        <w:t>person</w:t>
      </w:r>
      <w:r>
        <w:t xml:space="preserve"> who</w:t>
      </w:r>
      <w:r>
        <w:rPr>
          <w:spacing w:val="-3"/>
        </w:rPr>
        <w:t xml:space="preserve"> </w:t>
      </w:r>
      <w:r>
        <w:t>is</w:t>
      </w:r>
      <w:r>
        <w:rPr>
          <w:spacing w:val="-2"/>
        </w:rPr>
        <w:t xml:space="preserve"> </w:t>
      </w:r>
      <w:r>
        <w:rPr>
          <w:spacing w:val="-1"/>
        </w:rPr>
        <w:t>cohabitating</w:t>
      </w:r>
      <w:r>
        <w:rPr>
          <w:spacing w:val="-3"/>
        </w:rPr>
        <w:t xml:space="preserve"> </w:t>
      </w:r>
      <w:r>
        <w:rPr>
          <w:spacing w:val="-1"/>
        </w:rPr>
        <w:t>with</w:t>
      </w:r>
      <w:r>
        <w:t xml:space="preserve"> or </w:t>
      </w:r>
      <w:r>
        <w:rPr>
          <w:spacing w:val="-1"/>
        </w:rPr>
        <w:t>has</w:t>
      </w:r>
      <w:r>
        <w:t xml:space="preserve"> </w:t>
      </w:r>
      <w:r>
        <w:rPr>
          <w:spacing w:val="-1"/>
        </w:rPr>
        <w:t>cohabitated</w:t>
      </w:r>
      <w:r>
        <w:rPr>
          <w:spacing w:val="-2"/>
        </w:rPr>
        <w:t xml:space="preserve"> </w:t>
      </w:r>
      <w:r>
        <w:rPr>
          <w:spacing w:val="-1"/>
        </w:rPr>
        <w:t>with</w:t>
      </w:r>
      <w:r>
        <w:rPr>
          <w:spacing w:val="-3"/>
        </w:rPr>
        <w:t xml:space="preserve"> </w:t>
      </w:r>
      <w:r>
        <w:t xml:space="preserve">the </w:t>
      </w:r>
      <w:r>
        <w:rPr>
          <w:spacing w:val="-1"/>
        </w:rPr>
        <w:t>victim</w:t>
      </w:r>
      <w:r>
        <w:rPr>
          <w:spacing w:val="-4"/>
        </w:rPr>
        <w:t xml:space="preserve"> </w:t>
      </w:r>
      <w:r>
        <w:t>as a</w:t>
      </w:r>
      <w:r>
        <w:rPr>
          <w:spacing w:val="-2"/>
        </w:rPr>
        <w:t xml:space="preserve"> </w:t>
      </w:r>
      <w:r>
        <w:rPr>
          <w:spacing w:val="-1"/>
        </w:rPr>
        <w:t>spouse</w:t>
      </w:r>
      <w:r>
        <w:t xml:space="preserve"> </w:t>
      </w:r>
      <w:r>
        <w:rPr>
          <w:spacing w:val="-1"/>
        </w:rPr>
        <w:t>or</w:t>
      </w:r>
      <w:r>
        <w:rPr>
          <w:spacing w:val="-2"/>
        </w:rPr>
        <w:t xml:space="preserve"> </w:t>
      </w:r>
      <w:r>
        <w:rPr>
          <w:spacing w:val="-1"/>
        </w:rPr>
        <w:t>intimate</w:t>
      </w:r>
      <w:r>
        <w:rPr>
          <w:spacing w:val="49"/>
        </w:rPr>
        <w:t xml:space="preserve"> </w:t>
      </w:r>
      <w:r>
        <w:rPr>
          <w:spacing w:val="-1"/>
        </w:rPr>
        <w:t>partner,</w:t>
      </w:r>
    </w:p>
    <w:p w14:paraId="75F372C5" w14:textId="77777777" w:rsidR="00380617" w:rsidRDefault="00764C39">
      <w:pPr>
        <w:pStyle w:val="BodyText"/>
        <w:numPr>
          <w:ilvl w:val="1"/>
          <w:numId w:val="5"/>
        </w:numPr>
        <w:tabs>
          <w:tab w:val="left" w:pos="1762"/>
        </w:tabs>
        <w:ind w:right="1258"/>
      </w:pPr>
      <w:r>
        <w:t xml:space="preserve">a </w:t>
      </w:r>
      <w:r>
        <w:rPr>
          <w:spacing w:val="-1"/>
        </w:rPr>
        <w:t>person</w:t>
      </w:r>
      <w:r>
        <w:t xml:space="preserve"> </w:t>
      </w:r>
      <w:r>
        <w:rPr>
          <w:spacing w:val="-1"/>
        </w:rPr>
        <w:t>similarly</w:t>
      </w:r>
      <w:r>
        <w:rPr>
          <w:spacing w:val="-3"/>
        </w:rPr>
        <w:t xml:space="preserve"> </w:t>
      </w:r>
      <w:r>
        <w:rPr>
          <w:spacing w:val="-1"/>
        </w:rPr>
        <w:t>situated</w:t>
      </w:r>
      <w:r>
        <w:rPr>
          <w:spacing w:val="-2"/>
        </w:rPr>
        <w:t xml:space="preserve"> </w:t>
      </w:r>
      <w:r>
        <w:rPr>
          <w:spacing w:val="-1"/>
        </w:rPr>
        <w:t>to</w:t>
      </w:r>
      <w:r>
        <w:t xml:space="preserve"> a </w:t>
      </w:r>
      <w:r>
        <w:rPr>
          <w:spacing w:val="-1"/>
        </w:rPr>
        <w:t>spouse</w:t>
      </w:r>
      <w:r>
        <w:t xml:space="preserve"> </w:t>
      </w:r>
      <w:r>
        <w:rPr>
          <w:spacing w:val="-2"/>
        </w:rPr>
        <w:t>of</w:t>
      </w:r>
      <w:r>
        <w:t xml:space="preserve"> </w:t>
      </w:r>
      <w:r>
        <w:rPr>
          <w:spacing w:val="-1"/>
        </w:rPr>
        <w:t>the</w:t>
      </w:r>
      <w:r>
        <w:t xml:space="preserve"> </w:t>
      </w:r>
      <w:r>
        <w:rPr>
          <w:spacing w:val="-1"/>
        </w:rPr>
        <w:t>victim</w:t>
      </w:r>
      <w:r>
        <w:rPr>
          <w:spacing w:val="-4"/>
        </w:rPr>
        <w:t xml:space="preserve"> </w:t>
      </w:r>
      <w:r>
        <w:t>under</w:t>
      </w:r>
      <w:r>
        <w:rPr>
          <w:spacing w:val="-2"/>
        </w:rPr>
        <w:t xml:space="preserve"> </w:t>
      </w:r>
      <w:r>
        <w:t xml:space="preserve">the </w:t>
      </w:r>
      <w:r>
        <w:rPr>
          <w:spacing w:val="-1"/>
        </w:rPr>
        <w:t>domestic</w:t>
      </w:r>
      <w:r>
        <w:t xml:space="preserve"> </w:t>
      </w:r>
      <w:r>
        <w:rPr>
          <w:spacing w:val="-1"/>
        </w:rPr>
        <w:t>or</w:t>
      </w:r>
      <w:r>
        <w:t xml:space="preserve"> </w:t>
      </w:r>
      <w:r>
        <w:rPr>
          <w:spacing w:val="-1"/>
        </w:rPr>
        <w:t>family</w:t>
      </w:r>
      <w:r>
        <w:rPr>
          <w:spacing w:val="-3"/>
        </w:rPr>
        <w:t xml:space="preserve"> </w:t>
      </w:r>
      <w:r>
        <w:rPr>
          <w:spacing w:val="-1"/>
        </w:rPr>
        <w:t>violence</w:t>
      </w:r>
      <w:r>
        <w:rPr>
          <w:spacing w:val="-2"/>
        </w:rPr>
        <w:t xml:space="preserve"> </w:t>
      </w:r>
      <w:r>
        <w:rPr>
          <w:spacing w:val="-1"/>
        </w:rPr>
        <w:t>laws</w:t>
      </w:r>
      <w:r>
        <w:t xml:space="preserve"> of</w:t>
      </w:r>
      <w:r>
        <w:rPr>
          <w:spacing w:val="49"/>
        </w:rPr>
        <w:t xml:space="preserve"> </w:t>
      </w:r>
      <w:r>
        <w:t>the</w:t>
      </w:r>
      <w:r>
        <w:rPr>
          <w:spacing w:val="-2"/>
        </w:rPr>
        <w:t xml:space="preserve"> </w:t>
      </w:r>
      <w:r>
        <w:rPr>
          <w:spacing w:val="-1"/>
        </w:rPr>
        <w:t>jurisdiction</w:t>
      </w:r>
      <w:r>
        <w:rPr>
          <w:spacing w:val="-3"/>
        </w:rPr>
        <w:t xml:space="preserve"> </w:t>
      </w:r>
      <w:r>
        <w:rPr>
          <w:spacing w:val="-1"/>
        </w:rPr>
        <w:t>receiving</w:t>
      </w:r>
      <w:r>
        <w:rPr>
          <w:spacing w:val="-3"/>
        </w:rPr>
        <w:t xml:space="preserve"> </w:t>
      </w:r>
      <w:r>
        <w:t>grant</w:t>
      </w:r>
      <w:r>
        <w:rPr>
          <w:spacing w:val="1"/>
        </w:rPr>
        <w:t xml:space="preserve"> </w:t>
      </w:r>
      <w:r>
        <w:rPr>
          <w:spacing w:val="-1"/>
        </w:rPr>
        <w:t>monies</w:t>
      </w:r>
      <w:r>
        <w:rPr>
          <w:spacing w:val="-2"/>
        </w:rPr>
        <w:t xml:space="preserve"> </w:t>
      </w:r>
      <w:r>
        <w:rPr>
          <w:spacing w:val="-1"/>
        </w:rPr>
        <w:t>(under</w:t>
      </w:r>
      <w:r>
        <w:rPr>
          <w:spacing w:val="2"/>
        </w:rPr>
        <w:t xml:space="preserve"> </w:t>
      </w:r>
      <w:r>
        <w:rPr>
          <w:spacing w:val="-1"/>
        </w:rPr>
        <w:t>VAWA)</w:t>
      </w:r>
      <w:r>
        <w:rPr>
          <w:spacing w:val="-2"/>
        </w:rPr>
        <w:t xml:space="preserve"> </w:t>
      </w:r>
      <w:r>
        <w:t>or</w:t>
      </w:r>
    </w:p>
    <w:p w14:paraId="1786F671" w14:textId="77777777" w:rsidR="00380617" w:rsidRDefault="00764C39">
      <w:pPr>
        <w:pStyle w:val="BodyText"/>
        <w:numPr>
          <w:ilvl w:val="1"/>
          <w:numId w:val="5"/>
        </w:numPr>
        <w:tabs>
          <w:tab w:val="left" w:pos="1762"/>
        </w:tabs>
        <w:ind w:right="1617"/>
      </w:pPr>
      <w:r>
        <w:t>any</w:t>
      </w:r>
      <w:r>
        <w:rPr>
          <w:spacing w:val="-2"/>
        </w:rPr>
        <w:t xml:space="preserve"> </w:t>
      </w:r>
      <w:r>
        <w:t>person</w:t>
      </w:r>
      <w:r>
        <w:rPr>
          <w:spacing w:val="-2"/>
        </w:rPr>
        <w:t xml:space="preserve"> </w:t>
      </w:r>
      <w:r>
        <w:rPr>
          <w:spacing w:val="-1"/>
        </w:rPr>
        <w:t>against</w:t>
      </w:r>
      <w:r>
        <w:rPr>
          <w:spacing w:val="1"/>
        </w:rPr>
        <w:t xml:space="preserve"> </w:t>
      </w:r>
      <w:r>
        <w:t>an</w:t>
      </w:r>
      <w:r>
        <w:rPr>
          <w:spacing w:val="-2"/>
        </w:rPr>
        <w:t xml:space="preserve"> </w:t>
      </w:r>
      <w:r>
        <w:rPr>
          <w:spacing w:val="-1"/>
        </w:rPr>
        <w:t>adult</w:t>
      </w:r>
      <w:r>
        <w:rPr>
          <w:spacing w:val="-2"/>
        </w:rPr>
        <w:t xml:space="preserve"> </w:t>
      </w:r>
      <w:r>
        <w:t xml:space="preserve">or </w:t>
      </w:r>
      <w:r>
        <w:rPr>
          <w:spacing w:val="-1"/>
        </w:rPr>
        <w:t>youth</w:t>
      </w:r>
      <w:r>
        <w:t xml:space="preserve"> </w:t>
      </w:r>
      <w:r>
        <w:rPr>
          <w:spacing w:val="-1"/>
        </w:rPr>
        <w:t>victim</w:t>
      </w:r>
      <w:r>
        <w:rPr>
          <w:spacing w:val="-4"/>
        </w:rPr>
        <w:t xml:space="preserve"> </w:t>
      </w:r>
      <w:r>
        <w:rPr>
          <w:spacing w:val="-1"/>
        </w:rPr>
        <w:t>who</w:t>
      </w:r>
      <w:r>
        <w:t xml:space="preserve"> is </w:t>
      </w:r>
      <w:r>
        <w:rPr>
          <w:spacing w:val="-1"/>
        </w:rPr>
        <w:t>protected</w:t>
      </w:r>
      <w:r>
        <w:t xml:space="preserve"> </w:t>
      </w:r>
      <w:r>
        <w:rPr>
          <w:spacing w:val="-1"/>
        </w:rPr>
        <w:t>from</w:t>
      </w:r>
      <w:r>
        <w:rPr>
          <w:spacing w:val="-4"/>
        </w:rPr>
        <w:t xml:space="preserve"> </w:t>
      </w:r>
      <w:r>
        <w:t>that</w:t>
      </w:r>
      <w:r>
        <w:rPr>
          <w:spacing w:val="1"/>
        </w:rPr>
        <w:t xml:space="preserve"> </w:t>
      </w:r>
      <w:r>
        <w:rPr>
          <w:spacing w:val="-1"/>
        </w:rPr>
        <w:t>person’s</w:t>
      </w:r>
      <w:r>
        <w:t xml:space="preserve"> </w:t>
      </w:r>
      <w:r>
        <w:rPr>
          <w:spacing w:val="-1"/>
        </w:rPr>
        <w:t>acts</w:t>
      </w:r>
      <w:r>
        <w:t xml:space="preserve"> </w:t>
      </w:r>
      <w:r>
        <w:rPr>
          <w:spacing w:val="-1"/>
        </w:rPr>
        <w:t>under</w:t>
      </w:r>
      <w:r>
        <w:t xml:space="preserve"> </w:t>
      </w:r>
      <w:r>
        <w:rPr>
          <w:spacing w:val="-1"/>
        </w:rPr>
        <w:t>the</w:t>
      </w:r>
      <w:r>
        <w:rPr>
          <w:spacing w:val="45"/>
        </w:rPr>
        <w:t xml:space="preserve"> </w:t>
      </w:r>
      <w:r>
        <w:rPr>
          <w:spacing w:val="-1"/>
        </w:rPr>
        <w:t>domestic</w:t>
      </w:r>
      <w:r>
        <w:t xml:space="preserve"> </w:t>
      </w:r>
      <w:r>
        <w:rPr>
          <w:spacing w:val="-1"/>
        </w:rPr>
        <w:t>or</w:t>
      </w:r>
      <w:r>
        <w:t xml:space="preserve"> </w:t>
      </w:r>
      <w:r>
        <w:rPr>
          <w:spacing w:val="-1"/>
        </w:rPr>
        <w:t>family</w:t>
      </w:r>
      <w:r>
        <w:rPr>
          <w:spacing w:val="-3"/>
        </w:rPr>
        <w:t xml:space="preserve"> </w:t>
      </w:r>
      <w:r>
        <w:rPr>
          <w:spacing w:val="-1"/>
        </w:rPr>
        <w:t>violence</w:t>
      </w:r>
      <w:r>
        <w:t xml:space="preserve"> laws</w:t>
      </w:r>
      <w:r>
        <w:rPr>
          <w:spacing w:val="-3"/>
        </w:rPr>
        <w:t xml:space="preserve"> </w:t>
      </w:r>
      <w:r>
        <w:t>of</w:t>
      </w:r>
      <w:r>
        <w:rPr>
          <w:spacing w:val="-2"/>
        </w:rPr>
        <w:t xml:space="preserve"> </w:t>
      </w:r>
      <w:r>
        <w:t>the</w:t>
      </w:r>
      <w:r>
        <w:rPr>
          <w:spacing w:val="-2"/>
        </w:rPr>
        <w:t xml:space="preserve"> </w:t>
      </w:r>
      <w:r>
        <w:rPr>
          <w:spacing w:val="-1"/>
        </w:rPr>
        <w:t>jurisdiction.</w:t>
      </w:r>
    </w:p>
    <w:p w14:paraId="2FA8FEBB" w14:textId="77777777" w:rsidR="00380617" w:rsidRDefault="00380617">
      <w:pPr>
        <w:rPr>
          <w:rFonts w:ascii="Times New Roman" w:eastAsia="Times New Roman" w:hAnsi="Times New Roman" w:cs="Times New Roman"/>
        </w:rPr>
      </w:pPr>
    </w:p>
    <w:p w14:paraId="01410FD3" w14:textId="77777777" w:rsidR="00380617" w:rsidRDefault="00764C39">
      <w:pPr>
        <w:spacing w:line="252" w:lineRule="exact"/>
        <w:ind w:left="1040"/>
        <w:rPr>
          <w:rFonts w:ascii="Times New Roman" w:eastAsia="Times New Roman" w:hAnsi="Times New Roman" w:cs="Times New Roman"/>
        </w:rPr>
      </w:pPr>
      <w:r>
        <w:rPr>
          <w:rFonts w:ascii="Times New Roman"/>
          <w:i/>
          <w:spacing w:val="-1"/>
        </w:rPr>
        <w:t>Dating</w:t>
      </w:r>
      <w:r>
        <w:rPr>
          <w:rFonts w:ascii="Times New Roman"/>
          <w:i/>
        </w:rPr>
        <w:t xml:space="preserve"> </w:t>
      </w:r>
      <w:r>
        <w:rPr>
          <w:rFonts w:ascii="Times New Roman"/>
          <w:i/>
          <w:spacing w:val="-1"/>
        </w:rPr>
        <w:t>Violence</w:t>
      </w:r>
      <w:r>
        <w:rPr>
          <w:rFonts w:ascii="Times New Roman"/>
          <w:i/>
          <w:spacing w:val="1"/>
        </w:rPr>
        <w:t xml:space="preserve"> </w:t>
      </w:r>
      <w:r>
        <w:rPr>
          <w:rFonts w:ascii="Times New Roman"/>
          <w:spacing w:val="-1"/>
        </w:rPr>
        <w:t>means</w:t>
      </w:r>
      <w:r>
        <w:rPr>
          <w:rFonts w:ascii="Times New Roman"/>
        </w:rPr>
        <w:t xml:space="preserve"> </w:t>
      </w:r>
      <w:r>
        <w:rPr>
          <w:rFonts w:ascii="Times New Roman"/>
          <w:spacing w:val="-1"/>
        </w:rPr>
        <w:t>violence</w:t>
      </w:r>
      <w:r>
        <w:rPr>
          <w:rFonts w:ascii="Times New Roman"/>
        </w:rPr>
        <w:t xml:space="preserve"> </w:t>
      </w:r>
      <w:r>
        <w:rPr>
          <w:rFonts w:ascii="Times New Roman"/>
          <w:spacing w:val="-1"/>
        </w:rPr>
        <w:t>committed</w:t>
      </w:r>
      <w:r>
        <w:rPr>
          <w:rFonts w:ascii="Times New Roman"/>
        </w:rPr>
        <w:t xml:space="preserve"> by</w:t>
      </w:r>
      <w:r>
        <w:rPr>
          <w:rFonts w:ascii="Times New Roman"/>
          <w:spacing w:val="-2"/>
        </w:rPr>
        <w:t xml:space="preserve"> </w:t>
      </w:r>
      <w:r>
        <w:rPr>
          <w:rFonts w:ascii="Times New Roman"/>
        </w:rPr>
        <w:t xml:space="preserve">a </w:t>
      </w:r>
      <w:r>
        <w:rPr>
          <w:rFonts w:ascii="Times New Roman"/>
          <w:spacing w:val="-1"/>
        </w:rPr>
        <w:t>person:</w:t>
      </w:r>
    </w:p>
    <w:p w14:paraId="3808B47F" w14:textId="77777777" w:rsidR="00380617" w:rsidRDefault="00764C39">
      <w:pPr>
        <w:pStyle w:val="BodyText"/>
        <w:numPr>
          <w:ilvl w:val="1"/>
          <w:numId w:val="5"/>
        </w:numPr>
        <w:tabs>
          <w:tab w:val="left" w:pos="1762"/>
        </w:tabs>
        <w:ind w:right="1529"/>
      </w:pPr>
      <w:r>
        <w:rPr>
          <w:spacing w:val="-1"/>
        </w:rPr>
        <w:t>who</w:t>
      </w:r>
      <w:r>
        <w:t xml:space="preserve"> is </w:t>
      </w:r>
      <w:r>
        <w:rPr>
          <w:spacing w:val="-1"/>
        </w:rPr>
        <w:t>or</w:t>
      </w:r>
      <w:r>
        <w:t xml:space="preserve"> </w:t>
      </w:r>
      <w:r>
        <w:rPr>
          <w:spacing w:val="-1"/>
        </w:rPr>
        <w:t>has</w:t>
      </w:r>
      <w:r>
        <w:t xml:space="preserve"> </w:t>
      </w:r>
      <w:r>
        <w:rPr>
          <w:spacing w:val="-1"/>
        </w:rPr>
        <w:t>been</w:t>
      </w:r>
      <w:r>
        <w:t xml:space="preserve"> in</w:t>
      </w:r>
      <w:r>
        <w:rPr>
          <w:spacing w:val="-3"/>
        </w:rPr>
        <w:t xml:space="preserve"> </w:t>
      </w:r>
      <w:r>
        <w:t xml:space="preserve">a </w:t>
      </w:r>
      <w:r>
        <w:rPr>
          <w:spacing w:val="-1"/>
        </w:rPr>
        <w:t>social</w:t>
      </w:r>
      <w:r>
        <w:rPr>
          <w:spacing w:val="1"/>
        </w:rPr>
        <w:t xml:space="preserve"> </w:t>
      </w:r>
      <w:r>
        <w:rPr>
          <w:spacing w:val="-1"/>
        </w:rPr>
        <w:t>relationship</w:t>
      </w:r>
      <w:r>
        <w:t xml:space="preserve"> </w:t>
      </w:r>
      <w:r>
        <w:rPr>
          <w:spacing w:val="-2"/>
        </w:rPr>
        <w:t>of</w:t>
      </w:r>
      <w:r>
        <w:t xml:space="preserve"> a</w:t>
      </w:r>
      <w:r>
        <w:rPr>
          <w:spacing w:val="-2"/>
        </w:rPr>
        <w:t xml:space="preserve"> </w:t>
      </w:r>
      <w:r>
        <w:rPr>
          <w:spacing w:val="-1"/>
        </w:rPr>
        <w:t>romantic</w:t>
      </w:r>
      <w:r>
        <w:t xml:space="preserve"> or</w:t>
      </w:r>
      <w:r>
        <w:rPr>
          <w:spacing w:val="-2"/>
        </w:rPr>
        <w:t xml:space="preserve"> </w:t>
      </w:r>
      <w:r>
        <w:rPr>
          <w:spacing w:val="-1"/>
        </w:rPr>
        <w:t>intimate</w:t>
      </w:r>
      <w:r>
        <w:t xml:space="preserve"> </w:t>
      </w:r>
      <w:r>
        <w:rPr>
          <w:spacing w:val="-1"/>
        </w:rPr>
        <w:t>nature</w:t>
      </w:r>
      <w:r>
        <w:t xml:space="preserve"> </w:t>
      </w:r>
      <w:r>
        <w:rPr>
          <w:spacing w:val="-1"/>
        </w:rPr>
        <w:t>with</w:t>
      </w:r>
      <w:r>
        <w:t xml:space="preserve"> </w:t>
      </w:r>
      <w:r>
        <w:rPr>
          <w:spacing w:val="-2"/>
        </w:rPr>
        <w:t>the</w:t>
      </w:r>
      <w:r>
        <w:t xml:space="preserve"> </w:t>
      </w:r>
      <w:r>
        <w:rPr>
          <w:spacing w:val="-1"/>
        </w:rPr>
        <w:t>victim;</w:t>
      </w:r>
      <w:r>
        <w:rPr>
          <w:spacing w:val="1"/>
        </w:rPr>
        <w:t xml:space="preserve"> </w:t>
      </w:r>
      <w:r>
        <w:t>and</w:t>
      </w:r>
      <w:r>
        <w:rPr>
          <w:spacing w:val="55"/>
        </w:rPr>
        <w:t xml:space="preserve"> </w:t>
      </w:r>
      <w:r>
        <w:rPr>
          <w:spacing w:val="-1"/>
        </w:rPr>
        <w:t>where</w:t>
      </w:r>
      <w:r>
        <w:rPr>
          <w:spacing w:val="-2"/>
        </w:rPr>
        <w:t xml:space="preserve"> </w:t>
      </w:r>
      <w:r>
        <w:t>the</w:t>
      </w:r>
      <w:r>
        <w:rPr>
          <w:spacing w:val="-2"/>
        </w:rPr>
        <w:t xml:space="preserve"> </w:t>
      </w:r>
      <w:r>
        <w:rPr>
          <w:spacing w:val="-1"/>
        </w:rPr>
        <w:t>existence</w:t>
      </w:r>
      <w:r>
        <w:t xml:space="preserve"> </w:t>
      </w:r>
      <w:r>
        <w:rPr>
          <w:spacing w:val="-2"/>
        </w:rPr>
        <w:t>of</w:t>
      </w:r>
      <w:r>
        <w:t xml:space="preserve"> </w:t>
      </w:r>
      <w:r>
        <w:rPr>
          <w:spacing w:val="-1"/>
        </w:rPr>
        <w:t>such</w:t>
      </w:r>
      <w:r>
        <w:rPr>
          <w:spacing w:val="-2"/>
        </w:rPr>
        <w:t xml:space="preserve"> </w:t>
      </w:r>
      <w:r>
        <w:rPr>
          <w:spacing w:val="-1"/>
        </w:rPr>
        <w:t>relationship</w:t>
      </w:r>
      <w:r>
        <w:rPr>
          <w:spacing w:val="-3"/>
        </w:rPr>
        <w:t xml:space="preserve"> </w:t>
      </w:r>
      <w:r>
        <w:rPr>
          <w:spacing w:val="-1"/>
        </w:rPr>
        <w:t>shall</w:t>
      </w:r>
      <w:r>
        <w:rPr>
          <w:spacing w:val="1"/>
        </w:rPr>
        <w:t xml:space="preserve"> </w:t>
      </w:r>
      <w:r>
        <w:rPr>
          <w:spacing w:val="-2"/>
        </w:rPr>
        <w:t>be</w:t>
      </w:r>
      <w:r>
        <w:t xml:space="preserve"> </w:t>
      </w:r>
      <w:r>
        <w:rPr>
          <w:spacing w:val="-1"/>
        </w:rPr>
        <w:t>determined</w:t>
      </w:r>
      <w:r>
        <w:t xml:space="preserve"> based </w:t>
      </w:r>
      <w:r>
        <w:rPr>
          <w:spacing w:val="-2"/>
        </w:rPr>
        <w:t>on</w:t>
      </w:r>
      <w:r>
        <w:t xml:space="preserve"> </w:t>
      </w:r>
      <w:r>
        <w:rPr>
          <w:spacing w:val="-1"/>
        </w:rPr>
        <w:t>the</w:t>
      </w:r>
      <w:r>
        <w:t xml:space="preserve"> </w:t>
      </w:r>
      <w:r>
        <w:rPr>
          <w:spacing w:val="-1"/>
        </w:rPr>
        <w:t>consideration</w:t>
      </w:r>
      <w:r>
        <w:t xml:space="preserve"> </w:t>
      </w:r>
      <w:r>
        <w:rPr>
          <w:spacing w:val="-2"/>
        </w:rPr>
        <w:t>of</w:t>
      </w:r>
      <w:r>
        <w:t xml:space="preserve"> </w:t>
      </w:r>
      <w:r>
        <w:rPr>
          <w:spacing w:val="-1"/>
        </w:rPr>
        <w:t>the</w:t>
      </w:r>
      <w:r>
        <w:rPr>
          <w:spacing w:val="61"/>
        </w:rPr>
        <w:t xml:space="preserve"> </w:t>
      </w:r>
      <w:r>
        <w:rPr>
          <w:spacing w:val="-1"/>
        </w:rPr>
        <w:t>following</w:t>
      </w:r>
      <w:r>
        <w:rPr>
          <w:spacing w:val="-3"/>
        </w:rPr>
        <w:t xml:space="preserve"> </w:t>
      </w:r>
      <w:r>
        <w:rPr>
          <w:spacing w:val="-1"/>
        </w:rPr>
        <w:t>factors:</w:t>
      </w:r>
    </w:p>
    <w:p w14:paraId="4101315F" w14:textId="77777777" w:rsidR="00380617" w:rsidRDefault="00764C39">
      <w:pPr>
        <w:pStyle w:val="BodyText"/>
        <w:numPr>
          <w:ilvl w:val="2"/>
          <w:numId w:val="5"/>
        </w:numPr>
        <w:tabs>
          <w:tab w:val="left" w:pos="2482"/>
        </w:tabs>
        <w:spacing w:line="262" w:lineRule="exact"/>
      </w:pPr>
      <w:r>
        <w:t>The</w:t>
      </w:r>
      <w:r>
        <w:rPr>
          <w:spacing w:val="-2"/>
        </w:rPr>
        <w:t xml:space="preserve"> </w:t>
      </w:r>
      <w:r>
        <w:rPr>
          <w:spacing w:val="-1"/>
        </w:rPr>
        <w:t>length</w:t>
      </w:r>
      <w:r>
        <w:t xml:space="preserve"> of</w:t>
      </w:r>
      <w:r>
        <w:rPr>
          <w:spacing w:val="-2"/>
        </w:rPr>
        <w:t xml:space="preserve"> </w:t>
      </w:r>
      <w:r>
        <w:t>the</w:t>
      </w:r>
      <w:r>
        <w:rPr>
          <w:spacing w:val="-2"/>
        </w:rPr>
        <w:t xml:space="preserve"> </w:t>
      </w:r>
      <w:r>
        <w:rPr>
          <w:spacing w:val="-1"/>
        </w:rPr>
        <w:t>relationship</w:t>
      </w:r>
    </w:p>
    <w:p w14:paraId="65CFE885" w14:textId="77777777" w:rsidR="00380617" w:rsidRDefault="00764C39">
      <w:pPr>
        <w:pStyle w:val="BodyText"/>
        <w:numPr>
          <w:ilvl w:val="2"/>
          <w:numId w:val="5"/>
        </w:numPr>
        <w:tabs>
          <w:tab w:val="left" w:pos="2482"/>
        </w:tabs>
        <w:spacing w:line="253" w:lineRule="exact"/>
      </w:pPr>
      <w:r>
        <w:t>The</w:t>
      </w:r>
      <w:r>
        <w:rPr>
          <w:spacing w:val="-2"/>
        </w:rPr>
        <w:t xml:space="preserve"> </w:t>
      </w:r>
      <w:r>
        <w:rPr>
          <w:spacing w:val="-1"/>
        </w:rPr>
        <w:t>type</w:t>
      </w:r>
      <w:r>
        <w:t xml:space="preserve"> of</w:t>
      </w:r>
      <w:r>
        <w:rPr>
          <w:spacing w:val="-1"/>
        </w:rPr>
        <w:t xml:space="preserve"> relationship;</w:t>
      </w:r>
      <w:r>
        <w:rPr>
          <w:spacing w:val="-2"/>
        </w:rPr>
        <w:t xml:space="preserve"> </w:t>
      </w:r>
      <w:r>
        <w:rPr>
          <w:spacing w:val="-1"/>
        </w:rPr>
        <w:t>and</w:t>
      </w:r>
    </w:p>
    <w:p w14:paraId="74181C71" w14:textId="77777777" w:rsidR="00380617" w:rsidRDefault="00764C39">
      <w:pPr>
        <w:pStyle w:val="BodyText"/>
        <w:numPr>
          <w:ilvl w:val="2"/>
          <w:numId w:val="5"/>
        </w:numPr>
        <w:tabs>
          <w:tab w:val="left" w:pos="2482"/>
        </w:tabs>
        <w:spacing w:line="262" w:lineRule="exact"/>
      </w:pPr>
      <w:r>
        <w:t>The</w:t>
      </w:r>
      <w:r>
        <w:rPr>
          <w:spacing w:val="-2"/>
        </w:rPr>
        <w:t xml:space="preserve"> </w:t>
      </w:r>
      <w:r>
        <w:rPr>
          <w:spacing w:val="-1"/>
        </w:rPr>
        <w:t>frequency</w:t>
      </w:r>
      <w:r>
        <w:rPr>
          <w:spacing w:val="-2"/>
        </w:rPr>
        <w:t xml:space="preserve"> </w:t>
      </w:r>
      <w:r>
        <w:t xml:space="preserve">of </w:t>
      </w:r>
      <w:r>
        <w:rPr>
          <w:spacing w:val="-1"/>
        </w:rPr>
        <w:t>interaction</w:t>
      </w:r>
      <w:r>
        <w:t xml:space="preserve"> </w:t>
      </w:r>
      <w:r>
        <w:rPr>
          <w:spacing w:val="-1"/>
        </w:rPr>
        <w:t>between</w:t>
      </w:r>
      <w:r>
        <w:t xml:space="preserve"> </w:t>
      </w:r>
      <w:r>
        <w:rPr>
          <w:spacing w:val="-1"/>
        </w:rPr>
        <w:t>the</w:t>
      </w:r>
      <w:r>
        <w:t xml:space="preserve"> </w:t>
      </w:r>
      <w:r>
        <w:rPr>
          <w:spacing w:val="-1"/>
        </w:rPr>
        <w:t>persons</w:t>
      </w:r>
      <w:r>
        <w:rPr>
          <w:spacing w:val="-2"/>
        </w:rPr>
        <w:t xml:space="preserve"> </w:t>
      </w:r>
      <w:r>
        <w:rPr>
          <w:spacing w:val="-1"/>
        </w:rPr>
        <w:t>involved</w:t>
      </w:r>
      <w:r>
        <w:t xml:space="preserve"> in the</w:t>
      </w:r>
      <w:r>
        <w:rPr>
          <w:spacing w:val="-2"/>
        </w:rPr>
        <w:t xml:space="preserve"> </w:t>
      </w:r>
      <w:r>
        <w:rPr>
          <w:spacing w:val="-1"/>
        </w:rPr>
        <w:t>relationship.</w:t>
      </w:r>
    </w:p>
    <w:p w14:paraId="5C080AFE" w14:textId="77777777" w:rsidR="00380617" w:rsidRDefault="00380617">
      <w:pPr>
        <w:spacing w:before="5"/>
        <w:rPr>
          <w:rFonts w:ascii="Times New Roman" w:eastAsia="Times New Roman" w:hAnsi="Times New Roman" w:cs="Times New Roman"/>
          <w:sz w:val="20"/>
          <w:szCs w:val="20"/>
        </w:rPr>
      </w:pPr>
    </w:p>
    <w:p w14:paraId="3B9A9A80" w14:textId="77777777" w:rsidR="00380617" w:rsidRDefault="00764C39">
      <w:pPr>
        <w:pStyle w:val="BodyText"/>
        <w:ind w:left="1040" w:right="1211"/>
      </w:pPr>
      <w:r>
        <w:rPr>
          <w:i/>
          <w:spacing w:val="-1"/>
        </w:rPr>
        <w:t>Stalking</w:t>
      </w:r>
      <w:r>
        <w:rPr>
          <w:i/>
          <w:spacing w:val="1"/>
        </w:rPr>
        <w:t xml:space="preserve"> </w:t>
      </w:r>
      <w:r>
        <w:rPr>
          <w:spacing w:val="-1"/>
        </w:rPr>
        <w:t>means</w:t>
      </w:r>
      <w:r>
        <w:t xml:space="preserve"> </w:t>
      </w:r>
      <w:r>
        <w:rPr>
          <w:spacing w:val="-1"/>
        </w:rPr>
        <w:t>engaging</w:t>
      </w:r>
      <w:r>
        <w:rPr>
          <w:spacing w:val="-3"/>
        </w:rPr>
        <w:t xml:space="preserve"> </w:t>
      </w:r>
      <w:r>
        <w:t xml:space="preserve">in a </w:t>
      </w:r>
      <w:r>
        <w:rPr>
          <w:spacing w:val="-1"/>
        </w:rPr>
        <w:t>course</w:t>
      </w:r>
      <w:r>
        <w:t xml:space="preserve"> </w:t>
      </w:r>
      <w:r>
        <w:rPr>
          <w:spacing w:val="-2"/>
        </w:rPr>
        <w:t>of</w:t>
      </w:r>
      <w:r>
        <w:t xml:space="preserve"> </w:t>
      </w:r>
      <w:r>
        <w:rPr>
          <w:spacing w:val="-1"/>
        </w:rPr>
        <w:t>conduct</w:t>
      </w:r>
      <w:r>
        <w:rPr>
          <w:spacing w:val="1"/>
        </w:rPr>
        <w:t xml:space="preserve"> </w:t>
      </w:r>
      <w:r>
        <w:rPr>
          <w:spacing w:val="-2"/>
        </w:rPr>
        <w:t>directed</w:t>
      </w:r>
      <w:r>
        <w:t xml:space="preserve"> at</w:t>
      </w:r>
      <w:r>
        <w:rPr>
          <w:spacing w:val="1"/>
        </w:rPr>
        <w:t xml:space="preserve"> </w:t>
      </w:r>
      <w:r>
        <w:t>a</w:t>
      </w:r>
      <w:r>
        <w:rPr>
          <w:spacing w:val="-2"/>
        </w:rPr>
        <w:t xml:space="preserve"> </w:t>
      </w:r>
      <w:r>
        <w:rPr>
          <w:spacing w:val="-1"/>
        </w:rPr>
        <w:t>specific</w:t>
      </w:r>
      <w:r>
        <w:t xml:space="preserve"> </w:t>
      </w:r>
      <w:r>
        <w:rPr>
          <w:spacing w:val="-1"/>
        </w:rPr>
        <w:t>person</w:t>
      </w:r>
      <w:r>
        <w:rPr>
          <w:spacing w:val="-2"/>
        </w:rPr>
        <w:t xml:space="preserve"> </w:t>
      </w:r>
      <w:r>
        <w:rPr>
          <w:spacing w:val="-1"/>
        </w:rPr>
        <w:t>that</w:t>
      </w:r>
      <w:r>
        <w:rPr>
          <w:spacing w:val="1"/>
        </w:rPr>
        <w:t xml:space="preserve"> </w:t>
      </w:r>
      <w:r>
        <w:rPr>
          <w:spacing w:val="-1"/>
        </w:rPr>
        <w:t>would</w:t>
      </w:r>
      <w:r>
        <w:t xml:space="preserve"> </w:t>
      </w:r>
      <w:r>
        <w:rPr>
          <w:spacing w:val="-1"/>
        </w:rPr>
        <w:t>cause</w:t>
      </w:r>
      <w:r>
        <w:t xml:space="preserve"> a </w:t>
      </w:r>
      <w:r>
        <w:rPr>
          <w:spacing w:val="-1"/>
        </w:rPr>
        <w:t>reasonable</w:t>
      </w:r>
      <w:r>
        <w:rPr>
          <w:spacing w:val="73"/>
        </w:rPr>
        <w:t xml:space="preserve"> </w:t>
      </w:r>
      <w:r>
        <w:rPr>
          <w:spacing w:val="-1"/>
        </w:rPr>
        <w:t>person:</w:t>
      </w:r>
    </w:p>
    <w:p w14:paraId="3525ED61" w14:textId="77777777" w:rsidR="00380617" w:rsidRDefault="00764C39">
      <w:pPr>
        <w:pStyle w:val="BodyText"/>
        <w:numPr>
          <w:ilvl w:val="1"/>
          <w:numId w:val="5"/>
        </w:numPr>
        <w:tabs>
          <w:tab w:val="left" w:pos="1762"/>
        </w:tabs>
        <w:spacing w:line="269" w:lineRule="exact"/>
      </w:pPr>
      <w:r>
        <w:rPr>
          <w:spacing w:val="-1"/>
        </w:rPr>
        <w:t>fear</w:t>
      </w:r>
      <w:r>
        <w:t xml:space="preserve"> </w:t>
      </w:r>
      <w:r>
        <w:rPr>
          <w:spacing w:val="-1"/>
        </w:rPr>
        <w:t>for</w:t>
      </w:r>
      <w:r>
        <w:t xml:space="preserve"> </w:t>
      </w:r>
      <w:r>
        <w:rPr>
          <w:spacing w:val="-1"/>
        </w:rPr>
        <w:t>their</w:t>
      </w:r>
      <w:r>
        <w:t xml:space="preserve"> </w:t>
      </w:r>
      <w:r>
        <w:rPr>
          <w:spacing w:val="-1"/>
        </w:rPr>
        <w:t>safety;</w:t>
      </w:r>
      <w:r>
        <w:rPr>
          <w:spacing w:val="1"/>
        </w:rPr>
        <w:t xml:space="preserve"> </w:t>
      </w:r>
      <w:r>
        <w:t>or</w:t>
      </w:r>
    </w:p>
    <w:p w14:paraId="0B1063A7" w14:textId="77777777" w:rsidR="00380617" w:rsidRDefault="00764C39">
      <w:pPr>
        <w:pStyle w:val="BodyText"/>
        <w:numPr>
          <w:ilvl w:val="1"/>
          <w:numId w:val="5"/>
        </w:numPr>
        <w:tabs>
          <w:tab w:val="left" w:pos="1762"/>
        </w:tabs>
        <w:spacing w:line="269" w:lineRule="exact"/>
      </w:pPr>
      <w:r>
        <w:rPr>
          <w:spacing w:val="-1"/>
        </w:rPr>
        <w:t>suffer</w:t>
      </w:r>
      <w:r>
        <w:rPr>
          <w:spacing w:val="-2"/>
        </w:rPr>
        <w:t xml:space="preserve"> </w:t>
      </w:r>
      <w:r>
        <w:rPr>
          <w:spacing w:val="-1"/>
        </w:rPr>
        <w:t>substantial</w:t>
      </w:r>
      <w:r>
        <w:rPr>
          <w:spacing w:val="-2"/>
        </w:rPr>
        <w:t xml:space="preserve"> </w:t>
      </w:r>
      <w:r>
        <w:rPr>
          <w:spacing w:val="-1"/>
        </w:rPr>
        <w:t>emotional</w:t>
      </w:r>
      <w:r>
        <w:rPr>
          <w:spacing w:val="-2"/>
        </w:rPr>
        <w:t xml:space="preserve"> </w:t>
      </w:r>
      <w:r>
        <w:rPr>
          <w:spacing w:val="-1"/>
        </w:rPr>
        <w:t>distress.</w:t>
      </w:r>
    </w:p>
    <w:p w14:paraId="0ECBC71A" w14:textId="77777777" w:rsidR="00380617" w:rsidRDefault="00380617">
      <w:pPr>
        <w:spacing w:before="1"/>
        <w:rPr>
          <w:rFonts w:ascii="Times New Roman" w:eastAsia="Times New Roman" w:hAnsi="Times New Roman" w:cs="Times New Roman"/>
          <w:sz w:val="24"/>
          <w:szCs w:val="24"/>
        </w:rPr>
      </w:pPr>
    </w:p>
    <w:p w14:paraId="3AA1E439" w14:textId="77777777" w:rsidR="00380617" w:rsidRDefault="00764C39">
      <w:pPr>
        <w:pStyle w:val="BodyText"/>
        <w:ind w:left="1040" w:right="1168"/>
      </w:pPr>
      <w:r>
        <w:t>The</w:t>
      </w:r>
      <w:r>
        <w:rPr>
          <w:spacing w:val="-5"/>
        </w:rPr>
        <w:t xml:space="preserve"> </w:t>
      </w:r>
      <w:r>
        <w:rPr>
          <w:spacing w:val="-1"/>
        </w:rPr>
        <w:t>Title</w:t>
      </w:r>
      <w:r>
        <w:rPr>
          <w:spacing w:val="-2"/>
        </w:rPr>
        <w:t xml:space="preserve"> IX</w:t>
      </w:r>
      <w:r>
        <w:rPr>
          <w:spacing w:val="1"/>
        </w:rPr>
        <w:t xml:space="preserve"> </w:t>
      </w:r>
      <w:r>
        <w:rPr>
          <w:spacing w:val="-1"/>
        </w:rPr>
        <w:t>Coordinator</w:t>
      </w:r>
      <w:r>
        <w:t xml:space="preserve"> </w:t>
      </w:r>
      <w:r>
        <w:rPr>
          <w:spacing w:val="-2"/>
        </w:rPr>
        <w:t>will</w:t>
      </w:r>
      <w:r>
        <w:rPr>
          <w:spacing w:val="1"/>
        </w:rPr>
        <w:t xml:space="preserve"> </w:t>
      </w:r>
      <w:r>
        <w:rPr>
          <w:spacing w:val="-1"/>
        </w:rPr>
        <w:t>assist</w:t>
      </w:r>
      <w:r>
        <w:rPr>
          <w:spacing w:val="1"/>
        </w:rPr>
        <w:t xml:space="preserve"> </w:t>
      </w:r>
      <w:r>
        <w:rPr>
          <w:spacing w:val="-1"/>
        </w:rPr>
        <w:t>students</w:t>
      </w:r>
      <w:r>
        <w:t xml:space="preserve"> in</w:t>
      </w:r>
      <w:r>
        <w:rPr>
          <w:spacing w:val="-3"/>
        </w:rPr>
        <w:t xml:space="preserve"> </w:t>
      </w:r>
      <w:r>
        <w:rPr>
          <w:spacing w:val="-1"/>
        </w:rPr>
        <w:t>all</w:t>
      </w:r>
      <w:r>
        <w:rPr>
          <w:spacing w:val="1"/>
        </w:rPr>
        <w:t xml:space="preserve"> </w:t>
      </w:r>
      <w:r>
        <w:rPr>
          <w:spacing w:val="-1"/>
        </w:rPr>
        <w:t>remedial</w:t>
      </w:r>
      <w:r>
        <w:rPr>
          <w:spacing w:val="1"/>
        </w:rPr>
        <w:t xml:space="preserve"> </w:t>
      </w:r>
      <w:r>
        <w:rPr>
          <w:spacing w:val="-1"/>
        </w:rPr>
        <w:t>measures</w:t>
      </w:r>
      <w:r>
        <w:t xml:space="preserve"> </w:t>
      </w:r>
      <w:r>
        <w:rPr>
          <w:spacing w:val="-1"/>
        </w:rPr>
        <w:t>including</w:t>
      </w:r>
      <w:r>
        <w:rPr>
          <w:spacing w:val="-3"/>
        </w:rPr>
        <w:t xml:space="preserve"> </w:t>
      </w:r>
      <w:r>
        <w:rPr>
          <w:spacing w:val="-1"/>
        </w:rPr>
        <w:t>changing</w:t>
      </w:r>
      <w:r>
        <w:rPr>
          <w:spacing w:val="-3"/>
        </w:rPr>
        <w:t xml:space="preserve"> </w:t>
      </w:r>
      <w:r>
        <w:rPr>
          <w:spacing w:val="-1"/>
        </w:rPr>
        <w:t>academic,</w:t>
      </w:r>
      <w:r>
        <w:t xml:space="preserve"> </w:t>
      </w:r>
      <w:r>
        <w:rPr>
          <w:spacing w:val="-2"/>
        </w:rPr>
        <w:t>living,</w:t>
      </w:r>
      <w:r>
        <w:rPr>
          <w:spacing w:val="87"/>
        </w:rPr>
        <w:t xml:space="preserve"> </w:t>
      </w:r>
      <w:r>
        <w:rPr>
          <w:spacing w:val="-1"/>
        </w:rPr>
        <w:t>transportation,</w:t>
      </w:r>
      <w:r>
        <w:t xml:space="preserve"> </w:t>
      </w:r>
      <w:r>
        <w:rPr>
          <w:spacing w:val="-1"/>
        </w:rPr>
        <w:t>and</w:t>
      </w:r>
      <w:r>
        <w:t xml:space="preserve"> </w:t>
      </w:r>
      <w:r>
        <w:rPr>
          <w:spacing w:val="-1"/>
        </w:rPr>
        <w:t>working</w:t>
      </w:r>
      <w:r>
        <w:rPr>
          <w:spacing w:val="-3"/>
        </w:rPr>
        <w:t xml:space="preserve"> </w:t>
      </w:r>
      <w:r>
        <w:rPr>
          <w:spacing w:val="-1"/>
        </w:rPr>
        <w:t>situations</w:t>
      </w:r>
      <w:r>
        <w:t xml:space="preserve"> </w:t>
      </w:r>
      <w:r>
        <w:rPr>
          <w:spacing w:val="-1"/>
        </w:rPr>
        <w:t>if</w:t>
      </w:r>
      <w:r>
        <w:t xml:space="preserve"> </w:t>
      </w:r>
      <w:r>
        <w:rPr>
          <w:spacing w:val="-1"/>
        </w:rPr>
        <w:t>requested</w:t>
      </w:r>
      <w:r>
        <w:t xml:space="preserve"> and</w:t>
      </w:r>
      <w:r>
        <w:rPr>
          <w:spacing w:val="-2"/>
        </w:rPr>
        <w:t xml:space="preserve"> </w:t>
      </w:r>
      <w:r>
        <w:rPr>
          <w:spacing w:val="-1"/>
        </w:rPr>
        <w:t>reasonably</w:t>
      </w:r>
      <w:r>
        <w:rPr>
          <w:spacing w:val="-3"/>
        </w:rPr>
        <w:t xml:space="preserve"> </w:t>
      </w:r>
      <w:r>
        <w:rPr>
          <w:spacing w:val="-1"/>
        </w:rPr>
        <w:t>available,</w:t>
      </w:r>
      <w:r>
        <w:rPr>
          <w:spacing w:val="-2"/>
        </w:rPr>
        <w:t xml:space="preserve"> </w:t>
      </w:r>
      <w:r>
        <w:rPr>
          <w:spacing w:val="-1"/>
        </w:rPr>
        <w:t>regardless</w:t>
      </w:r>
      <w:r>
        <w:t xml:space="preserve"> of</w:t>
      </w:r>
      <w:r>
        <w:rPr>
          <w:spacing w:val="1"/>
        </w:rPr>
        <w:t xml:space="preserve"> </w:t>
      </w:r>
      <w:r>
        <w:rPr>
          <w:spacing w:val="-1"/>
        </w:rPr>
        <w:t>whether</w:t>
      </w:r>
      <w:r>
        <w:rPr>
          <w:spacing w:val="-2"/>
        </w:rPr>
        <w:t xml:space="preserve"> </w:t>
      </w:r>
      <w:r>
        <w:t>the</w:t>
      </w:r>
      <w:r>
        <w:rPr>
          <w:spacing w:val="73"/>
        </w:rPr>
        <w:t xml:space="preserve"> </w:t>
      </w:r>
      <w:r>
        <w:rPr>
          <w:spacing w:val="-1"/>
        </w:rPr>
        <w:t>victim</w:t>
      </w:r>
      <w:r>
        <w:rPr>
          <w:spacing w:val="-4"/>
        </w:rPr>
        <w:t xml:space="preserve"> </w:t>
      </w:r>
      <w:r>
        <w:rPr>
          <w:spacing w:val="-1"/>
        </w:rPr>
        <w:t>chooses</w:t>
      </w:r>
      <w:r>
        <w:t xml:space="preserve"> to</w:t>
      </w:r>
      <w:r>
        <w:rPr>
          <w:spacing w:val="-3"/>
        </w:rPr>
        <w:t xml:space="preserve"> </w:t>
      </w:r>
      <w:r>
        <w:rPr>
          <w:spacing w:val="-1"/>
        </w:rPr>
        <w:t>report</w:t>
      </w:r>
      <w:r>
        <w:rPr>
          <w:spacing w:val="1"/>
        </w:rPr>
        <w:t xml:space="preserve"> </w:t>
      </w:r>
      <w:r>
        <w:rPr>
          <w:spacing w:val="-1"/>
        </w:rPr>
        <w:t>the</w:t>
      </w:r>
      <w:r>
        <w:rPr>
          <w:spacing w:val="-2"/>
        </w:rPr>
        <w:t xml:space="preserve"> </w:t>
      </w:r>
      <w:r>
        <w:rPr>
          <w:spacing w:val="-1"/>
        </w:rPr>
        <w:t>crime</w:t>
      </w:r>
      <w:r>
        <w:t xml:space="preserve"> to</w:t>
      </w:r>
      <w:r>
        <w:rPr>
          <w:spacing w:val="-3"/>
        </w:rPr>
        <w:t xml:space="preserve"> </w:t>
      </w:r>
      <w:r>
        <w:rPr>
          <w:spacing w:val="-1"/>
        </w:rPr>
        <w:t>campus</w:t>
      </w:r>
      <w:r>
        <w:rPr>
          <w:spacing w:val="3"/>
        </w:rPr>
        <w:t xml:space="preserve"> </w:t>
      </w:r>
      <w:r>
        <w:rPr>
          <w:spacing w:val="-1"/>
        </w:rPr>
        <w:t>police</w:t>
      </w:r>
      <w:r>
        <w:rPr>
          <w:spacing w:val="-2"/>
        </w:rPr>
        <w:t xml:space="preserve"> </w:t>
      </w:r>
      <w:r>
        <w:t>or</w:t>
      </w:r>
      <w:r>
        <w:rPr>
          <w:spacing w:val="-2"/>
        </w:rPr>
        <w:t xml:space="preserve"> </w:t>
      </w:r>
      <w:r>
        <w:rPr>
          <w:spacing w:val="-1"/>
        </w:rPr>
        <w:t>local</w:t>
      </w:r>
      <w:r>
        <w:rPr>
          <w:spacing w:val="-2"/>
        </w:rPr>
        <w:t xml:space="preserve"> </w:t>
      </w:r>
      <w:r>
        <w:t xml:space="preserve">law </w:t>
      </w:r>
      <w:r>
        <w:rPr>
          <w:spacing w:val="-1"/>
        </w:rPr>
        <w:t>enforcement.</w:t>
      </w:r>
    </w:p>
    <w:p w14:paraId="6FBD25E3" w14:textId="77777777" w:rsidR="00380617" w:rsidRDefault="00380617">
      <w:pPr>
        <w:rPr>
          <w:rFonts w:ascii="Times New Roman" w:eastAsia="Times New Roman" w:hAnsi="Times New Roman" w:cs="Times New Roman"/>
        </w:rPr>
      </w:pPr>
    </w:p>
    <w:p w14:paraId="466364BC" w14:textId="77777777" w:rsidR="00D13B62" w:rsidRDefault="00764C39" w:rsidP="00D13B62">
      <w:pPr>
        <w:pStyle w:val="BodyText"/>
        <w:ind w:left="1040" w:right="1258"/>
      </w:pPr>
      <w:r>
        <w:rPr>
          <w:spacing w:val="-1"/>
        </w:rPr>
        <w:t>All</w:t>
      </w:r>
      <w:r>
        <w:rPr>
          <w:spacing w:val="1"/>
        </w:rPr>
        <w:t xml:space="preserve"> </w:t>
      </w:r>
      <w:r>
        <w:rPr>
          <w:spacing w:val="-1"/>
        </w:rPr>
        <w:t>violations</w:t>
      </w:r>
      <w:r>
        <w:rPr>
          <w:spacing w:val="-2"/>
        </w:rPr>
        <w:t xml:space="preserve"> </w:t>
      </w:r>
      <w:r>
        <w:t xml:space="preserve">of </w:t>
      </w:r>
      <w:r>
        <w:rPr>
          <w:spacing w:val="-1"/>
        </w:rPr>
        <w:t>domestic</w:t>
      </w:r>
      <w:r>
        <w:rPr>
          <w:spacing w:val="-2"/>
        </w:rPr>
        <w:t xml:space="preserve"> </w:t>
      </w:r>
      <w:r>
        <w:rPr>
          <w:spacing w:val="-1"/>
        </w:rPr>
        <w:t>violence,</w:t>
      </w:r>
      <w:r>
        <w:t xml:space="preserve"> </w:t>
      </w:r>
      <w:r>
        <w:rPr>
          <w:spacing w:val="-1"/>
        </w:rPr>
        <w:t>dating</w:t>
      </w:r>
      <w:r>
        <w:rPr>
          <w:spacing w:val="-3"/>
        </w:rPr>
        <w:t xml:space="preserve"> </w:t>
      </w:r>
      <w:r>
        <w:rPr>
          <w:spacing w:val="-1"/>
        </w:rPr>
        <w:t>violence,</w:t>
      </w:r>
      <w:r>
        <w:rPr>
          <w:spacing w:val="-3"/>
        </w:rPr>
        <w:t xml:space="preserve"> </w:t>
      </w:r>
      <w:r>
        <w:rPr>
          <w:spacing w:val="-1"/>
        </w:rPr>
        <w:t>sexual</w:t>
      </w:r>
      <w:r>
        <w:rPr>
          <w:spacing w:val="-2"/>
        </w:rPr>
        <w:t xml:space="preserve"> </w:t>
      </w:r>
      <w:r>
        <w:rPr>
          <w:spacing w:val="-1"/>
        </w:rPr>
        <w:t>assault,</w:t>
      </w:r>
      <w:r>
        <w:rPr>
          <w:spacing w:val="-3"/>
        </w:rPr>
        <w:t xml:space="preserve"> </w:t>
      </w:r>
      <w:r>
        <w:rPr>
          <w:spacing w:val="-1"/>
        </w:rPr>
        <w:t>sexual</w:t>
      </w:r>
      <w:r>
        <w:rPr>
          <w:spacing w:val="1"/>
        </w:rPr>
        <w:t xml:space="preserve"> </w:t>
      </w:r>
      <w:r>
        <w:rPr>
          <w:spacing w:val="-1"/>
        </w:rPr>
        <w:t>misconduct,</w:t>
      </w:r>
      <w:r>
        <w:rPr>
          <w:spacing w:val="-3"/>
        </w:rPr>
        <w:t xml:space="preserve"> </w:t>
      </w:r>
      <w:r>
        <w:t>and</w:t>
      </w:r>
      <w:r>
        <w:rPr>
          <w:spacing w:val="-2"/>
        </w:rPr>
        <w:t xml:space="preserve"> </w:t>
      </w:r>
      <w:r>
        <w:rPr>
          <w:spacing w:val="-1"/>
        </w:rPr>
        <w:t>stalking</w:t>
      </w:r>
      <w:r>
        <w:rPr>
          <w:spacing w:val="-3"/>
        </w:rPr>
        <w:t xml:space="preserve"> </w:t>
      </w:r>
      <w:r>
        <w:t>are</w:t>
      </w:r>
      <w:r>
        <w:rPr>
          <w:spacing w:val="79"/>
        </w:rPr>
        <w:t xml:space="preserve"> </w:t>
      </w:r>
      <w:r>
        <w:rPr>
          <w:spacing w:val="-1"/>
        </w:rPr>
        <w:t>adjudicated</w:t>
      </w:r>
      <w:r>
        <w:rPr>
          <w:spacing w:val="-2"/>
        </w:rPr>
        <w:t xml:space="preserve"> </w:t>
      </w:r>
      <w:r>
        <w:t xml:space="preserve">as </w:t>
      </w:r>
      <w:r>
        <w:rPr>
          <w:spacing w:val="-1"/>
        </w:rPr>
        <w:t>outlined</w:t>
      </w:r>
      <w:r>
        <w:t xml:space="preserve"> </w:t>
      </w:r>
      <w:r>
        <w:rPr>
          <w:spacing w:val="-1"/>
        </w:rPr>
        <w:t>in</w:t>
      </w:r>
      <w:r>
        <w:t xml:space="preserve"> </w:t>
      </w:r>
      <w:r>
        <w:rPr>
          <w:spacing w:val="-1"/>
        </w:rPr>
        <w:t>the</w:t>
      </w:r>
      <w:r>
        <w:t xml:space="preserve"> </w:t>
      </w:r>
      <w:r>
        <w:rPr>
          <w:spacing w:val="-1"/>
        </w:rPr>
        <w:t>Sexual</w:t>
      </w:r>
      <w:r>
        <w:rPr>
          <w:spacing w:val="-2"/>
        </w:rPr>
        <w:t xml:space="preserve"> </w:t>
      </w:r>
      <w:r>
        <w:rPr>
          <w:spacing w:val="-1"/>
        </w:rPr>
        <w:t>Misconduct</w:t>
      </w:r>
      <w:r>
        <w:rPr>
          <w:spacing w:val="1"/>
        </w:rPr>
        <w:t xml:space="preserve"> </w:t>
      </w:r>
      <w:r>
        <w:rPr>
          <w:spacing w:val="-1"/>
        </w:rPr>
        <w:t>Policy</w:t>
      </w:r>
      <w:r>
        <w:rPr>
          <w:spacing w:val="-3"/>
        </w:rPr>
        <w:t xml:space="preserve"> </w:t>
      </w:r>
      <w:r>
        <w:t>of</w:t>
      </w:r>
      <w:r>
        <w:rPr>
          <w:spacing w:val="1"/>
        </w:rPr>
        <w:t xml:space="preserve"> </w:t>
      </w:r>
      <w:r>
        <w:t>MUW.</w:t>
      </w:r>
      <w:r>
        <w:rPr>
          <w:spacing w:val="-3"/>
        </w:rPr>
        <w:t xml:space="preserve"> </w:t>
      </w:r>
      <w:r>
        <w:rPr>
          <w:spacing w:val="-1"/>
        </w:rPr>
        <w:t>The</w:t>
      </w:r>
      <w:r>
        <w:t xml:space="preserve"> </w:t>
      </w:r>
      <w:r>
        <w:rPr>
          <w:spacing w:val="-1"/>
        </w:rPr>
        <w:t>standard</w:t>
      </w:r>
      <w:r>
        <w:rPr>
          <w:spacing w:val="-3"/>
        </w:rPr>
        <w:t xml:space="preserve"> </w:t>
      </w:r>
      <w:r>
        <w:t xml:space="preserve">of </w:t>
      </w:r>
      <w:r>
        <w:rPr>
          <w:spacing w:val="-1"/>
        </w:rPr>
        <w:t>evidence</w:t>
      </w:r>
      <w:r>
        <w:t xml:space="preserve"> </w:t>
      </w:r>
      <w:r>
        <w:rPr>
          <w:spacing w:val="-1"/>
        </w:rPr>
        <w:t>will</w:t>
      </w:r>
      <w:r>
        <w:rPr>
          <w:spacing w:val="-2"/>
        </w:rPr>
        <w:t xml:space="preserve"> </w:t>
      </w:r>
      <w:r>
        <w:t>be a</w:t>
      </w:r>
      <w:r>
        <w:rPr>
          <w:spacing w:val="63"/>
        </w:rPr>
        <w:t xml:space="preserve"> </w:t>
      </w:r>
      <w:r>
        <w:rPr>
          <w:spacing w:val="-1"/>
        </w:rPr>
        <w:t>preponderance</w:t>
      </w:r>
      <w:r>
        <w:rPr>
          <w:spacing w:val="-2"/>
        </w:rPr>
        <w:t xml:space="preserve"> </w:t>
      </w:r>
      <w:r>
        <w:t>of</w:t>
      </w:r>
      <w:r>
        <w:rPr>
          <w:spacing w:val="-2"/>
        </w:rPr>
        <w:t xml:space="preserve"> </w:t>
      </w:r>
      <w:r>
        <w:rPr>
          <w:spacing w:val="-1"/>
        </w:rPr>
        <w:t>evidence.</w:t>
      </w:r>
    </w:p>
    <w:p w14:paraId="6E1C5018" w14:textId="77777777" w:rsidR="00D13B62" w:rsidRDefault="00D13B62" w:rsidP="00D623DA">
      <w:pPr>
        <w:tabs>
          <w:tab w:val="left" w:pos="1230"/>
        </w:tabs>
      </w:pPr>
    </w:p>
    <w:p w14:paraId="4F3993B7" w14:textId="77777777" w:rsidR="00D13B62" w:rsidRDefault="00D13B62" w:rsidP="00D623DA">
      <w:pPr>
        <w:tabs>
          <w:tab w:val="left" w:pos="1230"/>
        </w:tabs>
      </w:pPr>
    </w:p>
    <w:p w14:paraId="6EE4BC01" w14:textId="77777777" w:rsidR="00D623DA" w:rsidRDefault="00CC7A0A" w:rsidP="00731A73">
      <w:pPr>
        <w:tabs>
          <w:tab w:val="left" w:pos="1230"/>
        </w:tabs>
        <w:ind w:left="720"/>
      </w:pPr>
      <w:r>
        <w:rPr>
          <w:rFonts w:ascii="Times New Roman" w:eastAsia="Times New Roman" w:hAnsi="Times New Roman" w:cs="Times New Roman"/>
          <w:noProof/>
          <w:sz w:val="20"/>
          <w:szCs w:val="20"/>
        </w:rPr>
        <w:lastRenderedPageBreak/>
        <mc:AlternateContent>
          <mc:Choice Requires="wps">
            <w:drawing>
              <wp:inline distT="0" distB="0" distL="0" distR="0" wp14:anchorId="1C6BB7B0" wp14:editId="6B72977A">
                <wp:extent cx="6219825" cy="247015"/>
                <wp:effectExtent l="9525" t="9525" r="9525" b="10160"/>
                <wp:docPr id="40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47015"/>
                        </a:xfrm>
                        <a:prstGeom prst="rect">
                          <a:avLst/>
                        </a:prstGeom>
                        <a:solidFill>
                          <a:srgbClr val="001F5F"/>
                        </a:solidFill>
                        <a:ln w="9144">
                          <a:solidFill>
                            <a:srgbClr val="000000"/>
                          </a:solidFill>
                          <a:miter lim="800000"/>
                          <a:headEnd/>
                          <a:tailEnd/>
                        </a:ln>
                      </wps:spPr>
                      <wps:txbx>
                        <w:txbxContent>
                          <w:p w14:paraId="095CEAA9" w14:textId="77777777" w:rsidR="00944598" w:rsidRDefault="00944598" w:rsidP="00731A73">
                            <w:pPr>
                              <w:spacing w:before="68"/>
                              <w:ind w:left="144" w:firstLine="576"/>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pacing w:val="-1"/>
                                <w:sz w:val="24"/>
                                <w:szCs w:val="24"/>
                              </w:rPr>
                              <w:t>CRIME</w:t>
                            </w:r>
                            <w:r>
                              <w:rPr>
                                <w:rFonts w:ascii="Times New Roman" w:eastAsia="Times New Roman" w:hAnsi="Times New Roman" w:cs="Times New Roman"/>
                                <w:b/>
                                <w:bCs/>
                                <w:color w:val="FFFFFF"/>
                                <w:sz w:val="24"/>
                                <w:szCs w:val="24"/>
                              </w:rPr>
                              <w:t xml:space="preserve"> STATS</w:t>
                            </w:r>
                            <w:r>
                              <w:rPr>
                                <w:rFonts w:ascii="Times New Roman" w:eastAsia="Times New Roman" w:hAnsi="Times New Roman" w:cs="Times New Roman"/>
                                <w:b/>
                                <w:bCs/>
                                <w:color w:val="FFFFFF"/>
                                <w:spacing w:val="2"/>
                                <w:sz w:val="24"/>
                                <w:szCs w:val="24"/>
                              </w:rPr>
                              <w:t xml:space="preserve"> </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LOWNDES</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COUNTY</w:t>
                            </w:r>
                            <w:r>
                              <w:rPr>
                                <w:rFonts w:ascii="Times New Roman" w:eastAsia="Times New Roman" w:hAnsi="Times New Roman" w:cs="Times New Roman"/>
                                <w:b/>
                                <w:bCs/>
                                <w:color w:val="FFFFFF"/>
                                <w:sz w:val="24"/>
                                <w:szCs w:val="24"/>
                              </w:rPr>
                              <w:t xml:space="preserve"> SHERIFF</w:t>
                            </w:r>
                            <w:r>
                              <w:rPr>
                                <w:rFonts w:ascii="Times New Roman" w:eastAsia="Times New Roman" w:hAnsi="Times New Roman" w:cs="Times New Roman"/>
                                <w:b/>
                                <w:bCs/>
                                <w:color w:val="FFFFFF"/>
                                <w:spacing w:val="-4"/>
                                <w:sz w:val="24"/>
                                <w:szCs w:val="24"/>
                              </w:rPr>
                              <w:t xml:space="preserve"> </w:t>
                            </w:r>
                            <w:r>
                              <w:rPr>
                                <w:rFonts w:ascii="Times New Roman" w:eastAsia="Times New Roman" w:hAnsi="Times New Roman" w:cs="Times New Roman"/>
                                <w:b/>
                                <w:bCs/>
                                <w:color w:val="FFFFFF"/>
                                <w:sz w:val="24"/>
                                <w:szCs w:val="24"/>
                              </w:rPr>
                              <w:t>DEPARTMENT</w:t>
                            </w:r>
                          </w:p>
                        </w:txbxContent>
                      </wps:txbx>
                      <wps:bodyPr rot="0" vert="horz" wrap="square" lIns="0" tIns="0" rIns="0" bIns="0" anchor="t" anchorCtr="0" upright="1">
                        <a:noAutofit/>
                      </wps:bodyPr>
                    </wps:wsp>
                  </a:graphicData>
                </a:graphic>
              </wp:inline>
            </w:drawing>
          </mc:Choice>
          <mc:Fallback>
            <w:pict>
              <v:shape w14:anchorId="1C6BB7B0" id="_x0000_s1062" type="#_x0000_t202" style="width:489.75pt;height:1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uvAFgIAACMEAAAOAAAAZHJzL2Uyb0RvYy54bWysU9tu2zAMfR+wfxD0vtgOkjY16hRdugwD&#10;um5Atw9QZDkWJosapcTOvn6U7LS7YQ/D9CBQEnVIHh5e3wydYUeFXoOteDHLOVNWQq3tvuKfP21f&#10;rTjzQdhaGLCq4ifl+c365Yvr3pVqDi2YWiEjEOvL3lW8DcGVWeZlqzrhZ+CUpccGsBOBjrjPahQ9&#10;oXcmm+f5RdYD1g5BKu/p9m585OuE3zRKhg9N41VgpuKUW0g7pn0X92x9Lco9CtdqOaUh/iGLTmhL&#10;QZ+g7kQQ7ID6N6hOSwQPTZhJ6DJoGi1VqoGqKfJfqnlshVOpFiLHuyea/P+DlQ/HR/cRWRhew0AN&#10;TEV4dw/yi2cWNq2we3WLCH2rRE2Bi0hZ1jtfTl8j1b70EWTXv4eamiwOARLQ0GAXWaE6GaFTA05P&#10;pKshMEmXF/PiajVfcibpbb64zItlCiHK82+HPrxV0LFoVBypqQldHO99iNmI8uwSg3kwut5qY9IB&#10;97uNQXYUUQB5sV1uJ/Sf3IxlfcWvisViJOAvEDmtP0F0OpCSje4qvoo+k7YibW9snXQWhDajTSkb&#10;O/EYqRtJDMNuYLomki9jhMjrDuoTMYswKpcmjYwW8BtnPam24v7rQaDizLyz1J0o8bOBZ2N3NoSV&#10;9LXigbPR3IRxFA4O9b4l5LH/Fm6pg41O5D5nMeVLSkycT1MTpf7jOXk9z/b6OwAAAP//AwBQSwME&#10;FAAGAAgAAAAhAHhVcArcAAAABAEAAA8AAABkcnMvZG93bnJldi54bWxMj09Lw0AQxe+C32GZgje7&#10;iaXaxGyKfxAEBbGWnjfZaTY0Oxuymzb99o5e9DLweI/3flOsJ9eJIw6h9aQgnScgkGpvWmoUbL9e&#10;rlcgQtRkdOcJFZwxwLq8vCh0bvyJPvG4iY3gEgq5VmBj7HMpQ23R6TD3PRJ7ez84HVkOjTSDPnG5&#10;6+RNktxKp1viBat7fLJYHzajU3DAbfphlmPyugt2d35+f1ukj5VSV7Pp4R5ExCn+heEHn9GhZKbK&#10;j2SC6BTwI/H3spfdZUsQlYLFKgNZFvI/fPkNAAD//wMAUEsBAi0AFAAGAAgAAAAhALaDOJL+AAAA&#10;4QEAABMAAAAAAAAAAAAAAAAAAAAAAFtDb250ZW50X1R5cGVzXS54bWxQSwECLQAUAAYACAAAACEA&#10;OP0h/9YAAACUAQAACwAAAAAAAAAAAAAAAAAvAQAAX3JlbHMvLnJlbHNQSwECLQAUAAYACAAAACEA&#10;a3brwBYCAAAjBAAADgAAAAAAAAAAAAAAAAAuAgAAZHJzL2Uyb0RvYy54bWxQSwECLQAUAAYACAAA&#10;ACEAeFVwCtwAAAAEAQAADwAAAAAAAAAAAAAAAABwBAAAZHJzL2Rvd25yZXYueG1sUEsFBgAAAAAE&#10;AAQA8wAAAHkFAAAAAA==&#10;" fillcolor="#001f5f" strokeweight=".72pt">
                <v:textbox inset="0,0,0,0">
                  <w:txbxContent>
                    <w:p w14:paraId="095CEAA9" w14:textId="77777777" w:rsidR="00944598" w:rsidRDefault="00944598" w:rsidP="00731A73">
                      <w:pPr>
                        <w:spacing w:before="68"/>
                        <w:ind w:left="144" w:firstLine="576"/>
                        <w:jc w:val="center"/>
                        <w:rPr>
                          <w:rFonts w:ascii="Times New Roman" w:eastAsia="Times New Roman" w:hAnsi="Times New Roman" w:cs="Times New Roman"/>
                          <w:sz w:val="24"/>
                          <w:szCs w:val="24"/>
                        </w:rPr>
                      </w:pPr>
                      <w:r>
                        <w:rPr>
                          <w:rFonts w:ascii="Times New Roman" w:eastAsia="Times New Roman" w:hAnsi="Times New Roman" w:cs="Times New Roman"/>
                          <w:b/>
                          <w:bCs/>
                          <w:color w:val="FFFFFF"/>
                          <w:spacing w:val="-1"/>
                          <w:sz w:val="24"/>
                          <w:szCs w:val="24"/>
                        </w:rPr>
                        <w:t>CRIME</w:t>
                      </w:r>
                      <w:r>
                        <w:rPr>
                          <w:rFonts w:ascii="Times New Roman" w:eastAsia="Times New Roman" w:hAnsi="Times New Roman" w:cs="Times New Roman"/>
                          <w:b/>
                          <w:bCs/>
                          <w:color w:val="FFFFFF"/>
                          <w:sz w:val="24"/>
                          <w:szCs w:val="24"/>
                        </w:rPr>
                        <w:t xml:space="preserve"> STATS</w:t>
                      </w:r>
                      <w:r>
                        <w:rPr>
                          <w:rFonts w:ascii="Times New Roman" w:eastAsia="Times New Roman" w:hAnsi="Times New Roman" w:cs="Times New Roman"/>
                          <w:b/>
                          <w:bCs/>
                          <w:color w:val="FFFFFF"/>
                          <w:spacing w:val="2"/>
                          <w:sz w:val="24"/>
                          <w:szCs w:val="24"/>
                        </w:rPr>
                        <w:t xml:space="preserve"> </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LOWNDES</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COUNTY</w:t>
                      </w:r>
                      <w:r>
                        <w:rPr>
                          <w:rFonts w:ascii="Times New Roman" w:eastAsia="Times New Roman" w:hAnsi="Times New Roman" w:cs="Times New Roman"/>
                          <w:b/>
                          <w:bCs/>
                          <w:color w:val="FFFFFF"/>
                          <w:sz w:val="24"/>
                          <w:szCs w:val="24"/>
                        </w:rPr>
                        <w:t xml:space="preserve"> SHERIFF</w:t>
                      </w:r>
                      <w:r>
                        <w:rPr>
                          <w:rFonts w:ascii="Times New Roman" w:eastAsia="Times New Roman" w:hAnsi="Times New Roman" w:cs="Times New Roman"/>
                          <w:b/>
                          <w:bCs/>
                          <w:color w:val="FFFFFF"/>
                          <w:spacing w:val="-4"/>
                          <w:sz w:val="24"/>
                          <w:szCs w:val="24"/>
                        </w:rPr>
                        <w:t xml:space="preserve"> </w:t>
                      </w:r>
                      <w:r>
                        <w:rPr>
                          <w:rFonts w:ascii="Times New Roman" w:eastAsia="Times New Roman" w:hAnsi="Times New Roman" w:cs="Times New Roman"/>
                          <w:b/>
                          <w:bCs/>
                          <w:color w:val="FFFFFF"/>
                          <w:sz w:val="24"/>
                          <w:szCs w:val="24"/>
                        </w:rPr>
                        <w:t>DEPARTMENT</w:t>
                      </w:r>
                    </w:p>
                  </w:txbxContent>
                </v:textbox>
                <w10:anchorlock/>
              </v:shape>
            </w:pict>
          </mc:Fallback>
        </mc:AlternateContent>
      </w:r>
    </w:p>
    <w:p w14:paraId="580D5B1D" w14:textId="77777777" w:rsidR="0050763D" w:rsidRDefault="0050763D" w:rsidP="00D623DA">
      <w:pPr>
        <w:tabs>
          <w:tab w:val="left" w:pos="1230"/>
        </w:tabs>
      </w:pPr>
    </w:p>
    <w:p w14:paraId="77D6B027" w14:textId="24DCD254" w:rsidR="00DA7B79" w:rsidRDefault="00DA7B79" w:rsidP="00DA7B79">
      <w:pPr>
        <w:tabs>
          <w:tab w:val="left" w:pos="1230"/>
        </w:tabs>
        <w:ind w:firstLine="360"/>
        <w:rPr>
          <w:rFonts w:ascii="Times New Roman" w:hAnsi="Times New Roman" w:cs="Times New Roman"/>
          <w:b/>
          <w:color w:val="001F5F"/>
          <w:sz w:val="24"/>
          <w:szCs w:val="24"/>
        </w:rPr>
      </w:pPr>
      <w:bookmarkStart w:id="2" w:name="_Hlk145499894"/>
      <w:r w:rsidRPr="007F2C99">
        <w:rPr>
          <w:rFonts w:ascii="Times New Roman" w:hAnsi="Times New Roman" w:cs="Times New Roman"/>
          <w:b/>
          <w:color w:val="001F5F"/>
          <w:spacing w:val="-1"/>
          <w:sz w:val="24"/>
          <w:szCs w:val="24"/>
        </w:rPr>
        <w:t>Lowndes</w:t>
      </w:r>
      <w:r w:rsidRPr="007F2C99">
        <w:rPr>
          <w:rFonts w:ascii="Times New Roman" w:hAnsi="Times New Roman" w:cs="Times New Roman"/>
          <w:b/>
          <w:color w:val="001F5F"/>
          <w:sz w:val="24"/>
          <w:szCs w:val="24"/>
        </w:rPr>
        <w:t xml:space="preserve"> County </w:t>
      </w:r>
      <w:r w:rsidRPr="007F2C99">
        <w:rPr>
          <w:rFonts w:ascii="Times New Roman" w:hAnsi="Times New Roman" w:cs="Times New Roman"/>
          <w:b/>
          <w:color w:val="001F5F"/>
          <w:spacing w:val="-1"/>
          <w:sz w:val="24"/>
          <w:szCs w:val="24"/>
        </w:rPr>
        <w:t>Sheriff</w:t>
      </w:r>
      <w:r w:rsidRPr="007F2C99">
        <w:rPr>
          <w:rFonts w:ascii="Times New Roman" w:hAnsi="Times New Roman" w:cs="Times New Roman"/>
          <w:b/>
          <w:color w:val="001F5F"/>
          <w:spacing w:val="1"/>
          <w:sz w:val="24"/>
          <w:szCs w:val="24"/>
        </w:rPr>
        <w:t xml:space="preserve"> </w:t>
      </w:r>
      <w:r w:rsidRPr="007F2C99">
        <w:rPr>
          <w:rFonts w:ascii="Times New Roman" w:hAnsi="Times New Roman" w:cs="Times New Roman"/>
          <w:b/>
          <w:color w:val="001F5F"/>
          <w:spacing w:val="-1"/>
          <w:sz w:val="24"/>
          <w:szCs w:val="24"/>
        </w:rPr>
        <w:t>Department</w:t>
      </w:r>
      <w:r w:rsidRPr="007F2C99">
        <w:rPr>
          <w:rFonts w:ascii="Times New Roman" w:hAnsi="Times New Roman" w:cs="Times New Roman"/>
          <w:b/>
          <w:color w:val="001F5F"/>
          <w:sz w:val="24"/>
          <w:szCs w:val="24"/>
        </w:rPr>
        <w:t xml:space="preserve"> </w:t>
      </w:r>
      <w:r w:rsidRPr="007F2C99">
        <w:rPr>
          <w:rFonts w:ascii="Times New Roman" w:hAnsi="Times New Roman" w:cs="Times New Roman"/>
          <w:b/>
          <w:color w:val="001F5F"/>
          <w:spacing w:val="-1"/>
          <w:sz w:val="24"/>
          <w:szCs w:val="24"/>
        </w:rPr>
        <w:t>Statistics</w:t>
      </w:r>
      <w:r w:rsidRPr="007F2C99">
        <w:rPr>
          <w:rFonts w:ascii="Times New Roman" w:hAnsi="Times New Roman" w:cs="Times New Roman"/>
          <w:b/>
          <w:color w:val="001F5F"/>
          <w:spacing w:val="3"/>
          <w:sz w:val="24"/>
          <w:szCs w:val="24"/>
        </w:rPr>
        <w:t xml:space="preserve"> </w:t>
      </w:r>
      <w:r w:rsidRPr="007F2C99">
        <w:rPr>
          <w:rFonts w:ascii="Times New Roman" w:hAnsi="Times New Roman" w:cs="Times New Roman"/>
          <w:b/>
          <w:color w:val="001F5F"/>
          <w:sz w:val="24"/>
          <w:szCs w:val="24"/>
        </w:rPr>
        <w:t>– 202</w:t>
      </w:r>
      <w:r>
        <w:rPr>
          <w:rFonts w:ascii="Times New Roman" w:hAnsi="Times New Roman" w:cs="Times New Roman"/>
          <w:b/>
          <w:color w:val="001F5F"/>
          <w:sz w:val="24"/>
          <w:szCs w:val="24"/>
        </w:rPr>
        <w:t>5</w:t>
      </w:r>
    </w:p>
    <w:p w14:paraId="664ECB35" w14:textId="5AC2FE86" w:rsidR="00DA7B79" w:rsidRDefault="00DA7B79" w:rsidP="00731A73">
      <w:pPr>
        <w:tabs>
          <w:tab w:val="left" w:pos="1230"/>
        </w:tabs>
        <w:ind w:firstLine="360"/>
        <w:jc w:val="center"/>
        <w:rPr>
          <w:rFonts w:ascii="Times New Roman" w:hAnsi="Times New Roman" w:cs="Times New Roman"/>
          <w:b/>
          <w:color w:val="001F5F"/>
          <w:spacing w:val="-1"/>
          <w:sz w:val="24"/>
          <w:szCs w:val="24"/>
        </w:rPr>
      </w:pPr>
      <w:r>
        <w:rPr>
          <w:rFonts w:ascii="Times New Roman" w:hAnsi="Times New Roman" w:cs="Times New Roman"/>
          <w:b/>
          <w:noProof/>
          <w:color w:val="001F5F"/>
          <w:spacing w:val="-1"/>
          <w:sz w:val="24"/>
          <w:szCs w:val="24"/>
        </w:rPr>
        <w:drawing>
          <wp:inline distT="0" distB="0" distL="0" distR="0" wp14:anchorId="05AB4A67" wp14:editId="2B68F6A9">
            <wp:extent cx="6657975" cy="7508314"/>
            <wp:effectExtent l="0" t="0" r="0" b="0"/>
            <wp:docPr id="6546" name="Picture 6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6" name="Picture 6546"/>
                    <pic:cNvPicPr/>
                  </pic:nvPicPr>
                  <pic:blipFill>
                    <a:blip r:embed="rId43">
                      <a:extLst>
                        <a:ext uri="{28A0092B-C50C-407E-A947-70E740481C1C}">
                          <a14:useLocalDpi xmlns:a14="http://schemas.microsoft.com/office/drawing/2010/main" val="0"/>
                        </a:ext>
                      </a:extLst>
                    </a:blip>
                    <a:stretch>
                      <a:fillRect/>
                    </a:stretch>
                  </pic:blipFill>
                  <pic:spPr>
                    <a:xfrm>
                      <a:off x="0" y="0"/>
                      <a:ext cx="6660656" cy="7511337"/>
                    </a:xfrm>
                    <a:prstGeom prst="rect">
                      <a:avLst/>
                    </a:prstGeom>
                  </pic:spPr>
                </pic:pic>
              </a:graphicData>
            </a:graphic>
          </wp:inline>
        </w:drawing>
      </w:r>
    </w:p>
    <w:p w14:paraId="7DD15A06" w14:textId="4393B21A" w:rsidR="00DA7B79" w:rsidRDefault="00DA7B79" w:rsidP="005811EE">
      <w:pPr>
        <w:tabs>
          <w:tab w:val="left" w:pos="1230"/>
        </w:tabs>
        <w:ind w:firstLine="360"/>
        <w:rPr>
          <w:rFonts w:ascii="Times New Roman" w:hAnsi="Times New Roman" w:cs="Times New Roman"/>
          <w:b/>
          <w:color w:val="001F5F"/>
          <w:spacing w:val="-1"/>
          <w:sz w:val="24"/>
          <w:szCs w:val="24"/>
        </w:rPr>
      </w:pPr>
    </w:p>
    <w:p w14:paraId="75A96B92" w14:textId="6EFDDE56" w:rsidR="00DA7B79" w:rsidRDefault="00DA7B79" w:rsidP="005811EE">
      <w:pPr>
        <w:tabs>
          <w:tab w:val="left" w:pos="1230"/>
        </w:tabs>
        <w:ind w:firstLine="360"/>
        <w:rPr>
          <w:rFonts w:ascii="Times New Roman" w:hAnsi="Times New Roman" w:cs="Times New Roman"/>
          <w:b/>
          <w:color w:val="001F5F"/>
          <w:spacing w:val="-1"/>
          <w:sz w:val="24"/>
          <w:szCs w:val="24"/>
        </w:rPr>
      </w:pPr>
      <w:r>
        <w:rPr>
          <w:rFonts w:ascii="Times New Roman" w:hAnsi="Times New Roman" w:cs="Times New Roman"/>
          <w:b/>
          <w:noProof/>
          <w:color w:val="001F5F"/>
          <w:spacing w:val="-1"/>
          <w:sz w:val="24"/>
          <w:szCs w:val="24"/>
        </w:rPr>
        <w:lastRenderedPageBreak/>
        <w:drawing>
          <wp:inline distT="0" distB="0" distL="0" distR="0" wp14:anchorId="1C478540" wp14:editId="1D7ED984">
            <wp:extent cx="6973273" cy="8125959"/>
            <wp:effectExtent l="0" t="0" r="0" b="8890"/>
            <wp:docPr id="6552" name="Picture 6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 name="Picture 6552"/>
                    <pic:cNvPicPr/>
                  </pic:nvPicPr>
                  <pic:blipFill>
                    <a:blip r:embed="rId44">
                      <a:extLst>
                        <a:ext uri="{28A0092B-C50C-407E-A947-70E740481C1C}">
                          <a14:useLocalDpi xmlns:a14="http://schemas.microsoft.com/office/drawing/2010/main" val="0"/>
                        </a:ext>
                      </a:extLst>
                    </a:blip>
                    <a:stretch>
                      <a:fillRect/>
                    </a:stretch>
                  </pic:blipFill>
                  <pic:spPr>
                    <a:xfrm>
                      <a:off x="0" y="0"/>
                      <a:ext cx="6973273" cy="8125959"/>
                    </a:xfrm>
                    <a:prstGeom prst="rect">
                      <a:avLst/>
                    </a:prstGeom>
                  </pic:spPr>
                </pic:pic>
              </a:graphicData>
            </a:graphic>
          </wp:inline>
        </w:drawing>
      </w:r>
    </w:p>
    <w:p w14:paraId="584050BA" w14:textId="3ED51360" w:rsidR="00DA7B79" w:rsidRDefault="00F579D9" w:rsidP="005811EE">
      <w:pPr>
        <w:tabs>
          <w:tab w:val="left" w:pos="1230"/>
        </w:tabs>
        <w:ind w:firstLine="360"/>
        <w:rPr>
          <w:rFonts w:ascii="Times New Roman" w:hAnsi="Times New Roman" w:cs="Times New Roman"/>
          <w:b/>
          <w:color w:val="001F5F"/>
          <w:spacing w:val="-1"/>
          <w:sz w:val="24"/>
          <w:szCs w:val="24"/>
        </w:rPr>
      </w:pPr>
      <w:r>
        <w:rPr>
          <w:rFonts w:ascii="Times New Roman" w:hAnsi="Times New Roman" w:cs="Times New Roman"/>
          <w:b/>
          <w:noProof/>
          <w:color w:val="001F5F"/>
          <w:spacing w:val="-1"/>
          <w:sz w:val="24"/>
          <w:szCs w:val="24"/>
        </w:rPr>
        <w:lastRenderedPageBreak/>
        <w:drawing>
          <wp:inline distT="0" distB="0" distL="0" distR="0" wp14:anchorId="0F5524EB" wp14:editId="5F57E96B">
            <wp:extent cx="6963747" cy="8068801"/>
            <wp:effectExtent l="0" t="0" r="8890" b="8890"/>
            <wp:docPr id="6553" name="Picture 6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 name="Picture 6553"/>
                    <pic:cNvPicPr/>
                  </pic:nvPicPr>
                  <pic:blipFill>
                    <a:blip r:embed="rId45">
                      <a:extLst>
                        <a:ext uri="{28A0092B-C50C-407E-A947-70E740481C1C}">
                          <a14:useLocalDpi xmlns:a14="http://schemas.microsoft.com/office/drawing/2010/main" val="0"/>
                        </a:ext>
                      </a:extLst>
                    </a:blip>
                    <a:stretch>
                      <a:fillRect/>
                    </a:stretch>
                  </pic:blipFill>
                  <pic:spPr>
                    <a:xfrm>
                      <a:off x="0" y="0"/>
                      <a:ext cx="6963747" cy="8068801"/>
                    </a:xfrm>
                    <a:prstGeom prst="rect">
                      <a:avLst/>
                    </a:prstGeom>
                  </pic:spPr>
                </pic:pic>
              </a:graphicData>
            </a:graphic>
          </wp:inline>
        </w:drawing>
      </w:r>
    </w:p>
    <w:p w14:paraId="592E97ED" w14:textId="77777777" w:rsidR="00F579D9" w:rsidRDefault="00F579D9" w:rsidP="005811EE">
      <w:pPr>
        <w:tabs>
          <w:tab w:val="left" w:pos="1230"/>
        </w:tabs>
        <w:ind w:firstLine="360"/>
        <w:rPr>
          <w:rFonts w:ascii="Times New Roman" w:hAnsi="Times New Roman" w:cs="Times New Roman"/>
          <w:b/>
          <w:color w:val="001F5F"/>
          <w:spacing w:val="-1"/>
          <w:sz w:val="24"/>
          <w:szCs w:val="24"/>
        </w:rPr>
      </w:pPr>
    </w:p>
    <w:p w14:paraId="3D6C6330" w14:textId="06BF34A4" w:rsidR="00F579D9" w:rsidRDefault="00F579D9" w:rsidP="005811EE">
      <w:pPr>
        <w:tabs>
          <w:tab w:val="left" w:pos="1230"/>
        </w:tabs>
        <w:ind w:firstLine="360"/>
        <w:rPr>
          <w:rFonts w:ascii="Times New Roman" w:hAnsi="Times New Roman" w:cs="Times New Roman"/>
          <w:b/>
          <w:color w:val="001F5F"/>
          <w:spacing w:val="-1"/>
          <w:sz w:val="24"/>
          <w:szCs w:val="24"/>
        </w:rPr>
      </w:pPr>
      <w:r>
        <w:rPr>
          <w:rFonts w:ascii="Times New Roman" w:hAnsi="Times New Roman" w:cs="Times New Roman"/>
          <w:b/>
          <w:noProof/>
          <w:color w:val="001F5F"/>
          <w:spacing w:val="-1"/>
          <w:sz w:val="24"/>
          <w:szCs w:val="24"/>
        </w:rPr>
        <w:lastRenderedPageBreak/>
        <w:drawing>
          <wp:inline distT="0" distB="0" distL="0" distR="0" wp14:anchorId="705335FE" wp14:editId="3829BB98">
            <wp:extent cx="6982799" cy="8116433"/>
            <wp:effectExtent l="0" t="0" r="8890" b="0"/>
            <wp:docPr id="6554" name="Picture 6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 name="Picture 6554"/>
                    <pic:cNvPicPr/>
                  </pic:nvPicPr>
                  <pic:blipFill>
                    <a:blip r:embed="rId46">
                      <a:extLst>
                        <a:ext uri="{28A0092B-C50C-407E-A947-70E740481C1C}">
                          <a14:useLocalDpi xmlns:a14="http://schemas.microsoft.com/office/drawing/2010/main" val="0"/>
                        </a:ext>
                      </a:extLst>
                    </a:blip>
                    <a:stretch>
                      <a:fillRect/>
                    </a:stretch>
                  </pic:blipFill>
                  <pic:spPr>
                    <a:xfrm>
                      <a:off x="0" y="0"/>
                      <a:ext cx="6982799" cy="8116433"/>
                    </a:xfrm>
                    <a:prstGeom prst="rect">
                      <a:avLst/>
                    </a:prstGeom>
                  </pic:spPr>
                </pic:pic>
              </a:graphicData>
            </a:graphic>
          </wp:inline>
        </w:drawing>
      </w:r>
    </w:p>
    <w:p w14:paraId="2DED1ECB" w14:textId="77777777" w:rsidR="00F579D9" w:rsidRDefault="00F579D9" w:rsidP="005811EE">
      <w:pPr>
        <w:tabs>
          <w:tab w:val="left" w:pos="1230"/>
        </w:tabs>
        <w:ind w:firstLine="360"/>
        <w:rPr>
          <w:rFonts w:ascii="Times New Roman" w:hAnsi="Times New Roman" w:cs="Times New Roman"/>
          <w:b/>
          <w:color w:val="001F5F"/>
          <w:spacing w:val="-1"/>
          <w:sz w:val="24"/>
          <w:szCs w:val="24"/>
        </w:rPr>
      </w:pPr>
    </w:p>
    <w:p w14:paraId="66BC678A" w14:textId="110ACAF4" w:rsidR="00F579D9" w:rsidRDefault="00F579D9" w:rsidP="005811EE">
      <w:pPr>
        <w:tabs>
          <w:tab w:val="left" w:pos="1230"/>
        </w:tabs>
        <w:ind w:firstLine="360"/>
        <w:rPr>
          <w:rFonts w:ascii="Times New Roman" w:hAnsi="Times New Roman" w:cs="Times New Roman"/>
          <w:b/>
          <w:color w:val="001F5F"/>
          <w:spacing w:val="-1"/>
          <w:sz w:val="24"/>
          <w:szCs w:val="24"/>
        </w:rPr>
      </w:pPr>
      <w:r>
        <w:rPr>
          <w:rFonts w:ascii="Times New Roman" w:hAnsi="Times New Roman" w:cs="Times New Roman"/>
          <w:b/>
          <w:noProof/>
          <w:color w:val="001F5F"/>
          <w:spacing w:val="-1"/>
          <w:sz w:val="24"/>
          <w:szCs w:val="24"/>
        </w:rPr>
        <w:lastRenderedPageBreak/>
        <w:drawing>
          <wp:inline distT="0" distB="0" distL="0" distR="0" wp14:anchorId="6618A045" wp14:editId="67E97A5E">
            <wp:extent cx="6887536" cy="8049748"/>
            <wp:effectExtent l="0" t="0" r="8890" b="8890"/>
            <wp:docPr id="6555" name="Picture 6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5" name="Picture 6555"/>
                    <pic:cNvPicPr/>
                  </pic:nvPicPr>
                  <pic:blipFill>
                    <a:blip r:embed="rId47">
                      <a:extLst>
                        <a:ext uri="{28A0092B-C50C-407E-A947-70E740481C1C}">
                          <a14:useLocalDpi xmlns:a14="http://schemas.microsoft.com/office/drawing/2010/main" val="0"/>
                        </a:ext>
                      </a:extLst>
                    </a:blip>
                    <a:stretch>
                      <a:fillRect/>
                    </a:stretch>
                  </pic:blipFill>
                  <pic:spPr>
                    <a:xfrm>
                      <a:off x="0" y="0"/>
                      <a:ext cx="6887536" cy="8049748"/>
                    </a:xfrm>
                    <a:prstGeom prst="rect">
                      <a:avLst/>
                    </a:prstGeom>
                  </pic:spPr>
                </pic:pic>
              </a:graphicData>
            </a:graphic>
          </wp:inline>
        </w:drawing>
      </w:r>
    </w:p>
    <w:p w14:paraId="136D3EFB" w14:textId="297E6E65" w:rsidR="005811EE" w:rsidRDefault="00DA7B79" w:rsidP="005811EE">
      <w:pPr>
        <w:tabs>
          <w:tab w:val="left" w:pos="1230"/>
        </w:tabs>
        <w:ind w:firstLine="360"/>
        <w:rPr>
          <w:rFonts w:ascii="Times New Roman" w:hAnsi="Times New Roman" w:cs="Times New Roman"/>
          <w:b/>
          <w:color w:val="001F5F"/>
          <w:sz w:val="24"/>
          <w:szCs w:val="24"/>
        </w:rPr>
      </w:pPr>
      <w:r>
        <w:rPr>
          <w:rFonts w:ascii="Times New Roman" w:hAnsi="Times New Roman" w:cs="Times New Roman"/>
          <w:b/>
          <w:noProof/>
          <w:color w:val="001F5F"/>
          <w:spacing w:val="-1"/>
          <w:sz w:val="24"/>
          <w:szCs w:val="24"/>
        </w:rPr>
        <w:lastRenderedPageBreak/>
        <w:drawing>
          <wp:inline distT="0" distB="0" distL="0" distR="0" wp14:anchorId="725DF3CD" wp14:editId="195EFAE2">
            <wp:extent cx="6940550" cy="8305800"/>
            <wp:effectExtent l="0" t="0" r="0" b="0"/>
            <wp:docPr id="6551" name="Picture 6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1" name="Picture 6551"/>
                    <pic:cNvPicPr/>
                  </pic:nvPicPr>
                  <pic:blipFill>
                    <a:blip r:embed="rId48">
                      <a:extLst>
                        <a:ext uri="{28A0092B-C50C-407E-A947-70E740481C1C}">
                          <a14:useLocalDpi xmlns:a14="http://schemas.microsoft.com/office/drawing/2010/main" val="0"/>
                        </a:ext>
                      </a:extLst>
                    </a:blip>
                    <a:stretch>
                      <a:fillRect/>
                    </a:stretch>
                  </pic:blipFill>
                  <pic:spPr>
                    <a:xfrm>
                      <a:off x="0" y="0"/>
                      <a:ext cx="6940550" cy="8305800"/>
                    </a:xfrm>
                    <a:prstGeom prst="rect">
                      <a:avLst/>
                    </a:prstGeom>
                  </pic:spPr>
                </pic:pic>
              </a:graphicData>
            </a:graphic>
          </wp:inline>
        </w:drawing>
      </w:r>
      <w:r w:rsidR="005811EE" w:rsidRPr="007F2C99">
        <w:rPr>
          <w:rFonts w:ascii="Times New Roman" w:hAnsi="Times New Roman" w:cs="Times New Roman"/>
          <w:b/>
          <w:color w:val="001F5F"/>
          <w:spacing w:val="-1"/>
          <w:sz w:val="24"/>
          <w:szCs w:val="24"/>
        </w:rPr>
        <w:lastRenderedPageBreak/>
        <w:t>Lowndes</w:t>
      </w:r>
      <w:r w:rsidR="005811EE" w:rsidRPr="007F2C99">
        <w:rPr>
          <w:rFonts w:ascii="Times New Roman" w:hAnsi="Times New Roman" w:cs="Times New Roman"/>
          <w:b/>
          <w:color w:val="001F5F"/>
          <w:sz w:val="24"/>
          <w:szCs w:val="24"/>
        </w:rPr>
        <w:t xml:space="preserve"> County </w:t>
      </w:r>
      <w:r w:rsidR="005811EE" w:rsidRPr="007F2C99">
        <w:rPr>
          <w:rFonts w:ascii="Times New Roman" w:hAnsi="Times New Roman" w:cs="Times New Roman"/>
          <w:b/>
          <w:color w:val="001F5F"/>
          <w:spacing w:val="-1"/>
          <w:sz w:val="24"/>
          <w:szCs w:val="24"/>
        </w:rPr>
        <w:t>Sheriff</w:t>
      </w:r>
      <w:r w:rsidR="005811EE" w:rsidRPr="007F2C99">
        <w:rPr>
          <w:rFonts w:ascii="Times New Roman" w:hAnsi="Times New Roman" w:cs="Times New Roman"/>
          <w:b/>
          <w:color w:val="001F5F"/>
          <w:spacing w:val="1"/>
          <w:sz w:val="24"/>
          <w:szCs w:val="24"/>
        </w:rPr>
        <w:t xml:space="preserve"> </w:t>
      </w:r>
      <w:r w:rsidR="005811EE" w:rsidRPr="007F2C99">
        <w:rPr>
          <w:rFonts w:ascii="Times New Roman" w:hAnsi="Times New Roman" w:cs="Times New Roman"/>
          <w:b/>
          <w:color w:val="001F5F"/>
          <w:spacing w:val="-1"/>
          <w:sz w:val="24"/>
          <w:szCs w:val="24"/>
        </w:rPr>
        <w:t>Department</w:t>
      </w:r>
      <w:r w:rsidR="005811EE" w:rsidRPr="007F2C99">
        <w:rPr>
          <w:rFonts w:ascii="Times New Roman" w:hAnsi="Times New Roman" w:cs="Times New Roman"/>
          <w:b/>
          <w:color w:val="001F5F"/>
          <w:sz w:val="24"/>
          <w:szCs w:val="24"/>
        </w:rPr>
        <w:t xml:space="preserve"> </w:t>
      </w:r>
      <w:r w:rsidR="005811EE" w:rsidRPr="007F2C99">
        <w:rPr>
          <w:rFonts w:ascii="Times New Roman" w:hAnsi="Times New Roman" w:cs="Times New Roman"/>
          <w:b/>
          <w:color w:val="001F5F"/>
          <w:spacing w:val="-1"/>
          <w:sz w:val="24"/>
          <w:szCs w:val="24"/>
        </w:rPr>
        <w:t>Statistics</w:t>
      </w:r>
      <w:r w:rsidR="005811EE" w:rsidRPr="007F2C99">
        <w:rPr>
          <w:rFonts w:ascii="Times New Roman" w:hAnsi="Times New Roman" w:cs="Times New Roman"/>
          <w:b/>
          <w:color w:val="001F5F"/>
          <w:spacing w:val="3"/>
          <w:sz w:val="24"/>
          <w:szCs w:val="24"/>
        </w:rPr>
        <w:t xml:space="preserve"> </w:t>
      </w:r>
      <w:r w:rsidR="005811EE" w:rsidRPr="007F2C99">
        <w:rPr>
          <w:rFonts w:ascii="Times New Roman" w:hAnsi="Times New Roman" w:cs="Times New Roman"/>
          <w:b/>
          <w:color w:val="001F5F"/>
          <w:sz w:val="24"/>
          <w:szCs w:val="24"/>
        </w:rPr>
        <w:t>– 202</w:t>
      </w:r>
      <w:bookmarkEnd w:id="2"/>
      <w:r w:rsidR="005811EE">
        <w:rPr>
          <w:rFonts w:ascii="Times New Roman" w:hAnsi="Times New Roman" w:cs="Times New Roman"/>
          <w:b/>
          <w:color w:val="001F5F"/>
          <w:sz w:val="24"/>
          <w:szCs w:val="24"/>
        </w:rPr>
        <w:t>4</w:t>
      </w:r>
    </w:p>
    <w:p w14:paraId="6115D5AF" w14:textId="77777777" w:rsidR="005811EE" w:rsidRDefault="005811EE" w:rsidP="005811EE">
      <w:pPr>
        <w:pStyle w:val="Heading1"/>
        <w:spacing w:before="201"/>
        <w:ind w:left="320"/>
        <w:jc w:val="center"/>
        <w:rPr>
          <w:color w:val="001F5F"/>
          <w:spacing w:val="-1"/>
        </w:rPr>
      </w:pPr>
      <w:r>
        <w:rPr>
          <w:noProof/>
        </w:rPr>
        <w:drawing>
          <wp:inline distT="0" distB="0" distL="0" distR="0" wp14:anchorId="262A1A88" wp14:editId="3848ACF2">
            <wp:extent cx="7391400" cy="5543550"/>
            <wp:effectExtent l="0" t="9525" r="9525" b="9525"/>
            <wp:docPr id="30" name="Picture 30" descr="cid:45baae4a-f3e4-4355-93ea-a1dc6c29b8ad@namprd0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45baae4a-f3e4-4355-93ea-a1dc6c29b8ad@namprd06.prod.outlook.com"/>
                    <pic:cNvPicPr>
                      <a:picLocks noChangeAspect="1" noChangeArrowheads="1"/>
                    </pic:cNvPicPr>
                  </pic:nvPicPr>
                  <pic:blipFill>
                    <a:blip r:embed="rId49" r:link="rId50" cstate="print">
                      <a:extLst>
                        <a:ext uri="{28A0092B-C50C-407E-A947-70E740481C1C}">
                          <a14:useLocalDpi xmlns:a14="http://schemas.microsoft.com/office/drawing/2010/main" val="0"/>
                        </a:ext>
                      </a:extLst>
                    </a:blip>
                    <a:srcRect/>
                    <a:stretch>
                      <a:fillRect/>
                    </a:stretch>
                  </pic:blipFill>
                  <pic:spPr bwMode="auto">
                    <a:xfrm rot="5400000">
                      <a:off x="0" y="0"/>
                      <a:ext cx="7391400" cy="5543550"/>
                    </a:xfrm>
                    <a:prstGeom prst="rect">
                      <a:avLst/>
                    </a:prstGeom>
                    <a:noFill/>
                    <a:ln>
                      <a:noFill/>
                    </a:ln>
                  </pic:spPr>
                </pic:pic>
              </a:graphicData>
            </a:graphic>
          </wp:inline>
        </w:drawing>
      </w:r>
    </w:p>
    <w:p w14:paraId="1DB384C0" w14:textId="77777777" w:rsidR="005811EE" w:rsidRDefault="005811EE" w:rsidP="005811EE">
      <w:pPr>
        <w:pStyle w:val="Heading1"/>
        <w:spacing w:before="201"/>
        <w:ind w:left="320"/>
        <w:jc w:val="center"/>
        <w:rPr>
          <w:color w:val="001F5F"/>
          <w:spacing w:val="-1"/>
        </w:rPr>
      </w:pPr>
      <w:r w:rsidRPr="005811EE">
        <w:rPr>
          <w:rFonts w:ascii="Calibri" w:hAnsi="Calibri" w:cs="Times New Roman"/>
          <w:b w:val="0"/>
          <w:bCs w:val="0"/>
          <w:noProof/>
          <w:sz w:val="22"/>
          <w:szCs w:val="22"/>
        </w:rPr>
        <w:lastRenderedPageBreak/>
        <w:drawing>
          <wp:inline distT="0" distB="0" distL="0" distR="0" wp14:anchorId="571F9C13" wp14:editId="72B36EC6">
            <wp:extent cx="7391400" cy="5543550"/>
            <wp:effectExtent l="0" t="9525" r="9525" b="9525"/>
            <wp:docPr id="31" name="Picture 31" descr="cid:3a29723a-d6c2-4d14-b767-b2fcd9373f23@namprd0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3a29723a-d6c2-4d14-b767-b2fcd9373f23@namprd06.prod.outlook.com"/>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rot="5400000">
                      <a:off x="0" y="0"/>
                      <a:ext cx="7391400" cy="5543550"/>
                    </a:xfrm>
                    <a:prstGeom prst="rect">
                      <a:avLst/>
                    </a:prstGeom>
                    <a:noFill/>
                    <a:ln>
                      <a:noFill/>
                    </a:ln>
                  </pic:spPr>
                </pic:pic>
              </a:graphicData>
            </a:graphic>
          </wp:inline>
        </w:drawing>
      </w:r>
    </w:p>
    <w:p w14:paraId="0AF87BFD" w14:textId="77777777" w:rsidR="005811EE" w:rsidRDefault="005811EE" w:rsidP="003701BB">
      <w:pPr>
        <w:pStyle w:val="Heading1"/>
        <w:spacing w:before="201"/>
        <w:ind w:left="320"/>
        <w:rPr>
          <w:color w:val="001F5F"/>
          <w:spacing w:val="-1"/>
        </w:rPr>
      </w:pPr>
    </w:p>
    <w:p w14:paraId="79B96243" w14:textId="77777777" w:rsidR="005811EE" w:rsidRDefault="005811EE" w:rsidP="003701BB">
      <w:pPr>
        <w:pStyle w:val="Heading1"/>
        <w:spacing w:before="201"/>
        <w:ind w:left="320"/>
        <w:rPr>
          <w:color w:val="001F5F"/>
          <w:spacing w:val="-1"/>
        </w:rPr>
      </w:pPr>
    </w:p>
    <w:p w14:paraId="57FB9DDF" w14:textId="77777777" w:rsidR="005811EE" w:rsidRDefault="005811EE" w:rsidP="005811EE">
      <w:pPr>
        <w:pStyle w:val="Heading1"/>
        <w:spacing w:before="201"/>
        <w:ind w:left="320"/>
        <w:jc w:val="center"/>
        <w:rPr>
          <w:color w:val="001F5F"/>
          <w:spacing w:val="-1"/>
        </w:rPr>
      </w:pPr>
      <w:r w:rsidRPr="005811EE">
        <w:rPr>
          <w:rFonts w:ascii="Calibri" w:hAnsi="Calibri" w:cs="Times New Roman"/>
          <w:b w:val="0"/>
          <w:bCs w:val="0"/>
          <w:noProof/>
          <w:sz w:val="22"/>
          <w:szCs w:val="22"/>
        </w:rPr>
        <w:lastRenderedPageBreak/>
        <w:drawing>
          <wp:inline distT="0" distB="0" distL="0" distR="0" wp14:anchorId="68AD9504" wp14:editId="663ABAA7">
            <wp:extent cx="7391400" cy="5543550"/>
            <wp:effectExtent l="0" t="9525" r="9525" b="9525"/>
            <wp:docPr id="6528" name="Picture 6528" descr="cid:e7d38fc6-6e31-4d74-a4b0-f32d6357657f@namprd0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e7d38fc6-6e31-4d74-a4b0-f32d6357657f@namprd06.prod.outlook.com"/>
                    <pic:cNvPicPr>
                      <a:picLocks noChangeAspect="1" noChangeArrowheads="1"/>
                    </pic:cNvPicPr>
                  </pic:nvPicPr>
                  <pic:blipFill>
                    <a:blip r:embed="rId53" r:link="rId54" cstate="print">
                      <a:extLst>
                        <a:ext uri="{28A0092B-C50C-407E-A947-70E740481C1C}">
                          <a14:useLocalDpi xmlns:a14="http://schemas.microsoft.com/office/drawing/2010/main" val="0"/>
                        </a:ext>
                      </a:extLst>
                    </a:blip>
                    <a:srcRect/>
                    <a:stretch>
                      <a:fillRect/>
                    </a:stretch>
                  </pic:blipFill>
                  <pic:spPr bwMode="auto">
                    <a:xfrm rot="5400000">
                      <a:off x="0" y="0"/>
                      <a:ext cx="7391400" cy="5543550"/>
                    </a:xfrm>
                    <a:prstGeom prst="rect">
                      <a:avLst/>
                    </a:prstGeom>
                    <a:noFill/>
                    <a:ln>
                      <a:noFill/>
                    </a:ln>
                  </pic:spPr>
                </pic:pic>
              </a:graphicData>
            </a:graphic>
          </wp:inline>
        </w:drawing>
      </w:r>
    </w:p>
    <w:p w14:paraId="6AE465D3" w14:textId="77777777" w:rsidR="005811EE" w:rsidRDefault="005811EE" w:rsidP="003701BB">
      <w:pPr>
        <w:pStyle w:val="Heading1"/>
        <w:spacing w:before="201"/>
        <w:ind w:left="320"/>
        <w:rPr>
          <w:color w:val="001F5F"/>
          <w:spacing w:val="-1"/>
        </w:rPr>
      </w:pPr>
    </w:p>
    <w:p w14:paraId="57234C7B" w14:textId="77777777" w:rsidR="005811EE" w:rsidRDefault="005811EE" w:rsidP="003701BB">
      <w:pPr>
        <w:pStyle w:val="Heading1"/>
        <w:spacing w:before="201"/>
        <w:ind w:left="320"/>
        <w:rPr>
          <w:color w:val="001F5F"/>
          <w:spacing w:val="-1"/>
        </w:rPr>
      </w:pPr>
    </w:p>
    <w:p w14:paraId="0039FC34" w14:textId="77777777" w:rsidR="005811EE" w:rsidRDefault="005811EE" w:rsidP="003701BB">
      <w:pPr>
        <w:pStyle w:val="Heading1"/>
        <w:spacing w:before="201"/>
        <w:ind w:left="320"/>
        <w:rPr>
          <w:color w:val="001F5F"/>
          <w:spacing w:val="-1"/>
        </w:rPr>
      </w:pPr>
    </w:p>
    <w:p w14:paraId="4B8D117C" w14:textId="77777777" w:rsidR="005811EE" w:rsidRDefault="005811EE" w:rsidP="003701BB">
      <w:pPr>
        <w:pStyle w:val="Heading1"/>
        <w:spacing w:before="201"/>
        <w:ind w:left="320"/>
        <w:rPr>
          <w:color w:val="001F5F"/>
          <w:spacing w:val="-1"/>
        </w:rPr>
      </w:pPr>
    </w:p>
    <w:p w14:paraId="7DE49D88" w14:textId="77777777" w:rsidR="005811EE" w:rsidRDefault="005811EE" w:rsidP="005811EE">
      <w:pPr>
        <w:pStyle w:val="Heading1"/>
        <w:spacing w:before="201"/>
        <w:ind w:left="320"/>
        <w:jc w:val="center"/>
        <w:rPr>
          <w:color w:val="001F5F"/>
          <w:spacing w:val="-1"/>
        </w:rPr>
      </w:pPr>
      <w:r w:rsidRPr="005811EE">
        <w:rPr>
          <w:rFonts w:ascii="Calibri" w:hAnsi="Calibri" w:cs="Times New Roman"/>
          <w:b w:val="0"/>
          <w:bCs w:val="0"/>
          <w:noProof/>
          <w:sz w:val="22"/>
          <w:szCs w:val="22"/>
        </w:rPr>
        <w:drawing>
          <wp:inline distT="0" distB="0" distL="0" distR="0" wp14:anchorId="761790B3" wp14:editId="011722C9">
            <wp:extent cx="7391400" cy="5543550"/>
            <wp:effectExtent l="0" t="9525" r="9525" b="9525"/>
            <wp:docPr id="6529" name="Picture 6529" descr="cid:6698a1e4-cf85-4cd4-a1cc-cb3ed4fc03a5@namprd0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6698a1e4-cf85-4cd4-a1cc-cb3ed4fc03a5@namprd06.prod.outlook.com"/>
                    <pic:cNvPicPr>
                      <a:picLocks noChangeAspect="1" noChangeArrowheads="1"/>
                    </pic:cNvPicPr>
                  </pic:nvPicPr>
                  <pic:blipFill>
                    <a:blip r:embed="rId55" r:link="rId56" cstate="print">
                      <a:extLst>
                        <a:ext uri="{28A0092B-C50C-407E-A947-70E740481C1C}">
                          <a14:useLocalDpi xmlns:a14="http://schemas.microsoft.com/office/drawing/2010/main" val="0"/>
                        </a:ext>
                      </a:extLst>
                    </a:blip>
                    <a:srcRect/>
                    <a:stretch>
                      <a:fillRect/>
                    </a:stretch>
                  </pic:blipFill>
                  <pic:spPr bwMode="auto">
                    <a:xfrm rot="5400000">
                      <a:off x="0" y="0"/>
                      <a:ext cx="7391400" cy="5543550"/>
                    </a:xfrm>
                    <a:prstGeom prst="rect">
                      <a:avLst/>
                    </a:prstGeom>
                    <a:noFill/>
                    <a:ln>
                      <a:noFill/>
                    </a:ln>
                  </pic:spPr>
                </pic:pic>
              </a:graphicData>
            </a:graphic>
          </wp:inline>
        </w:drawing>
      </w:r>
    </w:p>
    <w:p w14:paraId="467C70AD" w14:textId="77777777" w:rsidR="005811EE" w:rsidRDefault="005811EE" w:rsidP="005811EE">
      <w:pPr>
        <w:pStyle w:val="Heading1"/>
        <w:spacing w:before="201"/>
        <w:ind w:left="320"/>
        <w:jc w:val="center"/>
        <w:rPr>
          <w:color w:val="001F5F"/>
          <w:spacing w:val="-1"/>
        </w:rPr>
      </w:pPr>
      <w:r w:rsidRPr="005811EE">
        <w:rPr>
          <w:rFonts w:ascii="Calibri" w:hAnsi="Calibri" w:cs="Times New Roman"/>
          <w:b w:val="0"/>
          <w:bCs w:val="0"/>
          <w:noProof/>
          <w:sz w:val="22"/>
          <w:szCs w:val="22"/>
        </w:rPr>
        <w:lastRenderedPageBreak/>
        <w:drawing>
          <wp:inline distT="0" distB="0" distL="0" distR="0" wp14:anchorId="6F9E20F4" wp14:editId="206329BA">
            <wp:extent cx="7391400" cy="5543550"/>
            <wp:effectExtent l="0" t="9525" r="9525" b="9525"/>
            <wp:docPr id="6530" name="Picture 6530" descr="cid:10db3a7c-b80e-4bc3-9240-28b288f48454@namprd0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id:10db3a7c-b80e-4bc3-9240-28b288f48454@namprd06.prod.outlook.com"/>
                    <pic:cNvPicPr>
                      <a:picLocks noChangeAspect="1" noChangeArrowheads="1"/>
                    </pic:cNvPicPr>
                  </pic:nvPicPr>
                  <pic:blipFill>
                    <a:blip r:embed="rId57" r:link="rId58" cstate="print">
                      <a:extLst>
                        <a:ext uri="{28A0092B-C50C-407E-A947-70E740481C1C}">
                          <a14:useLocalDpi xmlns:a14="http://schemas.microsoft.com/office/drawing/2010/main" val="0"/>
                        </a:ext>
                      </a:extLst>
                    </a:blip>
                    <a:srcRect/>
                    <a:stretch>
                      <a:fillRect/>
                    </a:stretch>
                  </pic:blipFill>
                  <pic:spPr bwMode="auto">
                    <a:xfrm rot="5400000">
                      <a:off x="0" y="0"/>
                      <a:ext cx="7391400" cy="5543550"/>
                    </a:xfrm>
                    <a:prstGeom prst="rect">
                      <a:avLst/>
                    </a:prstGeom>
                    <a:noFill/>
                    <a:ln>
                      <a:noFill/>
                    </a:ln>
                  </pic:spPr>
                </pic:pic>
              </a:graphicData>
            </a:graphic>
          </wp:inline>
        </w:drawing>
      </w:r>
    </w:p>
    <w:p w14:paraId="2EFB89DF" w14:textId="77777777" w:rsidR="005811EE" w:rsidRDefault="005811EE" w:rsidP="003701BB">
      <w:pPr>
        <w:pStyle w:val="Heading1"/>
        <w:spacing w:before="201"/>
        <w:ind w:left="320"/>
        <w:rPr>
          <w:color w:val="001F5F"/>
          <w:spacing w:val="-1"/>
        </w:rPr>
      </w:pPr>
    </w:p>
    <w:p w14:paraId="02E4EE82" w14:textId="77777777" w:rsidR="005811EE" w:rsidRDefault="005811EE" w:rsidP="003701BB">
      <w:pPr>
        <w:pStyle w:val="Heading1"/>
        <w:spacing w:before="201"/>
        <w:ind w:left="320"/>
        <w:rPr>
          <w:color w:val="001F5F"/>
          <w:spacing w:val="-1"/>
        </w:rPr>
      </w:pPr>
    </w:p>
    <w:p w14:paraId="239E9113" w14:textId="77777777" w:rsidR="005811EE" w:rsidRDefault="005811EE" w:rsidP="003701BB">
      <w:pPr>
        <w:pStyle w:val="Heading1"/>
        <w:spacing w:before="201"/>
        <w:ind w:left="320"/>
        <w:rPr>
          <w:color w:val="001F5F"/>
          <w:spacing w:val="-1"/>
        </w:rPr>
      </w:pPr>
    </w:p>
    <w:p w14:paraId="153040F3" w14:textId="77777777" w:rsidR="005811EE" w:rsidRDefault="005811EE" w:rsidP="005811EE">
      <w:pPr>
        <w:pStyle w:val="Heading1"/>
        <w:spacing w:before="201"/>
        <w:ind w:left="320"/>
        <w:jc w:val="center"/>
        <w:rPr>
          <w:color w:val="001F5F"/>
          <w:spacing w:val="-1"/>
        </w:rPr>
      </w:pPr>
      <w:r w:rsidRPr="005811EE">
        <w:rPr>
          <w:rFonts w:ascii="Calibri" w:hAnsi="Calibri" w:cs="Times New Roman"/>
          <w:b w:val="0"/>
          <w:bCs w:val="0"/>
          <w:noProof/>
          <w:sz w:val="22"/>
          <w:szCs w:val="22"/>
        </w:rPr>
        <w:drawing>
          <wp:inline distT="0" distB="0" distL="0" distR="0" wp14:anchorId="174497F8" wp14:editId="3D86BEF0">
            <wp:extent cx="7391400" cy="5543550"/>
            <wp:effectExtent l="0" t="9525" r="9525" b="9525"/>
            <wp:docPr id="6531" name="Picture 6531" descr="cid:00834af5-6998-4799-b641-30aefc0868a3@namprd0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d:00834af5-6998-4799-b641-30aefc0868a3@namprd06.prod.outlook.com"/>
                    <pic:cNvPicPr>
                      <a:picLocks noChangeAspect="1" noChangeArrowheads="1"/>
                    </pic:cNvPicPr>
                  </pic:nvPicPr>
                  <pic:blipFill>
                    <a:blip r:embed="rId59" r:link="rId60" cstate="print">
                      <a:extLst>
                        <a:ext uri="{28A0092B-C50C-407E-A947-70E740481C1C}">
                          <a14:useLocalDpi xmlns:a14="http://schemas.microsoft.com/office/drawing/2010/main" val="0"/>
                        </a:ext>
                      </a:extLst>
                    </a:blip>
                    <a:srcRect/>
                    <a:stretch>
                      <a:fillRect/>
                    </a:stretch>
                  </pic:blipFill>
                  <pic:spPr bwMode="auto">
                    <a:xfrm rot="5400000">
                      <a:off x="0" y="0"/>
                      <a:ext cx="7391400" cy="5543550"/>
                    </a:xfrm>
                    <a:prstGeom prst="rect">
                      <a:avLst/>
                    </a:prstGeom>
                    <a:noFill/>
                    <a:ln>
                      <a:noFill/>
                    </a:ln>
                  </pic:spPr>
                </pic:pic>
              </a:graphicData>
            </a:graphic>
          </wp:inline>
        </w:drawing>
      </w:r>
    </w:p>
    <w:p w14:paraId="773879D9" w14:textId="77777777" w:rsidR="005811EE" w:rsidRDefault="005811EE" w:rsidP="003701BB">
      <w:pPr>
        <w:pStyle w:val="Heading1"/>
        <w:spacing w:before="201"/>
        <w:ind w:left="320"/>
        <w:rPr>
          <w:color w:val="001F5F"/>
          <w:spacing w:val="-1"/>
        </w:rPr>
      </w:pPr>
    </w:p>
    <w:p w14:paraId="4CA7764A" w14:textId="77777777" w:rsidR="005811EE" w:rsidRDefault="005811EE" w:rsidP="003701BB">
      <w:pPr>
        <w:pStyle w:val="Heading1"/>
        <w:spacing w:before="201"/>
        <w:ind w:left="320"/>
        <w:rPr>
          <w:color w:val="001F5F"/>
          <w:spacing w:val="-1"/>
        </w:rPr>
      </w:pPr>
    </w:p>
    <w:p w14:paraId="4F71C37B" w14:textId="77777777" w:rsidR="003701BB" w:rsidRDefault="003701BB" w:rsidP="003701BB">
      <w:pPr>
        <w:pStyle w:val="Heading1"/>
        <w:spacing w:before="201"/>
        <w:ind w:left="320"/>
        <w:rPr>
          <w:color w:val="001F5F"/>
        </w:rPr>
      </w:pPr>
      <w:r>
        <w:rPr>
          <w:color w:val="001F5F"/>
          <w:spacing w:val="-1"/>
        </w:rPr>
        <w:t>Lowndes</w:t>
      </w:r>
      <w:r>
        <w:rPr>
          <w:color w:val="001F5F"/>
        </w:rPr>
        <w:t xml:space="preserve"> County </w:t>
      </w:r>
      <w:r>
        <w:rPr>
          <w:color w:val="001F5F"/>
          <w:spacing w:val="-1"/>
        </w:rPr>
        <w:t>Sheriff</w:t>
      </w:r>
      <w:r>
        <w:rPr>
          <w:color w:val="001F5F"/>
          <w:spacing w:val="1"/>
        </w:rPr>
        <w:t xml:space="preserve"> </w:t>
      </w:r>
      <w:r>
        <w:rPr>
          <w:color w:val="001F5F"/>
          <w:spacing w:val="-1"/>
        </w:rPr>
        <w:t>Department</w:t>
      </w:r>
      <w:r>
        <w:rPr>
          <w:color w:val="001F5F"/>
        </w:rPr>
        <w:t xml:space="preserve"> </w:t>
      </w:r>
      <w:r>
        <w:rPr>
          <w:color w:val="001F5F"/>
          <w:spacing w:val="-1"/>
        </w:rPr>
        <w:t>Statistics</w:t>
      </w:r>
      <w:r>
        <w:rPr>
          <w:color w:val="001F5F"/>
          <w:spacing w:val="3"/>
        </w:rPr>
        <w:t xml:space="preserve"> </w:t>
      </w:r>
      <w:r>
        <w:rPr>
          <w:color w:val="001F5F"/>
        </w:rPr>
        <w:t>– 2023</w:t>
      </w:r>
    </w:p>
    <w:p w14:paraId="5A653447" w14:textId="77777777" w:rsidR="003701BB" w:rsidRDefault="003701BB" w:rsidP="003701BB">
      <w:pPr>
        <w:pStyle w:val="Heading1"/>
        <w:spacing w:before="201"/>
        <w:ind w:left="320"/>
        <w:jc w:val="center"/>
        <w:rPr>
          <w:color w:val="001F5F"/>
        </w:rPr>
      </w:pPr>
      <w:r w:rsidRPr="003701BB">
        <w:rPr>
          <w:rFonts w:ascii="Calibri" w:hAnsi="Calibri" w:cs="Times New Roman"/>
          <w:b w:val="0"/>
          <w:bCs w:val="0"/>
          <w:noProof/>
          <w:sz w:val="22"/>
          <w:szCs w:val="22"/>
        </w:rPr>
        <w:drawing>
          <wp:inline distT="0" distB="0" distL="0" distR="0" wp14:anchorId="7557DFB7" wp14:editId="472E6A37">
            <wp:extent cx="7391400" cy="5543550"/>
            <wp:effectExtent l="0" t="9525" r="9525" b="9525"/>
            <wp:docPr id="17" name="Picture 17" descr="cid:5746e551-cd9b-46c6-a87e-f366056cc44a@namprd0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5746e551-cd9b-46c6-a87e-f366056cc44a@namprd06.prod.outlook.com"/>
                    <pic:cNvPicPr>
                      <a:picLocks noChangeAspect="1" noChangeArrowheads="1"/>
                    </pic:cNvPicPr>
                  </pic:nvPicPr>
                  <pic:blipFill>
                    <a:blip r:embed="rId61" r:link="rId62" cstate="print">
                      <a:extLst>
                        <a:ext uri="{28A0092B-C50C-407E-A947-70E740481C1C}">
                          <a14:useLocalDpi xmlns:a14="http://schemas.microsoft.com/office/drawing/2010/main" val="0"/>
                        </a:ext>
                      </a:extLst>
                    </a:blip>
                    <a:srcRect/>
                    <a:stretch>
                      <a:fillRect/>
                    </a:stretch>
                  </pic:blipFill>
                  <pic:spPr bwMode="auto">
                    <a:xfrm rot="5400000">
                      <a:off x="0" y="0"/>
                      <a:ext cx="7391400" cy="5543550"/>
                    </a:xfrm>
                    <a:prstGeom prst="rect">
                      <a:avLst/>
                    </a:prstGeom>
                    <a:noFill/>
                    <a:ln>
                      <a:noFill/>
                    </a:ln>
                  </pic:spPr>
                </pic:pic>
              </a:graphicData>
            </a:graphic>
          </wp:inline>
        </w:drawing>
      </w:r>
    </w:p>
    <w:p w14:paraId="77936586" w14:textId="77777777" w:rsidR="003701BB" w:rsidRDefault="003701BB" w:rsidP="003701BB">
      <w:pPr>
        <w:pStyle w:val="Heading1"/>
        <w:spacing w:before="201"/>
        <w:ind w:left="320"/>
        <w:jc w:val="center"/>
        <w:rPr>
          <w:color w:val="001F5F"/>
        </w:rPr>
      </w:pPr>
      <w:r w:rsidRPr="003701BB">
        <w:rPr>
          <w:rFonts w:ascii="Calibri" w:hAnsi="Calibri" w:cs="Times New Roman"/>
          <w:b w:val="0"/>
          <w:bCs w:val="0"/>
          <w:noProof/>
          <w:sz w:val="22"/>
          <w:szCs w:val="22"/>
        </w:rPr>
        <w:lastRenderedPageBreak/>
        <w:drawing>
          <wp:inline distT="0" distB="0" distL="0" distR="0" wp14:anchorId="5AAD87D6" wp14:editId="4E40FE00">
            <wp:extent cx="7391400" cy="5543550"/>
            <wp:effectExtent l="0" t="9525" r="9525" b="9525"/>
            <wp:docPr id="20" name="Picture 20" descr="cid:e897d8c0-ffd9-445c-bc84-47918b676e30@namprd0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e897d8c0-ffd9-445c-bc84-47918b676e30@namprd06.prod.outlook.com"/>
                    <pic:cNvPicPr>
                      <a:picLocks noChangeAspect="1" noChangeArrowheads="1"/>
                    </pic:cNvPicPr>
                  </pic:nvPicPr>
                  <pic:blipFill>
                    <a:blip r:embed="rId63" r:link="rId64" cstate="print">
                      <a:extLst>
                        <a:ext uri="{28A0092B-C50C-407E-A947-70E740481C1C}">
                          <a14:useLocalDpi xmlns:a14="http://schemas.microsoft.com/office/drawing/2010/main" val="0"/>
                        </a:ext>
                      </a:extLst>
                    </a:blip>
                    <a:srcRect/>
                    <a:stretch>
                      <a:fillRect/>
                    </a:stretch>
                  </pic:blipFill>
                  <pic:spPr bwMode="auto">
                    <a:xfrm rot="5400000">
                      <a:off x="0" y="0"/>
                      <a:ext cx="7391400" cy="5543550"/>
                    </a:xfrm>
                    <a:prstGeom prst="rect">
                      <a:avLst/>
                    </a:prstGeom>
                    <a:noFill/>
                    <a:ln>
                      <a:noFill/>
                    </a:ln>
                  </pic:spPr>
                </pic:pic>
              </a:graphicData>
            </a:graphic>
          </wp:inline>
        </w:drawing>
      </w:r>
    </w:p>
    <w:p w14:paraId="6CAACECC" w14:textId="77777777" w:rsidR="003701BB" w:rsidRDefault="003701BB" w:rsidP="003701BB">
      <w:pPr>
        <w:pStyle w:val="Heading1"/>
        <w:spacing w:before="201"/>
        <w:ind w:left="320"/>
        <w:rPr>
          <w:color w:val="001F5F"/>
        </w:rPr>
      </w:pPr>
    </w:p>
    <w:p w14:paraId="6FCC5188" w14:textId="77777777" w:rsidR="003701BB" w:rsidRDefault="003701BB" w:rsidP="003701BB">
      <w:pPr>
        <w:pStyle w:val="Heading1"/>
        <w:spacing w:before="201"/>
        <w:ind w:left="320"/>
        <w:rPr>
          <w:color w:val="001F5F"/>
        </w:rPr>
      </w:pPr>
    </w:p>
    <w:p w14:paraId="0C60BE21" w14:textId="77777777" w:rsidR="003701BB" w:rsidRDefault="003701BB" w:rsidP="003701BB">
      <w:pPr>
        <w:pStyle w:val="Heading1"/>
        <w:spacing w:before="201"/>
        <w:ind w:left="320"/>
        <w:jc w:val="center"/>
        <w:rPr>
          <w:color w:val="001F5F"/>
        </w:rPr>
      </w:pPr>
      <w:r w:rsidRPr="003701BB">
        <w:rPr>
          <w:rFonts w:ascii="Calibri" w:hAnsi="Calibri" w:cs="Times New Roman"/>
          <w:b w:val="0"/>
          <w:bCs w:val="0"/>
          <w:noProof/>
          <w:sz w:val="22"/>
          <w:szCs w:val="22"/>
        </w:rPr>
        <w:lastRenderedPageBreak/>
        <w:drawing>
          <wp:inline distT="0" distB="0" distL="0" distR="0" wp14:anchorId="2E5D1700" wp14:editId="44481C0A">
            <wp:extent cx="7391400" cy="5543550"/>
            <wp:effectExtent l="0" t="9525" r="9525" b="9525"/>
            <wp:docPr id="22" name="Picture 22" descr="cid:7956a626-ead8-4166-867e-839a97378752@namprd0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7956a626-ead8-4166-867e-839a97378752@namprd06.prod.outlook.com"/>
                    <pic:cNvPicPr>
                      <a:picLocks noChangeAspect="1" noChangeArrowheads="1"/>
                    </pic:cNvPicPr>
                  </pic:nvPicPr>
                  <pic:blipFill>
                    <a:blip r:embed="rId65" r:link="rId66" cstate="print">
                      <a:extLst>
                        <a:ext uri="{28A0092B-C50C-407E-A947-70E740481C1C}">
                          <a14:useLocalDpi xmlns:a14="http://schemas.microsoft.com/office/drawing/2010/main" val="0"/>
                        </a:ext>
                      </a:extLst>
                    </a:blip>
                    <a:srcRect/>
                    <a:stretch>
                      <a:fillRect/>
                    </a:stretch>
                  </pic:blipFill>
                  <pic:spPr bwMode="auto">
                    <a:xfrm rot="5400000">
                      <a:off x="0" y="0"/>
                      <a:ext cx="7391400" cy="5543550"/>
                    </a:xfrm>
                    <a:prstGeom prst="rect">
                      <a:avLst/>
                    </a:prstGeom>
                    <a:noFill/>
                    <a:ln>
                      <a:noFill/>
                    </a:ln>
                  </pic:spPr>
                </pic:pic>
              </a:graphicData>
            </a:graphic>
          </wp:inline>
        </w:drawing>
      </w:r>
    </w:p>
    <w:p w14:paraId="766AA4DE" w14:textId="77777777" w:rsidR="003701BB" w:rsidRDefault="003701BB" w:rsidP="003701BB">
      <w:pPr>
        <w:pStyle w:val="Heading1"/>
        <w:spacing w:before="201"/>
        <w:ind w:left="320"/>
        <w:rPr>
          <w:color w:val="001F5F"/>
        </w:rPr>
      </w:pPr>
    </w:p>
    <w:p w14:paraId="7443D148" w14:textId="77777777" w:rsidR="003701BB" w:rsidRDefault="003701BB" w:rsidP="003701BB">
      <w:pPr>
        <w:pStyle w:val="Heading1"/>
        <w:spacing w:before="201"/>
        <w:ind w:left="320"/>
        <w:rPr>
          <w:color w:val="001F5F"/>
        </w:rPr>
      </w:pPr>
    </w:p>
    <w:p w14:paraId="68C0A214" w14:textId="77777777" w:rsidR="003701BB" w:rsidRDefault="003701BB" w:rsidP="003701BB">
      <w:pPr>
        <w:pStyle w:val="Heading1"/>
        <w:spacing w:before="201"/>
        <w:ind w:left="320"/>
        <w:jc w:val="center"/>
        <w:rPr>
          <w:color w:val="001F5F"/>
        </w:rPr>
      </w:pPr>
      <w:r w:rsidRPr="003701BB">
        <w:rPr>
          <w:rFonts w:ascii="Calibri" w:hAnsi="Calibri" w:cs="Times New Roman"/>
          <w:b w:val="0"/>
          <w:bCs w:val="0"/>
          <w:noProof/>
          <w:sz w:val="22"/>
          <w:szCs w:val="22"/>
        </w:rPr>
        <w:lastRenderedPageBreak/>
        <w:drawing>
          <wp:inline distT="0" distB="0" distL="0" distR="0" wp14:anchorId="1D687896" wp14:editId="4BE6DADF">
            <wp:extent cx="7391400" cy="5543550"/>
            <wp:effectExtent l="0" t="9525" r="9525" b="9525"/>
            <wp:docPr id="24" name="Picture 24" descr="cid:29fdcd89-83ac-43db-a289-3384903e77ee@namprd0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29fdcd89-83ac-43db-a289-3384903e77ee@namprd06.prod.outlook.com"/>
                    <pic:cNvPicPr>
                      <a:picLocks noChangeAspect="1" noChangeArrowheads="1"/>
                    </pic:cNvPicPr>
                  </pic:nvPicPr>
                  <pic:blipFill>
                    <a:blip r:embed="rId67" r:link="rId68" cstate="print">
                      <a:extLst>
                        <a:ext uri="{28A0092B-C50C-407E-A947-70E740481C1C}">
                          <a14:useLocalDpi xmlns:a14="http://schemas.microsoft.com/office/drawing/2010/main" val="0"/>
                        </a:ext>
                      </a:extLst>
                    </a:blip>
                    <a:srcRect/>
                    <a:stretch>
                      <a:fillRect/>
                    </a:stretch>
                  </pic:blipFill>
                  <pic:spPr bwMode="auto">
                    <a:xfrm rot="5400000">
                      <a:off x="0" y="0"/>
                      <a:ext cx="7391400" cy="5543550"/>
                    </a:xfrm>
                    <a:prstGeom prst="rect">
                      <a:avLst/>
                    </a:prstGeom>
                    <a:noFill/>
                    <a:ln>
                      <a:noFill/>
                    </a:ln>
                  </pic:spPr>
                </pic:pic>
              </a:graphicData>
            </a:graphic>
          </wp:inline>
        </w:drawing>
      </w:r>
    </w:p>
    <w:p w14:paraId="4116BAE6" w14:textId="77777777" w:rsidR="003701BB" w:rsidRDefault="003701BB" w:rsidP="003701BB">
      <w:pPr>
        <w:pStyle w:val="Heading1"/>
        <w:spacing w:before="201"/>
        <w:ind w:left="320"/>
        <w:rPr>
          <w:color w:val="001F5F"/>
        </w:rPr>
      </w:pPr>
    </w:p>
    <w:p w14:paraId="200CD708" w14:textId="77777777" w:rsidR="003701BB" w:rsidRDefault="003701BB" w:rsidP="003701BB">
      <w:pPr>
        <w:pStyle w:val="Heading1"/>
        <w:spacing w:before="201"/>
        <w:ind w:left="320"/>
        <w:rPr>
          <w:color w:val="001F5F"/>
        </w:rPr>
      </w:pPr>
    </w:p>
    <w:p w14:paraId="27A220B4" w14:textId="77777777" w:rsidR="003701BB" w:rsidRDefault="003701BB" w:rsidP="003701BB">
      <w:pPr>
        <w:pStyle w:val="Heading1"/>
        <w:spacing w:before="201"/>
        <w:ind w:left="320"/>
        <w:rPr>
          <w:color w:val="001F5F"/>
        </w:rPr>
      </w:pPr>
    </w:p>
    <w:p w14:paraId="11CD6838" w14:textId="77777777" w:rsidR="003701BB" w:rsidRDefault="003701BB" w:rsidP="003701BB">
      <w:pPr>
        <w:pStyle w:val="Heading1"/>
        <w:spacing w:before="201"/>
        <w:ind w:left="320"/>
        <w:jc w:val="center"/>
        <w:rPr>
          <w:color w:val="001F5F"/>
        </w:rPr>
      </w:pPr>
      <w:r w:rsidRPr="003701BB">
        <w:rPr>
          <w:rFonts w:ascii="Calibri" w:hAnsi="Calibri" w:cs="Times New Roman"/>
          <w:b w:val="0"/>
          <w:bCs w:val="0"/>
          <w:noProof/>
          <w:sz w:val="22"/>
          <w:szCs w:val="22"/>
        </w:rPr>
        <w:drawing>
          <wp:inline distT="0" distB="0" distL="0" distR="0" wp14:anchorId="726788AE" wp14:editId="08F37C17">
            <wp:extent cx="7391400" cy="5543550"/>
            <wp:effectExtent l="0" t="9525" r="9525" b="9525"/>
            <wp:docPr id="25" name="Picture 25" descr="cid:7b74683e-4fe0-4a1a-b4b4-7e98cf738630@namprd0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7b74683e-4fe0-4a1a-b4b4-7e98cf738630@namprd06.prod.outlook.com"/>
                    <pic:cNvPicPr>
                      <a:picLocks noChangeAspect="1" noChangeArrowheads="1"/>
                    </pic:cNvPicPr>
                  </pic:nvPicPr>
                  <pic:blipFill>
                    <a:blip r:embed="rId69" r:link="rId70" cstate="print">
                      <a:extLst>
                        <a:ext uri="{28A0092B-C50C-407E-A947-70E740481C1C}">
                          <a14:useLocalDpi xmlns:a14="http://schemas.microsoft.com/office/drawing/2010/main" val="0"/>
                        </a:ext>
                      </a:extLst>
                    </a:blip>
                    <a:srcRect/>
                    <a:stretch>
                      <a:fillRect/>
                    </a:stretch>
                  </pic:blipFill>
                  <pic:spPr bwMode="auto">
                    <a:xfrm rot="5400000">
                      <a:off x="0" y="0"/>
                      <a:ext cx="7391400" cy="5543550"/>
                    </a:xfrm>
                    <a:prstGeom prst="rect">
                      <a:avLst/>
                    </a:prstGeom>
                    <a:noFill/>
                    <a:ln>
                      <a:noFill/>
                    </a:ln>
                  </pic:spPr>
                </pic:pic>
              </a:graphicData>
            </a:graphic>
          </wp:inline>
        </w:drawing>
      </w:r>
    </w:p>
    <w:p w14:paraId="1023E31F" w14:textId="77777777" w:rsidR="003701BB" w:rsidRDefault="003701BB" w:rsidP="003701BB">
      <w:pPr>
        <w:pStyle w:val="Heading1"/>
        <w:spacing w:before="201"/>
        <w:ind w:left="320"/>
        <w:rPr>
          <w:color w:val="001F5F"/>
        </w:rPr>
      </w:pPr>
    </w:p>
    <w:p w14:paraId="7EB0D14F" w14:textId="0308606A" w:rsidR="0050763D" w:rsidRPr="00F579D9" w:rsidRDefault="003701BB" w:rsidP="00F579D9">
      <w:pPr>
        <w:pStyle w:val="Heading1"/>
        <w:spacing w:before="201"/>
        <w:ind w:left="320"/>
        <w:jc w:val="center"/>
        <w:rPr>
          <w:color w:val="001F5F"/>
        </w:rPr>
      </w:pPr>
      <w:r w:rsidRPr="003701BB">
        <w:rPr>
          <w:rFonts w:ascii="Calibri" w:hAnsi="Calibri" w:cs="Times New Roman"/>
          <w:b w:val="0"/>
          <w:bCs w:val="0"/>
          <w:noProof/>
          <w:sz w:val="22"/>
          <w:szCs w:val="22"/>
        </w:rPr>
        <w:lastRenderedPageBreak/>
        <w:drawing>
          <wp:inline distT="0" distB="0" distL="0" distR="0" wp14:anchorId="7FEC4203" wp14:editId="25AD6E1E">
            <wp:extent cx="7391400" cy="5543550"/>
            <wp:effectExtent l="0" t="9525" r="9525" b="9525"/>
            <wp:docPr id="26" name="Picture 26" descr="cid:03d2436d-668b-4d99-a049-01ae84130436@namprd0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d:03d2436d-668b-4d99-a049-01ae84130436@namprd06.prod.outlook.com"/>
                    <pic:cNvPicPr>
                      <a:picLocks noChangeAspect="1" noChangeArrowheads="1"/>
                    </pic:cNvPicPr>
                  </pic:nvPicPr>
                  <pic:blipFill>
                    <a:blip r:embed="rId71" r:link="rId72" cstate="print">
                      <a:extLst>
                        <a:ext uri="{28A0092B-C50C-407E-A947-70E740481C1C}">
                          <a14:useLocalDpi xmlns:a14="http://schemas.microsoft.com/office/drawing/2010/main" val="0"/>
                        </a:ext>
                      </a:extLst>
                    </a:blip>
                    <a:srcRect/>
                    <a:stretch>
                      <a:fillRect/>
                    </a:stretch>
                  </pic:blipFill>
                  <pic:spPr bwMode="auto">
                    <a:xfrm rot="5400000">
                      <a:off x="0" y="0"/>
                      <a:ext cx="7391400" cy="5543550"/>
                    </a:xfrm>
                    <a:prstGeom prst="rect">
                      <a:avLst/>
                    </a:prstGeom>
                    <a:noFill/>
                    <a:ln>
                      <a:noFill/>
                    </a:ln>
                  </pic:spPr>
                </pic:pic>
              </a:graphicData>
            </a:graphic>
          </wp:inline>
        </w:drawing>
      </w:r>
    </w:p>
    <w:p w14:paraId="605AC89F" w14:textId="77777777" w:rsidR="0050763D" w:rsidRDefault="0050763D" w:rsidP="00D623DA">
      <w:pPr>
        <w:tabs>
          <w:tab w:val="left" w:pos="1230"/>
        </w:tabs>
      </w:pPr>
    </w:p>
    <w:p w14:paraId="15CF5E98" w14:textId="77777777" w:rsidR="0050763D" w:rsidRDefault="0050763D" w:rsidP="00D623DA">
      <w:pPr>
        <w:tabs>
          <w:tab w:val="left" w:pos="1230"/>
        </w:tabs>
      </w:pPr>
    </w:p>
    <w:p w14:paraId="4F6CB719" w14:textId="77777777" w:rsidR="0050763D" w:rsidRDefault="0050763D" w:rsidP="00D623DA">
      <w:pPr>
        <w:tabs>
          <w:tab w:val="left" w:pos="1230"/>
        </w:tabs>
      </w:pPr>
    </w:p>
    <w:p w14:paraId="18B917AC" w14:textId="77777777" w:rsidR="0050763D" w:rsidRDefault="0050763D" w:rsidP="00D623DA">
      <w:pPr>
        <w:tabs>
          <w:tab w:val="left" w:pos="1230"/>
        </w:tabs>
      </w:pPr>
    </w:p>
    <w:p w14:paraId="0FCDCFF1" w14:textId="77777777" w:rsidR="0050763D" w:rsidRDefault="0050763D" w:rsidP="00D623DA">
      <w:pPr>
        <w:tabs>
          <w:tab w:val="left" w:pos="1230"/>
        </w:tabs>
      </w:pPr>
    </w:p>
    <w:p w14:paraId="42D4DA66" w14:textId="537276DE" w:rsidR="00CC7A0A" w:rsidRPr="00F579D9" w:rsidRDefault="00CC7A0A" w:rsidP="00F579D9">
      <w:pPr>
        <w:tabs>
          <w:tab w:val="left" w:pos="1230"/>
        </w:tabs>
        <w:sectPr w:rsidR="00CC7A0A" w:rsidRPr="00F579D9">
          <w:pgSz w:w="12240" w:h="15840"/>
          <w:pgMar w:top="1300" w:right="340" w:bottom="1460" w:left="260" w:header="0" w:footer="1272" w:gutter="0"/>
          <w:cols w:space="720"/>
        </w:sectPr>
      </w:pPr>
    </w:p>
    <w:p w14:paraId="65764782" w14:textId="073932FD" w:rsidR="0014317C" w:rsidRDefault="0033418D" w:rsidP="00DA7B79">
      <w:pPr>
        <w:spacing w:line="200" w:lineRule="atLeast"/>
        <w:rPr>
          <w:rFonts w:ascii="Times New Roman" w:eastAsia="Times New Roman" w:hAnsi="Times New Roman" w:cs="Times New Roman"/>
          <w:sz w:val="20"/>
          <w:szCs w:val="20"/>
        </w:rPr>
      </w:pPr>
      <w:r>
        <w:rPr>
          <w:rFonts w:ascii="Times New Roman" w:eastAsia="Times New Roman" w:hAnsi="Times New Roman" w:cs="Times New Roman"/>
          <w:noProof/>
          <w:sz w:val="20"/>
          <w:szCs w:val="20"/>
        </w:rPr>
        <w:lastRenderedPageBreak/>
        <mc:AlternateContent>
          <mc:Choice Requires="wps">
            <w:drawing>
              <wp:inline distT="0" distB="0" distL="0" distR="0" wp14:anchorId="484AE8FA" wp14:editId="7CD88E77">
                <wp:extent cx="6219825" cy="247015"/>
                <wp:effectExtent l="9525" t="9525" r="9525" b="10160"/>
                <wp:docPr id="25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47015"/>
                        </a:xfrm>
                        <a:prstGeom prst="rect">
                          <a:avLst/>
                        </a:prstGeom>
                        <a:solidFill>
                          <a:srgbClr val="001F5F"/>
                        </a:solidFill>
                        <a:ln w="9144">
                          <a:solidFill>
                            <a:srgbClr val="000000"/>
                          </a:solidFill>
                          <a:miter lim="800000"/>
                          <a:headEnd/>
                          <a:tailEnd/>
                        </a:ln>
                      </wps:spPr>
                      <wps:txbx>
                        <w:txbxContent>
                          <w:p w14:paraId="287523B5" w14:textId="77777777" w:rsidR="00944598" w:rsidRDefault="00944598" w:rsidP="0033418D">
                            <w:pPr>
                              <w:spacing w:before="69"/>
                              <w:ind w:left="144"/>
                              <w:rPr>
                                <w:rFonts w:ascii="Times New Roman" w:eastAsia="Times New Roman" w:hAnsi="Times New Roman" w:cs="Times New Roman"/>
                                <w:sz w:val="24"/>
                                <w:szCs w:val="24"/>
                              </w:rPr>
                            </w:pPr>
                            <w:r>
                              <w:rPr>
                                <w:rFonts w:ascii="Times New Roman" w:eastAsia="Times New Roman" w:hAnsi="Times New Roman" w:cs="Times New Roman"/>
                                <w:b/>
                                <w:bCs/>
                                <w:color w:val="FFFFFF"/>
                                <w:spacing w:val="-1"/>
                                <w:sz w:val="24"/>
                                <w:szCs w:val="24"/>
                              </w:rPr>
                              <w:t>CRIME</w:t>
                            </w:r>
                            <w:r>
                              <w:rPr>
                                <w:rFonts w:ascii="Times New Roman" w:eastAsia="Times New Roman" w:hAnsi="Times New Roman" w:cs="Times New Roman"/>
                                <w:b/>
                                <w:bCs/>
                                <w:color w:val="FFFFFF"/>
                                <w:sz w:val="24"/>
                                <w:szCs w:val="24"/>
                              </w:rPr>
                              <w:t xml:space="preserve"> STATS</w:t>
                            </w:r>
                            <w:r>
                              <w:rPr>
                                <w:rFonts w:ascii="Times New Roman" w:eastAsia="Times New Roman" w:hAnsi="Times New Roman" w:cs="Times New Roman"/>
                                <w:b/>
                                <w:bCs/>
                                <w:color w:val="FFFFFF"/>
                                <w:spacing w:val="2"/>
                                <w:sz w:val="24"/>
                                <w:szCs w:val="24"/>
                              </w:rPr>
                              <w:t xml:space="preserve"> </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CITY</w:t>
                            </w:r>
                            <w:r>
                              <w:rPr>
                                <w:rFonts w:ascii="Times New Roman" w:eastAsia="Times New Roman" w:hAnsi="Times New Roman" w:cs="Times New Roman"/>
                                <w:b/>
                                <w:bCs/>
                                <w:color w:val="FFFFFF"/>
                                <w:sz w:val="24"/>
                                <w:szCs w:val="24"/>
                              </w:rPr>
                              <w:t xml:space="preserve"> OF</w:t>
                            </w:r>
                            <w:r>
                              <w:rPr>
                                <w:rFonts w:ascii="Times New Roman" w:eastAsia="Times New Roman" w:hAnsi="Times New Roman" w:cs="Times New Roman"/>
                                <w:b/>
                                <w:bCs/>
                                <w:color w:val="FFFFFF"/>
                                <w:spacing w:val="-3"/>
                                <w:sz w:val="24"/>
                                <w:szCs w:val="24"/>
                              </w:rPr>
                              <w:t xml:space="preserve"> </w:t>
                            </w:r>
                            <w:r>
                              <w:rPr>
                                <w:rFonts w:ascii="Times New Roman" w:eastAsia="Times New Roman" w:hAnsi="Times New Roman" w:cs="Times New Roman"/>
                                <w:b/>
                                <w:bCs/>
                                <w:color w:val="FFFFFF"/>
                                <w:spacing w:val="-1"/>
                                <w:sz w:val="24"/>
                                <w:szCs w:val="24"/>
                              </w:rPr>
                              <w:t>COLUMBUS</w:t>
                            </w:r>
                            <w:r>
                              <w:rPr>
                                <w:rFonts w:ascii="Times New Roman" w:eastAsia="Times New Roman" w:hAnsi="Times New Roman" w:cs="Times New Roman"/>
                                <w:b/>
                                <w:bCs/>
                                <w:color w:val="FFFFFF"/>
                                <w:spacing w:val="2"/>
                                <w:sz w:val="24"/>
                                <w:szCs w:val="24"/>
                              </w:rPr>
                              <w:t xml:space="preserve"> </w:t>
                            </w:r>
                            <w:r>
                              <w:rPr>
                                <w:rFonts w:ascii="Times New Roman" w:eastAsia="Times New Roman" w:hAnsi="Times New Roman" w:cs="Times New Roman"/>
                                <w:b/>
                                <w:bCs/>
                                <w:color w:val="FFFFFF"/>
                                <w:spacing w:val="-1"/>
                                <w:sz w:val="24"/>
                                <w:szCs w:val="24"/>
                              </w:rPr>
                              <w:t>POLICE</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DEPARTMENT</w:t>
                            </w:r>
                          </w:p>
                        </w:txbxContent>
                      </wps:txbx>
                      <wps:bodyPr rot="0" vert="horz" wrap="square" lIns="0" tIns="0" rIns="0" bIns="0" anchor="t" anchorCtr="0" upright="1">
                        <a:noAutofit/>
                      </wps:bodyPr>
                    </wps:wsp>
                  </a:graphicData>
                </a:graphic>
              </wp:inline>
            </w:drawing>
          </mc:Choice>
          <mc:Fallback>
            <w:pict>
              <v:shape w14:anchorId="484AE8FA" id="Text Box 6" o:spid="_x0000_s1063" type="#_x0000_t202" style="width:489.75pt;height:1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gpzFQIAACMEAAAOAAAAZHJzL2Uyb0RvYy54bWysU9tu2zAMfR+wfxD0vtgOki414hRdugwD&#10;ugvQ7QMUWY6FyaJGKbG7rx8lO+lu2MMwPQiURB2Sh4frm6Ez7KTQa7AVL2Y5Z8pKqLU9VPzzp92L&#10;FWc+CFsLA1ZV/FF5frN5/mzdu1LNoQVTK2QEYn3Zu4q3Ibgyy7xsVSf8DJyy9NgAdiLQEQ9ZjaIn&#10;9M5k8zy/ynrA2iFI5T3d3o2PfJPwm0bJ8KFpvArMVJxyC2nHtO/jnm3WojygcK2WUxriH7LohLYU&#10;9AJ1J4JgR9S/QXVaInhowkxCl0HTaKlSDVRNkf9SzUMrnEq1EDneXWjy/w9Wvj89uI/IwvAKBmpg&#10;KsK7e5BfPLOwbYU9qFtE6FslagpcRMqy3vly+hqp9qWPIPv+HdTUZHEMkICGBrvICtXJCJ0a8Hgh&#10;XQ2BSbq8mhfXq/mSM0lv88XLvFimEKI8/3bowxsFHYtGxZGamtDF6d6HmI0ozy4xmAej6502Jh3w&#10;sN8aZCcRBZAXu+VuQv/JzVjWV/y6WCxGAv4CkdP6E0SnAynZ6K7iq+gzaSvS9trWSWdBaDPalLKx&#10;E4+RupHEMOwHpmsieRUjRF73UD8SswijcmnSyGgBv3HWk2or7r8eBSrOzFtL3YkSPxt4NvZnQ1hJ&#10;XyseOBvNbRhH4ehQH1pCHvtv4ZY62OhE7lMWU76kxMT5NDVR6j+ek9fTbG++AwAA//8DAFBLAwQU&#10;AAYACAAAACEAeFVwCtwAAAAEAQAADwAAAGRycy9kb3ducmV2LnhtbEyPT0vDQBDF74LfYZmCN7uJ&#10;pdrEbIp/EAQFsZaeN9lpNjQ7G7KbNv32jl70MvB4j/d+U6wn14kjDqH1pCCdJyCQam9aahRsv16u&#10;VyBC1GR05wkVnDHAury8KHRu/Ik+8biJjeASCrlWYGPscylDbdHpMPc9Ent7PzgdWQ6NNIM+cbnr&#10;5E2S3EqnW+IFq3t8slgfNqNTcMBt+mGWY/K6C3Z3fn5/W6SPlVJXs+nhHkTEKf6F4Qef0aFkpsqP&#10;ZILoFPAj8feyl91lSxCVgsUqA1kW8j98+Q0AAP//AwBQSwECLQAUAAYACAAAACEAtoM4kv4AAADh&#10;AQAAEwAAAAAAAAAAAAAAAAAAAAAAW0NvbnRlbnRfVHlwZXNdLnhtbFBLAQItABQABgAIAAAAIQA4&#10;/SH/1gAAAJQBAAALAAAAAAAAAAAAAAAAAC8BAABfcmVscy8ucmVsc1BLAQItABQABgAIAAAAIQBo&#10;MgpzFQIAACMEAAAOAAAAAAAAAAAAAAAAAC4CAABkcnMvZTJvRG9jLnhtbFBLAQItABQABgAIAAAA&#10;IQB4VXAK3AAAAAQBAAAPAAAAAAAAAAAAAAAAAG8EAABkcnMvZG93bnJldi54bWxQSwUGAAAAAAQA&#10;BADzAAAAeAUAAAAA&#10;" fillcolor="#001f5f" strokeweight=".72pt">
                <v:textbox inset="0,0,0,0">
                  <w:txbxContent>
                    <w:p w14:paraId="287523B5" w14:textId="77777777" w:rsidR="00944598" w:rsidRDefault="00944598" w:rsidP="0033418D">
                      <w:pPr>
                        <w:spacing w:before="69"/>
                        <w:ind w:left="144"/>
                        <w:rPr>
                          <w:rFonts w:ascii="Times New Roman" w:eastAsia="Times New Roman" w:hAnsi="Times New Roman" w:cs="Times New Roman"/>
                          <w:sz w:val="24"/>
                          <w:szCs w:val="24"/>
                        </w:rPr>
                      </w:pPr>
                      <w:r>
                        <w:rPr>
                          <w:rFonts w:ascii="Times New Roman" w:eastAsia="Times New Roman" w:hAnsi="Times New Roman" w:cs="Times New Roman"/>
                          <w:b/>
                          <w:bCs/>
                          <w:color w:val="FFFFFF"/>
                          <w:spacing w:val="-1"/>
                          <w:sz w:val="24"/>
                          <w:szCs w:val="24"/>
                        </w:rPr>
                        <w:t>CRIME</w:t>
                      </w:r>
                      <w:r>
                        <w:rPr>
                          <w:rFonts w:ascii="Times New Roman" w:eastAsia="Times New Roman" w:hAnsi="Times New Roman" w:cs="Times New Roman"/>
                          <w:b/>
                          <w:bCs/>
                          <w:color w:val="FFFFFF"/>
                          <w:sz w:val="24"/>
                          <w:szCs w:val="24"/>
                        </w:rPr>
                        <w:t xml:space="preserve"> STATS</w:t>
                      </w:r>
                      <w:r>
                        <w:rPr>
                          <w:rFonts w:ascii="Times New Roman" w:eastAsia="Times New Roman" w:hAnsi="Times New Roman" w:cs="Times New Roman"/>
                          <w:b/>
                          <w:bCs/>
                          <w:color w:val="FFFFFF"/>
                          <w:spacing w:val="2"/>
                          <w:sz w:val="24"/>
                          <w:szCs w:val="24"/>
                        </w:rPr>
                        <w:t xml:space="preserve"> </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CITY</w:t>
                      </w:r>
                      <w:r>
                        <w:rPr>
                          <w:rFonts w:ascii="Times New Roman" w:eastAsia="Times New Roman" w:hAnsi="Times New Roman" w:cs="Times New Roman"/>
                          <w:b/>
                          <w:bCs/>
                          <w:color w:val="FFFFFF"/>
                          <w:sz w:val="24"/>
                          <w:szCs w:val="24"/>
                        </w:rPr>
                        <w:t xml:space="preserve"> OF</w:t>
                      </w:r>
                      <w:r>
                        <w:rPr>
                          <w:rFonts w:ascii="Times New Roman" w:eastAsia="Times New Roman" w:hAnsi="Times New Roman" w:cs="Times New Roman"/>
                          <w:b/>
                          <w:bCs/>
                          <w:color w:val="FFFFFF"/>
                          <w:spacing w:val="-3"/>
                          <w:sz w:val="24"/>
                          <w:szCs w:val="24"/>
                        </w:rPr>
                        <w:t xml:space="preserve"> </w:t>
                      </w:r>
                      <w:r>
                        <w:rPr>
                          <w:rFonts w:ascii="Times New Roman" w:eastAsia="Times New Roman" w:hAnsi="Times New Roman" w:cs="Times New Roman"/>
                          <w:b/>
                          <w:bCs/>
                          <w:color w:val="FFFFFF"/>
                          <w:spacing w:val="-1"/>
                          <w:sz w:val="24"/>
                          <w:szCs w:val="24"/>
                        </w:rPr>
                        <w:t>COLUMBUS</w:t>
                      </w:r>
                      <w:r>
                        <w:rPr>
                          <w:rFonts w:ascii="Times New Roman" w:eastAsia="Times New Roman" w:hAnsi="Times New Roman" w:cs="Times New Roman"/>
                          <w:b/>
                          <w:bCs/>
                          <w:color w:val="FFFFFF"/>
                          <w:spacing w:val="2"/>
                          <w:sz w:val="24"/>
                          <w:szCs w:val="24"/>
                        </w:rPr>
                        <w:t xml:space="preserve"> </w:t>
                      </w:r>
                      <w:r>
                        <w:rPr>
                          <w:rFonts w:ascii="Times New Roman" w:eastAsia="Times New Roman" w:hAnsi="Times New Roman" w:cs="Times New Roman"/>
                          <w:b/>
                          <w:bCs/>
                          <w:color w:val="FFFFFF"/>
                          <w:spacing w:val="-1"/>
                          <w:sz w:val="24"/>
                          <w:szCs w:val="24"/>
                        </w:rPr>
                        <w:t>POLICE</w:t>
                      </w:r>
                      <w:r>
                        <w:rPr>
                          <w:rFonts w:ascii="Times New Roman" w:eastAsia="Times New Roman" w:hAnsi="Times New Roman" w:cs="Times New Roman"/>
                          <w:b/>
                          <w:bCs/>
                          <w:color w:val="FFFFFF"/>
                          <w:sz w:val="24"/>
                          <w:szCs w:val="24"/>
                        </w:rPr>
                        <w:t xml:space="preserve"> </w:t>
                      </w:r>
                      <w:r>
                        <w:rPr>
                          <w:rFonts w:ascii="Times New Roman" w:eastAsia="Times New Roman" w:hAnsi="Times New Roman" w:cs="Times New Roman"/>
                          <w:b/>
                          <w:bCs/>
                          <w:color w:val="FFFFFF"/>
                          <w:spacing w:val="-1"/>
                          <w:sz w:val="24"/>
                          <w:szCs w:val="24"/>
                        </w:rPr>
                        <w:t>DEPARTMENT</w:t>
                      </w:r>
                    </w:p>
                  </w:txbxContent>
                </v:textbox>
                <w10:anchorlock/>
              </v:shape>
            </w:pict>
          </mc:Fallback>
        </mc:AlternateContent>
      </w:r>
    </w:p>
    <w:p w14:paraId="41714CD9" w14:textId="77777777" w:rsidR="00DA7B79" w:rsidRDefault="00DA7B79" w:rsidP="00DA7B79">
      <w:pPr>
        <w:spacing w:line="200" w:lineRule="atLeast"/>
        <w:rPr>
          <w:rFonts w:ascii="Times New Roman" w:eastAsia="Times New Roman" w:hAnsi="Times New Roman" w:cs="Times New Roman"/>
          <w:sz w:val="20"/>
          <w:szCs w:val="20"/>
        </w:rPr>
      </w:pPr>
    </w:p>
    <w:p w14:paraId="7C92A0F7" w14:textId="296DE90E" w:rsidR="00DA7B79" w:rsidRDefault="00DA7B79" w:rsidP="001725EE">
      <w:pPr>
        <w:spacing w:before="69"/>
        <w:ind w:firstLine="320"/>
        <w:rPr>
          <w:rFonts w:ascii="Times New Roman" w:eastAsia="Times New Roman" w:hAnsi="Times New Roman" w:cs="Times New Roman"/>
          <w:b/>
          <w:bCs/>
          <w:color w:val="001F5F"/>
          <w:sz w:val="24"/>
          <w:szCs w:val="24"/>
        </w:rPr>
      </w:pPr>
      <w:r>
        <w:rPr>
          <w:rFonts w:ascii="Times New Roman" w:eastAsia="Times New Roman" w:hAnsi="Times New Roman" w:cs="Times New Roman"/>
          <w:b/>
          <w:bCs/>
          <w:color w:val="001F5F"/>
          <w:sz w:val="24"/>
          <w:szCs w:val="24"/>
        </w:rPr>
        <w:t>City</w:t>
      </w:r>
      <w:r>
        <w:rPr>
          <w:rFonts w:ascii="Times New Roman" w:eastAsia="Times New Roman" w:hAnsi="Times New Roman" w:cs="Times New Roman"/>
          <w:b/>
          <w:bCs/>
          <w:color w:val="001F5F"/>
          <w:spacing w:val="-1"/>
          <w:sz w:val="24"/>
          <w:szCs w:val="24"/>
        </w:rPr>
        <w:t xml:space="preserve"> </w:t>
      </w:r>
      <w:r>
        <w:rPr>
          <w:rFonts w:ascii="Times New Roman" w:eastAsia="Times New Roman" w:hAnsi="Times New Roman" w:cs="Times New Roman"/>
          <w:b/>
          <w:bCs/>
          <w:color w:val="001F5F"/>
          <w:sz w:val="24"/>
          <w:szCs w:val="24"/>
        </w:rPr>
        <w:t>of</w:t>
      </w:r>
      <w:r>
        <w:rPr>
          <w:rFonts w:ascii="Times New Roman" w:eastAsia="Times New Roman" w:hAnsi="Times New Roman" w:cs="Times New Roman"/>
          <w:b/>
          <w:bCs/>
          <w:color w:val="001F5F"/>
          <w:spacing w:val="1"/>
          <w:sz w:val="24"/>
          <w:szCs w:val="24"/>
        </w:rPr>
        <w:t xml:space="preserve"> </w:t>
      </w:r>
      <w:r>
        <w:rPr>
          <w:rFonts w:ascii="Times New Roman" w:eastAsia="Times New Roman" w:hAnsi="Times New Roman" w:cs="Times New Roman"/>
          <w:b/>
          <w:bCs/>
          <w:color w:val="001F5F"/>
          <w:spacing w:val="-1"/>
          <w:sz w:val="24"/>
          <w:szCs w:val="24"/>
        </w:rPr>
        <w:t>Columbus</w:t>
      </w:r>
      <w:r>
        <w:rPr>
          <w:rFonts w:ascii="Times New Roman" w:eastAsia="Times New Roman" w:hAnsi="Times New Roman" w:cs="Times New Roman"/>
          <w:b/>
          <w:bCs/>
          <w:color w:val="001F5F"/>
          <w:sz w:val="24"/>
          <w:szCs w:val="24"/>
        </w:rPr>
        <w:t xml:space="preserve"> </w:t>
      </w:r>
      <w:r>
        <w:rPr>
          <w:rFonts w:ascii="Times New Roman" w:eastAsia="Times New Roman" w:hAnsi="Times New Roman" w:cs="Times New Roman"/>
          <w:b/>
          <w:bCs/>
          <w:color w:val="001F5F"/>
          <w:spacing w:val="-1"/>
          <w:sz w:val="24"/>
          <w:szCs w:val="24"/>
        </w:rPr>
        <w:t>Police Department</w:t>
      </w:r>
      <w:r>
        <w:rPr>
          <w:rFonts w:ascii="Times New Roman" w:eastAsia="Times New Roman" w:hAnsi="Times New Roman" w:cs="Times New Roman"/>
          <w:b/>
          <w:bCs/>
          <w:color w:val="001F5F"/>
          <w:sz w:val="24"/>
          <w:szCs w:val="24"/>
        </w:rPr>
        <w:t xml:space="preserve"> </w:t>
      </w:r>
      <w:r>
        <w:rPr>
          <w:rFonts w:ascii="Times New Roman" w:eastAsia="Times New Roman" w:hAnsi="Times New Roman" w:cs="Times New Roman"/>
          <w:b/>
          <w:bCs/>
          <w:color w:val="001F5F"/>
          <w:spacing w:val="-1"/>
          <w:sz w:val="24"/>
          <w:szCs w:val="24"/>
        </w:rPr>
        <w:t>Statistics</w:t>
      </w:r>
      <w:r>
        <w:rPr>
          <w:rFonts w:ascii="Times New Roman" w:eastAsia="Times New Roman" w:hAnsi="Times New Roman" w:cs="Times New Roman"/>
          <w:b/>
          <w:bCs/>
          <w:color w:val="001F5F"/>
          <w:spacing w:val="3"/>
          <w:sz w:val="24"/>
          <w:szCs w:val="24"/>
        </w:rPr>
        <w:t xml:space="preserve"> </w:t>
      </w:r>
      <w:r>
        <w:rPr>
          <w:rFonts w:ascii="Times New Roman" w:eastAsia="Times New Roman" w:hAnsi="Times New Roman" w:cs="Times New Roman"/>
          <w:b/>
          <w:bCs/>
          <w:color w:val="001F5F"/>
          <w:sz w:val="24"/>
          <w:szCs w:val="24"/>
        </w:rPr>
        <w:t>– 2025</w:t>
      </w:r>
      <w:r>
        <w:rPr>
          <w:rFonts w:ascii="Times New Roman" w:eastAsia="Times New Roman" w:hAnsi="Times New Roman" w:cs="Times New Roman"/>
          <w:b/>
          <w:bCs/>
          <w:noProof/>
          <w:color w:val="001F5F"/>
          <w:sz w:val="24"/>
          <w:szCs w:val="24"/>
        </w:rPr>
        <w:drawing>
          <wp:inline distT="0" distB="0" distL="0" distR="0" wp14:anchorId="7193EC2F" wp14:editId="32A9EB03">
            <wp:extent cx="6095787" cy="7613650"/>
            <wp:effectExtent l="0" t="0" r="635" b="6350"/>
            <wp:docPr id="6544" name="Picture 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4" name="Picture 6544"/>
                    <pic:cNvPicPr/>
                  </pic:nvPicPr>
                  <pic:blipFill>
                    <a:blip r:embed="rId73">
                      <a:extLst>
                        <a:ext uri="{28A0092B-C50C-407E-A947-70E740481C1C}">
                          <a14:useLocalDpi xmlns:a14="http://schemas.microsoft.com/office/drawing/2010/main" val="0"/>
                        </a:ext>
                      </a:extLst>
                    </a:blip>
                    <a:stretch>
                      <a:fillRect/>
                    </a:stretch>
                  </pic:blipFill>
                  <pic:spPr>
                    <a:xfrm>
                      <a:off x="0" y="0"/>
                      <a:ext cx="6095787" cy="7613650"/>
                    </a:xfrm>
                    <a:prstGeom prst="rect">
                      <a:avLst/>
                    </a:prstGeom>
                  </pic:spPr>
                </pic:pic>
              </a:graphicData>
            </a:graphic>
          </wp:inline>
        </w:drawing>
      </w:r>
    </w:p>
    <w:p w14:paraId="6B2AD0E2" w14:textId="5BB118EC" w:rsidR="00DA7B79" w:rsidRDefault="00DA7B79" w:rsidP="00DA7B79">
      <w:pPr>
        <w:spacing w:before="69"/>
        <w:ind w:firstLine="320"/>
        <w:rPr>
          <w:rFonts w:ascii="Times New Roman" w:eastAsia="Times New Roman" w:hAnsi="Times New Roman" w:cs="Times New Roman"/>
          <w:b/>
          <w:bCs/>
          <w:color w:val="001F5F"/>
          <w:sz w:val="24"/>
          <w:szCs w:val="24"/>
        </w:rPr>
      </w:pPr>
    </w:p>
    <w:p w14:paraId="03D606A4" w14:textId="74A7F9E6" w:rsidR="00D33229" w:rsidRDefault="005811EE" w:rsidP="00DA7B79">
      <w:pPr>
        <w:spacing w:before="69"/>
        <w:ind w:firstLine="320"/>
        <w:rPr>
          <w:rFonts w:ascii="Times New Roman" w:eastAsia="Times New Roman" w:hAnsi="Times New Roman" w:cs="Times New Roman"/>
          <w:b/>
          <w:bCs/>
          <w:color w:val="001F5F"/>
          <w:sz w:val="24"/>
          <w:szCs w:val="24"/>
        </w:rPr>
      </w:pPr>
      <w:r>
        <w:rPr>
          <w:rFonts w:ascii="Times New Roman" w:eastAsia="Times New Roman" w:hAnsi="Times New Roman" w:cs="Times New Roman"/>
          <w:b/>
          <w:bCs/>
          <w:color w:val="001F5F"/>
          <w:sz w:val="24"/>
          <w:szCs w:val="24"/>
        </w:rPr>
        <w:t>City</w:t>
      </w:r>
      <w:r>
        <w:rPr>
          <w:rFonts w:ascii="Times New Roman" w:eastAsia="Times New Roman" w:hAnsi="Times New Roman" w:cs="Times New Roman"/>
          <w:b/>
          <w:bCs/>
          <w:color w:val="001F5F"/>
          <w:spacing w:val="-1"/>
          <w:sz w:val="24"/>
          <w:szCs w:val="24"/>
        </w:rPr>
        <w:t xml:space="preserve"> </w:t>
      </w:r>
      <w:r>
        <w:rPr>
          <w:rFonts w:ascii="Times New Roman" w:eastAsia="Times New Roman" w:hAnsi="Times New Roman" w:cs="Times New Roman"/>
          <w:b/>
          <w:bCs/>
          <w:color w:val="001F5F"/>
          <w:sz w:val="24"/>
          <w:szCs w:val="24"/>
        </w:rPr>
        <w:t>of</w:t>
      </w:r>
      <w:r>
        <w:rPr>
          <w:rFonts w:ascii="Times New Roman" w:eastAsia="Times New Roman" w:hAnsi="Times New Roman" w:cs="Times New Roman"/>
          <w:b/>
          <w:bCs/>
          <w:color w:val="001F5F"/>
          <w:spacing w:val="1"/>
          <w:sz w:val="24"/>
          <w:szCs w:val="24"/>
        </w:rPr>
        <w:t xml:space="preserve"> </w:t>
      </w:r>
      <w:r>
        <w:rPr>
          <w:rFonts w:ascii="Times New Roman" w:eastAsia="Times New Roman" w:hAnsi="Times New Roman" w:cs="Times New Roman"/>
          <w:b/>
          <w:bCs/>
          <w:color w:val="001F5F"/>
          <w:spacing w:val="-1"/>
          <w:sz w:val="24"/>
          <w:szCs w:val="24"/>
        </w:rPr>
        <w:t>Columbus</w:t>
      </w:r>
      <w:r>
        <w:rPr>
          <w:rFonts w:ascii="Times New Roman" w:eastAsia="Times New Roman" w:hAnsi="Times New Roman" w:cs="Times New Roman"/>
          <w:b/>
          <w:bCs/>
          <w:color w:val="001F5F"/>
          <w:sz w:val="24"/>
          <w:szCs w:val="24"/>
        </w:rPr>
        <w:t xml:space="preserve"> </w:t>
      </w:r>
      <w:r>
        <w:rPr>
          <w:rFonts w:ascii="Times New Roman" w:eastAsia="Times New Roman" w:hAnsi="Times New Roman" w:cs="Times New Roman"/>
          <w:b/>
          <w:bCs/>
          <w:color w:val="001F5F"/>
          <w:spacing w:val="-1"/>
          <w:sz w:val="24"/>
          <w:szCs w:val="24"/>
        </w:rPr>
        <w:t>Police Department</w:t>
      </w:r>
      <w:r>
        <w:rPr>
          <w:rFonts w:ascii="Times New Roman" w:eastAsia="Times New Roman" w:hAnsi="Times New Roman" w:cs="Times New Roman"/>
          <w:b/>
          <w:bCs/>
          <w:color w:val="001F5F"/>
          <w:sz w:val="24"/>
          <w:szCs w:val="24"/>
        </w:rPr>
        <w:t xml:space="preserve"> </w:t>
      </w:r>
      <w:r>
        <w:rPr>
          <w:rFonts w:ascii="Times New Roman" w:eastAsia="Times New Roman" w:hAnsi="Times New Roman" w:cs="Times New Roman"/>
          <w:b/>
          <w:bCs/>
          <w:color w:val="001F5F"/>
          <w:spacing w:val="-1"/>
          <w:sz w:val="24"/>
          <w:szCs w:val="24"/>
        </w:rPr>
        <w:t>Statistics</w:t>
      </w:r>
      <w:r>
        <w:rPr>
          <w:rFonts w:ascii="Times New Roman" w:eastAsia="Times New Roman" w:hAnsi="Times New Roman" w:cs="Times New Roman"/>
          <w:b/>
          <w:bCs/>
          <w:color w:val="001F5F"/>
          <w:spacing w:val="3"/>
          <w:sz w:val="24"/>
          <w:szCs w:val="24"/>
        </w:rPr>
        <w:t xml:space="preserve"> </w:t>
      </w:r>
      <w:r>
        <w:rPr>
          <w:rFonts w:ascii="Times New Roman" w:eastAsia="Times New Roman" w:hAnsi="Times New Roman" w:cs="Times New Roman"/>
          <w:b/>
          <w:bCs/>
          <w:color w:val="001F5F"/>
          <w:sz w:val="24"/>
          <w:szCs w:val="24"/>
        </w:rPr>
        <w:t>– 2024</w:t>
      </w:r>
    </w:p>
    <w:p w14:paraId="3ABD1AEE" w14:textId="77777777" w:rsidR="005811EE" w:rsidRDefault="005811EE" w:rsidP="005811EE">
      <w:pPr>
        <w:spacing w:before="69"/>
        <w:ind w:firstLine="320"/>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
          <w:bCs/>
          <w:color w:val="001F5F"/>
          <w:sz w:val="24"/>
          <w:szCs w:val="24"/>
        </w:rPr>
        <w:tab/>
      </w:r>
      <w:r>
        <w:rPr>
          <w:rFonts w:ascii="Times New Roman" w:eastAsia="Times New Roman" w:hAnsi="Times New Roman" w:cs="Times New Roman"/>
          <w:bCs/>
          <w:color w:val="000000" w:themeColor="text1"/>
          <w:sz w:val="24"/>
          <w:szCs w:val="24"/>
        </w:rPr>
        <w:t>The City of Columbus Police Department did not provide their 2024 crime stats.</w:t>
      </w:r>
    </w:p>
    <w:p w14:paraId="4805098B" w14:textId="77777777" w:rsidR="001725EE" w:rsidRPr="005811EE" w:rsidRDefault="001725EE" w:rsidP="005811EE">
      <w:pPr>
        <w:spacing w:before="69"/>
        <w:ind w:firstLine="320"/>
        <w:rPr>
          <w:rFonts w:ascii="Times New Roman" w:eastAsia="Times New Roman" w:hAnsi="Times New Roman" w:cs="Times New Roman"/>
          <w:bCs/>
          <w:color w:val="000000" w:themeColor="text1"/>
          <w:sz w:val="24"/>
          <w:szCs w:val="24"/>
        </w:rPr>
      </w:pPr>
    </w:p>
    <w:p w14:paraId="03BEF5B4" w14:textId="77777777" w:rsidR="0014317C" w:rsidRDefault="0014317C" w:rsidP="0014317C">
      <w:pPr>
        <w:spacing w:before="69"/>
        <w:ind w:left="320"/>
        <w:rPr>
          <w:rFonts w:ascii="Times New Roman" w:eastAsia="Times New Roman" w:hAnsi="Times New Roman" w:cs="Times New Roman"/>
          <w:b/>
          <w:bCs/>
          <w:color w:val="001F5F"/>
          <w:sz w:val="24"/>
          <w:szCs w:val="24"/>
        </w:rPr>
      </w:pPr>
      <w:r>
        <w:rPr>
          <w:rFonts w:ascii="Times New Roman" w:eastAsia="Times New Roman" w:hAnsi="Times New Roman" w:cs="Times New Roman"/>
          <w:b/>
          <w:bCs/>
          <w:color w:val="001F5F"/>
          <w:sz w:val="24"/>
          <w:szCs w:val="24"/>
        </w:rPr>
        <w:t>City</w:t>
      </w:r>
      <w:r>
        <w:rPr>
          <w:rFonts w:ascii="Times New Roman" w:eastAsia="Times New Roman" w:hAnsi="Times New Roman" w:cs="Times New Roman"/>
          <w:b/>
          <w:bCs/>
          <w:color w:val="001F5F"/>
          <w:spacing w:val="-1"/>
          <w:sz w:val="24"/>
          <w:szCs w:val="24"/>
        </w:rPr>
        <w:t xml:space="preserve"> </w:t>
      </w:r>
      <w:r>
        <w:rPr>
          <w:rFonts w:ascii="Times New Roman" w:eastAsia="Times New Roman" w:hAnsi="Times New Roman" w:cs="Times New Roman"/>
          <w:b/>
          <w:bCs/>
          <w:color w:val="001F5F"/>
          <w:sz w:val="24"/>
          <w:szCs w:val="24"/>
        </w:rPr>
        <w:t>of</w:t>
      </w:r>
      <w:r>
        <w:rPr>
          <w:rFonts w:ascii="Times New Roman" w:eastAsia="Times New Roman" w:hAnsi="Times New Roman" w:cs="Times New Roman"/>
          <w:b/>
          <w:bCs/>
          <w:color w:val="001F5F"/>
          <w:spacing w:val="1"/>
          <w:sz w:val="24"/>
          <w:szCs w:val="24"/>
        </w:rPr>
        <w:t xml:space="preserve"> </w:t>
      </w:r>
      <w:r>
        <w:rPr>
          <w:rFonts w:ascii="Times New Roman" w:eastAsia="Times New Roman" w:hAnsi="Times New Roman" w:cs="Times New Roman"/>
          <w:b/>
          <w:bCs/>
          <w:color w:val="001F5F"/>
          <w:spacing w:val="-1"/>
          <w:sz w:val="24"/>
          <w:szCs w:val="24"/>
        </w:rPr>
        <w:t>Columbus</w:t>
      </w:r>
      <w:r>
        <w:rPr>
          <w:rFonts w:ascii="Times New Roman" w:eastAsia="Times New Roman" w:hAnsi="Times New Roman" w:cs="Times New Roman"/>
          <w:b/>
          <w:bCs/>
          <w:color w:val="001F5F"/>
          <w:sz w:val="24"/>
          <w:szCs w:val="24"/>
        </w:rPr>
        <w:t xml:space="preserve"> </w:t>
      </w:r>
      <w:r>
        <w:rPr>
          <w:rFonts w:ascii="Times New Roman" w:eastAsia="Times New Roman" w:hAnsi="Times New Roman" w:cs="Times New Roman"/>
          <w:b/>
          <w:bCs/>
          <w:color w:val="001F5F"/>
          <w:spacing w:val="-1"/>
          <w:sz w:val="24"/>
          <w:szCs w:val="24"/>
        </w:rPr>
        <w:t>Police Department</w:t>
      </w:r>
      <w:r>
        <w:rPr>
          <w:rFonts w:ascii="Times New Roman" w:eastAsia="Times New Roman" w:hAnsi="Times New Roman" w:cs="Times New Roman"/>
          <w:b/>
          <w:bCs/>
          <w:color w:val="001F5F"/>
          <w:sz w:val="24"/>
          <w:szCs w:val="24"/>
        </w:rPr>
        <w:t xml:space="preserve"> </w:t>
      </w:r>
      <w:r>
        <w:rPr>
          <w:rFonts w:ascii="Times New Roman" w:eastAsia="Times New Roman" w:hAnsi="Times New Roman" w:cs="Times New Roman"/>
          <w:b/>
          <w:bCs/>
          <w:color w:val="001F5F"/>
          <w:spacing w:val="-1"/>
          <w:sz w:val="24"/>
          <w:szCs w:val="24"/>
        </w:rPr>
        <w:t>Statistics</w:t>
      </w:r>
      <w:r>
        <w:rPr>
          <w:rFonts w:ascii="Times New Roman" w:eastAsia="Times New Roman" w:hAnsi="Times New Roman" w:cs="Times New Roman"/>
          <w:b/>
          <w:bCs/>
          <w:color w:val="001F5F"/>
          <w:spacing w:val="3"/>
          <w:sz w:val="24"/>
          <w:szCs w:val="24"/>
        </w:rPr>
        <w:t xml:space="preserve"> </w:t>
      </w:r>
      <w:r>
        <w:rPr>
          <w:rFonts w:ascii="Times New Roman" w:eastAsia="Times New Roman" w:hAnsi="Times New Roman" w:cs="Times New Roman"/>
          <w:b/>
          <w:bCs/>
          <w:color w:val="001F5F"/>
          <w:sz w:val="24"/>
          <w:szCs w:val="24"/>
        </w:rPr>
        <w:t>– 202</w:t>
      </w:r>
      <w:r w:rsidR="00A80555">
        <w:rPr>
          <w:rFonts w:ascii="Times New Roman" w:eastAsia="Times New Roman" w:hAnsi="Times New Roman" w:cs="Times New Roman"/>
          <w:b/>
          <w:bCs/>
          <w:color w:val="001F5F"/>
          <w:sz w:val="24"/>
          <w:szCs w:val="24"/>
        </w:rPr>
        <w:t>3</w:t>
      </w:r>
    </w:p>
    <w:p w14:paraId="4FE4BAAE" w14:textId="77777777" w:rsidR="0014317C" w:rsidRDefault="0014317C" w:rsidP="0014317C">
      <w:pPr>
        <w:spacing w:before="69"/>
        <w:rPr>
          <w:rFonts w:ascii="Times New Roman" w:eastAsia="Times New Roman" w:hAnsi="Times New Roman" w:cs="Times New Roman"/>
          <w:b/>
          <w:bCs/>
          <w:color w:val="001F5F"/>
          <w:sz w:val="24"/>
          <w:szCs w:val="24"/>
        </w:rPr>
      </w:pPr>
    </w:p>
    <w:p w14:paraId="14DA7935" w14:textId="77777777" w:rsidR="00A80555" w:rsidRDefault="00A80555" w:rsidP="0014317C">
      <w:pPr>
        <w:spacing w:before="69"/>
        <w:rPr>
          <w:rFonts w:ascii="Times New Roman" w:eastAsia="Times New Roman" w:hAnsi="Times New Roman" w:cs="Times New Roman"/>
          <w:b/>
          <w:bCs/>
          <w:color w:val="001F5F"/>
          <w:sz w:val="24"/>
          <w:szCs w:val="24"/>
        </w:rPr>
      </w:pPr>
    </w:p>
    <w:p w14:paraId="1C68B17C" w14:textId="77777777" w:rsidR="00A80555" w:rsidRDefault="00A80555" w:rsidP="0014317C">
      <w:pPr>
        <w:spacing w:before="69"/>
        <w:rPr>
          <w:rFonts w:ascii="Times New Roman" w:eastAsia="Times New Roman" w:hAnsi="Times New Roman" w:cs="Times New Roman"/>
          <w:b/>
          <w:bCs/>
          <w:color w:val="001F5F"/>
          <w:sz w:val="24"/>
          <w:szCs w:val="24"/>
        </w:rPr>
      </w:pPr>
    </w:p>
    <w:p w14:paraId="776DA39B" w14:textId="77777777" w:rsidR="0014317C" w:rsidRDefault="00A80555" w:rsidP="0014317C">
      <w:pPr>
        <w:spacing w:before="69"/>
        <w:ind w:left="320"/>
        <w:rPr>
          <w:rFonts w:ascii="Times New Roman" w:eastAsia="Times New Roman" w:hAnsi="Times New Roman" w:cs="Times New Roman"/>
          <w:b/>
          <w:bCs/>
          <w:color w:val="001F5F"/>
          <w:sz w:val="24"/>
          <w:szCs w:val="24"/>
        </w:rPr>
      </w:pPr>
      <w:r>
        <w:rPr>
          <w:rFonts w:eastAsia="Times New Roman"/>
          <w:noProof/>
        </w:rPr>
        <w:drawing>
          <wp:inline distT="0" distB="0" distL="0" distR="0" wp14:anchorId="1ADE6EA8" wp14:editId="6247ED95">
            <wp:extent cx="6362700" cy="4772025"/>
            <wp:effectExtent l="0" t="0" r="0" b="9525"/>
            <wp:docPr id="9" name="Picture 9" descr="cid:6985b65b-2d2e-4e1d-b090-9b1dc9e39152@namprd06.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6985b65b-2d2e-4e1d-b090-9b1dc9e39152@namprd06.prod.outlook.com"/>
                    <pic:cNvPicPr>
                      <a:picLocks noChangeAspect="1" noChangeArrowheads="1"/>
                    </pic:cNvPicPr>
                  </pic:nvPicPr>
                  <pic:blipFill>
                    <a:blip r:embed="rId74" r:link="rId75" cstate="print">
                      <a:extLst>
                        <a:ext uri="{28A0092B-C50C-407E-A947-70E740481C1C}">
                          <a14:useLocalDpi xmlns:a14="http://schemas.microsoft.com/office/drawing/2010/main" val="0"/>
                        </a:ext>
                      </a:extLst>
                    </a:blip>
                    <a:srcRect/>
                    <a:stretch>
                      <a:fillRect/>
                    </a:stretch>
                  </pic:blipFill>
                  <pic:spPr bwMode="auto">
                    <a:xfrm>
                      <a:off x="0" y="0"/>
                      <a:ext cx="6362700" cy="4772025"/>
                    </a:xfrm>
                    <a:prstGeom prst="rect">
                      <a:avLst/>
                    </a:prstGeom>
                    <a:noFill/>
                    <a:ln>
                      <a:noFill/>
                    </a:ln>
                  </pic:spPr>
                </pic:pic>
              </a:graphicData>
            </a:graphic>
          </wp:inline>
        </w:drawing>
      </w:r>
    </w:p>
    <w:p w14:paraId="442A6F0A" w14:textId="77777777" w:rsidR="00A80555" w:rsidRDefault="00A80555" w:rsidP="00A80555">
      <w:pPr>
        <w:spacing w:before="69"/>
        <w:ind w:left="320"/>
        <w:rPr>
          <w:rFonts w:ascii="Times New Roman" w:eastAsia="Times New Roman" w:hAnsi="Times New Roman" w:cs="Times New Roman"/>
          <w:b/>
          <w:bCs/>
          <w:color w:val="001F5F"/>
          <w:sz w:val="24"/>
          <w:szCs w:val="24"/>
        </w:rPr>
      </w:pPr>
    </w:p>
    <w:p w14:paraId="0390DC8B" w14:textId="771BBC4B" w:rsidR="00380617" w:rsidRDefault="00380617" w:rsidP="00DA7B79">
      <w:pPr>
        <w:spacing w:before="8"/>
        <w:rPr>
          <w:rFonts w:ascii="Times New Roman" w:eastAsia="Times New Roman" w:hAnsi="Times New Roman" w:cs="Times New Roman"/>
          <w:sz w:val="16"/>
          <w:szCs w:val="16"/>
        </w:rPr>
      </w:pPr>
    </w:p>
    <w:p w14:paraId="67697143" w14:textId="77777777" w:rsidR="009F04DD" w:rsidRDefault="009F04DD" w:rsidP="009F04DD">
      <w:pPr>
        <w:tabs>
          <w:tab w:val="left" w:pos="3855"/>
        </w:tabs>
        <w:rPr>
          <w:rFonts w:ascii="Times New Roman" w:eastAsia="Times New Roman" w:hAnsi="Times New Roman" w:cs="Times New Roman"/>
          <w:noProof/>
          <w:sz w:val="20"/>
          <w:szCs w:val="20"/>
        </w:rPr>
      </w:pPr>
    </w:p>
    <w:p w14:paraId="532B11CD" w14:textId="77777777" w:rsidR="009F04DD" w:rsidRDefault="009F04DD" w:rsidP="009F04DD">
      <w:pPr>
        <w:tabs>
          <w:tab w:val="left" w:pos="3855"/>
        </w:tabs>
        <w:rPr>
          <w:rFonts w:ascii="Times New Roman" w:eastAsia="Times New Roman" w:hAnsi="Times New Roman" w:cs="Times New Roman"/>
          <w:noProof/>
          <w:sz w:val="20"/>
          <w:szCs w:val="20"/>
        </w:rPr>
      </w:pPr>
    </w:p>
    <w:p w14:paraId="3656BF16" w14:textId="77777777" w:rsidR="009F04DD" w:rsidRDefault="009F04DD" w:rsidP="009F04DD">
      <w:pPr>
        <w:tabs>
          <w:tab w:val="left" w:pos="3855"/>
        </w:tabs>
        <w:rPr>
          <w:rFonts w:ascii="Times New Roman" w:eastAsia="Times New Roman" w:hAnsi="Times New Roman" w:cs="Times New Roman"/>
          <w:noProof/>
          <w:sz w:val="20"/>
          <w:szCs w:val="20"/>
        </w:rPr>
      </w:pPr>
    </w:p>
    <w:p w14:paraId="38ED9220" w14:textId="77777777" w:rsidR="009F04DD" w:rsidRDefault="009F04DD" w:rsidP="009F04DD">
      <w:pPr>
        <w:tabs>
          <w:tab w:val="left" w:pos="3855"/>
        </w:tabs>
        <w:rPr>
          <w:rFonts w:ascii="Times New Roman" w:eastAsia="Times New Roman" w:hAnsi="Times New Roman" w:cs="Times New Roman"/>
          <w:noProof/>
          <w:sz w:val="20"/>
          <w:szCs w:val="20"/>
        </w:rPr>
      </w:pPr>
    </w:p>
    <w:p w14:paraId="0D0B9505" w14:textId="77777777" w:rsidR="009F04DD" w:rsidRDefault="009F04DD" w:rsidP="009F04DD">
      <w:pPr>
        <w:tabs>
          <w:tab w:val="left" w:pos="3855"/>
        </w:tabs>
        <w:rPr>
          <w:rFonts w:ascii="Times New Roman" w:eastAsia="Times New Roman" w:hAnsi="Times New Roman" w:cs="Times New Roman"/>
          <w:noProof/>
          <w:sz w:val="20"/>
          <w:szCs w:val="20"/>
        </w:rPr>
      </w:pPr>
    </w:p>
    <w:p w14:paraId="1060878F" w14:textId="77777777" w:rsidR="009F04DD" w:rsidRDefault="009F04DD" w:rsidP="009F04DD">
      <w:pPr>
        <w:tabs>
          <w:tab w:val="left" w:pos="3855"/>
        </w:tabs>
        <w:rPr>
          <w:rFonts w:ascii="Times New Roman" w:eastAsia="Times New Roman" w:hAnsi="Times New Roman" w:cs="Times New Roman"/>
          <w:noProof/>
          <w:sz w:val="20"/>
          <w:szCs w:val="20"/>
        </w:rPr>
      </w:pPr>
    </w:p>
    <w:p w14:paraId="623D28E7" w14:textId="77777777" w:rsidR="0033418D" w:rsidRDefault="0033418D" w:rsidP="005811EE">
      <w:pPr>
        <w:tabs>
          <w:tab w:val="left" w:pos="3855"/>
        </w:tabs>
        <w:rPr>
          <w:rFonts w:ascii="Times New Roman" w:eastAsia="Times New Roman" w:hAnsi="Times New Roman" w:cs="Times New Roman"/>
          <w:sz w:val="20"/>
          <w:szCs w:val="20"/>
        </w:rPr>
      </w:pPr>
    </w:p>
    <w:p w14:paraId="5F570959" w14:textId="77777777" w:rsidR="0033418D" w:rsidRDefault="0033418D" w:rsidP="005113C6">
      <w:pPr>
        <w:tabs>
          <w:tab w:val="left" w:pos="3855"/>
        </w:tabs>
        <w:rPr>
          <w:rFonts w:ascii="Times New Roman" w:eastAsia="Times New Roman" w:hAnsi="Times New Roman" w:cs="Times New Roman"/>
          <w:sz w:val="20"/>
          <w:szCs w:val="20"/>
        </w:rPr>
      </w:pPr>
    </w:p>
    <w:p w14:paraId="290E7699" w14:textId="77777777" w:rsidR="0033418D" w:rsidRDefault="0033418D" w:rsidP="005113C6">
      <w:pPr>
        <w:tabs>
          <w:tab w:val="left" w:pos="3855"/>
        </w:tabs>
        <w:rPr>
          <w:rFonts w:ascii="Times New Roman" w:eastAsia="Times New Roman" w:hAnsi="Times New Roman" w:cs="Times New Roman"/>
          <w:sz w:val="20"/>
          <w:szCs w:val="20"/>
        </w:rPr>
      </w:pPr>
    </w:p>
    <w:p w14:paraId="4FB6A7A1" w14:textId="77777777" w:rsidR="00380617" w:rsidRPr="00F459E0" w:rsidRDefault="00380617" w:rsidP="00F459E0">
      <w:pPr>
        <w:rPr>
          <w:rFonts w:ascii="Times New Roman" w:eastAsia="Times New Roman" w:hAnsi="Times New Roman" w:cs="Times New Roman"/>
          <w:sz w:val="20"/>
          <w:szCs w:val="20"/>
        </w:rPr>
        <w:sectPr w:rsidR="00380617" w:rsidRPr="00F459E0">
          <w:pgSz w:w="12240" w:h="15840"/>
          <w:pgMar w:top="1360" w:right="1240" w:bottom="1460" w:left="980" w:header="0" w:footer="1272" w:gutter="0"/>
          <w:cols w:space="720"/>
        </w:sectPr>
      </w:pPr>
    </w:p>
    <w:p w14:paraId="2D49B5F6" w14:textId="77777777" w:rsidR="00380617" w:rsidRPr="00F459E0" w:rsidRDefault="00380617">
      <w:pPr>
        <w:spacing w:before="3"/>
        <w:rPr>
          <w:rFonts w:ascii="Times New Roman" w:eastAsia="Times New Roman" w:hAnsi="Times New Roman" w:cs="Times New Roman"/>
          <w:sz w:val="24"/>
          <w:szCs w:val="24"/>
        </w:rPr>
      </w:pPr>
    </w:p>
    <w:p w14:paraId="7FD67C79" w14:textId="77777777" w:rsidR="00380617" w:rsidRDefault="00506E12">
      <w:pPr>
        <w:spacing w:line="200" w:lineRule="atLeast"/>
        <w:ind w:left="114"/>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730FEC6E" wp14:editId="44EE1ACB">
                <wp:extent cx="6221095" cy="247015"/>
                <wp:effectExtent l="9525" t="9525" r="8255" b="10160"/>
                <wp:docPr id="24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1095" cy="247015"/>
                        </a:xfrm>
                        <a:prstGeom prst="rect">
                          <a:avLst/>
                        </a:prstGeom>
                        <a:solidFill>
                          <a:srgbClr val="001F5F"/>
                        </a:solidFill>
                        <a:ln w="9144">
                          <a:solidFill>
                            <a:srgbClr val="000000"/>
                          </a:solidFill>
                          <a:miter lim="800000"/>
                          <a:headEnd/>
                          <a:tailEnd/>
                        </a:ln>
                      </wps:spPr>
                      <wps:txbx>
                        <w:txbxContent>
                          <w:p w14:paraId="411B83A9" w14:textId="77777777" w:rsidR="00944598" w:rsidRDefault="00944598">
                            <w:pPr>
                              <w:spacing w:before="68"/>
                              <w:ind w:left="144"/>
                              <w:rPr>
                                <w:rFonts w:ascii="Times New Roman" w:eastAsia="Times New Roman" w:hAnsi="Times New Roman" w:cs="Times New Roman"/>
                                <w:sz w:val="24"/>
                                <w:szCs w:val="24"/>
                              </w:rPr>
                            </w:pPr>
                            <w:r>
                              <w:rPr>
                                <w:rFonts w:ascii="Times New Roman"/>
                                <w:b/>
                                <w:color w:val="FFFFFF"/>
                                <w:sz w:val="24"/>
                              </w:rPr>
                              <w:t>HOUSING</w:t>
                            </w:r>
                            <w:r>
                              <w:rPr>
                                <w:rFonts w:ascii="Times New Roman"/>
                                <w:b/>
                                <w:color w:val="FFFFFF"/>
                                <w:spacing w:val="-2"/>
                                <w:sz w:val="24"/>
                              </w:rPr>
                              <w:t xml:space="preserve"> </w:t>
                            </w:r>
                            <w:r>
                              <w:rPr>
                                <w:rFonts w:ascii="Times New Roman"/>
                                <w:b/>
                                <w:color w:val="FFFFFF"/>
                                <w:spacing w:val="-1"/>
                                <w:sz w:val="24"/>
                              </w:rPr>
                              <w:t>REPORT</w:t>
                            </w:r>
                          </w:p>
                        </w:txbxContent>
                      </wps:txbx>
                      <wps:bodyPr rot="0" vert="horz" wrap="square" lIns="0" tIns="0" rIns="0" bIns="0" anchor="t" anchorCtr="0" upright="1">
                        <a:noAutofit/>
                      </wps:bodyPr>
                    </wps:wsp>
                  </a:graphicData>
                </a:graphic>
              </wp:inline>
            </w:drawing>
          </mc:Choice>
          <mc:Fallback>
            <w:pict>
              <v:shape w14:anchorId="730FEC6E" id="Text Box 5" o:spid="_x0000_s1064" type="#_x0000_t202" style="width:489.85pt;height:1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qZNFQIAACMEAAAOAAAAZHJzL2Uyb0RvYy54bWysU9tu2zAMfR+wfxD0vtgOkq4x4hRdugwD&#10;ugvQ7QMUWY6FyaJGKbG7rx8lO+lu2MMwPQiURB2Sh4frm6Ez7KTQa7AVL2Y5Z8pKqLU9VPzzp92L&#10;a858ELYWBqyq+KPy/Gbz/Nm6d6WaQwumVsgIxPqydxVvQ3BllnnZqk74GThl6bEB7ESgIx6yGkVP&#10;6J3J5nl+lfWAtUOQynu6vRsf+SbhN42S4UPTeBWYqTjlFtKOad/HPdusRXlA4VotpzTEP2TRCW0p&#10;6AXqTgTBjqh/g+q0RPDQhJmELoOm0VKlGqiaIv+lmodWOJVqIXK8u9Dk/x+sfH96cB+RheEVDNTA&#10;VIR39yC/eGZh2wp7ULeI0LdK1BS4iJRlvfPl9DVS7UsfQfb9O6ipyeIYIAENDXaRFaqTETo14PFC&#10;uhoCk3R5NZ8X+WrJmaS3+eJlXixTCFGefzv04Y2CjkWj4khNTejidO9DzEaUZ5cYzIPR9U4bkw54&#10;2G8NspOIAsiL3XI3of/kZizrK74qFouRgL9A5LT+BNHpQEo2uqv4dfSZtBVpe23rpLMgtBltStnY&#10;icdI3UhiGPYD0zWRvIoRIq97qB+JWYRRuTRpZLSA3zjrSbUV91+PAhVn5q2l7kSJnw08G/uzIayk&#10;rxUPnI3mNoyjcHSoDy0hj/23cEsdbHQi9ymLKV9SYuJ8mpoo9R/PyetptjffAQAA//8DAFBLAwQU&#10;AAYACAAAACEA+mNo19wAAAAEAQAADwAAAGRycy9kb3ducmV2LnhtbEyPT0vDQBDF74LfYZmCN7uJ&#10;RdvEbIp/EAQFsZaeN9lpNjQ7G7KbNv32jl70MvB4j/d+U6wn14kjDqH1pCCdJyCQam9aahRsv16u&#10;VyBC1GR05wkVnDHAury8KHRu/Ik+8biJjeASCrlWYGPscylDbdHpMPc9Ent7PzgdWQ6NNIM+cbnr&#10;5E2S3EmnW+IFq3t8slgfNqNTcMBt+mFux+R1F+zu/Pz+tkgfK6WuZtPDPYiIU/wLww8+o0PJTJUf&#10;yQTRKeBH4u9lL1tmSxCVgsUqA1kW8j98+Q0AAP//AwBQSwECLQAUAAYACAAAACEAtoM4kv4AAADh&#10;AQAAEwAAAAAAAAAAAAAAAAAAAAAAW0NvbnRlbnRfVHlwZXNdLnhtbFBLAQItABQABgAIAAAAIQA4&#10;/SH/1gAAAJQBAAALAAAAAAAAAAAAAAAAAC8BAABfcmVscy8ucmVsc1BLAQItABQABgAIAAAAIQCw&#10;IqZNFQIAACMEAAAOAAAAAAAAAAAAAAAAAC4CAABkcnMvZTJvRG9jLnhtbFBLAQItABQABgAIAAAA&#10;IQD6Y2jX3AAAAAQBAAAPAAAAAAAAAAAAAAAAAG8EAABkcnMvZG93bnJldi54bWxQSwUGAAAAAAQA&#10;BADzAAAAeAUAAAAA&#10;" fillcolor="#001f5f" strokeweight=".72pt">
                <v:textbox inset="0,0,0,0">
                  <w:txbxContent>
                    <w:p w14:paraId="411B83A9" w14:textId="77777777" w:rsidR="00944598" w:rsidRDefault="00944598">
                      <w:pPr>
                        <w:spacing w:before="68"/>
                        <w:ind w:left="144"/>
                        <w:rPr>
                          <w:rFonts w:ascii="Times New Roman" w:eastAsia="Times New Roman" w:hAnsi="Times New Roman" w:cs="Times New Roman"/>
                          <w:sz w:val="24"/>
                          <w:szCs w:val="24"/>
                        </w:rPr>
                      </w:pPr>
                      <w:r>
                        <w:rPr>
                          <w:rFonts w:ascii="Times New Roman"/>
                          <w:b/>
                          <w:color w:val="FFFFFF"/>
                          <w:sz w:val="24"/>
                        </w:rPr>
                        <w:t>HOUSING</w:t>
                      </w:r>
                      <w:r>
                        <w:rPr>
                          <w:rFonts w:ascii="Times New Roman"/>
                          <w:b/>
                          <w:color w:val="FFFFFF"/>
                          <w:spacing w:val="-2"/>
                          <w:sz w:val="24"/>
                        </w:rPr>
                        <w:t xml:space="preserve"> </w:t>
                      </w:r>
                      <w:r>
                        <w:rPr>
                          <w:rFonts w:ascii="Times New Roman"/>
                          <w:b/>
                          <w:color w:val="FFFFFF"/>
                          <w:spacing w:val="-1"/>
                          <w:sz w:val="24"/>
                        </w:rPr>
                        <w:t>REPORT</w:t>
                      </w:r>
                    </w:p>
                  </w:txbxContent>
                </v:textbox>
                <w10:anchorlock/>
              </v:shape>
            </w:pict>
          </mc:Fallback>
        </mc:AlternateContent>
      </w:r>
    </w:p>
    <w:p w14:paraId="6272338D" w14:textId="77777777" w:rsidR="00380617" w:rsidRDefault="00380617">
      <w:pPr>
        <w:spacing w:before="11"/>
        <w:rPr>
          <w:rFonts w:ascii="Times New Roman" w:eastAsia="Times New Roman" w:hAnsi="Times New Roman" w:cs="Times New Roman"/>
          <w:sz w:val="12"/>
          <w:szCs w:val="12"/>
        </w:rPr>
      </w:pPr>
    </w:p>
    <w:p w14:paraId="5230A354" w14:textId="77777777" w:rsidR="00380617" w:rsidRDefault="00764C39">
      <w:pPr>
        <w:spacing w:before="69"/>
        <w:ind w:left="140"/>
        <w:rPr>
          <w:rFonts w:ascii="Times New Roman" w:eastAsia="Times New Roman" w:hAnsi="Times New Roman" w:cs="Times New Roman"/>
          <w:sz w:val="24"/>
          <w:szCs w:val="24"/>
        </w:rPr>
      </w:pPr>
      <w:r>
        <w:rPr>
          <w:rFonts w:ascii="Times New Roman"/>
          <w:b/>
          <w:spacing w:val="-1"/>
          <w:sz w:val="24"/>
        </w:rPr>
        <w:t>Types</w:t>
      </w:r>
      <w:r>
        <w:rPr>
          <w:rFonts w:ascii="Times New Roman"/>
          <w:b/>
          <w:sz w:val="24"/>
        </w:rPr>
        <w:t xml:space="preserve"> of</w:t>
      </w:r>
      <w:r>
        <w:rPr>
          <w:rFonts w:ascii="Times New Roman"/>
          <w:b/>
          <w:spacing w:val="1"/>
          <w:sz w:val="24"/>
        </w:rPr>
        <w:t xml:space="preserve"> </w:t>
      </w:r>
      <w:r>
        <w:rPr>
          <w:rFonts w:ascii="Times New Roman"/>
          <w:b/>
          <w:spacing w:val="-1"/>
          <w:sz w:val="24"/>
        </w:rPr>
        <w:t>student</w:t>
      </w:r>
      <w:r>
        <w:rPr>
          <w:rFonts w:ascii="Times New Roman"/>
          <w:b/>
          <w:sz w:val="24"/>
        </w:rPr>
        <w:t xml:space="preserve"> </w:t>
      </w:r>
      <w:r>
        <w:rPr>
          <w:rFonts w:ascii="Times New Roman"/>
          <w:b/>
          <w:spacing w:val="-1"/>
          <w:sz w:val="24"/>
        </w:rPr>
        <w:t>housing</w:t>
      </w:r>
      <w:r>
        <w:rPr>
          <w:rFonts w:ascii="Times New Roman"/>
          <w:b/>
          <w:sz w:val="24"/>
        </w:rPr>
        <w:t xml:space="preserve"> available</w:t>
      </w:r>
    </w:p>
    <w:p w14:paraId="2EF6B811" w14:textId="77777777" w:rsidR="00380617" w:rsidRDefault="00380617">
      <w:pPr>
        <w:spacing w:before="8"/>
        <w:rPr>
          <w:rFonts w:ascii="Times New Roman" w:eastAsia="Times New Roman" w:hAnsi="Times New Roman" w:cs="Times New Roman"/>
          <w:b/>
          <w:bCs/>
          <w:sz w:val="24"/>
          <w:szCs w:val="24"/>
        </w:rPr>
      </w:pPr>
    </w:p>
    <w:tbl>
      <w:tblPr>
        <w:tblW w:w="0" w:type="auto"/>
        <w:tblInd w:w="139" w:type="dxa"/>
        <w:tblLayout w:type="fixed"/>
        <w:tblCellMar>
          <w:left w:w="0" w:type="dxa"/>
          <w:right w:w="0" w:type="dxa"/>
        </w:tblCellMar>
        <w:tblLook w:val="01E0" w:firstRow="1" w:lastRow="1" w:firstColumn="1" w:lastColumn="1" w:noHBand="0" w:noVBand="0"/>
      </w:tblPr>
      <w:tblGrid>
        <w:gridCol w:w="2268"/>
        <w:gridCol w:w="3061"/>
        <w:gridCol w:w="1080"/>
        <w:gridCol w:w="1243"/>
        <w:gridCol w:w="1081"/>
        <w:gridCol w:w="1310"/>
      </w:tblGrid>
      <w:tr w:rsidR="00380617" w14:paraId="25A129DE" w14:textId="77777777">
        <w:trPr>
          <w:trHeight w:hRule="exact" w:val="516"/>
        </w:trPr>
        <w:tc>
          <w:tcPr>
            <w:tcW w:w="2268" w:type="dxa"/>
            <w:tcBorders>
              <w:top w:val="single" w:sz="5" w:space="0" w:color="000000"/>
              <w:left w:val="single" w:sz="5" w:space="0" w:color="000000"/>
              <w:bottom w:val="single" w:sz="5" w:space="0" w:color="000000"/>
              <w:right w:val="single" w:sz="5" w:space="0" w:color="000000"/>
            </w:tcBorders>
            <w:shd w:val="clear" w:color="auto" w:fill="001F5F"/>
          </w:tcPr>
          <w:p w14:paraId="4A0022E4" w14:textId="77777777" w:rsidR="00380617" w:rsidRDefault="00764C39">
            <w:pPr>
              <w:pStyle w:val="TableParagraph"/>
              <w:spacing w:line="251" w:lineRule="exact"/>
              <w:ind w:left="143"/>
              <w:rPr>
                <w:rFonts w:ascii="Times New Roman" w:eastAsia="Times New Roman" w:hAnsi="Times New Roman" w:cs="Times New Roman"/>
              </w:rPr>
            </w:pPr>
            <w:r>
              <w:rPr>
                <w:rFonts w:ascii="Times New Roman"/>
                <w:b/>
                <w:color w:val="FFFFFF"/>
              </w:rPr>
              <w:t xml:space="preserve">On </w:t>
            </w:r>
            <w:r>
              <w:rPr>
                <w:rFonts w:ascii="Times New Roman"/>
                <w:b/>
                <w:color w:val="FFFFFF"/>
                <w:spacing w:val="-1"/>
              </w:rPr>
              <w:t>Campus</w:t>
            </w:r>
            <w:r>
              <w:rPr>
                <w:rFonts w:ascii="Times New Roman"/>
                <w:b/>
                <w:color w:val="FFFFFF"/>
                <w:spacing w:val="-2"/>
              </w:rPr>
              <w:t xml:space="preserve"> </w:t>
            </w:r>
            <w:r>
              <w:rPr>
                <w:rFonts w:ascii="Times New Roman"/>
                <w:b/>
                <w:color w:val="FFFFFF"/>
                <w:spacing w:val="-1"/>
              </w:rPr>
              <w:t>Housing</w:t>
            </w:r>
          </w:p>
        </w:tc>
        <w:tc>
          <w:tcPr>
            <w:tcW w:w="3061" w:type="dxa"/>
            <w:tcBorders>
              <w:top w:val="single" w:sz="5" w:space="0" w:color="000000"/>
              <w:left w:val="single" w:sz="5" w:space="0" w:color="000000"/>
              <w:bottom w:val="single" w:sz="5" w:space="0" w:color="000000"/>
              <w:right w:val="single" w:sz="5" w:space="0" w:color="000000"/>
            </w:tcBorders>
            <w:shd w:val="clear" w:color="auto" w:fill="001F5F"/>
          </w:tcPr>
          <w:p w14:paraId="02475FF2" w14:textId="77777777" w:rsidR="00380617" w:rsidRDefault="00764C39">
            <w:pPr>
              <w:pStyle w:val="TableParagraph"/>
              <w:spacing w:before="1" w:line="252" w:lineRule="exact"/>
              <w:ind w:left="1132" w:right="1131"/>
              <w:jc w:val="center"/>
              <w:rPr>
                <w:rFonts w:ascii="Times New Roman" w:eastAsia="Times New Roman" w:hAnsi="Times New Roman" w:cs="Times New Roman"/>
              </w:rPr>
            </w:pPr>
            <w:r>
              <w:rPr>
                <w:rFonts w:ascii="Times New Roman"/>
                <w:b/>
                <w:color w:val="FFFFFF"/>
                <w:spacing w:val="-1"/>
              </w:rPr>
              <w:t>Physical</w:t>
            </w:r>
            <w:r>
              <w:rPr>
                <w:rFonts w:ascii="Times New Roman"/>
                <w:b/>
                <w:color w:val="FFFFFF"/>
                <w:spacing w:val="25"/>
              </w:rPr>
              <w:t xml:space="preserve"> </w:t>
            </w:r>
            <w:r>
              <w:rPr>
                <w:rFonts w:ascii="Times New Roman"/>
                <w:b/>
                <w:color w:val="FFFFFF"/>
                <w:spacing w:val="-1"/>
              </w:rPr>
              <w:t>Address</w:t>
            </w:r>
          </w:p>
        </w:tc>
        <w:tc>
          <w:tcPr>
            <w:tcW w:w="1080" w:type="dxa"/>
            <w:tcBorders>
              <w:top w:val="single" w:sz="5" w:space="0" w:color="000000"/>
              <w:left w:val="single" w:sz="5" w:space="0" w:color="000000"/>
              <w:bottom w:val="single" w:sz="5" w:space="0" w:color="000000"/>
              <w:right w:val="single" w:sz="5" w:space="0" w:color="000000"/>
            </w:tcBorders>
            <w:shd w:val="clear" w:color="auto" w:fill="001F5F"/>
          </w:tcPr>
          <w:p w14:paraId="07387599" w14:textId="77777777" w:rsidR="00380617" w:rsidRDefault="00764C39">
            <w:pPr>
              <w:pStyle w:val="TableParagraph"/>
              <w:spacing w:before="1" w:line="252" w:lineRule="exact"/>
              <w:ind w:left="210" w:right="196" w:hanging="15"/>
              <w:rPr>
                <w:rFonts w:ascii="Times New Roman" w:eastAsia="Times New Roman" w:hAnsi="Times New Roman" w:cs="Times New Roman"/>
              </w:rPr>
            </w:pPr>
            <w:r>
              <w:rPr>
                <w:rFonts w:ascii="Times New Roman"/>
                <w:b/>
                <w:color w:val="FFFFFF"/>
                <w:spacing w:val="-1"/>
              </w:rPr>
              <w:t>Double</w:t>
            </w:r>
            <w:r>
              <w:rPr>
                <w:rFonts w:ascii="Times New Roman"/>
                <w:b/>
                <w:color w:val="FFFFFF"/>
                <w:spacing w:val="23"/>
              </w:rPr>
              <w:t xml:space="preserve"> </w:t>
            </w:r>
            <w:r>
              <w:rPr>
                <w:rFonts w:ascii="Times New Roman"/>
                <w:b/>
                <w:color w:val="FFFFFF"/>
                <w:spacing w:val="-1"/>
              </w:rPr>
              <w:t>Rooms</w:t>
            </w:r>
          </w:p>
        </w:tc>
        <w:tc>
          <w:tcPr>
            <w:tcW w:w="1243" w:type="dxa"/>
            <w:tcBorders>
              <w:top w:val="single" w:sz="5" w:space="0" w:color="000000"/>
              <w:left w:val="single" w:sz="5" w:space="0" w:color="000000"/>
              <w:bottom w:val="single" w:sz="5" w:space="0" w:color="000000"/>
              <w:right w:val="single" w:sz="5" w:space="0" w:color="000000"/>
            </w:tcBorders>
            <w:shd w:val="clear" w:color="auto" w:fill="001F5F"/>
          </w:tcPr>
          <w:p w14:paraId="1C042848" w14:textId="77777777" w:rsidR="00380617" w:rsidRDefault="00764C39">
            <w:pPr>
              <w:pStyle w:val="TableParagraph"/>
              <w:spacing w:before="1" w:line="252" w:lineRule="exact"/>
              <w:ind w:left="291" w:right="288" w:firstLine="36"/>
              <w:rPr>
                <w:rFonts w:ascii="Times New Roman" w:eastAsia="Times New Roman" w:hAnsi="Times New Roman" w:cs="Times New Roman"/>
              </w:rPr>
            </w:pPr>
            <w:r>
              <w:rPr>
                <w:rFonts w:ascii="Times New Roman"/>
                <w:b/>
                <w:color w:val="FFFFFF"/>
                <w:spacing w:val="-1"/>
              </w:rPr>
              <w:t>Single</w:t>
            </w:r>
            <w:r>
              <w:rPr>
                <w:rFonts w:ascii="Times New Roman"/>
                <w:b/>
                <w:color w:val="FFFFFF"/>
                <w:spacing w:val="24"/>
              </w:rPr>
              <w:t xml:space="preserve"> </w:t>
            </w:r>
            <w:r>
              <w:rPr>
                <w:rFonts w:ascii="Times New Roman"/>
                <w:b/>
                <w:color w:val="FFFFFF"/>
                <w:spacing w:val="-1"/>
              </w:rPr>
              <w:t>Rooms</w:t>
            </w:r>
          </w:p>
        </w:tc>
        <w:tc>
          <w:tcPr>
            <w:tcW w:w="1081" w:type="dxa"/>
            <w:tcBorders>
              <w:top w:val="single" w:sz="5" w:space="0" w:color="000000"/>
              <w:left w:val="single" w:sz="5" w:space="0" w:color="000000"/>
              <w:bottom w:val="single" w:sz="5" w:space="0" w:color="000000"/>
              <w:right w:val="single" w:sz="5" w:space="0" w:color="000000"/>
            </w:tcBorders>
            <w:shd w:val="clear" w:color="auto" w:fill="001F5F"/>
          </w:tcPr>
          <w:p w14:paraId="668A1761" w14:textId="77777777" w:rsidR="00380617" w:rsidRDefault="00764C39">
            <w:pPr>
              <w:pStyle w:val="TableParagraph"/>
              <w:spacing w:line="251" w:lineRule="exact"/>
              <w:ind w:left="250"/>
              <w:rPr>
                <w:rFonts w:ascii="Times New Roman" w:eastAsia="Times New Roman" w:hAnsi="Times New Roman" w:cs="Times New Roman"/>
              </w:rPr>
            </w:pPr>
            <w:r>
              <w:rPr>
                <w:rFonts w:ascii="Times New Roman"/>
                <w:b/>
                <w:color w:val="FFFFFF"/>
                <w:spacing w:val="-1"/>
              </w:rPr>
              <w:t>Suites</w:t>
            </w:r>
          </w:p>
        </w:tc>
        <w:tc>
          <w:tcPr>
            <w:tcW w:w="1310" w:type="dxa"/>
            <w:tcBorders>
              <w:top w:val="single" w:sz="5" w:space="0" w:color="000000"/>
              <w:left w:val="single" w:sz="5" w:space="0" w:color="000000"/>
              <w:bottom w:val="single" w:sz="5" w:space="0" w:color="000000"/>
              <w:right w:val="single" w:sz="5" w:space="0" w:color="000000"/>
            </w:tcBorders>
            <w:shd w:val="clear" w:color="auto" w:fill="001F5F"/>
          </w:tcPr>
          <w:p w14:paraId="5AAFCEE6" w14:textId="77777777" w:rsidR="00380617" w:rsidRDefault="00764C39">
            <w:pPr>
              <w:pStyle w:val="TableParagraph"/>
              <w:spacing w:line="251" w:lineRule="exact"/>
              <w:ind w:left="291"/>
              <w:rPr>
                <w:rFonts w:ascii="Times New Roman" w:eastAsia="Times New Roman" w:hAnsi="Times New Roman" w:cs="Times New Roman"/>
              </w:rPr>
            </w:pPr>
            <w:r>
              <w:rPr>
                <w:rFonts w:ascii="Times New Roman"/>
                <w:b/>
                <w:color w:val="FFFFFF"/>
                <w:spacing w:val="-1"/>
              </w:rPr>
              <w:t>Gender</w:t>
            </w:r>
          </w:p>
        </w:tc>
      </w:tr>
      <w:tr w:rsidR="00380617" w14:paraId="295939A5" w14:textId="77777777">
        <w:trPr>
          <w:trHeight w:hRule="exact" w:val="516"/>
        </w:trPr>
        <w:tc>
          <w:tcPr>
            <w:tcW w:w="2268" w:type="dxa"/>
            <w:tcBorders>
              <w:top w:val="single" w:sz="5" w:space="0" w:color="000000"/>
              <w:left w:val="single" w:sz="5" w:space="0" w:color="000000"/>
              <w:bottom w:val="single" w:sz="5" w:space="0" w:color="000000"/>
              <w:right w:val="single" w:sz="5" w:space="0" w:color="000000"/>
            </w:tcBorders>
          </w:tcPr>
          <w:p w14:paraId="32CFFB19" w14:textId="77777777" w:rsidR="00380617" w:rsidRDefault="00764C39">
            <w:pPr>
              <w:pStyle w:val="TableParagraph"/>
              <w:spacing w:line="246" w:lineRule="exact"/>
              <w:ind w:left="102"/>
              <w:rPr>
                <w:rFonts w:ascii="Times New Roman" w:eastAsia="Times New Roman" w:hAnsi="Times New Roman" w:cs="Times New Roman"/>
              </w:rPr>
            </w:pPr>
            <w:r>
              <w:rPr>
                <w:rFonts w:ascii="Times New Roman"/>
                <w:spacing w:val="-1"/>
              </w:rPr>
              <w:t>Callaway</w:t>
            </w:r>
            <w:r>
              <w:rPr>
                <w:rFonts w:ascii="Times New Roman"/>
                <w:spacing w:val="-3"/>
              </w:rPr>
              <w:t xml:space="preserve"> </w:t>
            </w:r>
            <w:r>
              <w:rPr>
                <w:rFonts w:ascii="Times New Roman"/>
                <w:spacing w:val="-1"/>
              </w:rPr>
              <w:t>Hall</w:t>
            </w:r>
          </w:p>
        </w:tc>
        <w:tc>
          <w:tcPr>
            <w:tcW w:w="3061" w:type="dxa"/>
            <w:tcBorders>
              <w:top w:val="single" w:sz="5" w:space="0" w:color="000000"/>
              <w:left w:val="single" w:sz="5" w:space="0" w:color="000000"/>
              <w:bottom w:val="single" w:sz="5" w:space="0" w:color="000000"/>
              <w:right w:val="single" w:sz="5" w:space="0" w:color="000000"/>
            </w:tcBorders>
          </w:tcPr>
          <w:p w14:paraId="6FE0B290" w14:textId="77777777" w:rsidR="00380617" w:rsidRDefault="00764C39">
            <w:pPr>
              <w:pStyle w:val="TableParagraph"/>
              <w:spacing w:line="245" w:lineRule="exact"/>
              <w:ind w:left="650"/>
              <w:rPr>
                <w:rFonts w:ascii="Times New Roman" w:eastAsia="Times New Roman" w:hAnsi="Times New Roman" w:cs="Times New Roman"/>
              </w:rPr>
            </w:pPr>
            <w:r>
              <w:rPr>
                <w:rFonts w:ascii="Times New Roman"/>
              </w:rPr>
              <w:t xml:space="preserve">1204 </w:t>
            </w:r>
            <w:r>
              <w:rPr>
                <w:rFonts w:ascii="Times New Roman"/>
                <w:spacing w:val="-1"/>
              </w:rPr>
              <w:t>College</w:t>
            </w:r>
            <w:r>
              <w:rPr>
                <w:rFonts w:ascii="Times New Roman"/>
              </w:rPr>
              <w:t xml:space="preserve"> </w:t>
            </w:r>
            <w:r>
              <w:rPr>
                <w:rFonts w:ascii="Times New Roman"/>
                <w:spacing w:val="-1"/>
              </w:rPr>
              <w:t>Street</w:t>
            </w:r>
          </w:p>
          <w:p w14:paraId="1A2F3F44" w14:textId="77777777" w:rsidR="00380617" w:rsidRDefault="00764C39">
            <w:pPr>
              <w:pStyle w:val="TableParagraph"/>
              <w:spacing w:line="252" w:lineRule="exact"/>
              <w:ind w:left="556"/>
              <w:rPr>
                <w:rFonts w:ascii="Times New Roman" w:eastAsia="Times New Roman" w:hAnsi="Times New Roman" w:cs="Times New Roman"/>
              </w:rPr>
            </w:pPr>
            <w:r>
              <w:rPr>
                <w:rFonts w:ascii="Times New Roman"/>
                <w:spacing w:val="-1"/>
              </w:rPr>
              <w:t>Columbus,</w:t>
            </w:r>
            <w:r>
              <w:rPr>
                <w:rFonts w:ascii="Times New Roman"/>
              </w:rPr>
              <w:t xml:space="preserve"> MS </w:t>
            </w:r>
            <w:r>
              <w:rPr>
                <w:rFonts w:ascii="Times New Roman"/>
                <w:spacing w:val="-1"/>
              </w:rPr>
              <w:t>39701</w:t>
            </w:r>
          </w:p>
        </w:tc>
        <w:tc>
          <w:tcPr>
            <w:tcW w:w="1080" w:type="dxa"/>
            <w:tcBorders>
              <w:top w:val="single" w:sz="5" w:space="0" w:color="000000"/>
              <w:left w:val="single" w:sz="5" w:space="0" w:color="000000"/>
              <w:bottom w:val="single" w:sz="5" w:space="0" w:color="000000"/>
              <w:right w:val="single" w:sz="5" w:space="0" w:color="000000"/>
            </w:tcBorders>
          </w:tcPr>
          <w:p w14:paraId="219ADE69" w14:textId="77777777" w:rsidR="00380617" w:rsidRDefault="00764C39">
            <w:pPr>
              <w:pStyle w:val="TableParagraph"/>
              <w:spacing w:line="246" w:lineRule="exact"/>
              <w:jc w:val="center"/>
              <w:rPr>
                <w:rFonts w:ascii="Times New Roman" w:eastAsia="Times New Roman" w:hAnsi="Times New Roman" w:cs="Times New Roman"/>
              </w:rPr>
            </w:pPr>
            <w:r>
              <w:rPr>
                <w:rFonts w:ascii="Times New Roman"/>
              </w:rPr>
              <w:t>X</w:t>
            </w:r>
          </w:p>
        </w:tc>
        <w:tc>
          <w:tcPr>
            <w:tcW w:w="1243" w:type="dxa"/>
            <w:tcBorders>
              <w:top w:val="single" w:sz="5" w:space="0" w:color="000000"/>
              <w:left w:val="single" w:sz="5" w:space="0" w:color="000000"/>
              <w:bottom w:val="single" w:sz="5" w:space="0" w:color="000000"/>
              <w:right w:val="single" w:sz="5" w:space="0" w:color="000000"/>
            </w:tcBorders>
          </w:tcPr>
          <w:p w14:paraId="4D53194B" w14:textId="77777777" w:rsidR="00380617" w:rsidRDefault="00764C39">
            <w:pPr>
              <w:pStyle w:val="TableParagraph"/>
              <w:spacing w:line="246" w:lineRule="exact"/>
              <w:ind w:left="1"/>
              <w:jc w:val="center"/>
              <w:rPr>
                <w:rFonts w:ascii="Times New Roman" w:eastAsia="Times New Roman" w:hAnsi="Times New Roman" w:cs="Times New Roman"/>
              </w:rPr>
            </w:pPr>
            <w:r>
              <w:rPr>
                <w:rFonts w:ascii="Times New Roman"/>
              </w:rPr>
              <w:t>X</w:t>
            </w:r>
          </w:p>
        </w:tc>
        <w:tc>
          <w:tcPr>
            <w:tcW w:w="1081" w:type="dxa"/>
            <w:tcBorders>
              <w:top w:val="single" w:sz="5" w:space="0" w:color="000000"/>
              <w:left w:val="single" w:sz="5" w:space="0" w:color="000000"/>
              <w:bottom w:val="single" w:sz="5" w:space="0" w:color="000000"/>
              <w:right w:val="single" w:sz="5" w:space="0" w:color="000000"/>
            </w:tcBorders>
          </w:tcPr>
          <w:p w14:paraId="07FE201A" w14:textId="77777777" w:rsidR="00380617" w:rsidRDefault="00764C39">
            <w:pPr>
              <w:pStyle w:val="TableParagraph"/>
              <w:spacing w:line="246" w:lineRule="exact"/>
              <w:ind w:right="1"/>
              <w:jc w:val="center"/>
              <w:rPr>
                <w:rFonts w:ascii="Times New Roman" w:eastAsia="Times New Roman" w:hAnsi="Times New Roman" w:cs="Times New Roman"/>
              </w:rPr>
            </w:pPr>
            <w:r>
              <w:rPr>
                <w:rFonts w:ascii="Times New Roman"/>
              </w:rPr>
              <w:t>X</w:t>
            </w:r>
          </w:p>
        </w:tc>
        <w:tc>
          <w:tcPr>
            <w:tcW w:w="1310" w:type="dxa"/>
            <w:tcBorders>
              <w:top w:val="single" w:sz="5" w:space="0" w:color="000000"/>
              <w:left w:val="single" w:sz="5" w:space="0" w:color="000000"/>
              <w:bottom w:val="single" w:sz="5" w:space="0" w:color="000000"/>
              <w:right w:val="single" w:sz="5" w:space="0" w:color="000000"/>
            </w:tcBorders>
          </w:tcPr>
          <w:p w14:paraId="3B222E5B" w14:textId="77777777" w:rsidR="00380617" w:rsidRDefault="00764C39">
            <w:pPr>
              <w:pStyle w:val="TableParagraph"/>
              <w:spacing w:line="246" w:lineRule="exact"/>
              <w:ind w:left="99"/>
              <w:rPr>
                <w:rFonts w:ascii="Times New Roman" w:eastAsia="Times New Roman" w:hAnsi="Times New Roman" w:cs="Times New Roman"/>
              </w:rPr>
            </w:pPr>
            <w:r>
              <w:rPr>
                <w:rFonts w:ascii="Times New Roman"/>
                <w:spacing w:val="-1"/>
              </w:rPr>
              <w:t>Female</w:t>
            </w:r>
          </w:p>
        </w:tc>
      </w:tr>
      <w:tr w:rsidR="00380617" w14:paraId="4EB4A0E0" w14:textId="77777777">
        <w:trPr>
          <w:trHeight w:hRule="exact" w:val="516"/>
        </w:trPr>
        <w:tc>
          <w:tcPr>
            <w:tcW w:w="2268" w:type="dxa"/>
            <w:tcBorders>
              <w:top w:val="single" w:sz="5" w:space="0" w:color="000000"/>
              <w:left w:val="single" w:sz="5" w:space="0" w:color="000000"/>
              <w:bottom w:val="single" w:sz="5" w:space="0" w:color="000000"/>
              <w:right w:val="single" w:sz="5" w:space="0" w:color="000000"/>
            </w:tcBorders>
          </w:tcPr>
          <w:p w14:paraId="5F052796" w14:textId="77777777" w:rsidR="00380617" w:rsidRDefault="00764C39">
            <w:pPr>
              <w:pStyle w:val="TableParagraph"/>
              <w:spacing w:line="246" w:lineRule="exact"/>
              <w:ind w:left="102"/>
              <w:rPr>
                <w:rFonts w:ascii="Times New Roman" w:eastAsia="Times New Roman" w:hAnsi="Times New Roman" w:cs="Times New Roman"/>
              </w:rPr>
            </w:pPr>
            <w:r>
              <w:rPr>
                <w:rFonts w:ascii="Times New Roman"/>
                <w:spacing w:val="-1"/>
              </w:rPr>
              <w:t>Columbus</w:t>
            </w:r>
            <w:r>
              <w:rPr>
                <w:rFonts w:ascii="Times New Roman"/>
              </w:rPr>
              <w:t xml:space="preserve"> Hall</w:t>
            </w:r>
          </w:p>
        </w:tc>
        <w:tc>
          <w:tcPr>
            <w:tcW w:w="3061" w:type="dxa"/>
            <w:tcBorders>
              <w:top w:val="single" w:sz="5" w:space="0" w:color="000000"/>
              <w:left w:val="single" w:sz="5" w:space="0" w:color="000000"/>
              <w:bottom w:val="single" w:sz="5" w:space="0" w:color="000000"/>
              <w:right w:val="single" w:sz="5" w:space="0" w:color="000000"/>
            </w:tcBorders>
          </w:tcPr>
          <w:p w14:paraId="63CC8B9E" w14:textId="77777777" w:rsidR="00380617" w:rsidRDefault="00764C39">
            <w:pPr>
              <w:pStyle w:val="TableParagraph"/>
              <w:spacing w:line="245" w:lineRule="exact"/>
              <w:ind w:left="650"/>
              <w:rPr>
                <w:rFonts w:ascii="Times New Roman" w:eastAsia="Times New Roman" w:hAnsi="Times New Roman" w:cs="Times New Roman"/>
              </w:rPr>
            </w:pPr>
            <w:r>
              <w:rPr>
                <w:rFonts w:ascii="Times New Roman"/>
              </w:rPr>
              <w:t xml:space="preserve">1206 </w:t>
            </w:r>
            <w:r>
              <w:rPr>
                <w:rFonts w:ascii="Times New Roman"/>
                <w:spacing w:val="-1"/>
              </w:rPr>
              <w:t>College</w:t>
            </w:r>
            <w:r>
              <w:rPr>
                <w:rFonts w:ascii="Times New Roman"/>
              </w:rPr>
              <w:t xml:space="preserve"> </w:t>
            </w:r>
            <w:r>
              <w:rPr>
                <w:rFonts w:ascii="Times New Roman"/>
                <w:spacing w:val="-1"/>
              </w:rPr>
              <w:t>Street</w:t>
            </w:r>
          </w:p>
          <w:p w14:paraId="39151C58" w14:textId="77777777" w:rsidR="00380617" w:rsidRDefault="00764C39">
            <w:pPr>
              <w:pStyle w:val="TableParagraph"/>
              <w:spacing w:line="252" w:lineRule="exact"/>
              <w:ind w:left="556"/>
              <w:rPr>
                <w:rFonts w:ascii="Times New Roman" w:eastAsia="Times New Roman" w:hAnsi="Times New Roman" w:cs="Times New Roman"/>
              </w:rPr>
            </w:pPr>
            <w:r>
              <w:rPr>
                <w:rFonts w:ascii="Times New Roman"/>
                <w:spacing w:val="-1"/>
              </w:rPr>
              <w:t>Columbus,</w:t>
            </w:r>
            <w:r>
              <w:rPr>
                <w:rFonts w:ascii="Times New Roman"/>
              </w:rPr>
              <w:t xml:space="preserve"> MS </w:t>
            </w:r>
            <w:r>
              <w:rPr>
                <w:rFonts w:ascii="Times New Roman"/>
                <w:spacing w:val="-1"/>
              </w:rPr>
              <w:t>39701</w:t>
            </w:r>
          </w:p>
        </w:tc>
        <w:tc>
          <w:tcPr>
            <w:tcW w:w="1080" w:type="dxa"/>
            <w:tcBorders>
              <w:top w:val="single" w:sz="5" w:space="0" w:color="000000"/>
              <w:left w:val="single" w:sz="5" w:space="0" w:color="000000"/>
              <w:bottom w:val="single" w:sz="5" w:space="0" w:color="000000"/>
              <w:right w:val="single" w:sz="5" w:space="0" w:color="000000"/>
            </w:tcBorders>
          </w:tcPr>
          <w:p w14:paraId="79ED1DAD" w14:textId="77777777" w:rsidR="00380617" w:rsidRDefault="00764C39">
            <w:pPr>
              <w:pStyle w:val="TableParagraph"/>
              <w:spacing w:line="246" w:lineRule="exact"/>
              <w:jc w:val="center"/>
              <w:rPr>
                <w:rFonts w:ascii="Times New Roman" w:eastAsia="Times New Roman" w:hAnsi="Times New Roman" w:cs="Times New Roman"/>
              </w:rPr>
            </w:pPr>
            <w:r>
              <w:rPr>
                <w:rFonts w:ascii="Times New Roman"/>
              </w:rPr>
              <w:t>X</w:t>
            </w:r>
          </w:p>
        </w:tc>
        <w:tc>
          <w:tcPr>
            <w:tcW w:w="1243" w:type="dxa"/>
            <w:tcBorders>
              <w:top w:val="single" w:sz="5" w:space="0" w:color="000000"/>
              <w:left w:val="single" w:sz="5" w:space="0" w:color="000000"/>
              <w:bottom w:val="single" w:sz="5" w:space="0" w:color="000000"/>
              <w:right w:val="single" w:sz="5" w:space="0" w:color="000000"/>
            </w:tcBorders>
          </w:tcPr>
          <w:p w14:paraId="18988184" w14:textId="77777777" w:rsidR="00380617" w:rsidRDefault="00764C39">
            <w:pPr>
              <w:pStyle w:val="TableParagraph"/>
              <w:spacing w:line="246" w:lineRule="exact"/>
              <w:ind w:left="1"/>
              <w:jc w:val="center"/>
              <w:rPr>
                <w:rFonts w:ascii="Times New Roman" w:eastAsia="Times New Roman" w:hAnsi="Times New Roman" w:cs="Times New Roman"/>
              </w:rPr>
            </w:pPr>
            <w:r>
              <w:rPr>
                <w:rFonts w:ascii="Times New Roman"/>
              </w:rPr>
              <w:t>X</w:t>
            </w:r>
          </w:p>
        </w:tc>
        <w:tc>
          <w:tcPr>
            <w:tcW w:w="1081" w:type="dxa"/>
            <w:tcBorders>
              <w:top w:val="single" w:sz="5" w:space="0" w:color="000000"/>
              <w:left w:val="single" w:sz="5" w:space="0" w:color="000000"/>
              <w:bottom w:val="single" w:sz="5" w:space="0" w:color="000000"/>
              <w:right w:val="single" w:sz="5" w:space="0" w:color="000000"/>
            </w:tcBorders>
          </w:tcPr>
          <w:p w14:paraId="2DAD6E9C" w14:textId="77777777" w:rsidR="00380617" w:rsidRDefault="00764C39">
            <w:pPr>
              <w:pStyle w:val="TableParagraph"/>
              <w:spacing w:line="246" w:lineRule="exact"/>
              <w:ind w:right="1"/>
              <w:jc w:val="center"/>
              <w:rPr>
                <w:rFonts w:ascii="Times New Roman" w:eastAsia="Times New Roman" w:hAnsi="Times New Roman" w:cs="Times New Roman"/>
              </w:rPr>
            </w:pPr>
            <w:r>
              <w:rPr>
                <w:rFonts w:ascii="Times New Roman"/>
              </w:rPr>
              <w:t>X</w:t>
            </w:r>
          </w:p>
        </w:tc>
        <w:tc>
          <w:tcPr>
            <w:tcW w:w="1310" w:type="dxa"/>
            <w:tcBorders>
              <w:top w:val="single" w:sz="5" w:space="0" w:color="000000"/>
              <w:left w:val="single" w:sz="5" w:space="0" w:color="000000"/>
              <w:bottom w:val="single" w:sz="5" w:space="0" w:color="000000"/>
              <w:right w:val="single" w:sz="5" w:space="0" w:color="000000"/>
            </w:tcBorders>
          </w:tcPr>
          <w:p w14:paraId="71791F5A" w14:textId="77777777" w:rsidR="00380617" w:rsidRDefault="00764C39">
            <w:pPr>
              <w:pStyle w:val="TableParagraph"/>
              <w:spacing w:line="246" w:lineRule="exact"/>
              <w:ind w:left="99"/>
              <w:rPr>
                <w:rFonts w:ascii="Times New Roman" w:eastAsia="Times New Roman" w:hAnsi="Times New Roman" w:cs="Times New Roman"/>
              </w:rPr>
            </w:pPr>
            <w:r>
              <w:rPr>
                <w:rFonts w:ascii="Times New Roman"/>
                <w:spacing w:val="-1"/>
              </w:rPr>
              <w:t>Male</w:t>
            </w:r>
          </w:p>
        </w:tc>
      </w:tr>
      <w:tr w:rsidR="00380617" w14:paraId="6B3B2D82" w14:textId="77777777">
        <w:trPr>
          <w:trHeight w:hRule="exact" w:val="516"/>
        </w:trPr>
        <w:tc>
          <w:tcPr>
            <w:tcW w:w="2268" w:type="dxa"/>
            <w:tcBorders>
              <w:top w:val="single" w:sz="5" w:space="0" w:color="000000"/>
              <w:left w:val="single" w:sz="5" w:space="0" w:color="000000"/>
              <w:bottom w:val="single" w:sz="5" w:space="0" w:color="000000"/>
              <w:right w:val="single" w:sz="5" w:space="0" w:color="000000"/>
            </w:tcBorders>
          </w:tcPr>
          <w:p w14:paraId="028CA1D9" w14:textId="77777777" w:rsidR="00380617" w:rsidRDefault="00764C39">
            <w:pPr>
              <w:pStyle w:val="TableParagraph"/>
              <w:spacing w:line="246" w:lineRule="exact"/>
              <w:ind w:left="102"/>
              <w:rPr>
                <w:rFonts w:ascii="Times New Roman" w:eastAsia="Times New Roman" w:hAnsi="Times New Roman" w:cs="Times New Roman"/>
              </w:rPr>
            </w:pPr>
            <w:proofErr w:type="spellStart"/>
            <w:r>
              <w:rPr>
                <w:rFonts w:ascii="Times New Roman"/>
                <w:spacing w:val="-1"/>
              </w:rPr>
              <w:t>Goen</w:t>
            </w:r>
            <w:proofErr w:type="spellEnd"/>
            <w:r>
              <w:rPr>
                <w:rFonts w:ascii="Times New Roman"/>
              </w:rPr>
              <w:t xml:space="preserve"> </w:t>
            </w:r>
            <w:r>
              <w:rPr>
                <w:rFonts w:ascii="Times New Roman"/>
                <w:spacing w:val="-1"/>
              </w:rPr>
              <w:t>Hall*</w:t>
            </w:r>
          </w:p>
        </w:tc>
        <w:tc>
          <w:tcPr>
            <w:tcW w:w="3061" w:type="dxa"/>
            <w:tcBorders>
              <w:top w:val="single" w:sz="5" w:space="0" w:color="000000"/>
              <w:left w:val="single" w:sz="5" w:space="0" w:color="000000"/>
              <w:bottom w:val="single" w:sz="5" w:space="0" w:color="000000"/>
              <w:right w:val="single" w:sz="5" w:space="0" w:color="000000"/>
            </w:tcBorders>
          </w:tcPr>
          <w:p w14:paraId="6829A798" w14:textId="77777777" w:rsidR="00380617" w:rsidRDefault="00764C39">
            <w:pPr>
              <w:pStyle w:val="TableParagraph"/>
              <w:spacing w:line="239" w:lineRule="auto"/>
              <w:ind w:left="556" w:right="511" w:hanging="44"/>
              <w:rPr>
                <w:rFonts w:ascii="Times New Roman" w:eastAsia="Times New Roman" w:hAnsi="Times New Roman" w:cs="Times New Roman"/>
              </w:rPr>
            </w:pPr>
            <w:r>
              <w:rPr>
                <w:rFonts w:ascii="Times New Roman"/>
              </w:rPr>
              <w:t>1200</w:t>
            </w:r>
            <w:r>
              <w:rPr>
                <w:rFonts w:ascii="Times New Roman"/>
                <w:spacing w:val="-1"/>
              </w:rPr>
              <w:t xml:space="preserve"> 6</w:t>
            </w:r>
            <w:proofErr w:type="spellStart"/>
            <w:r>
              <w:rPr>
                <w:rFonts w:ascii="Times New Roman"/>
                <w:spacing w:val="-1"/>
                <w:position w:val="8"/>
                <w:sz w:val="14"/>
              </w:rPr>
              <w:t>th</w:t>
            </w:r>
            <w:proofErr w:type="spellEnd"/>
            <w:r>
              <w:rPr>
                <w:rFonts w:ascii="Times New Roman"/>
                <w:spacing w:val="17"/>
                <w:position w:val="8"/>
                <w:sz w:val="14"/>
              </w:rPr>
              <w:t xml:space="preserve"> </w:t>
            </w:r>
            <w:r>
              <w:rPr>
                <w:rFonts w:ascii="Times New Roman"/>
                <w:spacing w:val="-1"/>
              </w:rPr>
              <w:t xml:space="preserve">Avenue </w:t>
            </w:r>
            <w:r>
              <w:rPr>
                <w:rFonts w:ascii="Times New Roman"/>
              </w:rPr>
              <w:t>South</w:t>
            </w:r>
            <w:r>
              <w:rPr>
                <w:rFonts w:ascii="Times New Roman"/>
                <w:spacing w:val="24"/>
              </w:rPr>
              <w:t xml:space="preserve"> </w:t>
            </w:r>
            <w:r>
              <w:rPr>
                <w:rFonts w:ascii="Times New Roman"/>
                <w:spacing w:val="-1"/>
              </w:rPr>
              <w:t>Columbus,</w:t>
            </w:r>
            <w:r>
              <w:rPr>
                <w:rFonts w:ascii="Times New Roman"/>
              </w:rPr>
              <w:t xml:space="preserve"> MS </w:t>
            </w:r>
            <w:r>
              <w:rPr>
                <w:rFonts w:ascii="Times New Roman"/>
                <w:spacing w:val="-1"/>
              </w:rPr>
              <w:t>39701</w:t>
            </w:r>
          </w:p>
        </w:tc>
        <w:tc>
          <w:tcPr>
            <w:tcW w:w="1080" w:type="dxa"/>
            <w:tcBorders>
              <w:top w:val="single" w:sz="5" w:space="0" w:color="000000"/>
              <w:left w:val="single" w:sz="5" w:space="0" w:color="000000"/>
              <w:bottom w:val="single" w:sz="5" w:space="0" w:color="000000"/>
              <w:right w:val="single" w:sz="5" w:space="0" w:color="000000"/>
            </w:tcBorders>
          </w:tcPr>
          <w:p w14:paraId="210F610B" w14:textId="77777777" w:rsidR="00380617" w:rsidRDefault="00764C39">
            <w:pPr>
              <w:pStyle w:val="TableParagraph"/>
              <w:spacing w:line="246" w:lineRule="exact"/>
              <w:jc w:val="center"/>
              <w:rPr>
                <w:rFonts w:ascii="Times New Roman" w:eastAsia="Times New Roman" w:hAnsi="Times New Roman" w:cs="Times New Roman"/>
              </w:rPr>
            </w:pPr>
            <w:r>
              <w:rPr>
                <w:rFonts w:ascii="Times New Roman"/>
              </w:rPr>
              <w:t>X</w:t>
            </w:r>
          </w:p>
        </w:tc>
        <w:tc>
          <w:tcPr>
            <w:tcW w:w="1243" w:type="dxa"/>
            <w:tcBorders>
              <w:top w:val="single" w:sz="5" w:space="0" w:color="000000"/>
              <w:left w:val="single" w:sz="5" w:space="0" w:color="000000"/>
              <w:bottom w:val="single" w:sz="5" w:space="0" w:color="000000"/>
              <w:right w:val="single" w:sz="5" w:space="0" w:color="000000"/>
            </w:tcBorders>
          </w:tcPr>
          <w:p w14:paraId="660A9FE9" w14:textId="77777777" w:rsidR="00380617" w:rsidRDefault="00764C39">
            <w:pPr>
              <w:pStyle w:val="TableParagraph"/>
              <w:spacing w:line="246" w:lineRule="exact"/>
              <w:ind w:left="1"/>
              <w:jc w:val="center"/>
              <w:rPr>
                <w:rFonts w:ascii="Times New Roman" w:eastAsia="Times New Roman" w:hAnsi="Times New Roman" w:cs="Times New Roman"/>
              </w:rPr>
            </w:pPr>
            <w:r>
              <w:rPr>
                <w:rFonts w:ascii="Times New Roman"/>
              </w:rPr>
              <w:t>X</w:t>
            </w:r>
          </w:p>
        </w:tc>
        <w:tc>
          <w:tcPr>
            <w:tcW w:w="1081" w:type="dxa"/>
            <w:tcBorders>
              <w:top w:val="single" w:sz="5" w:space="0" w:color="000000"/>
              <w:left w:val="single" w:sz="5" w:space="0" w:color="000000"/>
              <w:bottom w:val="single" w:sz="5" w:space="0" w:color="000000"/>
              <w:right w:val="single" w:sz="5" w:space="0" w:color="000000"/>
            </w:tcBorders>
          </w:tcPr>
          <w:p w14:paraId="40A5A156" w14:textId="77777777" w:rsidR="00380617" w:rsidRDefault="00764C39">
            <w:pPr>
              <w:pStyle w:val="TableParagraph"/>
              <w:spacing w:line="246" w:lineRule="exact"/>
              <w:ind w:right="1"/>
              <w:jc w:val="center"/>
              <w:rPr>
                <w:rFonts w:ascii="Times New Roman" w:eastAsia="Times New Roman" w:hAnsi="Times New Roman" w:cs="Times New Roman"/>
              </w:rPr>
            </w:pPr>
            <w:r>
              <w:rPr>
                <w:rFonts w:ascii="Times New Roman"/>
              </w:rPr>
              <w:t>X</w:t>
            </w:r>
          </w:p>
        </w:tc>
        <w:tc>
          <w:tcPr>
            <w:tcW w:w="1310" w:type="dxa"/>
            <w:tcBorders>
              <w:top w:val="single" w:sz="5" w:space="0" w:color="000000"/>
              <w:left w:val="single" w:sz="5" w:space="0" w:color="000000"/>
              <w:bottom w:val="single" w:sz="5" w:space="0" w:color="000000"/>
              <w:right w:val="single" w:sz="5" w:space="0" w:color="000000"/>
            </w:tcBorders>
          </w:tcPr>
          <w:p w14:paraId="2D2B251A" w14:textId="77777777" w:rsidR="00380617" w:rsidRDefault="00764C39">
            <w:pPr>
              <w:pStyle w:val="TableParagraph"/>
              <w:spacing w:line="246" w:lineRule="exact"/>
              <w:ind w:left="99"/>
              <w:rPr>
                <w:rFonts w:ascii="Times New Roman" w:eastAsia="Times New Roman" w:hAnsi="Times New Roman" w:cs="Times New Roman"/>
              </w:rPr>
            </w:pPr>
            <w:r>
              <w:rPr>
                <w:rFonts w:ascii="Times New Roman"/>
                <w:spacing w:val="-1"/>
              </w:rPr>
              <w:t>Female</w:t>
            </w:r>
          </w:p>
        </w:tc>
      </w:tr>
      <w:tr w:rsidR="00380617" w14:paraId="2E59AEE4" w14:textId="77777777">
        <w:trPr>
          <w:trHeight w:hRule="exact" w:val="516"/>
        </w:trPr>
        <w:tc>
          <w:tcPr>
            <w:tcW w:w="2268" w:type="dxa"/>
            <w:tcBorders>
              <w:top w:val="single" w:sz="5" w:space="0" w:color="000000"/>
              <w:left w:val="single" w:sz="5" w:space="0" w:color="000000"/>
              <w:bottom w:val="single" w:sz="5" w:space="0" w:color="000000"/>
              <w:right w:val="single" w:sz="5" w:space="0" w:color="000000"/>
            </w:tcBorders>
          </w:tcPr>
          <w:p w14:paraId="584DD6FA" w14:textId="77777777" w:rsidR="00380617" w:rsidRDefault="00764C39">
            <w:pPr>
              <w:pStyle w:val="TableParagraph"/>
              <w:spacing w:line="246" w:lineRule="exact"/>
              <w:ind w:left="102"/>
              <w:rPr>
                <w:rFonts w:ascii="Times New Roman" w:eastAsia="Times New Roman" w:hAnsi="Times New Roman" w:cs="Times New Roman"/>
              </w:rPr>
            </w:pPr>
            <w:proofErr w:type="spellStart"/>
            <w:r>
              <w:rPr>
                <w:rFonts w:ascii="Times New Roman"/>
                <w:spacing w:val="-1"/>
              </w:rPr>
              <w:t>Grossnickle</w:t>
            </w:r>
            <w:proofErr w:type="spellEnd"/>
            <w:r>
              <w:rPr>
                <w:rFonts w:ascii="Times New Roman"/>
              </w:rPr>
              <w:t xml:space="preserve"> </w:t>
            </w:r>
            <w:r>
              <w:rPr>
                <w:rFonts w:ascii="Times New Roman"/>
                <w:spacing w:val="-1"/>
              </w:rPr>
              <w:t>Hall</w:t>
            </w:r>
          </w:p>
        </w:tc>
        <w:tc>
          <w:tcPr>
            <w:tcW w:w="3061" w:type="dxa"/>
            <w:tcBorders>
              <w:top w:val="single" w:sz="5" w:space="0" w:color="000000"/>
              <w:left w:val="single" w:sz="5" w:space="0" w:color="000000"/>
              <w:bottom w:val="single" w:sz="5" w:space="0" w:color="000000"/>
              <w:right w:val="single" w:sz="5" w:space="0" w:color="000000"/>
            </w:tcBorders>
          </w:tcPr>
          <w:p w14:paraId="3D3D0D50" w14:textId="77777777" w:rsidR="00380617" w:rsidRDefault="00764C39">
            <w:pPr>
              <w:pStyle w:val="TableParagraph"/>
              <w:spacing w:line="239" w:lineRule="auto"/>
              <w:ind w:left="556" w:right="551" w:firstLine="7"/>
              <w:rPr>
                <w:rFonts w:ascii="Times New Roman" w:eastAsia="Times New Roman" w:hAnsi="Times New Roman" w:cs="Times New Roman"/>
              </w:rPr>
            </w:pPr>
            <w:r>
              <w:rPr>
                <w:rFonts w:ascii="Times New Roman"/>
              </w:rPr>
              <w:t>100</w:t>
            </w:r>
            <w:r>
              <w:rPr>
                <w:rFonts w:ascii="Times New Roman"/>
                <w:spacing w:val="-1"/>
              </w:rPr>
              <w:t xml:space="preserve"> 3</w:t>
            </w:r>
            <w:proofErr w:type="spellStart"/>
            <w:r>
              <w:rPr>
                <w:rFonts w:ascii="Times New Roman"/>
                <w:spacing w:val="-1"/>
                <w:position w:val="8"/>
                <w:sz w:val="14"/>
              </w:rPr>
              <w:t>rd</w:t>
            </w:r>
            <w:proofErr w:type="spellEnd"/>
            <w:r>
              <w:rPr>
                <w:rFonts w:ascii="Times New Roman"/>
                <w:spacing w:val="20"/>
                <w:position w:val="8"/>
                <w:sz w:val="14"/>
              </w:rPr>
              <w:t xml:space="preserve"> </w:t>
            </w:r>
            <w:r>
              <w:rPr>
                <w:rFonts w:ascii="Times New Roman"/>
                <w:spacing w:val="-1"/>
              </w:rPr>
              <w:t xml:space="preserve">Avenue </w:t>
            </w:r>
            <w:r>
              <w:rPr>
                <w:rFonts w:ascii="Times New Roman"/>
              </w:rPr>
              <w:t>South</w:t>
            </w:r>
            <w:r>
              <w:rPr>
                <w:rFonts w:ascii="Times New Roman"/>
                <w:spacing w:val="24"/>
              </w:rPr>
              <w:t xml:space="preserve"> </w:t>
            </w:r>
            <w:r>
              <w:rPr>
                <w:rFonts w:ascii="Times New Roman"/>
                <w:spacing w:val="-1"/>
              </w:rPr>
              <w:t>Columbus,</w:t>
            </w:r>
            <w:r>
              <w:rPr>
                <w:rFonts w:ascii="Times New Roman"/>
              </w:rPr>
              <w:t xml:space="preserve"> MS </w:t>
            </w:r>
            <w:r>
              <w:rPr>
                <w:rFonts w:ascii="Times New Roman"/>
                <w:spacing w:val="-1"/>
              </w:rPr>
              <w:t>39701</w:t>
            </w:r>
          </w:p>
        </w:tc>
        <w:tc>
          <w:tcPr>
            <w:tcW w:w="1080" w:type="dxa"/>
            <w:tcBorders>
              <w:top w:val="single" w:sz="5" w:space="0" w:color="000000"/>
              <w:left w:val="single" w:sz="5" w:space="0" w:color="000000"/>
              <w:bottom w:val="single" w:sz="5" w:space="0" w:color="000000"/>
              <w:right w:val="single" w:sz="5" w:space="0" w:color="000000"/>
            </w:tcBorders>
          </w:tcPr>
          <w:p w14:paraId="6A347D64" w14:textId="77777777" w:rsidR="00380617" w:rsidRDefault="00764C39">
            <w:pPr>
              <w:pStyle w:val="TableParagraph"/>
              <w:spacing w:line="246" w:lineRule="exact"/>
              <w:jc w:val="center"/>
              <w:rPr>
                <w:rFonts w:ascii="Times New Roman" w:eastAsia="Times New Roman" w:hAnsi="Times New Roman" w:cs="Times New Roman"/>
              </w:rPr>
            </w:pPr>
            <w:r>
              <w:rPr>
                <w:rFonts w:ascii="Times New Roman"/>
              </w:rPr>
              <w:t>X</w:t>
            </w:r>
          </w:p>
        </w:tc>
        <w:tc>
          <w:tcPr>
            <w:tcW w:w="1243" w:type="dxa"/>
            <w:tcBorders>
              <w:top w:val="single" w:sz="5" w:space="0" w:color="000000"/>
              <w:left w:val="single" w:sz="5" w:space="0" w:color="000000"/>
              <w:bottom w:val="single" w:sz="5" w:space="0" w:color="000000"/>
              <w:right w:val="single" w:sz="5" w:space="0" w:color="000000"/>
            </w:tcBorders>
          </w:tcPr>
          <w:p w14:paraId="7ABB6288" w14:textId="77777777" w:rsidR="00380617" w:rsidRDefault="00764C39">
            <w:pPr>
              <w:pStyle w:val="TableParagraph"/>
              <w:spacing w:line="246" w:lineRule="exact"/>
              <w:ind w:left="1"/>
              <w:jc w:val="center"/>
              <w:rPr>
                <w:rFonts w:ascii="Times New Roman" w:eastAsia="Times New Roman" w:hAnsi="Times New Roman" w:cs="Times New Roman"/>
              </w:rPr>
            </w:pPr>
            <w:r>
              <w:rPr>
                <w:rFonts w:ascii="Times New Roman"/>
              </w:rPr>
              <w:t>X</w:t>
            </w:r>
          </w:p>
        </w:tc>
        <w:tc>
          <w:tcPr>
            <w:tcW w:w="1081" w:type="dxa"/>
            <w:tcBorders>
              <w:top w:val="single" w:sz="5" w:space="0" w:color="000000"/>
              <w:left w:val="single" w:sz="5" w:space="0" w:color="000000"/>
              <w:bottom w:val="single" w:sz="5" w:space="0" w:color="000000"/>
              <w:right w:val="single" w:sz="5" w:space="0" w:color="000000"/>
            </w:tcBorders>
          </w:tcPr>
          <w:p w14:paraId="01BFE941" w14:textId="77777777" w:rsidR="00380617" w:rsidRDefault="00764C39">
            <w:pPr>
              <w:pStyle w:val="TableParagraph"/>
              <w:spacing w:line="246" w:lineRule="exact"/>
              <w:ind w:right="1"/>
              <w:jc w:val="center"/>
              <w:rPr>
                <w:rFonts w:ascii="Times New Roman" w:eastAsia="Times New Roman" w:hAnsi="Times New Roman" w:cs="Times New Roman"/>
              </w:rPr>
            </w:pPr>
            <w:r>
              <w:rPr>
                <w:rFonts w:ascii="Times New Roman"/>
              </w:rPr>
              <w:t>X</w:t>
            </w:r>
          </w:p>
        </w:tc>
        <w:tc>
          <w:tcPr>
            <w:tcW w:w="1310" w:type="dxa"/>
            <w:tcBorders>
              <w:top w:val="single" w:sz="5" w:space="0" w:color="000000"/>
              <w:left w:val="single" w:sz="5" w:space="0" w:color="000000"/>
              <w:bottom w:val="single" w:sz="5" w:space="0" w:color="000000"/>
              <w:right w:val="single" w:sz="5" w:space="0" w:color="000000"/>
            </w:tcBorders>
          </w:tcPr>
          <w:p w14:paraId="3A64212E" w14:textId="77777777" w:rsidR="00380617" w:rsidRDefault="00764C39">
            <w:pPr>
              <w:pStyle w:val="TableParagraph"/>
              <w:spacing w:line="239" w:lineRule="auto"/>
              <w:ind w:left="99" w:right="549"/>
              <w:rPr>
                <w:rFonts w:ascii="Times New Roman" w:eastAsia="Times New Roman" w:hAnsi="Times New Roman" w:cs="Times New Roman"/>
              </w:rPr>
            </w:pPr>
            <w:r>
              <w:rPr>
                <w:rFonts w:ascii="Times New Roman"/>
                <w:spacing w:val="-1"/>
              </w:rPr>
              <w:t>Female</w:t>
            </w:r>
            <w:r>
              <w:rPr>
                <w:rFonts w:ascii="Times New Roman"/>
                <w:spacing w:val="23"/>
              </w:rPr>
              <w:t xml:space="preserve"> </w:t>
            </w:r>
            <w:r>
              <w:rPr>
                <w:rFonts w:ascii="Times New Roman"/>
                <w:spacing w:val="-1"/>
              </w:rPr>
              <w:t>Male</w:t>
            </w:r>
          </w:p>
        </w:tc>
      </w:tr>
      <w:tr w:rsidR="00380617" w14:paraId="00365BD0" w14:textId="77777777">
        <w:trPr>
          <w:trHeight w:hRule="exact" w:val="517"/>
        </w:trPr>
        <w:tc>
          <w:tcPr>
            <w:tcW w:w="2268" w:type="dxa"/>
            <w:tcBorders>
              <w:top w:val="single" w:sz="5" w:space="0" w:color="000000"/>
              <w:left w:val="single" w:sz="5" w:space="0" w:color="000000"/>
              <w:bottom w:val="single" w:sz="5" w:space="0" w:color="000000"/>
              <w:right w:val="single" w:sz="5" w:space="0" w:color="000000"/>
            </w:tcBorders>
          </w:tcPr>
          <w:p w14:paraId="41972EC1" w14:textId="77777777" w:rsidR="00380617" w:rsidRDefault="00764C39">
            <w:pPr>
              <w:pStyle w:val="TableParagraph"/>
              <w:spacing w:line="246" w:lineRule="exact"/>
              <w:ind w:left="102"/>
              <w:rPr>
                <w:rFonts w:ascii="Times New Roman" w:eastAsia="Times New Roman" w:hAnsi="Times New Roman" w:cs="Times New Roman"/>
              </w:rPr>
            </w:pPr>
            <w:r>
              <w:rPr>
                <w:rFonts w:ascii="Times New Roman"/>
                <w:spacing w:val="-1"/>
              </w:rPr>
              <w:t>Frazer</w:t>
            </w:r>
            <w:r>
              <w:rPr>
                <w:rFonts w:ascii="Times New Roman"/>
                <w:spacing w:val="1"/>
              </w:rPr>
              <w:t xml:space="preserve"> </w:t>
            </w:r>
            <w:r>
              <w:rPr>
                <w:rFonts w:ascii="Times New Roman"/>
                <w:spacing w:val="-1"/>
              </w:rPr>
              <w:t>Hall*</w:t>
            </w:r>
          </w:p>
        </w:tc>
        <w:tc>
          <w:tcPr>
            <w:tcW w:w="3061" w:type="dxa"/>
            <w:tcBorders>
              <w:top w:val="single" w:sz="5" w:space="0" w:color="000000"/>
              <w:left w:val="single" w:sz="5" w:space="0" w:color="000000"/>
              <w:bottom w:val="single" w:sz="5" w:space="0" w:color="000000"/>
              <w:right w:val="single" w:sz="5" w:space="0" w:color="000000"/>
            </w:tcBorders>
          </w:tcPr>
          <w:p w14:paraId="5FE9785B" w14:textId="77777777" w:rsidR="00380617" w:rsidRDefault="00764C39">
            <w:pPr>
              <w:pStyle w:val="TableParagraph"/>
              <w:spacing w:line="246" w:lineRule="exact"/>
              <w:ind w:left="650"/>
              <w:rPr>
                <w:rFonts w:ascii="Times New Roman" w:eastAsia="Times New Roman" w:hAnsi="Times New Roman" w:cs="Times New Roman"/>
              </w:rPr>
            </w:pPr>
            <w:r>
              <w:rPr>
                <w:rFonts w:ascii="Times New Roman"/>
              </w:rPr>
              <w:t xml:space="preserve">603 </w:t>
            </w:r>
            <w:r>
              <w:rPr>
                <w:rFonts w:ascii="Times New Roman"/>
                <w:spacing w:val="-1"/>
              </w:rPr>
              <w:t>Serenade</w:t>
            </w:r>
            <w:r>
              <w:rPr>
                <w:rFonts w:ascii="Times New Roman"/>
              </w:rPr>
              <w:t xml:space="preserve"> </w:t>
            </w:r>
            <w:r>
              <w:rPr>
                <w:rFonts w:ascii="Times New Roman"/>
                <w:spacing w:val="-2"/>
              </w:rPr>
              <w:t>Drive</w:t>
            </w:r>
          </w:p>
          <w:p w14:paraId="1ABB1786" w14:textId="77777777" w:rsidR="00380617" w:rsidRDefault="00764C39">
            <w:pPr>
              <w:pStyle w:val="TableParagraph"/>
              <w:spacing w:line="252" w:lineRule="exact"/>
              <w:ind w:left="556"/>
              <w:rPr>
                <w:rFonts w:ascii="Times New Roman" w:eastAsia="Times New Roman" w:hAnsi="Times New Roman" w:cs="Times New Roman"/>
              </w:rPr>
            </w:pPr>
            <w:r>
              <w:rPr>
                <w:rFonts w:ascii="Times New Roman"/>
                <w:spacing w:val="-1"/>
              </w:rPr>
              <w:t>Columbus,</w:t>
            </w:r>
            <w:r>
              <w:rPr>
                <w:rFonts w:ascii="Times New Roman"/>
              </w:rPr>
              <w:t xml:space="preserve"> MS </w:t>
            </w:r>
            <w:r>
              <w:rPr>
                <w:rFonts w:ascii="Times New Roman"/>
                <w:spacing w:val="-1"/>
              </w:rPr>
              <w:t>39701</w:t>
            </w:r>
          </w:p>
        </w:tc>
        <w:tc>
          <w:tcPr>
            <w:tcW w:w="1080" w:type="dxa"/>
            <w:tcBorders>
              <w:top w:val="single" w:sz="5" w:space="0" w:color="000000"/>
              <w:left w:val="single" w:sz="5" w:space="0" w:color="000000"/>
              <w:bottom w:val="single" w:sz="5" w:space="0" w:color="000000"/>
              <w:right w:val="single" w:sz="5" w:space="0" w:color="000000"/>
            </w:tcBorders>
          </w:tcPr>
          <w:p w14:paraId="168228B4" w14:textId="77777777" w:rsidR="00380617" w:rsidRDefault="00764C39">
            <w:pPr>
              <w:pStyle w:val="TableParagraph"/>
              <w:spacing w:line="246" w:lineRule="exact"/>
              <w:jc w:val="center"/>
              <w:rPr>
                <w:rFonts w:ascii="Times New Roman" w:eastAsia="Times New Roman" w:hAnsi="Times New Roman" w:cs="Times New Roman"/>
              </w:rPr>
            </w:pPr>
            <w:r>
              <w:rPr>
                <w:rFonts w:ascii="Times New Roman"/>
              </w:rPr>
              <w:t>X</w:t>
            </w:r>
          </w:p>
        </w:tc>
        <w:tc>
          <w:tcPr>
            <w:tcW w:w="1243" w:type="dxa"/>
            <w:tcBorders>
              <w:top w:val="single" w:sz="5" w:space="0" w:color="000000"/>
              <w:left w:val="single" w:sz="5" w:space="0" w:color="000000"/>
              <w:bottom w:val="single" w:sz="5" w:space="0" w:color="000000"/>
              <w:right w:val="single" w:sz="5" w:space="0" w:color="000000"/>
            </w:tcBorders>
          </w:tcPr>
          <w:p w14:paraId="1A603DA3" w14:textId="77777777" w:rsidR="00380617" w:rsidRDefault="00764C39">
            <w:pPr>
              <w:pStyle w:val="TableParagraph"/>
              <w:spacing w:line="246" w:lineRule="exact"/>
              <w:ind w:left="1"/>
              <w:jc w:val="center"/>
              <w:rPr>
                <w:rFonts w:ascii="Times New Roman" w:eastAsia="Times New Roman" w:hAnsi="Times New Roman" w:cs="Times New Roman"/>
              </w:rPr>
            </w:pPr>
            <w:r>
              <w:rPr>
                <w:rFonts w:ascii="Times New Roman"/>
              </w:rPr>
              <w:t>X</w:t>
            </w:r>
          </w:p>
        </w:tc>
        <w:tc>
          <w:tcPr>
            <w:tcW w:w="1081" w:type="dxa"/>
            <w:tcBorders>
              <w:top w:val="single" w:sz="5" w:space="0" w:color="000000"/>
              <w:left w:val="single" w:sz="5" w:space="0" w:color="000000"/>
              <w:bottom w:val="single" w:sz="5" w:space="0" w:color="000000"/>
              <w:right w:val="single" w:sz="5" w:space="0" w:color="000000"/>
            </w:tcBorders>
          </w:tcPr>
          <w:p w14:paraId="79294B30" w14:textId="77777777" w:rsidR="00380617" w:rsidRDefault="00764C39">
            <w:pPr>
              <w:pStyle w:val="TableParagraph"/>
              <w:spacing w:line="246" w:lineRule="exact"/>
              <w:ind w:right="1"/>
              <w:jc w:val="center"/>
              <w:rPr>
                <w:rFonts w:ascii="Times New Roman" w:eastAsia="Times New Roman" w:hAnsi="Times New Roman" w:cs="Times New Roman"/>
              </w:rPr>
            </w:pPr>
            <w:r>
              <w:rPr>
                <w:rFonts w:ascii="Times New Roman"/>
              </w:rPr>
              <w:t>X</w:t>
            </w:r>
          </w:p>
        </w:tc>
        <w:tc>
          <w:tcPr>
            <w:tcW w:w="1310" w:type="dxa"/>
            <w:tcBorders>
              <w:top w:val="single" w:sz="5" w:space="0" w:color="000000"/>
              <w:left w:val="single" w:sz="5" w:space="0" w:color="000000"/>
              <w:bottom w:val="single" w:sz="5" w:space="0" w:color="000000"/>
              <w:right w:val="single" w:sz="5" w:space="0" w:color="000000"/>
            </w:tcBorders>
          </w:tcPr>
          <w:p w14:paraId="40365A63" w14:textId="77777777" w:rsidR="00380617" w:rsidRDefault="00764C39">
            <w:pPr>
              <w:pStyle w:val="TableParagraph"/>
              <w:spacing w:line="246" w:lineRule="exact"/>
              <w:ind w:left="99"/>
              <w:rPr>
                <w:rFonts w:ascii="Times New Roman" w:eastAsia="Times New Roman" w:hAnsi="Times New Roman" w:cs="Times New Roman"/>
              </w:rPr>
            </w:pPr>
            <w:r>
              <w:rPr>
                <w:rFonts w:ascii="Times New Roman"/>
                <w:spacing w:val="-1"/>
              </w:rPr>
              <w:t>Male</w:t>
            </w:r>
          </w:p>
        </w:tc>
      </w:tr>
      <w:tr w:rsidR="00380617" w14:paraId="150C7531" w14:textId="77777777">
        <w:trPr>
          <w:trHeight w:hRule="exact" w:val="516"/>
        </w:trPr>
        <w:tc>
          <w:tcPr>
            <w:tcW w:w="2268" w:type="dxa"/>
            <w:tcBorders>
              <w:top w:val="single" w:sz="5" w:space="0" w:color="000000"/>
              <w:left w:val="single" w:sz="5" w:space="0" w:color="000000"/>
              <w:bottom w:val="single" w:sz="5" w:space="0" w:color="000000"/>
              <w:right w:val="single" w:sz="5" w:space="0" w:color="000000"/>
            </w:tcBorders>
          </w:tcPr>
          <w:p w14:paraId="406CF7DB" w14:textId="77777777" w:rsidR="00380617" w:rsidRDefault="00764C39">
            <w:pPr>
              <w:pStyle w:val="TableParagraph"/>
              <w:spacing w:line="246" w:lineRule="exact"/>
              <w:ind w:left="102"/>
              <w:rPr>
                <w:rFonts w:ascii="Times New Roman" w:eastAsia="Times New Roman" w:hAnsi="Times New Roman" w:cs="Times New Roman"/>
              </w:rPr>
            </w:pPr>
            <w:r>
              <w:rPr>
                <w:rFonts w:ascii="Times New Roman"/>
                <w:spacing w:val="-1"/>
              </w:rPr>
              <w:t>Hasting/Simmons</w:t>
            </w:r>
            <w:r>
              <w:rPr>
                <w:rFonts w:ascii="Times New Roman"/>
              </w:rPr>
              <w:t xml:space="preserve"> Hall</w:t>
            </w:r>
          </w:p>
        </w:tc>
        <w:tc>
          <w:tcPr>
            <w:tcW w:w="3061" w:type="dxa"/>
            <w:tcBorders>
              <w:top w:val="single" w:sz="5" w:space="0" w:color="000000"/>
              <w:left w:val="single" w:sz="5" w:space="0" w:color="000000"/>
              <w:bottom w:val="single" w:sz="5" w:space="0" w:color="000000"/>
              <w:right w:val="single" w:sz="5" w:space="0" w:color="000000"/>
            </w:tcBorders>
          </w:tcPr>
          <w:p w14:paraId="2F6D565E" w14:textId="77777777" w:rsidR="00380617" w:rsidRDefault="00764C39">
            <w:pPr>
              <w:pStyle w:val="TableParagraph"/>
              <w:spacing w:line="245" w:lineRule="exact"/>
              <w:ind w:left="650"/>
              <w:rPr>
                <w:rFonts w:ascii="Times New Roman" w:eastAsia="Times New Roman" w:hAnsi="Times New Roman" w:cs="Times New Roman"/>
              </w:rPr>
            </w:pPr>
            <w:r>
              <w:rPr>
                <w:rFonts w:ascii="Times New Roman"/>
              </w:rPr>
              <w:t xml:space="preserve">1210 </w:t>
            </w:r>
            <w:r>
              <w:rPr>
                <w:rFonts w:ascii="Times New Roman"/>
                <w:spacing w:val="-1"/>
              </w:rPr>
              <w:t>College</w:t>
            </w:r>
            <w:r>
              <w:rPr>
                <w:rFonts w:ascii="Times New Roman"/>
              </w:rPr>
              <w:t xml:space="preserve"> </w:t>
            </w:r>
            <w:r>
              <w:rPr>
                <w:rFonts w:ascii="Times New Roman"/>
                <w:spacing w:val="-1"/>
              </w:rPr>
              <w:t>Street</w:t>
            </w:r>
          </w:p>
          <w:p w14:paraId="109712CB" w14:textId="77777777" w:rsidR="00380617" w:rsidRDefault="00764C39">
            <w:pPr>
              <w:pStyle w:val="TableParagraph"/>
              <w:spacing w:line="252" w:lineRule="exact"/>
              <w:ind w:left="556"/>
              <w:rPr>
                <w:rFonts w:ascii="Times New Roman" w:eastAsia="Times New Roman" w:hAnsi="Times New Roman" w:cs="Times New Roman"/>
              </w:rPr>
            </w:pPr>
            <w:r>
              <w:rPr>
                <w:rFonts w:ascii="Times New Roman"/>
                <w:spacing w:val="-1"/>
              </w:rPr>
              <w:t>Columbus,</w:t>
            </w:r>
            <w:r>
              <w:rPr>
                <w:rFonts w:ascii="Times New Roman"/>
              </w:rPr>
              <w:t xml:space="preserve"> MS </w:t>
            </w:r>
            <w:r>
              <w:rPr>
                <w:rFonts w:ascii="Times New Roman"/>
                <w:spacing w:val="-1"/>
              </w:rPr>
              <w:t>39701</w:t>
            </w:r>
          </w:p>
        </w:tc>
        <w:tc>
          <w:tcPr>
            <w:tcW w:w="1080" w:type="dxa"/>
            <w:tcBorders>
              <w:top w:val="single" w:sz="5" w:space="0" w:color="000000"/>
              <w:left w:val="single" w:sz="5" w:space="0" w:color="000000"/>
              <w:bottom w:val="single" w:sz="5" w:space="0" w:color="000000"/>
              <w:right w:val="single" w:sz="5" w:space="0" w:color="000000"/>
            </w:tcBorders>
          </w:tcPr>
          <w:p w14:paraId="0EB8A388" w14:textId="77777777" w:rsidR="00380617" w:rsidRDefault="00764C39">
            <w:pPr>
              <w:pStyle w:val="TableParagraph"/>
              <w:spacing w:line="246" w:lineRule="exact"/>
              <w:jc w:val="center"/>
              <w:rPr>
                <w:rFonts w:ascii="Times New Roman" w:eastAsia="Times New Roman" w:hAnsi="Times New Roman" w:cs="Times New Roman"/>
              </w:rPr>
            </w:pPr>
            <w:r>
              <w:rPr>
                <w:rFonts w:ascii="Times New Roman"/>
              </w:rPr>
              <w:t>X</w:t>
            </w:r>
          </w:p>
        </w:tc>
        <w:tc>
          <w:tcPr>
            <w:tcW w:w="1243" w:type="dxa"/>
            <w:tcBorders>
              <w:top w:val="single" w:sz="5" w:space="0" w:color="000000"/>
              <w:left w:val="single" w:sz="5" w:space="0" w:color="000000"/>
              <w:bottom w:val="single" w:sz="5" w:space="0" w:color="000000"/>
              <w:right w:val="single" w:sz="5" w:space="0" w:color="000000"/>
            </w:tcBorders>
          </w:tcPr>
          <w:p w14:paraId="5C664B35" w14:textId="77777777" w:rsidR="00380617" w:rsidRDefault="00764C39">
            <w:pPr>
              <w:pStyle w:val="TableParagraph"/>
              <w:spacing w:line="246" w:lineRule="exact"/>
              <w:ind w:left="1"/>
              <w:jc w:val="center"/>
              <w:rPr>
                <w:rFonts w:ascii="Times New Roman" w:eastAsia="Times New Roman" w:hAnsi="Times New Roman" w:cs="Times New Roman"/>
              </w:rPr>
            </w:pPr>
            <w:r>
              <w:rPr>
                <w:rFonts w:ascii="Times New Roman"/>
              </w:rPr>
              <w:t>X</w:t>
            </w:r>
          </w:p>
        </w:tc>
        <w:tc>
          <w:tcPr>
            <w:tcW w:w="1081" w:type="dxa"/>
            <w:tcBorders>
              <w:top w:val="single" w:sz="5" w:space="0" w:color="000000"/>
              <w:left w:val="single" w:sz="5" w:space="0" w:color="000000"/>
              <w:bottom w:val="single" w:sz="5" w:space="0" w:color="000000"/>
              <w:right w:val="single" w:sz="5" w:space="0" w:color="000000"/>
            </w:tcBorders>
          </w:tcPr>
          <w:p w14:paraId="5B600FF0" w14:textId="77777777" w:rsidR="00380617" w:rsidRDefault="00764C39">
            <w:pPr>
              <w:pStyle w:val="TableParagraph"/>
              <w:spacing w:line="246" w:lineRule="exact"/>
              <w:ind w:right="1"/>
              <w:jc w:val="center"/>
              <w:rPr>
                <w:rFonts w:ascii="Times New Roman" w:eastAsia="Times New Roman" w:hAnsi="Times New Roman" w:cs="Times New Roman"/>
              </w:rPr>
            </w:pPr>
            <w:r>
              <w:rPr>
                <w:rFonts w:ascii="Times New Roman"/>
              </w:rPr>
              <w:t>X</w:t>
            </w:r>
          </w:p>
        </w:tc>
        <w:tc>
          <w:tcPr>
            <w:tcW w:w="1310" w:type="dxa"/>
            <w:tcBorders>
              <w:top w:val="single" w:sz="5" w:space="0" w:color="000000"/>
              <w:left w:val="single" w:sz="5" w:space="0" w:color="000000"/>
              <w:bottom w:val="single" w:sz="5" w:space="0" w:color="000000"/>
              <w:right w:val="single" w:sz="5" w:space="0" w:color="000000"/>
            </w:tcBorders>
          </w:tcPr>
          <w:p w14:paraId="0F50424E" w14:textId="77777777" w:rsidR="00380617" w:rsidRDefault="00764C39">
            <w:pPr>
              <w:pStyle w:val="TableParagraph"/>
              <w:spacing w:line="246" w:lineRule="exact"/>
              <w:ind w:left="99"/>
              <w:rPr>
                <w:rFonts w:ascii="Times New Roman" w:eastAsia="Times New Roman" w:hAnsi="Times New Roman" w:cs="Times New Roman"/>
              </w:rPr>
            </w:pPr>
            <w:r>
              <w:rPr>
                <w:rFonts w:ascii="Times New Roman"/>
                <w:spacing w:val="-1"/>
              </w:rPr>
              <w:t>Female</w:t>
            </w:r>
          </w:p>
        </w:tc>
      </w:tr>
      <w:tr w:rsidR="00380617" w14:paraId="4D50C02B" w14:textId="77777777">
        <w:trPr>
          <w:trHeight w:hRule="exact" w:val="514"/>
        </w:trPr>
        <w:tc>
          <w:tcPr>
            <w:tcW w:w="2268" w:type="dxa"/>
            <w:tcBorders>
              <w:top w:val="single" w:sz="5" w:space="0" w:color="000000"/>
              <w:left w:val="single" w:sz="5" w:space="0" w:color="000000"/>
              <w:bottom w:val="single" w:sz="5" w:space="0" w:color="000000"/>
              <w:right w:val="single" w:sz="5" w:space="0" w:color="000000"/>
            </w:tcBorders>
          </w:tcPr>
          <w:p w14:paraId="19F89DE3" w14:textId="77777777" w:rsidR="00380617" w:rsidRDefault="00764C39">
            <w:pPr>
              <w:pStyle w:val="TableParagraph"/>
              <w:spacing w:line="246" w:lineRule="exact"/>
              <w:ind w:left="102"/>
              <w:rPr>
                <w:rFonts w:ascii="Times New Roman" w:eastAsia="Times New Roman" w:hAnsi="Times New Roman" w:cs="Times New Roman"/>
              </w:rPr>
            </w:pPr>
            <w:r>
              <w:rPr>
                <w:rFonts w:ascii="Times New Roman"/>
                <w:spacing w:val="-1"/>
              </w:rPr>
              <w:t>Jones</w:t>
            </w:r>
            <w:r>
              <w:rPr>
                <w:rFonts w:ascii="Times New Roman"/>
              </w:rPr>
              <w:t xml:space="preserve"> </w:t>
            </w:r>
            <w:r>
              <w:rPr>
                <w:rFonts w:ascii="Times New Roman"/>
                <w:spacing w:val="-2"/>
              </w:rPr>
              <w:t>Hall</w:t>
            </w:r>
          </w:p>
        </w:tc>
        <w:tc>
          <w:tcPr>
            <w:tcW w:w="3061" w:type="dxa"/>
            <w:tcBorders>
              <w:top w:val="single" w:sz="5" w:space="0" w:color="000000"/>
              <w:left w:val="single" w:sz="5" w:space="0" w:color="000000"/>
              <w:bottom w:val="single" w:sz="5" w:space="0" w:color="000000"/>
              <w:right w:val="single" w:sz="5" w:space="0" w:color="000000"/>
            </w:tcBorders>
          </w:tcPr>
          <w:p w14:paraId="71CDD312" w14:textId="77777777" w:rsidR="00380617" w:rsidRDefault="00764C39">
            <w:pPr>
              <w:pStyle w:val="TableParagraph"/>
              <w:spacing w:line="245" w:lineRule="exact"/>
              <w:ind w:left="650"/>
              <w:rPr>
                <w:rFonts w:ascii="Times New Roman" w:eastAsia="Times New Roman" w:hAnsi="Times New Roman" w:cs="Times New Roman"/>
              </w:rPr>
            </w:pPr>
            <w:r>
              <w:rPr>
                <w:rFonts w:ascii="Times New Roman"/>
              </w:rPr>
              <w:t xml:space="preserve">604 </w:t>
            </w:r>
            <w:r>
              <w:rPr>
                <w:rFonts w:ascii="Times New Roman"/>
                <w:spacing w:val="-1"/>
              </w:rPr>
              <w:t>Serenade</w:t>
            </w:r>
            <w:r>
              <w:rPr>
                <w:rFonts w:ascii="Times New Roman"/>
              </w:rPr>
              <w:t xml:space="preserve"> </w:t>
            </w:r>
            <w:r>
              <w:rPr>
                <w:rFonts w:ascii="Times New Roman"/>
                <w:spacing w:val="-2"/>
              </w:rPr>
              <w:t>Drive</w:t>
            </w:r>
          </w:p>
          <w:p w14:paraId="00274FEE" w14:textId="77777777" w:rsidR="00380617" w:rsidRDefault="00764C39">
            <w:pPr>
              <w:pStyle w:val="TableParagraph"/>
              <w:spacing w:line="252" w:lineRule="exact"/>
              <w:ind w:left="556"/>
              <w:rPr>
                <w:rFonts w:ascii="Times New Roman" w:eastAsia="Times New Roman" w:hAnsi="Times New Roman" w:cs="Times New Roman"/>
              </w:rPr>
            </w:pPr>
            <w:r>
              <w:rPr>
                <w:rFonts w:ascii="Times New Roman"/>
                <w:spacing w:val="-1"/>
              </w:rPr>
              <w:t>Columbus,</w:t>
            </w:r>
            <w:r>
              <w:rPr>
                <w:rFonts w:ascii="Times New Roman"/>
              </w:rPr>
              <w:t xml:space="preserve"> MS </w:t>
            </w:r>
            <w:r>
              <w:rPr>
                <w:rFonts w:ascii="Times New Roman"/>
                <w:spacing w:val="-1"/>
              </w:rPr>
              <w:t>39701</w:t>
            </w:r>
          </w:p>
        </w:tc>
        <w:tc>
          <w:tcPr>
            <w:tcW w:w="1080" w:type="dxa"/>
            <w:tcBorders>
              <w:top w:val="single" w:sz="5" w:space="0" w:color="000000"/>
              <w:left w:val="single" w:sz="5" w:space="0" w:color="000000"/>
              <w:bottom w:val="single" w:sz="5" w:space="0" w:color="000000"/>
              <w:right w:val="single" w:sz="5" w:space="0" w:color="000000"/>
            </w:tcBorders>
          </w:tcPr>
          <w:p w14:paraId="7F3210A2" w14:textId="77777777" w:rsidR="00380617" w:rsidRDefault="00764C39">
            <w:pPr>
              <w:pStyle w:val="TableParagraph"/>
              <w:spacing w:line="246" w:lineRule="exact"/>
              <w:jc w:val="center"/>
              <w:rPr>
                <w:rFonts w:ascii="Times New Roman" w:eastAsia="Times New Roman" w:hAnsi="Times New Roman" w:cs="Times New Roman"/>
              </w:rPr>
            </w:pPr>
            <w:r>
              <w:rPr>
                <w:rFonts w:ascii="Times New Roman"/>
              </w:rPr>
              <w:t>X</w:t>
            </w:r>
          </w:p>
        </w:tc>
        <w:tc>
          <w:tcPr>
            <w:tcW w:w="1243" w:type="dxa"/>
            <w:tcBorders>
              <w:top w:val="single" w:sz="5" w:space="0" w:color="000000"/>
              <w:left w:val="single" w:sz="5" w:space="0" w:color="000000"/>
              <w:bottom w:val="single" w:sz="5" w:space="0" w:color="000000"/>
              <w:right w:val="single" w:sz="5" w:space="0" w:color="000000"/>
            </w:tcBorders>
          </w:tcPr>
          <w:p w14:paraId="3EB51961" w14:textId="77777777" w:rsidR="00380617" w:rsidRDefault="00764C39">
            <w:pPr>
              <w:pStyle w:val="TableParagraph"/>
              <w:spacing w:line="246" w:lineRule="exact"/>
              <w:ind w:left="1"/>
              <w:jc w:val="center"/>
              <w:rPr>
                <w:rFonts w:ascii="Times New Roman" w:eastAsia="Times New Roman" w:hAnsi="Times New Roman" w:cs="Times New Roman"/>
              </w:rPr>
            </w:pPr>
            <w:r>
              <w:rPr>
                <w:rFonts w:ascii="Times New Roman"/>
              </w:rPr>
              <w:t>X</w:t>
            </w:r>
          </w:p>
        </w:tc>
        <w:tc>
          <w:tcPr>
            <w:tcW w:w="1081" w:type="dxa"/>
            <w:tcBorders>
              <w:top w:val="single" w:sz="5" w:space="0" w:color="000000"/>
              <w:left w:val="single" w:sz="5" w:space="0" w:color="000000"/>
              <w:bottom w:val="single" w:sz="5" w:space="0" w:color="000000"/>
              <w:right w:val="single" w:sz="5" w:space="0" w:color="000000"/>
            </w:tcBorders>
          </w:tcPr>
          <w:p w14:paraId="449B7023" w14:textId="77777777" w:rsidR="00380617" w:rsidRDefault="00764C39">
            <w:pPr>
              <w:pStyle w:val="TableParagraph"/>
              <w:spacing w:line="246" w:lineRule="exact"/>
              <w:ind w:right="1"/>
              <w:jc w:val="center"/>
              <w:rPr>
                <w:rFonts w:ascii="Times New Roman" w:eastAsia="Times New Roman" w:hAnsi="Times New Roman" w:cs="Times New Roman"/>
              </w:rPr>
            </w:pPr>
            <w:r>
              <w:rPr>
                <w:rFonts w:ascii="Times New Roman"/>
              </w:rPr>
              <w:t>X</w:t>
            </w:r>
          </w:p>
        </w:tc>
        <w:tc>
          <w:tcPr>
            <w:tcW w:w="1310" w:type="dxa"/>
            <w:tcBorders>
              <w:top w:val="single" w:sz="5" w:space="0" w:color="000000"/>
              <w:left w:val="single" w:sz="5" w:space="0" w:color="000000"/>
              <w:bottom w:val="single" w:sz="5" w:space="0" w:color="000000"/>
              <w:right w:val="single" w:sz="5" w:space="0" w:color="000000"/>
            </w:tcBorders>
          </w:tcPr>
          <w:p w14:paraId="1A29B6A6" w14:textId="77777777" w:rsidR="00380617" w:rsidRDefault="00764C39">
            <w:pPr>
              <w:pStyle w:val="TableParagraph"/>
              <w:spacing w:line="246" w:lineRule="exact"/>
              <w:ind w:left="99"/>
              <w:rPr>
                <w:rFonts w:ascii="Times New Roman" w:eastAsia="Times New Roman" w:hAnsi="Times New Roman" w:cs="Times New Roman"/>
              </w:rPr>
            </w:pPr>
            <w:r>
              <w:rPr>
                <w:rFonts w:ascii="Times New Roman"/>
                <w:spacing w:val="-1"/>
              </w:rPr>
              <w:t>Female</w:t>
            </w:r>
          </w:p>
        </w:tc>
      </w:tr>
      <w:tr w:rsidR="00380617" w14:paraId="502D2C0C" w14:textId="77777777">
        <w:trPr>
          <w:trHeight w:hRule="exact" w:val="516"/>
        </w:trPr>
        <w:tc>
          <w:tcPr>
            <w:tcW w:w="2268" w:type="dxa"/>
            <w:tcBorders>
              <w:top w:val="single" w:sz="5" w:space="0" w:color="000000"/>
              <w:left w:val="single" w:sz="5" w:space="0" w:color="000000"/>
              <w:bottom w:val="single" w:sz="5" w:space="0" w:color="000000"/>
              <w:right w:val="single" w:sz="5" w:space="0" w:color="000000"/>
            </w:tcBorders>
          </w:tcPr>
          <w:p w14:paraId="2DE8FE80" w14:textId="77777777" w:rsidR="00380617" w:rsidRDefault="00764C39">
            <w:pPr>
              <w:pStyle w:val="TableParagraph"/>
              <w:spacing w:line="248" w:lineRule="exact"/>
              <w:ind w:left="102"/>
              <w:rPr>
                <w:rFonts w:ascii="Times New Roman" w:eastAsia="Times New Roman" w:hAnsi="Times New Roman" w:cs="Times New Roman"/>
              </w:rPr>
            </w:pPr>
            <w:proofErr w:type="spellStart"/>
            <w:r>
              <w:rPr>
                <w:rFonts w:ascii="Times New Roman"/>
                <w:spacing w:val="-1"/>
              </w:rPr>
              <w:t>Kincannon</w:t>
            </w:r>
            <w:proofErr w:type="spellEnd"/>
            <w:r>
              <w:rPr>
                <w:rFonts w:ascii="Times New Roman"/>
              </w:rPr>
              <w:t xml:space="preserve"> </w:t>
            </w:r>
            <w:r>
              <w:rPr>
                <w:rFonts w:ascii="Times New Roman"/>
                <w:spacing w:val="-1"/>
              </w:rPr>
              <w:t>Hall</w:t>
            </w:r>
          </w:p>
        </w:tc>
        <w:tc>
          <w:tcPr>
            <w:tcW w:w="3061" w:type="dxa"/>
            <w:tcBorders>
              <w:top w:val="single" w:sz="5" w:space="0" w:color="000000"/>
              <w:left w:val="single" w:sz="5" w:space="0" w:color="000000"/>
              <w:bottom w:val="single" w:sz="5" w:space="0" w:color="000000"/>
              <w:right w:val="single" w:sz="5" w:space="0" w:color="000000"/>
            </w:tcBorders>
          </w:tcPr>
          <w:p w14:paraId="5E7835E9" w14:textId="77777777" w:rsidR="00380617" w:rsidRDefault="00764C39">
            <w:pPr>
              <w:pStyle w:val="TableParagraph"/>
              <w:spacing w:line="239" w:lineRule="auto"/>
              <w:ind w:left="556" w:right="511" w:hanging="44"/>
              <w:rPr>
                <w:rFonts w:ascii="Times New Roman" w:eastAsia="Times New Roman" w:hAnsi="Times New Roman" w:cs="Times New Roman"/>
              </w:rPr>
            </w:pPr>
            <w:r>
              <w:rPr>
                <w:rFonts w:ascii="Times New Roman"/>
              </w:rPr>
              <w:t>1100</w:t>
            </w:r>
            <w:r>
              <w:rPr>
                <w:rFonts w:ascii="Times New Roman"/>
                <w:spacing w:val="-1"/>
              </w:rPr>
              <w:t xml:space="preserve"> 6</w:t>
            </w:r>
            <w:proofErr w:type="spellStart"/>
            <w:r>
              <w:rPr>
                <w:rFonts w:ascii="Times New Roman"/>
                <w:spacing w:val="-1"/>
                <w:position w:val="8"/>
                <w:sz w:val="14"/>
              </w:rPr>
              <w:t>th</w:t>
            </w:r>
            <w:proofErr w:type="spellEnd"/>
            <w:r>
              <w:rPr>
                <w:rFonts w:ascii="Times New Roman"/>
                <w:spacing w:val="17"/>
                <w:position w:val="8"/>
                <w:sz w:val="14"/>
              </w:rPr>
              <w:t xml:space="preserve"> </w:t>
            </w:r>
            <w:r>
              <w:rPr>
                <w:rFonts w:ascii="Times New Roman"/>
                <w:spacing w:val="-1"/>
              </w:rPr>
              <w:t xml:space="preserve">Avenue </w:t>
            </w:r>
            <w:r>
              <w:rPr>
                <w:rFonts w:ascii="Times New Roman"/>
              </w:rPr>
              <w:t>South</w:t>
            </w:r>
            <w:r>
              <w:rPr>
                <w:rFonts w:ascii="Times New Roman"/>
                <w:spacing w:val="24"/>
              </w:rPr>
              <w:t xml:space="preserve"> </w:t>
            </w:r>
            <w:r>
              <w:rPr>
                <w:rFonts w:ascii="Times New Roman"/>
                <w:spacing w:val="-1"/>
              </w:rPr>
              <w:t>Columbus,</w:t>
            </w:r>
            <w:r>
              <w:rPr>
                <w:rFonts w:ascii="Times New Roman"/>
              </w:rPr>
              <w:t xml:space="preserve"> MS </w:t>
            </w:r>
            <w:r>
              <w:rPr>
                <w:rFonts w:ascii="Times New Roman"/>
                <w:spacing w:val="-1"/>
              </w:rPr>
              <w:t>39701</w:t>
            </w:r>
          </w:p>
        </w:tc>
        <w:tc>
          <w:tcPr>
            <w:tcW w:w="1080" w:type="dxa"/>
            <w:tcBorders>
              <w:top w:val="single" w:sz="5" w:space="0" w:color="000000"/>
              <w:left w:val="single" w:sz="5" w:space="0" w:color="000000"/>
              <w:bottom w:val="single" w:sz="5" w:space="0" w:color="000000"/>
              <w:right w:val="single" w:sz="5" w:space="0" w:color="000000"/>
            </w:tcBorders>
          </w:tcPr>
          <w:p w14:paraId="44B91B70" w14:textId="77777777" w:rsidR="00380617" w:rsidRDefault="00764C39">
            <w:pPr>
              <w:pStyle w:val="TableParagraph"/>
              <w:spacing w:line="248" w:lineRule="exact"/>
              <w:jc w:val="center"/>
              <w:rPr>
                <w:rFonts w:ascii="Times New Roman" w:eastAsia="Times New Roman" w:hAnsi="Times New Roman" w:cs="Times New Roman"/>
              </w:rPr>
            </w:pPr>
            <w:r>
              <w:rPr>
                <w:rFonts w:ascii="Times New Roman"/>
              </w:rPr>
              <w:t>X</w:t>
            </w:r>
          </w:p>
        </w:tc>
        <w:tc>
          <w:tcPr>
            <w:tcW w:w="1243" w:type="dxa"/>
            <w:tcBorders>
              <w:top w:val="single" w:sz="5" w:space="0" w:color="000000"/>
              <w:left w:val="single" w:sz="5" w:space="0" w:color="000000"/>
              <w:bottom w:val="single" w:sz="5" w:space="0" w:color="000000"/>
              <w:right w:val="single" w:sz="5" w:space="0" w:color="000000"/>
            </w:tcBorders>
          </w:tcPr>
          <w:p w14:paraId="0C5E71D4" w14:textId="77777777" w:rsidR="00380617" w:rsidRDefault="00764C39">
            <w:pPr>
              <w:pStyle w:val="TableParagraph"/>
              <w:spacing w:line="248" w:lineRule="exact"/>
              <w:ind w:left="1"/>
              <w:jc w:val="center"/>
              <w:rPr>
                <w:rFonts w:ascii="Times New Roman" w:eastAsia="Times New Roman" w:hAnsi="Times New Roman" w:cs="Times New Roman"/>
              </w:rPr>
            </w:pPr>
            <w:r>
              <w:rPr>
                <w:rFonts w:ascii="Times New Roman"/>
              </w:rPr>
              <w:t>X</w:t>
            </w:r>
          </w:p>
        </w:tc>
        <w:tc>
          <w:tcPr>
            <w:tcW w:w="1081" w:type="dxa"/>
            <w:tcBorders>
              <w:top w:val="single" w:sz="5" w:space="0" w:color="000000"/>
              <w:left w:val="single" w:sz="5" w:space="0" w:color="000000"/>
              <w:bottom w:val="single" w:sz="5" w:space="0" w:color="000000"/>
              <w:right w:val="single" w:sz="5" w:space="0" w:color="000000"/>
            </w:tcBorders>
          </w:tcPr>
          <w:p w14:paraId="1E419933" w14:textId="77777777" w:rsidR="00380617" w:rsidRDefault="00764C39">
            <w:pPr>
              <w:pStyle w:val="TableParagraph"/>
              <w:spacing w:line="248" w:lineRule="exact"/>
              <w:ind w:right="1"/>
              <w:jc w:val="center"/>
              <w:rPr>
                <w:rFonts w:ascii="Times New Roman" w:eastAsia="Times New Roman" w:hAnsi="Times New Roman" w:cs="Times New Roman"/>
              </w:rPr>
            </w:pPr>
            <w:r>
              <w:rPr>
                <w:rFonts w:ascii="Times New Roman"/>
              </w:rPr>
              <w:t>X</w:t>
            </w:r>
          </w:p>
        </w:tc>
        <w:tc>
          <w:tcPr>
            <w:tcW w:w="1310" w:type="dxa"/>
            <w:tcBorders>
              <w:top w:val="single" w:sz="5" w:space="0" w:color="000000"/>
              <w:left w:val="single" w:sz="5" w:space="0" w:color="000000"/>
              <w:bottom w:val="single" w:sz="5" w:space="0" w:color="000000"/>
              <w:right w:val="single" w:sz="5" w:space="0" w:color="000000"/>
            </w:tcBorders>
          </w:tcPr>
          <w:p w14:paraId="559F026E" w14:textId="77777777" w:rsidR="00380617" w:rsidRDefault="00764C39">
            <w:pPr>
              <w:pStyle w:val="TableParagraph"/>
              <w:spacing w:line="239" w:lineRule="auto"/>
              <w:ind w:left="99" w:right="549"/>
              <w:rPr>
                <w:rFonts w:ascii="Times New Roman" w:eastAsia="Times New Roman" w:hAnsi="Times New Roman" w:cs="Times New Roman"/>
              </w:rPr>
            </w:pPr>
            <w:r>
              <w:rPr>
                <w:rFonts w:ascii="Times New Roman"/>
                <w:spacing w:val="-1"/>
              </w:rPr>
              <w:t>Female</w:t>
            </w:r>
            <w:r>
              <w:rPr>
                <w:rFonts w:ascii="Times New Roman"/>
                <w:spacing w:val="23"/>
              </w:rPr>
              <w:t xml:space="preserve"> </w:t>
            </w:r>
            <w:r>
              <w:rPr>
                <w:rFonts w:ascii="Times New Roman"/>
                <w:spacing w:val="-1"/>
              </w:rPr>
              <w:t>Male</w:t>
            </w:r>
          </w:p>
        </w:tc>
      </w:tr>
      <w:tr w:rsidR="00380617" w14:paraId="285A12F9" w14:textId="77777777">
        <w:trPr>
          <w:trHeight w:hRule="exact" w:val="518"/>
        </w:trPr>
        <w:tc>
          <w:tcPr>
            <w:tcW w:w="2268" w:type="dxa"/>
            <w:tcBorders>
              <w:top w:val="single" w:sz="5" w:space="0" w:color="000000"/>
              <w:left w:val="single" w:sz="5" w:space="0" w:color="000000"/>
              <w:bottom w:val="single" w:sz="5" w:space="0" w:color="000000"/>
              <w:right w:val="single" w:sz="5" w:space="0" w:color="000000"/>
            </w:tcBorders>
          </w:tcPr>
          <w:p w14:paraId="6FFFAC63" w14:textId="77777777" w:rsidR="00380617" w:rsidRDefault="00764C39">
            <w:pPr>
              <w:pStyle w:val="TableParagraph"/>
              <w:spacing w:line="248" w:lineRule="exact"/>
              <w:ind w:left="102"/>
              <w:rPr>
                <w:rFonts w:ascii="Times New Roman" w:eastAsia="Times New Roman" w:hAnsi="Times New Roman" w:cs="Times New Roman"/>
              </w:rPr>
            </w:pPr>
            <w:r>
              <w:rPr>
                <w:rFonts w:ascii="Times New Roman"/>
                <w:spacing w:val="-1"/>
              </w:rPr>
              <w:t>University</w:t>
            </w:r>
            <w:r>
              <w:rPr>
                <w:rFonts w:ascii="Times New Roman"/>
                <w:spacing w:val="-2"/>
              </w:rPr>
              <w:t xml:space="preserve"> </w:t>
            </w:r>
            <w:r>
              <w:rPr>
                <w:rFonts w:ascii="Times New Roman"/>
                <w:spacing w:val="-1"/>
              </w:rPr>
              <w:t>Housing**</w:t>
            </w:r>
          </w:p>
        </w:tc>
        <w:tc>
          <w:tcPr>
            <w:tcW w:w="3061" w:type="dxa"/>
            <w:tcBorders>
              <w:top w:val="single" w:sz="5" w:space="0" w:color="000000"/>
              <w:left w:val="single" w:sz="5" w:space="0" w:color="000000"/>
              <w:bottom w:val="single" w:sz="5" w:space="0" w:color="000000"/>
              <w:right w:val="single" w:sz="5" w:space="0" w:color="000000"/>
            </w:tcBorders>
          </w:tcPr>
          <w:p w14:paraId="3E853E9C" w14:textId="77777777" w:rsidR="00380617" w:rsidRDefault="00764C39">
            <w:pPr>
              <w:pStyle w:val="TableParagraph"/>
              <w:spacing w:line="239" w:lineRule="auto"/>
              <w:ind w:left="556" w:right="551" w:firstLine="12"/>
              <w:rPr>
                <w:rFonts w:ascii="Times New Roman" w:eastAsia="Times New Roman" w:hAnsi="Times New Roman" w:cs="Times New Roman"/>
              </w:rPr>
            </w:pPr>
            <w:r>
              <w:rPr>
                <w:rFonts w:ascii="Times New Roman"/>
              </w:rPr>
              <w:t>900</w:t>
            </w:r>
            <w:r>
              <w:rPr>
                <w:rFonts w:ascii="Times New Roman"/>
                <w:spacing w:val="-1"/>
              </w:rPr>
              <w:t xml:space="preserve"> 5</w:t>
            </w:r>
            <w:proofErr w:type="spellStart"/>
            <w:r>
              <w:rPr>
                <w:rFonts w:ascii="Times New Roman"/>
                <w:spacing w:val="-1"/>
                <w:position w:val="8"/>
                <w:sz w:val="14"/>
              </w:rPr>
              <w:t>th</w:t>
            </w:r>
            <w:proofErr w:type="spellEnd"/>
            <w:r>
              <w:rPr>
                <w:rFonts w:ascii="Times New Roman"/>
                <w:spacing w:val="17"/>
                <w:position w:val="8"/>
                <w:sz w:val="14"/>
              </w:rPr>
              <w:t xml:space="preserve"> </w:t>
            </w:r>
            <w:r>
              <w:rPr>
                <w:rFonts w:ascii="Times New Roman"/>
                <w:spacing w:val="-1"/>
              </w:rPr>
              <w:t xml:space="preserve">Avenue </w:t>
            </w:r>
            <w:r>
              <w:rPr>
                <w:rFonts w:ascii="Times New Roman"/>
              </w:rPr>
              <w:t>South</w:t>
            </w:r>
            <w:r>
              <w:rPr>
                <w:rFonts w:ascii="Times New Roman"/>
                <w:spacing w:val="26"/>
              </w:rPr>
              <w:t xml:space="preserve"> </w:t>
            </w:r>
            <w:r>
              <w:rPr>
                <w:rFonts w:ascii="Times New Roman"/>
                <w:spacing w:val="-1"/>
              </w:rPr>
              <w:t>Columbus,</w:t>
            </w:r>
            <w:r>
              <w:rPr>
                <w:rFonts w:ascii="Times New Roman"/>
              </w:rPr>
              <w:t xml:space="preserve"> MS </w:t>
            </w:r>
            <w:r>
              <w:rPr>
                <w:rFonts w:ascii="Times New Roman"/>
                <w:spacing w:val="-1"/>
              </w:rPr>
              <w:t>39701</w:t>
            </w:r>
          </w:p>
        </w:tc>
        <w:tc>
          <w:tcPr>
            <w:tcW w:w="1080" w:type="dxa"/>
            <w:tcBorders>
              <w:top w:val="single" w:sz="5" w:space="0" w:color="000000"/>
              <w:left w:val="single" w:sz="5" w:space="0" w:color="000000"/>
              <w:bottom w:val="single" w:sz="5" w:space="0" w:color="000000"/>
              <w:right w:val="single" w:sz="5" w:space="0" w:color="000000"/>
            </w:tcBorders>
          </w:tcPr>
          <w:p w14:paraId="18BFCF33" w14:textId="77777777" w:rsidR="00380617" w:rsidRDefault="00764C39">
            <w:pPr>
              <w:pStyle w:val="TableParagraph"/>
              <w:spacing w:line="248" w:lineRule="exact"/>
              <w:jc w:val="center"/>
              <w:rPr>
                <w:rFonts w:ascii="Times New Roman" w:eastAsia="Times New Roman" w:hAnsi="Times New Roman" w:cs="Times New Roman"/>
              </w:rPr>
            </w:pPr>
            <w:r>
              <w:rPr>
                <w:rFonts w:ascii="Times New Roman"/>
              </w:rPr>
              <w:t>X</w:t>
            </w:r>
          </w:p>
        </w:tc>
        <w:tc>
          <w:tcPr>
            <w:tcW w:w="1243" w:type="dxa"/>
            <w:tcBorders>
              <w:top w:val="single" w:sz="5" w:space="0" w:color="000000"/>
              <w:left w:val="single" w:sz="5" w:space="0" w:color="000000"/>
              <w:bottom w:val="single" w:sz="5" w:space="0" w:color="000000"/>
              <w:right w:val="single" w:sz="5" w:space="0" w:color="000000"/>
            </w:tcBorders>
          </w:tcPr>
          <w:p w14:paraId="117C99EB" w14:textId="77777777" w:rsidR="00380617" w:rsidRDefault="00764C39">
            <w:pPr>
              <w:pStyle w:val="TableParagraph"/>
              <w:spacing w:line="248" w:lineRule="exact"/>
              <w:ind w:left="1"/>
              <w:jc w:val="center"/>
              <w:rPr>
                <w:rFonts w:ascii="Times New Roman" w:eastAsia="Times New Roman" w:hAnsi="Times New Roman" w:cs="Times New Roman"/>
              </w:rPr>
            </w:pPr>
            <w:r>
              <w:rPr>
                <w:rFonts w:ascii="Times New Roman"/>
              </w:rPr>
              <w:t>X</w:t>
            </w:r>
          </w:p>
        </w:tc>
        <w:tc>
          <w:tcPr>
            <w:tcW w:w="1081" w:type="dxa"/>
            <w:tcBorders>
              <w:top w:val="single" w:sz="5" w:space="0" w:color="000000"/>
              <w:left w:val="single" w:sz="5" w:space="0" w:color="000000"/>
              <w:bottom w:val="single" w:sz="5" w:space="0" w:color="000000"/>
              <w:right w:val="single" w:sz="5" w:space="0" w:color="000000"/>
            </w:tcBorders>
          </w:tcPr>
          <w:p w14:paraId="74297D4C" w14:textId="77777777" w:rsidR="00380617" w:rsidRDefault="00764C39">
            <w:pPr>
              <w:pStyle w:val="TableParagraph"/>
              <w:spacing w:line="248" w:lineRule="exact"/>
              <w:ind w:right="1"/>
              <w:jc w:val="center"/>
              <w:rPr>
                <w:rFonts w:ascii="Times New Roman" w:eastAsia="Times New Roman" w:hAnsi="Times New Roman" w:cs="Times New Roman"/>
              </w:rPr>
            </w:pPr>
            <w:r>
              <w:rPr>
                <w:rFonts w:ascii="Times New Roman"/>
              </w:rPr>
              <w:t>X</w:t>
            </w:r>
          </w:p>
        </w:tc>
        <w:tc>
          <w:tcPr>
            <w:tcW w:w="1310" w:type="dxa"/>
            <w:tcBorders>
              <w:top w:val="single" w:sz="5" w:space="0" w:color="000000"/>
              <w:left w:val="single" w:sz="5" w:space="0" w:color="000000"/>
              <w:bottom w:val="single" w:sz="5" w:space="0" w:color="000000"/>
              <w:right w:val="single" w:sz="5" w:space="0" w:color="000000"/>
            </w:tcBorders>
          </w:tcPr>
          <w:p w14:paraId="76B8BDE6" w14:textId="77777777" w:rsidR="00380617" w:rsidRDefault="00764C39">
            <w:pPr>
              <w:pStyle w:val="TableParagraph"/>
              <w:spacing w:line="239" w:lineRule="auto"/>
              <w:ind w:left="99" w:right="549"/>
              <w:rPr>
                <w:rFonts w:ascii="Times New Roman" w:eastAsia="Times New Roman" w:hAnsi="Times New Roman" w:cs="Times New Roman"/>
              </w:rPr>
            </w:pPr>
            <w:r>
              <w:rPr>
                <w:rFonts w:ascii="Times New Roman"/>
                <w:spacing w:val="-1"/>
              </w:rPr>
              <w:t>Female</w:t>
            </w:r>
            <w:r>
              <w:rPr>
                <w:rFonts w:ascii="Times New Roman"/>
                <w:spacing w:val="23"/>
              </w:rPr>
              <w:t xml:space="preserve"> </w:t>
            </w:r>
            <w:r>
              <w:rPr>
                <w:rFonts w:ascii="Times New Roman"/>
                <w:spacing w:val="-1"/>
              </w:rPr>
              <w:t>Male</w:t>
            </w:r>
          </w:p>
        </w:tc>
      </w:tr>
    </w:tbl>
    <w:p w14:paraId="22969C05" w14:textId="77777777" w:rsidR="00380617" w:rsidRDefault="00764C39">
      <w:pPr>
        <w:pStyle w:val="Heading2"/>
        <w:ind w:left="140" w:right="639"/>
        <w:rPr>
          <w:i w:val="0"/>
        </w:rPr>
      </w:pPr>
      <w:r>
        <w:rPr>
          <w:b/>
          <w:i w:val="0"/>
          <w:spacing w:val="-1"/>
        </w:rPr>
        <w:t>*</w:t>
      </w:r>
      <w:proofErr w:type="spellStart"/>
      <w:r>
        <w:rPr>
          <w:spacing w:val="-1"/>
        </w:rPr>
        <w:t>Goen</w:t>
      </w:r>
      <w:proofErr w:type="spellEnd"/>
      <w:r>
        <w:t xml:space="preserve"> Hall and Frazer</w:t>
      </w:r>
      <w:r>
        <w:rPr>
          <w:spacing w:val="2"/>
        </w:rPr>
        <w:t xml:space="preserve"> </w:t>
      </w:r>
      <w:r>
        <w:t xml:space="preserve">Hall are </w:t>
      </w:r>
      <w:r>
        <w:rPr>
          <w:spacing w:val="-1"/>
        </w:rPr>
        <w:t>occupied</w:t>
      </w:r>
      <w:r>
        <w:t xml:space="preserve"> with </w:t>
      </w:r>
      <w:r>
        <w:rPr>
          <w:spacing w:val="-1"/>
        </w:rPr>
        <w:t>students</w:t>
      </w:r>
      <w:r>
        <w:t xml:space="preserve"> who </w:t>
      </w:r>
      <w:r>
        <w:rPr>
          <w:spacing w:val="-1"/>
        </w:rPr>
        <w:t>attend</w:t>
      </w:r>
      <w:r>
        <w:t xml:space="preserve"> </w:t>
      </w:r>
      <w:r>
        <w:rPr>
          <w:spacing w:val="-1"/>
        </w:rPr>
        <w:t>Mississippi</w:t>
      </w:r>
      <w:r>
        <w:t xml:space="preserve"> </w:t>
      </w:r>
      <w:r>
        <w:rPr>
          <w:spacing w:val="-1"/>
        </w:rPr>
        <w:t>School</w:t>
      </w:r>
      <w:r>
        <w:t xml:space="preserve"> for</w:t>
      </w:r>
      <w:r>
        <w:rPr>
          <w:spacing w:val="71"/>
        </w:rPr>
        <w:t xml:space="preserve"> </w:t>
      </w:r>
      <w:r>
        <w:rPr>
          <w:spacing w:val="-1"/>
        </w:rPr>
        <w:t>Mathematics</w:t>
      </w:r>
      <w:r>
        <w:t xml:space="preserve"> and </w:t>
      </w:r>
      <w:r>
        <w:rPr>
          <w:spacing w:val="-1"/>
        </w:rPr>
        <w:t>Science</w:t>
      </w:r>
      <w:r>
        <w:rPr>
          <w:spacing w:val="1"/>
        </w:rPr>
        <w:t xml:space="preserve"> </w:t>
      </w:r>
      <w:r>
        <w:t xml:space="preserve">which is a junior and </w:t>
      </w:r>
      <w:r>
        <w:rPr>
          <w:spacing w:val="-1"/>
        </w:rPr>
        <w:t>senior</w:t>
      </w:r>
      <w:r>
        <w:t xml:space="preserve"> high school.</w:t>
      </w:r>
    </w:p>
    <w:p w14:paraId="06EC4330" w14:textId="77777777" w:rsidR="00380617" w:rsidRDefault="00380617">
      <w:pPr>
        <w:spacing w:before="1"/>
        <w:rPr>
          <w:rFonts w:ascii="Times New Roman" w:eastAsia="Times New Roman" w:hAnsi="Times New Roman" w:cs="Times New Roman"/>
          <w:i/>
        </w:rPr>
      </w:pPr>
    </w:p>
    <w:p w14:paraId="30DA33F9" w14:textId="77777777" w:rsidR="00380617" w:rsidRDefault="00764C39">
      <w:pPr>
        <w:ind w:left="140" w:right="662"/>
        <w:jc w:val="both"/>
        <w:rPr>
          <w:rFonts w:ascii="Times New Roman" w:eastAsia="Times New Roman" w:hAnsi="Times New Roman" w:cs="Times New Roman"/>
        </w:rPr>
      </w:pPr>
      <w:r>
        <w:rPr>
          <w:rFonts w:ascii="Times New Roman"/>
          <w:spacing w:val="-1"/>
        </w:rPr>
        <w:t>**</w:t>
      </w:r>
      <w:r>
        <w:rPr>
          <w:rFonts w:ascii="Times New Roman"/>
          <w:i/>
          <w:spacing w:val="-1"/>
        </w:rPr>
        <w:t>University</w:t>
      </w:r>
      <w:r>
        <w:rPr>
          <w:rFonts w:ascii="Times New Roman"/>
          <w:i/>
          <w:spacing w:val="-2"/>
        </w:rPr>
        <w:t xml:space="preserve"> </w:t>
      </w:r>
      <w:r>
        <w:rPr>
          <w:rFonts w:ascii="Times New Roman"/>
          <w:i/>
          <w:spacing w:val="-1"/>
        </w:rPr>
        <w:t>Housing</w:t>
      </w:r>
      <w:r>
        <w:rPr>
          <w:rFonts w:ascii="Times New Roman"/>
          <w:i/>
        </w:rPr>
        <w:t xml:space="preserve"> </w:t>
      </w:r>
      <w:r>
        <w:rPr>
          <w:rFonts w:ascii="Times New Roman"/>
          <w:i/>
          <w:spacing w:val="-1"/>
        </w:rPr>
        <w:t>is</w:t>
      </w:r>
      <w:r>
        <w:rPr>
          <w:rFonts w:ascii="Times New Roman"/>
          <w:i/>
        </w:rPr>
        <w:t xml:space="preserve"> an</w:t>
      </w:r>
      <w:r>
        <w:rPr>
          <w:rFonts w:ascii="Times New Roman"/>
          <w:i/>
          <w:spacing w:val="-2"/>
        </w:rPr>
        <w:t xml:space="preserve"> </w:t>
      </w:r>
      <w:r>
        <w:rPr>
          <w:rFonts w:ascii="Times New Roman"/>
          <w:i/>
          <w:spacing w:val="-1"/>
        </w:rPr>
        <w:t>apartment</w:t>
      </w:r>
      <w:r>
        <w:rPr>
          <w:rFonts w:ascii="Times New Roman"/>
          <w:i/>
          <w:spacing w:val="-2"/>
        </w:rPr>
        <w:t xml:space="preserve"> </w:t>
      </w:r>
      <w:r>
        <w:rPr>
          <w:rFonts w:ascii="Times New Roman"/>
          <w:i/>
          <w:spacing w:val="-1"/>
        </w:rPr>
        <w:t>complex</w:t>
      </w:r>
      <w:r>
        <w:rPr>
          <w:rFonts w:ascii="Times New Roman"/>
          <w:i/>
        </w:rPr>
        <w:t xml:space="preserve"> </w:t>
      </w:r>
      <w:r>
        <w:rPr>
          <w:rFonts w:ascii="Times New Roman"/>
          <w:i/>
          <w:spacing w:val="-1"/>
        </w:rPr>
        <w:t>owned</w:t>
      </w:r>
      <w:r>
        <w:rPr>
          <w:rFonts w:ascii="Times New Roman"/>
          <w:i/>
          <w:spacing w:val="-3"/>
        </w:rPr>
        <w:t xml:space="preserve"> </w:t>
      </w:r>
      <w:r>
        <w:rPr>
          <w:rFonts w:ascii="Times New Roman"/>
          <w:i/>
        </w:rPr>
        <w:t xml:space="preserve">by </w:t>
      </w:r>
      <w:r>
        <w:rPr>
          <w:rFonts w:ascii="Times New Roman"/>
          <w:i/>
          <w:spacing w:val="-1"/>
        </w:rPr>
        <w:t>the</w:t>
      </w:r>
      <w:r>
        <w:rPr>
          <w:rFonts w:ascii="Times New Roman"/>
          <w:i/>
        </w:rPr>
        <w:t xml:space="preserve"> </w:t>
      </w:r>
      <w:r>
        <w:rPr>
          <w:rFonts w:ascii="Times New Roman"/>
          <w:i/>
          <w:spacing w:val="-1"/>
        </w:rPr>
        <w:t>university</w:t>
      </w:r>
      <w:r>
        <w:rPr>
          <w:rFonts w:ascii="Times New Roman"/>
          <w:i/>
        </w:rPr>
        <w:t xml:space="preserve"> </w:t>
      </w:r>
      <w:r>
        <w:rPr>
          <w:rFonts w:ascii="Times New Roman"/>
          <w:i/>
          <w:spacing w:val="-1"/>
        </w:rPr>
        <w:t>and</w:t>
      </w:r>
      <w:r>
        <w:rPr>
          <w:rFonts w:ascii="Times New Roman"/>
          <w:i/>
        </w:rPr>
        <w:t xml:space="preserve"> </w:t>
      </w:r>
      <w:r>
        <w:rPr>
          <w:rFonts w:ascii="Times New Roman"/>
          <w:i/>
          <w:spacing w:val="-1"/>
        </w:rPr>
        <w:t>managed</w:t>
      </w:r>
      <w:r>
        <w:rPr>
          <w:rFonts w:ascii="Times New Roman"/>
          <w:i/>
        </w:rPr>
        <w:t xml:space="preserve"> </w:t>
      </w:r>
      <w:r>
        <w:rPr>
          <w:rFonts w:ascii="Times New Roman"/>
          <w:i/>
          <w:spacing w:val="-1"/>
        </w:rPr>
        <w:t>through</w:t>
      </w:r>
      <w:r>
        <w:rPr>
          <w:rFonts w:ascii="Times New Roman"/>
          <w:i/>
          <w:spacing w:val="-2"/>
        </w:rPr>
        <w:t xml:space="preserve"> </w:t>
      </w:r>
      <w:r>
        <w:rPr>
          <w:rFonts w:ascii="Times New Roman"/>
          <w:i/>
        </w:rPr>
        <w:t>the</w:t>
      </w:r>
      <w:r>
        <w:rPr>
          <w:rFonts w:ascii="Times New Roman"/>
          <w:i/>
          <w:spacing w:val="-2"/>
        </w:rPr>
        <w:t xml:space="preserve"> </w:t>
      </w:r>
      <w:r>
        <w:rPr>
          <w:rFonts w:ascii="Times New Roman"/>
          <w:i/>
          <w:spacing w:val="-1"/>
        </w:rPr>
        <w:t>Resource</w:t>
      </w:r>
      <w:r>
        <w:rPr>
          <w:rFonts w:ascii="Times New Roman"/>
          <w:i/>
          <w:spacing w:val="85"/>
        </w:rPr>
        <w:t xml:space="preserve"> </w:t>
      </w:r>
      <w:r>
        <w:rPr>
          <w:rFonts w:ascii="Times New Roman"/>
          <w:i/>
          <w:spacing w:val="-1"/>
        </w:rPr>
        <w:t>Management</w:t>
      </w:r>
      <w:r>
        <w:rPr>
          <w:rFonts w:ascii="Times New Roman"/>
          <w:i/>
          <w:spacing w:val="-2"/>
        </w:rPr>
        <w:t xml:space="preserve"> </w:t>
      </w:r>
      <w:r>
        <w:rPr>
          <w:rFonts w:ascii="Times New Roman"/>
          <w:i/>
          <w:spacing w:val="-1"/>
        </w:rPr>
        <w:t>office.</w:t>
      </w:r>
      <w:r>
        <w:rPr>
          <w:rFonts w:ascii="Times New Roman"/>
          <w:i/>
        </w:rPr>
        <w:t xml:space="preserve"> </w:t>
      </w:r>
      <w:r>
        <w:rPr>
          <w:rFonts w:ascii="Times New Roman"/>
          <w:i/>
          <w:spacing w:val="-1"/>
        </w:rPr>
        <w:t>These</w:t>
      </w:r>
      <w:r>
        <w:rPr>
          <w:rFonts w:ascii="Times New Roman"/>
          <w:i/>
          <w:spacing w:val="-2"/>
        </w:rPr>
        <w:t xml:space="preserve"> </w:t>
      </w:r>
      <w:r>
        <w:rPr>
          <w:rFonts w:ascii="Times New Roman"/>
          <w:i/>
          <w:spacing w:val="-1"/>
        </w:rPr>
        <w:t>apartments</w:t>
      </w:r>
      <w:r>
        <w:rPr>
          <w:rFonts w:ascii="Times New Roman"/>
          <w:i/>
          <w:spacing w:val="-2"/>
        </w:rPr>
        <w:t xml:space="preserve"> </w:t>
      </w:r>
      <w:r>
        <w:rPr>
          <w:rFonts w:ascii="Times New Roman"/>
          <w:i/>
        </w:rPr>
        <w:t>are</w:t>
      </w:r>
      <w:r>
        <w:rPr>
          <w:rFonts w:ascii="Times New Roman"/>
          <w:i/>
          <w:spacing w:val="-2"/>
        </w:rPr>
        <w:t xml:space="preserve"> </w:t>
      </w:r>
      <w:r>
        <w:rPr>
          <w:rFonts w:ascii="Times New Roman"/>
          <w:i/>
        </w:rPr>
        <w:t>for</w:t>
      </w:r>
      <w:r>
        <w:rPr>
          <w:rFonts w:ascii="Times New Roman"/>
          <w:i/>
          <w:spacing w:val="-2"/>
        </w:rPr>
        <w:t xml:space="preserve"> </w:t>
      </w:r>
      <w:r>
        <w:rPr>
          <w:rFonts w:ascii="Times New Roman"/>
          <w:i/>
          <w:spacing w:val="-1"/>
        </w:rPr>
        <w:t>faculty</w:t>
      </w:r>
      <w:r>
        <w:rPr>
          <w:rFonts w:ascii="Times New Roman"/>
          <w:i/>
          <w:spacing w:val="-2"/>
        </w:rPr>
        <w:t xml:space="preserve"> </w:t>
      </w:r>
      <w:r>
        <w:rPr>
          <w:rFonts w:ascii="Times New Roman"/>
          <w:i/>
        </w:rPr>
        <w:t xml:space="preserve">and </w:t>
      </w:r>
      <w:r>
        <w:rPr>
          <w:rFonts w:ascii="Times New Roman"/>
          <w:i/>
          <w:spacing w:val="-1"/>
        </w:rPr>
        <w:t>staff.</w:t>
      </w:r>
      <w:r>
        <w:rPr>
          <w:rFonts w:ascii="Times New Roman"/>
          <w:i/>
        </w:rPr>
        <w:t xml:space="preserve"> </w:t>
      </w:r>
      <w:r>
        <w:rPr>
          <w:rFonts w:ascii="Times New Roman"/>
          <w:i/>
          <w:spacing w:val="-1"/>
        </w:rPr>
        <w:t>However,</w:t>
      </w:r>
      <w:r>
        <w:rPr>
          <w:rFonts w:ascii="Times New Roman"/>
          <w:i/>
        </w:rPr>
        <w:t xml:space="preserve"> </w:t>
      </w:r>
      <w:r>
        <w:rPr>
          <w:rFonts w:ascii="Times New Roman"/>
          <w:i/>
          <w:spacing w:val="-1"/>
        </w:rPr>
        <w:t>when</w:t>
      </w:r>
      <w:r>
        <w:rPr>
          <w:rFonts w:ascii="Times New Roman"/>
          <w:i/>
        </w:rPr>
        <w:t xml:space="preserve"> </w:t>
      </w:r>
      <w:r>
        <w:rPr>
          <w:rFonts w:ascii="Times New Roman"/>
          <w:i/>
          <w:spacing w:val="-1"/>
        </w:rPr>
        <w:t>availability</w:t>
      </w:r>
      <w:r>
        <w:rPr>
          <w:rFonts w:ascii="Times New Roman"/>
          <w:i/>
          <w:spacing w:val="-2"/>
        </w:rPr>
        <w:t xml:space="preserve"> </w:t>
      </w:r>
      <w:r>
        <w:rPr>
          <w:rFonts w:ascii="Times New Roman"/>
          <w:i/>
          <w:spacing w:val="-1"/>
        </w:rPr>
        <w:t>arises,</w:t>
      </w:r>
      <w:r>
        <w:rPr>
          <w:rFonts w:ascii="Times New Roman"/>
          <w:i/>
          <w:spacing w:val="-2"/>
        </w:rPr>
        <w:t xml:space="preserve"> </w:t>
      </w:r>
      <w:r>
        <w:rPr>
          <w:rFonts w:ascii="Times New Roman"/>
          <w:i/>
          <w:spacing w:val="-1"/>
        </w:rPr>
        <w:t>students</w:t>
      </w:r>
      <w:r>
        <w:rPr>
          <w:rFonts w:ascii="Times New Roman"/>
          <w:i/>
          <w:spacing w:val="87"/>
        </w:rPr>
        <w:t xml:space="preserve"> </w:t>
      </w:r>
      <w:r>
        <w:rPr>
          <w:rFonts w:ascii="Times New Roman"/>
          <w:i/>
        </w:rPr>
        <w:t xml:space="preserve">can </w:t>
      </w:r>
      <w:r>
        <w:rPr>
          <w:rFonts w:ascii="Times New Roman"/>
          <w:i/>
          <w:spacing w:val="-1"/>
        </w:rPr>
        <w:t>apply</w:t>
      </w:r>
      <w:r>
        <w:rPr>
          <w:rFonts w:ascii="Times New Roman"/>
          <w:i/>
          <w:spacing w:val="-2"/>
        </w:rPr>
        <w:t xml:space="preserve"> </w:t>
      </w:r>
      <w:r>
        <w:rPr>
          <w:rFonts w:ascii="Times New Roman"/>
          <w:i/>
        </w:rPr>
        <w:t xml:space="preserve">for </w:t>
      </w:r>
      <w:r>
        <w:rPr>
          <w:rFonts w:ascii="Times New Roman"/>
          <w:i/>
          <w:spacing w:val="-1"/>
        </w:rPr>
        <w:t>an</w:t>
      </w:r>
      <w:r>
        <w:rPr>
          <w:rFonts w:ascii="Times New Roman"/>
          <w:i/>
        </w:rPr>
        <w:t xml:space="preserve"> </w:t>
      </w:r>
      <w:r>
        <w:rPr>
          <w:rFonts w:ascii="Times New Roman"/>
          <w:i/>
          <w:spacing w:val="-1"/>
        </w:rPr>
        <w:t>apartment</w:t>
      </w:r>
      <w:r>
        <w:rPr>
          <w:rFonts w:ascii="Times New Roman"/>
          <w:i/>
          <w:spacing w:val="-2"/>
        </w:rPr>
        <w:t xml:space="preserve"> </w:t>
      </w:r>
      <w:r>
        <w:rPr>
          <w:rFonts w:ascii="Times New Roman"/>
          <w:i/>
          <w:spacing w:val="-1"/>
        </w:rPr>
        <w:t>through</w:t>
      </w:r>
      <w:r>
        <w:rPr>
          <w:rFonts w:ascii="Times New Roman"/>
          <w:i/>
        </w:rPr>
        <w:t xml:space="preserve"> </w:t>
      </w:r>
      <w:r>
        <w:rPr>
          <w:rFonts w:ascii="Times New Roman"/>
          <w:i/>
          <w:spacing w:val="-1"/>
        </w:rPr>
        <w:t>this</w:t>
      </w:r>
      <w:r>
        <w:rPr>
          <w:rFonts w:ascii="Times New Roman"/>
          <w:i/>
          <w:spacing w:val="-2"/>
        </w:rPr>
        <w:t xml:space="preserve"> </w:t>
      </w:r>
      <w:r>
        <w:rPr>
          <w:rFonts w:ascii="Times New Roman"/>
          <w:i/>
          <w:spacing w:val="-1"/>
        </w:rPr>
        <w:t>office.</w:t>
      </w:r>
    </w:p>
    <w:p w14:paraId="3E089F63" w14:textId="77777777" w:rsidR="00380617" w:rsidRDefault="00380617">
      <w:pPr>
        <w:spacing w:before="11"/>
        <w:rPr>
          <w:rFonts w:ascii="Times New Roman" w:eastAsia="Times New Roman" w:hAnsi="Times New Roman" w:cs="Times New Roman"/>
          <w:i/>
          <w:sz w:val="23"/>
          <w:szCs w:val="23"/>
        </w:rPr>
      </w:pPr>
    </w:p>
    <w:p w14:paraId="6BD78130" w14:textId="77777777" w:rsidR="00380617" w:rsidRDefault="00764C39">
      <w:pPr>
        <w:pStyle w:val="BodyText"/>
        <w:ind w:left="140" w:right="639"/>
      </w:pPr>
      <w:r>
        <w:rPr>
          <w:spacing w:val="-1"/>
        </w:rPr>
        <w:t>All</w:t>
      </w:r>
      <w:r>
        <w:rPr>
          <w:spacing w:val="1"/>
        </w:rPr>
        <w:t xml:space="preserve"> </w:t>
      </w:r>
      <w:r>
        <w:rPr>
          <w:spacing w:val="-1"/>
        </w:rPr>
        <w:t>campus</w:t>
      </w:r>
      <w:r>
        <w:t xml:space="preserve"> </w:t>
      </w:r>
      <w:r>
        <w:rPr>
          <w:spacing w:val="-1"/>
        </w:rPr>
        <w:t>residence</w:t>
      </w:r>
      <w:r>
        <w:t xml:space="preserve"> </w:t>
      </w:r>
      <w:r>
        <w:rPr>
          <w:spacing w:val="-1"/>
        </w:rPr>
        <w:t>halls</w:t>
      </w:r>
      <w:r>
        <w:rPr>
          <w:spacing w:val="-2"/>
        </w:rPr>
        <w:t xml:space="preserve"> </w:t>
      </w:r>
      <w:r>
        <w:t xml:space="preserve">are </w:t>
      </w:r>
      <w:r>
        <w:rPr>
          <w:spacing w:val="-1"/>
        </w:rPr>
        <w:t>single</w:t>
      </w:r>
      <w:r>
        <w:t xml:space="preserve"> </w:t>
      </w:r>
      <w:r>
        <w:rPr>
          <w:spacing w:val="-1"/>
        </w:rPr>
        <w:t>gender</w:t>
      </w:r>
      <w:r>
        <w:t xml:space="preserve"> </w:t>
      </w:r>
      <w:r>
        <w:rPr>
          <w:spacing w:val="-1"/>
        </w:rPr>
        <w:t>within</w:t>
      </w:r>
      <w:r>
        <w:t xml:space="preserve"> a</w:t>
      </w:r>
      <w:r>
        <w:rPr>
          <w:spacing w:val="-2"/>
        </w:rPr>
        <w:t xml:space="preserve"> </w:t>
      </w:r>
      <w:r>
        <w:rPr>
          <w:spacing w:val="-1"/>
        </w:rPr>
        <w:t>room</w:t>
      </w:r>
      <w:r>
        <w:rPr>
          <w:spacing w:val="-4"/>
        </w:rPr>
        <w:t xml:space="preserve"> </w:t>
      </w:r>
      <w:r>
        <w:t xml:space="preserve">or </w:t>
      </w:r>
      <w:r>
        <w:rPr>
          <w:spacing w:val="-1"/>
        </w:rPr>
        <w:t>suite.</w:t>
      </w:r>
      <w:r>
        <w:t xml:space="preserve"> </w:t>
      </w:r>
      <w:r>
        <w:rPr>
          <w:spacing w:val="-1"/>
        </w:rPr>
        <w:t>Housing</w:t>
      </w:r>
      <w:r>
        <w:rPr>
          <w:spacing w:val="-3"/>
        </w:rPr>
        <w:t xml:space="preserve"> </w:t>
      </w:r>
      <w:r>
        <w:t>for</w:t>
      </w:r>
      <w:r>
        <w:rPr>
          <w:spacing w:val="-2"/>
        </w:rPr>
        <w:t xml:space="preserve"> </w:t>
      </w:r>
      <w:r>
        <w:rPr>
          <w:spacing w:val="-1"/>
        </w:rPr>
        <w:t>married</w:t>
      </w:r>
      <w:r>
        <w:t xml:space="preserve"> </w:t>
      </w:r>
      <w:r>
        <w:rPr>
          <w:spacing w:val="-1"/>
        </w:rPr>
        <w:t>students</w:t>
      </w:r>
      <w:r>
        <w:t xml:space="preserve"> or</w:t>
      </w:r>
      <w:r>
        <w:rPr>
          <w:spacing w:val="4"/>
        </w:rPr>
        <w:t xml:space="preserve"> </w:t>
      </w:r>
      <w:r>
        <w:rPr>
          <w:spacing w:val="-1"/>
        </w:rPr>
        <w:t>family</w:t>
      </w:r>
      <w:r>
        <w:rPr>
          <w:spacing w:val="61"/>
        </w:rPr>
        <w:t xml:space="preserve"> </w:t>
      </w:r>
      <w:r>
        <w:rPr>
          <w:spacing w:val="-1"/>
        </w:rPr>
        <w:t>housing</w:t>
      </w:r>
      <w:r>
        <w:rPr>
          <w:spacing w:val="-3"/>
        </w:rPr>
        <w:t xml:space="preserve"> </w:t>
      </w:r>
      <w:r>
        <w:t xml:space="preserve">is </w:t>
      </w:r>
      <w:r>
        <w:rPr>
          <w:spacing w:val="-1"/>
        </w:rPr>
        <w:t>not</w:t>
      </w:r>
      <w:r>
        <w:rPr>
          <w:spacing w:val="1"/>
        </w:rPr>
        <w:t xml:space="preserve"> </w:t>
      </w:r>
      <w:r>
        <w:rPr>
          <w:spacing w:val="-1"/>
        </w:rPr>
        <w:t>available</w:t>
      </w:r>
      <w:r>
        <w:t xml:space="preserve"> </w:t>
      </w:r>
      <w:r>
        <w:rPr>
          <w:spacing w:val="-1"/>
        </w:rPr>
        <w:t>in</w:t>
      </w:r>
      <w:r>
        <w:t xml:space="preserve"> </w:t>
      </w:r>
      <w:r>
        <w:rPr>
          <w:spacing w:val="-1"/>
        </w:rPr>
        <w:t>the</w:t>
      </w:r>
      <w:r>
        <w:t xml:space="preserve"> </w:t>
      </w:r>
      <w:r>
        <w:rPr>
          <w:spacing w:val="-1"/>
        </w:rPr>
        <w:t>residence</w:t>
      </w:r>
      <w:r>
        <w:rPr>
          <w:spacing w:val="-2"/>
        </w:rPr>
        <w:t xml:space="preserve"> </w:t>
      </w:r>
      <w:r>
        <w:rPr>
          <w:spacing w:val="-1"/>
        </w:rPr>
        <w:t>halls.</w:t>
      </w:r>
    </w:p>
    <w:p w14:paraId="458401AD" w14:textId="77777777" w:rsidR="00380617" w:rsidRDefault="00380617">
      <w:pPr>
        <w:rPr>
          <w:rFonts w:ascii="Times New Roman" w:eastAsia="Times New Roman" w:hAnsi="Times New Roman" w:cs="Times New Roman"/>
        </w:rPr>
      </w:pPr>
    </w:p>
    <w:p w14:paraId="744131C5" w14:textId="77777777" w:rsidR="00380617" w:rsidRDefault="00380617">
      <w:pPr>
        <w:spacing w:before="2"/>
        <w:rPr>
          <w:rFonts w:ascii="Times New Roman" w:eastAsia="Times New Roman" w:hAnsi="Times New Roman" w:cs="Times New Roman"/>
          <w:sz w:val="26"/>
          <w:szCs w:val="26"/>
        </w:rPr>
      </w:pPr>
    </w:p>
    <w:p w14:paraId="041F504D" w14:textId="77777777" w:rsidR="00380617" w:rsidRDefault="00764C39">
      <w:pPr>
        <w:pStyle w:val="Heading1"/>
        <w:ind w:left="140"/>
        <w:rPr>
          <w:b w:val="0"/>
          <w:bCs w:val="0"/>
        </w:rPr>
      </w:pPr>
      <w:r>
        <w:rPr>
          <w:spacing w:val="-1"/>
        </w:rPr>
        <w:t>Policies</w:t>
      </w:r>
      <w:r>
        <w:t xml:space="preserve"> on housing </w:t>
      </w:r>
      <w:r>
        <w:rPr>
          <w:spacing w:val="-1"/>
        </w:rPr>
        <w:t>assignments</w:t>
      </w:r>
      <w:r>
        <w:t xml:space="preserve"> and</w:t>
      </w:r>
      <w:r>
        <w:rPr>
          <w:spacing w:val="1"/>
        </w:rPr>
        <w:t xml:space="preserve"> </w:t>
      </w:r>
      <w:r>
        <w:rPr>
          <w:spacing w:val="-1"/>
        </w:rPr>
        <w:t>requested</w:t>
      </w:r>
      <w:r>
        <w:rPr>
          <w:spacing w:val="2"/>
        </w:rPr>
        <w:t xml:space="preserve"> </w:t>
      </w:r>
      <w:r>
        <w:rPr>
          <w:spacing w:val="-1"/>
        </w:rPr>
        <w:t>assignment</w:t>
      </w:r>
      <w:r>
        <w:t xml:space="preserve"> </w:t>
      </w:r>
      <w:r>
        <w:rPr>
          <w:spacing w:val="-1"/>
        </w:rPr>
        <w:t>changes</w:t>
      </w:r>
    </w:p>
    <w:p w14:paraId="405845A8" w14:textId="77777777" w:rsidR="00380617" w:rsidRDefault="00380617">
      <w:pPr>
        <w:spacing w:before="9"/>
        <w:rPr>
          <w:rFonts w:ascii="Times New Roman" w:eastAsia="Times New Roman" w:hAnsi="Times New Roman" w:cs="Times New Roman"/>
          <w:b/>
          <w:bCs/>
          <w:sz w:val="23"/>
          <w:szCs w:val="23"/>
        </w:rPr>
      </w:pPr>
    </w:p>
    <w:p w14:paraId="157513E7" w14:textId="77777777" w:rsidR="00380617" w:rsidRDefault="00764C39">
      <w:pPr>
        <w:pStyle w:val="BodyText"/>
        <w:ind w:left="140" w:right="639"/>
      </w:pPr>
      <w:r>
        <w:rPr>
          <w:spacing w:val="-1"/>
        </w:rPr>
        <w:t>Students</w:t>
      </w:r>
      <w:r>
        <w:rPr>
          <w:spacing w:val="-2"/>
        </w:rPr>
        <w:t xml:space="preserve"> </w:t>
      </w:r>
      <w:r>
        <w:t>are</w:t>
      </w:r>
      <w:r>
        <w:rPr>
          <w:spacing w:val="-2"/>
        </w:rPr>
        <w:t xml:space="preserve"> </w:t>
      </w:r>
      <w:r>
        <w:rPr>
          <w:spacing w:val="-1"/>
        </w:rPr>
        <w:t>able</w:t>
      </w:r>
      <w:r>
        <w:t xml:space="preserve"> </w:t>
      </w:r>
      <w:r>
        <w:rPr>
          <w:spacing w:val="-1"/>
        </w:rPr>
        <w:t>to</w:t>
      </w:r>
      <w:r>
        <w:t xml:space="preserve"> </w:t>
      </w:r>
      <w:r>
        <w:rPr>
          <w:spacing w:val="-1"/>
        </w:rPr>
        <w:t>request</w:t>
      </w:r>
      <w:r>
        <w:rPr>
          <w:spacing w:val="-2"/>
        </w:rPr>
        <w:t xml:space="preserve"> </w:t>
      </w:r>
      <w:r>
        <w:t xml:space="preserve">a </w:t>
      </w:r>
      <w:r>
        <w:rPr>
          <w:spacing w:val="-1"/>
        </w:rPr>
        <w:t>roommate</w:t>
      </w:r>
      <w:r>
        <w:t xml:space="preserve"> when they</w:t>
      </w:r>
      <w:r>
        <w:rPr>
          <w:spacing w:val="-2"/>
        </w:rPr>
        <w:t xml:space="preserve"> </w:t>
      </w:r>
      <w:r>
        <w:rPr>
          <w:spacing w:val="-1"/>
        </w:rPr>
        <w:t>complete</w:t>
      </w:r>
      <w:r>
        <w:t xml:space="preserve"> </w:t>
      </w:r>
      <w:r>
        <w:rPr>
          <w:spacing w:val="-1"/>
        </w:rPr>
        <w:t>the</w:t>
      </w:r>
      <w:r>
        <w:t xml:space="preserve"> </w:t>
      </w:r>
      <w:r>
        <w:rPr>
          <w:spacing w:val="-1"/>
        </w:rPr>
        <w:t>housing</w:t>
      </w:r>
      <w:r>
        <w:rPr>
          <w:spacing w:val="-3"/>
        </w:rPr>
        <w:t xml:space="preserve"> </w:t>
      </w:r>
      <w:r>
        <w:rPr>
          <w:spacing w:val="-1"/>
        </w:rPr>
        <w:t>contract.</w:t>
      </w:r>
      <w:r>
        <w:t xml:space="preserve"> </w:t>
      </w:r>
      <w:r>
        <w:rPr>
          <w:spacing w:val="-1"/>
        </w:rPr>
        <w:t>Every</w:t>
      </w:r>
      <w:r>
        <w:rPr>
          <w:spacing w:val="-3"/>
        </w:rPr>
        <w:t xml:space="preserve"> </w:t>
      </w:r>
      <w:r>
        <w:rPr>
          <w:spacing w:val="-1"/>
        </w:rPr>
        <w:t>effort</w:t>
      </w:r>
      <w:r>
        <w:rPr>
          <w:spacing w:val="1"/>
        </w:rPr>
        <w:t xml:space="preserve"> </w:t>
      </w:r>
      <w:r>
        <w:rPr>
          <w:spacing w:val="-1"/>
        </w:rPr>
        <w:t>is</w:t>
      </w:r>
      <w:r>
        <w:t xml:space="preserve"> </w:t>
      </w:r>
      <w:r>
        <w:rPr>
          <w:spacing w:val="-1"/>
        </w:rPr>
        <w:t>made</w:t>
      </w:r>
      <w:r>
        <w:t xml:space="preserve"> to</w:t>
      </w:r>
      <w:r>
        <w:rPr>
          <w:spacing w:val="69"/>
        </w:rPr>
        <w:t xml:space="preserve"> </w:t>
      </w:r>
      <w:r>
        <w:t xml:space="preserve">honor </w:t>
      </w:r>
      <w:r>
        <w:rPr>
          <w:spacing w:val="-1"/>
        </w:rPr>
        <w:t>mutual</w:t>
      </w:r>
      <w:r>
        <w:rPr>
          <w:spacing w:val="1"/>
        </w:rPr>
        <w:t xml:space="preserve"> </w:t>
      </w:r>
      <w:r>
        <w:rPr>
          <w:spacing w:val="-1"/>
        </w:rPr>
        <w:t>roommate</w:t>
      </w:r>
      <w:r>
        <w:t xml:space="preserve"> </w:t>
      </w:r>
      <w:r>
        <w:rPr>
          <w:spacing w:val="-1"/>
        </w:rPr>
        <w:t>requests.</w:t>
      </w:r>
      <w:r>
        <w:rPr>
          <w:spacing w:val="55"/>
        </w:rPr>
        <w:t xml:space="preserve"> </w:t>
      </w:r>
      <w:r>
        <w:rPr>
          <w:spacing w:val="-1"/>
        </w:rPr>
        <w:t>Students</w:t>
      </w:r>
      <w:r>
        <w:t xml:space="preserve"> who</w:t>
      </w:r>
      <w:r>
        <w:rPr>
          <w:spacing w:val="-3"/>
        </w:rPr>
        <w:t xml:space="preserve"> </w:t>
      </w:r>
      <w:r>
        <w:t xml:space="preserve">do </w:t>
      </w:r>
      <w:r>
        <w:rPr>
          <w:spacing w:val="-1"/>
        </w:rPr>
        <w:t>not</w:t>
      </w:r>
      <w:r>
        <w:rPr>
          <w:spacing w:val="3"/>
        </w:rPr>
        <w:t xml:space="preserve"> </w:t>
      </w:r>
      <w:r>
        <w:rPr>
          <w:spacing w:val="-1"/>
        </w:rPr>
        <w:t>request</w:t>
      </w:r>
      <w:r>
        <w:rPr>
          <w:spacing w:val="1"/>
        </w:rPr>
        <w:t xml:space="preserve"> </w:t>
      </w:r>
      <w:r>
        <w:t>a</w:t>
      </w:r>
      <w:r>
        <w:rPr>
          <w:spacing w:val="-2"/>
        </w:rPr>
        <w:t xml:space="preserve"> </w:t>
      </w:r>
      <w:r>
        <w:rPr>
          <w:spacing w:val="-1"/>
        </w:rPr>
        <w:t>roommate</w:t>
      </w:r>
      <w:r>
        <w:t xml:space="preserve"> will</w:t>
      </w:r>
      <w:r>
        <w:rPr>
          <w:spacing w:val="-2"/>
        </w:rPr>
        <w:t xml:space="preserve"> </w:t>
      </w:r>
      <w:r>
        <w:t xml:space="preserve">be </w:t>
      </w:r>
      <w:r>
        <w:rPr>
          <w:spacing w:val="-1"/>
        </w:rPr>
        <w:t>matched</w:t>
      </w:r>
      <w:r>
        <w:t xml:space="preserve"> </w:t>
      </w:r>
      <w:r>
        <w:rPr>
          <w:spacing w:val="-1"/>
        </w:rPr>
        <w:t>with</w:t>
      </w:r>
      <w:r>
        <w:rPr>
          <w:spacing w:val="-3"/>
        </w:rPr>
        <w:t xml:space="preserve"> </w:t>
      </w:r>
      <w:r>
        <w:t>a</w:t>
      </w:r>
      <w:r>
        <w:rPr>
          <w:spacing w:val="39"/>
        </w:rPr>
        <w:t xml:space="preserve"> </w:t>
      </w:r>
      <w:r>
        <w:rPr>
          <w:spacing w:val="-1"/>
        </w:rPr>
        <w:t>roommate</w:t>
      </w:r>
      <w:r>
        <w:t xml:space="preserve"> by</w:t>
      </w:r>
      <w:r>
        <w:rPr>
          <w:spacing w:val="-2"/>
        </w:rPr>
        <w:t xml:space="preserve"> </w:t>
      </w:r>
      <w:r>
        <w:t xml:space="preserve">the </w:t>
      </w:r>
      <w:r>
        <w:rPr>
          <w:spacing w:val="-1"/>
        </w:rPr>
        <w:t>use</w:t>
      </w:r>
      <w:r>
        <w:t xml:space="preserve"> of</w:t>
      </w:r>
      <w:r>
        <w:rPr>
          <w:spacing w:val="-1"/>
        </w:rPr>
        <w:t xml:space="preserve"> Simple</w:t>
      </w:r>
      <w:r>
        <w:t xml:space="preserve"> </w:t>
      </w:r>
      <w:r>
        <w:rPr>
          <w:spacing w:val="-1"/>
        </w:rPr>
        <w:t>Campus</w:t>
      </w:r>
      <w:r>
        <w:t xml:space="preserve"> Housing</w:t>
      </w:r>
      <w:r>
        <w:rPr>
          <w:spacing w:val="-3"/>
        </w:rPr>
        <w:t xml:space="preserve"> </w:t>
      </w:r>
      <w:r>
        <w:rPr>
          <w:spacing w:val="-1"/>
        </w:rPr>
        <w:t>software</w:t>
      </w:r>
      <w:r>
        <w:rPr>
          <w:spacing w:val="-2"/>
        </w:rPr>
        <w:t xml:space="preserve"> </w:t>
      </w:r>
      <w:r>
        <w:rPr>
          <w:spacing w:val="-1"/>
        </w:rPr>
        <w:t>that</w:t>
      </w:r>
      <w:r>
        <w:rPr>
          <w:spacing w:val="1"/>
        </w:rPr>
        <w:t xml:space="preserve"> </w:t>
      </w:r>
      <w:r>
        <w:t>is</w:t>
      </w:r>
      <w:r>
        <w:rPr>
          <w:spacing w:val="-2"/>
        </w:rPr>
        <w:t xml:space="preserve"> </w:t>
      </w:r>
      <w:r>
        <w:rPr>
          <w:spacing w:val="-1"/>
        </w:rPr>
        <w:t>utilized</w:t>
      </w:r>
      <w:r>
        <w:t xml:space="preserve"> </w:t>
      </w:r>
      <w:r>
        <w:rPr>
          <w:spacing w:val="-1"/>
        </w:rPr>
        <w:t>for</w:t>
      </w:r>
      <w:r>
        <w:t xml:space="preserve"> </w:t>
      </w:r>
      <w:r>
        <w:rPr>
          <w:spacing w:val="-1"/>
        </w:rPr>
        <w:t>all</w:t>
      </w:r>
      <w:r>
        <w:rPr>
          <w:spacing w:val="-2"/>
        </w:rPr>
        <w:t xml:space="preserve"> </w:t>
      </w:r>
      <w:r>
        <w:rPr>
          <w:spacing w:val="-1"/>
        </w:rPr>
        <w:t>housing</w:t>
      </w:r>
      <w:r>
        <w:rPr>
          <w:spacing w:val="-3"/>
        </w:rPr>
        <w:t xml:space="preserve"> </w:t>
      </w:r>
      <w:r>
        <w:rPr>
          <w:spacing w:val="-1"/>
        </w:rPr>
        <w:t>contracts.</w:t>
      </w:r>
    </w:p>
    <w:p w14:paraId="47893E8A" w14:textId="77777777" w:rsidR="00380617" w:rsidRDefault="00380617">
      <w:pPr>
        <w:spacing w:before="11"/>
        <w:rPr>
          <w:rFonts w:ascii="Times New Roman" w:eastAsia="Times New Roman" w:hAnsi="Times New Roman" w:cs="Times New Roman"/>
          <w:sz w:val="23"/>
          <w:szCs w:val="23"/>
        </w:rPr>
      </w:pPr>
    </w:p>
    <w:p w14:paraId="773101C1" w14:textId="77777777" w:rsidR="00380617" w:rsidRDefault="00764C39">
      <w:pPr>
        <w:pStyle w:val="BodyText"/>
        <w:ind w:left="140" w:right="639"/>
      </w:pPr>
      <w:r>
        <w:rPr>
          <w:spacing w:val="-1"/>
        </w:rPr>
        <w:t>Students</w:t>
      </w:r>
      <w:r>
        <w:rPr>
          <w:spacing w:val="-2"/>
        </w:rPr>
        <w:t xml:space="preserve"> </w:t>
      </w:r>
      <w:r>
        <w:t>are</w:t>
      </w:r>
      <w:r>
        <w:rPr>
          <w:spacing w:val="-2"/>
        </w:rPr>
        <w:t xml:space="preserve"> </w:t>
      </w:r>
      <w:r>
        <w:rPr>
          <w:spacing w:val="-1"/>
        </w:rPr>
        <w:t>allowed</w:t>
      </w:r>
      <w:r>
        <w:rPr>
          <w:spacing w:val="-2"/>
        </w:rPr>
        <w:t xml:space="preserve"> </w:t>
      </w:r>
      <w:r>
        <w:t xml:space="preserve">to </w:t>
      </w:r>
      <w:r>
        <w:rPr>
          <w:spacing w:val="-2"/>
        </w:rPr>
        <w:t>change</w:t>
      </w:r>
      <w:r>
        <w:t xml:space="preserve"> </w:t>
      </w:r>
      <w:r>
        <w:rPr>
          <w:spacing w:val="-1"/>
        </w:rPr>
        <w:t>rooms</w:t>
      </w:r>
      <w:r>
        <w:t xml:space="preserve"> during</w:t>
      </w:r>
      <w:r>
        <w:rPr>
          <w:spacing w:val="-3"/>
        </w:rPr>
        <w:t xml:space="preserve"> </w:t>
      </w:r>
      <w:r>
        <w:t>the</w:t>
      </w:r>
      <w:r>
        <w:rPr>
          <w:spacing w:val="-2"/>
        </w:rPr>
        <w:t xml:space="preserve"> </w:t>
      </w:r>
      <w:r>
        <w:rPr>
          <w:spacing w:val="-1"/>
        </w:rPr>
        <w:t>school</w:t>
      </w:r>
      <w:r>
        <w:rPr>
          <w:spacing w:val="1"/>
        </w:rPr>
        <w:t xml:space="preserve"> </w:t>
      </w:r>
      <w:r>
        <w:rPr>
          <w:spacing w:val="-1"/>
        </w:rPr>
        <w:t>year.</w:t>
      </w:r>
      <w:r>
        <w:rPr>
          <w:spacing w:val="-3"/>
        </w:rPr>
        <w:t xml:space="preserve"> </w:t>
      </w:r>
      <w:r>
        <w:rPr>
          <w:spacing w:val="-1"/>
        </w:rPr>
        <w:t>The</w:t>
      </w:r>
      <w:r>
        <w:t xml:space="preserve"> </w:t>
      </w:r>
      <w:r>
        <w:rPr>
          <w:spacing w:val="-1"/>
        </w:rPr>
        <w:t>student</w:t>
      </w:r>
      <w:r>
        <w:rPr>
          <w:spacing w:val="1"/>
        </w:rPr>
        <w:t xml:space="preserve"> </w:t>
      </w:r>
      <w:r>
        <w:rPr>
          <w:spacing w:val="-1"/>
        </w:rPr>
        <w:t>who</w:t>
      </w:r>
      <w:r>
        <w:rPr>
          <w:spacing w:val="-3"/>
        </w:rPr>
        <w:t xml:space="preserve"> </w:t>
      </w:r>
      <w:r>
        <w:t xml:space="preserve">is </w:t>
      </w:r>
      <w:r>
        <w:rPr>
          <w:spacing w:val="-1"/>
        </w:rPr>
        <w:t>seeking</w:t>
      </w:r>
      <w:r>
        <w:rPr>
          <w:spacing w:val="-3"/>
        </w:rPr>
        <w:t xml:space="preserve"> </w:t>
      </w:r>
      <w:r>
        <w:t>a room</w:t>
      </w:r>
      <w:r>
        <w:rPr>
          <w:spacing w:val="-4"/>
        </w:rPr>
        <w:t xml:space="preserve"> </w:t>
      </w:r>
      <w:r>
        <w:rPr>
          <w:spacing w:val="-1"/>
        </w:rPr>
        <w:t>change</w:t>
      </w:r>
      <w:r>
        <w:rPr>
          <w:spacing w:val="61"/>
        </w:rPr>
        <w:t xml:space="preserve"> </w:t>
      </w:r>
      <w:r>
        <w:rPr>
          <w:spacing w:val="-1"/>
        </w:rPr>
        <w:t>request</w:t>
      </w:r>
      <w:r>
        <w:rPr>
          <w:spacing w:val="1"/>
        </w:rPr>
        <w:t xml:space="preserve"> </w:t>
      </w:r>
      <w:r>
        <w:rPr>
          <w:spacing w:val="-1"/>
        </w:rPr>
        <w:t>must</w:t>
      </w:r>
      <w:r>
        <w:rPr>
          <w:spacing w:val="2"/>
        </w:rPr>
        <w:t xml:space="preserve"> </w:t>
      </w:r>
      <w:r>
        <w:rPr>
          <w:spacing w:val="-1"/>
        </w:rPr>
        <w:t>meet</w:t>
      </w:r>
      <w:r>
        <w:rPr>
          <w:spacing w:val="1"/>
        </w:rPr>
        <w:t xml:space="preserve"> </w:t>
      </w:r>
      <w:r>
        <w:rPr>
          <w:spacing w:val="-1"/>
        </w:rPr>
        <w:t>with</w:t>
      </w:r>
      <w:r>
        <w:rPr>
          <w:spacing w:val="-3"/>
        </w:rPr>
        <w:t xml:space="preserve"> </w:t>
      </w:r>
      <w:r>
        <w:t>the</w:t>
      </w:r>
      <w:r>
        <w:rPr>
          <w:spacing w:val="-2"/>
        </w:rPr>
        <w:t xml:space="preserve"> </w:t>
      </w:r>
      <w:r>
        <w:rPr>
          <w:spacing w:val="-1"/>
        </w:rPr>
        <w:t>residence</w:t>
      </w:r>
      <w:r>
        <w:t xml:space="preserve"> </w:t>
      </w:r>
      <w:r>
        <w:rPr>
          <w:spacing w:val="-1"/>
        </w:rPr>
        <w:t>hall</w:t>
      </w:r>
      <w:r>
        <w:rPr>
          <w:spacing w:val="1"/>
        </w:rPr>
        <w:t xml:space="preserve"> </w:t>
      </w:r>
      <w:r>
        <w:rPr>
          <w:spacing w:val="-1"/>
        </w:rPr>
        <w:t>director</w:t>
      </w:r>
      <w:r>
        <w:t xml:space="preserve"> </w:t>
      </w:r>
      <w:r>
        <w:rPr>
          <w:spacing w:val="-2"/>
        </w:rPr>
        <w:t>within</w:t>
      </w:r>
      <w:r>
        <w:t xml:space="preserve"> </w:t>
      </w:r>
      <w:r>
        <w:rPr>
          <w:spacing w:val="-1"/>
        </w:rPr>
        <w:t>their</w:t>
      </w:r>
      <w:r>
        <w:t xml:space="preserve"> </w:t>
      </w:r>
      <w:r>
        <w:rPr>
          <w:spacing w:val="-1"/>
        </w:rPr>
        <w:t>residence</w:t>
      </w:r>
      <w:r>
        <w:t xml:space="preserve"> </w:t>
      </w:r>
      <w:r>
        <w:rPr>
          <w:spacing w:val="-1"/>
        </w:rPr>
        <w:t>hall.</w:t>
      </w:r>
      <w:r>
        <w:rPr>
          <w:spacing w:val="-5"/>
        </w:rPr>
        <w:t xml:space="preserve"> </w:t>
      </w:r>
      <w:r>
        <w:t>The</w:t>
      </w:r>
      <w:r>
        <w:rPr>
          <w:spacing w:val="-2"/>
        </w:rPr>
        <w:t xml:space="preserve"> </w:t>
      </w:r>
      <w:r>
        <w:rPr>
          <w:spacing w:val="-1"/>
        </w:rPr>
        <w:t>residence</w:t>
      </w:r>
      <w:r>
        <w:t xml:space="preserve"> </w:t>
      </w:r>
      <w:r>
        <w:rPr>
          <w:spacing w:val="-1"/>
        </w:rPr>
        <w:t>director</w:t>
      </w:r>
      <w:r>
        <w:t xml:space="preserve"> </w:t>
      </w:r>
      <w:r>
        <w:rPr>
          <w:spacing w:val="-1"/>
        </w:rPr>
        <w:t>will</w:t>
      </w:r>
      <w:r>
        <w:rPr>
          <w:spacing w:val="59"/>
        </w:rPr>
        <w:t xml:space="preserve"> </w:t>
      </w:r>
      <w:r>
        <w:rPr>
          <w:spacing w:val="-1"/>
        </w:rPr>
        <w:t>work</w:t>
      </w:r>
      <w:r>
        <w:rPr>
          <w:spacing w:val="-3"/>
        </w:rPr>
        <w:t xml:space="preserve"> </w:t>
      </w:r>
      <w:r>
        <w:t xml:space="preserve">the </w:t>
      </w:r>
      <w:r>
        <w:rPr>
          <w:spacing w:val="-1"/>
        </w:rPr>
        <w:t>Director</w:t>
      </w:r>
      <w:r>
        <w:rPr>
          <w:spacing w:val="-2"/>
        </w:rPr>
        <w:t xml:space="preserve"> </w:t>
      </w:r>
      <w:r>
        <w:t xml:space="preserve">of </w:t>
      </w:r>
      <w:r>
        <w:rPr>
          <w:spacing w:val="-1"/>
        </w:rPr>
        <w:t>Housing</w:t>
      </w:r>
      <w:r>
        <w:rPr>
          <w:spacing w:val="-3"/>
        </w:rPr>
        <w:t xml:space="preserve"> </w:t>
      </w:r>
      <w:r>
        <w:t xml:space="preserve">and </w:t>
      </w:r>
      <w:r>
        <w:rPr>
          <w:spacing w:val="-1"/>
        </w:rPr>
        <w:t>Residence</w:t>
      </w:r>
      <w:r>
        <w:t xml:space="preserve"> </w:t>
      </w:r>
      <w:r>
        <w:rPr>
          <w:spacing w:val="-2"/>
        </w:rPr>
        <w:t>Life</w:t>
      </w:r>
      <w:r>
        <w:t xml:space="preserve"> </w:t>
      </w:r>
      <w:r>
        <w:rPr>
          <w:spacing w:val="-1"/>
        </w:rPr>
        <w:t>to</w:t>
      </w:r>
      <w:r>
        <w:t xml:space="preserve"> </w:t>
      </w:r>
      <w:r>
        <w:rPr>
          <w:spacing w:val="-1"/>
        </w:rPr>
        <w:t>accommodate</w:t>
      </w:r>
      <w:r>
        <w:t xml:space="preserve"> </w:t>
      </w:r>
      <w:r>
        <w:rPr>
          <w:spacing w:val="-1"/>
        </w:rPr>
        <w:t>most</w:t>
      </w:r>
      <w:r>
        <w:rPr>
          <w:spacing w:val="1"/>
        </w:rPr>
        <w:t xml:space="preserve"> </w:t>
      </w:r>
      <w:r>
        <w:t>room</w:t>
      </w:r>
      <w:r>
        <w:rPr>
          <w:spacing w:val="-4"/>
        </w:rPr>
        <w:t xml:space="preserve"> </w:t>
      </w:r>
      <w:r>
        <w:rPr>
          <w:spacing w:val="-1"/>
        </w:rPr>
        <w:t>change</w:t>
      </w:r>
      <w:r>
        <w:t xml:space="preserve"> </w:t>
      </w:r>
      <w:r>
        <w:rPr>
          <w:spacing w:val="-1"/>
        </w:rPr>
        <w:t>requests</w:t>
      </w:r>
      <w:r>
        <w:rPr>
          <w:spacing w:val="-2"/>
        </w:rPr>
        <w:t xml:space="preserve"> </w:t>
      </w:r>
      <w:r>
        <w:t>as</w:t>
      </w:r>
      <w:r>
        <w:rPr>
          <w:spacing w:val="-2"/>
        </w:rPr>
        <w:t xml:space="preserve"> </w:t>
      </w:r>
      <w:r>
        <w:t>long</w:t>
      </w:r>
      <w:r>
        <w:rPr>
          <w:spacing w:val="-3"/>
        </w:rPr>
        <w:t xml:space="preserve"> </w:t>
      </w:r>
      <w:r>
        <w:t>as</w:t>
      </w:r>
      <w:r>
        <w:rPr>
          <w:spacing w:val="59"/>
        </w:rPr>
        <w:t xml:space="preserve"> </w:t>
      </w:r>
      <w:r>
        <w:t>space</w:t>
      </w:r>
      <w:r>
        <w:rPr>
          <w:spacing w:val="-2"/>
        </w:rPr>
        <w:t xml:space="preserve"> </w:t>
      </w:r>
      <w:r>
        <w:t>is</w:t>
      </w:r>
      <w:r>
        <w:rPr>
          <w:spacing w:val="-2"/>
        </w:rPr>
        <w:t xml:space="preserve"> </w:t>
      </w:r>
      <w:r>
        <w:rPr>
          <w:spacing w:val="-1"/>
        </w:rPr>
        <w:t>available</w:t>
      </w:r>
      <w:r>
        <w:t xml:space="preserve"> and </w:t>
      </w:r>
      <w:r>
        <w:rPr>
          <w:spacing w:val="-2"/>
        </w:rPr>
        <w:t>mutual</w:t>
      </w:r>
      <w:r>
        <w:rPr>
          <w:spacing w:val="1"/>
        </w:rPr>
        <w:t xml:space="preserve"> </w:t>
      </w:r>
      <w:r>
        <w:rPr>
          <w:spacing w:val="-1"/>
        </w:rPr>
        <w:t>agreement</w:t>
      </w:r>
      <w:r>
        <w:rPr>
          <w:spacing w:val="-2"/>
        </w:rPr>
        <w:t xml:space="preserve"> </w:t>
      </w:r>
      <w:r>
        <w:t xml:space="preserve">is </w:t>
      </w:r>
      <w:r>
        <w:rPr>
          <w:spacing w:val="-2"/>
        </w:rPr>
        <w:t>met</w:t>
      </w:r>
      <w:r>
        <w:rPr>
          <w:spacing w:val="1"/>
        </w:rPr>
        <w:t xml:space="preserve"> </w:t>
      </w:r>
      <w:r>
        <w:rPr>
          <w:spacing w:val="-1"/>
        </w:rPr>
        <w:t>among</w:t>
      </w:r>
      <w:r>
        <w:t xml:space="preserve"> </w:t>
      </w:r>
      <w:r>
        <w:rPr>
          <w:spacing w:val="-1"/>
        </w:rPr>
        <w:t>other</w:t>
      </w:r>
      <w:r>
        <w:t xml:space="preserve"> students</w:t>
      </w:r>
      <w:r>
        <w:rPr>
          <w:spacing w:val="-2"/>
        </w:rPr>
        <w:t xml:space="preserve"> </w:t>
      </w:r>
      <w:r>
        <w:rPr>
          <w:spacing w:val="-1"/>
        </w:rPr>
        <w:t>that</w:t>
      </w:r>
      <w:r>
        <w:rPr>
          <w:spacing w:val="1"/>
        </w:rPr>
        <w:t xml:space="preserve"> </w:t>
      </w:r>
      <w:r>
        <w:rPr>
          <w:spacing w:val="-1"/>
        </w:rPr>
        <w:t>will</w:t>
      </w:r>
      <w:r>
        <w:rPr>
          <w:spacing w:val="-2"/>
        </w:rPr>
        <w:t xml:space="preserve"> </w:t>
      </w:r>
      <w:r>
        <w:t xml:space="preserve">be </w:t>
      </w:r>
      <w:r>
        <w:rPr>
          <w:spacing w:val="-1"/>
        </w:rPr>
        <w:t>affected</w:t>
      </w:r>
      <w:r>
        <w:t xml:space="preserve"> by</w:t>
      </w:r>
      <w:r>
        <w:rPr>
          <w:spacing w:val="-3"/>
        </w:rPr>
        <w:t xml:space="preserve"> </w:t>
      </w:r>
      <w:r>
        <w:t>the</w:t>
      </w:r>
      <w:r>
        <w:rPr>
          <w:spacing w:val="-2"/>
        </w:rPr>
        <w:t xml:space="preserve"> </w:t>
      </w:r>
      <w:r>
        <w:t>room</w:t>
      </w:r>
      <w:r>
        <w:rPr>
          <w:spacing w:val="49"/>
        </w:rPr>
        <w:t xml:space="preserve"> </w:t>
      </w:r>
      <w:r>
        <w:rPr>
          <w:spacing w:val="-1"/>
        </w:rPr>
        <w:t>change.</w:t>
      </w:r>
    </w:p>
    <w:p w14:paraId="2E1D5036" w14:textId="77777777" w:rsidR="00380617" w:rsidRDefault="00380617">
      <w:pPr>
        <w:sectPr w:rsidR="00380617" w:rsidSect="002D7FEA">
          <w:headerReference w:type="default" r:id="rId76"/>
          <w:pgSz w:w="12240" w:h="15840"/>
          <w:pgMar w:top="1220" w:right="780" w:bottom="1460" w:left="1160" w:header="0" w:footer="1272" w:gutter="0"/>
          <w:cols w:space="720"/>
          <w:docGrid w:linePitch="299"/>
        </w:sectPr>
      </w:pPr>
    </w:p>
    <w:p w14:paraId="359AEE47" w14:textId="77777777" w:rsidR="00380617" w:rsidRDefault="00764C39">
      <w:pPr>
        <w:pStyle w:val="Heading1"/>
        <w:spacing w:before="57"/>
        <w:rPr>
          <w:b w:val="0"/>
          <w:bCs w:val="0"/>
        </w:rPr>
      </w:pPr>
      <w:r>
        <w:rPr>
          <w:spacing w:val="-1"/>
        </w:rPr>
        <w:lastRenderedPageBreak/>
        <w:t>Policy</w:t>
      </w:r>
      <w:r>
        <w:t xml:space="preserve"> on </w:t>
      </w:r>
      <w:r>
        <w:rPr>
          <w:spacing w:val="-1"/>
        </w:rPr>
        <w:t>admission</w:t>
      </w:r>
      <w:r>
        <w:rPr>
          <w:spacing w:val="1"/>
        </w:rPr>
        <w:t xml:space="preserve"> </w:t>
      </w:r>
      <w:r>
        <w:t>of</w:t>
      </w:r>
      <w:r>
        <w:rPr>
          <w:spacing w:val="-1"/>
        </w:rPr>
        <w:t xml:space="preserve"> visitors</w:t>
      </w:r>
      <w:r>
        <w:t xml:space="preserve"> in</w:t>
      </w:r>
      <w:r>
        <w:rPr>
          <w:spacing w:val="1"/>
        </w:rPr>
        <w:t xml:space="preserve"> </w:t>
      </w:r>
      <w:r>
        <w:t xml:space="preserve">student </w:t>
      </w:r>
      <w:r>
        <w:rPr>
          <w:spacing w:val="-1"/>
        </w:rPr>
        <w:t>housing</w:t>
      </w:r>
      <w:r>
        <w:t xml:space="preserve"> </w:t>
      </w:r>
      <w:r>
        <w:rPr>
          <w:spacing w:val="-1"/>
        </w:rPr>
        <w:t>facilities</w:t>
      </w:r>
    </w:p>
    <w:p w14:paraId="13B3D849" w14:textId="77777777" w:rsidR="00380617" w:rsidRDefault="00764C39">
      <w:pPr>
        <w:pStyle w:val="BodyText"/>
        <w:spacing w:before="180"/>
        <w:ind w:right="274"/>
      </w:pPr>
      <w:r>
        <w:t>The</w:t>
      </w:r>
      <w:r>
        <w:rPr>
          <w:spacing w:val="-2"/>
        </w:rPr>
        <w:t xml:space="preserve"> </w:t>
      </w:r>
      <w:r>
        <w:rPr>
          <w:spacing w:val="-1"/>
        </w:rPr>
        <w:t>residence</w:t>
      </w:r>
      <w:r>
        <w:rPr>
          <w:spacing w:val="-2"/>
        </w:rPr>
        <w:t xml:space="preserve"> </w:t>
      </w:r>
      <w:r>
        <w:rPr>
          <w:spacing w:val="-1"/>
        </w:rPr>
        <w:t>halls</w:t>
      </w:r>
      <w:r>
        <w:rPr>
          <w:spacing w:val="-2"/>
        </w:rPr>
        <w:t xml:space="preserve"> </w:t>
      </w:r>
      <w:r>
        <w:rPr>
          <w:spacing w:val="-1"/>
        </w:rPr>
        <w:t>are</w:t>
      </w:r>
      <w:r>
        <w:t xml:space="preserve"> </w:t>
      </w:r>
      <w:r>
        <w:rPr>
          <w:spacing w:val="-1"/>
        </w:rPr>
        <w:t>intended</w:t>
      </w:r>
      <w:r>
        <w:t xml:space="preserve"> </w:t>
      </w:r>
      <w:r>
        <w:rPr>
          <w:spacing w:val="-1"/>
        </w:rPr>
        <w:t>for</w:t>
      </w:r>
      <w:r>
        <w:t xml:space="preserve"> </w:t>
      </w:r>
      <w:r>
        <w:rPr>
          <w:spacing w:val="-1"/>
        </w:rPr>
        <w:t>use</w:t>
      </w:r>
      <w:r>
        <w:t xml:space="preserve"> by</w:t>
      </w:r>
      <w:r>
        <w:rPr>
          <w:spacing w:val="-3"/>
        </w:rPr>
        <w:t xml:space="preserve"> </w:t>
      </w:r>
      <w:r>
        <w:rPr>
          <w:spacing w:val="-1"/>
        </w:rPr>
        <w:t>residents</w:t>
      </w:r>
      <w:r>
        <w:rPr>
          <w:spacing w:val="-2"/>
        </w:rPr>
        <w:t xml:space="preserve"> </w:t>
      </w:r>
      <w:r>
        <w:t>of</w:t>
      </w:r>
      <w:r>
        <w:rPr>
          <w:spacing w:val="-2"/>
        </w:rPr>
        <w:t xml:space="preserve"> </w:t>
      </w:r>
      <w:r>
        <w:t xml:space="preserve">the </w:t>
      </w:r>
      <w:r>
        <w:rPr>
          <w:spacing w:val="-1"/>
        </w:rPr>
        <w:t>building</w:t>
      </w:r>
      <w:r>
        <w:rPr>
          <w:spacing w:val="-3"/>
        </w:rPr>
        <w:t xml:space="preserve"> </w:t>
      </w:r>
      <w:r>
        <w:t>and</w:t>
      </w:r>
      <w:r>
        <w:rPr>
          <w:spacing w:val="-2"/>
        </w:rPr>
        <w:t xml:space="preserve"> </w:t>
      </w:r>
      <w:r>
        <w:rPr>
          <w:spacing w:val="-1"/>
        </w:rPr>
        <w:t>their</w:t>
      </w:r>
      <w:r>
        <w:rPr>
          <w:spacing w:val="-2"/>
        </w:rPr>
        <w:t xml:space="preserve"> </w:t>
      </w:r>
      <w:r>
        <w:rPr>
          <w:spacing w:val="-1"/>
        </w:rPr>
        <w:t>invited</w:t>
      </w:r>
      <w:r>
        <w:t xml:space="preserve"> </w:t>
      </w:r>
      <w:r>
        <w:rPr>
          <w:spacing w:val="-1"/>
        </w:rPr>
        <w:t>guests.</w:t>
      </w:r>
      <w:r>
        <w:rPr>
          <w:spacing w:val="-2"/>
        </w:rPr>
        <w:t xml:space="preserve"> </w:t>
      </w:r>
      <w:r>
        <w:t>A</w:t>
      </w:r>
      <w:r>
        <w:rPr>
          <w:spacing w:val="-1"/>
        </w:rPr>
        <w:t xml:space="preserve"> guest</w:t>
      </w:r>
      <w:r>
        <w:rPr>
          <w:spacing w:val="-2"/>
        </w:rPr>
        <w:t xml:space="preserve"> </w:t>
      </w:r>
      <w:r>
        <w:t>is</w:t>
      </w:r>
      <w:r>
        <w:rPr>
          <w:spacing w:val="73"/>
        </w:rPr>
        <w:t xml:space="preserve"> </w:t>
      </w:r>
      <w:r>
        <w:rPr>
          <w:spacing w:val="-1"/>
        </w:rPr>
        <w:t>identified</w:t>
      </w:r>
      <w:r>
        <w:t xml:space="preserve"> as</w:t>
      </w:r>
      <w:r>
        <w:rPr>
          <w:spacing w:val="-2"/>
        </w:rPr>
        <w:t xml:space="preserve"> </w:t>
      </w:r>
      <w:r>
        <w:t xml:space="preserve">a </w:t>
      </w:r>
      <w:r>
        <w:rPr>
          <w:spacing w:val="-1"/>
        </w:rPr>
        <w:t>person</w:t>
      </w:r>
      <w:r>
        <w:rPr>
          <w:spacing w:val="-2"/>
        </w:rPr>
        <w:t xml:space="preserve"> </w:t>
      </w:r>
      <w:r>
        <w:rPr>
          <w:spacing w:val="-1"/>
        </w:rPr>
        <w:t>visiting</w:t>
      </w:r>
      <w:r>
        <w:rPr>
          <w:spacing w:val="-3"/>
        </w:rPr>
        <w:t xml:space="preserve"> </w:t>
      </w:r>
      <w:r>
        <w:t>a</w:t>
      </w:r>
      <w:r>
        <w:rPr>
          <w:spacing w:val="2"/>
        </w:rPr>
        <w:t xml:space="preserve"> </w:t>
      </w:r>
      <w:r>
        <w:rPr>
          <w:spacing w:val="-1"/>
        </w:rPr>
        <w:t>resident</w:t>
      </w:r>
      <w:r>
        <w:rPr>
          <w:spacing w:val="1"/>
        </w:rPr>
        <w:t xml:space="preserve"> </w:t>
      </w:r>
      <w:r>
        <w:t>of</w:t>
      </w:r>
      <w:r>
        <w:rPr>
          <w:spacing w:val="-2"/>
        </w:rPr>
        <w:t xml:space="preserve"> </w:t>
      </w:r>
      <w:r>
        <w:t>the</w:t>
      </w:r>
      <w:r>
        <w:rPr>
          <w:spacing w:val="-2"/>
        </w:rPr>
        <w:t xml:space="preserve"> </w:t>
      </w:r>
      <w:r>
        <w:rPr>
          <w:spacing w:val="-1"/>
        </w:rPr>
        <w:t>residence</w:t>
      </w:r>
      <w:r>
        <w:t xml:space="preserve"> </w:t>
      </w:r>
      <w:r>
        <w:rPr>
          <w:spacing w:val="-1"/>
        </w:rPr>
        <w:t>hall</w:t>
      </w:r>
      <w:r>
        <w:rPr>
          <w:spacing w:val="-2"/>
        </w:rPr>
        <w:t xml:space="preserve"> </w:t>
      </w:r>
      <w:r>
        <w:t>at</w:t>
      </w:r>
      <w:r>
        <w:rPr>
          <w:spacing w:val="-2"/>
        </w:rPr>
        <w:t xml:space="preserve"> </w:t>
      </w:r>
      <w:r>
        <w:t>the</w:t>
      </w:r>
      <w:r>
        <w:rPr>
          <w:spacing w:val="-2"/>
        </w:rPr>
        <w:t xml:space="preserve"> </w:t>
      </w:r>
      <w:r>
        <w:rPr>
          <w:spacing w:val="-1"/>
        </w:rPr>
        <w:t>resident’s</w:t>
      </w:r>
      <w:r>
        <w:rPr>
          <w:spacing w:val="-2"/>
        </w:rPr>
        <w:t xml:space="preserve"> </w:t>
      </w:r>
      <w:r>
        <w:rPr>
          <w:spacing w:val="-1"/>
        </w:rPr>
        <w:t>invitation.</w:t>
      </w:r>
      <w:r>
        <w:t xml:space="preserve"> </w:t>
      </w:r>
      <w:r>
        <w:rPr>
          <w:spacing w:val="-1"/>
        </w:rPr>
        <w:t>Housing</w:t>
      </w:r>
      <w:r>
        <w:rPr>
          <w:spacing w:val="-3"/>
        </w:rPr>
        <w:t xml:space="preserve"> </w:t>
      </w:r>
      <w:r>
        <w:t>and</w:t>
      </w:r>
      <w:r>
        <w:rPr>
          <w:spacing w:val="61"/>
        </w:rPr>
        <w:t xml:space="preserve"> </w:t>
      </w:r>
      <w:r>
        <w:rPr>
          <w:spacing w:val="-1"/>
        </w:rPr>
        <w:t>Residence</w:t>
      </w:r>
      <w:r>
        <w:t xml:space="preserve"> </w:t>
      </w:r>
      <w:r>
        <w:rPr>
          <w:spacing w:val="-2"/>
        </w:rPr>
        <w:t>Life</w:t>
      </w:r>
      <w:r>
        <w:t xml:space="preserve"> </w:t>
      </w:r>
      <w:r>
        <w:rPr>
          <w:spacing w:val="-1"/>
        </w:rPr>
        <w:t>has</w:t>
      </w:r>
      <w:r>
        <w:t xml:space="preserve"> </w:t>
      </w:r>
      <w:r>
        <w:rPr>
          <w:spacing w:val="-1"/>
        </w:rPr>
        <w:t>outlined</w:t>
      </w:r>
      <w:r>
        <w:rPr>
          <w:spacing w:val="-2"/>
        </w:rPr>
        <w:t xml:space="preserve"> </w:t>
      </w:r>
      <w:r>
        <w:t>the</w:t>
      </w:r>
      <w:r>
        <w:rPr>
          <w:spacing w:val="-2"/>
        </w:rPr>
        <w:t xml:space="preserve"> </w:t>
      </w:r>
      <w:r>
        <w:rPr>
          <w:spacing w:val="-1"/>
        </w:rPr>
        <w:t>following</w:t>
      </w:r>
      <w:r>
        <w:rPr>
          <w:spacing w:val="-3"/>
        </w:rPr>
        <w:t xml:space="preserve"> </w:t>
      </w:r>
      <w:r>
        <w:rPr>
          <w:spacing w:val="-1"/>
        </w:rPr>
        <w:t>Visitation</w:t>
      </w:r>
      <w:r>
        <w:t xml:space="preserve"> </w:t>
      </w:r>
      <w:r>
        <w:rPr>
          <w:spacing w:val="-1"/>
        </w:rPr>
        <w:t>Policy:</w:t>
      </w:r>
    </w:p>
    <w:p w14:paraId="757D2EB9" w14:textId="77777777" w:rsidR="00380617" w:rsidRDefault="00380617">
      <w:pPr>
        <w:rPr>
          <w:rFonts w:ascii="Times New Roman" w:eastAsia="Times New Roman" w:hAnsi="Times New Roman" w:cs="Times New Roman"/>
        </w:rPr>
      </w:pPr>
    </w:p>
    <w:p w14:paraId="5E7676FA" w14:textId="77777777" w:rsidR="00380617" w:rsidRDefault="00764C39">
      <w:pPr>
        <w:pStyle w:val="BodyText"/>
        <w:spacing w:line="252" w:lineRule="exact"/>
      </w:pPr>
      <w:r>
        <w:rPr>
          <w:spacing w:val="-1"/>
          <w:u w:val="single" w:color="000000"/>
        </w:rPr>
        <w:t>Visitation</w:t>
      </w:r>
      <w:r>
        <w:rPr>
          <w:spacing w:val="-3"/>
          <w:u w:val="single" w:color="000000"/>
        </w:rPr>
        <w:t xml:space="preserve"> </w:t>
      </w:r>
      <w:r>
        <w:rPr>
          <w:spacing w:val="-1"/>
          <w:u w:val="single" w:color="000000"/>
        </w:rPr>
        <w:t>Policy</w:t>
      </w:r>
    </w:p>
    <w:p w14:paraId="01BF33C2" w14:textId="77777777" w:rsidR="00380617" w:rsidRDefault="00764C39">
      <w:pPr>
        <w:pStyle w:val="BodyText"/>
        <w:ind w:right="175"/>
      </w:pPr>
      <w:r>
        <w:rPr>
          <w:spacing w:val="-1"/>
        </w:rPr>
        <w:t>Mississippi</w:t>
      </w:r>
      <w:r>
        <w:rPr>
          <w:spacing w:val="1"/>
        </w:rPr>
        <w:t xml:space="preserve"> </w:t>
      </w:r>
      <w:r>
        <w:rPr>
          <w:spacing w:val="-1"/>
        </w:rPr>
        <w:t>University</w:t>
      </w:r>
      <w:r>
        <w:rPr>
          <w:spacing w:val="-3"/>
        </w:rPr>
        <w:t xml:space="preserve"> </w:t>
      </w:r>
      <w:r>
        <w:t>for</w:t>
      </w:r>
      <w:r>
        <w:rPr>
          <w:spacing w:val="-4"/>
        </w:rPr>
        <w:t xml:space="preserve"> </w:t>
      </w:r>
      <w:r>
        <w:rPr>
          <w:spacing w:val="-1"/>
        </w:rPr>
        <w:t>Women</w:t>
      </w:r>
      <w:r>
        <w:t xml:space="preserve"> </w:t>
      </w:r>
      <w:r>
        <w:rPr>
          <w:spacing w:val="-1"/>
        </w:rPr>
        <w:t>considers</w:t>
      </w:r>
      <w:r>
        <w:t xml:space="preserve"> </w:t>
      </w:r>
      <w:r>
        <w:rPr>
          <w:spacing w:val="-1"/>
        </w:rPr>
        <w:t>the</w:t>
      </w:r>
      <w:r>
        <w:t xml:space="preserve"> </w:t>
      </w:r>
      <w:r>
        <w:rPr>
          <w:spacing w:val="-1"/>
        </w:rPr>
        <w:t>safety</w:t>
      </w:r>
      <w:r>
        <w:rPr>
          <w:spacing w:val="-3"/>
        </w:rPr>
        <w:t xml:space="preserve"> </w:t>
      </w:r>
      <w:r>
        <w:t xml:space="preserve">and </w:t>
      </w:r>
      <w:r>
        <w:rPr>
          <w:spacing w:val="-1"/>
        </w:rPr>
        <w:t>security</w:t>
      </w:r>
      <w:r>
        <w:rPr>
          <w:spacing w:val="-3"/>
        </w:rPr>
        <w:t xml:space="preserve"> </w:t>
      </w:r>
      <w:r>
        <w:t xml:space="preserve">of </w:t>
      </w:r>
      <w:r>
        <w:rPr>
          <w:spacing w:val="-1"/>
        </w:rPr>
        <w:t>students,</w:t>
      </w:r>
      <w:r>
        <w:rPr>
          <w:spacing w:val="-2"/>
        </w:rPr>
        <w:t xml:space="preserve"> </w:t>
      </w:r>
      <w:r>
        <w:rPr>
          <w:spacing w:val="-1"/>
        </w:rPr>
        <w:t>employees,</w:t>
      </w:r>
      <w:r>
        <w:t xml:space="preserve"> and </w:t>
      </w:r>
      <w:r>
        <w:rPr>
          <w:spacing w:val="-1"/>
        </w:rPr>
        <w:t>guests</w:t>
      </w:r>
      <w:r>
        <w:rPr>
          <w:spacing w:val="-2"/>
        </w:rPr>
        <w:t xml:space="preserve"> </w:t>
      </w:r>
      <w:r>
        <w:t xml:space="preserve">to </w:t>
      </w:r>
      <w:r>
        <w:rPr>
          <w:spacing w:val="-2"/>
        </w:rPr>
        <w:t>be</w:t>
      </w:r>
      <w:r>
        <w:rPr>
          <w:spacing w:val="61"/>
        </w:rPr>
        <w:t xml:space="preserve"> </w:t>
      </w:r>
      <w:r>
        <w:t xml:space="preserve">a </w:t>
      </w:r>
      <w:r>
        <w:rPr>
          <w:spacing w:val="-2"/>
        </w:rPr>
        <w:t>minimal</w:t>
      </w:r>
      <w:r>
        <w:rPr>
          <w:spacing w:val="1"/>
        </w:rPr>
        <w:t xml:space="preserve"> </w:t>
      </w:r>
      <w:r>
        <w:rPr>
          <w:spacing w:val="-1"/>
        </w:rPr>
        <w:t>prerequisite</w:t>
      </w:r>
      <w:r>
        <w:rPr>
          <w:spacing w:val="-2"/>
        </w:rPr>
        <w:t xml:space="preserve"> </w:t>
      </w:r>
      <w:r>
        <w:t>for</w:t>
      </w:r>
      <w:r>
        <w:rPr>
          <w:spacing w:val="-2"/>
        </w:rPr>
        <w:t xml:space="preserve"> </w:t>
      </w:r>
      <w:r>
        <w:rPr>
          <w:spacing w:val="-1"/>
        </w:rPr>
        <w:t>the</w:t>
      </w:r>
      <w:r>
        <w:t xml:space="preserve"> </w:t>
      </w:r>
      <w:r>
        <w:rPr>
          <w:spacing w:val="-1"/>
        </w:rPr>
        <w:t>establishment</w:t>
      </w:r>
      <w:r>
        <w:rPr>
          <w:spacing w:val="1"/>
        </w:rPr>
        <w:t xml:space="preserve"> </w:t>
      </w:r>
      <w:r>
        <w:t>of</w:t>
      </w:r>
      <w:r>
        <w:rPr>
          <w:spacing w:val="-2"/>
        </w:rPr>
        <w:t xml:space="preserve"> </w:t>
      </w:r>
      <w:r>
        <w:t xml:space="preserve">a </w:t>
      </w:r>
      <w:r>
        <w:rPr>
          <w:spacing w:val="-1"/>
        </w:rPr>
        <w:t>residential</w:t>
      </w:r>
      <w:r>
        <w:rPr>
          <w:spacing w:val="-2"/>
        </w:rPr>
        <w:t xml:space="preserve"> </w:t>
      </w:r>
      <w:r>
        <w:rPr>
          <w:spacing w:val="-1"/>
        </w:rPr>
        <w:t>learning</w:t>
      </w:r>
      <w:r>
        <w:rPr>
          <w:spacing w:val="-3"/>
        </w:rPr>
        <w:t xml:space="preserve"> </w:t>
      </w:r>
      <w:r>
        <w:rPr>
          <w:spacing w:val="-1"/>
        </w:rPr>
        <w:t>environment.</w:t>
      </w:r>
      <w:r>
        <w:rPr>
          <w:spacing w:val="-3"/>
        </w:rPr>
        <w:t xml:space="preserve"> </w:t>
      </w:r>
      <w:r>
        <w:rPr>
          <w:spacing w:val="-2"/>
        </w:rPr>
        <w:t>It</w:t>
      </w:r>
      <w:r>
        <w:rPr>
          <w:spacing w:val="1"/>
        </w:rPr>
        <w:t xml:space="preserve"> </w:t>
      </w:r>
      <w:r>
        <w:t>is the</w:t>
      </w:r>
      <w:r>
        <w:rPr>
          <w:spacing w:val="-2"/>
        </w:rPr>
        <w:t xml:space="preserve"> </w:t>
      </w:r>
      <w:r>
        <w:rPr>
          <w:spacing w:val="-1"/>
        </w:rPr>
        <w:t>intention</w:t>
      </w:r>
      <w:r>
        <w:t xml:space="preserve"> </w:t>
      </w:r>
      <w:r>
        <w:rPr>
          <w:spacing w:val="-2"/>
        </w:rPr>
        <w:t xml:space="preserve">of </w:t>
      </w:r>
      <w:r>
        <w:t>the</w:t>
      </w:r>
      <w:r>
        <w:rPr>
          <w:spacing w:val="79"/>
        </w:rPr>
        <w:t xml:space="preserve"> </w:t>
      </w:r>
      <w:r>
        <w:rPr>
          <w:spacing w:val="-1"/>
        </w:rPr>
        <w:t>university</w:t>
      </w:r>
      <w:r>
        <w:rPr>
          <w:spacing w:val="-3"/>
        </w:rPr>
        <w:t xml:space="preserve"> </w:t>
      </w:r>
      <w:r>
        <w:t>to</w:t>
      </w:r>
      <w:r>
        <w:rPr>
          <w:spacing w:val="-3"/>
        </w:rPr>
        <w:t xml:space="preserve"> </w:t>
      </w:r>
      <w:r>
        <w:rPr>
          <w:spacing w:val="-1"/>
        </w:rPr>
        <w:t>allow on-campus</w:t>
      </w:r>
      <w:r>
        <w:t xml:space="preserve"> </w:t>
      </w:r>
      <w:r>
        <w:rPr>
          <w:spacing w:val="-1"/>
        </w:rPr>
        <w:t>residents</w:t>
      </w:r>
      <w:r>
        <w:t xml:space="preserve"> </w:t>
      </w:r>
      <w:r>
        <w:rPr>
          <w:spacing w:val="-1"/>
        </w:rPr>
        <w:t>visitation</w:t>
      </w:r>
      <w:r>
        <w:t xml:space="preserve"> </w:t>
      </w:r>
      <w:r>
        <w:rPr>
          <w:spacing w:val="-1"/>
        </w:rPr>
        <w:t>freedoms</w:t>
      </w:r>
      <w:r>
        <w:t xml:space="preserve"> and </w:t>
      </w:r>
      <w:r>
        <w:rPr>
          <w:spacing w:val="-1"/>
        </w:rPr>
        <w:t>privileges</w:t>
      </w:r>
      <w:r>
        <w:t xml:space="preserve"> </w:t>
      </w:r>
      <w:r>
        <w:rPr>
          <w:spacing w:val="-1"/>
        </w:rPr>
        <w:t>while</w:t>
      </w:r>
      <w:r>
        <w:rPr>
          <w:spacing w:val="-2"/>
        </w:rPr>
        <w:t xml:space="preserve"> </w:t>
      </w:r>
      <w:r>
        <w:rPr>
          <w:spacing w:val="-1"/>
        </w:rPr>
        <w:t>taking</w:t>
      </w:r>
      <w:r>
        <w:rPr>
          <w:spacing w:val="-3"/>
        </w:rPr>
        <w:t xml:space="preserve"> </w:t>
      </w:r>
      <w:r>
        <w:rPr>
          <w:spacing w:val="-1"/>
        </w:rPr>
        <w:t>every</w:t>
      </w:r>
      <w:r>
        <w:rPr>
          <w:spacing w:val="-3"/>
        </w:rPr>
        <w:t xml:space="preserve"> </w:t>
      </w:r>
      <w:r>
        <w:rPr>
          <w:spacing w:val="-1"/>
        </w:rPr>
        <w:t>precaution</w:t>
      </w:r>
      <w:r>
        <w:t xml:space="preserve"> and</w:t>
      </w:r>
      <w:r>
        <w:rPr>
          <w:spacing w:val="77"/>
        </w:rPr>
        <w:t xml:space="preserve"> </w:t>
      </w:r>
      <w:r>
        <w:rPr>
          <w:spacing w:val="-1"/>
        </w:rPr>
        <w:t>effort</w:t>
      </w:r>
      <w:r>
        <w:rPr>
          <w:spacing w:val="-2"/>
        </w:rPr>
        <w:t xml:space="preserve"> </w:t>
      </w:r>
      <w:r>
        <w:t xml:space="preserve">to </w:t>
      </w:r>
      <w:r>
        <w:rPr>
          <w:spacing w:val="-1"/>
        </w:rPr>
        <w:t>ensure</w:t>
      </w:r>
      <w:r>
        <w:t xml:space="preserve"> a</w:t>
      </w:r>
      <w:r>
        <w:rPr>
          <w:spacing w:val="-2"/>
        </w:rPr>
        <w:t xml:space="preserve"> </w:t>
      </w:r>
      <w:r>
        <w:rPr>
          <w:spacing w:val="-1"/>
        </w:rPr>
        <w:t>safe</w:t>
      </w:r>
      <w:r>
        <w:t xml:space="preserve"> </w:t>
      </w:r>
      <w:r>
        <w:rPr>
          <w:spacing w:val="-1"/>
        </w:rPr>
        <w:t>and</w:t>
      </w:r>
      <w:r>
        <w:t xml:space="preserve"> </w:t>
      </w:r>
      <w:r>
        <w:rPr>
          <w:spacing w:val="-1"/>
        </w:rPr>
        <w:t>secure</w:t>
      </w:r>
      <w:r>
        <w:rPr>
          <w:spacing w:val="-2"/>
        </w:rPr>
        <w:t xml:space="preserve"> </w:t>
      </w:r>
      <w:r>
        <w:rPr>
          <w:spacing w:val="-1"/>
        </w:rPr>
        <w:t>residential</w:t>
      </w:r>
      <w:r>
        <w:rPr>
          <w:spacing w:val="1"/>
        </w:rPr>
        <w:t xml:space="preserve"> </w:t>
      </w:r>
      <w:r>
        <w:rPr>
          <w:spacing w:val="-1"/>
        </w:rPr>
        <w:t>environment.</w:t>
      </w:r>
      <w:r>
        <w:rPr>
          <w:spacing w:val="2"/>
        </w:rPr>
        <w:t xml:space="preserve"> </w:t>
      </w:r>
      <w:r>
        <w:rPr>
          <w:spacing w:val="-2"/>
        </w:rPr>
        <w:t>It</w:t>
      </w:r>
      <w:r>
        <w:rPr>
          <w:spacing w:val="1"/>
        </w:rPr>
        <w:t xml:space="preserve"> </w:t>
      </w:r>
      <w:r>
        <w:t xml:space="preserve">is </w:t>
      </w:r>
      <w:r>
        <w:rPr>
          <w:spacing w:val="-1"/>
        </w:rPr>
        <w:t>also</w:t>
      </w:r>
      <w:r>
        <w:rPr>
          <w:spacing w:val="-2"/>
        </w:rPr>
        <w:t xml:space="preserve"> </w:t>
      </w:r>
      <w:r>
        <w:t>the</w:t>
      </w:r>
      <w:r>
        <w:rPr>
          <w:spacing w:val="-2"/>
        </w:rPr>
        <w:t xml:space="preserve"> </w:t>
      </w:r>
      <w:r>
        <w:rPr>
          <w:spacing w:val="-1"/>
        </w:rPr>
        <w:t>intention</w:t>
      </w:r>
      <w:r>
        <w:t xml:space="preserve"> of</w:t>
      </w:r>
      <w:r>
        <w:rPr>
          <w:spacing w:val="-2"/>
        </w:rPr>
        <w:t xml:space="preserve"> </w:t>
      </w:r>
      <w:r>
        <w:t xml:space="preserve">the </w:t>
      </w:r>
      <w:r>
        <w:rPr>
          <w:spacing w:val="-1"/>
        </w:rPr>
        <w:t>university</w:t>
      </w:r>
      <w:r>
        <w:rPr>
          <w:spacing w:val="-3"/>
        </w:rPr>
        <w:t xml:space="preserve"> </w:t>
      </w:r>
      <w:r>
        <w:t>to</w:t>
      </w:r>
    </w:p>
    <w:p w14:paraId="1F315246" w14:textId="77777777" w:rsidR="00380617" w:rsidRDefault="00764C39">
      <w:pPr>
        <w:pStyle w:val="BodyText"/>
        <w:ind w:right="274"/>
      </w:pPr>
      <w:r>
        <w:rPr>
          <w:spacing w:val="-1"/>
        </w:rPr>
        <w:t>take</w:t>
      </w:r>
      <w:r>
        <w:t xml:space="preserve"> </w:t>
      </w:r>
      <w:r>
        <w:rPr>
          <w:spacing w:val="-1"/>
        </w:rPr>
        <w:t>whatever</w:t>
      </w:r>
      <w:r>
        <w:rPr>
          <w:spacing w:val="1"/>
        </w:rPr>
        <w:t xml:space="preserve"> </w:t>
      </w:r>
      <w:r>
        <w:rPr>
          <w:spacing w:val="-1"/>
        </w:rPr>
        <w:t>action</w:t>
      </w:r>
      <w:r>
        <w:t xml:space="preserve"> </w:t>
      </w:r>
      <w:r>
        <w:rPr>
          <w:spacing w:val="-2"/>
        </w:rPr>
        <w:t xml:space="preserve">may </w:t>
      </w:r>
      <w:r>
        <w:rPr>
          <w:spacing w:val="1"/>
        </w:rPr>
        <w:t>be</w:t>
      </w:r>
      <w:r>
        <w:t xml:space="preserve"> </w:t>
      </w:r>
      <w:r>
        <w:rPr>
          <w:spacing w:val="-1"/>
        </w:rPr>
        <w:t>needed</w:t>
      </w:r>
      <w:r>
        <w:t xml:space="preserve"> </w:t>
      </w:r>
      <w:r>
        <w:rPr>
          <w:spacing w:val="-1"/>
        </w:rPr>
        <w:t>to</w:t>
      </w:r>
      <w:r>
        <w:t xml:space="preserve"> </w:t>
      </w:r>
      <w:r>
        <w:rPr>
          <w:spacing w:val="-1"/>
        </w:rPr>
        <w:t>prevent,</w:t>
      </w:r>
      <w:r>
        <w:t xml:space="preserve"> </w:t>
      </w:r>
      <w:r>
        <w:rPr>
          <w:spacing w:val="-1"/>
        </w:rPr>
        <w:t>correct,</w:t>
      </w:r>
      <w:r>
        <w:t xml:space="preserve"> and </w:t>
      </w:r>
      <w:r>
        <w:rPr>
          <w:spacing w:val="-1"/>
        </w:rPr>
        <w:t>if</w:t>
      </w:r>
      <w:r>
        <w:t xml:space="preserve"> </w:t>
      </w:r>
      <w:r>
        <w:rPr>
          <w:spacing w:val="-1"/>
        </w:rPr>
        <w:t>necessary,</w:t>
      </w:r>
      <w:r>
        <w:t xml:space="preserve"> </w:t>
      </w:r>
      <w:r>
        <w:rPr>
          <w:spacing w:val="-1"/>
        </w:rPr>
        <w:t>discipline</w:t>
      </w:r>
      <w:r>
        <w:t xml:space="preserve"> </w:t>
      </w:r>
      <w:r>
        <w:rPr>
          <w:spacing w:val="-1"/>
        </w:rPr>
        <w:t>behavior</w:t>
      </w:r>
      <w:r>
        <w:t xml:space="preserve"> </w:t>
      </w:r>
      <w:r>
        <w:rPr>
          <w:spacing w:val="-1"/>
        </w:rPr>
        <w:t>that</w:t>
      </w:r>
      <w:r>
        <w:rPr>
          <w:spacing w:val="1"/>
        </w:rPr>
        <w:t xml:space="preserve"> </w:t>
      </w:r>
      <w:r>
        <w:rPr>
          <w:spacing w:val="-1"/>
        </w:rPr>
        <w:t>violates</w:t>
      </w:r>
      <w:r>
        <w:rPr>
          <w:spacing w:val="59"/>
        </w:rPr>
        <w:t xml:space="preserve"> </w:t>
      </w:r>
      <w:r>
        <w:rPr>
          <w:spacing w:val="-1"/>
        </w:rPr>
        <w:t>this</w:t>
      </w:r>
      <w:r>
        <w:t xml:space="preserve"> </w:t>
      </w:r>
      <w:r>
        <w:rPr>
          <w:spacing w:val="-1"/>
        </w:rPr>
        <w:t>policy.</w:t>
      </w:r>
    </w:p>
    <w:p w14:paraId="422E1522" w14:textId="77777777" w:rsidR="00380617" w:rsidRDefault="00380617">
      <w:pPr>
        <w:rPr>
          <w:rFonts w:ascii="Times New Roman" w:eastAsia="Times New Roman" w:hAnsi="Times New Roman" w:cs="Times New Roman"/>
        </w:rPr>
      </w:pPr>
    </w:p>
    <w:p w14:paraId="7CED91B0" w14:textId="77777777" w:rsidR="00380617" w:rsidRDefault="00764C39">
      <w:pPr>
        <w:pStyle w:val="BodyText"/>
      </w:pPr>
      <w:r>
        <w:rPr>
          <w:spacing w:val="-1"/>
          <w:u w:val="single" w:color="000000"/>
        </w:rPr>
        <w:t>Host</w:t>
      </w:r>
      <w:r>
        <w:rPr>
          <w:spacing w:val="1"/>
          <w:u w:val="single" w:color="000000"/>
        </w:rPr>
        <w:t xml:space="preserve"> </w:t>
      </w:r>
      <w:r>
        <w:rPr>
          <w:u w:val="single" w:color="000000"/>
        </w:rPr>
        <w:t>&amp;</w:t>
      </w:r>
      <w:r>
        <w:rPr>
          <w:spacing w:val="-2"/>
          <w:u w:val="single" w:color="000000"/>
        </w:rPr>
        <w:t xml:space="preserve"> </w:t>
      </w:r>
      <w:r>
        <w:rPr>
          <w:spacing w:val="-1"/>
          <w:u w:val="single" w:color="000000"/>
        </w:rPr>
        <w:t>Guest</w:t>
      </w:r>
      <w:r>
        <w:rPr>
          <w:u w:val="single" w:color="000000"/>
        </w:rPr>
        <w:t xml:space="preserve"> </w:t>
      </w:r>
      <w:r>
        <w:rPr>
          <w:spacing w:val="-1"/>
          <w:u w:val="single" w:color="000000"/>
        </w:rPr>
        <w:t>Expectations</w:t>
      </w:r>
    </w:p>
    <w:p w14:paraId="40FB130F" w14:textId="77777777" w:rsidR="00380617" w:rsidRDefault="00764C39">
      <w:pPr>
        <w:pStyle w:val="BodyText"/>
        <w:numPr>
          <w:ilvl w:val="0"/>
          <w:numId w:val="4"/>
        </w:numPr>
        <w:tabs>
          <w:tab w:val="left" w:pos="842"/>
        </w:tabs>
        <w:ind w:right="201"/>
      </w:pPr>
      <w:r>
        <w:t xml:space="preserve">For </w:t>
      </w:r>
      <w:r>
        <w:rPr>
          <w:spacing w:val="-1"/>
        </w:rPr>
        <w:t>the</w:t>
      </w:r>
      <w:r>
        <w:t xml:space="preserve"> </w:t>
      </w:r>
      <w:r>
        <w:rPr>
          <w:spacing w:val="-1"/>
        </w:rPr>
        <w:t>purpose</w:t>
      </w:r>
      <w:r>
        <w:t xml:space="preserve"> of</w:t>
      </w:r>
      <w:r>
        <w:rPr>
          <w:spacing w:val="-2"/>
        </w:rPr>
        <w:t xml:space="preserve"> </w:t>
      </w:r>
      <w:r>
        <w:rPr>
          <w:spacing w:val="-1"/>
        </w:rPr>
        <w:t>this</w:t>
      </w:r>
      <w:r>
        <w:t xml:space="preserve"> </w:t>
      </w:r>
      <w:r>
        <w:rPr>
          <w:spacing w:val="-1"/>
        </w:rPr>
        <w:t>policy,</w:t>
      </w:r>
      <w:r>
        <w:t xml:space="preserve"> a </w:t>
      </w:r>
      <w:r>
        <w:rPr>
          <w:spacing w:val="-1"/>
        </w:rPr>
        <w:t>guest</w:t>
      </w:r>
      <w:r>
        <w:rPr>
          <w:spacing w:val="1"/>
        </w:rPr>
        <w:t xml:space="preserve"> </w:t>
      </w:r>
      <w:r>
        <w:t>is</w:t>
      </w:r>
      <w:r>
        <w:rPr>
          <w:spacing w:val="-2"/>
        </w:rPr>
        <w:t xml:space="preserve"> </w:t>
      </w:r>
      <w:r>
        <w:rPr>
          <w:spacing w:val="-1"/>
        </w:rPr>
        <w:t>defined</w:t>
      </w:r>
      <w:r>
        <w:t xml:space="preserve"> as</w:t>
      </w:r>
      <w:r>
        <w:rPr>
          <w:spacing w:val="-2"/>
        </w:rPr>
        <w:t xml:space="preserve"> </w:t>
      </w:r>
      <w:r>
        <w:rPr>
          <w:spacing w:val="-1"/>
        </w:rPr>
        <w:t>any</w:t>
      </w:r>
      <w:r>
        <w:rPr>
          <w:spacing w:val="-3"/>
        </w:rPr>
        <w:t xml:space="preserve"> </w:t>
      </w:r>
      <w:r>
        <w:rPr>
          <w:spacing w:val="-1"/>
        </w:rPr>
        <w:t>individual who</w:t>
      </w:r>
      <w:r>
        <w:t xml:space="preserve"> </w:t>
      </w:r>
      <w:r>
        <w:rPr>
          <w:spacing w:val="-1"/>
        </w:rPr>
        <w:t>is</w:t>
      </w:r>
      <w:r>
        <w:t xml:space="preserve"> </w:t>
      </w:r>
      <w:r>
        <w:rPr>
          <w:spacing w:val="-1"/>
        </w:rPr>
        <w:t>not</w:t>
      </w:r>
      <w:r>
        <w:rPr>
          <w:spacing w:val="1"/>
        </w:rPr>
        <w:t xml:space="preserve"> </w:t>
      </w:r>
      <w:r>
        <w:t>a</w:t>
      </w:r>
      <w:r>
        <w:rPr>
          <w:spacing w:val="-2"/>
        </w:rPr>
        <w:t xml:space="preserve"> </w:t>
      </w:r>
      <w:r>
        <w:rPr>
          <w:spacing w:val="-1"/>
        </w:rPr>
        <w:t>resident,</w:t>
      </w:r>
      <w:r>
        <w:t xml:space="preserve"> </w:t>
      </w:r>
      <w:r>
        <w:rPr>
          <w:spacing w:val="-1"/>
        </w:rPr>
        <w:t>as</w:t>
      </w:r>
      <w:r>
        <w:t xml:space="preserve"> </w:t>
      </w:r>
      <w:r>
        <w:rPr>
          <w:spacing w:val="-1"/>
        </w:rPr>
        <w:t>assigned</w:t>
      </w:r>
      <w:r>
        <w:rPr>
          <w:spacing w:val="63"/>
        </w:rPr>
        <w:t xml:space="preserve"> </w:t>
      </w:r>
      <w:r>
        <w:t>by</w:t>
      </w:r>
      <w:r>
        <w:rPr>
          <w:spacing w:val="-3"/>
        </w:rPr>
        <w:t xml:space="preserve"> </w:t>
      </w:r>
      <w:r>
        <w:t xml:space="preserve">the </w:t>
      </w:r>
      <w:r>
        <w:rPr>
          <w:spacing w:val="-1"/>
        </w:rPr>
        <w:t>Office</w:t>
      </w:r>
      <w:r>
        <w:rPr>
          <w:spacing w:val="-2"/>
        </w:rPr>
        <w:t xml:space="preserve"> </w:t>
      </w:r>
      <w:r>
        <w:t xml:space="preserve">of </w:t>
      </w:r>
      <w:r>
        <w:rPr>
          <w:spacing w:val="-1"/>
        </w:rPr>
        <w:t>Housing</w:t>
      </w:r>
      <w:r>
        <w:rPr>
          <w:spacing w:val="-3"/>
        </w:rPr>
        <w:t xml:space="preserve"> </w:t>
      </w:r>
      <w:r>
        <w:rPr>
          <w:spacing w:val="-1"/>
        </w:rPr>
        <w:t>and</w:t>
      </w:r>
      <w:r>
        <w:t xml:space="preserve"> </w:t>
      </w:r>
      <w:r>
        <w:rPr>
          <w:spacing w:val="-1"/>
        </w:rPr>
        <w:t>Residence</w:t>
      </w:r>
      <w:r>
        <w:t xml:space="preserve"> </w:t>
      </w:r>
      <w:r>
        <w:rPr>
          <w:spacing w:val="-1"/>
        </w:rPr>
        <w:t>Life,</w:t>
      </w:r>
      <w:r>
        <w:t xml:space="preserve"> </w:t>
      </w:r>
      <w:r>
        <w:rPr>
          <w:spacing w:val="-1"/>
        </w:rPr>
        <w:t>of</w:t>
      </w:r>
      <w:r>
        <w:t xml:space="preserve"> </w:t>
      </w:r>
      <w:r>
        <w:rPr>
          <w:spacing w:val="-1"/>
        </w:rPr>
        <w:t>the</w:t>
      </w:r>
      <w:r>
        <w:rPr>
          <w:spacing w:val="-2"/>
        </w:rPr>
        <w:t xml:space="preserve"> </w:t>
      </w:r>
      <w:r>
        <w:rPr>
          <w:spacing w:val="-1"/>
        </w:rPr>
        <w:t>residence</w:t>
      </w:r>
      <w:r>
        <w:t xml:space="preserve"> </w:t>
      </w:r>
      <w:r>
        <w:rPr>
          <w:spacing w:val="-2"/>
        </w:rPr>
        <w:t>hall</w:t>
      </w:r>
      <w:r>
        <w:rPr>
          <w:spacing w:val="1"/>
        </w:rPr>
        <w:t xml:space="preserve"> </w:t>
      </w:r>
      <w:r>
        <w:rPr>
          <w:spacing w:val="-1"/>
        </w:rPr>
        <w:t>being</w:t>
      </w:r>
      <w:r>
        <w:rPr>
          <w:spacing w:val="-3"/>
        </w:rPr>
        <w:t xml:space="preserve"> </w:t>
      </w:r>
      <w:r>
        <w:rPr>
          <w:spacing w:val="-1"/>
        </w:rPr>
        <w:t>visited.</w:t>
      </w:r>
      <w:r>
        <w:rPr>
          <w:spacing w:val="-2"/>
        </w:rPr>
        <w:t xml:space="preserve"> </w:t>
      </w:r>
      <w:r>
        <w:rPr>
          <w:spacing w:val="-1"/>
        </w:rPr>
        <w:t>Guest</w:t>
      </w:r>
      <w:r>
        <w:rPr>
          <w:spacing w:val="-2"/>
        </w:rPr>
        <w:t xml:space="preserve"> </w:t>
      </w:r>
      <w:r>
        <w:rPr>
          <w:spacing w:val="-1"/>
        </w:rPr>
        <w:t>excludes</w:t>
      </w:r>
      <w:r>
        <w:rPr>
          <w:spacing w:val="89"/>
        </w:rPr>
        <w:t xml:space="preserve"> </w:t>
      </w:r>
      <w:r>
        <w:rPr>
          <w:spacing w:val="-1"/>
        </w:rPr>
        <w:t>university</w:t>
      </w:r>
      <w:r>
        <w:rPr>
          <w:spacing w:val="-2"/>
        </w:rPr>
        <w:t xml:space="preserve"> </w:t>
      </w:r>
      <w:r>
        <w:rPr>
          <w:spacing w:val="-1"/>
        </w:rPr>
        <w:t>employees</w:t>
      </w:r>
      <w:r>
        <w:t xml:space="preserve"> or</w:t>
      </w:r>
      <w:r>
        <w:rPr>
          <w:spacing w:val="-2"/>
        </w:rPr>
        <w:t xml:space="preserve"> </w:t>
      </w:r>
      <w:r>
        <w:rPr>
          <w:spacing w:val="-1"/>
        </w:rPr>
        <w:t>contractors</w:t>
      </w:r>
      <w:r>
        <w:rPr>
          <w:spacing w:val="-2"/>
        </w:rPr>
        <w:t xml:space="preserve"> </w:t>
      </w:r>
      <w:r>
        <w:t>in</w:t>
      </w:r>
      <w:r>
        <w:rPr>
          <w:spacing w:val="-3"/>
        </w:rPr>
        <w:t xml:space="preserve"> </w:t>
      </w:r>
      <w:r>
        <w:t xml:space="preserve">the </w:t>
      </w:r>
      <w:r>
        <w:rPr>
          <w:spacing w:val="-1"/>
        </w:rPr>
        <w:t>official</w:t>
      </w:r>
      <w:r>
        <w:rPr>
          <w:spacing w:val="1"/>
        </w:rPr>
        <w:t xml:space="preserve"> </w:t>
      </w:r>
      <w:r>
        <w:rPr>
          <w:spacing w:val="-1"/>
        </w:rPr>
        <w:t>performance</w:t>
      </w:r>
      <w:r>
        <w:t xml:space="preserve"> of</w:t>
      </w:r>
      <w:r>
        <w:rPr>
          <w:spacing w:val="-2"/>
        </w:rPr>
        <w:t xml:space="preserve"> </w:t>
      </w:r>
      <w:r>
        <w:rPr>
          <w:spacing w:val="-1"/>
        </w:rPr>
        <w:t>their</w:t>
      </w:r>
      <w:r>
        <w:t xml:space="preserve"> </w:t>
      </w:r>
      <w:r>
        <w:rPr>
          <w:spacing w:val="-1"/>
        </w:rPr>
        <w:t>duties.</w:t>
      </w:r>
    </w:p>
    <w:p w14:paraId="7B1705AE" w14:textId="77777777" w:rsidR="00380617" w:rsidRDefault="00764C39">
      <w:pPr>
        <w:pStyle w:val="BodyText"/>
        <w:numPr>
          <w:ilvl w:val="0"/>
          <w:numId w:val="4"/>
        </w:numPr>
        <w:tabs>
          <w:tab w:val="left" w:pos="842"/>
        </w:tabs>
        <w:ind w:right="699"/>
      </w:pPr>
      <w:r>
        <w:t>The</w:t>
      </w:r>
      <w:r>
        <w:rPr>
          <w:spacing w:val="-2"/>
        </w:rPr>
        <w:t xml:space="preserve"> </w:t>
      </w:r>
      <w:r>
        <w:rPr>
          <w:spacing w:val="-1"/>
        </w:rPr>
        <w:t>host</w:t>
      </w:r>
      <w:r>
        <w:rPr>
          <w:spacing w:val="1"/>
        </w:rPr>
        <w:t xml:space="preserve"> </w:t>
      </w:r>
      <w:r>
        <w:rPr>
          <w:spacing w:val="-1"/>
        </w:rPr>
        <w:t>must</w:t>
      </w:r>
      <w:r>
        <w:rPr>
          <w:spacing w:val="1"/>
        </w:rPr>
        <w:t xml:space="preserve"> </w:t>
      </w:r>
      <w:r>
        <w:rPr>
          <w:spacing w:val="-1"/>
        </w:rPr>
        <w:t>meet</w:t>
      </w:r>
      <w:r>
        <w:rPr>
          <w:spacing w:val="1"/>
        </w:rPr>
        <w:t xml:space="preserve"> </w:t>
      </w:r>
      <w:r>
        <w:rPr>
          <w:spacing w:val="-1"/>
        </w:rPr>
        <w:t>the</w:t>
      </w:r>
      <w:r>
        <w:t xml:space="preserve"> </w:t>
      </w:r>
      <w:r>
        <w:rPr>
          <w:spacing w:val="-1"/>
        </w:rPr>
        <w:t>guest</w:t>
      </w:r>
      <w:r>
        <w:rPr>
          <w:spacing w:val="1"/>
        </w:rPr>
        <w:t xml:space="preserve"> </w:t>
      </w:r>
      <w:r>
        <w:rPr>
          <w:spacing w:val="-1"/>
        </w:rPr>
        <w:t>in</w:t>
      </w:r>
      <w:r>
        <w:t xml:space="preserve"> </w:t>
      </w:r>
      <w:r>
        <w:rPr>
          <w:spacing w:val="-1"/>
        </w:rPr>
        <w:t>the</w:t>
      </w:r>
      <w:r>
        <w:t xml:space="preserve"> </w:t>
      </w:r>
      <w:r>
        <w:rPr>
          <w:spacing w:val="-1"/>
        </w:rPr>
        <w:t>main</w:t>
      </w:r>
      <w:r>
        <w:t xml:space="preserve"> </w:t>
      </w:r>
      <w:r>
        <w:rPr>
          <w:spacing w:val="-1"/>
        </w:rPr>
        <w:t>lobby</w:t>
      </w:r>
      <w:r>
        <w:rPr>
          <w:spacing w:val="-3"/>
        </w:rPr>
        <w:t xml:space="preserve"> </w:t>
      </w:r>
      <w:r>
        <w:t xml:space="preserve">of </w:t>
      </w:r>
      <w:r>
        <w:rPr>
          <w:spacing w:val="-1"/>
        </w:rPr>
        <w:t>the</w:t>
      </w:r>
      <w:r>
        <w:t xml:space="preserve"> </w:t>
      </w:r>
      <w:r>
        <w:rPr>
          <w:spacing w:val="-1"/>
        </w:rPr>
        <w:t>residence</w:t>
      </w:r>
      <w:r>
        <w:rPr>
          <w:spacing w:val="-2"/>
        </w:rPr>
        <w:t xml:space="preserve"> </w:t>
      </w:r>
      <w:r>
        <w:rPr>
          <w:spacing w:val="-1"/>
        </w:rPr>
        <w:t>hall</w:t>
      </w:r>
      <w:r>
        <w:rPr>
          <w:spacing w:val="1"/>
        </w:rPr>
        <w:t xml:space="preserve"> </w:t>
      </w:r>
      <w:r>
        <w:rPr>
          <w:spacing w:val="-1"/>
        </w:rPr>
        <w:t>and</w:t>
      </w:r>
      <w:r>
        <w:t xml:space="preserve"> </w:t>
      </w:r>
      <w:r>
        <w:rPr>
          <w:spacing w:val="-1"/>
        </w:rPr>
        <w:t>escort</w:t>
      </w:r>
      <w:r>
        <w:rPr>
          <w:spacing w:val="-2"/>
        </w:rPr>
        <w:t xml:space="preserve"> </w:t>
      </w:r>
      <w:r>
        <w:t>the</w:t>
      </w:r>
      <w:r>
        <w:rPr>
          <w:spacing w:val="-2"/>
        </w:rPr>
        <w:t xml:space="preserve"> </w:t>
      </w:r>
      <w:r>
        <w:rPr>
          <w:spacing w:val="-1"/>
        </w:rPr>
        <w:t>guest</w:t>
      </w:r>
      <w:r>
        <w:rPr>
          <w:spacing w:val="1"/>
        </w:rPr>
        <w:t xml:space="preserve"> </w:t>
      </w:r>
      <w:r>
        <w:t>at</w:t>
      </w:r>
      <w:r>
        <w:rPr>
          <w:spacing w:val="-1"/>
        </w:rPr>
        <w:t xml:space="preserve"> all</w:t>
      </w:r>
      <w:r>
        <w:rPr>
          <w:spacing w:val="43"/>
        </w:rPr>
        <w:t xml:space="preserve"> </w:t>
      </w:r>
      <w:r>
        <w:rPr>
          <w:spacing w:val="-1"/>
        </w:rPr>
        <w:t>times.</w:t>
      </w:r>
    </w:p>
    <w:p w14:paraId="3D41DF3E" w14:textId="77777777" w:rsidR="00380617" w:rsidRDefault="00764C39">
      <w:pPr>
        <w:pStyle w:val="BodyText"/>
        <w:numPr>
          <w:ilvl w:val="0"/>
          <w:numId w:val="4"/>
        </w:numPr>
        <w:tabs>
          <w:tab w:val="left" w:pos="842"/>
        </w:tabs>
        <w:ind w:right="699"/>
      </w:pPr>
      <w:r>
        <w:rPr>
          <w:spacing w:val="-1"/>
        </w:rPr>
        <w:t>Guests</w:t>
      </w:r>
      <w:r>
        <w:rPr>
          <w:spacing w:val="-2"/>
        </w:rPr>
        <w:t xml:space="preserve"> </w:t>
      </w:r>
      <w:r>
        <w:rPr>
          <w:spacing w:val="-1"/>
        </w:rPr>
        <w:t>traveling</w:t>
      </w:r>
      <w:r>
        <w:rPr>
          <w:spacing w:val="-3"/>
        </w:rPr>
        <w:t xml:space="preserve"> </w:t>
      </w:r>
      <w:r>
        <w:rPr>
          <w:spacing w:val="-1"/>
        </w:rPr>
        <w:t>with</w:t>
      </w:r>
      <w:r>
        <w:t xml:space="preserve"> a</w:t>
      </w:r>
      <w:r>
        <w:rPr>
          <w:spacing w:val="-2"/>
        </w:rPr>
        <w:t xml:space="preserve"> </w:t>
      </w:r>
      <w:r>
        <w:rPr>
          <w:spacing w:val="-1"/>
        </w:rPr>
        <w:t>resident</w:t>
      </w:r>
      <w:r>
        <w:rPr>
          <w:spacing w:val="1"/>
        </w:rPr>
        <w:t xml:space="preserve"> </w:t>
      </w:r>
      <w:r>
        <w:rPr>
          <w:spacing w:val="-2"/>
        </w:rPr>
        <w:t>within</w:t>
      </w:r>
      <w:r>
        <w:rPr>
          <w:spacing w:val="-3"/>
        </w:rPr>
        <w:t xml:space="preserve"> </w:t>
      </w:r>
      <w:r>
        <w:t>the</w:t>
      </w:r>
      <w:r>
        <w:rPr>
          <w:spacing w:val="-2"/>
        </w:rPr>
        <w:t xml:space="preserve"> </w:t>
      </w:r>
      <w:r>
        <w:rPr>
          <w:spacing w:val="-1"/>
        </w:rPr>
        <w:t>residence</w:t>
      </w:r>
      <w:r>
        <w:rPr>
          <w:spacing w:val="4"/>
        </w:rPr>
        <w:t xml:space="preserve"> </w:t>
      </w:r>
      <w:r>
        <w:rPr>
          <w:spacing w:val="-1"/>
        </w:rPr>
        <w:t>hall</w:t>
      </w:r>
      <w:r>
        <w:rPr>
          <w:spacing w:val="1"/>
        </w:rPr>
        <w:t xml:space="preserve"> </w:t>
      </w:r>
      <w:r>
        <w:rPr>
          <w:spacing w:val="-1"/>
        </w:rPr>
        <w:t>must</w:t>
      </w:r>
      <w:r>
        <w:rPr>
          <w:spacing w:val="1"/>
        </w:rPr>
        <w:t xml:space="preserve"> </w:t>
      </w:r>
      <w:r>
        <w:rPr>
          <w:spacing w:val="-1"/>
        </w:rPr>
        <w:t>properly</w:t>
      </w:r>
      <w:r>
        <w:rPr>
          <w:spacing w:val="-3"/>
        </w:rPr>
        <w:t xml:space="preserve"> </w:t>
      </w:r>
      <w:r>
        <w:t>check</w:t>
      </w:r>
      <w:r>
        <w:rPr>
          <w:spacing w:val="-2"/>
        </w:rPr>
        <w:t xml:space="preserve"> </w:t>
      </w:r>
      <w:r>
        <w:t>in</w:t>
      </w:r>
      <w:r>
        <w:rPr>
          <w:spacing w:val="-3"/>
        </w:rPr>
        <w:t xml:space="preserve"> </w:t>
      </w:r>
      <w:r>
        <w:rPr>
          <w:spacing w:val="-1"/>
        </w:rPr>
        <w:t>with</w:t>
      </w:r>
      <w:r>
        <w:rPr>
          <w:spacing w:val="-3"/>
        </w:rPr>
        <w:t xml:space="preserve"> </w:t>
      </w:r>
      <w:r>
        <w:t>the</w:t>
      </w:r>
      <w:r>
        <w:rPr>
          <w:spacing w:val="-2"/>
        </w:rPr>
        <w:t xml:space="preserve"> </w:t>
      </w:r>
      <w:r>
        <w:rPr>
          <w:spacing w:val="-1"/>
        </w:rPr>
        <w:t>front</w:t>
      </w:r>
      <w:r>
        <w:rPr>
          <w:spacing w:val="61"/>
        </w:rPr>
        <w:t xml:space="preserve"> </w:t>
      </w:r>
      <w:r>
        <w:rPr>
          <w:spacing w:val="-1"/>
        </w:rPr>
        <w:t>desk.</w:t>
      </w:r>
      <w:r>
        <w:t xml:space="preserve"> </w:t>
      </w:r>
      <w:r>
        <w:rPr>
          <w:spacing w:val="-1"/>
        </w:rPr>
        <w:t>Guest</w:t>
      </w:r>
      <w:r>
        <w:rPr>
          <w:spacing w:val="1"/>
        </w:rPr>
        <w:t xml:space="preserve"> </w:t>
      </w:r>
      <w:r>
        <w:rPr>
          <w:spacing w:val="-1"/>
        </w:rPr>
        <w:t>must</w:t>
      </w:r>
      <w:r>
        <w:rPr>
          <w:spacing w:val="1"/>
        </w:rPr>
        <w:t xml:space="preserve"> </w:t>
      </w:r>
      <w:r>
        <w:rPr>
          <w:spacing w:val="-1"/>
        </w:rPr>
        <w:t xml:space="preserve">show </w:t>
      </w:r>
      <w:r>
        <w:t xml:space="preserve">a </w:t>
      </w:r>
      <w:r>
        <w:rPr>
          <w:spacing w:val="-1"/>
        </w:rPr>
        <w:t>government</w:t>
      </w:r>
      <w:r>
        <w:rPr>
          <w:spacing w:val="1"/>
        </w:rPr>
        <w:t xml:space="preserve"> </w:t>
      </w:r>
      <w:r>
        <w:rPr>
          <w:spacing w:val="-1"/>
        </w:rPr>
        <w:t>issued</w:t>
      </w:r>
      <w:r>
        <w:t xml:space="preserve"> </w:t>
      </w:r>
      <w:r>
        <w:rPr>
          <w:spacing w:val="-1"/>
        </w:rPr>
        <w:t>picture</w:t>
      </w:r>
      <w:r>
        <w:rPr>
          <w:spacing w:val="-2"/>
        </w:rPr>
        <w:t xml:space="preserve"> ID,</w:t>
      </w:r>
      <w:r>
        <w:t xml:space="preserve"> such </w:t>
      </w:r>
      <w:r>
        <w:rPr>
          <w:spacing w:val="-1"/>
        </w:rPr>
        <w:t>as</w:t>
      </w:r>
      <w:r>
        <w:t xml:space="preserve"> </w:t>
      </w:r>
      <w:r>
        <w:rPr>
          <w:spacing w:val="-1"/>
        </w:rPr>
        <w:t>MUW</w:t>
      </w:r>
      <w:r>
        <w:rPr>
          <w:spacing w:val="-2"/>
        </w:rPr>
        <w:t xml:space="preserve"> </w:t>
      </w:r>
      <w:r>
        <w:rPr>
          <w:spacing w:val="-1"/>
        </w:rPr>
        <w:t>student</w:t>
      </w:r>
      <w:r>
        <w:rPr>
          <w:spacing w:val="1"/>
        </w:rPr>
        <w:t xml:space="preserve"> </w:t>
      </w:r>
      <w:r>
        <w:rPr>
          <w:spacing w:val="-1"/>
        </w:rPr>
        <w:t xml:space="preserve">ID </w:t>
      </w:r>
      <w:r>
        <w:t xml:space="preserve">or </w:t>
      </w:r>
      <w:r>
        <w:rPr>
          <w:spacing w:val="-1"/>
        </w:rPr>
        <w:t>driver’s</w:t>
      </w:r>
      <w:r>
        <w:rPr>
          <w:spacing w:val="49"/>
        </w:rPr>
        <w:t xml:space="preserve"> </w:t>
      </w:r>
      <w:r>
        <w:rPr>
          <w:spacing w:val="-1"/>
        </w:rPr>
        <w:t>license,</w:t>
      </w:r>
      <w:r>
        <w:t xml:space="preserve"> at</w:t>
      </w:r>
      <w:r>
        <w:rPr>
          <w:spacing w:val="-1"/>
        </w:rPr>
        <w:t xml:space="preserve"> the</w:t>
      </w:r>
      <w:r>
        <w:t xml:space="preserve"> </w:t>
      </w:r>
      <w:r>
        <w:rPr>
          <w:spacing w:val="-1"/>
        </w:rPr>
        <w:t>front</w:t>
      </w:r>
      <w:r>
        <w:rPr>
          <w:spacing w:val="-2"/>
        </w:rPr>
        <w:t xml:space="preserve"> </w:t>
      </w:r>
      <w:r>
        <w:t>desk</w:t>
      </w:r>
      <w:r>
        <w:rPr>
          <w:spacing w:val="-3"/>
        </w:rPr>
        <w:t xml:space="preserve"> </w:t>
      </w:r>
      <w:r>
        <w:t>in</w:t>
      </w:r>
      <w:r>
        <w:rPr>
          <w:spacing w:val="-3"/>
        </w:rPr>
        <w:t xml:space="preserve"> </w:t>
      </w:r>
      <w:r>
        <w:rPr>
          <w:spacing w:val="-1"/>
        </w:rPr>
        <w:t>order</w:t>
      </w:r>
      <w:r>
        <w:t xml:space="preserve"> to</w:t>
      </w:r>
      <w:r>
        <w:rPr>
          <w:spacing w:val="-3"/>
        </w:rPr>
        <w:t xml:space="preserve"> </w:t>
      </w:r>
      <w:r>
        <w:rPr>
          <w:spacing w:val="-1"/>
        </w:rPr>
        <w:t>check</w:t>
      </w:r>
      <w:r>
        <w:rPr>
          <w:spacing w:val="-2"/>
        </w:rPr>
        <w:t xml:space="preserve"> </w:t>
      </w:r>
      <w:r>
        <w:t xml:space="preserve">in. </w:t>
      </w:r>
      <w:r>
        <w:rPr>
          <w:spacing w:val="-1"/>
        </w:rPr>
        <w:t>Desk</w:t>
      </w:r>
      <w:r>
        <w:rPr>
          <w:spacing w:val="-3"/>
        </w:rPr>
        <w:t xml:space="preserve"> </w:t>
      </w:r>
      <w:r>
        <w:rPr>
          <w:spacing w:val="-1"/>
        </w:rPr>
        <w:t>attendant</w:t>
      </w:r>
      <w:r>
        <w:rPr>
          <w:spacing w:val="1"/>
        </w:rPr>
        <w:t xml:space="preserve"> </w:t>
      </w:r>
      <w:r>
        <w:rPr>
          <w:spacing w:val="-2"/>
        </w:rPr>
        <w:t>will</w:t>
      </w:r>
      <w:r>
        <w:rPr>
          <w:spacing w:val="1"/>
        </w:rPr>
        <w:t xml:space="preserve"> </w:t>
      </w:r>
      <w:r>
        <w:rPr>
          <w:spacing w:val="-1"/>
        </w:rPr>
        <w:t>collect</w:t>
      </w:r>
      <w:r>
        <w:rPr>
          <w:spacing w:val="1"/>
        </w:rPr>
        <w:t xml:space="preserve"> </w:t>
      </w:r>
      <w:r>
        <w:rPr>
          <w:spacing w:val="-1"/>
        </w:rPr>
        <w:t>the</w:t>
      </w:r>
      <w:r>
        <w:t xml:space="preserve"> </w:t>
      </w:r>
      <w:r>
        <w:rPr>
          <w:spacing w:val="-1"/>
        </w:rPr>
        <w:t>name,</w:t>
      </w:r>
      <w:r>
        <w:t xml:space="preserve"> </w:t>
      </w:r>
      <w:r>
        <w:rPr>
          <w:spacing w:val="-1"/>
        </w:rPr>
        <w:t>student</w:t>
      </w:r>
      <w:r>
        <w:rPr>
          <w:spacing w:val="1"/>
        </w:rPr>
        <w:t xml:space="preserve"> </w:t>
      </w:r>
      <w:r>
        <w:rPr>
          <w:spacing w:val="-2"/>
        </w:rPr>
        <w:t>ID</w:t>
      </w:r>
      <w:r>
        <w:rPr>
          <w:spacing w:val="57"/>
        </w:rPr>
        <w:t xml:space="preserve"> </w:t>
      </w:r>
      <w:r>
        <w:rPr>
          <w:spacing w:val="-1"/>
        </w:rPr>
        <w:t>number</w:t>
      </w:r>
      <w:r>
        <w:rPr>
          <w:spacing w:val="1"/>
        </w:rPr>
        <w:t xml:space="preserve"> </w:t>
      </w:r>
      <w:r>
        <w:t xml:space="preserve">or </w:t>
      </w:r>
      <w:r>
        <w:rPr>
          <w:spacing w:val="-1"/>
        </w:rPr>
        <w:t>driver’s</w:t>
      </w:r>
      <w:r>
        <w:t xml:space="preserve"> </w:t>
      </w:r>
      <w:r>
        <w:rPr>
          <w:spacing w:val="-1"/>
        </w:rPr>
        <w:t>license</w:t>
      </w:r>
      <w:r>
        <w:t xml:space="preserve"> #, </w:t>
      </w:r>
      <w:r>
        <w:rPr>
          <w:spacing w:val="-1"/>
        </w:rPr>
        <w:t>host</w:t>
      </w:r>
      <w:r>
        <w:rPr>
          <w:spacing w:val="1"/>
        </w:rPr>
        <w:t xml:space="preserve"> </w:t>
      </w:r>
      <w:r>
        <w:rPr>
          <w:spacing w:val="-1"/>
        </w:rPr>
        <w:t>name,</w:t>
      </w:r>
      <w:r>
        <w:t xml:space="preserve"> room</w:t>
      </w:r>
      <w:r>
        <w:rPr>
          <w:spacing w:val="-4"/>
        </w:rPr>
        <w:t xml:space="preserve"> </w:t>
      </w:r>
      <w:r>
        <w:rPr>
          <w:spacing w:val="-1"/>
        </w:rPr>
        <w:t>number,</w:t>
      </w:r>
      <w:r>
        <w:t xml:space="preserve"> and </w:t>
      </w:r>
      <w:r>
        <w:rPr>
          <w:spacing w:val="-1"/>
        </w:rPr>
        <w:t>contact</w:t>
      </w:r>
      <w:r>
        <w:rPr>
          <w:spacing w:val="1"/>
        </w:rPr>
        <w:t xml:space="preserve"> </w:t>
      </w:r>
      <w:r>
        <w:rPr>
          <w:spacing w:val="-1"/>
        </w:rPr>
        <w:t>number(s).</w:t>
      </w:r>
    </w:p>
    <w:p w14:paraId="231E3141" w14:textId="77777777" w:rsidR="00380617" w:rsidRDefault="00764C39">
      <w:pPr>
        <w:pStyle w:val="BodyText"/>
        <w:numPr>
          <w:ilvl w:val="0"/>
          <w:numId w:val="4"/>
        </w:numPr>
        <w:tabs>
          <w:tab w:val="left" w:pos="842"/>
        </w:tabs>
        <w:ind w:right="624"/>
      </w:pPr>
      <w:r>
        <w:rPr>
          <w:spacing w:val="-1"/>
        </w:rPr>
        <w:t>Residents</w:t>
      </w:r>
      <w:r>
        <w:t xml:space="preserve"> </w:t>
      </w:r>
      <w:r>
        <w:rPr>
          <w:spacing w:val="-2"/>
        </w:rPr>
        <w:t xml:space="preserve">may </w:t>
      </w:r>
      <w:r>
        <w:rPr>
          <w:spacing w:val="-1"/>
        </w:rPr>
        <w:t>register</w:t>
      </w:r>
      <w:r>
        <w:rPr>
          <w:spacing w:val="1"/>
        </w:rPr>
        <w:t xml:space="preserve"> </w:t>
      </w:r>
      <w:r>
        <w:t>up</w:t>
      </w:r>
      <w:r>
        <w:rPr>
          <w:spacing w:val="-3"/>
        </w:rPr>
        <w:t xml:space="preserve"> </w:t>
      </w:r>
      <w:r>
        <w:rPr>
          <w:spacing w:val="-1"/>
        </w:rPr>
        <w:t>to</w:t>
      </w:r>
      <w:r>
        <w:t xml:space="preserve"> 2 </w:t>
      </w:r>
      <w:r>
        <w:rPr>
          <w:spacing w:val="-1"/>
        </w:rPr>
        <w:t>guests</w:t>
      </w:r>
      <w:r>
        <w:rPr>
          <w:spacing w:val="-2"/>
        </w:rPr>
        <w:t xml:space="preserve"> </w:t>
      </w:r>
      <w:r>
        <w:t>at</w:t>
      </w:r>
      <w:r>
        <w:rPr>
          <w:spacing w:val="-2"/>
        </w:rPr>
        <w:t xml:space="preserve"> </w:t>
      </w:r>
      <w:r>
        <w:t xml:space="preserve">a </w:t>
      </w:r>
      <w:r>
        <w:rPr>
          <w:spacing w:val="-2"/>
        </w:rPr>
        <w:t>time</w:t>
      </w:r>
      <w:r>
        <w:t xml:space="preserve"> during</w:t>
      </w:r>
      <w:r>
        <w:rPr>
          <w:spacing w:val="-5"/>
        </w:rPr>
        <w:t xml:space="preserve"> </w:t>
      </w:r>
      <w:r>
        <w:rPr>
          <w:spacing w:val="-1"/>
        </w:rPr>
        <w:t>visitation</w:t>
      </w:r>
      <w:r>
        <w:t xml:space="preserve"> </w:t>
      </w:r>
      <w:r>
        <w:rPr>
          <w:spacing w:val="-1"/>
        </w:rPr>
        <w:t>hours</w:t>
      </w:r>
      <w:r>
        <w:rPr>
          <w:spacing w:val="-2"/>
        </w:rPr>
        <w:t xml:space="preserve"> </w:t>
      </w:r>
      <w:r>
        <w:rPr>
          <w:spacing w:val="-1"/>
        </w:rPr>
        <w:t>(1:00pm-1:00am/Sunday</w:t>
      </w:r>
      <w:r>
        <w:rPr>
          <w:spacing w:val="77"/>
        </w:rPr>
        <w:t xml:space="preserve"> </w:t>
      </w:r>
      <w:r>
        <w:rPr>
          <w:spacing w:val="-1"/>
        </w:rPr>
        <w:t>through</w:t>
      </w:r>
      <w:r>
        <w:t xml:space="preserve"> </w:t>
      </w:r>
      <w:r>
        <w:rPr>
          <w:spacing w:val="-1"/>
        </w:rPr>
        <w:t>Saturday).</w:t>
      </w:r>
    </w:p>
    <w:p w14:paraId="58545B63" w14:textId="77777777" w:rsidR="00380617" w:rsidRDefault="00764C39">
      <w:pPr>
        <w:pStyle w:val="BodyText"/>
        <w:numPr>
          <w:ilvl w:val="0"/>
          <w:numId w:val="4"/>
        </w:numPr>
        <w:tabs>
          <w:tab w:val="left" w:pos="842"/>
        </w:tabs>
        <w:ind w:right="466"/>
      </w:pPr>
      <w:r>
        <w:rPr>
          <w:spacing w:val="-1"/>
        </w:rPr>
        <w:t>Prior</w:t>
      </w:r>
      <w:r>
        <w:t xml:space="preserve"> to</w:t>
      </w:r>
      <w:r>
        <w:rPr>
          <w:spacing w:val="-3"/>
        </w:rPr>
        <w:t xml:space="preserve"> </w:t>
      </w:r>
      <w:r>
        <w:rPr>
          <w:spacing w:val="-1"/>
        </w:rPr>
        <w:t>the</w:t>
      </w:r>
      <w:r>
        <w:t xml:space="preserve"> end </w:t>
      </w:r>
      <w:r>
        <w:rPr>
          <w:spacing w:val="-2"/>
        </w:rPr>
        <w:t>of</w:t>
      </w:r>
      <w:r>
        <w:t xml:space="preserve"> </w:t>
      </w:r>
      <w:r>
        <w:rPr>
          <w:spacing w:val="-2"/>
        </w:rPr>
        <w:t>visitation</w:t>
      </w:r>
      <w:r>
        <w:t xml:space="preserve"> </w:t>
      </w:r>
      <w:r>
        <w:rPr>
          <w:spacing w:val="-1"/>
        </w:rPr>
        <w:t>hours,</w:t>
      </w:r>
      <w:r>
        <w:t xml:space="preserve"> </w:t>
      </w:r>
      <w:r>
        <w:rPr>
          <w:spacing w:val="-1"/>
        </w:rPr>
        <w:t>hosts</w:t>
      </w:r>
      <w:r>
        <w:t xml:space="preserve"> </w:t>
      </w:r>
      <w:r>
        <w:rPr>
          <w:spacing w:val="-1"/>
        </w:rPr>
        <w:t>must</w:t>
      </w:r>
      <w:r>
        <w:rPr>
          <w:spacing w:val="1"/>
        </w:rPr>
        <w:t xml:space="preserve"> </w:t>
      </w:r>
      <w:r>
        <w:rPr>
          <w:spacing w:val="-1"/>
        </w:rPr>
        <w:t>escort</w:t>
      </w:r>
      <w:r>
        <w:rPr>
          <w:spacing w:val="1"/>
        </w:rPr>
        <w:t xml:space="preserve"> </w:t>
      </w:r>
      <w:r>
        <w:rPr>
          <w:spacing w:val="-1"/>
        </w:rPr>
        <w:t>guest(s)</w:t>
      </w:r>
      <w:r>
        <w:t xml:space="preserve"> to</w:t>
      </w:r>
      <w:r>
        <w:rPr>
          <w:spacing w:val="-3"/>
        </w:rPr>
        <w:t xml:space="preserve"> </w:t>
      </w:r>
      <w:r>
        <w:t>the</w:t>
      </w:r>
      <w:r>
        <w:rPr>
          <w:spacing w:val="-2"/>
        </w:rPr>
        <w:t xml:space="preserve"> </w:t>
      </w:r>
      <w:r>
        <w:rPr>
          <w:spacing w:val="-1"/>
        </w:rPr>
        <w:t>front</w:t>
      </w:r>
      <w:r>
        <w:rPr>
          <w:spacing w:val="-2"/>
        </w:rPr>
        <w:t xml:space="preserve"> </w:t>
      </w:r>
      <w:r>
        <w:t>desk</w:t>
      </w:r>
      <w:r>
        <w:rPr>
          <w:spacing w:val="-3"/>
        </w:rPr>
        <w:t xml:space="preserve"> </w:t>
      </w:r>
      <w:r>
        <w:t>to</w:t>
      </w:r>
      <w:r>
        <w:rPr>
          <w:spacing w:val="-3"/>
        </w:rPr>
        <w:t xml:space="preserve"> </w:t>
      </w:r>
      <w:r>
        <w:rPr>
          <w:spacing w:val="-1"/>
        </w:rPr>
        <w:t>check</w:t>
      </w:r>
      <w:r>
        <w:rPr>
          <w:spacing w:val="4"/>
        </w:rPr>
        <w:t xml:space="preserve"> </w:t>
      </w:r>
      <w:r>
        <w:t>out.</w:t>
      </w:r>
      <w:r>
        <w:rPr>
          <w:spacing w:val="-3"/>
        </w:rPr>
        <w:t xml:space="preserve"> </w:t>
      </w:r>
      <w:r>
        <w:rPr>
          <w:spacing w:val="-1"/>
        </w:rPr>
        <w:t>This</w:t>
      </w:r>
      <w:r>
        <w:rPr>
          <w:spacing w:val="59"/>
        </w:rPr>
        <w:t xml:space="preserve"> </w:t>
      </w:r>
      <w:r>
        <w:rPr>
          <w:spacing w:val="-1"/>
        </w:rPr>
        <w:t>must</w:t>
      </w:r>
      <w:r>
        <w:rPr>
          <w:spacing w:val="1"/>
        </w:rPr>
        <w:t xml:space="preserve"> </w:t>
      </w:r>
      <w:r>
        <w:t xml:space="preserve">be </w:t>
      </w:r>
      <w:r>
        <w:rPr>
          <w:spacing w:val="-1"/>
        </w:rPr>
        <w:t>completed</w:t>
      </w:r>
      <w:r>
        <w:t xml:space="preserve"> </w:t>
      </w:r>
      <w:r>
        <w:rPr>
          <w:spacing w:val="-1"/>
        </w:rPr>
        <w:t>prior</w:t>
      </w:r>
      <w:r>
        <w:rPr>
          <w:spacing w:val="-2"/>
        </w:rPr>
        <w:t xml:space="preserve"> </w:t>
      </w:r>
      <w:r>
        <w:t>to</w:t>
      </w:r>
      <w:r>
        <w:rPr>
          <w:spacing w:val="-3"/>
        </w:rPr>
        <w:t xml:space="preserve"> </w:t>
      </w:r>
      <w:r>
        <w:rPr>
          <w:spacing w:val="-1"/>
        </w:rPr>
        <w:t>1:00AM</w:t>
      </w:r>
      <w:r>
        <w:rPr>
          <w:spacing w:val="2"/>
        </w:rPr>
        <w:t xml:space="preserve"> </w:t>
      </w:r>
      <w:r>
        <w:rPr>
          <w:spacing w:val="-1"/>
        </w:rPr>
        <w:t>which</w:t>
      </w:r>
      <w:r>
        <w:rPr>
          <w:spacing w:val="-2"/>
        </w:rPr>
        <w:t xml:space="preserve"> </w:t>
      </w:r>
      <w:r>
        <w:t>is</w:t>
      </w:r>
      <w:r>
        <w:rPr>
          <w:spacing w:val="-2"/>
        </w:rPr>
        <w:t xml:space="preserve"> </w:t>
      </w:r>
      <w:r>
        <w:t>the</w:t>
      </w:r>
      <w:r>
        <w:rPr>
          <w:spacing w:val="-2"/>
        </w:rPr>
        <w:t xml:space="preserve"> </w:t>
      </w:r>
      <w:r>
        <w:t xml:space="preserve">end </w:t>
      </w:r>
      <w:r>
        <w:rPr>
          <w:spacing w:val="-1"/>
        </w:rPr>
        <w:t>of</w:t>
      </w:r>
      <w:r>
        <w:t xml:space="preserve"> </w:t>
      </w:r>
      <w:r>
        <w:rPr>
          <w:spacing w:val="-1"/>
        </w:rPr>
        <w:t>visitation.</w:t>
      </w:r>
    </w:p>
    <w:p w14:paraId="3742B776" w14:textId="77777777" w:rsidR="00380617" w:rsidRDefault="00764C39">
      <w:pPr>
        <w:pStyle w:val="BodyText"/>
        <w:numPr>
          <w:ilvl w:val="0"/>
          <w:numId w:val="4"/>
        </w:numPr>
        <w:tabs>
          <w:tab w:val="left" w:pos="842"/>
        </w:tabs>
        <w:ind w:right="274"/>
      </w:pPr>
      <w:r>
        <w:rPr>
          <w:spacing w:val="-2"/>
        </w:rPr>
        <w:t>In</w:t>
      </w:r>
      <w:r>
        <w:t xml:space="preserve"> </w:t>
      </w:r>
      <w:r>
        <w:rPr>
          <w:spacing w:val="-1"/>
        </w:rPr>
        <w:t>co-residential</w:t>
      </w:r>
      <w:r>
        <w:rPr>
          <w:spacing w:val="1"/>
        </w:rPr>
        <w:t xml:space="preserve"> </w:t>
      </w:r>
      <w:r>
        <w:rPr>
          <w:spacing w:val="-1"/>
        </w:rPr>
        <w:t>halls,</w:t>
      </w:r>
      <w:r>
        <w:t xml:space="preserve"> </w:t>
      </w:r>
      <w:r>
        <w:rPr>
          <w:spacing w:val="-1"/>
        </w:rPr>
        <w:t>residents</w:t>
      </w:r>
      <w:r>
        <w:rPr>
          <w:spacing w:val="-2"/>
        </w:rPr>
        <w:t xml:space="preserve"> </w:t>
      </w:r>
      <w:r>
        <w:rPr>
          <w:spacing w:val="-1"/>
        </w:rPr>
        <w:t>are</w:t>
      </w:r>
      <w:r>
        <w:t xml:space="preserve"> </w:t>
      </w:r>
      <w:r>
        <w:rPr>
          <w:spacing w:val="-1"/>
        </w:rPr>
        <w:t>required</w:t>
      </w:r>
      <w:r>
        <w:rPr>
          <w:spacing w:val="-2"/>
        </w:rPr>
        <w:t xml:space="preserve"> </w:t>
      </w:r>
      <w:r>
        <w:t xml:space="preserve">to </w:t>
      </w:r>
      <w:r>
        <w:rPr>
          <w:spacing w:val="-1"/>
        </w:rPr>
        <w:t>check</w:t>
      </w:r>
      <w:r>
        <w:rPr>
          <w:spacing w:val="-3"/>
        </w:rPr>
        <w:t xml:space="preserve"> </w:t>
      </w:r>
      <w:r>
        <w:rPr>
          <w:spacing w:val="-1"/>
        </w:rPr>
        <w:t>in</w:t>
      </w:r>
      <w:r>
        <w:t xml:space="preserve"> </w:t>
      </w:r>
      <w:r>
        <w:rPr>
          <w:spacing w:val="-1"/>
        </w:rPr>
        <w:t>with</w:t>
      </w:r>
      <w:r>
        <w:rPr>
          <w:spacing w:val="-3"/>
        </w:rPr>
        <w:t xml:space="preserve"> </w:t>
      </w:r>
      <w:r>
        <w:t>the</w:t>
      </w:r>
      <w:r>
        <w:rPr>
          <w:spacing w:val="-2"/>
        </w:rPr>
        <w:t xml:space="preserve"> </w:t>
      </w:r>
      <w:r>
        <w:rPr>
          <w:spacing w:val="-1"/>
        </w:rPr>
        <w:t>front</w:t>
      </w:r>
      <w:r>
        <w:rPr>
          <w:spacing w:val="1"/>
        </w:rPr>
        <w:t xml:space="preserve"> </w:t>
      </w:r>
      <w:r>
        <w:rPr>
          <w:spacing w:val="-1"/>
        </w:rPr>
        <w:t>desk</w:t>
      </w:r>
      <w:r>
        <w:rPr>
          <w:spacing w:val="-3"/>
        </w:rPr>
        <w:t xml:space="preserve"> </w:t>
      </w:r>
      <w:r>
        <w:rPr>
          <w:spacing w:val="-1"/>
        </w:rPr>
        <w:t>prior</w:t>
      </w:r>
      <w:r>
        <w:rPr>
          <w:spacing w:val="-2"/>
        </w:rPr>
        <w:t xml:space="preserve"> </w:t>
      </w:r>
      <w:r>
        <w:rPr>
          <w:spacing w:val="-1"/>
        </w:rPr>
        <w:t>to</w:t>
      </w:r>
      <w:r>
        <w:t xml:space="preserve"> </w:t>
      </w:r>
      <w:r>
        <w:rPr>
          <w:spacing w:val="-1"/>
        </w:rPr>
        <w:t>visiting</w:t>
      </w:r>
      <w:r>
        <w:rPr>
          <w:spacing w:val="-3"/>
        </w:rPr>
        <w:t xml:space="preserve"> </w:t>
      </w:r>
      <w:r>
        <w:t>a</w:t>
      </w:r>
      <w:r>
        <w:rPr>
          <w:spacing w:val="71"/>
        </w:rPr>
        <w:t xml:space="preserve"> </w:t>
      </w:r>
      <w:r>
        <w:rPr>
          <w:spacing w:val="-1"/>
        </w:rPr>
        <w:t>resident</w:t>
      </w:r>
      <w:r>
        <w:rPr>
          <w:spacing w:val="1"/>
        </w:rPr>
        <w:t xml:space="preserve"> </w:t>
      </w:r>
      <w:r>
        <w:rPr>
          <w:spacing w:val="-2"/>
        </w:rPr>
        <w:t>of</w:t>
      </w:r>
      <w:r>
        <w:t xml:space="preserve"> </w:t>
      </w:r>
      <w:r>
        <w:rPr>
          <w:spacing w:val="-1"/>
        </w:rPr>
        <w:t>the</w:t>
      </w:r>
      <w:r>
        <w:t xml:space="preserve"> </w:t>
      </w:r>
      <w:r>
        <w:rPr>
          <w:spacing w:val="-1"/>
        </w:rPr>
        <w:t>opposite</w:t>
      </w:r>
      <w:r>
        <w:t xml:space="preserve"> </w:t>
      </w:r>
      <w:r>
        <w:rPr>
          <w:spacing w:val="-1"/>
        </w:rPr>
        <w:t>gender.</w:t>
      </w:r>
      <w:r>
        <w:rPr>
          <w:spacing w:val="-3"/>
        </w:rPr>
        <w:t xml:space="preserve"> </w:t>
      </w:r>
      <w:r>
        <w:rPr>
          <w:spacing w:val="-1"/>
        </w:rPr>
        <w:t>The</w:t>
      </w:r>
      <w:r>
        <w:t xml:space="preserve"> </w:t>
      </w:r>
      <w:r>
        <w:rPr>
          <w:spacing w:val="-1"/>
        </w:rPr>
        <w:t>guest</w:t>
      </w:r>
      <w:r>
        <w:rPr>
          <w:spacing w:val="-2"/>
        </w:rPr>
        <w:t xml:space="preserve"> </w:t>
      </w:r>
      <w:r>
        <w:rPr>
          <w:spacing w:val="-1"/>
        </w:rPr>
        <w:t>resident</w:t>
      </w:r>
      <w:r>
        <w:rPr>
          <w:spacing w:val="1"/>
        </w:rPr>
        <w:t xml:space="preserve"> </w:t>
      </w:r>
      <w:r>
        <w:rPr>
          <w:spacing w:val="-1"/>
        </w:rPr>
        <w:t>must</w:t>
      </w:r>
      <w:r>
        <w:rPr>
          <w:spacing w:val="1"/>
        </w:rPr>
        <w:t xml:space="preserve"> </w:t>
      </w:r>
      <w:r>
        <w:t xml:space="preserve">be </w:t>
      </w:r>
      <w:r>
        <w:rPr>
          <w:spacing w:val="-1"/>
        </w:rPr>
        <w:t>escorted</w:t>
      </w:r>
      <w:r>
        <w:t xml:space="preserve"> by</w:t>
      </w:r>
      <w:r>
        <w:rPr>
          <w:spacing w:val="-2"/>
        </w:rPr>
        <w:t xml:space="preserve"> </w:t>
      </w:r>
      <w:r>
        <w:t xml:space="preserve">the </w:t>
      </w:r>
      <w:r>
        <w:rPr>
          <w:spacing w:val="-1"/>
        </w:rPr>
        <w:t>host</w:t>
      </w:r>
      <w:r>
        <w:rPr>
          <w:spacing w:val="1"/>
        </w:rPr>
        <w:t xml:space="preserve"> </w:t>
      </w:r>
      <w:r>
        <w:rPr>
          <w:spacing w:val="-1"/>
        </w:rPr>
        <w:t>resident</w:t>
      </w:r>
      <w:r>
        <w:rPr>
          <w:spacing w:val="1"/>
        </w:rPr>
        <w:t xml:space="preserve"> </w:t>
      </w:r>
      <w:r>
        <w:rPr>
          <w:spacing w:val="-1"/>
        </w:rPr>
        <w:t>at</w:t>
      </w:r>
      <w:r>
        <w:rPr>
          <w:spacing w:val="1"/>
        </w:rPr>
        <w:t xml:space="preserve"> </w:t>
      </w:r>
      <w:r>
        <w:rPr>
          <w:spacing w:val="-1"/>
        </w:rPr>
        <w:t>all</w:t>
      </w:r>
      <w:r>
        <w:rPr>
          <w:spacing w:val="-2"/>
        </w:rPr>
        <w:t xml:space="preserve"> </w:t>
      </w:r>
      <w:r>
        <w:rPr>
          <w:spacing w:val="-1"/>
        </w:rPr>
        <w:t>times</w:t>
      </w:r>
      <w:r>
        <w:rPr>
          <w:spacing w:val="61"/>
        </w:rPr>
        <w:t xml:space="preserve"> </w:t>
      </w:r>
      <w:r>
        <w:t xml:space="preserve">and </w:t>
      </w:r>
      <w:r>
        <w:rPr>
          <w:spacing w:val="-1"/>
        </w:rPr>
        <w:t>will</w:t>
      </w:r>
      <w:r>
        <w:rPr>
          <w:spacing w:val="1"/>
        </w:rPr>
        <w:t xml:space="preserve"> </w:t>
      </w:r>
      <w:r>
        <w:rPr>
          <w:spacing w:val="-2"/>
        </w:rPr>
        <w:t>be</w:t>
      </w:r>
      <w:r>
        <w:t xml:space="preserve"> </w:t>
      </w:r>
      <w:r>
        <w:rPr>
          <w:spacing w:val="-1"/>
        </w:rPr>
        <w:t>required</w:t>
      </w:r>
      <w:r>
        <w:rPr>
          <w:spacing w:val="-2"/>
        </w:rPr>
        <w:t xml:space="preserve"> </w:t>
      </w:r>
      <w:r>
        <w:t xml:space="preserve">to </w:t>
      </w:r>
      <w:r>
        <w:rPr>
          <w:spacing w:val="-1"/>
        </w:rPr>
        <w:t>check</w:t>
      </w:r>
      <w:r>
        <w:rPr>
          <w:spacing w:val="-3"/>
        </w:rPr>
        <w:t xml:space="preserve"> </w:t>
      </w:r>
      <w:r>
        <w:t>out</w:t>
      </w:r>
      <w:r>
        <w:rPr>
          <w:spacing w:val="1"/>
        </w:rPr>
        <w:t xml:space="preserve"> </w:t>
      </w:r>
      <w:r>
        <w:t>at</w:t>
      </w:r>
      <w:r>
        <w:rPr>
          <w:spacing w:val="-2"/>
        </w:rPr>
        <w:t xml:space="preserve"> </w:t>
      </w:r>
      <w:r>
        <w:t>the</w:t>
      </w:r>
      <w:r>
        <w:rPr>
          <w:spacing w:val="-2"/>
        </w:rPr>
        <w:t xml:space="preserve"> </w:t>
      </w:r>
      <w:r>
        <w:rPr>
          <w:spacing w:val="-1"/>
        </w:rPr>
        <w:t>front</w:t>
      </w:r>
      <w:r>
        <w:rPr>
          <w:spacing w:val="1"/>
        </w:rPr>
        <w:t xml:space="preserve"> </w:t>
      </w:r>
      <w:r>
        <w:rPr>
          <w:spacing w:val="-1"/>
        </w:rPr>
        <w:t>desk</w:t>
      </w:r>
      <w:r>
        <w:rPr>
          <w:spacing w:val="-3"/>
        </w:rPr>
        <w:t xml:space="preserve"> </w:t>
      </w:r>
      <w:r>
        <w:t>at</w:t>
      </w:r>
      <w:r>
        <w:rPr>
          <w:spacing w:val="-2"/>
        </w:rPr>
        <w:t xml:space="preserve"> </w:t>
      </w:r>
      <w:r>
        <w:rPr>
          <w:spacing w:val="-1"/>
        </w:rPr>
        <w:t>the</w:t>
      </w:r>
      <w:r>
        <w:t xml:space="preserve"> </w:t>
      </w:r>
      <w:r>
        <w:rPr>
          <w:spacing w:val="-1"/>
        </w:rPr>
        <w:t>conclusion</w:t>
      </w:r>
      <w:r>
        <w:t xml:space="preserve"> </w:t>
      </w:r>
      <w:r>
        <w:rPr>
          <w:spacing w:val="-2"/>
        </w:rPr>
        <w:t>of</w:t>
      </w:r>
      <w:r>
        <w:t xml:space="preserve"> </w:t>
      </w:r>
      <w:r>
        <w:rPr>
          <w:spacing w:val="-1"/>
        </w:rPr>
        <w:t>visitation</w:t>
      </w:r>
      <w:r>
        <w:t xml:space="preserve"> </w:t>
      </w:r>
      <w:r>
        <w:rPr>
          <w:spacing w:val="-1"/>
        </w:rPr>
        <w:t>hours.</w:t>
      </w:r>
    </w:p>
    <w:p w14:paraId="1585032F" w14:textId="77777777" w:rsidR="00380617" w:rsidRDefault="00764C39">
      <w:pPr>
        <w:pStyle w:val="BodyText"/>
        <w:numPr>
          <w:ilvl w:val="0"/>
          <w:numId w:val="4"/>
        </w:numPr>
        <w:tabs>
          <w:tab w:val="left" w:pos="842"/>
        </w:tabs>
        <w:ind w:right="201"/>
      </w:pPr>
      <w:r>
        <w:rPr>
          <w:spacing w:val="-1"/>
        </w:rPr>
        <w:t>Guests</w:t>
      </w:r>
      <w:r>
        <w:rPr>
          <w:spacing w:val="-2"/>
        </w:rPr>
        <w:t xml:space="preserve"> </w:t>
      </w:r>
      <w:r>
        <w:rPr>
          <w:spacing w:val="-1"/>
        </w:rPr>
        <w:t>must</w:t>
      </w:r>
      <w:r>
        <w:rPr>
          <w:spacing w:val="1"/>
        </w:rPr>
        <w:t xml:space="preserve"> </w:t>
      </w:r>
      <w:r>
        <w:t>only</w:t>
      </w:r>
      <w:r>
        <w:rPr>
          <w:spacing w:val="-3"/>
        </w:rPr>
        <w:t xml:space="preserve"> </w:t>
      </w:r>
      <w:r>
        <w:rPr>
          <w:spacing w:val="-1"/>
        </w:rPr>
        <w:t>enter/exit</w:t>
      </w:r>
      <w:r>
        <w:rPr>
          <w:spacing w:val="-2"/>
        </w:rPr>
        <w:t xml:space="preserve"> </w:t>
      </w:r>
      <w:r>
        <w:t>the</w:t>
      </w:r>
      <w:r>
        <w:rPr>
          <w:spacing w:val="-2"/>
        </w:rPr>
        <w:t xml:space="preserve"> </w:t>
      </w:r>
      <w:r>
        <w:rPr>
          <w:spacing w:val="-1"/>
        </w:rPr>
        <w:t>residence</w:t>
      </w:r>
      <w:r>
        <w:t xml:space="preserve"> </w:t>
      </w:r>
      <w:r>
        <w:rPr>
          <w:spacing w:val="-1"/>
        </w:rPr>
        <w:t>halls</w:t>
      </w:r>
      <w:r>
        <w:t xml:space="preserve"> by</w:t>
      </w:r>
      <w:r>
        <w:rPr>
          <w:spacing w:val="-2"/>
        </w:rPr>
        <w:t xml:space="preserve"> </w:t>
      </w:r>
      <w:r>
        <w:rPr>
          <w:spacing w:val="-1"/>
        </w:rPr>
        <w:t>way</w:t>
      </w:r>
      <w:r>
        <w:rPr>
          <w:spacing w:val="-2"/>
        </w:rPr>
        <w:t xml:space="preserve"> </w:t>
      </w:r>
      <w:r>
        <w:t xml:space="preserve">of </w:t>
      </w:r>
      <w:r>
        <w:rPr>
          <w:spacing w:val="-1"/>
        </w:rPr>
        <w:t>the</w:t>
      </w:r>
      <w:r>
        <w:t xml:space="preserve"> </w:t>
      </w:r>
      <w:r>
        <w:rPr>
          <w:spacing w:val="-1"/>
        </w:rPr>
        <w:t>main</w:t>
      </w:r>
      <w:r>
        <w:t xml:space="preserve"> </w:t>
      </w:r>
      <w:r>
        <w:rPr>
          <w:spacing w:val="-1"/>
        </w:rPr>
        <w:t>lobby</w:t>
      </w:r>
      <w:r>
        <w:rPr>
          <w:spacing w:val="-3"/>
        </w:rPr>
        <w:t xml:space="preserve"> </w:t>
      </w:r>
      <w:r>
        <w:rPr>
          <w:spacing w:val="-1"/>
        </w:rPr>
        <w:t>door(s).</w:t>
      </w:r>
      <w:r>
        <w:rPr>
          <w:spacing w:val="-3"/>
        </w:rPr>
        <w:t xml:space="preserve"> </w:t>
      </w:r>
      <w:r>
        <w:rPr>
          <w:spacing w:val="-1"/>
        </w:rPr>
        <w:t>Entry/exit</w:t>
      </w:r>
      <w:r>
        <w:rPr>
          <w:spacing w:val="-2"/>
        </w:rPr>
        <w:t xml:space="preserve"> </w:t>
      </w:r>
      <w:r>
        <w:rPr>
          <w:spacing w:val="-1"/>
        </w:rPr>
        <w:t>through</w:t>
      </w:r>
      <w:r>
        <w:rPr>
          <w:spacing w:val="63"/>
        </w:rPr>
        <w:t xml:space="preserve"> </w:t>
      </w:r>
      <w:r>
        <w:rPr>
          <w:spacing w:val="-1"/>
        </w:rPr>
        <w:t>other</w:t>
      </w:r>
      <w:r>
        <w:t xml:space="preserve"> </w:t>
      </w:r>
      <w:r>
        <w:rPr>
          <w:spacing w:val="-1"/>
        </w:rPr>
        <w:t>doors</w:t>
      </w:r>
      <w:r>
        <w:rPr>
          <w:spacing w:val="-2"/>
        </w:rPr>
        <w:t xml:space="preserve"> </w:t>
      </w:r>
      <w:r>
        <w:t xml:space="preserve">is </w:t>
      </w:r>
      <w:r>
        <w:rPr>
          <w:spacing w:val="-1"/>
        </w:rPr>
        <w:t>strictly</w:t>
      </w:r>
      <w:r>
        <w:rPr>
          <w:spacing w:val="-3"/>
        </w:rPr>
        <w:t xml:space="preserve"> </w:t>
      </w:r>
      <w:r>
        <w:rPr>
          <w:spacing w:val="-1"/>
        </w:rPr>
        <w:t>prohibited.</w:t>
      </w:r>
    </w:p>
    <w:p w14:paraId="2AD7E955" w14:textId="77777777" w:rsidR="00380617" w:rsidRDefault="00764C39">
      <w:pPr>
        <w:pStyle w:val="BodyText"/>
        <w:numPr>
          <w:ilvl w:val="0"/>
          <w:numId w:val="4"/>
        </w:numPr>
        <w:tabs>
          <w:tab w:val="left" w:pos="842"/>
        </w:tabs>
        <w:spacing w:line="239" w:lineRule="auto"/>
        <w:ind w:right="223"/>
        <w:jc w:val="both"/>
      </w:pPr>
      <w:r>
        <w:rPr>
          <w:spacing w:val="-1"/>
        </w:rPr>
        <w:t>Hosts</w:t>
      </w:r>
      <w:r>
        <w:t xml:space="preserve"> </w:t>
      </w:r>
      <w:r>
        <w:rPr>
          <w:spacing w:val="-2"/>
        </w:rPr>
        <w:t>will</w:t>
      </w:r>
      <w:r>
        <w:rPr>
          <w:spacing w:val="1"/>
        </w:rPr>
        <w:t xml:space="preserve"> </w:t>
      </w:r>
      <w:r>
        <w:t>be</w:t>
      </w:r>
      <w:r>
        <w:rPr>
          <w:spacing w:val="-2"/>
        </w:rPr>
        <w:t xml:space="preserve"> </w:t>
      </w:r>
      <w:r>
        <w:rPr>
          <w:spacing w:val="-1"/>
        </w:rPr>
        <w:t>responsible</w:t>
      </w:r>
      <w:r>
        <w:t xml:space="preserve"> </w:t>
      </w:r>
      <w:r>
        <w:rPr>
          <w:spacing w:val="-1"/>
        </w:rPr>
        <w:t>for</w:t>
      </w:r>
      <w:r>
        <w:t xml:space="preserve"> </w:t>
      </w:r>
      <w:r>
        <w:rPr>
          <w:spacing w:val="-1"/>
        </w:rPr>
        <w:t>all</w:t>
      </w:r>
      <w:r>
        <w:rPr>
          <w:spacing w:val="1"/>
        </w:rPr>
        <w:t xml:space="preserve"> </w:t>
      </w:r>
      <w:r>
        <w:rPr>
          <w:spacing w:val="-1"/>
        </w:rPr>
        <w:t>actions</w:t>
      </w:r>
      <w:r>
        <w:t xml:space="preserve"> of</w:t>
      </w:r>
      <w:r>
        <w:rPr>
          <w:spacing w:val="-2"/>
        </w:rPr>
        <w:t xml:space="preserve"> </w:t>
      </w:r>
      <w:r>
        <w:t xml:space="preserve">the </w:t>
      </w:r>
      <w:r>
        <w:rPr>
          <w:spacing w:val="-1"/>
        </w:rPr>
        <w:t>guest.</w:t>
      </w:r>
      <w:r>
        <w:rPr>
          <w:spacing w:val="-3"/>
        </w:rPr>
        <w:t xml:space="preserve"> </w:t>
      </w:r>
      <w:r>
        <w:rPr>
          <w:spacing w:val="-1"/>
        </w:rPr>
        <w:t>Guests</w:t>
      </w:r>
      <w:r>
        <w:rPr>
          <w:spacing w:val="-2"/>
        </w:rPr>
        <w:t xml:space="preserve"> </w:t>
      </w:r>
      <w:r>
        <w:rPr>
          <w:spacing w:val="-1"/>
        </w:rPr>
        <w:t>are</w:t>
      </w:r>
      <w:r>
        <w:t xml:space="preserve"> </w:t>
      </w:r>
      <w:r>
        <w:rPr>
          <w:spacing w:val="-1"/>
        </w:rPr>
        <w:t>required</w:t>
      </w:r>
      <w:r>
        <w:rPr>
          <w:spacing w:val="-2"/>
        </w:rPr>
        <w:t xml:space="preserve"> </w:t>
      </w:r>
      <w:r>
        <w:t xml:space="preserve">to </w:t>
      </w:r>
      <w:r>
        <w:rPr>
          <w:spacing w:val="-1"/>
        </w:rPr>
        <w:t>adhere</w:t>
      </w:r>
      <w:r>
        <w:t xml:space="preserve"> </w:t>
      </w:r>
      <w:r>
        <w:rPr>
          <w:spacing w:val="-1"/>
        </w:rPr>
        <w:t>to</w:t>
      </w:r>
      <w:r>
        <w:t xml:space="preserve"> </w:t>
      </w:r>
      <w:r>
        <w:rPr>
          <w:spacing w:val="-1"/>
        </w:rPr>
        <w:t>all</w:t>
      </w:r>
      <w:r>
        <w:rPr>
          <w:spacing w:val="1"/>
        </w:rPr>
        <w:t xml:space="preserve"> </w:t>
      </w:r>
      <w:r>
        <w:rPr>
          <w:spacing w:val="-1"/>
        </w:rPr>
        <w:t>policies</w:t>
      </w:r>
      <w:r>
        <w:t xml:space="preserve"> </w:t>
      </w:r>
      <w:r>
        <w:rPr>
          <w:spacing w:val="-2"/>
        </w:rPr>
        <w:t>of</w:t>
      </w:r>
      <w:r>
        <w:rPr>
          <w:spacing w:val="63"/>
        </w:rPr>
        <w:t xml:space="preserve"> </w:t>
      </w:r>
      <w:r>
        <w:t xml:space="preserve">the </w:t>
      </w:r>
      <w:r>
        <w:rPr>
          <w:spacing w:val="-1"/>
        </w:rPr>
        <w:t>Office</w:t>
      </w:r>
      <w:r>
        <w:t xml:space="preserve"> </w:t>
      </w:r>
      <w:r>
        <w:rPr>
          <w:spacing w:val="-2"/>
        </w:rPr>
        <w:t>of</w:t>
      </w:r>
      <w:r>
        <w:t xml:space="preserve"> </w:t>
      </w:r>
      <w:r>
        <w:rPr>
          <w:spacing w:val="-1"/>
        </w:rPr>
        <w:t>Housing</w:t>
      </w:r>
      <w:r>
        <w:rPr>
          <w:spacing w:val="-3"/>
        </w:rPr>
        <w:t xml:space="preserve"> </w:t>
      </w:r>
      <w:r>
        <w:t>and</w:t>
      </w:r>
      <w:r>
        <w:rPr>
          <w:spacing w:val="-2"/>
        </w:rPr>
        <w:t xml:space="preserve"> </w:t>
      </w:r>
      <w:r>
        <w:rPr>
          <w:spacing w:val="-1"/>
        </w:rPr>
        <w:t>Residence</w:t>
      </w:r>
      <w:r>
        <w:t xml:space="preserve"> </w:t>
      </w:r>
      <w:r>
        <w:rPr>
          <w:spacing w:val="-2"/>
        </w:rPr>
        <w:t>Life</w:t>
      </w:r>
      <w:r>
        <w:t xml:space="preserve"> and</w:t>
      </w:r>
      <w:r>
        <w:rPr>
          <w:spacing w:val="-3"/>
        </w:rPr>
        <w:t xml:space="preserve"> </w:t>
      </w:r>
      <w:r>
        <w:rPr>
          <w:spacing w:val="-1"/>
        </w:rPr>
        <w:t>Mississippi</w:t>
      </w:r>
      <w:r>
        <w:rPr>
          <w:spacing w:val="1"/>
        </w:rPr>
        <w:t xml:space="preserve"> </w:t>
      </w:r>
      <w:r>
        <w:rPr>
          <w:spacing w:val="-1"/>
        </w:rPr>
        <w:t>University</w:t>
      </w:r>
      <w:r>
        <w:rPr>
          <w:spacing w:val="-3"/>
        </w:rPr>
        <w:t xml:space="preserve"> </w:t>
      </w:r>
      <w:r>
        <w:rPr>
          <w:spacing w:val="-1"/>
        </w:rPr>
        <w:t>for</w:t>
      </w:r>
      <w:r>
        <w:t xml:space="preserve"> </w:t>
      </w:r>
      <w:r>
        <w:rPr>
          <w:spacing w:val="-1"/>
        </w:rPr>
        <w:t>Women.</w:t>
      </w:r>
      <w:r>
        <w:rPr>
          <w:spacing w:val="-2"/>
        </w:rPr>
        <w:t xml:space="preserve"> </w:t>
      </w:r>
      <w:r>
        <w:rPr>
          <w:spacing w:val="-1"/>
        </w:rPr>
        <w:t>Failure</w:t>
      </w:r>
      <w:r>
        <w:rPr>
          <w:spacing w:val="-2"/>
        </w:rPr>
        <w:t xml:space="preserve"> </w:t>
      </w:r>
      <w:r>
        <w:t>to</w:t>
      </w:r>
      <w:r>
        <w:rPr>
          <w:spacing w:val="-3"/>
        </w:rPr>
        <w:t xml:space="preserve"> </w:t>
      </w:r>
      <w:r>
        <w:rPr>
          <w:spacing w:val="-1"/>
        </w:rPr>
        <w:t>adhere</w:t>
      </w:r>
      <w:r>
        <w:rPr>
          <w:spacing w:val="65"/>
        </w:rPr>
        <w:t xml:space="preserve"> </w:t>
      </w:r>
      <w:r>
        <w:t xml:space="preserve">to </w:t>
      </w:r>
      <w:r>
        <w:rPr>
          <w:spacing w:val="-1"/>
        </w:rPr>
        <w:t>these</w:t>
      </w:r>
      <w:r>
        <w:rPr>
          <w:spacing w:val="-2"/>
        </w:rPr>
        <w:t xml:space="preserve"> </w:t>
      </w:r>
      <w:r>
        <w:rPr>
          <w:spacing w:val="-1"/>
        </w:rPr>
        <w:t>policies</w:t>
      </w:r>
      <w:r>
        <w:t xml:space="preserve"> </w:t>
      </w:r>
      <w:r>
        <w:rPr>
          <w:spacing w:val="-2"/>
        </w:rPr>
        <w:t>will</w:t>
      </w:r>
      <w:r>
        <w:rPr>
          <w:spacing w:val="1"/>
        </w:rPr>
        <w:t xml:space="preserve"> </w:t>
      </w:r>
      <w:r>
        <w:rPr>
          <w:spacing w:val="-1"/>
        </w:rPr>
        <w:t>result</w:t>
      </w:r>
      <w:r>
        <w:rPr>
          <w:spacing w:val="-2"/>
        </w:rPr>
        <w:t xml:space="preserve"> </w:t>
      </w:r>
      <w:r>
        <w:t xml:space="preserve">in </w:t>
      </w:r>
      <w:r>
        <w:rPr>
          <w:spacing w:val="-1"/>
        </w:rPr>
        <w:t>referral</w:t>
      </w:r>
      <w:r>
        <w:rPr>
          <w:spacing w:val="-2"/>
        </w:rPr>
        <w:t xml:space="preserve"> </w:t>
      </w:r>
      <w:r>
        <w:t>to</w:t>
      </w:r>
      <w:r>
        <w:rPr>
          <w:spacing w:val="-3"/>
        </w:rPr>
        <w:t xml:space="preserve"> </w:t>
      </w:r>
      <w:r>
        <w:t xml:space="preserve">the </w:t>
      </w:r>
      <w:r>
        <w:rPr>
          <w:spacing w:val="-1"/>
        </w:rPr>
        <w:t>Residence</w:t>
      </w:r>
      <w:r>
        <w:rPr>
          <w:spacing w:val="-2"/>
        </w:rPr>
        <w:t xml:space="preserve"> </w:t>
      </w:r>
      <w:r>
        <w:rPr>
          <w:spacing w:val="-1"/>
        </w:rPr>
        <w:t>Director.</w:t>
      </w:r>
    </w:p>
    <w:p w14:paraId="381F31C1" w14:textId="77777777" w:rsidR="00380617" w:rsidRDefault="00764C39">
      <w:pPr>
        <w:pStyle w:val="BodyText"/>
        <w:numPr>
          <w:ilvl w:val="0"/>
          <w:numId w:val="4"/>
        </w:numPr>
        <w:tabs>
          <w:tab w:val="left" w:pos="842"/>
        </w:tabs>
        <w:ind w:right="372"/>
      </w:pPr>
      <w:r>
        <w:rPr>
          <w:spacing w:val="-1"/>
        </w:rPr>
        <w:t>Visitation</w:t>
      </w:r>
      <w:r>
        <w:rPr>
          <w:spacing w:val="-3"/>
        </w:rPr>
        <w:t xml:space="preserve"> </w:t>
      </w:r>
      <w:r>
        <w:t>log</w:t>
      </w:r>
      <w:r>
        <w:rPr>
          <w:spacing w:val="-3"/>
        </w:rPr>
        <w:t xml:space="preserve"> </w:t>
      </w:r>
      <w:r>
        <w:rPr>
          <w:spacing w:val="-1"/>
        </w:rPr>
        <w:t>will</w:t>
      </w:r>
      <w:r>
        <w:rPr>
          <w:spacing w:val="1"/>
        </w:rPr>
        <w:t xml:space="preserve"> </w:t>
      </w:r>
      <w:r>
        <w:rPr>
          <w:spacing w:val="-1"/>
        </w:rPr>
        <w:t>remain</w:t>
      </w:r>
      <w:r>
        <w:t xml:space="preserve"> </w:t>
      </w:r>
      <w:r>
        <w:rPr>
          <w:spacing w:val="-1"/>
        </w:rPr>
        <w:t>at</w:t>
      </w:r>
      <w:r>
        <w:rPr>
          <w:spacing w:val="1"/>
        </w:rPr>
        <w:t xml:space="preserve"> </w:t>
      </w:r>
      <w:r>
        <w:rPr>
          <w:spacing w:val="-1"/>
        </w:rPr>
        <w:t>the</w:t>
      </w:r>
      <w:r>
        <w:t xml:space="preserve"> </w:t>
      </w:r>
      <w:r>
        <w:rPr>
          <w:spacing w:val="-1"/>
        </w:rPr>
        <w:t>front</w:t>
      </w:r>
      <w:r>
        <w:rPr>
          <w:spacing w:val="-2"/>
        </w:rPr>
        <w:t xml:space="preserve"> </w:t>
      </w:r>
      <w:r>
        <w:t>desk</w:t>
      </w:r>
      <w:r>
        <w:rPr>
          <w:spacing w:val="-3"/>
        </w:rPr>
        <w:t xml:space="preserve"> </w:t>
      </w:r>
      <w:r>
        <w:t>in</w:t>
      </w:r>
      <w:r>
        <w:rPr>
          <w:spacing w:val="-3"/>
        </w:rPr>
        <w:t xml:space="preserve"> </w:t>
      </w:r>
      <w:r>
        <w:t>each</w:t>
      </w:r>
      <w:r>
        <w:rPr>
          <w:spacing w:val="-2"/>
        </w:rPr>
        <w:t xml:space="preserve"> </w:t>
      </w:r>
      <w:r>
        <w:t>residence</w:t>
      </w:r>
      <w:r>
        <w:rPr>
          <w:spacing w:val="-2"/>
        </w:rPr>
        <w:t xml:space="preserve"> </w:t>
      </w:r>
      <w:r>
        <w:rPr>
          <w:spacing w:val="-1"/>
        </w:rPr>
        <w:t>hall.</w:t>
      </w:r>
      <w:r>
        <w:t xml:space="preserve"> </w:t>
      </w:r>
      <w:r>
        <w:rPr>
          <w:spacing w:val="-1"/>
        </w:rPr>
        <w:t>Once</w:t>
      </w:r>
      <w:r>
        <w:t xml:space="preserve"> </w:t>
      </w:r>
      <w:r>
        <w:rPr>
          <w:spacing w:val="-1"/>
        </w:rPr>
        <w:t>guest</w:t>
      </w:r>
      <w:r>
        <w:rPr>
          <w:spacing w:val="-2"/>
        </w:rPr>
        <w:t xml:space="preserve"> </w:t>
      </w:r>
      <w:r>
        <w:rPr>
          <w:spacing w:val="-1"/>
        </w:rPr>
        <w:t>returns,</w:t>
      </w:r>
      <w:r>
        <w:rPr>
          <w:spacing w:val="-2"/>
        </w:rPr>
        <w:t xml:space="preserve"> </w:t>
      </w:r>
      <w:r>
        <w:t xml:space="preserve">the </w:t>
      </w:r>
      <w:r>
        <w:rPr>
          <w:spacing w:val="-1"/>
        </w:rPr>
        <w:t>date</w:t>
      </w:r>
      <w:r>
        <w:t xml:space="preserve"> and</w:t>
      </w:r>
      <w:r>
        <w:rPr>
          <w:spacing w:val="39"/>
        </w:rPr>
        <w:t xml:space="preserve"> </w:t>
      </w:r>
      <w:r>
        <w:rPr>
          <w:spacing w:val="-1"/>
        </w:rPr>
        <w:t>time</w:t>
      </w:r>
      <w:r>
        <w:t xml:space="preserve"> of</w:t>
      </w:r>
      <w:r>
        <w:rPr>
          <w:spacing w:val="1"/>
        </w:rPr>
        <w:t xml:space="preserve"> </w:t>
      </w:r>
      <w:r>
        <w:rPr>
          <w:spacing w:val="-1"/>
        </w:rPr>
        <w:t>checkout</w:t>
      </w:r>
      <w:r>
        <w:rPr>
          <w:spacing w:val="1"/>
        </w:rPr>
        <w:t xml:space="preserve"> </w:t>
      </w:r>
      <w:r>
        <w:rPr>
          <w:spacing w:val="-1"/>
        </w:rPr>
        <w:t>will</w:t>
      </w:r>
      <w:r>
        <w:rPr>
          <w:spacing w:val="-2"/>
        </w:rPr>
        <w:t xml:space="preserve"> </w:t>
      </w:r>
      <w:r>
        <w:t>be</w:t>
      </w:r>
      <w:r>
        <w:rPr>
          <w:spacing w:val="-2"/>
        </w:rPr>
        <w:t xml:space="preserve"> </w:t>
      </w:r>
      <w:r>
        <w:rPr>
          <w:spacing w:val="-1"/>
        </w:rPr>
        <w:t>recorded.</w:t>
      </w:r>
    </w:p>
    <w:p w14:paraId="1FC484B8" w14:textId="77777777" w:rsidR="00380617" w:rsidRDefault="00380617">
      <w:pPr>
        <w:rPr>
          <w:rFonts w:ascii="Times New Roman" w:eastAsia="Times New Roman" w:hAnsi="Times New Roman" w:cs="Times New Roman"/>
        </w:rPr>
      </w:pPr>
    </w:p>
    <w:p w14:paraId="512444E2" w14:textId="77777777" w:rsidR="00380617" w:rsidRDefault="00764C39">
      <w:pPr>
        <w:pStyle w:val="BodyText"/>
        <w:spacing w:line="252" w:lineRule="exact"/>
      </w:pPr>
      <w:r>
        <w:rPr>
          <w:spacing w:val="-1"/>
          <w:u w:val="single" w:color="000000"/>
        </w:rPr>
        <w:t>Approved</w:t>
      </w:r>
      <w:r>
        <w:rPr>
          <w:u w:val="single" w:color="000000"/>
        </w:rPr>
        <w:t xml:space="preserve"> Lobby</w:t>
      </w:r>
      <w:r>
        <w:rPr>
          <w:spacing w:val="-3"/>
          <w:u w:val="single" w:color="000000"/>
        </w:rPr>
        <w:t xml:space="preserve"> </w:t>
      </w:r>
      <w:r>
        <w:rPr>
          <w:spacing w:val="-1"/>
          <w:u w:val="single" w:color="000000"/>
        </w:rPr>
        <w:t>Door</w:t>
      </w:r>
      <w:r>
        <w:rPr>
          <w:u w:val="single" w:color="000000"/>
        </w:rPr>
        <w:t xml:space="preserve"> </w:t>
      </w:r>
      <w:r>
        <w:rPr>
          <w:spacing w:val="-1"/>
          <w:u w:val="single" w:color="000000"/>
        </w:rPr>
        <w:t>Locations</w:t>
      </w:r>
    </w:p>
    <w:p w14:paraId="77737B39" w14:textId="77777777" w:rsidR="00380617" w:rsidRDefault="00764C39">
      <w:pPr>
        <w:pStyle w:val="BodyText"/>
        <w:spacing w:line="252" w:lineRule="exact"/>
        <w:ind w:left="841"/>
      </w:pPr>
      <w:r>
        <w:rPr>
          <w:spacing w:val="-1"/>
        </w:rPr>
        <w:t>A).</w:t>
      </w:r>
      <w:r>
        <w:t xml:space="preserve"> </w:t>
      </w:r>
      <w:proofErr w:type="spellStart"/>
      <w:r>
        <w:rPr>
          <w:spacing w:val="-1"/>
        </w:rPr>
        <w:t>Grossnickle</w:t>
      </w:r>
      <w:proofErr w:type="spellEnd"/>
      <w:r>
        <w:t xml:space="preserve"> </w:t>
      </w:r>
      <w:r>
        <w:rPr>
          <w:spacing w:val="-1"/>
        </w:rPr>
        <w:t>Hall</w:t>
      </w:r>
      <w:r>
        <w:rPr>
          <w:spacing w:val="2"/>
        </w:rPr>
        <w:t xml:space="preserve"> </w:t>
      </w:r>
      <w:r>
        <w:rPr>
          <w:spacing w:val="-1"/>
        </w:rPr>
        <w:t>–First</w:t>
      </w:r>
      <w:r>
        <w:rPr>
          <w:spacing w:val="-2"/>
        </w:rPr>
        <w:t xml:space="preserve"> </w:t>
      </w:r>
      <w:r>
        <w:rPr>
          <w:spacing w:val="-1"/>
        </w:rPr>
        <w:t>floor</w:t>
      </w:r>
      <w:r>
        <w:t xml:space="preserve"> </w:t>
      </w:r>
      <w:r>
        <w:rPr>
          <w:spacing w:val="-1"/>
        </w:rPr>
        <w:t>front</w:t>
      </w:r>
      <w:r>
        <w:rPr>
          <w:spacing w:val="1"/>
        </w:rPr>
        <w:t xml:space="preserve"> </w:t>
      </w:r>
      <w:r>
        <w:rPr>
          <w:spacing w:val="-1"/>
        </w:rPr>
        <w:t>entrance</w:t>
      </w:r>
      <w:r>
        <w:rPr>
          <w:spacing w:val="-2"/>
        </w:rPr>
        <w:t xml:space="preserve"> </w:t>
      </w:r>
      <w:r>
        <w:rPr>
          <w:spacing w:val="-1"/>
        </w:rPr>
        <w:t>entering</w:t>
      </w:r>
      <w:r>
        <w:rPr>
          <w:spacing w:val="-3"/>
        </w:rPr>
        <w:t xml:space="preserve"> </w:t>
      </w:r>
      <w:r>
        <w:t xml:space="preserve">to </w:t>
      </w:r>
      <w:r>
        <w:rPr>
          <w:spacing w:val="-1"/>
        </w:rPr>
        <w:t>main</w:t>
      </w:r>
      <w:r>
        <w:t xml:space="preserve"> </w:t>
      </w:r>
      <w:r>
        <w:rPr>
          <w:spacing w:val="-1"/>
        </w:rPr>
        <w:t>lobby.</w:t>
      </w:r>
    </w:p>
    <w:p w14:paraId="244B33D8" w14:textId="77777777" w:rsidR="00380617" w:rsidRDefault="00764C39">
      <w:pPr>
        <w:pStyle w:val="BodyText"/>
        <w:ind w:left="841" w:right="372"/>
      </w:pPr>
      <w:r>
        <w:rPr>
          <w:spacing w:val="-1"/>
        </w:rPr>
        <w:t>B).</w:t>
      </w:r>
      <w:r>
        <w:t xml:space="preserve"> </w:t>
      </w:r>
      <w:r>
        <w:rPr>
          <w:spacing w:val="-1"/>
        </w:rPr>
        <w:t>Callaway</w:t>
      </w:r>
      <w:r>
        <w:rPr>
          <w:spacing w:val="-3"/>
        </w:rPr>
        <w:t xml:space="preserve"> </w:t>
      </w:r>
      <w:r>
        <w:rPr>
          <w:spacing w:val="-1"/>
        </w:rPr>
        <w:t>Hall</w:t>
      </w:r>
      <w:r>
        <w:rPr>
          <w:spacing w:val="1"/>
        </w:rPr>
        <w:t xml:space="preserve"> </w:t>
      </w:r>
      <w:r>
        <w:rPr>
          <w:spacing w:val="-1"/>
        </w:rPr>
        <w:t>–Front</w:t>
      </w:r>
      <w:r>
        <w:rPr>
          <w:spacing w:val="-2"/>
        </w:rPr>
        <w:t xml:space="preserve"> </w:t>
      </w:r>
      <w:r>
        <w:rPr>
          <w:spacing w:val="-1"/>
        </w:rPr>
        <w:t>entrance</w:t>
      </w:r>
      <w:r>
        <w:rPr>
          <w:spacing w:val="-2"/>
        </w:rPr>
        <w:t xml:space="preserve"> </w:t>
      </w:r>
      <w:r>
        <w:rPr>
          <w:spacing w:val="-1"/>
        </w:rPr>
        <w:t>facing</w:t>
      </w:r>
      <w:r>
        <w:rPr>
          <w:spacing w:val="-3"/>
        </w:rPr>
        <w:t xml:space="preserve"> </w:t>
      </w:r>
      <w:r>
        <w:rPr>
          <w:spacing w:val="-1"/>
        </w:rPr>
        <w:t>College</w:t>
      </w:r>
      <w:r>
        <w:t xml:space="preserve"> </w:t>
      </w:r>
      <w:r>
        <w:rPr>
          <w:spacing w:val="-1"/>
        </w:rPr>
        <w:t>Street</w:t>
      </w:r>
      <w:r>
        <w:rPr>
          <w:spacing w:val="1"/>
        </w:rPr>
        <w:t xml:space="preserve"> </w:t>
      </w:r>
      <w:r>
        <w:rPr>
          <w:spacing w:val="-1"/>
        </w:rPr>
        <w:t>and</w:t>
      </w:r>
      <w:r>
        <w:t xml:space="preserve"> </w:t>
      </w:r>
      <w:r>
        <w:rPr>
          <w:spacing w:val="-1"/>
        </w:rPr>
        <w:t>Back</w:t>
      </w:r>
      <w:r>
        <w:rPr>
          <w:spacing w:val="-3"/>
        </w:rPr>
        <w:t xml:space="preserve"> </w:t>
      </w:r>
      <w:r>
        <w:rPr>
          <w:spacing w:val="-1"/>
        </w:rPr>
        <w:t>Entrance</w:t>
      </w:r>
      <w:r>
        <w:t xml:space="preserve"> </w:t>
      </w:r>
      <w:r>
        <w:rPr>
          <w:spacing w:val="-1"/>
        </w:rPr>
        <w:t>facing</w:t>
      </w:r>
      <w:r>
        <w:rPr>
          <w:spacing w:val="-3"/>
        </w:rPr>
        <w:t xml:space="preserve"> </w:t>
      </w:r>
      <w:r>
        <w:rPr>
          <w:spacing w:val="-1"/>
        </w:rPr>
        <w:t>Parking</w:t>
      </w:r>
      <w:r>
        <w:rPr>
          <w:spacing w:val="-3"/>
        </w:rPr>
        <w:t xml:space="preserve"> </w:t>
      </w:r>
      <w:r>
        <w:t>Lot.</w:t>
      </w:r>
      <w:r>
        <w:rPr>
          <w:spacing w:val="77"/>
        </w:rPr>
        <w:t xml:space="preserve"> </w:t>
      </w:r>
      <w:r>
        <w:rPr>
          <w:spacing w:val="-1"/>
        </w:rPr>
        <w:t>C).</w:t>
      </w:r>
      <w:r>
        <w:t xml:space="preserve"> </w:t>
      </w:r>
      <w:r>
        <w:rPr>
          <w:spacing w:val="-1"/>
        </w:rPr>
        <w:t>Columbus</w:t>
      </w:r>
      <w:r>
        <w:t xml:space="preserve"> </w:t>
      </w:r>
      <w:r>
        <w:rPr>
          <w:spacing w:val="-1"/>
        </w:rPr>
        <w:t>Hall</w:t>
      </w:r>
      <w:r>
        <w:rPr>
          <w:spacing w:val="1"/>
        </w:rPr>
        <w:t xml:space="preserve"> </w:t>
      </w:r>
      <w:r>
        <w:rPr>
          <w:spacing w:val="-1"/>
        </w:rPr>
        <w:t>-Front</w:t>
      </w:r>
      <w:r>
        <w:rPr>
          <w:spacing w:val="1"/>
        </w:rPr>
        <w:t xml:space="preserve"> </w:t>
      </w:r>
      <w:r>
        <w:rPr>
          <w:spacing w:val="-1"/>
        </w:rPr>
        <w:t>entrance</w:t>
      </w:r>
      <w:r>
        <w:rPr>
          <w:spacing w:val="-2"/>
        </w:rPr>
        <w:t xml:space="preserve"> </w:t>
      </w:r>
      <w:r>
        <w:rPr>
          <w:spacing w:val="-1"/>
        </w:rPr>
        <w:t>facing</w:t>
      </w:r>
      <w:r>
        <w:rPr>
          <w:spacing w:val="-3"/>
        </w:rPr>
        <w:t xml:space="preserve"> </w:t>
      </w:r>
      <w:r>
        <w:rPr>
          <w:spacing w:val="-1"/>
        </w:rPr>
        <w:t>College</w:t>
      </w:r>
      <w:r>
        <w:t xml:space="preserve"> </w:t>
      </w:r>
      <w:r>
        <w:rPr>
          <w:spacing w:val="-1"/>
        </w:rPr>
        <w:t>Street</w:t>
      </w:r>
      <w:r>
        <w:rPr>
          <w:spacing w:val="1"/>
        </w:rPr>
        <w:t xml:space="preserve"> </w:t>
      </w:r>
      <w:r>
        <w:rPr>
          <w:spacing w:val="-1"/>
        </w:rPr>
        <w:t>and</w:t>
      </w:r>
      <w:r>
        <w:t xml:space="preserve"> </w:t>
      </w:r>
      <w:r>
        <w:rPr>
          <w:spacing w:val="-1"/>
        </w:rPr>
        <w:t>Back</w:t>
      </w:r>
      <w:r>
        <w:rPr>
          <w:spacing w:val="-3"/>
        </w:rPr>
        <w:t xml:space="preserve"> </w:t>
      </w:r>
      <w:r>
        <w:rPr>
          <w:spacing w:val="-1"/>
        </w:rPr>
        <w:t>Entrance</w:t>
      </w:r>
      <w:r>
        <w:t xml:space="preserve"> </w:t>
      </w:r>
      <w:r>
        <w:rPr>
          <w:spacing w:val="-1"/>
        </w:rPr>
        <w:t>facing</w:t>
      </w:r>
      <w:r>
        <w:rPr>
          <w:spacing w:val="-3"/>
        </w:rPr>
        <w:t xml:space="preserve"> </w:t>
      </w:r>
      <w:r>
        <w:rPr>
          <w:spacing w:val="-1"/>
        </w:rPr>
        <w:t>Parking</w:t>
      </w:r>
      <w:r>
        <w:rPr>
          <w:spacing w:val="-3"/>
        </w:rPr>
        <w:t xml:space="preserve"> </w:t>
      </w:r>
      <w:r>
        <w:t>Lot.</w:t>
      </w:r>
      <w:r>
        <w:rPr>
          <w:spacing w:val="73"/>
        </w:rPr>
        <w:t xml:space="preserve"> </w:t>
      </w:r>
      <w:r>
        <w:rPr>
          <w:spacing w:val="-1"/>
        </w:rPr>
        <w:t>D).</w:t>
      </w:r>
      <w:r>
        <w:t xml:space="preserve"> </w:t>
      </w:r>
      <w:r>
        <w:rPr>
          <w:spacing w:val="-1"/>
        </w:rPr>
        <w:t>Hasting/Simmons</w:t>
      </w:r>
      <w:r>
        <w:t xml:space="preserve"> Hall </w:t>
      </w:r>
      <w:r>
        <w:rPr>
          <w:spacing w:val="-1"/>
        </w:rPr>
        <w:t>–Front</w:t>
      </w:r>
      <w:r>
        <w:rPr>
          <w:spacing w:val="1"/>
        </w:rPr>
        <w:t xml:space="preserve"> </w:t>
      </w:r>
      <w:r>
        <w:rPr>
          <w:spacing w:val="-1"/>
        </w:rPr>
        <w:t>entrance</w:t>
      </w:r>
      <w:r>
        <w:t xml:space="preserve"> by</w:t>
      </w:r>
      <w:r>
        <w:rPr>
          <w:spacing w:val="-3"/>
        </w:rPr>
        <w:t xml:space="preserve"> </w:t>
      </w:r>
      <w:r>
        <w:rPr>
          <w:spacing w:val="-1"/>
        </w:rPr>
        <w:t>Shattuck</w:t>
      </w:r>
      <w:r>
        <w:rPr>
          <w:spacing w:val="-3"/>
        </w:rPr>
        <w:t xml:space="preserve"> </w:t>
      </w:r>
      <w:r>
        <w:rPr>
          <w:spacing w:val="-1"/>
        </w:rPr>
        <w:t>Hall</w:t>
      </w:r>
      <w:r>
        <w:rPr>
          <w:spacing w:val="1"/>
        </w:rPr>
        <w:t xml:space="preserve"> </w:t>
      </w:r>
      <w:r>
        <w:t>&amp;</w:t>
      </w:r>
      <w:r>
        <w:rPr>
          <w:spacing w:val="-2"/>
        </w:rPr>
        <w:t xml:space="preserve"> </w:t>
      </w:r>
      <w:r>
        <w:rPr>
          <w:spacing w:val="-1"/>
        </w:rPr>
        <w:t>Back</w:t>
      </w:r>
      <w:r>
        <w:rPr>
          <w:spacing w:val="-3"/>
        </w:rPr>
        <w:t xml:space="preserve"> </w:t>
      </w:r>
      <w:r>
        <w:t>Entrance</w:t>
      </w:r>
      <w:r>
        <w:rPr>
          <w:spacing w:val="-2"/>
        </w:rPr>
        <w:t xml:space="preserve"> </w:t>
      </w:r>
      <w:r>
        <w:rPr>
          <w:spacing w:val="-1"/>
        </w:rPr>
        <w:t>facing</w:t>
      </w:r>
      <w:r>
        <w:rPr>
          <w:spacing w:val="-3"/>
        </w:rPr>
        <w:t xml:space="preserve"> </w:t>
      </w:r>
      <w:r>
        <w:rPr>
          <w:spacing w:val="-1"/>
        </w:rPr>
        <w:t>Parking</w:t>
      </w:r>
      <w:r>
        <w:rPr>
          <w:spacing w:val="-3"/>
        </w:rPr>
        <w:t xml:space="preserve"> </w:t>
      </w:r>
      <w:r>
        <w:t>Lot.</w:t>
      </w:r>
      <w:r>
        <w:rPr>
          <w:spacing w:val="47"/>
        </w:rPr>
        <w:t xml:space="preserve"> </w:t>
      </w:r>
      <w:r>
        <w:t>E).</w:t>
      </w:r>
      <w:r>
        <w:rPr>
          <w:spacing w:val="-2"/>
        </w:rPr>
        <w:t xml:space="preserve"> </w:t>
      </w:r>
      <w:r>
        <w:rPr>
          <w:spacing w:val="-1"/>
        </w:rPr>
        <w:t>Jones</w:t>
      </w:r>
      <w:r>
        <w:t xml:space="preserve"> </w:t>
      </w:r>
      <w:r>
        <w:rPr>
          <w:spacing w:val="-1"/>
        </w:rPr>
        <w:t>Hall</w:t>
      </w:r>
      <w:r>
        <w:rPr>
          <w:spacing w:val="1"/>
        </w:rPr>
        <w:t xml:space="preserve"> </w:t>
      </w:r>
      <w:r>
        <w:rPr>
          <w:spacing w:val="-1"/>
        </w:rPr>
        <w:t>–Front</w:t>
      </w:r>
      <w:r>
        <w:rPr>
          <w:spacing w:val="1"/>
        </w:rPr>
        <w:t xml:space="preserve"> </w:t>
      </w:r>
      <w:r>
        <w:rPr>
          <w:spacing w:val="-1"/>
        </w:rPr>
        <w:t>Entrance</w:t>
      </w:r>
      <w:r>
        <w:t xml:space="preserve"> </w:t>
      </w:r>
      <w:r>
        <w:rPr>
          <w:spacing w:val="-1"/>
        </w:rPr>
        <w:t>entering</w:t>
      </w:r>
      <w:r>
        <w:rPr>
          <w:spacing w:val="-3"/>
        </w:rPr>
        <w:t xml:space="preserve"> </w:t>
      </w:r>
      <w:r>
        <w:rPr>
          <w:spacing w:val="-1"/>
        </w:rPr>
        <w:t>main</w:t>
      </w:r>
      <w:r>
        <w:t xml:space="preserve"> </w:t>
      </w:r>
      <w:r>
        <w:rPr>
          <w:spacing w:val="-1"/>
        </w:rPr>
        <w:t>lobby.</w:t>
      </w:r>
    </w:p>
    <w:p w14:paraId="74109BF0" w14:textId="77777777" w:rsidR="00380617" w:rsidRDefault="00764C39">
      <w:pPr>
        <w:pStyle w:val="BodyText"/>
        <w:spacing w:line="251" w:lineRule="exact"/>
        <w:ind w:left="841"/>
      </w:pPr>
      <w:r>
        <w:t xml:space="preserve">F). </w:t>
      </w:r>
      <w:proofErr w:type="spellStart"/>
      <w:r>
        <w:rPr>
          <w:spacing w:val="-1"/>
        </w:rPr>
        <w:t>Kincannon</w:t>
      </w:r>
      <w:proofErr w:type="spellEnd"/>
      <w:r>
        <w:t xml:space="preserve"> </w:t>
      </w:r>
      <w:r>
        <w:rPr>
          <w:spacing w:val="-2"/>
        </w:rPr>
        <w:t>Hall</w:t>
      </w:r>
      <w:r>
        <w:rPr>
          <w:spacing w:val="1"/>
        </w:rPr>
        <w:t xml:space="preserve"> </w:t>
      </w:r>
      <w:r>
        <w:rPr>
          <w:spacing w:val="-1"/>
        </w:rPr>
        <w:t>–Front</w:t>
      </w:r>
      <w:r>
        <w:rPr>
          <w:spacing w:val="-2"/>
        </w:rPr>
        <w:t xml:space="preserve"> </w:t>
      </w:r>
      <w:r>
        <w:rPr>
          <w:spacing w:val="-1"/>
        </w:rPr>
        <w:t>Entrance</w:t>
      </w:r>
      <w:r>
        <w:rPr>
          <w:spacing w:val="-2"/>
        </w:rPr>
        <w:t xml:space="preserve"> </w:t>
      </w:r>
      <w:r>
        <w:rPr>
          <w:spacing w:val="-1"/>
        </w:rPr>
        <w:t>entering</w:t>
      </w:r>
      <w:r>
        <w:rPr>
          <w:spacing w:val="-3"/>
        </w:rPr>
        <w:t xml:space="preserve"> </w:t>
      </w:r>
      <w:r>
        <w:rPr>
          <w:spacing w:val="-1"/>
        </w:rPr>
        <w:t>main</w:t>
      </w:r>
      <w:r>
        <w:t xml:space="preserve"> </w:t>
      </w:r>
      <w:r>
        <w:rPr>
          <w:spacing w:val="-1"/>
        </w:rPr>
        <w:t>lobby.</w:t>
      </w:r>
    </w:p>
    <w:p w14:paraId="3C3B486A" w14:textId="77777777" w:rsidR="00380617" w:rsidRDefault="00380617">
      <w:pPr>
        <w:rPr>
          <w:rFonts w:ascii="Times New Roman" w:eastAsia="Times New Roman" w:hAnsi="Times New Roman" w:cs="Times New Roman"/>
        </w:rPr>
      </w:pPr>
    </w:p>
    <w:p w14:paraId="4955D8A8" w14:textId="77777777" w:rsidR="00380617" w:rsidRDefault="00764C39">
      <w:pPr>
        <w:pStyle w:val="BodyText"/>
        <w:spacing w:line="252" w:lineRule="exact"/>
      </w:pPr>
      <w:r>
        <w:rPr>
          <w:spacing w:val="-1"/>
          <w:u w:val="single" w:color="000000"/>
        </w:rPr>
        <w:t>Registering</w:t>
      </w:r>
      <w:r>
        <w:rPr>
          <w:spacing w:val="-3"/>
          <w:u w:val="single" w:color="000000"/>
        </w:rPr>
        <w:t xml:space="preserve"> </w:t>
      </w:r>
      <w:r>
        <w:rPr>
          <w:u w:val="single" w:color="000000"/>
        </w:rPr>
        <w:t xml:space="preserve">an </w:t>
      </w:r>
      <w:r>
        <w:rPr>
          <w:spacing w:val="-1"/>
          <w:u w:val="single" w:color="000000"/>
        </w:rPr>
        <w:t>Overnight</w:t>
      </w:r>
      <w:r>
        <w:rPr>
          <w:u w:val="single" w:color="000000"/>
        </w:rPr>
        <w:t xml:space="preserve"> </w:t>
      </w:r>
      <w:r>
        <w:rPr>
          <w:spacing w:val="-1"/>
          <w:u w:val="single" w:color="000000"/>
        </w:rPr>
        <w:t>Guest</w:t>
      </w:r>
      <w:r>
        <w:rPr>
          <w:spacing w:val="-2"/>
          <w:u w:val="single" w:color="000000"/>
        </w:rPr>
        <w:t xml:space="preserve"> </w:t>
      </w:r>
      <w:r>
        <w:rPr>
          <w:u w:val="single" w:color="000000"/>
        </w:rPr>
        <w:t>of</w:t>
      </w:r>
      <w:r>
        <w:rPr>
          <w:spacing w:val="-2"/>
          <w:u w:val="single" w:color="000000"/>
        </w:rPr>
        <w:t xml:space="preserve"> </w:t>
      </w:r>
      <w:r>
        <w:rPr>
          <w:u w:val="single" w:color="000000"/>
        </w:rPr>
        <w:t xml:space="preserve">the </w:t>
      </w:r>
      <w:r>
        <w:rPr>
          <w:spacing w:val="-1"/>
          <w:u w:val="single" w:color="000000"/>
        </w:rPr>
        <w:t>Same</w:t>
      </w:r>
      <w:r>
        <w:rPr>
          <w:u w:val="single" w:color="000000"/>
        </w:rPr>
        <w:t xml:space="preserve"> </w:t>
      </w:r>
      <w:r>
        <w:rPr>
          <w:spacing w:val="-1"/>
          <w:u w:val="single" w:color="000000"/>
        </w:rPr>
        <w:t>Gender</w:t>
      </w:r>
    </w:p>
    <w:p w14:paraId="7D65902D" w14:textId="77777777" w:rsidR="00380617" w:rsidRDefault="00764C39">
      <w:pPr>
        <w:pStyle w:val="BodyText"/>
        <w:numPr>
          <w:ilvl w:val="0"/>
          <w:numId w:val="4"/>
        </w:numPr>
        <w:tabs>
          <w:tab w:val="left" w:pos="842"/>
        </w:tabs>
        <w:ind w:right="408"/>
      </w:pPr>
      <w:r>
        <w:rPr>
          <w:spacing w:val="-1"/>
        </w:rPr>
        <w:t>Residents</w:t>
      </w:r>
      <w:r>
        <w:t xml:space="preserve"> </w:t>
      </w:r>
      <w:r>
        <w:rPr>
          <w:spacing w:val="-1"/>
        </w:rPr>
        <w:t>wishing</w:t>
      </w:r>
      <w:r>
        <w:rPr>
          <w:spacing w:val="-3"/>
        </w:rPr>
        <w:t xml:space="preserve"> </w:t>
      </w:r>
      <w:r>
        <w:t xml:space="preserve">to </w:t>
      </w:r>
      <w:r>
        <w:rPr>
          <w:spacing w:val="-1"/>
        </w:rPr>
        <w:t xml:space="preserve">host </w:t>
      </w:r>
      <w:r>
        <w:t>a</w:t>
      </w:r>
      <w:r>
        <w:rPr>
          <w:spacing w:val="-2"/>
        </w:rPr>
        <w:t xml:space="preserve"> </w:t>
      </w:r>
      <w:r>
        <w:rPr>
          <w:spacing w:val="-1"/>
        </w:rPr>
        <w:t>guest</w:t>
      </w:r>
      <w:r>
        <w:rPr>
          <w:spacing w:val="1"/>
        </w:rPr>
        <w:t xml:space="preserve"> </w:t>
      </w:r>
      <w:r>
        <w:rPr>
          <w:spacing w:val="-1"/>
        </w:rPr>
        <w:t>for</w:t>
      </w:r>
      <w:r>
        <w:t xml:space="preserve"> an</w:t>
      </w:r>
      <w:r>
        <w:rPr>
          <w:spacing w:val="-2"/>
        </w:rPr>
        <w:t xml:space="preserve"> </w:t>
      </w:r>
      <w:r>
        <w:rPr>
          <w:spacing w:val="-1"/>
        </w:rPr>
        <w:t>overnight</w:t>
      </w:r>
      <w:r>
        <w:rPr>
          <w:spacing w:val="1"/>
        </w:rPr>
        <w:t xml:space="preserve"> </w:t>
      </w:r>
      <w:r>
        <w:rPr>
          <w:spacing w:val="-1"/>
        </w:rPr>
        <w:t>visit</w:t>
      </w:r>
      <w:r>
        <w:rPr>
          <w:spacing w:val="-2"/>
        </w:rPr>
        <w:t xml:space="preserve"> </w:t>
      </w:r>
      <w:r>
        <w:rPr>
          <w:spacing w:val="-1"/>
        </w:rPr>
        <w:t>must</w:t>
      </w:r>
      <w:r>
        <w:rPr>
          <w:spacing w:val="1"/>
        </w:rPr>
        <w:t xml:space="preserve"> </w:t>
      </w:r>
      <w:r>
        <w:rPr>
          <w:spacing w:val="-1"/>
        </w:rPr>
        <w:t>complete</w:t>
      </w:r>
      <w:r>
        <w:rPr>
          <w:spacing w:val="4"/>
        </w:rPr>
        <w:t xml:space="preserve"> </w:t>
      </w:r>
      <w:r>
        <w:t>an</w:t>
      </w:r>
      <w:r>
        <w:rPr>
          <w:spacing w:val="-2"/>
        </w:rPr>
        <w:t xml:space="preserve"> </w:t>
      </w:r>
      <w:r>
        <w:rPr>
          <w:spacing w:val="-1"/>
        </w:rPr>
        <w:t>Overnight</w:t>
      </w:r>
      <w:r>
        <w:rPr>
          <w:spacing w:val="1"/>
        </w:rPr>
        <w:t xml:space="preserve"> </w:t>
      </w:r>
      <w:r>
        <w:rPr>
          <w:spacing w:val="-1"/>
        </w:rPr>
        <w:t>Guest</w:t>
      </w:r>
      <w:r>
        <w:rPr>
          <w:spacing w:val="47"/>
        </w:rPr>
        <w:t xml:space="preserve"> </w:t>
      </w:r>
      <w:r>
        <w:rPr>
          <w:spacing w:val="-1"/>
        </w:rPr>
        <w:t>Registration</w:t>
      </w:r>
      <w:r>
        <w:t xml:space="preserve"> </w:t>
      </w:r>
      <w:r>
        <w:rPr>
          <w:spacing w:val="-1"/>
        </w:rPr>
        <w:t>Form</w:t>
      </w:r>
      <w:r>
        <w:rPr>
          <w:spacing w:val="-4"/>
        </w:rPr>
        <w:t xml:space="preserve"> </w:t>
      </w:r>
      <w:r>
        <w:t>at</w:t>
      </w:r>
      <w:r>
        <w:rPr>
          <w:spacing w:val="1"/>
        </w:rPr>
        <w:t xml:space="preserve"> </w:t>
      </w:r>
      <w:r>
        <w:t>the</w:t>
      </w:r>
      <w:r>
        <w:rPr>
          <w:spacing w:val="-2"/>
        </w:rPr>
        <w:t xml:space="preserve"> </w:t>
      </w:r>
      <w:r>
        <w:rPr>
          <w:spacing w:val="-1"/>
        </w:rPr>
        <w:t>front</w:t>
      </w:r>
      <w:r>
        <w:rPr>
          <w:spacing w:val="1"/>
        </w:rPr>
        <w:t xml:space="preserve"> </w:t>
      </w:r>
      <w:r>
        <w:rPr>
          <w:spacing w:val="-1"/>
        </w:rPr>
        <w:t>desk</w:t>
      </w:r>
      <w:r>
        <w:rPr>
          <w:spacing w:val="-2"/>
        </w:rPr>
        <w:t xml:space="preserve"> </w:t>
      </w:r>
      <w:r>
        <w:t>by</w:t>
      </w:r>
      <w:r>
        <w:rPr>
          <w:spacing w:val="-3"/>
        </w:rPr>
        <w:t xml:space="preserve"> </w:t>
      </w:r>
      <w:r>
        <w:t xml:space="preserve">no </w:t>
      </w:r>
      <w:r>
        <w:rPr>
          <w:spacing w:val="-1"/>
        </w:rPr>
        <w:t>later</w:t>
      </w:r>
      <w:r>
        <w:t xml:space="preserve"> </w:t>
      </w:r>
      <w:r>
        <w:rPr>
          <w:spacing w:val="-1"/>
        </w:rPr>
        <w:t>than</w:t>
      </w:r>
      <w:r>
        <w:t xml:space="preserve"> </w:t>
      </w:r>
      <w:r>
        <w:rPr>
          <w:spacing w:val="-1"/>
        </w:rPr>
        <w:t>10:00pm</w:t>
      </w:r>
      <w:r>
        <w:rPr>
          <w:spacing w:val="-4"/>
        </w:rPr>
        <w:t xml:space="preserve"> </w:t>
      </w:r>
      <w:r>
        <w:t xml:space="preserve">of the </w:t>
      </w:r>
      <w:r>
        <w:rPr>
          <w:spacing w:val="-1"/>
        </w:rPr>
        <w:t>night</w:t>
      </w:r>
      <w:r>
        <w:rPr>
          <w:spacing w:val="1"/>
        </w:rPr>
        <w:t xml:space="preserve"> </w:t>
      </w:r>
      <w:r>
        <w:rPr>
          <w:spacing w:val="-1"/>
        </w:rPr>
        <w:t>prior</w:t>
      </w:r>
      <w:r>
        <w:rPr>
          <w:spacing w:val="-2"/>
        </w:rPr>
        <w:t xml:space="preserve"> </w:t>
      </w:r>
      <w:r>
        <w:t>to</w:t>
      </w:r>
      <w:r>
        <w:rPr>
          <w:spacing w:val="-3"/>
        </w:rPr>
        <w:t xml:space="preserve"> </w:t>
      </w:r>
      <w:r>
        <w:rPr>
          <w:spacing w:val="-1"/>
        </w:rPr>
        <w:t>the</w:t>
      </w:r>
      <w:r>
        <w:t xml:space="preserve"> </w:t>
      </w:r>
      <w:r>
        <w:rPr>
          <w:spacing w:val="-1"/>
        </w:rPr>
        <w:t>first</w:t>
      </w:r>
      <w:r>
        <w:rPr>
          <w:spacing w:val="1"/>
        </w:rPr>
        <w:t xml:space="preserve"> </w:t>
      </w:r>
      <w:r>
        <w:rPr>
          <w:spacing w:val="-2"/>
        </w:rPr>
        <w:t>night</w:t>
      </w:r>
      <w:r>
        <w:rPr>
          <w:spacing w:val="1"/>
        </w:rPr>
        <w:t xml:space="preserve"> </w:t>
      </w:r>
      <w:r>
        <w:t>of</w:t>
      </w:r>
    </w:p>
    <w:p w14:paraId="3C5904CF" w14:textId="77777777" w:rsidR="00380617" w:rsidRDefault="00380617">
      <w:pPr>
        <w:sectPr w:rsidR="00380617" w:rsidSect="0033418D">
          <w:headerReference w:type="default" r:id="rId77"/>
          <w:pgSz w:w="12240" w:h="15840"/>
          <w:pgMar w:top="1296" w:right="1238" w:bottom="1454" w:left="1181" w:header="0" w:footer="1267" w:gutter="0"/>
          <w:cols w:space="720"/>
          <w:docGrid w:linePitch="299"/>
        </w:sectPr>
      </w:pPr>
    </w:p>
    <w:p w14:paraId="3E1A59C8" w14:textId="77777777" w:rsidR="00380617" w:rsidRDefault="00764C39">
      <w:pPr>
        <w:pStyle w:val="BodyText"/>
        <w:spacing w:before="54"/>
        <w:ind w:left="841" w:right="274"/>
      </w:pPr>
      <w:r>
        <w:lastRenderedPageBreak/>
        <w:t xml:space="preserve">the </w:t>
      </w:r>
      <w:r>
        <w:rPr>
          <w:spacing w:val="-1"/>
        </w:rPr>
        <w:t>visit.</w:t>
      </w:r>
      <w:r>
        <w:rPr>
          <w:spacing w:val="-3"/>
        </w:rPr>
        <w:t xml:space="preserve"> </w:t>
      </w:r>
      <w:r>
        <w:rPr>
          <w:spacing w:val="-1"/>
        </w:rPr>
        <w:t>The</w:t>
      </w:r>
      <w:r>
        <w:t xml:space="preserve"> </w:t>
      </w:r>
      <w:r>
        <w:rPr>
          <w:spacing w:val="-1"/>
        </w:rPr>
        <w:t>form</w:t>
      </w:r>
      <w:r>
        <w:rPr>
          <w:spacing w:val="-4"/>
        </w:rPr>
        <w:t xml:space="preserve"> </w:t>
      </w:r>
      <w:r>
        <w:rPr>
          <w:spacing w:val="-1"/>
        </w:rPr>
        <w:t>will</w:t>
      </w:r>
      <w:r>
        <w:rPr>
          <w:spacing w:val="-2"/>
        </w:rPr>
        <w:t xml:space="preserve"> </w:t>
      </w:r>
      <w:r>
        <w:rPr>
          <w:spacing w:val="-1"/>
        </w:rPr>
        <w:t>require</w:t>
      </w:r>
      <w:r>
        <w:rPr>
          <w:spacing w:val="-2"/>
        </w:rPr>
        <w:t xml:space="preserve"> </w:t>
      </w:r>
      <w:r>
        <w:rPr>
          <w:spacing w:val="-1"/>
        </w:rPr>
        <w:t>the</w:t>
      </w:r>
      <w:r>
        <w:t xml:space="preserve"> </w:t>
      </w:r>
      <w:r>
        <w:rPr>
          <w:spacing w:val="-1"/>
        </w:rPr>
        <w:t>name,</w:t>
      </w:r>
      <w:r>
        <w:t xml:space="preserve"> </w:t>
      </w:r>
      <w:r>
        <w:rPr>
          <w:spacing w:val="-1"/>
        </w:rPr>
        <w:t>contact</w:t>
      </w:r>
      <w:r>
        <w:rPr>
          <w:spacing w:val="1"/>
        </w:rPr>
        <w:t xml:space="preserve"> </w:t>
      </w:r>
      <w:r>
        <w:rPr>
          <w:spacing w:val="-1"/>
        </w:rPr>
        <w:t>number,</w:t>
      </w:r>
      <w:r>
        <w:t xml:space="preserve"> </w:t>
      </w:r>
      <w:r>
        <w:rPr>
          <w:spacing w:val="-1"/>
        </w:rPr>
        <w:t>and</w:t>
      </w:r>
      <w:r>
        <w:t xml:space="preserve"> </w:t>
      </w:r>
      <w:r>
        <w:rPr>
          <w:spacing w:val="-1"/>
        </w:rPr>
        <w:t>signature</w:t>
      </w:r>
      <w:r>
        <w:t xml:space="preserve"> </w:t>
      </w:r>
      <w:r>
        <w:rPr>
          <w:spacing w:val="-1"/>
        </w:rPr>
        <w:t>of</w:t>
      </w:r>
      <w:r>
        <w:t xml:space="preserve"> </w:t>
      </w:r>
      <w:r>
        <w:rPr>
          <w:spacing w:val="-1"/>
        </w:rPr>
        <w:t>the</w:t>
      </w:r>
      <w:r>
        <w:t xml:space="preserve"> </w:t>
      </w:r>
      <w:r>
        <w:rPr>
          <w:spacing w:val="-1"/>
        </w:rPr>
        <w:t>host</w:t>
      </w:r>
      <w:r>
        <w:rPr>
          <w:spacing w:val="1"/>
        </w:rPr>
        <w:t xml:space="preserve"> </w:t>
      </w:r>
      <w:r>
        <w:rPr>
          <w:spacing w:val="-1"/>
        </w:rPr>
        <w:t>resident;</w:t>
      </w:r>
      <w:r>
        <w:rPr>
          <w:spacing w:val="-2"/>
        </w:rPr>
        <w:t xml:space="preserve"> </w:t>
      </w:r>
      <w:r>
        <w:t>the</w:t>
      </w:r>
      <w:r>
        <w:rPr>
          <w:spacing w:val="59"/>
        </w:rPr>
        <w:t xml:space="preserve"> </w:t>
      </w:r>
      <w:r>
        <w:rPr>
          <w:spacing w:val="-1"/>
        </w:rPr>
        <w:t>name,</w:t>
      </w:r>
      <w:r>
        <w:t xml:space="preserve"> </w:t>
      </w:r>
      <w:r>
        <w:rPr>
          <w:spacing w:val="-1"/>
        </w:rPr>
        <w:t>contact</w:t>
      </w:r>
      <w:r>
        <w:rPr>
          <w:spacing w:val="1"/>
        </w:rPr>
        <w:t xml:space="preserve"> </w:t>
      </w:r>
      <w:r>
        <w:rPr>
          <w:spacing w:val="-1"/>
        </w:rPr>
        <w:t>number,</w:t>
      </w:r>
      <w:r>
        <w:t xml:space="preserve"> </w:t>
      </w:r>
      <w:r>
        <w:rPr>
          <w:spacing w:val="-1"/>
        </w:rPr>
        <w:t>date</w:t>
      </w:r>
      <w:r>
        <w:rPr>
          <w:spacing w:val="-2"/>
        </w:rPr>
        <w:t xml:space="preserve"> </w:t>
      </w:r>
      <w:r>
        <w:t xml:space="preserve">of </w:t>
      </w:r>
      <w:r>
        <w:rPr>
          <w:spacing w:val="-1"/>
        </w:rPr>
        <w:t>visitation,</w:t>
      </w:r>
      <w:r>
        <w:t xml:space="preserve"> and</w:t>
      </w:r>
      <w:r>
        <w:rPr>
          <w:spacing w:val="-2"/>
        </w:rPr>
        <w:t xml:space="preserve"> </w:t>
      </w:r>
      <w:r>
        <w:rPr>
          <w:spacing w:val="-1"/>
        </w:rPr>
        <w:t>signature</w:t>
      </w:r>
      <w:r>
        <w:rPr>
          <w:spacing w:val="-5"/>
        </w:rPr>
        <w:t xml:space="preserve"> </w:t>
      </w:r>
      <w:r>
        <w:t xml:space="preserve">of </w:t>
      </w:r>
      <w:r>
        <w:rPr>
          <w:spacing w:val="-1"/>
        </w:rPr>
        <w:t>the</w:t>
      </w:r>
      <w:r>
        <w:t xml:space="preserve"> </w:t>
      </w:r>
      <w:r>
        <w:rPr>
          <w:spacing w:val="-1"/>
        </w:rPr>
        <w:t>guest</w:t>
      </w:r>
      <w:r>
        <w:rPr>
          <w:spacing w:val="-2"/>
        </w:rPr>
        <w:t xml:space="preserve"> </w:t>
      </w:r>
      <w:r>
        <w:t>(upon</w:t>
      </w:r>
      <w:r>
        <w:rPr>
          <w:spacing w:val="-3"/>
        </w:rPr>
        <w:t xml:space="preserve"> </w:t>
      </w:r>
      <w:r>
        <w:rPr>
          <w:spacing w:val="-1"/>
        </w:rPr>
        <w:t>arrival);</w:t>
      </w:r>
      <w:r>
        <w:rPr>
          <w:spacing w:val="-2"/>
        </w:rPr>
        <w:t xml:space="preserve"> </w:t>
      </w:r>
      <w:r>
        <w:rPr>
          <w:spacing w:val="-1"/>
        </w:rPr>
        <w:t>signature</w:t>
      </w:r>
      <w:r>
        <w:t xml:space="preserve"> </w:t>
      </w:r>
      <w:r>
        <w:rPr>
          <w:spacing w:val="-1"/>
        </w:rPr>
        <w:t>of</w:t>
      </w:r>
      <w:r>
        <w:rPr>
          <w:spacing w:val="63"/>
        </w:rPr>
        <w:t xml:space="preserve"> </w:t>
      </w:r>
      <w:r>
        <w:rPr>
          <w:spacing w:val="-1"/>
        </w:rPr>
        <w:t>roommates/suitemates.</w:t>
      </w:r>
      <w:r>
        <w:t xml:space="preserve"> </w:t>
      </w:r>
      <w:r>
        <w:rPr>
          <w:spacing w:val="-2"/>
        </w:rPr>
        <w:t>Once</w:t>
      </w:r>
      <w:r>
        <w:t xml:space="preserve"> </w:t>
      </w:r>
      <w:r>
        <w:rPr>
          <w:spacing w:val="-1"/>
        </w:rPr>
        <w:t>this</w:t>
      </w:r>
      <w:r>
        <w:rPr>
          <w:spacing w:val="-2"/>
        </w:rPr>
        <w:t xml:space="preserve"> </w:t>
      </w:r>
      <w:r>
        <w:t xml:space="preserve">is </w:t>
      </w:r>
      <w:r>
        <w:rPr>
          <w:spacing w:val="-1"/>
        </w:rPr>
        <w:t>completed</w:t>
      </w:r>
      <w:r>
        <w:rPr>
          <w:spacing w:val="-2"/>
        </w:rPr>
        <w:t xml:space="preserve"> </w:t>
      </w:r>
      <w:r>
        <w:t>the</w:t>
      </w:r>
      <w:r>
        <w:rPr>
          <w:spacing w:val="-2"/>
        </w:rPr>
        <w:t xml:space="preserve"> </w:t>
      </w:r>
      <w:r>
        <w:t>form</w:t>
      </w:r>
      <w:r>
        <w:rPr>
          <w:spacing w:val="-4"/>
        </w:rPr>
        <w:t xml:space="preserve"> </w:t>
      </w:r>
      <w:r>
        <w:rPr>
          <w:spacing w:val="-1"/>
        </w:rPr>
        <w:t>must</w:t>
      </w:r>
      <w:r>
        <w:rPr>
          <w:spacing w:val="1"/>
        </w:rPr>
        <w:t xml:space="preserve"> </w:t>
      </w:r>
      <w:r>
        <w:t xml:space="preserve">be </w:t>
      </w:r>
      <w:r>
        <w:rPr>
          <w:spacing w:val="-1"/>
        </w:rPr>
        <w:t>returned</w:t>
      </w:r>
      <w:r>
        <w:rPr>
          <w:spacing w:val="-2"/>
        </w:rPr>
        <w:t xml:space="preserve"> </w:t>
      </w:r>
      <w:r>
        <w:t xml:space="preserve">to </w:t>
      </w:r>
      <w:r>
        <w:rPr>
          <w:spacing w:val="-1"/>
        </w:rPr>
        <w:t>the</w:t>
      </w:r>
      <w:r>
        <w:t xml:space="preserve"> </w:t>
      </w:r>
      <w:r>
        <w:rPr>
          <w:spacing w:val="-1"/>
        </w:rPr>
        <w:t>front</w:t>
      </w:r>
      <w:r>
        <w:rPr>
          <w:spacing w:val="1"/>
        </w:rPr>
        <w:t xml:space="preserve"> </w:t>
      </w:r>
      <w:r>
        <w:rPr>
          <w:spacing w:val="-1"/>
        </w:rPr>
        <w:t>desk</w:t>
      </w:r>
      <w:r>
        <w:rPr>
          <w:spacing w:val="-2"/>
        </w:rPr>
        <w:t xml:space="preserve"> </w:t>
      </w:r>
      <w:r>
        <w:t xml:space="preserve">in </w:t>
      </w:r>
      <w:r>
        <w:rPr>
          <w:spacing w:val="-1"/>
        </w:rPr>
        <w:t>order</w:t>
      </w:r>
      <w:r>
        <w:rPr>
          <w:spacing w:val="57"/>
        </w:rPr>
        <w:t xml:space="preserve"> </w:t>
      </w:r>
      <w:r>
        <w:t>to be</w:t>
      </w:r>
      <w:r>
        <w:rPr>
          <w:spacing w:val="-2"/>
        </w:rPr>
        <w:t xml:space="preserve"> </w:t>
      </w:r>
      <w:r>
        <w:rPr>
          <w:spacing w:val="-1"/>
        </w:rPr>
        <w:t>signed</w:t>
      </w:r>
      <w:r>
        <w:t xml:space="preserve"> by</w:t>
      </w:r>
      <w:r>
        <w:rPr>
          <w:spacing w:val="-3"/>
        </w:rPr>
        <w:t xml:space="preserve"> </w:t>
      </w:r>
      <w:r>
        <w:t>the</w:t>
      </w:r>
      <w:r>
        <w:rPr>
          <w:spacing w:val="-2"/>
        </w:rPr>
        <w:t xml:space="preserve"> </w:t>
      </w:r>
      <w:r>
        <w:rPr>
          <w:spacing w:val="-1"/>
        </w:rPr>
        <w:t>Residence</w:t>
      </w:r>
      <w:r>
        <w:t xml:space="preserve"> </w:t>
      </w:r>
      <w:r>
        <w:rPr>
          <w:spacing w:val="-1"/>
        </w:rPr>
        <w:t>Director.</w:t>
      </w:r>
    </w:p>
    <w:p w14:paraId="13F32CAB" w14:textId="77777777" w:rsidR="00380617" w:rsidRDefault="00764C39">
      <w:pPr>
        <w:pStyle w:val="BodyText"/>
        <w:numPr>
          <w:ilvl w:val="0"/>
          <w:numId w:val="4"/>
        </w:numPr>
        <w:tabs>
          <w:tab w:val="left" w:pos="842"/>
        </w:tabs>
        <w:ind w:right="274"/>
      </w:pPr>
      <w:r>
        <w:rPr>
          <w:spacing w:val="-1"/>
        </w:rPr>
        <w:t>Residents</w:t>
      </w:r>
      <w:r>
        <w:t xml:space="preserve"> </w:t>
      </w:r>
      <w:r>
        <w:rPr>
          <w:spacing w:val="-1"/>
        </w:rPr>
        <w:t>are</w:t>
      </w:r>
      <w:r>
        <w:t xml:space="preserve"> </w:t>
      </w:r>
      <w:r>
        <w:rPr>
          <w:spacing w:val="-1"/>
        </w:rPr>
        <w:t>allowed</w:t>
      </w:r>
      <w:r>
        <w:t xml:space="preserve"> </w:t>
      </w:r>
      <w:r>
        <w:rPr>
          <w:spacing w:val="-1"/>
        </w:rPr>
        <w:t>overnight</w:t>
      </w:r>
      <w:r>
        <w:rPr>
          <w:spacing w:val="1"/>
        </w:rPr>
        <w:t xml:space="preserve"> </w:t>
      </w:r>
      <w:r>
        <w:rPr>
          <w:spacing w:val="-1"/>
        </w:rPr>
        <w:t>guests</w:t>
      </w:r>
      <w:r>
        <w:rPr>
          <w:spacing w:val="-2"/>
        </w:rPr>
        <w:t xml:space="preserve"> </w:t>
      </w:r>
      <w:r>
        <w:t>of</w:t>
      </w:r>
      <w:r>
        <w:rPr>
          <w:spacing w:val="-2"/>
        </w:rPr>
        <w:t xml:space="preserve"> </w:t>
      </w:r>
      <w:r>
        <w:t>the</w:t>
      </w:r>
      <w:r>
        <w:rPr>
          <w:spacing w:val="-2"/>
        </w:rPr>
        <w:t xml:space="preserve"> </w:t>
      </w:r>
      <w:r>
        <w:rPr>
          <w:spacing w:val="-1"/>
        </w:rPr>
        <w:t>same</w:t>
      </w:r>
      <w:r>
        <w:t xml:space="preserve"> gender</w:t>
      </w:r>
      <w:r>
        <w:rPr>
          <w:spacing w:val="1"/>
        </w:rPr>
        <w:t xml:space="preserve"> </w:t>
      </w:r>
      <w:r>
        <w:rPr>
          <w:spacing w:val="-1"/>
        </w:rPr>
        <w:t>who</w:t>
      </w:r>
      <w:r>
        <w:rPr>
          <w:spacing w:val="-3"/>
        </w:rPr>
        <w:t xml:space="preserve"> </w:t>
      </w:r>
      <w:r>
        <w:rPr>
          <w:spacing w:val="-1"/>
        </w:rPr>
        <w:t>have</w:t>
      </w:r>
      <w:r>
        <w:t xml:space="preserve"> been</w:t>
      </w:r>
      <w:r>
        <w:rPr>
          <w:spacing w:val="-2"/>
        </w:rPr>
        <w:t xml:space="preserve"> </w:t>
      </w:r>
      <w:r>
        <w:rPr>
          <w:spacing w:val="-1"/>
        </w:rPr>
        <w:t>properly</w:t>
      </w:r>
      <w:r>
        <w:rPr>
          <w:spacing w:val="-3"/>
        </w:rPr>
        <w:t xml:space="preserve"> </w:t>
      </w:r>
      <w:r>
        <w:rPr>
          <w:spacing w:val="-1"/>
        </w:rPr>
        <w:t>registered</w:t>
      </w:r>
      <w:r>
        <w:t xml:space="preserve"> </w:t>
      </w:r>
      <w:r>
        <w:rPr>
          <w:spacing w:val="-1"/>
        </w:rPr>
        <w:t>for</w:t>
      </w:r>
      <w:r>
        <w:t xml:space="preserve"> a</w:t>
      </w:r>
      <w:r>
        <w:rPr>
          <w:spacing w:val="47"/>
        </w:rPr>
        <w:t xml:space="preserve"> </w:t>
      </w:r>
      <w:r>
        <w:rPr>
          <w:spacing w:val="-1"/>
        </w:rPr>
        <w:t>maximum</w:t>
      </w:r>
      <w:r>
        <w:rPr>
          <w:spacing w:val="-4"/>
        </w:rPr>
        <w:t xml:space="preserve"> </w:t>
      </w:r>
      <w:r>
        <w:t xml:space="preserve">of 4 </w:t>
      </w:r>
      <w:r>
        <w:rPr>
          <w:spacing w:val="-1"/>
        </w:rPr>
        <w:t>nights</w:t>
      </w:r>
      <w:r>
        <w:t xml:space="preserve"> </w:t>
      </w:r>
      <w:r>
        <w:rPr>
          <w:spacing w:val="-2"/>
        </w:rPr>
        <w:t>during</w:t>
      </w:r>
      <w:r>
        <w:rPr>
          <w:spacing w:val="-3"/>
        </w:rPr>
        <w:t xml:space="preserve"> </w:t>
      </w:r>
      <w:r>
        <w:t xml:space="preserve">a </w:t>
      </w:r>
      <w:r>
        <w:rPr>
          <w:spacing w:val="-1"/>
        </w:rPr>
        <w:t>given</w:t>
      </w:r>
      <w:r>
        <w:t xml:space="preserve"> </w:t>
      </w:r>
      <w:r>
        <w:rPr>
          <w:spacing w:val="-1"/>
        </w:rPr>
        <w:t>month.</w:t>
      </w:r>
    </w:p>
    <w:p w14:paraId="73055BE2" w14:textId="77777777" w:rsidR="00380617" w:rsidRDefault="00764C39">
      <w:pPr>
        <w:pStyle w:val="BodyText"/>
        <w:numPr>
          <w:ilvl w:val="0"/>
          <w:numId w:val="4"/>
        </w:numPr>
        <w:tabs>
          <w:tab w:val="left" w:pos="842"/>
        </w:tabs>
        <w:ind w:right="699"/>
      </w:pPr>
      <w:r>
        <w:t>The</w:t>
      </w:r>
      <w:r>
        <w:rPr>
          <w:spacing w:val="-2"/>
        </w:rPr>
        <w:t xml:space="preserve"> </w:t>
      </w:r>
      <w:r>
        <w:rPr>
          <w:spacing w:val="-1"/>
        </w:rPr>
        <w:t>host</w:t>
      </w:r>
      <w:r>
        <w:rPr>
          <w:spacing w:val="1"/>
        </w:rPr>
        <w:t xml:space="preserve"> </w:t>
      </w:r>
      <w:r>
        <w:rPr>
          <w:spacing w:val="-1"/>
        </w:rPr>
        <w:t>must</w:t>
      </w:r>
      <w:r>
        <w:rPr>
          <w:spacing w:val="1"/>
        </w:rPr>
        <w:t xml:space="preserve"> </w:t>
      </w:r>
      <w:r>
        <w:rPr>
          <w:spacing w:val="-1"/>
        </w:rPr>
        <w:t>meet</w:t>
      </w:r>
      <w:r>
        <w:rPr>
          <w:spacing w:val="1"/>
        </w:rPr>
        <w:t xml:space="preserve"> </w:t>
      </w:r>
      <w:r>
        <w:rPr>
          <w:spacing w:val="-1"/>
        </w:rPr>
        <w:t>the</w:t>
      </w:r>
      <w:r>
        <w:t xml:space="preserve"> </w:t>
      </w:r>
      <w:r>
        <w:rPr>
          <w:spacing w:val="-1"/>
        </w:rPr>
        <w:t>guest</w:t>
      </w:r>
      <w:r>
        <w:rPr>
          <w:spacing w:val="1"/>
        </w:rPr>
        <w:t xml:space="preserve"> </w:t>
      </w:r>
      <w:r>
        <w:rPr>
          <w:spacing w:val="-1"/>
        </w:rPr>
        <w:t>in</w:t>
      </w:r>
      <w:r>
        <w:t xml:space="preserve"> </w:t>
      </w:r>
      <w:r>
        <w:rPr>
          <w:spacing w:val="-1"/>
        </w:rPr>
        <w:t>the</w:t>
      </w:r>
      <w:r>
        <w:t xml:space="preserve"> </w:t>
      </w:r>
      <w:r>
        <w:rPr>
          <w:spacing w:val="-1"/>
        </w:rPr>
        <w:t>main</w:t>
      </w:r>
      <w:r>
        <w:t xml:space="preserve"> </w:t>
      </w:r>
      <w:r>
        <w:rPr>
          <w:spacing w:val="-1"/>
        </w:rPr>
        <w:t>lobby</w:t>
      </w:r>
      <w:r>
        <w:rPr>
          <w:spacing w:val="-3"/>
        </w:rPr>
        <w:t xml:space="preserve"> </w:t>
      </w:r>
      <w:r>
        <w:t xml:space="preserve">of </w:t>
      </w:r>
      <w:r>
        <w:rPr>
          <w:spacing w:val="-1"/>
        </w:rPr>
        <w:t>the</w:t>
      </w:r>
      <w:r>
        <w:t xml:space="preserve"> </w:t>
      </w:r>
      <w:r>
        <w:rPr>
          <w:spacing w:val="-1"/>
        </w:rPr>
        <w:t>residence</w:t>
      </w:r>
      <w:r>
        <w:rPr>
          <w:spacing w:val="-2"/>
        </w:rPr>
        <w:t xml:space="preserve"> </w:t>
      </w:r>
      <w:r>
        <w:rPr>
          <w:spacing w:val="-1"/>
        </w:rPr>
        <w:t>hall</w:t>
      </w:r>
      <w:r>
        <w:rPr>
          <w:spacing w:val="1"/>
        </w:rPr>
        <w:t xml:space="preserve"> </w:t>
      </w:r>
      <w:r>
        <w:rPr>
          <w:spacing w:val="-1"/>
        </w:rPr>
        <w:t>and</w:t>
      </w:r>
      <w:r>
        <w:t xml:space="preserve"> </w:t>
      </w:r>
      <w:r>
        <w:rPr>
          <w:spacing w:val="-1"/>
        </w:rPr>
        <w:t>escort</w:t>
      </w:r>
      <w:r>
        <w:rPr>
          <w:spacing w:val="-2"/>
        </w:rPr>
        <w:t xml:space="preserve"> </w:t>
      </w:r>
      <w:r>
        <w:t>the</w:t>
      </w:r>
      <w:r>
        <w:rPr>
          <w:spacing w:val="-2"/>
        </w:rPr>
        <w:t xml:space="preserve"> </w:t>
      </w:r>
      <w:r>
        <w:rPr>
          <w:spacing w:val="-1"/>
        </w:rPr>
        <w:t>guest</w:t>
      </w:r>
      <w:r>
        <w:rPr>
          <w:spacing w:val="1"/>
        </w:rPr>
        <w:t xml:space="preserve"> </w:t>
      </w:r>
      <w:r>
        <w:t>at</w:t>
      </w:r>
      <w:r>
        <w:rPr>
          <w:spacing w:val="-1"/>
        </w:rPr>
        <w:t xml:space="preserve"> all</w:t>
      </w:r>
      <w:r>
        <w:rPr>
          <w:spacing w:val="43"/>
        </w:rPr>
        <w:t xml:space="preserve"> </w:t>
      </w:r>
      <w:r>
        <w:rPr>
          <w:spacing w:val="-1"/>
        </w:rPr>
        <w:t>times.</w:t>
      </w:r>
    </w:p>
    <w:p w14:paraId="2FA2DD0C" w14:textId="77777777" w:rsidR="00380617" w:rsidRDefault="00764C39">
      <w:pPr>
        <w:pStyle w:val="BodyText"/>
        <w:numPr>
          <w:ilvl w:val="0"/>
          <w:numId w:val="4"/>
        </w:numPr>
        <w:tabs>
          <w:tab w:val="left" w:pos="842"/>
        </w:tabs>
        <w:spacing w:line="239" w:lineRule="auto"/>
        <w:ind w:right="201"/>
      </w:pPr>
      <w:r>
        <w:rPr>
          <w:spacing w:val="-1"/>
        </w:rPr>
        <w:t>Hosts</w:t>
      </w:r>
      <w:r>
        <w:rPr>
          <w:spacing w:val="-2"/>
        </w:rPr>
        <w:t xml:space="preserve"> </w:t>
      </w:r>
      <w:r>
        <w:rPr>
          <w:spacing w:val="-1"/>
        </w:rPr>
        <w:t>shall</w:t>
      </w:r>
      <w:r>
        <w:rPr>
          <w:spacing w:val="1"/>
        </w:rPr>
        <w:t xml:space="preserve"> </w:t>
      </w:r>
      <w:r>
        <w:rPr>
          <w:spacing w:val="-2"/>
        </w:rPr>
        <w:t>be</w:t>
      </w:r>
      <w:r>
        <w:t xml:space="preserve"> </w:t>
      </w:r>
      <w:r>
        <w:rPr>
          <w:spacing w:val="-1"/>
        </w:rPr>
        <w:t>responsible</w:t>
      </w:r>
      <w:r>
        <w:rPr>
          <w:spacing w:val="-2"/>
        </w:rPr>
        <w:t xml:space="preserve"> </w:t>
      </w:r>
      <w:r>
        <w:rPr>
          <w:spacing w:val="-1"/>
        </w:rPr>
        <w:t>for</w:t>
      </w:r>
      <w:r>
        <w:t xml:space="preserve"> </w:t>
      </w:r>
      <w:r>
        <w:rPr>
          <w:spacing w:val="-1"/>
        </w:rPr>
        <w:t>all</w:t>
      </w:r>
      <w:r>
        <w:rPr>
          <w:spacing w:val="1"/>
        </w:rPr>
        <w:t xml:space="preserve"> </w:t>
      </w:r>
      <w:r>
        <w:rPr>
          <w:spacing w:val="-1"/>
        </w:rPr>
        <w:t>actions</w:t>
      </w:r>
      <w:r>
        <w:t xml:space="preserve"> of</w:t>
      </w:r>
      <w:r>
        <w:rPr>
          <w:spacing w:val="-2"/>
        </w:rPr>
        <w:t xml:space="preserve"> </w:t>
      </w:r>
      <w:r>
        <w:t xml:space="preserve">the </w:t>
      </w:r>
      <w:r>
        <w:rPr>
          <w:spacing w:val="-1"/>
        </w:rPr>
        <w:t>guest.</w:t>
      </w:r>
      <w:r>
        <w:rPr>
          <w:spacing w:val="-3"/>
        </w:rPr>
        <w:t xml:space="preserve"> </w:t>
      </w:r>
      <w:r>
        <w:rPr>
          <w:spacing w:val="-1"/>
        </w:rPr>
        <w:t>Guests</w:t>
      </w:r>
      <w:r>
        <w:rPr>
          <w:spacing w:val="-2"/>
        </w:rPr>
        <w:t xml:space="preserve"> </w:t>
      </w:r>
      <w:r>
        <w:t>are to</w:t>
      </w:r>
      <w:r>
        <w:rPr>
          <w:spacing w:val="-3"/>
        </w:rPr>
        <w:t xml:space="preserve"> </w:t>
      </w:r>
      <w:r>
        <w:rPr>
          <w:spacing w:val="-1"/>
        </w:rPr>
        <w:t>adhere</w:t>
      </w:r>
      <w:r>
        <w:rPr>
          <w:spacing w:val="-2"/>
        </w:rPr>
        <w:t xml:space="preserve"> </w:t>
      </w:r>
      <w:r>
        <w:t xml:space="preserve">to </w:t>
      </w:r>
      <w:r>
        <w:rPr>
          <w:spacing w:val="-1"/>
        </w:rPr>
        <w:t>all</w:t>
      </w:r>
      <w:r>
        <w:rPr>
          <w:spacing w:val="-2"/>
        </w:rPr>
        <w:t xml:space="preserve"> </w:t>
      </w:r>
      <w:r>
        <w:rPr>
          <w:spacing w:val="-1"/>
        </w:rPr>
        <w:t>policies</w:t>
      </w:r>
      <w:r>
        <w:t xml:space="preserve"> of</w:t>
      </w:r>
      <w:r>
        <w:rPr>
          <w:spacing w:val="1"/>
        </w:rPr>
        <w:t xml:space="preserve"> </w:t>
      </w:r>
      <w:r>
        <w:rPr>
          <w:spacing w:val="-1"/>
        </w:rPr>
        <w:t>Housing</w:t>
      </w:r>
      <w:r>
        <w:rPr>
          <w:spacing w:val="67"/>
        </w:rPr>
        <w:t xml:space="preserve"> </w:t>
      </w:r>
      <w:r>
        <w:t xml:space="preserve">and </w:t>
      </w:r>
      <w:r>
        <w:rPr>
          <w:spacing w:val="-1"/>
        </w:rPr>
        <w:t>Residence</w:t>
      </w:r>
      <w:r>
        <w:t xml:space="preserve"> </w:t>
      </w:r>
      <w:r>
        <w:rPr>
          <w:spacing w:val="-1"/>
        </w:rPr>
        <w:t>Life</w:t>
      </w:r>
      <w:r>
        <w:rPr>
          <w:spacing w:val="-2"/>
        </w:rPr>
        <w:t xml:space="preserve"> </w:t>
      </w:r>
      <w:r>
        <w:t>and</w:t>
      </w:r>
      <w:r>
        <w:rPr>
          <w:spacing w:val="-2"/>
        </w:rPr>
        <w:t xml:space="preserve"> </w:t>
      </w:r>
      <w:r>
        <w:rPr>
          <w:spacing w:val="-1"/>
        </w:rPr>
        <w:t>Mississippi</w:t>
      </w:r>
      <w:r>
        <w:rPr>
          <w:spacing w:val="1"/>
        </w:rPr>
        <w:t xml:space="preserve"> </w:t>
      </w:r>
      <w:r>
        <w:rPr>
          <w:spacing w:val="-1"/>
        </w:rPr>
        <w:t>University</w:t>
      </w:r>
      <w:r>
        <w:rPr>
          <w:spacing w:val="-3"/>
        </w:rPr>
        <w:t xml:space="preserve"> </w:t>
      </w:r>
      <w:r>
        <w:t>for</w:t>
      </w:r>
      <w:r>
        <w:rPr>
          <w:spacing w:val="-2"/>
        </w:rPr>
        <w:t xml:space="preserve"> </w:t>
      </w:r>
      <w:r>
        <w:rPr>
          <w:spacing w:val="-1"/>
        </w:rPr>
        <w:t>Women.</w:t>
      </w:r>
      <w:r>
        <w:t xml:space="preserve"> </w:t>
      </w:r>
      <w:r>
        <w:rPr>
          <w:spacing w:val="-1"/>
        </w:rPr>
        <w:t>Failure</w:t>
      </w:r>
      <w:r>
        <w:t xml:space="preserve"> to</w:t>
      </w:r>
      <w:r>
        <w:rPr>
          <w:spacing w:val="-3"/>
        </w:rPr>
        <w:t xml:space="preserve"> </w:t>
      </w:r>
      <w:r>
        <w:rPr>
          <w:spacing w:val="-1"/>
        </w:rPr>
        <w:t>adhere</w:t>
      </w:r>
      <w:r>
        <w:rPr>
          <w:spacing w:val="-2"/>
        </w:rPr>
        <w:t xml:space="preserve"> </w:t>
      </w:r>
      <w:r>
        <w:t>to</w:t>
      </w:r>
      <w:r>
        <w:rPr>
          <w:spacing w:val="-3"/>
        </w:rPr>
        <w:t xml:space="preserve"> </w:t>
      </w:r>
      <w:r>
        <w:rPr>
          <w:spacing w:val="-1"/>
        </w:rPr>
        <w:t>these</w:t>
      </w:r>
      <w:r>
        <w:t xml:space="preserve"> </w:t>
      </w:r>
      <w:r>
        <w:rPr>
          <w:spacing w:val="-1"/>
        </w:rPr>
        <w:t>policies</w:t>
      </w:r>
      <w:r>
        <w:t xml:space="preserve"> </w:t>
      </w:r>
      <w:r>
        <w:rPr>
          <w:spacing w:val="-1"/>
        </w:rPr>
        <w:t>will</w:t>
      </w:r>
      <w:r>
        <w:rPr>
          <w:spacing w:val="57"/>
        </w:rPr>
        <w:t xml:space="preserve"> </w:t>
      </w:r>
      <w:r>
        <w:rPr>
          <w:spacing w:val="-1"/>
        </w:rPr>
        <w:t>result</w:t>
      </w:r>
      <w:r>
        <w:rPr>
          <w:spacing w:val="-2"/>
        </w:rPr>
        <w:t xml:space="preserve"> </w:t>
      </w:r>
      <w:r>
        <w:t>in</w:t>
      </w:r>
      <w:r>
        <w:rPr>
          <w:spacing w:val="-3"/>
        </w:rPr>
        <w:t xml:space="preserve"> </w:t>
      </w:r>
      <w:r>
        <w:rPr>
          <w:spacing w:val="-1"/>
        </w:rPr>
        <w:t>referral</w:t>
      </w:r>
      <w:r>
        <w:rPr>
          <w:spacing w:val="1"/>
        </w:rPr>
        <w:t xml:space="preserve"> </w:t>
      </w:r>
      <w:r>
        <w:t>to</w:t>
      </w:r>
      <w:r>
        <w:rPr>
          <w:spacing w:val="-3"/>
        </w:rPr>
        <w:t xml:space="preserve"> </w:t>
      </w:r>
      <w:r>
        <w:t xml:space="preserve">the </w:t>
      </w:r>
      <w:r>
        <w:rPr>
          <w:spacing w:val="-1"/>
        </w:rPr>
        <w:t>Residence</w:t>
      </w:r>
      <w:r>
        <w:t xml:space="preserve"> </w:t>
      </w:r>
      <w:r>
        <w:rPr>
          <w:spacing w:val="-1"/>
        </w:rPr>
        <w:t>Director.</w:t>
      </w:r>
    </w:p>
    <w:p w14:paraId="1606D739" w14:textId="77777777" w:rsidR="00380617" w:rsidRDefault="00764C39">
      <w:pPr>
        <w:pStyle w:val="BodyText"/>
        <w:numPr>
          <w:ilvl w:val="0"/>
          <w:numId w:val="4"/>
        </w:numPr>
        <w:tabs>
          <w:tab w:val="left" w:pos="842"/>
        </w:tabs>
        <w:ind w:right="1016"/>
      </w:pPr>
      <w:r>
        <w:t>The</w:t>
      </w:r>
      <w:r>
        <w:rPr>
          <w:spacing w:val="-2"/>
        </w:rPr>
        <w:t xml:space="preserve"> </w:t>
      </w:r>
      <w:r>
        <w:rPr>
          <w:spacing w:val="-1"/>
        </w:rPr>
        <w:t>Office</w:t>
      </w:r>
      <w:r>
        <w:rPr>
          <w:spacing w:val="-2"/>
        </w:rPr>
        <w:t xml:space="preserve"> </w:t>
      </w:r>
      <w:r>
        <w:t xml:space="preserve">of </w:t>
      </w:r>
      <w:r>
        <w:rPr>
          <w:spacing w:val="-1"/>
        </w:rPr>
        <w:t>Housing</w:t>
      </w:r>
      <w:r>
        <w:rPr>
          <w:spacing w:val="-3"/>
        </w:rPr>
        <w:t xml:space="preserve"> </w:t>
      </w:r>
      <w:r>
        <w:t>and</w:t>
      </w:r>
      <w:r>
        <w:rPr>
          <w:spacing w:val="-2"/>
        </w:rPr>
        <w:t xml:space="preserve"> </w:t>
      </w:r>
      <w:r>
        <w:rPr>
          <w:spacing w:val="-1"/>
        </w:rPr>
        <w:t>Residence</w:t>
      </w:r>
      <w:r>
        <w:t xml:space="preserve"> </w:t>
      </w:r>
      <w:r>
        <w:rPr>
          <w:spacing w:val="-2"/>
        </w:rPr>
        <w:t>Life</w:t>
      </w:r>
      <w:r>
        <w:t xml:space="preserve"> </w:t>
      </w:r>
      <w:r>
        <w:rPr>
          <w:spacing w:val="-1"/>
        </w:rPr>
        <w:t>reserves</w:t>
      </w:r>
      <w:r>
        <w:t xml:space="preserve"> </w:t>
      </w:r>
      <w:r>
        <w:rPr>
          <w:spacing w:val="-1"/>
        </w:rPr>
        <w:t>the</w:t>
      </w:r>
      <w:r>
        <w:rPr>
          <w:spacing w:val="-2"/>
        </w:rPr>
        <w:t xml:space="preserve"> </w:t>
      </w:r>
      <w:r>
        <w:rPr>
          <w:spacing w:val="-1"/>
        </w:rPr>
        <w:t>right</w:t>
      </w:r>
      <w:r>
        <w:rPr>
          <w:spacing w:val="-2"/>
        </w:rPr>
        <w:t xml:space="preserve"> </w:t>
      </w:r>
      <w:r>
        <w:t xml:space="preserve">to </w:t>
      </w:r>
      <w:r>
        <w:rPr>
          <w:spacing w:val="-2"/>
        </w:rPr>
        <w:t>remove</w:t>
      </w:r>
      <w:r>
        <w:t xml:space="preserve"> any</w:t>
      </w:r>
      <w:r>
        <w:rPr>
          <w:spacing w:val="4"/>
        </w:rPr>
        <w:t xml:space="preserve"> </w:t>
      </w:r>
      <w:r>
        <w:rPr>
          <w:spacing w:val="-1"/>
        </w:rPr>
        <w:t>guest</w:t>
      </w:r>
      <w:r>
        <w:rPr>
          <w:spacing w:val="1"/>
        </w:rPr>
        <w:t xml:space="preserve"> </w:t>
      </w:r>
      <w:r>
        <w:rPr>
          <w:spacing w:val="-1"/>
        </w:rPr>
        <w:t>from</w:t>
      </w:r>
      <w:r>
        <w:rPr>
          <w:spacing w:val="-4"/>
        </w:rPr>
        <w:t xml:space="preserve"> </w:t>
      </w:r>
      <w:r>
        <w:t>the</w:t>
      </w:r>
      <w:r>
        <w:rPr>
          <w:spacing w:val="51"/>
        </w:rPr>
        <w:t xml:space="preserve"> </w:t>
      </w:r>
      <w:r>
        <w:rPr>
          <w:spacing w:val="-1"/>
        </w:rPr>
        <w:t>residence</w:t>
      </w:r>
      <w:r>
        <w:t xml:space="preserve"> </w:t>
      </w:r>
      <w:r>
        <w:rPr>
          <w:spacing w:val="-1"/>
        </w:rPr>
        <w:t>halls.</w:t>
      </w:r>
    </w:p>
    <w:p w14:paraId="1F7B7296" w14:textId="77777777" w:rsidR="00380617" w:rsidRDefault="00764C39">
      <w:pPr>
        <w:pStyle w:val="BodyText"/>
        <w:numPr>
          <w:ilvl w:val="0"/>
          <w:numId w:val="4"/>
        </w:numPr>
        <w:tabs>
          <w:tab w:val="left" w:pos="842"/>
        </w:tabs>
        <w:ind w:right="274"/>
      </w:pPr>
      <w:r>
        <w:rPr>
          <w:spacing w:val="-1"/>
        </w:rPr>
        <w:t>Remember</w:t>
      </w:r>
      <w:r>
        <w:rPr>
          <w:spacing w:val="1"/>
        </w:rPr>
        <w:t xml:space="preserve"> </w:t>
      </w:r>
      <w:r>
        <w:t>that</w:t>
      </w:r>
      <w:r>
        <w:rPr>
          <w:spacing w:val="-1"/>
        </w:rPr>
        <w:t xml:space="preserve"> </w:t>
      </w:r>
      <w:r>
        <w:t>as</w:t>
      </w:r>
      <w:r>
        <w:rPr>
          <w:spacing w:val="-2"/>
        </w:rPr>
        <w:t xml:space="preserve"> </w:t>
      </w:r>
      <w:r>
        <w:t xml:space="preserve">an </w:t>
      </w:r>
      <w:r>
        <w:rPr>
          <w:spacing w:val="-1"/>
        </w:rPr>
        <w:t>assigned</w:t>
      </w:r>
      <w:r>
        <w:t xml:space="preserve"> </w:t>
      </w:r>
      <w:r>
        <w:rPr>
          <w:spacing w:val="-1"/>
        </w:rPr>
        <w:t>occupant</w:t>
      </w:r>
      <w:r>
        <w:rPr>
          <w:spacing w:val="1"/>
        </w:rPr>
        <w:t xml:space="preserve"> </w:t>
      </w:r>
      <w:r>
        <w:t>of</w:t>
      </w:r>
      <w:r>
        <w:rPr>
          <w:spacing w:val="-2"/>
        </w:rPr>
        <w:t xml:space="preserve"> </w:t>
      </w:r>
      <w:r>
        <w:t>the</w:t>
      </w:r>
      <w:r>
        <w:rPr>
          <w:spacing w:val="-2"/>
        </w:rPr>
        <w:t xml:space="preserve"> </w:t>
      </w:r>
      <w:r>
        <w:rPr>
          <w:spacing w:val="-1"/>
        </w:rPr>
        <w:t>room,</w:t>
      </w:r>
      <w:r>
        <w:t xml:space="preserve"> you </w:t>
      </w:r>
      <w:r>
        <w:rPr>
          <w:spacing w:val="-1"/>
        </w:rPr>
        <w:t>are</w:t>
      </w:r>
      <w:r>
        <w:t xml:space="preserve"> </w:t>
      </w:r>
      <w:r>
        <w:rPr>
          <w:spacing w:val="-1"/>
        </w:rPr>
        <w:t>responsible</w:t>
      </w:r>
      <w:r>
        <w:rPr>
          <w:spacing w:val="-2"/>
        </w:rPr>
        <w:t xml:space="preserve"> </w:t>
      </w:r>
      <w:r>
        <w:t>for</w:t>
      </w:r>
      <w:r>
        <w:rPr>
          <w:spacing w:val="-2"/>
        </w:rPr>
        <w:t xml:space="preserve"> </w:t>
      </w:r>
      <w:r>
        <w:t>the</w:t>
      </w:r>
      <w:r>
        <w:rPr>
          <w:spacing w:val="-2"/>
        </w:rPr>
        <w:t xml:space="preserve"> </w:t>
      </w:r>
      <w:r>
        <w:rPr>
          <w:spacing w:val="-1"/>
        </w:rPr>
        <w:t>behavior</w:t>
      </w:r>
      <w:r>
        <w:t xml:space="preserve"> </w:t>
      </w:r>
      <w:r>
        <w:rPr>
          <w:spacing w:val="-2"/>
        </w:rPr>
        <w:t>of</w:t>
      </w:r>
      <w:r>
        <w:t xml:space="preserve"> </w:t>
      </w:r>
      <w:r>
        <w:rPr>
          <w:spacing w:val="-1"/>
        </w:rPr>
        <w:t>guests</w:t>
      </w:r>
      <w:r>
        <w:rPr>
          <w:spacing w:val="37"/>
        </w:rPr>
        <w:t xml:space="preserve"> </w:t>
      </w:r>
      <w:r>
        <w:t xml:space="preserve">and </w:t>
      </w:r>
      <w:r>
        <w:rPr>
          <w:spacing w:val="-1"/>
        </w:rPr>
        <w:t>visitors</w:t>
      </w:r>
      <w:r>
        <w:t xml:space="preserve"> </w:t>
      </w:r>
      <w:r>
        <w:rPr>
          <w:spacing w:val="-1"/>
        </w:rPr>
        <w:t>in</w:t>
      </w:r>
      <w:r>
        <w:t xml:space="preserve"> </w:t>
      </w:r>
      <w:r>
        <w:rPr>
          <w:spacing w:val="-1"/>
        </w:rPr>
        <w:t>your</w:t>
      </w:r>
      <w:r>
        <w:t xml:space="preserve"> </w:t>
      </w:r>
      <w:r>
        <w:rPr>
          <w:spacing w:val="-1"/>
        </w:rPr>
        <w:t>room.</w:t>
      </w:r>
      <w:r>
        <w:t xml:space="preserve"> </w:t>
      </w:r>
      <w:r>
        <w:rPr>
          <w:spacing w:val="-1"/>
        </w:rPr>
        <w:t>You</w:t>
      </w:r>
      <w:r>
        <w:t xml:space="preserve"> can </w:t>
      </w:r>
      <w:r>
        <w:rPr>
          <w:spacing w:val="-1"/>
        </w:rPr>
        <w:t xml:space="preserve">only </w:t>
      </w:r>
      <w:r>
        <w:t>occupy</w:t>
      </w:r>
      <w:r>
        <w:rPr>
          <w:spacing w:val="-3"/>
        </w:rPr>
        <w:t xml:space="preserve"> </w:t>
      </w:r>
      <w:r>
        <w:t xml:space="preserve">and </w:t>
      </w:r>
      <w:r>
        <w:rPr>
          <w:spacing w:val="-1"/>
        </w:rPr>
        <w:t>place</w:t>
      </w:r>
      <w:r>
        <w:rPr>
          <w:spacing w:val="-2"/>
        </w:rPr>
        <w:t xml:space="preserve"> </w:t>
      </w:r>
      <w:r>
        <w:rPr>
          <w:spacing w:val="-1"/>
        </w:rPr>
        <w:t>belongings</w:t>
      </w:r>
      <w:r>
        <w:t xml:space="preserve"> in </w:t>
      </w:r>
      <w:r>
        <w:rPr>
          <w:spacing w:val="-1"/>
        </w:rPr>
        <w:t>your</w:t>
      </w:r>
      <w:r>
        <w:t xml:space="preserve"> </w:t>
      </w:r>
      <w:r>
        <w:rPr>
          <w:spacing w:val="-2"/>
        </w:rPr>
        <w:t>assigned</w:t>
      </w:r>
      <w:r>
        <w:t xml:space="preserve"> </w:t>
      </w:r>
      <w:r>
        <w:rPr>
          <w:spacing w:val="-1"/>
        </w:rPr>
        <w:t>room.</w:t>
      </w:r>
    </w:p>
    <w:p w14:paraId="5DE7A5E7" w14:textId="77777777" w:rsidR="00380617" w:rsidRDefault="00764C39">
      <w:pPr>
        <w:pStyle w:val="BodyText"/>
        <w:numPr>
          <w:ilvl w:val="0"/>
          <w:numId w:val="4"/>
        </w:numPr>
        <w:tabs>
          <w:tab w:val="left" w:pos="842"/>
        </w:tabs>
        <w:ind w:right="341"/>
      </w:pPr>
      <w:r>
        <w:rPr>
          <w:spacing w:val="-1"/>
        </w:rPr>
        <w:t>Residents</w:t>
      </w:r>
      <w:r>
        <w:t xml:space="preserve"> </w:t>
      </w:r>
      <w:r>
        <w:rPr>
          <w:spacing w:val="-1"/>
        </w:rPr>
        <w:t>must</w:t>
      </w:r>
      <w:r>
        <w:rPr>
          <w:spacing w:val="1"/>
        </w:rPr>
        <w:t xml:space="preserve"> </w:t>
      </w:r>
      <w:r>
        <w:rPr>
          <w:spacing w:val="-1"/>
        </w:rPr>
        <w:t>allow residence</w:t>
      </w:r>
      <w:r>
        <w:t xml:space="preserve"> </w:t>
      </w:r>
      <w:r>
        <w:rPr>
          <w:spacing w:val="-1"/>
        </w:rPr>
        <w:t>hall</w:t>
      </w:r>
      <w:r>
        <w:rPr>
          <w:spacing w:val="1"/>
        </w:rPr>
        <w:t xml:space="preserve"> </w:t>
      </w:r>
      <w:r>
        <w:rPr>
          <w:spacing w:val="-1"/>
        </w:rPr>
        <w:t>staff</w:t>
      </w:r>
      <w:r>
        <w:t xml:space="preserve"> </w:t>
      </w:r>
      <w:r>
        <w:rPr>
          <w:spacing w:val="-1"/>
        </w:rPr>
        <w:t>entrance</w:t>
      </w:r>
      <w:r>
        <w:t xml:space="preserve"> </w:t>
      </w:r>
      <w:r>
        <w:rPr>
          <w:spacing w:val="-1"/>
        </w:rPr>
        <w:t>into</w:t>
      </w:r>
      <w:r>
        <w:rPr>
          <w:spacing w:val="-3"/>
        </w:rPr>
        <w:t xml:space="preserve"> </w:t>
      </w:r>
      <w:r>
        <w:rPr>
          <w:spacing w:val="-1"/>
        </w:rPr>
        <w:t>their</w:t>
      </w:r>
      <w:r>
        <w:rPr>
          <w:spacing w:val="-2"/>
        </w:rPr>
        <w:t xml:space="preserve"> </w:t>
      </w:r>
      <w:r>
        <w:t>room</w:t>
      </w:r>
      <w:r>
        <w:rPr>
          <w:spacing w:val="-4"/>
        </w:rPr>
        <w:t xml:space="preserve"> </w:t>
      </w:r>
      <w:r>
        <w:t>during</w:t>
      </w:r>
      <w:r>
        <w:rPr>
          <w:spacing w:val="-3"/>
        </w:rPr>
        <w:t xml:space="preserve"> </w:t>
      </w:r>
      <w:r>
        <w:t xml:space="preserve">a </w:t>
      </w:r>
      <w:r>
        <w:rPr>
          <w:spacing w:val="-1"/>
        </w:rPr>
        <w:t>social</w:t>
      </w:r>
      <w:r>
        <w:rPr>
          <w:spacing w:val="-2"/>
        </w:rPr>
        <w:t xml:space="preserve"> </w:t>
      </w:r>
      <w:r>
        <w:rPr>
          <w:spacing w:val="-1"/>
        </w:rPr>
        <w:t>gathering</w:t>
      </w:r>
      <w:r>
        <w:rPr>
          <w:spacing w:val="-3"/>
        </w:rPr>
        <w:t xml:space="preserve"> </w:t>
      </w:r>
      <w:r>
        <w:t>to</w:t>
      </w:r>
      <w:r>
        <w:rPr>
          <w:spacing w:val="53"/>
        </w:rPr>
        <w:t xml:space="preserve"> </w:t>
      </w:r>
      <w:r>
        <w:rPr>
          <w:spacing w:val="-1"/>
        </w:rPr>
        <w:t>ensure</w:t>
      </w:r>
      <w:r>
        <w:t xml:space="preserve"> </w:t>
      </w:r>
      <w:r>
        <w:rPr>
          <w:spacing w:val="-1"/>
        </w:rPr>
        <w:t>adherence</w:t>
      </w:r>
      <w:r>
        <w:rPr>
          <w:spacing w:val="-2"/>
        </w:rPr>
        <w:t xml:space="preserve"> </w:t>
      </w:r>
      <w:r>
        <w:t>to</w:t>
      </w:r>
      <w:r>
        <w:rPr>
          <w:spacing w:val="-3"/>
        </w:rPr>
        <w:t xml:space="preserve"> </w:t>
      </w:r>
      <w:r>
        <w:rPr>
          <w:spacing w:val="-1"/>
        </w:rPr>
        <w:t>all</w:t>
      </w:r>
      <w:r>
        <w:rPr>
          <w:spacing w:val="1"/>
        </w:rPr>
        <w:t xml:space="preserve"> </w:t>
      </w:r>
      <w:r>
        <w:rPr>
          <w:spacing w:val="-1"/>
        </w:rPr>
        <w:t>university</w:t>
      </w:r>
      <w:r>
        <w:rPr>
          <w:spacing w:val="-3"/>
        </w:rPr>
        <w:t xml:space="preserve"> </w:t>
      </w:r>
      <w:r>
        <w:rPr>
          <w:spacing w:val="-1"/>
        </w:rPr>
        <w:t>policies</w:t>
      </w:r>
      <w:r>
        <w:rPr>
          <w:spacing w:val="-2"/>
        </w:rPr>
        <w:t xml:space="preserve"> </w:t>
      </w:r>
      <w:r>
        <w:t xml:space="preserve">and </w:t>
      </w:r>
      <w:r>
        <w:rPr>
          <w:spacing w:val="-1"/>
        </w:rPr>
        <w:t>procedures.</w:t>
      </w:r>
      <w:r>
        <w:t xml:space="preserve"> </w:t>
      </w:r>
      <w:r>
        <w:rPr>
          <w:spacing w:val="-1"/>
        </w:rPr>
        <w:t>Refusal</w:t>
      </w:r>
      <w:r>
        <w:rPr>
          <w:spacing w:val="-2"/>
        </w:rPr>
        <w:t xml:space="preserve"> </w:t>
      </w:r>
      <w:r>
        <w:t>to</w:t>
      </w:r>
      <w:r>
        <w:rPr>
          <w:spacing w:val="-3"/>
        </w:rPr>
        <w:t xml:space="preserve"> </w:t>
      </w:r>
      <w:r>
        <w:rPr>
          <w:spacing w:val="-1"/>
        </w:rPr>
        <w:t>allow entry</w:t>
      </w:r>
      <w:r>
        <w:rPr>
          <w:spacing w:val="-3"/>
        </w:rPr>
        <w:t xml:space="preserve"> </w:t>
      </w:r>
      <w:r>
        <w:t>into</w:t>
      </w:r>
      <w:r>
        <w:rPr>
          <w:spacing w:val="-3"/>
        </w:rPr>
        <w:t xml:space="preserve"> </w:t>
      </w:r>
      <w:r>
        <w:rPr>
          <w:spacing w:val="-1"/>
        </w:rPr>
        <w:t>the</w:t>
      </w:r>
      <w:r>
        <w:t xml:space="preserve"> room</w:t>
      </w:r>
      <w:r>
        <w:rPr>
          <w:spacing w:val="61"/>
        </w:rPr>
        <w:t xml:space="preserve"> </w:t>
      </w:r>
      <w:r>
        <w:t>could</w:t>
      </w:r>
      <w:r>
        <w:rPr>
          <w:spacing w:val="-3"/>
        </w:rPr>
        <w:t xml:space="preserve"> </w:t>
      </w:r>
      <w:r>
        <w:rPr>
          <w:spacing w:val="-1"/>
        </w:rPr>
        <w:t>result</w:t>
      </w:r>
      <w:r>
        <w:rPr>
          <w:spacing w:val="1"/>
        </w:rPr>
        <w:t xml:space="preserve"> </w:t>
      </w:r>
      <w:r>
        <w:rPr>
          <w:spacing w:val="-1"/>
        </w:rPr>
        <w:t>in</w:t>
      </w:r>
      <w:r>
        <w:t xml:space="preserve"> </w:t>
      </w:r>
      <w:r>
        <w:rPr>
          <w:spacing w:val="-1"/>
        </w:rPr>
        <w:t>the</w:t>
      </w:r>
      <w:r>
        <w:t xml:space="preserve"> </w:t>
      </w:r>
      <w:r>
        <w:rPr>
          <w:spacing w:val="-1"/>
        </w:rPr>
        <w:t>involvement</w:t>
      </w:r>
      <w:r>
        <w:rPr>
          <w:spacing w:val="1"/>
        </w:rPr>
        <w:t xml:space="preserve"> </w:t>
      </w:r>
      <w:r>
        <w:t xml:space="preserve">of </w:t>
      </w:r>
      <w:r>
        <w:rPr>
          <w:spacing w:val="-1"/>
        </w:rPr>
        <w:t>Mississippi</w:t>
      </w:r>
      <w:r>
        <w:rPr>
          <w:spacing w:val="1"/>
        </w:rPr>
        <w:t xml:space="preserve"> </w:t>
      </w:r>
      <w:r>
        <w:rPr>
          <w:spacing w:val="-1"/>
        </w:rPr>
        <w:t>University</w:t>
      </w:r>
      <w:r>
        <w:rPr>
          <w:spacing w:val="-3"/>
        </w:rPr>
        <w:t xml:space="preserve"> </w:t>
      </w:r>
      <w:r>
        <w:rPr>
          <w:spacing w:val="-1"/>
        </w:rPr>
        <w:t>for</w:t>
      </w:r>
      <w:r>
        <w:t xml:space="preserve"> </w:t>
      </w:r>
      <w:r>
        <w:rPr>
          <w:spacing w:val="-1"/>
        </w:rPr>
        <w:t>Women</w:t>
      </w:r>
      <w:r>
        <w:t xml:space="preserve"> </w:t>
      </w:r>
      <w:r>
        <w:rPr>
          <w:spacing w:val="-1"/>
        </w:rPr>
        <w:t>Police</w:t>
      </w:r>
      <w:r>
        <w:t xml:space="preserve"> </w:t>
      </w:r>
      <w:r>
        <w:rPr>
          <w:spacing w:val="-1"/>
        </w:rPr>
        <w:t>Department</w:t>
      </w:r>
      <w:r>
        <w:rPr>
          <w:spacing w:val="1"/>
        </w:rPr>
        <w:t xml:space="preserve"> </w:t>
      </w:r>
      <w:r>
        <w:rPr>
          <w:spacing w:val="-1"/>
        </w:rPr>
        <w:t>as</w:t>
      </w:r>
      <w:r>
        <w:t xml:space="preserve"> </w:t>
      </w:r>
      <w:r>
        <w:rPr>
          <w:spacing w:val="-1"/>
        </w:rPr>
        <w:t>well</w:t>
      </w:r>
      <w:r>
        <w:rPr>
          <w:spacing w:val="1"/>
        </w:rPr>
        <w:t xml:space="preserve"> </w:t>
      </w:r>
      <w:r>
        <w:rPr>
          <w:spacing w:val="-1"/>
        </w:rPr>
        <w:t>as</w:t>
      </w:r>
      <w:r>
        <w:rPr>
          <w:spacing w:val="39"/>
        </w:rPr>
        <w:t xml:space="preserve"> </w:t>
      </w:r>
      <w:r>
        <w:rPr>
          <w:spacing w:val="-1"/>
        </w:rPr>
        <w:t>serious</w:t>
      </w:r>
      <w:r>
        <w:rPr>
          <w:spacing w:val="-2"/>
        </w:rPr>
        <w:t xml:space="preserve"> </w:t>
      </w:r>
      <w:r>
        <w:rPr>
          <w:spacing w:val="-1"/>
        </w:rPr>
        <w:t>disciplinary action.</w:t>
      </w:r>
    </w:p>
    <w:p w14:paraId="1AD47EB7" w14:textId="77777777" w:rsidR="00380617" w:rsidRDefault="00380617">
      <w:pPr>
        <w:spacing w:before="5"/>
        <w:rPr>
          <w:rFonts w:ascii="Times New Roman" w:eastAsia="Times New Roman" w:hAnsi="Times New Roman" w:cs="Times New Roman"/>
        </w:rPr>
      </w:pPr>
    </w:p>
    <w:p w14:paraId="650DE641" w14:textId="77777777" w:rsidR="00380617" w:rsidRDefault="00764C39">
      <w:pPr>
        <w:pStyle w:val="Heading4"/>
        <w:rPr>
          <w:b w:val="0"/>
          <w:bCs w:val="0"/>
        </w:rPr>
      </w:pPr>
      <w:r>
        <w:rPr>
          <w:spacing w:val="-1"/>
        </w:rPr>
        <w:t>Measures</w:t>
      </w:r>
      <w:r>
        <w:rPr>
          <w:spacing w:val="-2"/>
        </w:rPr>
        <w:t xml:space="preserve"> </w:t>
      </w:r>
      <w:r>
        <w:t xml:space="preserve">to </w:t>
      </w:r>
      <w:r>
        <w:rPr>
          <w:spacing w:val="-1"/>
        </w:rPr>
        <w:t>secure</w:t>
      </w:r>
      <w:r>
        <w:t xml:space="preserve"> </w:t>
      </w:r>
      <w:r>
        <w:rPr>
          <w:spacing w:val="-1"/>
        </w:rPr>
        <w:t>entrances</w:t>
      </w:r>
      <w:r>
        <w:rPr>
          <w:spacing w:val="-2"/>
        </w:rPr>
        <w:t xml:space="preserve"> </w:t>
      </w:r>
      <w:r>
        <w:t xml:space="preserve">to </w:t>
      </w:r>
      <w:r>
        <w:rPr>
          <w:spacing w:val="-1"/>
        </w:rPr>
        <w:t>student</w:t>
      </w:r>
      <w:r>
        <w:t xml:space="preserve"> </w:t>
      </w:r>
      <w:r>
        <w:rPr>
          <w:spacing w:val="-1"/>
        </w:rPr>
        <w:t>housing</w:t>
      </w:r>
      <w:r>
        <w:rPr>
          <w:spacing w:val="-3"/>
        </w:rPr>
        <w:t xml:space="preserve"> </w:t>
      </w:r>
      <w:r>
        <w:rPr>
          <w:spacing w:val="-1"/>
        </w:rPr>
        <w:t>facilities</w:t>
      </w:r>
    </w:p>
    <w:p w14:paraId="61473928" w14:textId="77777777" w:rsidR="00380617" w:rsidRDefault="00380617">
      <w:pPr>
        <w:spacing w:before="7"/>
        <w:rPr>
          <w:rFonts w:ascii="Times New Roman" w:eastAsia="Times New Roman" w:hAnsi="Times New Roman" w:cs="Times New Roman"/>
          <w:b/>
          <w:bCs/>
          <w:sz w:val="21"/>
          <w:szCs w:val="21"/>
        </w:rPr>
      </w:pPr>
    </w:p>
    <w:p w14:paraId="0468A2CE" w14:textId="77777777" w:rsidR="00380617" w:rsidRDefault="00764C39">
      <w:pPr>
        <w:pStyle w:val="BodyText"/>
        <w:ind w:right="274"/>
      </w:pPr>
      <w:r>
        <w:rPr>
          <w:spacing w:val="-1"/>
        </w:rPr>
        <w:t>Every</w:t>
      </w:r>
      <w:r>
        <w:rPr>
          <w:spacing w:val="-3"/>
        </w:rPr>
        <w:t xml:space="preserve"> </w:t>
      </w:r>
      <w:r>
        <w:rPr>
          <w:spacing w:val="-1"/>
        </w:rPr>
        <w:t>residence</w:t>
      </w:r>
      <w:r>
        <w:t xml:space="preserve"> </w:t>
      </w:r>
      <w:r>
        <w:rPr>
          <w:spacing w:val="-2"/>
        </w:rPr>
        <w:t>hall</w:t>
      </w:r>
      <w:r>
        <w:rPr>
          <w:spacing w:val="1"/>
        </w:rPr>
        <w:t xml:space="preserve"> </w:t>
      </w:r>
      <w:r>
        <w:rPr>
          <w:spacing w:val="-1"/>
        </w:rPr>
        <w:t>is</w:t>
      </w:r>
      <w:r>
        <w:t xml:space="preserve"> </w:t>
      </w:r>
      <w:r>
        <w:rPr>
          <w:spacing w:val="-1"/>
        </w:rPr>
        <w:t>equipped</w:t>
      </w:r>
      <w:r>
        <w:t xml:space="preserve"> </w:t>
      </w:r>
      <w:r>
        <w:rPr>
          <w:spacing w:val="-1"/>
        </w:rPr>
        <w:t>with</w:t>
      </w:r>
      <w:r>
        <w:t xml:space="preserve"> an</w:t>
      </w:r>
      <w:r>
        <w:rPr>
          <w:spacing w:val="-2"/>
        </w:rPr>
        <w:t xml:space="preserve"> </w:t>
      </w:r>
      <w:r>
        <w:rPr>
          <w:spacing w:val="-1"/>
        </w:rPr>
        <w:t>electronic</w:t>
      </w:r>
      <w:r>
        <w:rPr>
          <w:spacing w:val="-2"/>
        </w:rPr>
        <w:t xml:space="preserve"> </w:t>
      </w:r>
      <w:r>
        <w:rPr>
          <w:spacing w:val="-1"/>
        </w:rPr>
        <w:t>card</w:t>
      </w:r>
      <w:r>
        <w:t xml:space="preserve"> </w:t>
      </w:r>
      <w:r>
        <w:rPr>
          <w:spacing w:val="-1"/>
        </w:rPr>
        <w:t>access</w:t>
      </w:r>
      <w:r>
        <w:rPr>
          <w:spacing w:val="-2"/>
        </w:rPr>
        <w:t xml:space="preserve"> </w:t>
      </w:r>
      <w:r>
        <w:rPr>
          <w:spacing w:val="-1"/>
        </w:rPr>
        <w:t>system</w:t>
      </w:r>
      <w:r>
        <w:rPr>
          <w:spacing w:val="-4"/>
        </w:rPr>
        <w:t xml:space="preserve"> </w:t>
      </w:r>
      <w:r>
        <w:t>that</w:t>
      </w:r>
      <w:r>
        <w:rPr>
          <w:spacing w:val="1"/>
        </w:rPr>
        <w:t xml:space="preserve"> </w:t>
      </w:r>
      <w:r>
        <w:rPr>
          <w:spacing w:val="-2"/>
        </w:rPr>
        <w:t>permits</w:t>
      </w:r>
      <w:r>
        <w:t xml:space="preserve"> </w:t>
      </w:r>
      <w:r>
        <w:rPr>
          <w:spacing w:val="-1"/>
        </w:rPr>
        <w:t>access</w:t>
      </w:r>
      <w:r>
        <w:rPr>
          <w:spacing w:val="-2"/>
        </w:rPr>
        <w:t xml:space="preserve"> </w:t>
      </w:r>
      <w:r>
        <w:t>to</w:t>
      </w:r>
      <w:r>
        <w:rPr>
          <w:spacing w:val="-3"/>
        </w:rPr>
        <w:t xml:space="preserve"> </w:t>
      </w:r>
      <w:r>
        <w:t xml:space="preserve">the </w:t>
      </w:r>
      <w:r>
        <w:rPr>
          <w:spacing w:val="-1"/>
        </w:rPr>
        <w:t>hall</w:t>
      </w:r>
      <w:r>
        <w:rPr>
          <w:spacing w:val="1"/>
        </w:rPr>
        <w:t xml:space="preserve"> </w:t>
      </w:r>
      <w:r>
        <w:t>by</w:t>
      </w:r>
      <w:r>
        <w:rPr>
          <w:spacing w:val="85"/>
        </w:rPr>
        <w:t xml:space="preserve"> </w:t>
      </w:r>
      <w:r>
        <w:rPr>
          <w:spacing w:val="-1"/>
        </w:rPr>
        <w:t>residents</w:t>
      </w:r>
      <w:r>
        <w:t xml:space="preserve"> </w:t>
      </w:r>
      <w:r>
        <w:rPr>
          <w:spacing w:val="-1"/>
        </w:rPr>
        <w:t>of</w:t>
      </w:r>
      <w:r>
        <w:t xml:space="preserve"> </w:t>
      </w:r>
      <w:r>
        <w:rPr>
          <w:spacing w:val="-1"/>
        </w:rPr>
        <w:t>the</w:t>
      </w:r>
      <w:r>
        <w:t xml:space="preserve"> </w:t>
      </w:r>
      <w:r>
        <w:rPr>
          <w:spacing w:val="-1"/>
        </w:rPr>
        <w:t>building</w:t>
      </w:r>
      <w:r>
        <w:rPr>
          <w:spacing w:val="-3"/>
        </w:rPr>
        <w:t xml:space="preserve"> </w:t>
      </w:r>
      <w:r>
        <w:rPr>
          <w:spacing w:val="-2"/>
        </w:rPr>
        <w:t>only.</w:t>
      </w:r>
      <w:r>
        <w:t xml:space="preserve"> The</w:t>
      </w:r>
      <w:r>
        <w:rPr>
          <w:spacing w:val="-2"/>
        </w:rPr>
        <w:t xml:space="preserve"> </w:t>
      </w:r>
      <w:r>
        <w:rPr>
          <w:spacing w:val="-1"/>
        </w:rPr>
        <w:t>system</w:t>
      </w:r>
      <w:r>
        <w:rPr>
          <w:spacing w:val="-4"/>
        </w:rPr>
        <w:t xml:space="preserve"> </w:t>
      </w:r>
      <w:r>
        <w:t xml:space="preserve">is </w:t>
      </w:r>
      <w:r>
        <w:rPr>
          <w:spacing w:val="-1"/>
        </w:rPr>
        <w:t>operational</w:t>
      </w:r>
      <w:r>
        <w:rPr>
          <w:spacing w:val="4"/>
        </w:rPr>
        <w:t xml:space="preserve"> </w:t>
      </w:r>
      <w:r>
        <w:t xml:space="preserve">24 </w:t>
      </w:r>
      <w:r>
        <w:rPr>
          <w:spacing w:val="-1"/>
        </w:rPr>
        <w:t>hours</w:t>
      </w:r>
      <w:r>
        <w:t xml:space="preserve"> a </w:t>
      </w:r>
      <w:r>
        <w:rPr>
          <w:spacing w:val="-2"/>
        </w:rPr>
        <w:t>day,</w:t>
      </w:r>
      <w:r>
        <w:t xml:space="preserve"> </w:t>
      </w:r>
      <w:r>
        <w:rPr>
          <w:spacing w:val="-1"/>
        </w:rPr>
        <w:t>seven</w:t>
      </w:r>
      <w:r>
        <w:t xml:space="preserve"> </w:t>
      </w:r>
      <w:r>
        <w:rPr>
          <w:spacing w:val="-2"/>
        </w:rPr>
        <w:t>days</w:t>
      </w:r>
      <w:r>
        <w:t xml:space="preserve"> a </w:t>
      </w:r>
      <w:r>
        <w:rPr>
          <w:spacing w:val="-1"/>
        </w:rPr>
        <w:t>week.</w:t>
      </w:r>
      <w:r>
        <w:t xml:space="preserve"> </w:t>
      </w:r>
      <w:r>
        <w:rPr>
          <w:spacing w:val="-1"/>
        </w:rPr>
        <w:t>Adjustments</w:t>
      </w:r>
      <w:r>
        <w:rPr>
          <w:spacing w:val="-2"/>
        </w:rPr>
        <w:t xml:space="preserve"> </w:t>
      </w:r>
      <w:r>
        <w:t>to</w:t>
      </w:r>
      <w:r>
        <w:rPr>
          <w:spacing w:val="73"/>
        </w:rPr>
        <w:t xml:space="preserve"> </w:t>
      </w:r>
      <w:r>
        <w:rPr>
          <w:spacing w:val="-1"/>
        </w:rPr>
        <w:t>access</w:t>
      </w:r>
      <w:r>
        <w:rPr>
          <w:spacing w:val="1"/>
        </w:rPr>
        <w:t xml:space="preserve"> </w:t>
      </w:r>
      <w:r>
        <w:rPr>
          <w:spacing w:val="-1"/>
        </w:rPr>
        <w:t>hours</w:t>
      </w:r>
      <w:r>
        <w:t xml:space="preserve"> </w:t>
      </w:r>
      <w:r>
        <w:rPr>
          <w:spacing w:val="-2"/>
        </w:rPr>
        <w:t xml:space="preserve">may </w:t>
      </w:r>
      <w:r>
        <w:t xml:space="preserve">be </w:t>
      </w:r>
      <w:r>
        <w:rPr>
          <w:spacing w:val="-1"/>
        </w:rPr>
        <w:t>made</w:t>
      </w:r>
      <w:r>
        <w:t xml:space="preserve"> during</w:t>
      </w:r>
      <w:r>
        <w:rPr>
          <w:spacing w:val="-3"/>
        </w:rPr>
        <w:t xml:space="preserve"> </w:t>
      </w:r>
      <w:r>
        <w:rPr>
          <w:spacing w:val="-1"/>
        </w:rPr>
        <w:t>fall</w:t>
      </w:r>
      <w:r>
        <w:rPr>
          <w:spacing w:val="1"/>
        </w:rPr>
        <w:t xml:space="preserve"> </w:t>
      </w:r>
      <w:r>
        <w:rPr>
          <w:spacing w:val="-2"/>
        </w:rPr>
        <w:t>move</w:t>
      </w:r>
      <w:r>
        <w:t xml:space="preserve"> in day</w:t>
      </w:r>
      <w:r>
        <w:rPr>
          <w:spacing w:val="-2"/>
        </w:rPr>
        <w:t xml:space="preserve"> </w:t>
      </w:r>
      <w:r>
        <w:t xml:space="preserve">and </w:t>
      </w:r>
      <w:r>
        <w:rPr>
          <w:spacing w:val="-1"/>
        </w:rPr>
        <w:t>hall</w:t>
      </w:r>
      <w:r>
        <w:rPr>
          <w:spacing w:val="1"/>
        </w:rPr>
        <w:t xml:space="preserve"> </w:t>
      </w:r>
      <w:r>
        <w:rPr>
          <w:spacing w:val="-1"/>
        </w:rPr>
        <w:t>closings.</w:t>
      </w:r>
    </w:p>
    <w:p w14:paraId="3D3A6232" w14:textId="77777777" w:rsidR="00380617" w:rsidRDefault="00380617">
      <w:pPr>
        <w:rPr>
          <w:rFonts w:ascii="Times New Roman" w:eastAsia="Times New Roman" w:hAnsi="Times New Roman" w:cs="Times New Roman"/>
        </w:rPr>
      </w:pPr>
    </w:p>
    <w:p w14:paraId="03D5FC33" w14:textId="77777777" w:rsidR="00380617" w:rsidRDefault="00764C39">
      <w:pPr>
        <w:pStyle w:val="BodyText"/>
        <w:ind w:right="408"/>
      </w:pPr>
      <w:r>
        <w:t xml:space="preserve">Each </w:t>
      </w:r>
      <w:r>
        <w:rPr>
          <w:spacing w:val="-1"/>
        </w:rPr>
        <w:t>residence</w:t>
      </w:r>
      <w:r>
        <w:t xml:space="preserve"> </w:t>
      </w:r>
      <w:r>
        <w:rPr>
          <w:spacing w:val="-1"/>
        </w:rPr>
        <w:t>hall</w:t>
      </w:r>
      <w:r>
        <w:rPr>
          <w:spacing w:val="-2"/>
        </w:rPr>
        <w:t xml:space="preserve"> </w:t>
      </w:r>
      <w:r>
        <w:t>has</w:t>
      </w:r>
      <w:r>
        <w:rPr>
          <w:spacing w:val="-2"/>
        </w:rPr>
        <w:t xml:space="preserve"> </w:t>
      </w:r>
      <w:r>
        <w:t>an</w:t>
      </w:r>
      <w:r>
        <w:rPr>
          <w:spacing w:val="-3"/>
        </w:rPr>
        <w:t xml:space="preserve"> </w:t>
      </w:r>
      <w:r>
        <w:rPr>
          <w:spacing w:val="-1"/>
        </w:rPr>
        <w:t>operational</w:t>
      </w:r>
      <w:r>
        <w:rPr>
          <w:spacing w:val="1"/>
        </w:rPr>
        <w:t xml:space="preserve"> </w:t>
      </w:r>
      <w:r>
        <w:rPr>
          <w:spacing w:val="-1"/>
        </w:rPr>
        <w:t>front</w:t>
      </w:r>
      <w:r>
        <w:rPr>
          <w:spacing w:val="1"/>
        </w:rPr>
        <w:t xml:space="preserve"> </w:t>
      </w:r>
      <w:r>
        <w:t>desk</w:t>
      </w:r>
      <w:r>
        <w:rPr>
          <w:spacing w:val="-3"/>
        </w:rPr>
        <w:t xml:space="preserve"> </w:t>
      </w:r>
      <w:r>
        <w:rPr>
          <w:spacing w:val="-1"/>
        </w:rPr>
        <w:t>which</w:t>
      </w:r>
      <w:r>
        <w:t xml:space="preserve"> is</w:t>
      </w:r>
      <w:r>
        <w:rPr>
          <w:spacing w:val="1"/>
        </w:rPr>
        <w:t xml:space="preserve"> </w:t>
      </w:r>
      <w:r>
        <w:rPr>
          <w:spacing w:val="-2"/>
        </w:rPr>
        <w:t>worked</w:t>
      </w:r>
      <w:r>
        <w:rPr>
          <w:spacing w:val="1"/>
        </w:rPr>
        <w:t xml:space="preserve"> </w:t>
      </w:r>
      <w:r>
        <w:t>by</w:t>
      </w:r>
      <w:r>
        <w:rPr>
          <w:spacing w:val="-3"/>
        </w:rPr>
        <w:t xml:space="preserve"> </w:t>
      </w:r>
      <w:r>
        <w:rPr>
          <w:spacing w:val="-1"/>
        </w:rPr>
        <w:t>Desk</w:t>
      </w:r>
      <w:r>
        <w:rPr>
          <w:spacing w:val="-3"/>
        </w:rPr>
        <w:t xml:space="preserve"> </w:t>
      </w:r>
      <w:r>
        <w:rPr>
          <w:spacing w:val="-1"/>
        </w:rPr>
        <w:t>Assistants.</w:t>
      </w:r>
      <w:r>
        <w:t xml:space="preserve"> </w:t>
      </w:r>
      <w:r>
        <w:rPr>
          <w:spacing w:val="-1"/>
        </w:rPr>
        <w:t>Residents</w:t>
      </w:r>
      <w:r>
        <w:t xml:space="preserve"> </w:t>
      </w:r>
      <w:r>
        <w:rPr>
          <w:spacing w:val="-1"/>
        </w:rPr>
        <w:t>must</w:t>
      </w:r>
      <w:r>
        <w:rPr>
          <w:spacing w:val="61"/>
        </w:rPr>
        <w:t xml:space="preserve"> </w:t>
      </w:r>
      <w:r>
        <w:t>check</w:t>
      </w:r>
      <w:r>
        <w:rPr>
          <w:spacing w:val="-2"/>
        </w:rPr>
        <w:t xml:space="preserve"> </w:t>
      </w:r>
      <w:r>
        <w:rPr>
          <w:spacing w:val="-1"/>
        </w:rPr>
        <w:t>their</w:t>
      </w:r>
      <w:r>
        <w:t xml:space="preserve"> </w:t>
      </w:r>
      <w:r>
        <w:rPr>
          <w:spacing w:val="-1"/>
        </w:rPr>
        <w:t>guest</w:t>
      </w:r>
      <w:r>
        <w:rPr>
          <w:spacing w:val="-2"/>
        </w:rPr>
        <w:t xml:space="preserve"> </w:t>
      </w:r>
      <w:r>
        <w:t>in</w:t>
      </w:r>
      <w:r>
        <w:rPr>
          <w:spacing w:val="1"/>
        </w:rPr>
        <w:t xml:space="preserve"> </w:t>
      </w:r>
      <w:r>
        <w:t>and</w:t>
      </w:r>
      <w:r>
        <w:rPr>
          <w:spacing w:val="-2"/>
        </w:rPr>
        <w:t xml:space="preserve"> </w:t>
      </w:r>
      <w:r>
        <w:t>out</w:t>
      </w:r>
      <w:r>
        <w:rPr>
          <w:spacing w:val="-2"/>
        </w:rPr>
        <w:t xml:space="preserve"> </w:t>
      </w:r>
      <w:r>
        <w:t>at</w:t>
      </w:r>
      <w:r>
        <w:rPr>
          <w:spacing w:val="-2"/>
        </w:rPr>
        <w:t xml:space="preserve"> </w:t>
      </w:r>
      <w:r>
        <w:t>the</w:t>
      </w:r>
      <w:r>
        <w:rPr>
          <w:spacing w:val="-2"/>
        </w:rPr>
        <w:t xml:space="preserve"> </w:t>
      </w:r>
      <w:r>
        <w:rPr>
          <w:spacing w:val="-1"/>
        </w:rPr>
        <w:t>front</w:t>
      </w:r>
      <w:r>
        <w:rPr>
          <w:spacing w:val="1"/>
        </w:rPr>
        <w:t xml:space="preserve"> </w:t>
      </w:r>
      <w:r>
        <w:rPr>
          <w:spacing w:val="-1"/>
        </w:rPr>
        <w:t xml:space="preserve">desk </w:t>
      </w:r>
      <w:r>
        <w:t xml:space="preserve">of </w:t>
      </w:r>
      <w:r>
        <w:rPr>
          <w:spacing w:val="-1"/>
        </w:rPr>
        <w:t>each</w:t>
      </w:r>
      <w:r>
        <w:t xml:space="preserve"> </w:t>
      </w:r>
      <w:r>
        <w:rPr>
          <w:spacing w:val="-1"/>
        </w:rPr>
        <w:t>building.</w:t>
      </w:r>
    </w:p>
    <w:p w14:paraId="4338D072" w14:textId="77777777" w:rsidR="00380617" w:rsidRDefault="00380617">
      <w:pPr>
        <w:spacing w:before="1"/>
        <w:rPr>
          <w:rFonts w:ascii="Times New Roman" w:eastAsia="Times New Roman" w:hAnsi="Times New Roman" w:cs="Times New Roman"/>
        </w:rPr>
      </w:pPr>
    </w:p>
    <w:p w14:paraId="75A18DC9" w14:textId="77777777" w:rsidR="00380617" w:rsidRDefault="00764C39">
      <w:pPr>
        <w:pStyle w:val="BodyText"/>
        <w:ind w:right="225"/>
      </w:pPr>
      <w:r>
        <w:rPr>
          <w:spacing w:val="-1"/>
        </w:rPr>
        <w:t>Students</w:t>
      </w:r>
      <w:r>
        <w:t xml:space="preserve"> </w:t>
      </w:r>
      <w:r>
        <w:rPr>
          <w:spacing w:val="-2"/>
        </w:rPr>
        <w:t xml:space="preserve">may </w:t>
      </w:r>
      <w:r>
        <w:t>only</w:t>
      </w:r>
      <w:r>
        <w:rPr>
          <w:spacing w:val="-3"/>
        </w:rPr>
        <w:t xml:space="preserve"> </w:t>
      </w:r>
      <w:r>
        <w:t>enter</w:t>
      </w:r>
      <w:r>
        <w:rPr>
          <w:spacing w:val="-1"/>
        </w:rPr>
        <w:t xml:space="preserve"> their</w:t>
      </w:r>
      <w:r>
        <w:t xml:space="preserve"> </w:t>
      </w:r>
      <w:r>
        <w:rPr>
          <w:spacing w:val="-1"/>
        </w:rPr>
        <w:t>assigned</w:t>
      </w:r>
      <w:r>
        <w:t xml:space="preserve"> </w:t>
      </w:r>
      <w:r>
        <w:rPr>
          <w:spacing w:val="-1"/>
        </w:rPr>
        <w:t>building</w:t>
      </w:r>
      <w:r>
        <w:rPr>
          <w:spacing w:val="-3"/>
        </w:rPr>
        <w:t xml:space="preserve"> </w:t>
      </w:r>
      <w:r>
        <w:t>by</w:t>
      </w:r>
      <w:r>
        <w:rPr>
          <w:spacing w:val="-3"/>
        </w:rPr>
        <w:t xml:space="preserve"> </w:t>
      </w:r>
      <w:r>
        <w:t>swiping</w:t>
      </w:r>
      <w:r>
        <w:rPr>
          <w:spacing w:val="-3"/>
        </w:rPr>
        <w:t xml:space="preserve"> </w:t>
      </w:r>
      <w:r>
        <w:rPr>
          <w:spacing w:val="-1"/>
        </w:rPr>
        <w:t>their</w:t>
      </w:r>
      <w:r>
        <w:rPr>
          <w:spacing w:val="-2"/>
        </w:rPr>
        <w:t xml:space="preserve"> </w:t>
      </w:r>
      <w:r>
        <w:rPr>
          <w:spacing w:val="-1"/>
        </w:rPr>
        <w:t>student</w:t>
      </w:r>
      <w:r>
        <w:rPr>
          <w:spacing w:val="1"/>
        </w:rPr>
        <w:t xml:space="preserve"> </w:t>
      </w:r>
      <w:r>
        <w:rPr>
          <w:spacing w:val="-2"/>
        </w:rPr>
        <w:t>ID</w:t>
      </w:r>
      <w:r>
        <w:rPr>
          <w:spacing w:val="-1"/>
        </w:rPr>
        <w:t xml:space="preserve"> </w:t>
      </w:r>
      <w:r>
        <w:t xml:space="preserve">card </w:t>
      </w:r>
      <w:r>
        <w:rPr>
          <w:spacing w:val="-1"/>
        </w:rPr>
        <w:t>at</w:t>
      </w:r>
      <w:r>
        <w:rPr>
          <w:spacing w:val="1"/>
        </w:rPr>
        <w:t xml:space="preserve"> </w:t>
      </w:r>
      <w:r>
        <w:rPr>
          <w:spacing w:val="-1"/>
        </w:rPr>
        <w:t>the</w:t>
      </w:r>
      <w:r>
        <w:t xml:space="preserve"> </w:t>
      </w:r>
      <w:r>
        <w:rPr>
          <w:spacing w:val="-1"/>
        </w:rPr>
        <w:t>card</w:t>
      </w:r>
      <w:r>
        <w:rPr>
          <w:spacing w:val="-3"/>
        </w:rPr>
        <w:t xml:space="preserve"> </w:t>
      </w:r>
      <w:r>
        <w:rPr>
          <w:spacing w:val="-1"/>
        </w:rPr>
        <w:t>reader,</w:t>
      </w:r>
      <w:r>
        <w:rPr>
          <w:spacing w:val="-3"/>
        </w:rPr>
        <w:t xml:space="preserve"> </w:t>
      </w:r>
      <w:r>
        <w:rPr>
          <w:spacing w:val="-1"/>
        </w:rPr>
        <w:t>located</w:t>
      </w:r>
      <w:r>
        <w:rPr>
          <w:spacing w:val="65"/>
        </w:rPr>
        <w:t xml:space="preserve"> </w:t>
      </w:r>
      <w:r>
        <w:t>at</w:t>
      </w:r>
      <w:r>
        <w:rPr>
          <w:spacing w:val="1"/>
        </w:rPr>
        <w:t xml:space="preserve"> </w:t>
      </w:r>
      <w:r>
        <w:rPr>
          <w:spacing w:val="-1"/>
        </w:rPr>
        <w:t>all</w:t>
      </w:r>
      <w:r>
        <w:rPr>
          <w:spacing w:val="-2"/>
        </w:rPr>
        <w:t xml:space="preserve"> </w:t>
      </w:r>
      <w:r>
        <w:rPr>
          <w:spacing w:val="-1"/>
        </w:rPr>
        <w:t>front</w:t>
      </w:r>
      <w:r>
        <w:rPr>
          <w:spacing w:val="1"/>
        </w:rPr>
        <w:t xml:space="preserve"> </w:t>
      </w:r>
      <w:r>
        <w:rPr>
          <w:spacing w:val="-1"/>
        </w:rPr>
        <w:t>doors</w:t>
      </w:r>
      <w:r>
        <w:t xml:space="preserve"> and</w:t>
      </w:r>
      <w:r>
        <w:rPr>
          <w:spacing w:val="-3"/>
        </w:rPr>
        <w:t xml:space="preserve"> </w:t>
      </w:r>
      <w:r>
        <w:rPr>
          <w:spacing w:val="-1"/>
        </w:rPr>
        <w:t>some</w:t>
      </w:r>
      <w:r>
        <w:t xml:space="preserve"> </w:t>
      </w:r>
      <w:r>
        <w:rPr>
          <w:spacing w:val="-1"/>
        </w:rPr>
        <w:t>other</w:t>
      </w:r>
      <w:r>
        <w:t xml:space="preserve"> </w:t>
      </w:r>
      <w:r>
        <w:rPr>
          <w:spacing w:val="-1"/>
        </w:rPr>
        <w:t>doors</w:t>
      </w:r>
      <w:r>
        <w:t xml:space="preserve"> </w:t>
      </w:r>
      <w:r>
        <w:rPr>
          <w:spacing w:val="-1"/>
        </w:rPr>
        <w:t>at</w:t>
      </w:r>
      <w:r>
        <w:rPr>
          <w:spacing w:val="1"/>
        </w:rPr>
        <w:t xml:space="preserve"> </w:t>
      </w:r>
      <w:r>
        <w:rPr>
          <w:spacing w:val="-1"/>
        </w:rPr>
        <w:t>particular</w:t>
      </w:r>
      <w:r>
        <w:t xml:space="preserve"> </w:t>
      </w:r>
      <w:r>
        <w:rPr>
          <w:spacing w:val="-1"/>
        </w:rPr>
        <w:t>halls.</w:t>
      </w:r>
      <w:r>
        <w:t xml:space="preserve"> </w:t>
      </w:r>
      <w:r>
        <w:rPr>
          <w:spacing w:val="-2"/>
        </w:rPr>
        <w:t>If</w:t>
      </w:r>
      <w:r>
        <w:t xml:space="preserve"> a </w:t>
      </w:r>
      <w:r>
        <w:rPr>
          <w:spacing w:val="-1"/>
        </w:rPr>
        <w:t>student’s</w:t>
      </w:r>
      <w:r>
        <w:t xml:space="preserve"> </w:t>
      </w:r>
      <w:r>
        <w:rPr>
          <w:spacing w:val="-2"/>
        </w:rPr>
        <w:t>ID</w:t>
      </w:r>
      <w:r>
        <w:rPr>
          <w:spacing w:val="-1"/>
        </w:rPr>
        <w:t xml:space="preserve"> fails</w:t>
      </w:r>
      <w:r>
        <w:rPr>
          <w:spacing w:val="-2"/>
        </w:rPr>
        <w:t xml:space="preserve"> </w:t>
      </w:r>
      <w:r>
        <w:t>to</w:t>
      </w:r>
      <w:r>
        <w:rPr>
          <w:spacing w:val="-3"/>
        </w:rPr>
        <w:t xml:space="preserve"> </w:t>
      </w:r>
      <w:r>
        <w:t>unlock</w:t>
      </w:r>
      <w:r>
        <w:rPr>
          <w:spacing w:val="-2"/>
        </w:rPr>
        <w:t xml:space="preserve"> </w:t>
      </w:r>
      <w:r>
        <w:rPr>
          <w:spacing w:val="-1"/>
        </w:rPr>
        <w:t>the</w:t>
      </w:r>
      <w:r>
        <w:t xml:space="preserve"> door of</w:t>
      </w:r>
      <w:r>
        <w:rPr>
          <w:spacing w:val="-2"/>
        </w:rPr>
        <w:t xml:space="preserve"> </w:t>
      </w:r>
      <w:r>
        <w:rPr>
          <w:spacing w:val="-1"/>
        </w:rPr>
        <w:t>their</w:t>
      </w:r>
      <w:r>
        <w:rPr>
          <w:spacing w:val="53"/>
        </w:rPr>
        <w:t xml:space="preserve"> </w:t>
      </w:r>
      <w:r>
        <w:rPr>
          <w:spacing w:val="-1"/>
        </w:rPr>
        <w:t>assigned</w:t>
      </w:r>
      <w:r>
        <w:rPr>
          <w:spacing w:val="-2"/>
        </w:rPr>
        <w:t xml:space="preserve"> </w:t>
      </w:r>
      <w:r>
        <w:rPr>
          <w:spacing w:val="-1"/>
        </w:rPr>
        <w:t>residence</w:t>
      </w:r>
      <w:r>
        <w:rPr>
          <w:spacing w:val="-2"/>
        </w:rPr>
        <w:t xml:space="preserve"> </w:t>
      </w:r>
      <w:r>
        <w:rPr>
          <w:spacing w:val="-1"/>
        </w:rPr>
        <w:t>hall,</w:t>
      </w:r>
      <w:r>
        <w:rPr>
          <w:spacing w:val="-3"/>
        </w:rPr>
        <w:t xml:space="preserve"> </w:t>
      </w:r>
      <w:r>
        <w:t>the</w:t>
      </w:r>
      <w:r>
        <w:rPr>
          <w:spacing w:val="-2"/>
        </w:rPr>
        <w:t xml:space="preserve"> </w:t>
      </w:r>
      <w:r>
        <w:rPr>
          <w:spacing w:val="-1"/>
        </w:rPr>
        <w:t>student</w:t>
      </w:r>
      <w:r>
        <w:rPr>
          <w:spacing w:val="1"/>
        </w:rPr>
        <w:t xml:space="preserve"> </w:t>
      </w:r>
      <w:r>
        <w:rPr>
          <w:spacing w:val="-2"/>
        </w:rPr>
        <w:t xml:space="preserve">may </w:t>
      </w:r>
      <w:r>
        <w:rPr>
          <w:spacing w:val="-1"/>
        </w:rPr>
        <w:t>gain</w:t>
      </w:r>
      <w:r>
        <w:t xml:space="preserve"> entry</w:t>
      </w:r>
      <w:r>
        <w:rPr>
          <w:spacing w:val="-3"/>
        </w:rPr>
        <w:t xml:space="preserve"> </w:t>
      </w:r>
      <w:r>
        <w:rPr>
          <w:spacing w:val="-1"/>
        </w:rPr>
        <w:t>with</w:t>
      </w:r>
      <w:r>
        <w:t xml:space="preserve"> the</w:t>
      </w:r>
      <w:r>
        <w:rPr>
          <w:spacing w:val="-2"/>
        </w:rPr>
        <w:t xml:space="preserve"> </w:t>
      </w:r>
      <w:r>
        <w:rPr>
          <w:spacing w:val="-1"/>
        </w:rPr>
        <w:t>assistance</w:t>
      </w:r>
      <w:r>
        <w:t xml:space="preserve"> of</w:t>
      </w:r>
      <w:r>
        <w:rPr>
          <w:spacing w:val="-1"/>
        </w:rPr>
        <w:t xml:space="preserve"> </w:t>
      </w:r>
      <w:r>
        <w:t xml:space="preserve">a </w:t>
      </w:r>
      <w:r>
        <w:rPr>
          <w:spacing w:val="-1"/>
        </w:rPr>
        <w:t>roommate,</w:t>
      </w:r>
      <w:r>
        <w:t xml:space="preserve"> </w:t>
      </w:r>
      <w:r>
        <w:rPr>
          <w:spacing w:val="-1"/>
        </w:rPr>
        <w:t>housing</w:t>
      </w:r>
      <w:r>
        <w:rPr>
          <w:spacing w:val="-3"/>
        </w:rPr>
        <w:t xml:space="preserve"> </w:t>
      </w:r>
      <w:r>
        <w:rPr>
          <w:spacing w:val="-1"/>
        </w:rPr>
        <w:t>staff</w:t>
      </w:r>
      <w:r>
        <w:t xml:space="preserve"> </w:t>
      </w:r>
      <w:r>
        <w:rPr>
          <w:spacing w:val="-2"/>
        </w:rPr>
        <w:t>member</w:t>
      </w:r>
      <w:r>
        <w:rPr>
          <w:spacing w:val="87"/>
        </w:rPr>
        <w:t xml:space="preserve"> </w:t>
      </w:r>
      <w:r>
        <w:t xml:space="preserve">on </w:t>
      </w:r>
      <w:r>
        <w:rPr>
          <w:spacing w:val="-1"/>
        </w:rPr>
        <w:t>duty,</w:t>
      </w:r>
      <w:r>
        <w:t xml:space="preserve"> or by</w:t>
      </w:r>
      <w:r>
        <w:rPr>
          <w:spacing w:val="-3"/>
        </w:rPr>
        <w:t xml:space="preserve"> </w:t>
      </w:r>
      <w:r>
        <w:rPr>
          <w:spacing w:val="-1"/>
        </w:rPr>
        <w:t>contacting</w:t>
      </w:r>
      <w:r>
        <w:rPr>
          <w:spacing w:val="-3"/>
        </w:rPr>
        <w:t xml:space="preserve"> </w:t>
      </w:r>
      <w:r>
        <w:t xml:space="preserve">MUW </w:t>
      </w:r>
      <w:r>
        <w:rPr>
          <w:spacing w:val="-1"/>
        </w:rPr>
        <w:t>PD.</w:t>
      </w:r>
    </w:p>
    <w:p w14:paraId="51C95932" w14:textId="77777777" w:rsidR="00380617" w:rsidRDefault="00380617">
      <w:pPr>
        <w:rPr>
          <w:rFonts w:ascii="Times New Roman" w:eastAsia="Times New Roman" w:hAnsi="Times New Roman" w:cs="Times New Roman"/>
        </w:rPr>
      </w:pPr>
    </w:p>
    <w:p w14:paraId="346FB2B3" w14:textId="77777777" w:rsidR="00380617" w:rsidRDefault="00764C39">
      <w:pPr>
        <w:pStyle w:val="BodyText"/>
        <w:ind w:right="274"/>
      </w:pPr>
      <w:r>
        <w:rPr>
          <w:spacing w:val="-1"/>
        </w:rPr>
        <w:t>Students</w:t>
      </w:r>
      <w:r>
        <w:t xml:space="preserve"> who </w:t>
      </w:r>
      <w:r>
        <w:rPr>
          <w:spacing w:val="-1"/>
        </w:rPr>
        <w:t>want</w:t>
      </w:r>
      <w:r>
        <w:rPr>
          <w:spacing w:val="-2"/>
        </w:rPr>
        <w:t xml:space="preserve"> </w:t>
      </w:r>
      <w:r>
        <w:t xml:space="preserve">to </w:t>
      </w:r>
      <w:r>
        <w:rPr>
          <w:spacing w:val="-1"/>
        </w:rPr>
        <w:t>visit</w:t>
      </w:r>
      <w:r>
        <w:rPr>
          <w:spacing w:val="-2"/>
        </w:rPr>
        <w:t xml:space="preserve"> </w:t>
      </w:r>
      <w:r>
        <w:t xml:space="preserve">a </w:t>
      </w:r>
      <w:r>
        <w:rPr>
          <w:spacing w:val="-1"/>
        </w:rPr>
        <w:t>resident</w:t>
      </w:r>
      <w:r>
        <w:rPr>
          <w:spacing w:val="1"/>
        </w:rPr>
        <w:t xml:space="preserve"> </w:t>
      </w:r>
      <w:r>
        <w:rPr>
          <w:spacing w:val="-2"/>
        </w:rPr>
        <w:t>of</w:t>
      </w:r>
      <w:r>
        <w:t xml:space="preserve"> </w:t>
      </w:r>
      <w:r>
        <w:rPr>
          <w:spacing w:val="-1"/>
        </w:rPr>
        <w:t>another</w:t>
      </w:r>
      <w:r>
        <w:rPr>
          <w:spacing w:val="1"/>
        </w:rPr>
        <w:t xml:space="preserve"> </w:t>
      </w:r>
      <w:r>
        <w:rPr>
          <w:spacing w:val="-1"/>
        </w:rPr>
        <w:t>building</w:t>
      </w:r>
      <w:r>
        <w:rPr>
          <w:spacing w:val="-3"/>
        </w:rPr>
        <w:t xml:space="preserve"> </w:t>
      </w:r>
      <w:r>
        <w:t xml:space="preserve">or </w:t>
      </w:r>
      <w:r>
        <w:rPr>
          <w:spacing w:val="-1"/>
        </w:rPr>
        <w:t>have</w:t>
      </w:r>
      <w:r>
        <w:t xml:space="preserve"> a visitor</w:t>
      </w:r>
      <w:r>
        <w:rPr>
          <w:spacing w:val="-2"/>
        </w:rPr>
        <w:t xml:space="preserve"> </w:t>
      </w:r>
      <w:r>
        <w:t>to</w:t>
      </w:r>
      <w:r>
        <w:rPr>
          <w:spacing w:val="-3"/>
        </w:rPr>
        <w:t xml:space="preserve"> </w:t>
      </w:r>
      <w:r>
        <w:rPr>
          <w:spacing w:val="-1"/>
        </w:rPr>
        <w:t>their</w:t>
      </w:r>
      <w:r>
        <w:rPr>
          <w:spacing w:val="-2"/>
        </w:rPr>
        <w:t xml:space="preserve"> </w:t>
      </w:r>
      <w:r>
        <w:rPr>
          <w:spacing w:val="-1"/>
        </w:rPr>
        <w:t>room,</w:t>
      </w:r>
      <w:r>
        <w:rPr>
          <w:spacing w:val="2"/>
        </w:rPr>
        <w:t xml:space="preserve"> </w:t>
      </w:r>
      <w:r>
        <w:rPr>
          <w:spacing w:val="-1"/>
        </w:rPr>
        <w:t>must</w:t>
      </w:r>
      <w:r>
        <w:rPr>
          <w:spacing w:val="1"/>
        </w:rPr>
        <w:t xml:space="preserve"> </w:t>
      </w:r>
      <w:r>
        <w:rPr>
          <w:spacing w:val="-1"/>
        </w:rPr>
        <w:t>follow</w:t>
      </w:r>
      <w:r>
        <w:rPr>
          <w:spacing w:val="-4"/>
        </w:rPr>
        <w:t xml:space="preserve"> </w:t>
      </w:r>
      <w:r>
        <w:t>the</w:t>
      </w:r>
      <w:r>
        <w:rPr>
          <w:spacing w:val="51"/>
        </w:rPr>
        <w:t xml:space="preserve"> </w:t>
      </w:r>
      <w:r>
        <w:rPr>
          <w:spacing w:val="-1"/>
        </w:rPr>
        <w:t>Housing</w:t>
      </w:r>
      <w:r>
        <w:rPr>
          <w:spacing w:val="-3"/>
        </w:rPr>
        <w:t xml:space="preserve"> </w:t>
      </w:r>
      <w:r>
        <w:t xml:space="preserve">and </w:t>
      </w:r>
      <w:r>
        <w:rPr>
          <w:spacing w:val="-1"/>
        </w:rPr>
        <w:t>Residence</w:t>
      </w:r>
      <w:r>
        <w:t xml:space="preserve"> </w:t>
      </w:r>
      <w:r>
        <w:rPr>
          <w:spacing w:val="-2"/>
        </w:rPr>
        <w:t>Life</w:t>
      </w:r>
      <w:r>
        <w:t xml:space="preserve"> </w:t>
      </w:r>
      <w:r>
        <w:rPr>
          <w:spacing w:val="-1"/>
        </w:rPr>
        <w:t>Visitation</w:t>
      </w:r>
      <w:r>
        <w:t xml:space="preserve"> </w:t>
      </w:r>
      <w:r>
        <w:rPr>
          <w:spacing w:val="-1"/>
        </w:rPr>
        <w:t>Policy.</w:t>
      </w:r>
    </w:p>
    <w:p w14:paraId="3C274735" w14:textId="77777777" w:rsidR="00380617" w:rsidRDefault="00380617">
      <w:pPr>
        <w:spacing w:before="5"/>
        <w:rPr>
          <w:rFonts w:ascii="Times New Roman" w:eastAsia="Times New Roman" w:hAnsi="Times New Roman" w:cs="Times New Roman"/>
        </w:rPr>
      </w:pPr>
    </w:p>
    <w:p w14:paraId="49E38F59" w14:textId="77777777" w:rsidR="00380617" w:rsidRDefault="00764C39">
      <w:pPr>
        <w:pStyle w:val="Heading4"/>
        <w:rPr>
          <w:b w:val="0"/>
          <w:bCs w:val="0"/>
        </w:rPr>
      </w:pPr>
      <w:r>
        <w:rPr>
          <w:spacing w:val="-1"/>
        </w:rPr>
        <w:t>Type,</w:t>
      </w:r>
      <w:r>
        <w:t xml:space="preserve"> </w:t>
      </w:r>
      <w:r>
        <w:rPr>
          <w:spacing w:val="-1"/>
        </w:rPr>
        <w:t>number,</w:t>
      </w:r>
      <w:r>
        <w:t xml:space="preserve"> and</w:t>
      </w:r>
      <w:r>
        <w:rPr>
          <w:spacing w:val="-1"/>
        </w:rPr>
        <w:t xml:space="preserve"> description</w:t>
      </w:r>
      <w:r>
        <w:t xml:space="preserve"> </w:t>
      </w:r>
      <w:r>
        <w:rPr>
          <w:spacing w:val="-2"/>
        </w:rPr>
        <w:t>of</w:t>
      </w:r>
      <w:r>
        <w:t xml:space="preserve"> </w:t>
      </w:r>
      <w:r>
        <w:rPr>
          <w:spacing w:val="-1"/>
        </w:rPr>
        <w:t>security training</w:t>
      </w:r>
      <w:r>
        <w:rPr>
          <w:spacing w:val="-3"/>
        </w:rPr>
        <w:t xml:space="preserve"> </w:t>
      </w:r>
      <w:r>
        <w:rPr>
          <w:spacing w:val="-1"/>
        </w:rPr>
        <w:t>provided</w:t>
      </w:r>
      <w:r>
        <w:t xml:space="preserve"> to</w:t>
      </w:r>
      <w:r>
        <w:rPr>
          <w:spacing w:val="-1"/>
        </w:rPr>
        <w:t xml:space="preserve"> student</w:t>
      </w:r>
      <w:r>
        <w:t xml:space="preserve"> </w:t>
      </w:r>
      <w:r>
        <w:rPr>
          <w:spacing w:val="-1"/>
        </w:rPr>
        <w:t>housing</w:t>
      </w:r>
      <w:r>
        <w:t xml:space="preserve"> </w:t>
      </w:r>
      <w:r>
        <w:rPr>
          <w:spacing w:val="-1"/>
        </w:rPr>
        <w:t>employees</w:t>
      </w:r>
    </w:p>
    <w:p w14:paraId="39FF3408" w14:textId="77777777" w:rsidR="00380617" w:rsidRDefault="00380617">
      <w:pPr>
        <w:spacing w:before="7"/>
        <w:rPr>
          <w:rFonts w:ascii="Times New Roman" w:eastAsia="Times New Roman" w:hAnsi="Times New Roman" w:cs="Times New Roman"/>
          <w:b/>
          <w:bCs/>
          <w:sz w:val="21"/>
          <w:szCs w:val="21"/>
        </w:rPr>
      </w:pPr>
    </w:p>
    <w:p w14:paraId="0E7BE390" w14:textId="77777777" w:rsidR="00380617" w:rsidRDefault="00764C39">
      <w:pPr>
        <w:pStyle w:val="BodyText"/>
        <w:ind w:right="274"/>
      </w:pPr>
      <w:r>
        <w:t>The</w:t>
      </w:r>
      <w:r>
        <w:rPr>
          <w:spacing w:val="-2"/>
        </w:rPr>
        <w:t xml:space="preserve"> </w:t>
      </w:r>
      <w:r>
        <w:rPr>
          <w:spacing w:val="-1"/>
        </w:rPr>
        <w:t>Housing</w:t>
      </w:r>
      <w:r>
        <w:rPr>
          <w:spacing w:val="-3"/>
        </w:rPr>
        <w:t xml:space="preserve"> </w:t>
      </w:r>
      <w:r>
        <w:t xml:space="preserve">and </w:t>
      </w:r>
      <w:r>
        <w:rPr>
          <w:spacing w:val="-1"/>
        </w:rPr>
        <w:t>Residence</w:t>
      </w:r>
      <w:r>
        <w:t xml:space="preserve"> </w:t>
      </w:r>
      <w:r>
        <w:rPr>
          <w:spacing w:val="-1"/>
        </w:rPr>
        <w:t>Life</w:t>
      </w:r>
      <w:r>
        <w:t xml:space="preserve"> </w:t>
      </w:r>
      <w:r>
        <w:rPr>
          <w:spacing w:val="-1"/>
        </w:rPr>
        <w:t>professional</w:t>
      </w:r>
      <w:r>
        <w:rPr>
          <w:spacing w:val="1"/>
        </w:rPr>
        <w:t xml:space="preserve"> </w:t>
      </w:r>
      <w:r>
        <w:rPr>
          <w:spacing w:val="-1"/>
        </w:rPr>
        <w:t>staff</w:t>
      </w:r>
      <w:r>
        <w:t xml:space="preserve"> </w:t>
      </w:r>
      <w:r>
        <w:rPr>
          <w:spacing w:val="-1"/>
        </w:rPr>
        <w:t>and</w:t>
      </w:r>
      <w:r>
        <w:t xml:space="preserve"> </w:t>
      </w:r>
      <w:r>
        <w:rPr>
          <w:spacing w:val="-1"/>
        </w:rPr>
        <w:t>student staff</w:t>
      </w:r>
      <w:r>
        <w:t xml:space="preserve"> </w:t>
      </w:r>
      <w:r>
        <w:rPr>
          <w:spacing w:val="-1"/>
        </w:rPr>
        <w:t>receive</w:t>
      </w:r>
      <w:r>
        <w:t xml:space="preserve"> a </w:t>
      </w:r>
      <w:r>
        <w:rPr>
          <w:spacing w:val="-1"/>
        </w:rPr>
        <w:t>variety</w:t>
      </w:r>
      <w:r>
        <w:rPr>
          <w:spacing w:val="-3"/>
        </w:rPr>
        <w:t xml:space="preserve"> </w:t>
      </w:r>
      <w:r>
        <w:t>of</w:t>
      </w:r>
      <w:r>
        <w:rPr>
          <w:spacing w:val="-2"/>
        </w:rPr>
        <w:t xml:space="preserve"> </w:t>
      </w:r>
      <w:r>
        <w:rPr>
          <w:spacing w:val="-1"/>
        </w:rPr>
        <w:t>security</w:t>
      </w:r>
      <w:r>
        <w:rPr>
          <w:spacing w:val="-3"/>
        </w:rPr>
        <w:t xml:space="preserve"> </w:t>
      </w:r>
      <w:r>
        <w:rPr>
          <w:spacing w:val="-1"/>
        </w:rPr>
        <w:t>trainings</w:t>
      </w:r>
      <w:r>
        <w:rPr>
          <w:spacing w:val="63"/>
        </w:rPr>
        <w:t xml:space="preserve"> </w:t>
      </w:r>
      <w:r>
        <w:rPr>
          <w:spacing w:val="-1"/>
        </w:rPr>
        <w:t>throughout</w:t>
      </w:r>
      <w:r>
        <w:rPr>
          <w:spacing w:val="1"/>
        </w:rPr>
        <w:t xml:space="preserve"> </w:t>
      </w:r>
      <w:r>
        <w:rPr>
          <w:spacing w:val="-1"/>
        </w:rPr>
        <w:t>the</w:t>
      </w:r>
      <w:r>
        <w:t xml:space="preserve"> </w:t>
      </w:r>
      <w:r>
        <w:rPr>
          <w:spacing w:val="-1"/>
        </w:rPr>
        <w:t>year</w:t>
      </w:r>
      <w:r>
        <w:t xml:space="preserve"> </w:t>
      </w:r>
      <w:r>
        <w:rPr>
          <w:spacing w:val="-1"/>
        </w:rPr>
        <w:t>which</w:t>
      </w:r>
      <w:r>
        <w:rPr>
          <w:spacing w:val="-2"/>
        </w:rPr>
        <w:t xml:space="preserve"> </w:t>
      </w:r>
      <w:r>
        <w:rPr>
          <w:spacing w:val="-1"/>
        </w:rPr>
        <w:t>includes:</w:t>
      </w:r>
    </w:p>
    <w:p w14:paraId="41D5B7D2" w14:textId="77777777" w:rsidR="00380617" w:rsidRDefault="00764C39">
      <w:pPr>
        <w:pStyle w:val="BodyText"/>
        <w:numPr>
          <w:ilvl w:val="0"/>
          <w:numId w:val="3"/>
        </w:numPr>
        <w:tabs>
          <w:tab w:val="left" w:pos="842"/>
        </w:tabs>
        <w:spacing w:before="1"/>
      </w:pPr>
      <w:r>
        <w:rPr>
          <w:spacing w:val="-1"/>
        </w:rPr>
        <w:t>On</w:t>
      </w:r>
      <w:r>
        <w:t xml:space="preserve"> </w:t>
      </w:r>
      <w:r>
        <w:rPr>
          <w:spacing w:val="-1"/>
        </w:rPr>
        <w:t>Duty</w:t>
      </w:r>
      <w:r>
        <w:rPr>
          <w:spacing w:val="-3"/>
        </w:rPr>
        <w:t xml:space="preserve"> </w:t>
      </w:r>
      <w:r>
        <w:rPr>
          <w:spacing w:val="-1"/>
        </w:rPr>
        <w:t>protocol</w:t>
      </w:r>
      <w:r>
        <w:rPr>
          <w:spacing w:val="-2"/>
        </w:rPr>
        <w:t xml:space="preserve"> </w:t>
      </w:r>
      <w:r>
        <w:rPr>
          <w:spacing w:val="-1"/>
        </w:rPr>
        <w:t>training</w:t>
      </w:r>
      <w:r>
        <w:rPr>
          <w:spacing w:val="-3"/>
        </w:rPr>
        <w:t xml:space="preserve"> </w:t>
      </w:r>
      <w:r>
        <w:rPr>
          <w:spacing w:val="-1"/>
        </w:rPr>
        <w:t>(annually)</w:t>
      </w:r>
    </w:p>
    <w:p w14:paraId="3EF9C915" w14:textId="77777777" w:rsidR="00380617" w:rsidRDefault="00764C39">
      <w:pPr>
        <w:pStyle w:val="BodyText"/>
        <w:numPr>
          <w:ilvl w:val="0"/>
          <w:numId w:val="3"/>
        </w:numPr>
        <w:tabs>
          <w:tab w:val="left" w:pos="842"/>
        </w:tabs>
        <w:spacing w:before="38"/>
      </w:pPr>
      <w:r>
        <w:rPr>
          <w:spacing w:val="-1"/>
        </w:rPr>
        <w:t>Risk</w:t>
      </w:r>
      <w:r>
        <w:rPr>
          <w:spacing w:val="-2"/>
        </w:rPr>
        <w:t xml:space="preserve"> </w:t>
      </w:r>
      <w:r>
        <w:rPr>
          <w:spacing w:val="-1"/>
        </w:rPr>
        <w:t>management</w:t>
      </w:r>
      <w:r>
        <w:rPr>
          <w:spacing w:val="1"/>
        </w:rPr>
        <w:t xml:space="preserve"> </w:t>
      </w:r>
      <w:r>
        <w:rPr>
          <w:spacing w:val="-1"/>
        </w:rPr>
        <w:t>training</w:t>
      </w:r>
      <w:r>
        <w:rPr>
          <w:spacing w:val="-3"/>
        </w:rPr>
        <w:t xml:space="preserve"> </w:t>
      </w:r>
      <w:r>
        <w:rPr>
          <w:spacing w:val="-1"/>
        </w:rPr>
        <w:t>(annually)</w:t>
      </w:r>
    </w:p>
    <w:p w14:paraId="0FA403A6" w14:textId="77777777" w:rsidR="00380617" w:rsidRDefault="00764C39">
      <w:pPr>
        <w:pStyle w:val="BodyText"/>
        <w:numPr>
          <w:ilvl w:val="0"/>
          <w:numId w:val="3"/>
        </w:numPr>
        <w:tabs>
          <w:tab w:val="left" w:pos="842"/>
        </w:tabs>
        <w:spacing w:before="37"/>
      </w:pPr>
      <w:r>
        <w:rPr>
          <w:spacing w:val="-1"/>
        </w:rPr>
        <w:t>Community</w:t>
      </w:r>
      <w:r>
        <w:rPr>
          <w:spacing w:val="-3"/>
        </w:rPr>
        <w:t xml:space="preserve"> </w:t>
      </w:r>
      <w:r>
        <w:rPr>
          <w:spacing w:val="-1"/>
        </w:rPr>
        <w:t>Standards/Disciplinary</w:t>
      </w:r>
      <w:r>
        <w:rPr>
          <w:spacing w:val="-3"/>
        </w:rPr>
        <w:t xml:space="preserve"> </w:t>
      </w:r>
      <w:r>
        <w:rPr>
          <w:spacing w:val="-1"/>
        </w:rPr>
        <w:t>Protocol</w:t>
      </w:r>
      <w:r>
        <w:rPr>
          <w:spacing w:val="-2"/>
        </w:rPr>
        <w:t xml:space="preserve"> </w:t>
      </w:r>
      <w:r>
        <w:rPr>
          <w:spacing w:val="-1"/>
        </w:rPr>
        <w:t>training</w:t>
      </w:r>
      <w:r>
        <w:rPr>
          <w:spacing w:val="-3"/>
        </w:rPr>
        <w:t xml:space="preserve"> </w:t>
      </w:r>
      <w:r>
        <w:rPr>
          <w:spacing w:val="-1"/>
        </w:rPr>
        <w:t>(annually)</w:t>
      </w:r>
    </w:p>
    <w:p w14:paraId="222CA2B1" w14:textId="77777777" w:rsidR="00380617" w:rsidRDefault="00764C39">
      <w:pPr>
        <w:pStyle w:val="BodyText"/>
        <w:numPr>
          <w:ilvl w:val="0"/>
          <w:numId w:val="3"/>
        </w:numPr>
        <w:tabs>
          <w:tab w:val="left" w:pos="842"/>
        </w:tabs>
        <w:spacing w:before="40"/>
      </w:pPr>
      <w:r>
        <w:t xml:space="preserve">Fire </w:t>
      </w:r>
      <w:r>
        <w:rPr>
          <w:spacing w:val="-1"/>
        </w:rPr>
        <w:t>Safety</w:t>
      </w:r>
      <w:r>
        <w:rPr>
          <w:spacing w:val="-3"/>
        </w:rPr>
        <w:t xml:space="preserve"> </w:t>
      </w:r>
      <w:r>
        <w:rPr>
          <w:spacing w:val="-1"/>
        </w:rPr>
        <w:t>Training</w:t>
      </w:r>
      <w:r>
        <w:rPr>
          <w:spacing w:val="-3"/>
        </w:rPr>
        <w:t xml:space="preserve"> </w:t>
      </w:r>
      <w:r>
        <w:rPr>
          <w:spacing w:val="-1"/>
        </w:rPr>
        <w:t>(annually)</w:t>
      </w:r>
    </w:p>
    <w:p w14:paraId="256A1A4C" w14:textId="77777777" w:rsidR="00380617" w:rsidRDefault="00764C39">
      <w:pPr>
        <w:pStyle w:val="BodyText"/>
        <w:numPr>
          <w:ilvl w:val="0"/>
          <w:numId w:val="3"/>
        </w:numPr>
        <w:tabs>
          <w:tab w:val="left" w:pos="842"/>
        </w:tabs>
        <w:spacing w:before="37"/>
      </w:pPr>
      <w:r>
        <w:rPr>
          <w:spacing w:val="-1"/>
        </w:rPr>
        <w:t>Safety/Security</w:t>
      </w:r>
      <w:r>
        <w:rPr>
          <w:spacing w:val="-3"/>
        </w:rPr>
        <w:t xml:space="preserve"> </w:t>
      </w:r>
      <w:r>
        <w:rPr>
          <w:spacing w:val="-1"/>
        </w:rPr>
        <w:t>protocols</w:t>
      </w:r>
      <w:r>
        <w:t xml:space="preserve"> </w:t>
      </w:r>
      <w:r>
        <w:rPr>
          <w:spacing w:val="-1"/>
        </w:rPr>
        <w:t>(annually)</w:t>
      </w:r>
    </w:p>
    <w:p w14:paraId="727F9FB6" w14:textId="77777777" w:rsidR="00380617" w:rsidRDefault="00764C39">
      <w:pPr>
        <w:pStyle w:val="BodyText"/>
        <w:numPr>
          <w:ilvl w:val="0"/>
          <w:numId w:val="3"/>
        </w:numPr>
        <w:tabs>
          <w:tab w:val="left" w:pos="842"/>
        </w:tabs>
        <w:spacing w:before="37"/>
      </w:pPr>
      <w:r>
        <w:rPr>
          <w:spacing w:val="-1"/>
        </w:rPr>
        <w:t>Crisis</w:t>
      </w:r>
      <w:r>
        <w:t xml:space="preserve"> </w:t>
      </w:r>
      <w:r>
        <w:rPr>
          <w:spacing w:val="-1"/>
        </w:rPr>
        <w:t>Response/Emergency</w:t>
      </w:r>
      <w:r>
        <w:rPr>
          <w:spacing w:val="-3"/>
        </w:rPr>
        <w:t xml:space="preserve"> </w:t>
      </w:r>
      <w:r>
        <w:rPr>
          <w:spacing w:val="-1"/>
        </w:rPr>
        <w:t>training</w:t>
      </w:r>
      <w:r>
        <w:rPr>
          <w:spacing w:val="-3"/>
        </w:rPr>
        <w:t xml:space="preserve"> </w:t>
      </w:r>
      <w:r>
        <w:rPr>
          <w:spacing w:val="-1"/>
        </w:rPr>
        <w:t>(annually)</w:t>
      </w:r>
    </w:p>
    <w:p w14:paraId="251EFB9C" w14:textId="77777777" w:rsidR="00380617" w:rsidRDefault="00380617">
      <w:pPr>
        <w:spacing w:before="9"/>
        <w:rPr>
          <w:rFonts w:ascii="Times New Roman" w:eastAsia="Times New Roman" w:hAnsi="Times New Roman" w:cs="Times New Roman"/>
          <w:sz w:val="20"/>
          <w:szCs w:val="20"/>
        </w:rPr>
      </w:pPr>
    </w:p>
    <w:p w14:paraId="30A75821" w14:textId="77777777" w:rsidR="00380617" w:rsidRDefault="00764C39">
      <w:pPr>
        <w:pStyle w:val="BodyText"/>
        <w:ind w:right="274"/>
      </w:pPr>
      <w:r>
        <w:rPr>
          <w:spacing w:val="-1"/>
        </w:rPr>
        <w:t>Residence</w:t>
      </w:r>
      <w:r>
        <w:t xml:space="preserve"> </w:t>
      </w:r>
      <w:r>
        <w:rPr>
          <w:spacing w:val="-1"/>
        </w:rPr>
        <w:t>Directors</w:t>
      </w:r>
      <w:r>
        <w:rPr>
          <w:spacing w:val="-2"/>
        </w:rPr>
        <w:t xml:space="preserve"> </w:t>
      </w:r>
      <w:r>
        <w:rPr>
          <w:spacing w:val="-1"/>
        </w:rPr>
        <w:t>(professional</w:t>
      </w:r>
      <w:r>
        <w:rPr>
          <w:spacing w:val="1"/>
        </w:rPr>
        <w:t xml:space="preserve"> </w:t>
      </w:r>
      <w:r>
        <w:rPr>
          <w:spacing w:val="-1"/>
        </w:rPr>
        <w:t>staff)</w:t>
      </w:r>
      <w:r>
        <w:t xml:space="preserve"> and </w:t>
      </w:r>
      <w:r>
        <w:rPr>
          <w:spacing w:val="-1"/>
        </w:rPr>
        <w:t>Resident</w:t>
      </w:r>
      <w:r>
        <w:rPr>
          <w:spacing w:val="1"/>
        </w:rPr>
        <w:t xml:space="preserve"> </w:t>
      </w:r>
      <w:r>
        <w:rPr>
          <w:spacing w:val="-1"/>
        </w:rPr>
        <w:t>Advisors</w:t>
      </w:r>
      <w:r>
        <w:rPr>
          <w:spacing w:val="-2"/>
        </w:rPr>
        <w:t xml:space="preserve"> </w:t>
      </w:r>
      <w:r>
        <w:rPr>
          <w:spacing w:val="-1"/>
        </w:rPr>
        <w:t>(student</w:t>
      </w:r>
      <w:r>
        <w:rPr>
          <w:spacing w:val="1"/>
        </w:rPr>
        <w:t xml:space="preserve"> </w:t>
      </w:r>
      <w:r>
        <w:rPr>
          <w:spacing w:val="-1"/>
        </w:rPr>
        <w:t>staff)</w:t>
      </w:r>
      <w:r>
        <w:t xml:space="preserve"> </w:t>
      </w:r>
      <w:r>
        <w:rPr>
          <w:spacing w:val="-2"/>
        </w:rPr>
        <w:t>receive</w:t>
      </w:r>
      <w:r>
        <w:t xml:space="preserve"> a </w:t>
      </w:r>
      <w:r>
        <w:rPr>
          <w:spacing w:val="-1"/>
        </w:rPr>
        <w:t>manual</w:t>
      </w:r>
      <w:r>
        <w:rPr>
          <w:spacing w:val="1"/>
        </w:rPr>
        <w:t xml:space="preserve"> </w:t>
      </w:r>
      <w:r>
        <w:rPr>
          <w:spacing w:val="-1"/>
        </w:rPr>
        <w:t>specific</w:t>
      </w:r>
      <w:r>
        <w:rPr>
          <w:spacing w:val="-2"/>
        </w:rPr>
        <w:t xml:space="preserve"> </w:t>
      </w:r>
      <w:r>
        <w:t>to</w:t>
      </w:r>
      <w:r>
        <w:rPr>
          <w:spacing w:val="71"/>
        </w:rPr>
        <w:t xml:space="preserve"> </w:t>
      </w:r>
      <w:r>
        <w:rPr>
          <w:spacing w:val="-1"/>
        </w:rPr>
        <w:t>their</w:t>
      </w:r>
      <w:r>
        <w:rPr>
          <w:spacing w:val="-2"/>
        </w:rPr>
        <w:t xml:space="preserve"> </w:t>
      </w:r>
      <w:r>
        <w:t>jobs</w:t>
      </w:r>
      <w:r>
        <w:rPr>
          <w:spacing w:val="-2"/>
        </w:rPr>
        <w:t xml:space="preserve"> </w:t>
      </w:r>
      <w:r>
        <w:t xml:space="preserve">and </w:t>
      </w:r>
      <w:r>
        <w:rPr>
          <w:spacing w:val="-1"/>
        </w:rPr>
        <w:t>participate</w:t>
      </w:r>
      <w:r>
        <w:rPr>
          <w:spacing w:val="-2"/>
        </w:rPr>
        <w:t xml:space="preserve"> </w:t>
      </w:r>
      <w:r>
        <w:t>in</w:t>
      </w:r>
      <w:r>
        <w:rPr>
          <w:spacing w:val="-3"/>
        </w:rPr>
        <w:t xml:space="preserve"> </w:t>
      </w:r>
      <w:r>
        <w:rPr>
          <w:spacing w:val="-1"/>
        </w:rPr>
        <w:t>on-going</w:t>
      </w:r>
      <w:r>
        <w:rPr>
          <w:spacing w:val="-3"/>
        </w:rPr>
        <w:t xml:space="preserve"> </w:t>
      </w:r>
      <w:r>
        <w:rPr>
          <w:spacing w:val="-1"/>
        </w:rPr>
        <w:t>trainings</w:t>
      </w:r>
      <w:r>
        <w:t xml:space="preserve"> </w:t>
      </w:r>
      <w:r>
        <w:rPr>
          <w:spacing w:val="-1"/>
        </w:rPr>
        <w:t>during</w:t>
      </w:r>
      <w:r>
        <w:rPr>
          <w:spacing w:val="-3"/>
        </w:rPr>
        <w:t xml:space="preserve"> </w:t>
      </w:r>
      <w:r>
        <w:rPr>
          <w:spacing w:val="-1"/>
        </w:rPr>
        <w:t>the</w:t>
      </w:r>
      <w:r>
        <w:t xml:space="preserve"> </w:t>
      </w:r>
      <w:r>
        <w:rPr>
          <w:spacing w:val="-1"/>
        </w:rPr>
        <w:t>year.</w:t>
      </w:r>
    </w:p>
    <w:p w14:paraId="1EECB645" w14:textId="77777777" w:rsidR="00380617" w:rsidRDefault="00380617">
      <w:pPr>
        <w:sectPr w:rsidR="00380617" w:rsidSect="0033418D">
          <w:headerReference w:type="default" r:id="rId78"/>
          <w:footerReference w:type="default" r:id="rId79"/>
          <w:pgSz w:w="12240" w:h="15840"/>
          <w:pgMar w:top="1300" w:right="1240" w:bottom="1460" w:left="1180" w:header="0" w:footer="1272" w:gutter="0"/>
          <w:cols w:space="720"/>
        </w:sectPr>
      </w:pPr>
    </w:p>
    <w:p w14:paraId="7A192518" w14:textId="77777777" w:rsidR="00380617" w:rsidRDefault="00764C39">
      <w:pPr>
        <w:pStyle w:val="Heading4"/>
        <w:spacing w:before="59"/>
        <w:ind w:right="548"/>
        <w:rPr>
          <w:b w:val="0"/>
          <w:bCs w:val="0"/>
        </w:rPr>
      </w:pPr>
      <w:r>
        <w:rPr>
          <w:spacing w:val="-1"/>
        </w:rPr>
        <w:lastRenderedPageBreak/>
        <w:t>Type</w:t>
      </w:r>
      <w:r>
        <w:t xml:space="preserve"> and</w:t>
      </w:r>
      <w:r>
        <w:rPr>
          <w:spacing w:val="-3"/>
        </w:rPr>
        <w:t xml:space="preserve"> </w:t>
      </w:r>
      <w:r>
        <w:rPr>
          <w:spacing w:val="-1"/>
        </w:rPr>
        <w:t>frequency</w:t>
      </w:r>
      <w:r>
        <w:t xml:space="preserve"> </w:t>
      </w:r>
      <w:r>
        <w:rPr>
          <w:spacing w:val="-2"/>
        </w:rPr>
        <w:t>of</w:t>
      </w:r>
      <w:r>
        <w:rPr>
          <w:spacing w:val="3"/>
        </w:rPr>
        <w:t xml:space="preserve"> </w:t>
      </w:r>
      <w:r>
        <w:rPr>
          <w:spacing w:val="-1"/>
        </w:rPr>
        <w:t>programs</w:t>
      </w:r>
      <w:r>
        <w:t xml:space="preserve"> </w:t>
      </w:r>
      <w:r>
        <w:rPr>
          <w:spacing w:val="-1"/>
        </w:rPr>
        <w:t>designed</w:t>
      </w:r>
      <w:r>
        <w:t xml:space="preserve"> to</w:t>
      </w:r>
      <w:r>
        <w:rPr>
          <w:spacing w:val="-3"/>
        </w:rPr>
        <w:t xml:space="preserve"> </w:t>
      </w:r>
      <w:r>
        <w:rPr>
          <w:spacing w:val="-1"/>
        </w:rPr>
        <w:t>inform</w:t>
      </w:r>
      <w:r>
        <w:t xml:space="preserve"> </w:t>
      </w:r>
      <w:r>
        <w:rPr>
          <w:spacing w:val="-1"/>
        </w:rPr>
        <w:t>student</w:t>
      </w:r>
      <w:r>
        <w:t xml:space="preserve"> </w:t>
      </w:r>
      <w:r>
        <w:rPr>
          <w:spacing w:val="-1"/>
        </w:rPr>
        <w:t>housing</w:t>
      </w:r>
      <w:r>
        <w:t xml:space="preserve"> </w:t>
      </w:r>
      <w:r>
        <w:rPr>
          <w:spacing w:val="-1"/>
        </w:rPr>
        <w:t>residents</w:t>
      </w:r>
      <w:r>
        <w:rPr>
          <w:spacing w:val="3"/>
        </w:rPr>
        <w:t xml:space="preserve"> </w:t>
      </w:r>
      <w:r>
        <w:rPr>
          <w:spacing w:val="-1"/>
        </w:rPr>
        <w:t>about</w:t>
      </w:r>
      <w:r>
        <w:t xml:space="preserve"> </w:t>
      </w:r>
      <w:r>
        <w:rPr>
          <w:spacing w:val="-1"/>
        </w:rPr>
        <w:t>housing</w:t>
      </w:r>
      <w:r>
        <w:rPr>
          <w:spacing w:val="63"/>
        </w:rPr>
        <w:t xml:space="preserve"> </w:t>
      </w:r>
      <w:r>
        <w:rPr>
          <w:spacing w:val="-1"/>
        </w:rPr>
        <w:t>security</w:t>
      </w:r>
      <w:r>
        <w:rPr>
          <w:spacing w:val="-3"/>
        </w:rPr>
        <w:t xml:space="preserve"> </w:t>
      </w:r>
      <w:r>
        <w:t>and</w:t>
      </w:r>
      <w:r>
        <w:rPr>
          <w:spacing w:val="-1"/>
        </w:rPr>
        <w:t xml:space="preserve"> enforcement</w:t>
      </w:r>
      <w:r>
        <w:rPr>
          <w:spacing w:val="-2"/>
        </w:rPr>
        <w:t xml:space="preserve"> </w:t>
      </w:r>
      <w:r>
        <w:rPr>
          <w:spacing w:val="-1"/>
        </w:rPr>
        <w:t>procedures</w:t>
      </w:r>
    </w:p>
    <w:p w14:paraId="31B0F41E" w14:textId="77777777" w:rsidR="00380617" w:rsidRDefault="00380617">
      <w:pPr>
        <w:spacing w:before="6"/>
        <w:rPr>
          <w:rFonts w:ascii="Times New Roman" w:eastAsia="Times New Roman" w:hAnsi="Times New Roman" w:cs="Times New Roman"/>
          <w:b/>
          <w:bCs/>
          <w:sz w:val="23"/>
          <w:szCs w:val="23"/>
        </w:rPr>
      </w:pPr>
    </w:p>
    <w:p w14:paraId="6C91FA0A" w14:textId="77777777" w:rsidR="00380617" w:rsidRDefault="00764C39">
      <w:pPr>
        <w:pStyle w:val="BodyText"/>
        <w:ind w:right="376"/>
      </w:pPr>
      <w:r>
        <w:rPr>
          <w:spacing w:val="-1"/>
        </w:rPr>
        <w:t>Resident</w:t>
      </w:r>
      <w:r>
        <w:rPr>
          <w:spacing w:val="-2"/>
        </w:rPr>
        <w:t xml:space="preserve"> </w:t>
      </w:r>
      <w:r>
        <w:rPr>
          <w:spacing w:val="-1"/>
        </w:rPr>
        <w:t>advisors</w:t>
      </w:r>
      <w:r>
        <w:t xml:space="preserve"> </w:t>
      </w:r>
      <w:r>
        <w:rPr>
          <w:spacing w:val="-1"/>
        </w:rPr>
        <w:t>are</w:t>
      </w:r>
      <w:r>
        <w:t xml:space="preserve"> </w:t>
      </w:r>
      <w:r>
        <w:rPr>
          <w:spacing w:val="-1"/>
        </w:rPr>
        <w:t>required</w:t>
      </w:r>
      <w:r>
        <w:rPr>
          <w:spacing w:val="-2"/>
        </w:rPr>
        <w:t xml:space="preserve"> </w:t>
      </w:r>
      <w:r>
        <w:t xml:space="preserve">to </w:t>
      </w:r>
      <w:r>
        <w:rPr>
          <w:spacing w:val="-1"/>
        </w:rPr>
        <w:t>hold</w:t>
      </w:r>
      <w:r>
        <w:t xml:space="preserve"> </w:t>
      </w:r>
      <w:r>
        <w:rPr>
          <w:spacing w:val="-1"/>
        </w:rPr>
        <w:t>floor</w:t>
      </w:r>
      <w:r>
        <w:t xml:space="preserve"> </w:t>
      </w:r>
      <w:r>
        <w:rPr>
          <w:spacing w:val="-1"/>
        </w:rPr>
        <w:t>meetings</w:t>
      </w:r>
      <w:r>
        <w:t xml:space="preserve"> </w:t>
      </w:r>
      <w:r>
        <w:rPr>
          <w:spacing w:val="-1"/>
        </w:rPr>
        <w:t>each</w:t>
      </w:r>
      <w:r>
        <w:t xml:space="preserve"> </w:t>
      </w:r>
      <w:r>
        <w:rPr>
          <w:spacing w:val="-1"/>
        </w:rPr>
        <w:t>semester</w:t>
      </w:r>
      <w:r>
        <w:rPr>
          <w:spacing w:val="-2"/>
        </w:rPr>
        <w:t xml:space="preserve"> </w:t>
      </w:r>
      <w:r>
        <w:t xml:space="preserve">and </w:t>
      </w:r>
      <w:r>
        <w:rPr>
          <w:spacing w:val="-1"/>
        </w:rPr>
        <w:t>additional floor</w:t>
      </w:r>
      <w:r>
        <w:t xml:space="preserve"> </w:t>
      </w:r>
      <w:r>
        <w:rPr>
          <w:spacing w:val="-2"/>
        </w:rPr>
        <w:t>meetings</w:t>
      </w:r>
      <w:r>
        <w:rPr>
          <w:spacing w:val="4"/>
        </w:rPr>
        <w:t xml:space="preserve"> </w:t>
      </w:r>
      <w:r>
        <w:t xml:space="preserve">as </w:t>
      </w:r>
      <w:r>
        <w:rPr>
          <w:spacing w:val="-1"/>
        </w:rPr>
        <w:t>needed</w:t>
      </w:r>
      <w:r>
        <w:rPr>
          <w:spacing w:val="71"/>
        </w:rPr>
        <w:t xml:space="preserve"> </w:t>
      </w:r>
      <w:r>
        <w:t xml:space="preserve">to </w:t>
      </w:r>
      <w:r>
        <w:rPr>
          <w:spacing w:val="-1"/>
        </w:rPr>
        <w:t>address</w:t>
      </w:r>
      <w:r>
        <w:rPr>
          <w:spacing w:val="1"/>
        </w:rPr>
        <w:t xml:space="preserve"> </w:t>
      </w:r>
      <w:r>
        <w:rPr>
          <w:spacing w:val="-1"/>
        </w:rPr>
        <w:t>safety</w:t>
      </w:r>
      <w:r>
        <w:rPr>
          <w:spacing w:val="-3"/>
        </w:rPr>
        <w:t xml:space="preserve"> </w:t>
      </w:r>
      <w:r>
        <w:t xml:space="preserve">and </w:t>
      </w:r>
      <w:r>
        <w:rPr>
          <w:spacing w:val="-1"/>
        </w:rPr>
        <w:t>security</w:t>
      </w:r>
      <w:r>
        <w:rPr>
          <w:spacing w:val="-3"/>
        </w:rPr>
        <w:t xml:space="preserve"> </w:t>
      </w:r>
      <w:r>
        <w:t>along</w:t>
      </w:r>
      <w:r>
        <w:rPr>
          <w:spacing w:val="-3"/>
        </w:rPr>
        <w:t xml:space="preserve"> </w:t>
      </w:r>
      <w:r>
        <w:rPr>
          <w:spacing w:val="-1"/>
        </w:rPr>
        <w:t>with</w:t>
      </w:r>
      <w:r>
        <w:rPr>
          <w:spacing w:val="-3"/>
        </w:rPr>
        <w:t xml:space="preserve"> </w:t>
      </w:r>
      <w:r>
        <w:rPr>
          <w:spacing w:val="-1"/>
        </w:rPr>
        <w:t>all</w:t>
      </w:r>
      <w:r>
        <w:rPr>
          <w:spacing w:val="1"/>
        </w:rPr>
        <w:t xml:space="preserve"> </w:t>
      </w:r>
      <w:r>
        <w:rPr>
          <w:spacing w:val="-1"/>
        </w:rPr>
        <w:t>housing</w:t>
      </w:r>
      <w:r>
        <w:rPr>
          <w:spacing w:val="-3"/>
        </w:rPr>
        <w:t xml:space="preserve"> </w:t>
      </w:r>
      <w:r>
        <w:rPr>
          <w:spacing w:val="-1"/>
        </w:rPr>
        <w:t>policies.</w:t>
      </w:r>
    </w:p>
    <w:p w14:paraId="373234FD" w14:textId="77777777" w:rsidR="00380617" w:rsidRDefault="00380617">
      <w:pPr>
        <w:spacing w:before="4"/>
        <w:rPr>
          <w:rFonts w:ascii="Times New Roman" w:eastAsia="Times New Roman" w:hAnsi="Times New Roman" w:cs="Times New Roman"/>
          <w:sz w:val="28"/>
          <w:szCs w:val="28"/>
        </w:rPr>
      </w:pPr>
    </w:p>
    <w:p w14:paraId="1C27A25B" w14:textId="77777777" w:rsidR="00380617" w:rsidRDefault="00506E12">
      <w:pPr>
        <w:spacing w:line="200" w:lineRule="atLeast"/>
        <w:ind w:left="125"/>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7D86A7B2" wp14:editId="31DC6295">
                <wp:extent cx="6219825" cy="248920"/>
                <wp:effectExtent l="9525" t="9525" r="9525" b="8255"/>
                <wp:docPr id="24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48920"/>
                        </a:xfrm>
                        <a:prstGeom prst="rect">
                          <a:avLst/>
                        </a:prstGeom>
                        <a:solidFill>
                          <a:srgbClr val="001F5F"/>
                        </a:solidFill>
                        <a:ln w="9144">
                          <a:solidFill>
                            <a:srgbClr val="000000"/>
                          </a:solidFill>
                          <a:miter lim="800000"/>
                          <a:headEnd/>
                          <a:tailEnd/>
                        </a:ln>
                      </wps:spPr>
                      <wps:txbx>
                        <w:txbxContent>
                          <w:p w14:paraId="4F3D9498" w14:textId="77777777" w:rsidR="00944598" w:rsidRDefault="00944598">
                            <w:pPr>
                              <w:spacing w:before="69"/>
                              <w:ind w:left="144"/>
                              <w:rPr>
                                <w:rFonts w:ascii="Times New Roman" w:eastAsia="Times New Roman" w:hAnsi="Times New Roman" w:cs="Times New Roman"/>
                                <w:sz w:val="24"/>
                                <w:szCs w:val="24"/>
                              </w:rPr>
                            </w:pPr>
                            <w:r>
                              <w:rPr>
                                <w:rFonts w:ascii="Times New Roman"/>
                                <w:b/>
                                <w:color w:val="FFFFFF"/>
                                <w:spacing w:val="-1"/>
                                <w:sz w:val="24"/>
                              </w:rPr>
                              <w:t>ANNUAL</w:t>
                            </w:r>
                            <w:r>
                              <w:rPr>
                                <w:rFonts w:ascii="Times New Roman"/>
                                <w:b/>
                                <w:color w:val="FFFFFF"/>
                                <w:spacing w:val="2"/>
                                <w:sz w:val="24"/>
                              </w:rPr>
                              <w:t xml:space="preserve"> </w:t>
                            </w:r>
                            <w:r>
                              <w:rPr>
                                <w:rFonts w:ascii="Times New Roman"/>
                                <w:b/>
                                <w:color w:val="FFFFFF"/>
                                <w:spacing w:val="-1"/>
                                <w:sz w:val="24"/>
                              </w:rPr>
                              <w:t>FIRE</w:t>
                            </w:r>
                            <w:r>
                              <w:rPr>
                                <w:rFonts w:ascii="Times New Roman"/>
                                <w:b/>
                                <w:color w:val="FFFFFF"/>
                                <w:sz w:val="24"/>
                              </w:rPr>
                              <w:t xml:space="preserve"> </w:t>
                            </w:r>
                            <w:r>
                              <w:rPr>
                                <w:rFonts w:ascii="Times New Roman"/>
                                <w:b/>
                                <w:color w:val="FFFFFF"/>
                                <w:spacing w:val="-1"/>
                                <w:sz w:val="24"/>
                              </w:rPr>
                              <w:t>SAFETY</w:t>
                            </w:r>
                            <w:r>
                              <w:rPr>
                                <w:rFonts w:ascii="Times New Roman"/>
                                <w:b/>
                                <w:color w:val="FFFFFF"/>
                                <w:sz w:val="24"/>
                              </w:rPr>
                              <w:t xml:space="preserve"> </w:t>
                            </w:r>
                            <w:r>
                              <w:rPr>
                                <w:rFonts w:ascii="Times New Roman"/>
                                <w:b/>
                                <w:color w:val="FFFFFF"/>
                                <w:spacing w:val="-1"/>
                                <w:sz w:val="24"/>
                              </w:rPr>
                              <w:t>REPORT</w:t>
                            </w:r>
                          </w:p>
                        </w:txbxContent>
                      </wps:txbx>
                      <wps:bodyPr rot="0" vert="horz" wrap="square" lIns="0" tIns="0" rIns="0" bIns="0" anchor="t" anchorCtr="0" upright="1">
                        <a:noAutofit/>
                      </wps:bodyPr>
                    </wps:wsp>
                  </a:graphicData>
                </a:graphic>
              </wp:inline>
            </w:drawing>
          </mc:Choice>
          <mc:Fallback>
            <w:pict>
              <v:shape w14:anchorId="7D86A7B2" id="Text Box 4" o:spid="_x0000_s1065" type="#_x0000_t202" style="width:489.75pt;height: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BqdFAIAACMEAAAOAAAAZHJzL2Uyb0RvYy54bWysU8GO0zAQvSPxD5bvNG3UXXWjpqulSxHS&#10;wiItfIDrOImF4zFjt0n5esZO2kUL4oDIwRrHnueZ996sb4fOsKNCr8GWfDGbc6ashErbpuRfv+ze&#10;rDjzQdhKGLCq5Cfl+e3m9at17wqVQwumUsgIxPqidyVvQ3BFlnnZqk74GThl6bAG7ESgLTZZhaIn&#10;9M5k+Xx+nfWAlUOQynv6ez8e8k3Cr2slw2NdexWYKTnVFtKKad3HNdusRdGgcK2WUxniH6rohLb0&#10;6AXqXgTBDqh/g+q0RPBQh5mELoO61lKlHqibxfxFN0+tcCr1QuR4d6HJ/z9Y+en45D4jC8NbGEjA&#10;1IR3DyC/eWZh2wrbqDtE6FslKnp4ESnLeueLKTVS7QsfQfb9R6hIZHEIkICGGrvICvXJCJ0EOF1I&#10;V0Ngkn5e54ubVX7FmaSzfLm6yZMqmSjO2Q59eK+gYzEoOZKoCV0cH3yI1YjifCU+5sHoaqeNSRts&#10;9luD7CiiAeaL3dUuNfDimrGsL/nNYrkcCfgLxJy+P0F0OpCTje5Kvop3Jm9F2t7ZKvksCG3GmEo2&#10;duIxUjeSGIb9wHRFNKTkyOseqhMxizA6lyaNghbwB2c9ubbk/vtBoOLMfLCkTrT4OcBzsD8HwkpK&#10;LXngbAy3YRyFg0PdtIQ86m/hjhSsdSL3uYqpXnJi4nyammj1X/fp1vNsb34CAAD//wMAUEsDBBQA&#10;BgAIAAAAIQAS9eDF3AAAAAQBAAAPAAAAZHJzL2Rvd25yZXYueG1sTI9PS8NAEMXvgt9hGcGb3aSl&#10;atJMin8QBAWxlp432Wk2NDsbsps2/fauXvQy8HiP935TrCfbiSMNvnWMkM4SEMS10y03CNuvl5t7&#10;ED4o1qpzTAhn8rAuLy8KlWt34k86bkIjYgn7XCGYEPpcSl8bssrPXE8cvb0brApRDo3UgzrFctvJ&#10;eZLcSqtajgtG9fRkqD5sRotwoG36oZdj8rrzZnd+fn9bpI8V4vXV9LACEWgKf2H4wY/oUEamyo2s&#10;vegQ4iPh90Yvu8uWICqERTYHWRbyP3z5DQAA//8DAFBLAQItABQABgAIAAAAIQC2gziS/gAAAOEB&#10;AAATAAAAAAAAAAAAAAAAAAAAAABbQ29udGVudF9UeXBlc10ueG1sUEsBAi0AFAAGAAgAAAAhADj9&#10;If/WAAAAlAEAAAsAAAAAAAAAAAAAAAAALwEAAF9yZWxzLy5yZWxzUEsBAi0AFAAGAAgAAAAhAHc0&#10;Gp0UAgAAIwQAAA4AAAAAAAAAAAAAAAAALgIAAGRycy9lMm9Eb2MueG1sUEsBAi0AFAAGAAgAAAAh&#10;ABL14MXcAAAABAEAAA8AAAAAAAAAAAAAAAAAbgQAAGRycy9kb3ducmV2LnhtbFBLBQYAAAAABAAE&#10;APMAAAB3BQAAAAA=&#10;" fillcolor="#001f5f" strokeweight=".72pt">
                <v:textbox inset="0,0,0,0">
                  <w:txbxContent>
                    <w:p w14:paraId="4F3D9498" w14:textId="77777777" w:rsidR="00944598" w:rsidRDefault="00944598">
                      <w:pPr>
                        <w:spacing w:before="69"/>
                        <w:ind w:left="144"/>
                        <w:rPr>
                          <w:rFonts w:ascii="Times New Roman" w:eastAsia="Times New Roman" w:hAnsi="Times New Roman" w:cs="Times New Roman"/>
                          <w:sz w:val="24"/>
                          <w:szCs w:val="24"/>
                        </w:rPr>
                      </w:pPr>
                      <w:r>
                        <w:rPr>
                          <w:rFonts w:ascii="Times New Roman"/>
                          <w:b/>
                          <w:color w:val="FFFFFF"/>
                          <w:spacing w:val="-1"/>
                          <w:sz w:val="24"/>
                        </w:rPr>
                        <w:t>ANNUAL</w:t>
                      </w:r>
                      <w:r>
                        <w:rPr>
                          <w:rFonts w:ascii="Times New Roman"/>
                          <w:b/>
                          <w:color w:val="FFFFFF"/>
                          <w:spacing w:val="2"/>
                          <w:sz w:val="24"/>
                        </w:rPr>
                        <w:t xml:space="preserve"> </w:t>
                      </w:r>
                      <w:r>
                        <w:rPr>
                          <w:rFonts w:ascii="Times New Roman"/>
                          <w:b/>
                          <w:color w:val="FFFFFF"/>
                          <w:spacing w:val="-1"/>
                          <w:sz w:val="24"/>
                        </w:rPr>
                        <w:t>FIRE</w:t>
                      </w:r>
                      <w:r>
                        <w:rPr>
                          <w:rFonts w:ascii="Times New Roman"/>
                          <w:b/>
                          <w:color w:val="FFFFFF"/>
                          <w:sz w:val="24"/>
                        </w:rPr>
                        <w:t xml:space="preserve"> </w:t>
                      </w:r>
                      <w:r>
                        <w:rPr>
                          <w:rFonts w:ascii="Times New Roman"/>
                          <w:b/>
                          <w:color w:val="FFFFFF"/>
                          <w:spacing w:val="-1"/>
                          <w:sz w:val="24"/>
                        </w:rPr>
                        <w:t>SAFETY</w:t>
                      </w:r>
                      <w:r>
                        <w:rPr>
                          <w:rFonts w:ascii="Times New Roman"/>
                          <w:b/>
                          <w:color w:val="FFFFFF"/>
                          <w:sz w:val="24"/>
                        </w:rPr>
                        <w:t xml:space="preserve"> </w:t>
                      </w:r>
                      <w:r>
                        <w:rPr>
                          <w:rFonts w:ascii="Times New Roman"/>
                          <w:b/>
                          <w:color w:val="FFFFFF"/>
                          <w:spacing w:val="-1"/>
                          <w:sz w:val="24"/>
                        </w:rPr>
                        <w:t>REPORT</w:t>
                      </w:r>
                    </w:p>
                  </w:txbxContent>
                </v:textbox>
                <w10:anchorlock/>
              </v:shape>
            </w:pict>
          </mc:Fallback>
        </mc:AlternateContent>
      </w:r>
    </w:p>
    <w:p w14:paraId="378C4BBC" w14:textId="77777777" w:rsidR="00380617" w:rsidRDefault="00380617">
      <w:pPr>
        <w:rPr>
          <w:rFonts w:ascii="Times New Roman" w:eastAsia="Times New Roman" w:hAnsi="Times New Roman" w:cs="Times New Roman"/>
          <w:sz w:val="26"/>
          <w:szCs w:val="26"/>
        </w:rPr>
      </w:pPr>
    </w:p>
    <w:p w14:paraId="1C423A80" w14:textId="77777777" w:rsidR="00380617" w:rsidRDefault="00764C39">
      <w:pPr>
        <w:pStyle w:val="Heading4"/>
        <w:rPr>
          <w:b w:val="0"/>
          <w:bCs w:val="0"/>
        </w:rPr>
      </w:pPr>
      <w:r>
        <w:t xml:space="preserve">Fire </w:t>
      </w:r>
      <w:r>
        <w:rPr>
          <w:spacing w:val="-1"/>
        </w:rPr>
        <w:t>Safety</w:t>
      </w:r>
    </w:p>
    <w:p w14:paraId="33CAF3C1" w14:textId="77777777" w:rsidR="00380617" w:rsidRDefault="00380617">
      <w:pPr>
        <w:spacing w:before="7"/>
        <w:rPr>
          <w:rFonts w:ascii="Times New Roman" w:eastAsia="Times New Roman" w:hAnsi="Times New Roman" w:cs="Times New Roman"/>
          <w:b/>
          <w:bCs/>
          <w:sz w:val="21"/>
          <w:szCs w:val="21"/>
        </w:rPr>
      </w:pPr>
    </w:p>
    <w:p w14:paraId="0BF5EFE2" w14:textId="77777777" w:rsidR="00380617" w:rsidRDefault="00764C39">
      <w:pPr>
        <w:pStyle w:val="BodyText"/>
        <w:ind w:right="739"/>
        <w:jc w:val="both"/>
      </w:pPr>
      <w:r>
        <w:t>The</w:t>
      </w:r>
      <w:r>
        <w:rPr>
          <w:spacing w:val="-4"/>
        </w:rPr>
        <w:t xml:space="preserve"> </w:t>
      </w:r>
      <w:r>
        <w:rPr>
          <w:spacing w:val="-1"/>
        </w:rPr>
        <w:t>MUW</w:t>
      </w:r>
      <w:r>
        <w:rPr>
          <w:spacing w:val="-7"/>
        </w:rPr>
        <w:t xml:space="preserve"> </w:t>
      </w:r>
      <w:r>
        <w:rPr>
          <w:spacing w:val="-1"/>
        </w:rPr>
        <w:t>PD</w:t>
      </w:r>
      <w:r>
        <w:rPr>
          <w:spacing w:val="-11"/>
        </w:rPr>
        <w:t xml:space="preserve"> </w:t>
      </w:r>
      <w:r>
        <w:rPr>
          <w:spacing w:val="-1"/>
        </w:rPr>
        <w:t>works</w:t>
      </w:r>
      <w:r>
        <w:rPr>
          <w:spacing w:val="-4"/>
        </w:rPr>
        <w:t xml:space="preserve"> </w:t>
      </w:r>
      <w:r>
        <w:rPr>
          <w:spacing w:val="-1"/>
        </w:rPr>
        <w:t>closely</w:t>
      </w:r>
      <w:r>
        <w:rPr>
          <w:spacing w:val="-7"/>
        </w:rPr>
        <w:t xml:space="preserve"> </w:t>
      </w:r>
      <w:r>
        <w:rPr>
          <w:spacing w:val="-1"/>
        </w:rPr>
        <w:t>with</w:t>
      </w:r>
      <w:r>
        <w:rPr>
          <w:spacing w:val="-4"/>
        </w:rPr>
        <w:t xml:space="preserve"> </w:t>
      </w:r>
      <w:r>
        <w:rPr>
          <w:spacing w:val="-1"/>
        </w:rPr>
        <w:t>Facilities</w:t>
      </w:r>
      <w:r>
        <w:rPr>
          <w:spacing w:val="-2"/>
        </w:rPr>
        <w:t xml:space="preserve"> </w:t>
      </w:r>
      <w:r>
        <w:rPr>
          <w:spacing w:val="-1"/>
        </w:rPr>
        <w:t>Management</w:t>
      </w:r>
      <w:r>
        <w:rPr>
          <w:spacing w:val="-9"/>
        </w:rPr>
        <w:t xml:space="preserve"> </w:t>
      </w:r>
      <w:r>
        <w:rPr>
          <w:spacing w:val="-2"/>
        </w:rPr>
        <w:t xml:space="preserve">as </w:t>
      </w:r>
      <w:r>
        <w:rPr>
          <w:spacing w:val="-1"/>
        </w:rPr>
        <w:t>well</w:t>
      </w:r>
      <w:r>
        <w:rPr>
          <w:spacing w:val="-3"/>
        </w:rPr>
        <w:t xml:space="preserve"> </w:t>
      </w:r>
      <w:r>
        <w:t>as</w:t>
      </w:r>
      <w:r>
        <w:rPr>
          <w:spacing w:val="-2"/>
        </w:rPr>
        <w:t xml:space="preserve"> </w:t>
      </w:r>
      <w:r>
        <w:rPr>
          <w:spacing w:val="-1"/>
        </w:rPr>
        <w:t>the</w:t>
      </w:r>
      <w:r>
        <w:rPr>
          <w:spacing w:val="-2"/>
        </w:rPr>
        <w:t xml:space="preserve"> Columbus</w:t>
      </w:r>
      <w:r>
        <w:rPr>
          <w:spacing w:val="-9"/>
        </w:rPr>
        <w:t xml:space="preserve"> </w:t>
      </w:r>
      <w:r>
        <w:t xml:space="preserve">Fire </w:t>
      </w:r>
      <w:r>
        <w:rPr>
          <w:spacing w:val="-1"/>
        </w:rPr>
        <w:t>Department.</w:t>
      </w:r>
      <w:r>
        <w:rPr>
          <w:spacing w:val="-11"/>
        </w:rPr>
        <w:t xml:space="preserve"> </w:t>
      </w:r>
      <w:r>
        <w:t>The</w:t>
      </w:r>
      <w:r>
        <w:rPr>
          <w:spacing w:val="51"/>
        </w:rPr>
        <w:t xml:space="preserve"> </w:t>
      </w:r>
      <w:r>
        <w:rPr>
          <w:spacing w:val="-1"/>
        </w:rPr>
        <w:t>goal</w:t>
      </w:r>
      <w:r>
        <w:rPr>
          <w:spacing w:val="-3"/>
        </w:rPr>
        <w:t xml:space="preserve"> </w:t>
      </w:r>
      <w:r>
        <w:t>of</w:t>
      </w:r>
      <w:r>
        <w:rPr>
          <w:spacing w:val="-2"/>
        </w:rPr>
        <w:t xml:space="preserve"> </w:t>
      </w:r>
      <w:r>
        <w:t>the</w:t>
      </w:r>
      <w:r>
        <w:rPr>
          <w:spacing w:val="-2"/>
        </w:rPr>
        <w:t xml:space="preserve"> </w:t>
      </w:r>
      <w:r>
        <w:rPr>
          <w:spacing w:val="-1"/>
        </w:rPr>
        <w:t>MUW</w:t>
      </w:r>
      <w:r>
        <w:rPr>
          <w:spacing w:val="-7"/>
        </w:rPr>
        <w:t xml:space="preserve"> </w:t>
      </w:r>
      <w:r>
        <w:rPr>
          <w:spacing w:val="-1"/>
        </w:rPr>
        <w:t>PD</w:t>
      </w:r>
      <w:r>
        <w:rPr>
          <w:spacing w:val="-11"/>
        </w:rPr>
        <w:t xml:space="preserve"> </w:t>
      </w:r>
      <w:r>
        <w:t>and</w:t>
      </w:r>
      <w:r>
        <w:rPr>
          <w:spacing w:val="-2"/>
        </w:rPr>
        <w:t xml:space="preserve"> </w:t>
      </w:r>
      <w:r>
        <w:rPr>
          <w:spacing w:val="-1"/>
        </w:rPr>
        <w:t>Columbus</w:t>
      </w:r>
      <w:r>
        <w:rPr>
          <w:spacing w:val="-9"/>
        </w:rPr>
        <w:t xml:space="preserve"> </w:t>
      </w:r>
      <w:r>
        <w:t>Fire</w:t>
      </w:r>
      <w:r>
        <w:rPr>
          <w:spacing w:val="-5"/>
        </w:rPr>
        <w:t xml:space="preserve"> </w:t>
      </w:r>
      <w:r>
        <w:rPr>
          <w:spacing w:val="-2"/>
        </w:rPr>
        <w:t>Department</w:t>
      </w:r>
      <w:r>
        <w:rPr>
          <w:spacing w:val="-8"/>
        </w:rPr>
        <w:t xml:space="preserve"> </w:t>
      </w:r>
      <w:r>
        <w:t>is</w:t>
      </w:r>
      <w:r>
        <w:rPr>
          <w:spacing w:val="-2"/>
        </w:rPr>
        <w:t xml:space="preserve"> </w:t>
      </w:r>
      <w:r>
        <w:t>to</w:t>
      </w:r>
      <w:r>
        <w:rPr>
          <w:spacing w:val="-3"/>
        </w:rPr>
        <w:t xml:space="preserve"> </w:t>
      </w:r>
      <w:r>
        <w:rPr>
          <w:spacing w:val="-1"/>
        </w:rPr>
        <w:t>educate</w:t>
      </w:r>
      <w:r>
        <w:rPr>
          <w:spacing w:val="-2"/>
        </w:rPr>
        <w:t xml:space="preserve"> </w:t>
      </w:r>
      <w:r>
        <w:t>MUW</w:t>
      </w:r>
      <w:r>
        <w:rPr>
          <w:spacing w:val="-7"/>
        </w:rPr>
        <w:t xml:space="preserve"> </w:t>
      </w:r>
      <w:r>
        <w:rPr>
          <w:spacing w:val="-1"/>
        </w:rPr>
        <w:t>community</w:t>
      </w:r>
      <w:r>
        <w:rPr>
          <w:spacing w:val="-10"/>
        </w:rPr>
        <w:t xml:space="preserve"> </w:t>
      </w:r>
      <w:r>
        <w:t>about</w:t>
      </w:r>
      <w:r>
        <w:rPr>
          <w:spacing w:val="-5"/>
        </w:rPr>
        <w:t xml:space="preserve"> </w:t>
      </w:r>
      <w:r>
        <w:rPr>
          <w:spacing w:val="-1"/>
        </w:rPr>
        <w:t>fire</w:t>
      </w:r>
      <w:r>
        <w:rPr>
          <w:spacing w:val="-4"/>
        </w:rPr>
        <w:t xml:space="preserve"> </w:t>
      </w:r>
      <w:r>
        <w:t>and</w:t>
      </w:r>
      <w:r>
        <w:rPr>
          <w:spacing w:val="-5"/>
        </w:rPr>
        <w:t xml:space="preserve"> </w:t>
      </w:r>
      <w:r>
        <w:rPr>
          <w:spacing w:val="-1"/>
        </w:rPr>
        <w:t>life</w:t>
      </w:r>
      <w:r>
        <w:rPr>
          <w:spacing w:val="45"/>
        </w:rPr>
        <w:t xml:space="preserve"> </w:t>
      </w:r>
      <w:r>
        <w:rPr>
          <w:spacing w:val="-1"/>
        </w:rPr>
        <w:t>safety,</w:t>
      </w:r>
      <w:r>
        <w:rPr>
          <w:spacing w:val="-7"/>
        </w:rPr>
        <w:t xml:space="preserve"> </w:t>
      </w:r>
      <w:r>
        <w:t>to</w:t>
      </w:r>
      <w:r>
        <w:rPr>
          <w:spacing w:val="-3"/>
        </w:rPr>
        <w:t xml:space="preserve"> </w:t>
      </w:r>
      <w:r>
        <w:rPr>
          <w:spacing w:val="-1"/>
        </w:rPr>
        <w:t>prevent</w:t>
      </w:r>
      <w:r>
        <w:rPr>
          <w:spacing w:val="-7"/>
        </w:rPr>
        <w:t xml:space="preserve"> </w:t>
      </w:r>
      <w:r>
        <w:rPr>
          <w:spacing w:val="-1"/>
        </w:rPr>
        <w:t>fire</w:t>
      </w:r>
      <w:r>
        <w:rPr>
          <w:spacing w:val="-4"/>
        </w:rPr>
        <w:t xml:space="preserve"> </w:t>
      </w:r>
      <w:r>
        <w:rPr>
          <w:spacing w:val="-1"/>
        </w:rPr>
        <w:t>emergencies</w:t>
      </w:r>
      <w:r>
        <w:rPr>
          <w:spacing w:val="-8"/>
        </w:rPr>
        <w:t xml:space="preserve"> </w:t>
      </w:r>
      <w:r>
        <w:rPr>
          <w:spacing w:val="-1"/>
        </w:rPr>
        <w:t>and</w:t>
      </w:r>
      <w:r>
        <w:rPr>
          <w:spacing w:val="-3"/>
        </w:rPr>
        <w:t xml:space="preserve"> </w:t>
      </w:r>
      <w:r>
        <w:rPr>
          <w:spacing w:val="-1"/>
        </w:rPr>
        <w:t>to</w:t>
      </w:r>
      <w:r>
        <w:rPr>
          <w:spacing w:val="-3"/>
        </w:rPr>
        <w:t xml:space="preserve"> </w:t>
      </w:r>
      <w:r>
        <w:rPr>
          <w:spacing w:val="-1"/>
        </w:rPr>
        <w:t>reduce</w:t>
      </w:r>
      <w:r>
        <w:rPr>
          <w:spacing w:val="-7"/>
        </w:rPr>
        <w:t xml:space="preserve"> </w:t>
      </w:r>
      <w:r>
        <w:rPr>
          <w:spacing w:val="-1"/>
        </w:rPr>
        <w:t>alarms.</w:t>
      </w:r>
    </w:p>
    <w:p w14:paraId="7500707D" w14:textId="77777777" w:rsidR="00380617" w:rsidRDefault="00380617">
      <w:pPr>
        <w:spacing w:before="7"/>
        <w:rPr>
          <w:rFonts w:ascii="Times New Roman" w:eastAsia="Times New Roman" w:hAnsi="Times New Roman" w:cs="Times New Roman"/>
          <w:sz w:val="24"/>
          <w:szCs w:val="24"/>
        </w:rPr>
      </w:pPr>
    </w:p>
    <w:p w14:paraId="2CE85EE0" w14:textId="77777777" w:rsidR="00380617" w:rsidRDefault="00764C39">
      <w:pPr>
        <w:pStyle w:val="BodyText"/>
        <w:ind w:right="548"/>
      </w:pPr>
      <w:r>
        <w:t>The</w:t>
      </w:r>
      <w:r>
        <w:rPr>
          <w:spacing w:val="-4"/>
        </w:rPr>
        <w:t xml:space="preserve"> </w:t>
      </w:r>
      <w:r>
        <w:rPr>
          <w:spacing w:val="-1"/>
        </w:rPr>
        <w:t>State</w:t>
      </w:r>
      <w:r>
        <w:rPr>
          <w:spacing w:val="-5"/>
        </w:rPr>
        <w:t xml:space="preserve"> </w:t>
      </w:r>
      <w:r>
        <w:rPr>
          <w:spacing w:val="-1"/>
        </w:rPr>
        <w:t>Fire</w:t>
      </w:r>
      <w:r>
        <w:rPr>
          <w:spacing w:val="-5"/>
        </w:rPr>
        <w:t xml:space="preserve"> </w:t>
      </w:r>
      <w:r>
        <w:rPr>
          <w:spacing w:val="-1"/>
        </w:rPr>
        <w:t>Code</w:t>
      </w:r>
      <w:r>
        <w:rPr>
          <w:spacing w:val="-5"/>
        </w:rPr>
        <w:t xml:space="preserve"> </w:t>
      </w:r>
      <w:r>
        <w:rPr>
          <w:spacing w:val="-2"/>
        </w:rPr>
        <w:t>prohibits</w:t>
      </w:r>
      <w:r>
        <w:rPr>
          <w:spacing w:val="-9"/>
        </w:rPr>
        <w:t xml:space="preserve"> </w:t>
      </w:r>
      <w:r>
        <w:t>anyone</w:t>
      </w:r>
      <w:r>
        <w:rPr>
          <w:spacing w:val="-7"/>
        </w:rPr>
        <w:t xml:space="preserve"> </w:t>
      </w:r>
      <w:r>
        <w:rPr>
          <w:spacing w:val="-1"/>
        </w:rPr>
        <w:t>from</w:t>
      </w:r>
      <w:r>
        <w:rPr>
          <w:spacing w:val="-9"/>
        </w:rPr>
        <w:t xml:space="preserve"> </w:t>
      </w:r>
      <w:r>
        <w:rPr>
          <w:spacing w:val="-1"/>
        </w:rPr>
        <w:t>tampering</w:t>
      </w:r>
      <w:r>
        <w:rPr>
          <w:spacing w:val="-12"/>
        </w:rPr>
        <w:t xml:space="preserve"> </w:t>
      </w:r>
      <w:r>
        <w:t>with</w:t>
      </w:r>
      <w:r>
        <w:rPr>
          <w:spacing w:val="-5"/>
        </w:rPr>
        <w:t xml:space="preserve"> </w:t>
      </w:r>
      <w:r>
        <w:rPr>
          <w:spacing w:val="-1"/>
        </w:rPr>
        <w:t>fire</w:t>
      </w:r>
      <w:r>
        <w:rPr>
          <w:spacing w:val="-2"/>
        </w:rPr>
        <w:t xml:space="preserve"> </w:t>
      </w:r>
      <w:r>
        <w:rPr>
          <w:spacing w:val="-1"/>
        </w:rPr>
        <w:t>and</w:t>
      </w:r>
      <w:r>
        <w:rPr>
          <w:spacing w:val="-3"/>
        </w:rPr>
        <w:t xml:space="preserve"> </w:t>
      </w:r>
      <w:r>
        <w:rPr>
          <w:spacing w:val="-1"/>
        </w:rPr>
        <w:t>safety</w:t>
      </w:r>
      <w:r>
        <w:rPr>
          <w:spacing w:val="-5"/>
        </w:rPr>
        <w:t xml:space="preserve"> </w:t>
      </w:r>
      <w:r>
        <w:rPr>
          <w:spacing w:val="-1"/>
        </w:rPr>
        <w:t>equipment</w:t>
      </w:r>
      <w:r>
        <w:rPr>
          <w:spacing w:val="-8"/>
        </w:rPr>
        <w:t xml:space="preserve"> </w:t>
      </w:r>
      <w:r>
        <w:t>in</w:t>
      </w:r>
      <w:r>
        <w:rPr>
          <w:spacing w:val="-5"/>
        </w:rPr>
        <w:t xml:space="preserve"> </w:t>
      </w:r>
      <w:r>
        <w:t>the</w:t>
      </w:r>
      <w:r>
        <w:rPr>
          <w:spacing w:val="-4"/>
        </w:rPr>
        <w:t xml:space="preserve"> </w:t>
      </w:r>
      <w:r>
        <w:rPr>
          <w:spacing w:val="-1"/>
        </w:rPr>
        <w:t>residence</w:t>
      </w:r>
      <w:r>
        <w:t xml:space="preserve"> </w:t>
      </w:r>
      <w:r>
        <w:rPr>
          <w:spacing w:val="-1"/>
        </w:rPr>
        <w:t>halls</w:t>
      </w:r>
      <w:r>
        <w:rPr>
          <w:spacing w:val="73"/>
        </w:rPr>
        <w:t xml:space="preserve"> </w:t>
      </w:r>
      <w:r>
        <w:t>or</w:t>
      </w:r>
      <w:r>
        <w:rPr>
          <w:spacing w:val="-1"/>
        </w:rPr>
        <w:t xml:space="preserve"> </w:t>
      </w:r>
      <w:r>
        <w:t>in</w:t>
      </w:r>
      <w:r>
        <w:rPr>
          <w:spacing w:val="-3"/>
        </w:rPr>
        <w:t xml:space="preserve"> </w:t>
      </w:r>
      <w:r>
        <w:t>any</w:t>
      </w:r>
      <w:r>
        <w:rPr>
          <w:spacing w:val="-5"/>
        </w:rPr>
        <w:t xml:space="preserve"> </w:t>
      </w:r>
      <w:r>
        <w:rPr>
          <w:spacing w:val="-1"/>
        </w:rPr>
        <w:t>campus</w:t>
      </w:r>
      <w:r>
        <w:rPr>
          <w:spacing w:val="-7"/>
        </w:rPr>
        <w:t xml:space="preserve"> </w:t>
      </w:r>
      <w:r>
        <w:rPr>
          <w:spacing w:val="-1"/>
        </w:rPr>
        <w:t>building.</w:t>
      </w:r>
      <w:r>
        <w:rPr>
          <w:spacing w:val="-10"/>
        </w:rPr>
        <w:t xml:space="preserve"> </w:t>
      </w:r>
      <w:r>
        <w:rPr>
          <w:spacing w:val="-1"/>
        </w:rPr>
        <w:t>Tampering</w:t>
      </w:r>
      <w:r>
        <w:rPr>
          <w:spacing w:val="-12"/>
        </w:rPr>
        <w:t xml:space="preserve"> </w:t>
      </w:r>
      <w:r>
        <w:rPr>
          <w:spacing w:val="-1"/>
        </w:rPr>
        <w:t>includes</w:t>
      </w:r>
      <w:r>
        <w:rPr>
          <w:spacing w:val="-7"/>
        </w:rPr>
        <w:t xml:space="preserve"> </w:t>
      </w:r>
      <w:r>
        <w:rPr>
          <w:spacing w:val="-1"/>
        </w:rPr>
        <w:t>pulling</w:t>
      </w:r>
      <w:r>
        <w:rPr>
          <w:spacing w:val="-10"/>
        </w:rPr>
        <w:t xml:space="preserve"> </w:t>
      </w:r>
      <w:r>
        <w:rPr>
          <w:spacing w:val="-1"/>
        </w:rPr>
        <w:t>false</w:t>
      </w:r>
      <w:r>
        <w:rPr>
          <w:spacing w:val="-4"/>
        </w:rPr>
        <w:t xml:space="preserve"> </w:t>
      </w:r>
      <w:r>
        <w:rPr>
          <w:spacing w:val="-1"/>
        </w:rPr>
        <w:t>fire</w:t>
      </w:r>
      <w:r>
        <w:rPr>
          <w:spacing w:val="-4"/>
        </w:rPr>
        <w:t xml:space="preserve"> </w:t>
      </w:r>
      <w:r>
        <w:rPr>
          <w:spacing w:val="-1"/>
        </w:rPr>
        <w:t>alarms,</w:t>
      </w:r>
      <w:r>
        <w:rPr>
          <w:spacing w:val="-7"/>
        </w:rPr>
        <w:t xml:space="preserve"> </w:t>
      </w:r>
      <w:r>
        <w:rPr>
          <w:spacing w:val="-1"/>
        </w:rPr>
        <w:t>discharging</w:t>
      </w:r>
      <w:r>
        <w:rPr>
          <w:spacing w:val="-12"/>
        </w:rPr>
        <w:t xml:space="preserve"> </w:t>
      </w:r>
      <w:r>
        <w:t>fire</w:t>
      </w:r>
      <w:r>
        <w:rPr>
          <w:spacing w:val="-2"/>
        </w:rPr>
        <w:t xml:space="preserve"> </w:t>
      </w:r>
      <w:r>
        <w:rPr>
          <w:spacing w:val="-1"/>
        </w:rPr>
        <w:t>extinguishers,</w:t>
      </w:r>
      <w:r>
        <w:rPr>
          <w:spacing w:val="69"/>
        </w:rPr>
        <w:t xml:space="preserve"> </w:t>
      </w:r>
      <w:r>
        <w:rPr>
          <w:spacing w:val="-1"/>
        </w:rPr>
        <w:t>removing</w:t>
      </w:r>
      <w:r>
        <w:rPr>
          <w:spacing w:val="-10"/>
        </w:rPr>
        <w:t xml:space="preserve"> </w:t>
      </w:r>
      <w:r>
        <w:rPr>
          <w:spacing w:val="-1"/>
        </w:rPr>
        <w:t>exit</w:t>
      </w:r>
      <w:r>
        <w:rPr>
          <w:spacing w:val="-4"/>
        </w:rPr>
        <w:t xml:space="preserve"> </w:t>
      </w:r>
      <w:r>
        <w:rPr>
          <w:spacing w:val="-1"/>
        </w:rPr>
        <w:t>signs,</w:t>
      </w:r>
      <w:r>
        <w:rPr>
          <w:spacing w:val="-4"/>
        </w:rPr>
        <w:t xml:space="preserve"> </w:t>
      </w:r>
      <w:r>
        <w:rPr>
          <w:spacing w:val="-1"/>
        </w:rPr>
        <w:t>and</w:t>
      </w:r>
      <w:r>
        <w:rPr>
          <w:spacing w:val="-5"/>
        </w:rPr>
        <w:t xml:space="preserve"> </w:t>
      </w:r>
      <w:r>
        <w:rPr>
          <w:spacing w:val="-1"/>
        </w:rPr>
        <w:t>interfering</w:t>
      </w:r>
      <w:r>
        <w:rPr>
          <w:spacing w:val="-12"/>
        </w:rPr>
        <w:t xml:space="preserve"> </w:t>
      </w:r>
      <w:r>
        <w:rPr>
          <w:spacing w:val="-1"/>
        </w:rPr>
        <w:t>with</w:t>
      </w:r>
      <w:r>
        <w:rPr>
          <w:spacing w:val="-5"/>
        </w:rPr>
        <w:t xml:space="preserve"> </w:t>
      </w:r>
      <w:r>
        <w:rPr>
          <w:spacing w:val="-2"/>
        </w:rPr>
        <w:t>smoke</w:t>
      </w:r>
      <w:r>
        <w:rPr>
          <w:spacing w:val="-7"/>
        </w:rPr>
        <w:t xml:space="preserve"> </w:t>
      </w:r>
      <w:r>
        <w:rPr>
          <w:spacing w:val="-1"/>
        </w:rPr>
        <w:t>detectors.</w:t>
      </w:r>
      <w:r>
        <w:rPr>
          <w:spacing w:val="-6"/>
        </w:rPr>
        <w:t xml:space="preserve"> </w:t>
      </w:r>
      <w:r>
        <w:rPr>
          <w:spacing w:val="-1"/>
        </w:rPr>
        <w:t>Interference</w:t>
      </w:r>
      <w:r>
        <w:rPr>
          <w:spacing w:val="-8"/>
        </w:rPr>
        <w:t xml:space="preserve"> </w:t>
      </w:r>
      <w:r>
        <w:rPr>
          <w:spacing w:val="-1"/>
        </w:rPr>
        <w:t>with</w:t>
      </w:r>
      <w:r>
        <w:rPr>
          <w:spacing w:val="-7"/>
        </w:rPr>
        <w:t xml:space="preserve"> </w:t>
      </w:r>
      <w:r>
        <w:rPr>
          <w:spacing w:val="-2"/>
        </w:rPr>
        <w:t>smoke</w:t>
      </w:r>
      <w:r>
        <w:t xml:space="preserve"> </w:t>
      </w:r>
      <w:r>
        <w:rPr>
          <w:spacing w:val="-1"/>
        </w:rPr>
        <w:t>detectors</w:t>
      </w:r>
      <w:r>
        <w:rPr>
          <w:spacing w:val="-5"/>
        </w:rPr>
        <w:t xml:space="preserve"> </w:t>
      </w:r>
      <w:r>
        <w:rPr>
          <w:spacing w:val="-1"/>
        </w:rPr>
        <w:t>mandates</w:t>
      </w:r>
      <w:r>
        <w:rPr>
          <w:spacing w:val="81"/>
        </w:rPr>
        <w:t xml:space="preserve"> </w:t>
      </w:r>
      <w:r>
        <w:rPr>
          <w:spacing w:val="-1"/>
        </w:rPr>
        <w:t>immediate</w:t>
      </w:r>
      <w:r>
        <w:rPr>
          <w:spacing w:val="-9"/>
        </w:rPr>
        <w:t xml:space="preserve"> </w:t>
      </w:r>
      <w:r>
        <w:rPr>
          <w:spacing w:val="-1"/>
        </w:rPr>
        <w:t>attention.</w:t>
      </w:r>
      <w:r>
        <w:rPr>
          <w:spacing w:val="-7"/>
        </w:rPr>
        <w:t xml:space="preserve"> </w:t>
      </w:r>
      <w:r>
        <w:rPr>
          <w:spacing w:val="-1"/>
        </w:rPr>
        <w:t>Students</w:t>
      </w:r>
      <w:r>
        <w:rPr>
          <w:spacing w:val="-7"/>
        </w:rPr>
        <w:t xml:space="preserve"> </w:t>
      </w:r>
      <w:r>
        <w:rPr>
          <w:spacing w:val="-1"/>
        </w:rPr>
        <w:t>responsible</w:t>
      </w:r>
      <w:r>
        <w:rPr>
          <w:spacing w:val="-12"/>
        </w:rPr>
        <w:t xml:space="preserve"> </w:t>
      </w:r>
      <w:r>
        <w:rPr>
          <w:spacing w:val="-1"/>
        </w:rPr>
        <w:t>will</w:t>
      </w:r>
      <w:r>
        <w:rPr>
          <w:spacing w:val="-4"/>
        </w:rPr>
        <w:t xml:space="preserve"> </w:t>
      </w:r>
      <w:r>
        <w:t>be</w:t>
      </w:r>
      <w:r>
        <w:rPr>
          <w:spacing w:val="-2"/>
        </w:rPr>
        <w:t xml:space="preserve"> </w:t>
      </w:r>
      <w:r>
        <w:rPr>
          <w:spacing w:val="-1"/>
        </w:rPr>
        <w:t>assessed</w:t>
      </w:r>
      <w:r>
        <w:rPr>
          <w:spacing w:val="-9"/>
        </w:rPr>
        <w:t xml:space="preserve"> </w:t>
      </w:r>
      <w:r>
        <w:rPr>
          <w:spacing w:val="-1"/>
        </w:rPr>
        <w:t>for damages</w:t>
      </w:r>
      <w:r>
        <w:rPr>
          <w:spacing w:val="-7"/>
        </w:rPr>
        <w:t xml:space="preserve"> </w:t>
      </w:r>
      <w:r>
        <w:t>and</w:t>
      </w:r>
      <w:r>
        <w:rPr>
          <w:spacing w:val="-2"/>
        </w:rPr>
        <w:t xml:space="preserve"> </w:t>
      </w:r>
      <w:r>
        <w:rPr>
          <w:spacing w:val="-1"/>
        </w:rPr>
        <w:t>for</w:t>
      </w:r>
      <w:r>
        <w:rPr>
          <w:spacing w:val="-4"/>
        </w:rPr>
        <w:t xml:space="preserve"> </w:t>
      </w:r>
      <w:r>
        <w:rPr>
          <w:spacing w:val="-1"/>
        </w:rPr>
        <w:t>the</w:t>
      </w:r>
      <w:r>
        <w:t xml:space="preserve"> hourly</w:t>
      </w:r>
      <w:r>
        <w:rPr>
          <w:spacing w:val="-7"/>
        </w:rPr>
        <w:t xml:space="preserve"> </w:t>
      </w:r>
      <w:r>
        <w:rPr>
          <w:spacing w:val="-1"/>
        </w:rPr>
        <w:t>rate</w:t>
      </w:r>
      <w:r>
        <w:rPr>
          <w:spacing w:val="-4"/>
        </w:rPr>
        <w:t xml:space="preserve"> </w:t>
      </w:r>
      <w:r>
        <w:t>of</w:t>
      </w:r>
      <w:r>
        <w:rPr>
          <w:spacing w:val="-4"/>
        </w:rPr>
        <w:t xml:space="preserve"> </w:t>
      </w:r>
      <w:r>
        <w:t xml:space="preserve">the </w:t>
      </w:r>
      <w:r>
        <w:rPr>
          <w:spacing w:val="-1"/>
        </w:rPr>
        <w:t>repair</w:t>
      </w:r>
      <w:r>
        <w:rPr>
          <w:spacing w:val="53"/>
        </w:rPr>
        <w:t xml:space="preserve"> </w:t>
      </w:r>
      <w:r>
        <w:rPr>
          <w:spacing w:val="-1"/>
        </w:rPr>
        <w:t>person’s</w:t>
      </w:r>
      <w:r>
        <w:rPr>
          <w:spacing w:val="-7"/>
        </w:rPr>
        <w:t xml:space="preserve"> </w:t>
      </w:r>
      <w:r>
        <w:rPr>
          <w:spacing w:val="-1"/>
        </w:rPr>
        <w:t>labor.</w:t>
      </w:r>
      <w:r>
        <w:rPr>
          <w:spacing w:val="-7"/>
        </w:rPr>
        <w:t xml:space="preserve"> </w:t>
      </w:r>
      <w:r>
        <w:rPr>
          <w:spacing w:val="-1"/>
        </w:rPr>
        <w:t>All</w:t>
      </w:r>
      <w:r>
        <w:rPr>
          <w:spacing w:val="-4"/>
        </w:rPr>
        <w:t xml:space="preserve"> </w:t>
      </w:r>
      <w:r>
        <w:rPr>
          <w:spacing w:val="-1"/>
        </w:rPr>
        <w:t>violators</w:t>
      </w:r>
      <w:r>
        <w:rPr>
          <w:spacing w:val="-11"/>
        </w:rPr>
        <w:t xml:space="preserve"> </w:t>
      </w:r>
      <w:r>
        <w:t>are</w:t>
      </w:r>
      <w:r>
        <w:rPr>
          <w:spacing w:val="-5"/>
        </w:rPr>
        <w:t xml:space="preserve"> </w:t>
      </w:r>
      <w:r>
        <w:rPr>
          <w:spacing w:val="-1"/>
        </w:rPr>
        <w:t>subject</w:t>
      </w:r>
      <w:r>
        <w:rPr>
          <w:spacing w:val="-6"/>
        </w:rPr>
        <w:t xml:space="preserve"> </w:t>
      </w:r>
      <w:r>
        <w:t>to</w:t>
      </w:r>
      <w:r>
        <w:rPr>
          <w:spacing w:val="-3"/>
        </w:rPr>
        <w:t xml:space="preserve"> </w:t>
      </w:r>
      <w:r>
        <w:rPr>
          <w:spacing w:val="-1"/>
        </w:rPr>
        <w:t>disciplinary</w:t>
      </w:r>
      <w:r>
        <w:rPr>
          <w:spacing w:val="-11"/>
        </w:rPr>
        <w:t xml:space="preserve"> </w:t>
      </w:r>
      <w:r>
        <w:rPr>
          <w:spacing w:val="-1"/>
        </w:rPr>
        <w:t>action</w:t>
      </w:r>
      <w:r>
        <w:rPr>
          <w:spacing w:val="-5"/>
        </w:rPr>
        <w:t xml:space="preserve"> </w:t>
      </w:r>
      <w:r>
        <w:rPr>
          <w:spacing w:val="-1"/>
        </w:rPr>
        <w:t>and</w:t>
      </w:r>
      <w:r>
        <w:rPr>
          <w:spacing w:val="-5"/>
        </w:rPr>
        <w:t xml:space="preserve"> </w:t>
      </w:r>
      <w:r>
        <w:rPr>
          <w:spacing w:val="-1"/>
        </w:rPr>
        <w:t>possible</w:t>
      </w:r>
      <w:r>
        <w:t xml:space="preserve"> </w:t>
      </w:r>
      <w:r>
        <w:rPr>
          <w:spacing w:val="-1"/>
        </w:rPr>
        <w:t>criminal</w:t>
      </w:r>
      <w:r>
        <w:rPr>
          <w:spacing w:val="-6"/>
        </w:rPr>
        <w:t xml:space="preserve"> </w:t>
      </w:r>
      <w:r>
        <w:rPr>
          <w:spacing w:val="-1"/>
        </w:rPr>
        <w:t>prosecution.</w:t>
      </w:r>
    </w:p>
    <w:p w14:paraId="698C8DC4" w14:textId="77777777" w:rsidR="00380617" w:rsidRDefault="00764C39">
      <w:pPr>
        <w:pStyle w:val="BodyText"/>
        <w:spacing w:line="252" w:lineRule="exact"/>
      </w:pPr>
      <w:r>
        <w:t>The</w:t>
      </w:r>
      <w:r>
        <w:rPr>
          <w:spacing w:val="-4"/>
        </w:rPr>
        <w:t xml:space="preserve"> </w:t>
      </w:r>
      <w:r>
        <w:rPr>
          <w:spacing w:val="-1"/>
        </w:rPr>
        <w:t>maximum</w:t>
      </w:r>
      <w:r>
        <w:rPr>
          <w:spacing w:val="-11"/>
        </w:rPr>
        <w:t xml:space="preserve"> </w:t>
      </w:r>
      <w:r>
        <w:rPr>
          <w:spacing w:val="-1"/>
        </w:rPr>
        <w:t>civil</w:t>
      </w:r>
      <w:r>
        <w:rPr>
          <w:spacing w:val="1"/>
        </w:rPr>
        <w:t xml:space="preserve"> </w:t>
      </w:r>
      <w:r>
        <w:rPr>
          <w:spacing w:val="-1"/>
        </w:rPr>
        <w:t>penalty</w:t>
      </w:r>
      <w:r>
        <w:rPr>
          <w:spacing w:val="-7"/>
        </w:rPr>
        <w:t xml:space="preserve"> </w:t>
      </w:r>
      <w:r>
        <w:t>for</w:t>
      </w:r>
      <w:r>
        <w:rPr>
          <w:spacing w:val="-3"/>
        </w:rPr>
        <w:t xml:space="preserve"> </w:t>
      </w:r>
      <w:r>
        <w:rPr>
          <w:spacing w:val="-1"/>
        </w:rPr>
        <w:t>malicious</w:t>
      </w:r>
      <w:r>
        <w:rPr>
          <w:spacing w:val="-9"/>
        </w:rPr>
        <w:t xml:space="preserve"> </w:t>
      </w:r>
      <w:r>
        <w:t>use</w:t>
      </w:r>
      <w:r>
        <w:rPr>
          <w:spacing w:val="-4"/>
        </w:rPr>
        <w:t xml:space="preserve"> </w:t>
      </w:r>
      <w:r>
        <w:t>of</w:t>
      </w:r>
      <w:r>
        <w:rPr>
          <w:spacing w:val="-4"/>
        </w:rPr>
        <w:t xml:space="preserve"> </w:t>
      </w:r>
      <w:r>
        <w:rPr>
          <w:spacing w:val="-1"/>
        </w:rPr>
        <w:t>fire</w:t>
      </w:r>
      <w:r>
        <w:rPr>
          <w:spacing w:val="-2"/>
        </w:rPr>
        <w:t xml:space="preserve"> </w:t>
      </w:r>
      <w:r>
        <w:rPr>
          <w:spacing w:val="-1"/>
        </w:rPr>
        <w:t>and</w:t>
      </w:r>
      <w:r>
        <w:rPr>
          <w:spacing w:val="-5"/>
        </w:rPr>
        <w:t xml:space="preserve"> </w:t>
      </w:r>
      <w:r>
        <w:rPr>
          <w:spacing w:val="-1"/>
        </w:rPr>
        <w:t>safety</w:t>
      </w:r>
      <w:r>
        <w:rPr>
          <w:spacing w:val="51"/>
        </w:rPr>
        <w:t xml:space="preserve"> </w:t>
      </w:r>
      <w:r>
        <w:rPr>
          <w:spacing w:val="-1"/>
        </w:rPr>
        <w:t>equipment</w:t>
      </w:r>
      <w:r>
        <w:rPr>
          <w:spacing w:val="-8"/>
        </w:rPr>
        <w:t xml:space="preserve"> </w:t>
      </w:r>
      <w:r>
        <w:rPr>
          <w:spacing w:val="-1"/>
        </w:rPr>
        <w:t>will</w:t>
      </w:r>
      <w:r>
        <w:rPr>
          <w:spacing w:val="-4"/>
        </w:rPr>
        <w:t xml:space="preserve"> </w:t>
      </w:r>
      <w:r>
        <w:t>be</w:t>
      </w:r>
      <w:r>
        <w:rPr>
          <w:spacing w:val="-2"/>
        </w:rPr>
        <w:t xml:space="preserve"> </w:t>
      </w:r>
      <w:r>
        <w:rPr>
          <w:spacing w:val="-1"/>
        </w:rPr>
        <w:t>enforced.</w:t>
      </w:r>
    </w:p>
    <w:p w14:paraId="5027829A" w14:textId="77777777" w:rsidR="00380617" w:rsidRDefault="00380617">
      <w:pPr>
        <w:spacing w:before="5"/>
        <w:rPr>
          <w:rFonts w:ascii="Times New Roman" w:eastAsia="Times New Roman" w:hAnsi="Times New Roman" w:cs="Times New Roman"/>
        </w:rPr>
      </w:pPr>
    </w:p>
    <w:p w14:paraId="16CA2517" w14:textId="77777777" w:rsidR="00380617" w:rsidRDefault="00764C39">
      <w:pPr>
        <w:pStyle w:val="Heading4"/>
        <w:rPr>
          <w:b w:val="0"/>
          <w:bCs w:val="0"/>
        </w:rPr>
      </w:pPr>
      <w:r>
        <w:t xml:space="preserve">Fire </w:t>
      </w:r>
      <w:r>
        <w:rPr>
          <w:spacing w:val="-1"/>
        </w:rPr>
        <w:t>Statistics</w:t>
      </w:r>
      <w:r>
        <w:rPr>
          <w:spacing w:val="-2"/>
        </w:rPr>
        <w:t xml:space="preserve"> </w:t>
      </w:r>
      <w:r>
        <w:t>for</w:t>
      </w:r>
      <w:r>
        <w:rPr>
          <w:spacing w:val="-2"/>
        </w:rPr>
        <w:t xml:space="preserve"> </w:t>
      </w:r>
      <w:r>
        <w:rPr>
          <w:spacing w:val="-1"/>
        </w:rPr>
        <w:t>On-Campus</w:t>
      </w:r>
      <w:r>
        <w:t xml:space="preserve"> </w:t>
      </w:r>
      <w:r>
        <w:rPr>
          <w:spacing w:val="-1"/>
        </w:rPr>
        <w:t>Student</w:t>
      </w:r>
      <w:r>
        <w:rPr>
          <w:spacing w:val="-2"/>
        </w:rPr>
        <w:t xml:space="preserve"> </w:t>
      </w:r>
      <w:r>
        <w:rPr>
          <w:spacing w:val="-1"/>
        </w:rPr>
        <w:t>Housing</w:t>
      </w:r>
      <w:r>
        <w:rPr>
          <w:spacing w:val="-3"/>
        </w:rPr>
        <w:t xml:space="preserve"> </w:t>
      </w:r>
      <w:r>
        <w:rPr>
          <w:spacing w:val="-1"/>
        </w:rPr>
        <w:t>Facilities</w:t>
      </w:r>
    </w:p>
    <w:p w14:paraId="63FDA058" w14:textId="77777777" w:rsidR="00380617" w:rsidRDefault="00380617">
      <w:pPr>
        <w:spacing w:before="1"/>
        <w:rPr>
          <w:rFonts w:ascii="Times New Roman" w:eastAsia="Times New Roman" w:hAnsi="Times New Roman" w:cs="Times New Roman"/>
          <w:b/>
          <w:bCs/>
          <w:sz w:val="27"/>
          <w:szCs w:val="27"/>
        </w:rPr>
      </w:pPr>
    </w:p>
    <w:p w14:paraId="13FD4AA1" w14:textId="77777777" w:rsidR="00380617" w:rsidRDefault="00764C39">
      <w:pPr>
        <w:pStyle w:val="BodyText"/>
        <w:ind w:right="548"/>
      </w:pPr>
      <w:r>
        <w:rPr>
          <w:spacing w:val="-2"/>
        </w:rPr>
        <w:t xml:space="preserve">In </w:t>
      </w:r>
      <w:r>
        <w:t>accordance</w:t>
      </w:r>
      <w:r>
        <w:rPr>
          <w:spacing w:val="-9"/>
        </w:rPr>
        <w:t xml:space="preserve"> </w:t>
      </w:r>
      <w:r>
        <w:rPr>
          <w:spacing w:val="-1"/>
        </w:rPr>
        <w:t>with</w:t>
      </w:r>
      <w:r>
        <w:rPr>
          <w:spacing w:val="-7"/>
        </w:rPr>
        <w:t xml:space="preserve"> </w:t>
      </w:r>
      <w:r>
        <w:t>the</w:t>
      </w:r>
      <w:r>
        <w:rPr>
          <w:spacing w:val="-2"/>
        </w:rPr>
        <w:t xml:space="preserve"> Higher</w:t>
      </w:r>
      <w:r>
        <w:rPr>
          <w:spacing w:val="-6"/>
        </w:rPr>
        <w:t xml:space="preserve"> </w:t>
      </w:r>
      <w:r>
        <w:rPr>
          <w:spacing w:val="-1"/>
        </w:rPr>
        <w:t>Education</w:t>
      </w:r>
      <w:r>
        <w:rPr>
          <w:spacing w:val="-9"/>
        </w:rPr>
        <w:t xml:space="preserve"> </w:t>
      </w:r>
      <w:r>
        <w:rPr>
          <w:spacing w:val="-1"/>
        </w:rPr>
        <w:t>Opportunity</w:t>
      </w:r>
      <w:r>
        <w:rPr>
          <w:spacing w:val="-15"/>
        </w:rPr>
        <w:t xml:space="preserve"> </w:t>
      </w:r>
      <w:r>
        <w:rPr>
          <w:spacing w:val="-1"/>
        </w:rPr>
        <w:t xml:space="preserve">Act </w:t>
      </w:r>
      <w:r>
        <w:rPr>
          <w:spacing w:val="-2"/>
        </w:rPr>
        <w:t>of</w:t>
      </w:r>
      <w:r>
        <w:rPr>
          <w:spacing w:val="-1"/>
        </w:rPr>
        <w:t xml:space="preserve"> </w:t>
      </w:r>
      <w:r>
        <w:t>2008,</w:t>
      </w:r>
      <w:r>
        <w:rPr>
          <w:spacing w:val="-7"/>
        </w:rPr>
        <w:t xml:space="preserve"> </w:t>
      </w:r>
      <w:r>
        <w:rPr>
          <w:spacing w:val="-1"/>
        </w:rPr>
        <w:t>Mississippi</w:t>
      </w:r>
      <w:r>
        <w:rPr>
          <w:spacing w:val="-8"/>
        </w:rPr>
        <w:t xml:space="preserve"> </w:t>
      </w:r>
      <w:r>
        <w:rPr>
          <w:spacing w:val="-1"/>
        </w:rPr>
        <w:t>University</w:t>
      </w:r>
      <w:r>
        <w:rPr>
          <w:spacing w:val="-12"/>
        </w:rPr>
        <w:t xml:space="preserve"> </w:t>
      </w:r>
      <w:r>
        <w:t>for</w:t>
      </w:r>
      <w:r>
        <w:rPr>
          <w:spacing w:val="-3"/>
        </w:rPr>
        <w:t xml:space="preserve"> </w:t>
      </w:r>
      <w:r>
        <w:rPr>
          <w:spacing w:val="-2"/>
        </w:rPr>
        <w:t>Women</w:t>
      </w:r>
      <w:r>
        <w:rPr>
          <w:spacing w:val="-7"/>
        </w:rPr>
        <w:t xml:space="preserve"> </w:t>
      </w:r>
      <w:r>
        <w:t>is</w:t>
      </w:r>
      <w:r>
        <w:rPr>
          <w:spacing w:val="51"/>
        </w:rPr>
        <w:t xml:space="preserve"> </w:t>
      </w:r>
      <w:r>
        <w:rPr>
          <w:spacing w:val="-1"/>
        </w:rPr>
        <w:t>providing</w:t>
      </w:r>
      <w:r>
        <w:rPr>
          <w:spacing w:val="-10"/>
        </w:rPr>
        <w:t xml:space="preserve"> </w:t>
      </w:r>
      <w:r>
        <w:rPr>
          <w:spacing w:val="-1"/>
        </w:rPr>
        <w:t>mandatory</w:t>
      </w:r>
      <w:r>
        <w:rPr>
          <w:spacing w:val="-10"/>
        </w:rPr>
        <w:t xml:space="preserve"> </w:t>
      </w:r>
      <w:r>
        <w:rPr>
          <w:spacing w:val="-1"/>
        </w:rPr>
        <w:t>fire</w:t>
      </w:r>
      <w:r>
        <w:rPr>
          <w:spacing w:val="-4"/>
        </w:rPr>
        <w:t xml:space="preserve"> </w:t>
      </w:r>
      <w:r>
        <w:rPr>
          <w:spacing w:val="-1"/>
        </w:rPr>
        <w:t>safety</w:t>
      </w:r>
      <w:r>
        <w:rPr>
          <w:spacing w:val="-4"/>
        </w:rPr>
        <w:t xml:space="preserve"> </w:t>
      </w:r>
      <w:r>
        <w:rPr>
          <w:spacing w:val="-1"/>
        </w:rPr>
        <w:t>information</w:t>
      </w:r>
      <w:r>
        <w:rPr>
          <w:spacing w:val="-12"/>
        </w:rPr>
        <w:t xml:space="preserve"> </w:t>
      </w:r>
      <w:r>
        <w:t>as</w:t>
      </w:r>
      <w:r>
        <w:rPr>
          <w:spacing w:val="-2"/>
        </w:rPr>
        <w:t xml:space="preserve"> </w:t>
      </w:r>
      <w:r>
        <w:rPr>
          <w:spacing w:val="-1"/>
        </w:rPr>
        <w:t xml:space="preserve">part </w:t>
      </w:r>
      <w:r>
        <w:rPr>
          <w:spacing w:val="-2"/>
        </w:rPr>
        <w:t>of</w:t>
      </w:r>
      <w:r>
        <w:rPr>
          <w:spacing w:val="-4"/>
        </w:rPr>
        <w:t xml:space="preserve"> </w:t>
      </w:r>
      <w:r>
        <w:rPr>
          <w:spacing w:val="-1"/>
        </w:rPr>
        <w:t>this</w:t>
      </w:r>
      <w:r>
        <w:rPr>
          <w:spacing w:val="-2"/>
        </w:rPr>
        <w:t xml:space="preserve"> </w:t>
      </w:r>
      <w:r>
        <w:rPr>
          <w:spacing w:val="-1"/>
        </w:rPr>
        <w:t>Annual</w:t>
      </w:r>
      <w:r>
        <w:rPr>
          <w:spacing w:val="-6"/>
        </w:rPr>
        <w:t xml:space="preserve"> </w:t>
      </w:r>
      <w:r>
        <w:rPr>
          <w:spacing w:val="-1"/>
        </w:rPr>
        <w:t>Report.</w:t>
      </w:r>
      <w:r>
        <w:rPr>
          <w:spacing w:val="-7"/>
        </w:rPr>
        <w:t xml:space="preserve"> </w:t>
      </w:r>
      <w:r>
        <w:rPr>
          <w:spacing w:val="-2"/>
        </w:rPr>
        <w:t>All</w:t>
      </w:r>
      <w:r>
        <w:rPr>
          <w:spacing w:val="-4"/>
        </w:rPr>
        <w:t xml:space="preserve"> </w:t>
      </w:r>
      <w:r>
        <w:rPr>
          <w:spacing w:val="-1"/>
        </w:rPr>
        <w:t>reports</w:t>
      </w:r>
      <w:r>
        <w:rPr>
          <w:spacing w:val="-6"/>
        </w:rPr>
        <w:t xml:space="preserve"> </w:t>
      </w:r>
      <w:r>
        <w:rPr>
          <w:spacing w:val="-2"/>
        </w:rPr>
        <w:t xml:space="preserve">of </w:t>
      </w:r>
      <w:r>
        <w:rPr>
          <w:spacing w:val="-1"/>
        </w:rPr>
        <w:t>fires</w:t>
      </w:r>
      <w:r>
        <w:rPr>
          <w:spacing w:val="-4"/>
        </w:rPr>
        <w:t xml:space="preserve"> </w:t>
      </w:r>
      <w:r>
        <w:t>and</w:t>
      </w:r>
      <w:r>
        <w:rPr>
          <w:spacing w:val="-5"/>
        </w:rPr>
        <w:t xml:space="preserve"> </w:t>
      </w:r>
      <w:r>
        <w:rPr>
          <w:spacing w:val="-1"/>
        </w:rPr>
        <w:t>fire</w:t>
      </w:r>
      <w:r>
        <w:rPr>
          <w:spacing w:val="73"/>
        </w:rPr>
        <w:t xml:space="preserve"> </w:t>
      </w:r>
      <w:r>
        <w:rPr>
          <w:spacing w:val="-1"/>
        </w:rPr>
        <w:t>alarms</w:t>
      </w:r>
      <w:r>
        <w:rPr>
          <w:spacing w:val="-7"/>
        </w:rPr>
        <w:t xml:space="preserve"> </w:t>
      </w:r>
      <w:r>
        <w:t>are</w:t>
      </w:r>
      <w:r>
        <w:rPr>
          <w:spacing w:val="-2"/>
        </w:rPr>
        <w:t xml:space="preserve"> </w:t>
      </w:r>
      <w:r>
        <w:rPr>
          <w:spacing w:val="-1"/>
        </w:rPr>
        <w:t>maintained</w:t>
      </w:r>
      <w:r>
        <w:rPr>
          <w:spacing w:val="-9"/>
        </w:rPr>
        <w:t xml:space="preserve"> </w:t>
      </w:r>
      <w:r>
        <w:t>in</w:t>
      </w:r>
      <w:r>
        <w:rPr>
          <w:spacing w:val="-5"/>
        </w:rPr>
        <w:t xml:space="preserve"> </w:t>
      </w:r>
      <w:r>
        <w:t>a</w:t>
      </w:r>
      <w:r>
        <w:rPr>
          <w:spacing w:val="-2"/>
        </w:rPr>
        <w:t xml:space="preserve"> </w:t>
      </w:r>
      <w:r>
        <w:rPr>
          <w:spacing w:val="-1"/>
        </w:rPr>
        <w:t>database</w:t>
      </w:r>
      <w:r>
        <w:rPr>
          <w:spacing w:val="-9"/>
        </w:rPr>
        <w:t xml:space="preserve"> </w:t>
      </w:r>
      <w:r>
        <w:rPr>
          <w:spacing w:val="-1"/>
        </w:rPr>
        <w:t>within</w:t>
      </w:r>
      <w:r>
        <w:rPr>
          <w:spacing w:val="-7"/>
        </w:rPr>
        <w:t xml:space="preserve"> </w:t>
      </w:r>
      <w:r>
        <w:t>the</w:t>
      </w:r>
      <w:r>
        <w:rPr>
          <w:spacing w:val="-5"/>
        </w:rPr>
        <w:t xml:space="preserve"> </w:t>
      </w:r>
      <w:r>
        <w:t>MUW</w:t>
      </w:r>
      <w:r>
        <w:rPr>
          <w:spacing w:val="-10"/>
        </w:rPr>
        <w:t xml:space="preserve"> </w:t>
      </w:r>
      <w:r>
        <w:rPr>
          <w:spacing w:val="-1"/>
        </w:rPr>
        <w:t>PD.</w:t>
      </w:r>
      <w:r>
        <w:rPr>
          <w:spacing w:val="-10"/>
        </w:rPr>
        <w:t xml:space="preserve"> </w:t>
      </w:r>
      <w:r>
        <w:rPr>
          <w:spacing w:val="-1"/>
        </w:rPr>
        <w:t>Data</w:t>
      </w:r>
      <w:r>
        <w:rPr>
          <w:spacing w:val="-4"/>
        </w:rPr>
        <w:t xml:space="preserve"> </w:t>
      </w:r>
      <w:r>
        <w:rPr>
          <w:spacing w:val="-1"/>
        </w:rPr>
        <w:t>collected</w:t>
      </w:r>
      <w:r>
        <w:t xml:space="preserve"> </w:t>
      </w:r>
      <w:r>
        <w:rPr>
          <w:spacing w:val="-1"/>
        </w:rPr>
        <w:t>includes,</w:t>
      </w:r>
      <w:r>
        <w:rPr>
          <w:spacing w:val="-7"/>
        </w:rPr>
        <w:t xml:space="preserve"> </w:t>
      </w:r>
      <w:r>
        <w:t>but</w:t>
      </w:r>
      <w:r>
        <w:rPr>
          <w:spacing w:val="-4"/>
        </w:rPr>
        <w:t xml:space="preserve"> </w:t>
      </w:r>
      <w:r>
        <w:rPr>
          <w:spacing w:val="-1"/>
        </w:rPr>
        <w:t>is</w:t>
      </w:r>
      <w:r>
        <w:t xml:space="preserve"> not</w:t>
      </w:r>
      <w:r>
        <w:rPr>
          <w:spacing w:val="-3"/>
        </w:rPr>
        <w:t xml:space="preserve"> </w:t>
      </w:r>
      <w:r>
        <w:rPr>
          <w:spacing w:val="-1"/>
        </w:rPr>
        <w:t>limited</w:t>
      </w:r>
      <w:r>
        <w:rPr>
          <w:spacing w:val="-2"/>
        </w:rPr>
        <w:t xml:space="preserve"> </w:t>
      </w:r>
      <w:r>
        <w:rPr>
          <w:spacing w:val="-1"/>
        </w:rPr>
        <w:t>to,</w:t>
      </w:r>
      <w:r>
        <w:rPr>
          <w:spacing w:val="-3"/>
        </w:rPr>
        <w:t xml:space="preserve"> </w:t>
      </w:r>
      <w:r>
        <w:rPr>
          <w:spacing w:val="-1"/>
        </w:rPr>
        <w:t>the</w:t>
      </w:r>
      <w:r>
        <w:rPr>
          <w:spacing w:val="69"/>
        </w:rPr>
        <w:t xml:space="preserve"> </w:t>
      </w:r>
      <w:r>
        <w:rPr>
          <w:spacing w:val="-1"/>
        </w:rPr>
        <w:t>building</w:t>
      </w:r>
      <w:r>
        <w:rPr>
          <w:spacing w:val="-9"/>
        </w:rPr>
        <w:t xml:space="preserve"> </w:t>
      </w:r>
      <w:r>
        <w:rPr>
          <w:spacing w:val="-2"/>
        </w:rPr>
        <w:t>name,</w:t>
      </w:r>
      <w:r>
        <w:rPr>
          <w:spacing w:val="-5"/>
        </w:rPr>
        <w:t xml:space="preserve"> </w:t>
      </w:r>
      <w:r>
        <w:t>alarm</w:t>
      </w:r>
      <w:r>
        <w:rPr>
          <w:spacing w:val="-9"/>
        </w:rPr>
        <w:t xml:space="preserve"> </w:t>
      </w:r>
      <w:r>
        <w:rPr>
          <w:spacing w:val="-1"/>
        </w:rPr>
        <w:t>location,</w:t>
      </w:r>
      <w:r>
        <w:rPr>
          <w:spacing w:val="-7"/>
        </w:rPr>
        <w:t xml:space="preserve"> </w:t>
      </w:r>
      <w:r>
        <w:rPr>
          <w:spacing w:val="-1"/>
        </w:rPr>
        <w:t>time</w:t>
      </w:r>
      <w:r>
        <w:rPr>
          <w:spacing w:val="2"/>
        </w:rPr>
        <w:t xml:space="preserve"> </w:t>
      </w:r>
      <w:r>
        <w:rPr>
          <w:spacing w:val="-1"/>
        </w:rPr>
        <w:t>and</w:t>
      </w:r>
      <w:r>
        <w:rPr>
          <w:spacing w:val="-3"/>
        </w:rPr>
        <w:t xml:space="preserve"> </w:t>
      </w:r>
      <w:r>
        <w:rPr>
          <w:spacing w:val="-1"/>
        </w:rPr>
        <w:t>date,</w:t>
      </w:r>
      <w:r>
        <w:rPr>
          <w:spacing w:val="-7"/>
        </w:rPr>
        <w:t xml:space="preserve"> </w:t>
      </w:r>
      <w:r>
        <w:t>the</w:t>
      </w:r>
      <w:r>
        <w:rPr>
          <w:spacing w:val="-5"/>
        </w:rPr>
        <w:t xml:space="preserve"> </w:t>
      </w:r>
      <w:r>
        <w:rPr>
          <w:spacing w:val="-2"/>
        </w:rPr>
        <w:t>number</w:t>
      </w:r>
      <w:r>
        <w:rPr>
          <w:spacing w:val="-6"/>
        </w:rPr>
        <w:t xml:space="preserve"> </w:t>
      </w:r>
      <w:r>
        <w:t>and</w:t>
      </w:r>
      <w:r>
        <w:rPr>
          <w:spacing w:val="-4"/>
        </w:rPr>
        <w:t xml:space="preserve"> </w:t>
      </w:r>
      <w:r>
        <w:rPr>
          <w:spacing w:val="-1"/>
        </w:rPr>
        <w:t>cause</w:t>
      </w:r>
      <w:r>
        <w:rPr>
          <w:spacing w:val="-2"/>
        </w:rPr>
        <w:t xml:space="preserve"> of </w:t>
      </w:r>
      <w:r>
        <w:rPr>
          <w:spacing w:val="-1"/>
        </w:rPr>
        <w:t>each</w:t>
      </w:r>
      <w:r>
        <w:rPr>
          <w:spacing w:val="-5"/>
        </w:rPr>
        <w:t xml:space="preserve"> </w:t>
      </w:r>
      <w:r>
        <w:rPr>
          <w:spacing w:val="-1"/>
        </w:rPr>
        <w:t>fire,</w:t>
      </w:r>
      <w:r>
        <w:rPr>
          <w:spacing w:val="-5"/>
        </w:rPr>
        <w:t xml:space="preserve"> </w:t>
      </w:r>
      <w:r>
        <w:rPr>
          <w:spacing w:val="-1"/>
        </w:rPr>
        <w:t>any</w:t>
      </w:r>
      <w:r>
        <w:rPr>
          <w:spacing w:val="-3"/>
        </w:rPr>
        <w:t xml:space="preserve"> </w:t>
      </w:r>
      <w:r>
        <w:t>and</w:t>
      </w:r>
      <w:r>
        <w:rPr>
          <w:spacing w:val="-2"/>
        </w:rPr>
        <w:t xml:space="preserve"> </w:t>
      </w:r>
      <w:r>
        <w:rPr>
          <w:spacing w:val="-1"/>
        </w:rPr>
        <w:t>all</w:t>
      </w:r>
      <w:r>
        <w:rPr>
          <w:spacing w:val="1"/>
        </w:rPr>
        <w:t xml:space="preserve"> </w:t>
      </w:r>
      <w:r>
        <w:rPr>
          <w:spacing w:val="-1"/>
        </w:rPr>
        <w:t>injuries,</w:t>
      </w:r>
      <w:r>
        <w:rPr>
          <w:spacing w:val="-7"/>
        </w:rPr>
        <w:t xml:space="preserve"> </w:t>
      </w:r>
      <w:r>
        <w:rPr>
          <w:spacing w:val="-1"/>
        </w:rPr>
        <w:t>any</w:t>
      </w:r>
      <w:r>
        <w:rPr>
          <w:spacing w:val="87"/>
        </w:rPr>
        <w:t xml:space="preserve"> </w:t>
      </w:r>
      <w:r>
        <w:rPr>
          <w:spacing w:val="-1"/>
        </w:rPr>
        <w:t>fatalities</w:t>
      </w:r>
      <w:r>
        <w:rPr>
          <w:spacing w:val="-2"/>
        </w:rPr>
        <w:t xml:space="preserve"> </w:t>
      </w:r>
      <w:r>
        <w:t>and</w:t>
      </w:r>
      <w:r>
        <w:rPr>
          <w:spacing w:val="-5"/>
        </w:rPr>
        <w:t xml:space="preserve"> </w:t>
      </w:r>
      <w:r>
        <w:rPr>
          <w:spacing w:val="-1"/>
        </w:rPr>
        <w:t>dollar</w:t>
      </w:r>
      <w:r>
        <w:rPr>
          <w:spacing w:val="-4"/>
        </w:rPr>
        <w:t xml:space="preserve"> </w:t>
      </w:r>
      <w:r>
        <w:rPr>
          <w:spacing w:val="-2"/>
        </w:rPr>
        <w:t>values</w:t>
      </w:r>
      <w:r>
        <w:rPr>
          <w:spacing w:val="-7"/>
        </w:rPr>
        <w:t xml:space="preserve"> </w:t>
      </w:r>
      <w:r>
        <w:rPr>
          <w:spacing w:val="-1"/>
        </w:rPr>
        <w:t>for</w:t>
      </w:r>
      <w:r>
        <w:rPr>
          <w:spacing w:val="-2"/>
        </w:rPr>
        <w:t xml:space="preserve"> </w:t>
      </w:r>
      <w:r>
        <w:rPr>
          <w:spacing w:val="-1"/>
        </w:rPr>
        <w:t>property</w:t>
      </w:r>
      <w:r>
        <w:rPr>
          <w:spacing w:val="-9"/>
        </w:rPr>
        <w:t xml:space="preserve"> </w:t>
      </w:r>
      <w:r>
        <w:rPr>
          <w:spacing w:val="-1"/>
        </w:rPr>
        <w:t>damage</w:t>
      </w:r>
      <w:r>
        <w:rPr>
          <w:spacing w:val="-7"/>
        </w:rPr>
        <w:t xml:space="preserve"> </w:t>
      </w:r>
      <w:r>
        <w:rPr>
          <w:spacing w:val="1"/>
        </w:rPr>
        <w:t>by</w:t>
      </w:r>
      <w:r>
        <w:rPr>
          <w:spacing w:val="-3"/>
        </w:rPr>
        <w:t xml:space="preserve"> </w:t>
      </w:r>
      <w:r>
        <w:t>the</w:t>
      </w:r>
      <w:r>
        <w:rPr>
          <w:spacing w:val="-2"/>
        </w:rPr>
        <w:t xml:space="preserve"> </w:t>
      </w:r>
      <w:r>
        <w:rPr>
          <w:spacing w:val="-1"/>
        </w:rPr>
        <w:t>fire.</w:t>
      </w:r>
    </w:p>
    <w:p w14:paraId="7724C339" w14:textId="77777777" w:rsidR="00380617" w:rsidRDefault="00380617">
      <w:pPr>
        <w:spacing w:before="2"/>
        <w:rPr>
          <w:rFonts w:ascii="Times New Roman" w:eastAsia="Times New Roman" w:hAnsi="Times New Roman" w:cs="Times New Roman"/>
          <w:sz w:val="25"/>
          <w:szCs w:val="25"/>
        </w:rPr>
      </w:pPr>
    </w:p>
    <w:p w14:paraId="58625F83" w14:textId="77777777" w:rsidR="00380617" w:rsidRDefault="00764C39">
      <w:pPr>
        <w:pStyle w:val="Heading4"/>
        <w:rPr>
          <w:b w:val="0"/>
          <w:bCs w:val="0"/>
        </w:rPr>
      </w:pPr>
      <w:r>
        <w:rPr>
          <w:spacing w:val="-1"/>
        </w:rPr>
        <w:t>Description</w:t>
      </w:r>
      <w:r>
        <w:t xml:space="preserve"> </w:t>
      </w:r>
      <w:r>
        <w:rPr>
          <w:spacing w:val="-2"/>
        </w:rPr>
        <w:t>of</w:t>
      </w:r>
      <w:r>
        <w:t xml:space="preserve"> </w:t>
      </w:r>
      <w:r>
        <w:rPr>
          <w:spacing w:val="-1"/>
        </w:rPr>
        <w:t>On-Campus</w:t>
      </w:r>
      <w:r>
        <w:t xml:space="preserve"> </w:t>
      </w:r>
      <w:r>
        <w:rPr>
          <w:spacing w:val="-1"/>
        </w:rPr>
        <w:t>Student</w:t>
      </w:r>
      <w:r>
        <w:t xml:space="preserve"> </w:t>
      </w:r>
      <w:r>
        <w:rPr>
          <w:spacing w:val="-1"/>
        </w:rPr>
        <w:t>Housing</w:t>
      </w:r>
      <w:r>
        <w:rPr>
          <w:spacing w:val="-3"/>
        </w:rPr>
        <w:t xml:space="preserve"> </w:t>
      </w:r>
      <w:r>
        <w:rPr>
          <w:spacing w:val="-1"/>
        </w:rPr>
        <w:t>Fire</w:t>
      </w:r>
      <w:r>
        <w:t xml:space="preserve"> </w:t>
      </w:r>
      <w:r>
        <w:rPr>
          <w:spacing w:val="-1"/>
        </w:rPr>
        <w:t>Safety</w:t>
      </w:r>
      <w:r>
        <w:rPr>
          <w:spacing w:val="-3"/>
        </w:rPr>
        <w:t xml:space="preserve"> </w:t>
      </w:r>
      <w:r>
        <w:rPr>
          <w:spacing w:val="-1"/>
        </w:rPr>
        <w:t>Systems</w:t>
      </w:r>
    </w:p>
    <w:p w14:paraId="50F6FD87" w14:textId="77777777" w:rsidR="00380617" w:rsidRDefault="00380617">
      <w:pPr>
        <w:spacing w:before="7"/>
        <w:rPr>
          <w:rFonts w:ascii="Times New Roman" w:eastAsia="Times New Roman" w:hAnsi="Times New Roman" w:cs="Times New Roman"/>
          <w:b/>
          <w:bCs/>
          <w:sz w:val="21"/>
          <w:szCs w:val="21"/>
        </w:rPr>
      </w:pPr>
    </w:p>
    <w:p w14:paraId="2E691530" w14:textId="77777777" w:rsidR="00380617" w:rsidRDefault="00764C39">
      <w:pPr>
        <w:pStyle w:val="BodyText"/>
        <w:spacing w:line="252" w:lineRule="exact"/>
      </w:pPr>
      <w:r>
        <w:rPr>
          <w:spacing w:val="-1"/>
        </w:rPr>
        <w:t>Every</w:t>
      </w:r>
      <w:r>
        <w:rPr>
          <w:spacing w:val="-5"/>
        </w:rPr>
        <w:t xml:space="preserve"> </w:t>
      </w:r>
      <w:r>
        <w:rPr>
          <w:spacing w:val="-1"/>
        </w:rPr>
        <w:t>University</w:t>
      </w:r>
      <w:r>
        <w:rPr>
          <w:spacing w:val="-9"/>
        </w:rPr>
        <w:t xml:space="preserve"> </w:t>
      </w:r>
      <w:r>
        <w:rPr>
          <w:spacing w:val="-1"/>
        </w:rPr>
        <w:t>student</w:t>
      </w:r>
      <w:r>
        <w:rPr>
          <w:spacing w:val="-6"/>
        </w:rPr>
        <w:t xml:space="preserve"> </w:t>
      </w:r>
      <w:r>
        <w:rPr>
          <w:spacing w:val="-1"/>
        </w:rPr>
        <w:t>residence</w:t>
      </w:r>
      <w:r>
        <w:rPr>
          <w:spacing w:val="-8"/>
        </w:rPr>
        <w:t xml:space="preserve"> </w:t>
      </w:r>
      <w:r>
        <w:rPr>
          <w:spacing w:val="-1"/>
        </w:rPr>
        <w:t>has:</w:t>
      </w:r>
    </w:p>
    <w:p w14:paraId="105E908E" w14:textId="77777777" w:rsidR="00380617" w:rsidRDefault="00764C39">
      <w:pPr>
        <w:pStyle w:val="BodyText"/>
        <w:numPr>
          <w:ilvl w:val="0"/>
          <w:numId w:val="4"/>
        </w:numPr>
        <w:tabs>
          <w:tab w:val="left" w:pos="842"/>
        </w:tabs>
        <w:ind w:right="1083"/>
      </w:pPr>
      <w:r>
        <w:rPr>
          <w:spacing w:val="-1"/>
        </w:rPr>
        <w:t>An</w:t>
      </w:r>
      <w:r>
        <w:rPr>
          <w:spacing w:val="-3"/>
        </w:rPr>
        <w:t xml:space="preserve"> </w:t>
      </w:r>
      <w:r>
        <w:rPr>
          <w:spacing w:val="-1"/>
        </w:rPr>
        <w:t>interior</w:t>
      </w:r>
      <w:r>
        <w:rPr>
          <w:spacing w:val="-9"/>
        </w:rPr>
        <w:t xml:space="preserve"> </w:t>
      </w:r>
      <w:r>
        <w:rPr>
          <w:spacing w:val="-1"/>
        </w:rPr>
        <w:t>alarm</w:t>
      </w:r>
      <w:r>
        <w:rPr>
          <w:spacing w:val="-11"/>
        </w:rPr>
        <w:t xml:space="preserve"> </w:t>
      </w:r>
      <w:r>
        <w:t xml:space="preserve">is </w:t>
      </w:r>
      <w:r>
        <w:rPr>
          <w:spacing w:val="-1"/>
        </w:rPr>
        <w:t>located</w:t>
      </w:r>
      <w:r>
        <w:rPr>
          <w:spacing w:val="-2"/>
        </w:rPr>
        <w:t xml:space="preserve"> </w:t>
      </w:r>
      <w:r>
        <w:t>in</w:t>
      </w:r>
      <w:r>
        <w:rPr>
          <w:spacing w:val="-1"/>
        </w:rPr>
        <w:t xml:space="preserve"> </w:t>
      </w:r>
      <w:r>
        <w:t>each</w:t>
      </w:r>
      <w:r>
        <w:rPr>
          <w:spacing w:val="-5"/>
        </w:rPr>
        <w:t xml:space="preserve"> </w:t>
      </w:r>
      <w:r>
        <w:rPr>
          <w:spacing w:val="-2"/>
        </w:rPr>
        <w:t>room,</w:t>
      </w:r>
      <w:r>
        <w:rPr>
          <w:spacing w:val="-5"/>
        </w:rPr>
        <w:t xml:space="preserve"> </w:t>
      </w:r>
      <w:r>
        <w:t>hallway</w:t>
      </w:r>
      <w:r>
        <w:rPr>
          <w:spacing w:val="-10"/>
        </w:rPr>
        <w:t xml:space="preserve"> </w:t>
      </w:r>
      <w:r>
        <w:t>and</w:t>
      </w:r>
      <w:r>
        <w:rPr>
          <w:spacing w:val="-4"/>
        </w:rPr>
        <w:t xml:space="preserve"> </w:t>
      </w:r>
      <w:r>
        <w:t>lobby</w:t>
      </w:r>
      <w:r>
        <w:rPr>
          <w:spacing w:val="-7"/>
        </w:rPr>
        <w:t xml:space="preserve"> </w:t>
      </w:r>
      <w:r>
        <w:rPr>
          <w:spacing w:val="-1"/>
        </w:rPr>
        <w:t>area.</w:t>
      </w:r>
      <w:r>
        <w:rPr>
          <w:spacing w:val="-7"/>
        </w:rPr>
        <w:t xml:space="preserve"> </w:t>
      </w:r>
      <w:r>
        <w:rPr>
          <w:spacing w:val="-1"/>
        </w:rPr>
        <w:t>There</w:t>
      </w:r>
      <w:r>
        <w:rPr>
          <w:spacing w:val="-2"/>
        </w:rPr>
        <w:t xml:space="preserve"> </w:t>
      </w:r>
      <w:r>
        <w:rPr>
          <w:spacing w:val="-1"/>
        </w:rPr>
        <w:t>are</w:t>
      </w:r>
      <w:r>
        <w:rPr>
          <w:spacing w:val="-2"/>
        </w:rPr>
        <w:t xml:space="preserve"> smoke</w:t>
      </w:r>
      <w:r>
        <w:rPr>
          <w:spacing w:val="-7"/>
        </w:rPr>
        <w:t xml:space="preserve"> </w:t>
      </w:r>
      <w:r>
        <w:t>and</w:t>
      </w:r>
      <w:r>
        <w:rPr>
          <w:spacing w:val="-2"/>
        </w:rPr>
        <w:t xml:space="preserve"> </w:t>
      </w:r>
      <w:r>
        <w:rPr>
          <w:spacing w:val="-1"/>
        </w:rPr>
        <w:t>heat</w:t>
      </w:r>
      <w:r>
        <w:rPr>
          <w:spacing w:val="59"/>
        </w:rPr>
        <w:t xml:space="preserve"> </w:t>
      </w:r>
      <w:r>
        <w:rPr>
          <w:spacing w:val="-1"/>
        </w:rPr>
        <w:t>detectors.</w:t>
      </w:r>
      <w:r>
        <w:rPr>
          <w:spacing w:val="-10"/>
        </w:rPr>
        <w:t xml:space="preserve"> </w:t>
      </w:r>
      <w:r>
        <w:rPr>
          <w:spacing w:val="-1"/>
        </w:rPr>
        <w:t>The</w:t>
      </w:r>
      <w:r>
        <w:t xml:space="preserve"> </w:t>
      </w:r>
      <w:r>
        <w:rPr>
          <w:spacing w:val="-1"/>
        </w:rPr>
        <w:t>detectors</w:t>
      </w:r>
      <w:r>
        <w:rPr>
          <w:spacing w:val="-8"/>
        </w:rPr>
        <w:t xml:space="preserve"> </w:t>
      </w:r>
      <w:r>
        <w:t>are</w:t>
      </w:r>
      <w:r>
        <w:rPr>
          <w:spacing w:val="-2"/>
        </w:rPr>
        <w:t xml:space="preserve"> </w:t>
      </w:r>
      <w:r>
        <w:rPr>
          <w:spacing w:val="-1"/>
        </w:rPr>
        <w:t>auditory</w:t>
      </w:r>
      <w:r>
        <w:rPr>
          <w:spacing w:val="-7"/>
        </w:rPr>
        <w:t xml:space="preserve"> </w:t>
      </w:r>
      <w:r>
        <w:t>and</w:t>
      </w:r>
      <w:r>
        <w:rPr>
          <w:spacing w:val="-5"/>
        </w:rPr>
        <w:t xml:space="preserve"> </w:t>
      </w:r>
      <w:r>
        <w:rPr>
          <w:spacing w:val="-1"/>
        </w:rPr>
        <w:t>visual</w:t>
      </w:r>
      <w:r>
        <w:rPr>
          <w:spacing w:val="-4"/>
        </w:rPr>
        <w:t xml:space="preserve"> </w:t>
      </w:r>
      <w:r>
        <w:rPr>
          <w:spacing w:val="-1"/>
        </w:rPr>
        <w:t>with</w:t>
      </w:r>
      <w:r>
        <w:rPr>
          <w:spacing w:val="-5"/>
        </w:rPr>
        <w:t xml:space="preserve"> </w:t>
      </w:r>
      <w:r>
        <w:rPr>
          <w:spacing w:val="-1"/>
        </w:rPr>
        <w:t>strobes.</w:t>
      </w:r>
    </w:p>
    <w:p w14:paraId="16DC6151" w14:textId="77777777" w:rsidR="00380617" w:rsidRDefault="00764C39">
      <w:pPr>
        <w:pStyle w:val="BodyText"/>
        <w:numPr>
          <w:ilvl w:val="0"/>
          <w:numId w:val="4"/>
        </w:numPr>
        <w:tabs>
          <w:tab w:val="left" w:pos="842"/>
        </w:tabs>
        <w:spacing w:before="7" w:line="240" w:lineRule="exact"/>
        <w:ind w:right="854"/>
      </w:pPr>
      <w:r>
        <w:rPr>
          <w:spacing w:val="-1"/>
        </w:rPr>
        <w:t>There</w:t>
      </w:r>
      <w:r>
        <w:rPr>
          <w:spacing w:val="-7"/>
        </w:rPr>
        <w:t xml:space="preserve"> </w:t>
      </w:r>
      <w:r>
        <w:t>is</w:t>
      </w:r>
      <w:r>
        <w:rPr>
          <w:spacing w:val="-2"/>
        </w:rPr>
        <w:t xml:space="preserve"> </w:t>
      </w:r>
      <w:r>
        <w:t xml:space="preserve">a </w:t>
      </w:r>
      <w:r>
        <w:rPr>
          <w:spacing w:val="-1"/>
        </w:rPr>
        <w:t>yearly</w:t>
      </w:r>
      <w:r>
        <w:rPr>
          <w:spacing w:val="-5"/>
        </w:rPr>
        <w:t xml:space="preserve"> </w:t>
      </w:r>
      <w:r>
        <w:rPr>
          <w:spacing w:val="-1"/>
        </w:rPr>
        <w:t>inspection</w:t>
      </w:r>
      <w:r>
        <w:rPr>
          <w:spacing w:val="-12"/>
        </w:rPr>
        <w:t xml:space="preserve"> </w:t>
      </w:r>
      <w:r>
        <w:t>of</w:t>
      </w:r>
      <w:r>
        <w:rPr>
          <w:spacing w:val="-2"/>
        </w:rPr>
        <w:t xml:space="preserve"> </w:t>
      </w:r>
      <w:r>
        <w:rPr>
          <w:spacing w:val="-1"/>
        </w:rPr>
        <w:t>all</w:t>
      </w:r>
      <w:r>
        <w:rPr>
          <w:spacing w:val="1"/>
        </w:rPr>
        <w:t xml:space="preserve"> </w:t>
      </w:r>
      <w:r>
        <w:rPr>
          <w:spacing w:val="-1"/>
        </w:rPr>
        <w:t>fire</w:t>
      </w:r>
      <w:r>
        <w:rPr>
          <w:spacing w:val="-4"/>
        </w:rPr>
        <w:t xml:space="preserve"> </w:t>
      </w:r>
      <w:r>
        <w:rPr>
          <w:spacing w:val="-1"/>
        </w:rPr>
        <w:t>alarm</w:t>
      </w:r>
      <w:r>
        <w:rPr>
          <w:spacing w:val="-11"/>
        </w:rPr>
        <w:t xml:space="preserve"> </w:t>
      </w:r>
      <w:r>
        <w:rPr>
          <w:spacing w:val="-1"/>
        </w:rPr>
        <w:t>systems,</w:t>
      </w:r>
      <w:r>
        <w:t xml:space="preserve"> </w:t>
      </w:r>
      <w:r>
        <w:rPr>
          <w:spacing w:val="-1"/>
        </w:rPr>
        <w:t>sprinkler</w:t>
      </w:r>
      <w:r>
        <w:t xml:space="preserve"> </w:t>
      </w:r>
      <w:r>
        <w:rPr>
          <w:spacing w:val="-1"/>
        </w:rPr>
        <w:t>systems</w:t>
      </w:r>
      <w:r>
        <w:rPr>
          <w:spacing w:val="-6"/>
        </w:rPr>
        <w:t xml:space="preserve"> </w:t>
      </w:r>
      <w:r>
        <w:t>and</w:t>
      </w:r>
      <w:r>
        <w:rPr>
          <w:spacing w:val="-2"/>
        </w:rPr>
        <w:t xml:space="preserve"> </w:t>
      </w:r>
      <w:r>
        <w:t>all</w:t>
      </w:r>
      <w:r>
        <w:rPr>
          <w:spacing w:val="-2"/>
        </w:rPr>
        <w:t xml:space="preserve"> </w:t>
      </w:r>
      <w:r>
        <w:rPr>
          <w:spacing w:val="-1"/>
        </w:rPr>
        <w:t>fire</w:t>
      </w:r>
      <w:r>
        <w:rPr>
          <w:spacing w:val="-4"/>
        </w:rPr>
        <w:t xml:space="preserve"> </w:t>
      </w:r>
      <w:r>
        <w:rPr>
          <w:spacing w:val="-1"/>
        </w:rPr>
        <w:t>suppression</w:t>
      </w:r>
      <w:r>
        <w:rPr>
          <w:spacing w:val="75"/>
        </w:rPr>
        <w:t xml:space="preserve"> </w:t>
      </w:r>
      <w:r>
        <w:rPr>
          <w:spacing w:val="-1"/>
        </w:rPr>
        <w:t>equipment.</w:t>
      </w:r>
      <w:r>
        <w:t xml:space="preserve"> </w:t>
      </w:r>
      <w:r>
        <w:rPr>
          <w:spacing w:val="-1"/>
        </w:rPr>
        <w:t>All</w:t>
      </w:r>
      <w:r>
        <w:rPr>
          <w:spacing w:val="-2"/>
        </w:rPr>
        <w:t xml:space="preserve"> </w:t>
      </w:r>
      <w:r>
        <w:rPr>
          <w:spacing w:val="-1"/>
        </w:rPr>
        <w:t>records</w:t>
      </w:r>
      <w:r>
        <w:rPr>
          <w:spacing w:val="-6"/>
        </w:rPr>
        <w:t xml:space="preserve"> </w:t>
      </w:r>
      <w:r>
        <w:t>of</w:t>
      </w:r>
      <w:r>
        <w:rPr>
          <w:spacing w:val="-2"/>
        </w:rPr>
        <w:t xml:space="preserve"> </w:t>
      </w:r>
      <w:r>
        <w:rPr>
          <w:spacing w:val="-1"/>
        </w:rPr>
        <w:t>the</w:t>
      </w:r>
      <w:r>
        <w:rPr>
          <w:spacing w:val="-2"/>
        </w:rPr>
        <w:t xml:space="preserve"> </w:t>
      </w:r>
      <w:r>
        <w:rPr>
          <w:spacing w:val="-1"/>
        </w:rPr>
        <w:t>tests</w:t>
      </w:r>
      <w:r>
        <w:rPr>
          <w:spacing w:val="-4"/>
        </w:rPr>
        <w:t xml:space="preserve"> </w:t>
      </w:r>
      <w:r>
        <w:rPr>
          <w:spacing w:val="-1"/>
        </w:rPr>
        <w:t>are</w:t>
      </w:r>
      <w:r>
        <w:rPr>
          <w:spacing w:val="-2"/>
        </w:rPr>
        <w:t xml:space="preserve"> </w:t>
      </w:r>
      <w:r>
        <w:t>kept</w:t>
      </w:r>
      <w:r>
        <w:rPr>
          <w:spacing w:val="-1"/>
        </w:rPr>
        <w:t xml:space="preserve"> </w:t>
      </w:r>
      <w:r>
        <w:t>at</w:t>
      </w:r>
      <w:r>
        <w:rPr>
          <w:spacing w:val="1"/>
        </w:rPr>
        <w:t xml:space="preserve"> </w:t>
      </w:r>
      <w:r>
        <w:rPr>
          <w:spacing w:val="-1"/>
        </w:rPr>
        <w:t>Facilities</w:t>
      </w:r>
      <w:r>
        <w:rPr>
          <w:spacing w:val="53"/>
        </w:rPr>
        <w:t xml:space="preserve"> </w:t>
      </w:r>
      <w:r>
        <w:rPr>
          <w:spacing w:val="-1"/>
        </w:rPr>
        <w:t>Management.</w:t>
      </w:r>
    </w:p>
    <w:p w14:paraId="1F8E3014" w14:textId="77777777" w:rsidR="00380617" w:rsidRDefault="00764C39">
      <w:pPr>
        <w:pStyle w:val="BodyText"/>
        <w:numPr>
          <w:ilvl w:val="0"/>
          <w:numId w:val="4"/>
        </w:numPr>
        <w:tabs>
          <w:tab w:val="left" w:pos="842"/>
        </w:tabs>
        <w:ind w:right="465"/>
      </w:pPr>
      <w:r>
        <w:t>The</w:t>
      </w:r>
      <w:r>
        <w:rPr>
          <w:spacing w:val="-5"/>
        </w:rPr>
        <w:t xml:space="preserve"> </w:t>
      </w:r>
      <w:r>
        <w:rPr>
          <w:spacing w:val="-1"/>
        </w:rPr>
        <w:t>fire</w:t>
      </w:r>
      <w:r>
        <w:rPr>
          <w:spacing w:val="-2"/>
        </w:rPr>
        <w:t xml:space="preserve"> </w:t>
      </w:r>
      <w:r>
        <w:rPr>
          <w:spacing w:val="-1"/>
        </w:rPr>
        <w:t>alarm</w:t>
      </w:r>
      <w:r>
        <w:rPr>
          <w:spacing w:val="-11"/>
        </w:rPr>
        <w:t xml:space="preserve"> </w:t>
      </w:r>
      <w:r>
        <w:t>panel</w:t>
      </w:r>
      <w:r>
        <w:rPr>
          <w:spacing w:val="-6"/>
        </w:rPr>
        <w:t xml:space="preserve"> </w:t>
      </w:r>
      <w:r>
        <w:rPr>
          <w:spacing w:val="-1"/>
        </w:rPr>
        <w:t>triggers</w:t>
      </w:r>
      <w:r>
        <w:rPr>
          <w:spacing w:val="-6"/>
        </w:rPr>
        <w:t xml:space="preserve"> </w:t>
      </w:r>
      <w:r>
        <w:t>an</w:t>
      </w:r>
      <w:r>
        <w:rPr>
          <w:spacing w:val="-5"/>
        </w:rPr>
        <w:t xml:space="preserve"> </w:t>
      </w:r>
      <w:r>
        <w:t>alarm</w:t>
      </w:r>
      <w:r>
        <w:rPr>
          <w:spacing w:val="-9"/>
        </w:rPr>
        <w:t xml:space="preserve"> </w:t>
      </w:r>
      <w:r>
        <w:rPr>
          <w:spacing w:val="-1"/>
        </w:rPr>
        <w:t>directly</w:t>
      </w:r>
      <w:r>
        <w:rPr>
          <w:spacing w:val="-9"/>
        </w:rPr>
        <w:t xml:space="preserve"> </w:t>
      </w:r>
      <w:r>
        <w:t>to</w:t>
      </w:r>
      <w:r>
        <w:rPr>
          <w:spacing w:val="-3"/>
        </w:rPr>
        <w:t xml:space="preserve"> </w:t>
      </w:r>
      <w:r>
        <w:t>the</w:t>
      </w:r>
      <w:r>
        <w:rPr>
          <w:spacing w:val="-4"/>
        </w:rPr>
        <w:t xml:space="preserve"> </w:t>
      </w:r>
      <w:r>
        <w:rPr>
          <w:spacing w:val="-3"/>
        </w:rPr>
        <w:t>MUW</w:t>
      </w:r>
      <w:r>
        <w:rPr>
          <w:spacing w:val="-5"/>
        </w:rPr>
        <w:t xml:space="preserve"> </w:t>
      </w:r>
      <w:r>
        <w:rPr>
          <w:spacing w:val="-3"/>
        </w:rPr>
        <w:t>PD,</w:t>
      </w:r>
      <w:r>
        <w:rPr>
          <w:spacing w:val="-10"/>
        </w:rPr>
        <w:t xml:space="preserve"> </w:t>
      </w:r>
      <w:r>
        <w:rPr>
          <w:spacing w:val="-1"/>
        </w:rPr>
        <w:t>who</w:t>
      </w:r>
      <w:r>
        <w:rPr>
          <w:spacing w:val="-7"/>
        </w:rPr>
        <w:t xml:space="preserve"> </w:t>
      </w:r>
      <w:r>
        <w:t>in</w:t>
      </w:r>
      <w:r>
        <w:rPr>
          <w:spacing w:val="-5"/>
        </w:rPr>
        <w:t xml:space="preserve"> </w:t>
      </w:r>
      <w:r>
        <w:t>turn,</w:t>
      </w:r>
      <w:r>
        <w:rPr>
          <w:spacing w:val="-7"/>
        </w:rPr>
        <w:t xml:space="preserve"> </w:t>
      </w:r>
      <w:r>
        <w:rPr>
          <w:spacing w:val="-1"/>
        </w:rPr>
        <w:t>contacts</w:t>
      </w:r>
      <w:r>
        <w:rPr>
          <w:spacing w:val="-6"/>
        </w:rPr>
        <w:t xml:space="preserve"> </w:t>
      </w:r>
      <w:r>
        <w:t xml:space="preserve">the </w:t>
      </w:r>
      <w:r>
        <w:rPr>
          <w:spacing w:val="-1"/>
        </w:rPr>
        <w:t>Columbus</w:t>
      </w:r>
      <w:r>
        <w:rPr>
          <w:spacing w:val="41"/>
        </w:rPr>
        <w:t xml:space="preserve"> </w:t>
      </w:r>
      <w:r>
        <w:t>Fire</w:t>
      </w:r>
      <w:r>
        <w:rPr>
          <w:spacing w:val="-5"/>
        </w:rPr>
        <w:t xml:space="preserve"> </w:t>
      </w:r>
      <w:r>
        <w:rPr>
          <w:spacing w:val="-1"/>
        </w:rPr>
        <w:t>Department.</w:t>
      </w:r>
    </w:p>
    <w:p w14:paraId="2CD725F7" w14:textId="77777777" w:rsidR="00380617" w:rsidRDefault="00764C39">
      <w:pPr>
        <w:pStyle w:val="BodyText"/>
        <w:numPr>
          <w:ilvl w:val="0"/>
          <w:numId w:val="4"/>
        </w:numPr>
        <w:tabs>
          <w:tab w:val="left" w:pos="842"/>
        </w:tabs>
        <w:spacing w:line="266" w:lineRule="exact"/>
      </w:pPr>
      <w:r>
        <w:rPr>
          <w:spacing w:val="-1"/>
        </w:rPr>
        <w:t>Sprinkler</w:t>
      </w:r>
      <w:r>
        <w:rPr>
          <w:spacing w:val="-9"/>
        </w:rPr>
        <w:t xml:space="preserve"> </w:t>
      </w:r>
      <w:r>
        <w:rPr>
          <w:spacing w:val="-1"/>
        </w:rPr>
        <w:t>systems</w:t>
      </w:r>
      <w:r>
        <w:rPr>
          <w:spacing w:val="-7"/>
        </w:rPr>
        <w:t xml:space="preserve"> </w:t>
      </w:r>
      <w:r>
        <w:t>are</w:t>
      </w:r>
      <w:r>
        <w:rPr>
          <w:spacing w:val="-2"/>
        </w:rPr>
        <w:t xml:space="preserve"> </w:t>
      </w:r>
      <w:r>
        <w:rPr>
          <w:spacing w:val="-1"/>
        </w:rPr>
        <w:t>in</w:t>
      </w:r>
      <w:r>
        <w:rPr>
          <w:spacing w:val="-2"/>
        </w:rPr>
        <w:t xml:space="preserve"> </w:t>
      </w:r>
      <w:r>
        <w:rPr>
          <w:spacing w:val="-1"/>
        </w:rPr>
        <w:t>every</w:t>
      </w:r>
      <w:r>
        <w:rPr>
          <w:spacing w:val="-3"/>
        </w:rPr>
        <w:t xml:space="preserve"> </w:t>
      </w:r>
      <w:r>
        <w:rPr>
          <w:spacing w:val="-1"/>
        </w:rPr>
        <w:t>residence</w:t>
      </w:r>
      <w:r>
        <w:t xml:space="preserve"> </w:t>
      </w:r>
      <w:r>
        <w:rPr>
          <w:spacing w:val="-1"/>
        </w:rPr>
        <w:t>hall.</w:t>
      </w:r>
    </w:p>
    <w:p w14:paraId="54D83F22" w14:textId="77777777" w:rsidR="00380617" w:rsidRDefault="00764C39">
      <w:pPr>
        <w:pStyle w:val="BodyText"/>
        <w:numPr>
          <w:ilvl w:val="0"/>
          <w:numId w:val="4"/>
        </w:numPr>
        <w:tabs>
          <w:tab w:val="left" w:pos="842"/>
        </w:tabs>
        <w:spacing w:line="269" w:lineRule="exact"/>
      </w:pPr>
      <w:r>
        <w:rPr>
          <w:spacing w:val="-1"/>
        </w:rPr>
        <w:t>Columbus</w:t>
      </w:r>
      <w:r>
        <w:t xml:space="preserve"> </w:t>
      </w:r>
      <w:r>
        <w:rPr>
          <w:spacing w:val="-1"/>
        </w:rPr>
        <w:t>Hall</w:t>
      </w:r>
      <w:r>
        <w:rPr>
          <w:spacing w:val="-8"/>
        </w:rPr>
        <w:t xml:space="preserve"> </w:t>
      </w:r>
      <w:r>
        <w:rPr>
          <w:spacing w:val="-1"/>
        </w:rPr>
        <w:t>and</w:t>
      </w:r>
      <w:r>
        <w:rPr>
          <w:spacing w:val="-3"/>
        </w:rPr>
        <w:t xml:space="preserve"> </w:t>
      </w:r>
      <w:proofErr w:type="spellStart"/>
      <w:r>
        <w:rPr>
          <w:spacing w:val="-1"/>
        </w:rPr>
        <w:t>Grossnickle</w:t>
      </w:r>
      <w:proofErr w:type="spellEnd"/>
      <w:r>
        <w:t xml:space="preserve"> </w:t>
      </w:r>
      <w:r>
        <w:rPr>
          <w:spacing w:val="-1"/>
        </w:rPr>
        <w:t>Hall</w:t>
      </w:r>
      <w:r>
        <w:rPr>
          <w:spacing w:val="1"/>
        </w:rPr>
        <w:t xml:space="preserve"> </w:t>
      </w:r>
      <w:r>
        <w:rPr>
          <w:spacing w:val="-8"/>
        </w:rPr>
        <w:t>are</w:t>
      </w:r>
      <w:r>
        <w:rPr>
          <w:spacing w:val="-24"/>
        </w:rPr>
        <w:t xml:space="preserve"> </w:t>
      </w:r>
      <w:r>
        <w:rPr>
          <w:spacing w:val="-11"/>
        </w:rPr>
        <w:t>equipped</w:t>
      </w:r>
      <w:r>
        <w:rPr>
          <w:spacing w:val="-22"/>
        </w:rPr>
        <w:t xml:space="preserve"> </w:t>
      </w:r>
      <w:r>
        <w:rPr>
          <w:spacing w:val="-10"/>
        </w:rPr>
        <w:t>with</w:t>
      </w:r>
      <w:r>
        <w:rPr>
          <w:spacing w:val="-17"/>
        </w:rPr>
        <w:t xml:space="preserve"> </w:t>
      </w:r>
      <w:r>
        <w:t>fire</w:t>
      </w:r>
      <w:r>
        <w:rPr>
          <w:spacing w:val="-2"/>
        </w:rPr>
        <w:t xml:space="preserve"> </w:t>
      </w:r>
      <w:r>
        <w:rPr>
          <w:spacing w:val="-1"/>
        </w:rPr>
        <w:t>doors.</w:t>
      </w:r>
    </w:p>
    <w:p w14:paraId="06FAE35B" w14:textId="77777777" w:rsidR="00380617" w:rsidRDefault="00380617">
      <w:pPr>
        <w:spacing w:before="7"/>
        <w:rPr>
          <w:rFonts w:ascii="Times New Roman" w:eastAsia="Times New Roman" w:hAnsi="Times New Roman" w:cs="Times New Roman"/>
        </w:rPr>
      </w:pPr>
    </w:p>
    <w:p w14:paraId="61F0D207" w14:textId="77777777" w:rsidR="00380617" w:rsidRDefault="00764C39">
      <w:pPr>
        <w:pStyle w:val="Heading4"/>
        <w:rPr>
          <w:b w:val="0"/>
          <w:bCs w:val="0"/>
        </w:rPr>
      </w:pPr>
      <w:r>
        <w:rPr>
          <w:spacing w:val="-1"/>
        </w:rPr>
        <w:t>Residence</w:t>
      </w:r>
      <w:r>
        <w:rPr>
          <w:spacing w:val="-2"/>
        </w:rPr>
        <w:t xml:space="preserve"> </w:t>
      </w:r>
      <w:r>
        <w:rPr>
          <w:spacing w:val="-1"/>
        </w:rPr>
        <w:t>Hall</w:t>
      </w:r>
      <w:r>
        <w:rPr>
          <w:spacing w:val="-2"/>
        </w:rPr>
        <w:t xml:space="preserve"> </w:t>
      </w:r>
      <w:r>
        <w:t xml:space="preserve">Fire </w:t>
      </w:r>
      <w:r>
        <w:rPr>
          <w:spacing w:val="-1"/>
        </w:rPr>
        <w:t>Drills</w:t>
      </w:r>
    </w:p>
    <w:p w14:paraId="6EB64AAE" w14:textId="77777777" w:rsidR="00380617" w:rsidRDefault="00380617">
      <w:pPr>
        <w:spacing w:before="5"/>
        <w:rPr>
          <w:rFonts w:ascii="Times New Roman" w:eastAsia="Times New Roman" w:hAnsi="Times New Roman" w:cs="Times New Roman"/>
          <w:b/>
          <w:bCs/>
          <w:sz w:val="21"/>
          <w:szCs w:val="21"/>
        </w:rPr>
      </w:pPr>
    </w:p>
    <w:p w14:paraId="625BE3E1" w14:textId="77777777" w:rsidR="00380617" w:rsidRDefault="00764C39">
      <w:pPr>
        <w:pStyle w:val="BodyText"/>
        <w:ind w:right="742"/>
      </w:pPr>
      <w:r>
        <w:t>MUW</w:t>
      </w:r>
      <w:r>
        <w:rPr>
          <w:spacing w:val="-7"/>
        </w:rPr>
        <w:t xml:space="preserve"> </w:t>
      </w:r>
      <w:r>
        <w:rPr>
          <w:spacing w:val="-1"/>
        </w:rPr>
        <w:t>residence</w:t>
      </w:r>
      <w:r>
        <w:rPr>
          <w:spacing w:val="-9"/>
        </w:rPr>
        <w:t xml:space="preserve"> </w:t>
      </w:r>
      <w:r>
        <w:rPr>
          <w:spacing w:val="-1"/>
        </w:rPr>
        <w:t>halls</w:t>
      </w:r>
      <w:r>
        <w:rPr>
          <w:spacing w:val="-5"/>
        </w:rPr>
        <w:t xml:space="preserve"> </w:t>
      </w:r>
      <w:r>
        <w:t>are</w:t>
      </w:r>
      <w:r>
        <w:rPr>
          <w:spacing w:val="-5"/>
        </w:rPr>
        <w:t xml:space="preserve"> </w:t>
      </w:r>
      <w:r>
        <w:rPr>
          <w:spacing w:val="-1"/>
        </w:rPr>
        <w:t>required</w:t>
      </w:r>
      <w:r>
        <w:rPr>
          <w:spacing w:val="-6"/>
        </w:rPr>
        <w:t xml:space="preserve"> </w:t>
      </w:r>
      <w:r>
        <w:t>to</w:t>
      </w:r>
      <w:r>
        <w:rPr>
          <w:spacing w:val="-5"/>
        </w:rPr>
        <w:t xml:space="preserve"> </w:t>
      </w:r>
      <w:r>
        <w:rPr>
          <w:spacing w:val="-1"/>
        </w:rPr>
        <w:t>conduct</w:t>
      </w:r>
      <w:r>
        <w:rPr>
          <w:spacing w:val="-6"/>
        </w:rPr>
        <w:t xml:space="preserve"> </w:t>
      </w:r>
      <w:r>
        <w:rPr>
          <w:spacing w:val="-1"/>
        </w:rPr>
        <w:t>periodic</w:t>
      </w:r>
      <w:r>
        <w:rPr>
          <w:spacing w:val="-7"/>
        </w:rPr>
        <w:t xml:space="preserve"> </w:t>
      </w:r>
      <w:r>
        <w:rPr>
          <w:spacing w:val="-1"/>
        </w:rPr>
        <w:t>fire</w:t>
      </w:r>
      <w:r>
        <w:rPr>
          <w:spacing w:val="-4"/>
        </w:rPr>
        <w:t xml:space="preserve"> </w:t>
      </w:r>
      <w:r>
        <w:rPr>
          <w:spacing w:val="-1"/>
        </w:rPr>
        <w:t>drills</w:t>
      </w:r>
      <w:r>
        <w:rPr>
          <w:spacing w:val="-6"/>
        </w:rPr>
        <w:t xml:space="preserve"> </w:t>
      </w:r>
      <w:r>
        <w:t>each</w:t>
      </w:r>
      <w:r>
        <w:rPr>
          <w:spacing w:val="-7"/>
        </w:rPr>
        <w:t xml:space="preserve"> </w:t>
      </w:r>
      <w:r>
        <w:rPr>
          <w:spacing w:val="-1"/>
        </w:rPr>
        <w:t>semester.</w:t>
      </w:r>
      <w:r>
        <w:rPr>
          <w:spacing w:val="-7"/>
        </w:rPr>
        <w:t xml:space="preserve"> </w:t>
      </w:r>
      <w:r>
        <w:rPr>
          <w:spacing w:val="-1"/>
        </w:rPr>
        <w:t>Failure</w:t>
      </w:r>
      <w:r>
        <w:rPr>
          <w:spacing w:val="-7"/>
        </w:rPr>
        <w:t xml:space="preserve"> </w:t>
      </w:r>
      <w:r>
        <w:t>to</w:t>
      </w:r>
      <w:r>
        <w:rPr>
          <w:spacing w:val="-5"/>
        </w:rPr>
        <w:t xml:space="preserve"> </w:t>
      </w:r>
      <w:r>
        <w:rPr>
          <w:spacing w:val="-1"/>
        </w:rPr>
        <w:t>respond</w:t>
      </w:r>
      <w:r>
        <w:rPr>
          <w:spacing w:val="67"/>
        </w:rPr>
        <w:t xml:space="preserve"> </w:t>
      </w:r>
      <w:r>
        <w:rPr>
          <w:spacing w:val="-1"/>
        </w:rPr>
        <w:t>appropriately</w:t>
      </w:r>
      <w:r>
        <w:rPr>
          <w:spacing w:val="-14"/>
        </w:rPr>
        <w:t xml:space="preserve"> </w:t>
      </w:r>
      <w:r>
        <w:t>to</w:t>
      </w:r>
      <w:r>
        <w:rPr>
          <w:spacing w:val="-3"/>
        </w:rPr>
        <w:t xml:space="preserve"> </w:t>
      </w:r>
      <w:r>
        <w:rPr>
          <w:spacing w:val="-1"/>
        </w:rPr>
        <w:t>fire</w:t>
      </w:r>
      <w:r>
        <w:rPr>
          <w:spacing w:val="-4"/>
        </w:rPr>
        <w:t xml:space="preserve"> </w:t>
      </w:r>
      <w:r>
        <w:rPr>
          <w:spacing w:val="-2"/>
        </w:rPr>
        <w:t>alarms</w:t>
      </w:r>
      <w:r>
        <w:rPr>
          <w:spacing w:val="-5"/>
        </w:rPr>
        <w:t xml:space="preserve"> </w:t>
      </w:r>
      <w:r>
        <w:rPr>
          <w:spacing w:val="-1"/>
        </w:rPr>
        <w:t>will</w:t>
      </w:r>
      <w:r>
        <w:rPr>
          <w:spacing w:val="-3"/>
        </w:rPr>
        <w:t xml:space="preserve"> </w:t>
      </w:r>
      <w:r>
        <w:rPr>
          <w:spacing w:val="-1"/>
        </w:rPr>
        <w:t>necessitate</w:t>
      </w:r>
      <w:r>
        <w:rPr>
          <w:spacing w:val="-7"/>
        </w:rPr>
        <w:t xml:space="preserve"> </w:t>
      </w:r>
      <w:r>
        <w:rPr>
          <w:spacing w:val="-1"/>
        </w:rPr>
        <w:t>the</w:t>
      </w:r>
      <w:r>
        <w:rPr>
          <w:spacing w:val="-2"/>
        </w:rPr>
        <w:t xml:space="preserve"> </w:t>
      </w:r>
      <w:r>
        <w:rPr>
          <w:spacing w:val="-1"/>
        </w:rPr>
        <w:t>scheduling</w:t>
      </w:r>
      <w:r>
        <w:rPr>
          <w:spacing w:val="-12"/>
        </w:rPr>
        <w:t xml:space="preserve"> </w:t>
      </w:r>
      <w:r>
        <w:t>of</w:t>
      </w:r>
      <w:r>
        <w:rPr>
          <w:spacing w:val="-1"/>
        </w:rPr>
        <w:t xml:space="preserve"> additional</w:t>
      </w:r>
      <w:r>
        <w:rPr>
          <w:spacing w:val="-6"/>
        </w:rPr>
        <w:t xml:space="preserve"> </w:t>
      </w:r>
      <w:r>
        <w:rPr>
          <w:spacing w:val="-1"/>
        </w:rPr>
        <w:t>drills</w:t>
      </w:r>
      <w:r>
        <w:rPr>
          <w:spacing w:val="-7"/>
        </w:rPr>
        <w:t xml:space="preserve"> </w:t>
      </w:r>
      <w:r>
        <w:rPr>
          <w:spacing w:val="-1"/>
        </w:rPr>
        <w:t>and</w:t>
      </w:r>
      <w:r>
        <w:rPr>
          <w:spacing w:val="-5"/>
        </w:rPr>
        <w:t xml:space="preserve"> </w:t>
      </w:r>
      <w:r>
        <w:rPr>
          <w:spacing w:val="-1"/>
        </w:rPr>
        <w:t>disciplinary</w:t>
      </w:r>
      <w:r>
        <w:rPr>
          <w:spacing w:val="-11"/>
        </w:rPr>
        <w:t xml:space="preserve"> </w:t>
      </w:r>
      <w:r>
        <w:rPr>
          <w:spacing w:val="-1"/>
        </w:rPr>
        <w:t>action</w:t>
      </w:r>
      <w:r>
        <w:rPr>
          <w:spacing w:val="83"/>
        </w:rPr>
        <w:t xml:space="preserve"> </w:t>
      </w:r>
      <w:r>
        <w:rPr>
          <w:spacing w:val="-1"/>
        </w:rPr>
        <w:t>against</w:t>
      </w:r>
      <w:r>
        <w:rPr>
          <w:spacing w:val="-5"/>
        </w:rPr>
        <w:t xml:space="preserve"> </w:t>
      </w:r>
      <w:r>
        <w:rPr>
          <w:spacing w:val="-1"/>
        </w:rPr>
        <w:t>the</w:t>
      </w:r>
      <w:r>
        <w:rPr>
          <w:spacing w:val="-5"/>
        </w:rPr>
        <w:t xml:space="preserve"> </w:t>
      </w:r>
      <w:r>
        <w:rPr>
          <w:spacing w:val="-1"/>
        </w:rPr>
        <w:t>resident(s)</w:t>
      </w:r>
      <w:r>
        <w:rPr>
          <w:spacing w:val="-3"/>
        </w:rPr>
        <w:t xml:space="preserve"> </w:t>
      </w:r>
      <w:r>
        <w:rPr>
          <w:spacing w:val="-1"/>
        </w:rPr>
        <w:t>involved.</w:t>
      </w:r>
      <w:r>
        <w:rPr>
          <w:spacing w:val="-7"/>
        </w:rPr>
        <w:t xml:space="preserve"> </w:t>
      </w:r>
      <w:r>
        <w:rPr>
          <w:spacing w:val="-2"/>
        </w:rPr>
        <w:t>If</w:t>
      </w:r>
      <w:r>
        <w:rPr>
          <w:spacing w:val="1"/>
        </w:rPr>
        <w:t xml:space="preserve"> </w:t>
      </w:r>
      <w:r>
        <w:t xml:space="preserve">a </w:t>
      </w:r>
      <w:r>
        <w:rPr>
          <w:spacing w:val="-1"/>
        </w:rPr>
        <w:t>resident</w:t>
      </w:r>
      <w:r>
        <w:rPr>
          <w:spacing w:val="-6"/>
        </w:rPr>
        <w:t xml:space="preserve"> </w:t>
      </w:r>
      <w:r>
        <w:rPr>
          <w:spacing w:val="-1"/>
        </w:rPr>
        <w:t>fails</w:t>
      </w:r>
      <w:r>
        <w:rPr>
          <w:spacing w:val="-4"/>
        </w:rPr>
        <w:t xml:space="preserve"> </w:t>
      </w:r>
      <w:r>
        <w:t>to</w:t>
      </w:r>
      <w:r>
        <w:rPr>
          <w:spacing w:val="-5"/>
        </w:rPr>
        <w:t xml:space="preserve"> </w:t>
      </w:r>
      <w:r>
        <w:rPr>
          <w:spacing w:val="-1"/>
        </w:rPr>
        <w:t>respond</w:t>
      </w:r>
      <w:r>
        <w:rPr>
          <w:spacing w:val="-7"/>
        </w:rPr>
        <w:t xml:space="preserve"> </w:t>
      </w:r>
      <w:r>
        <w:t>to</w:t>
      </w:r>
      <w:r>
        <w:rPr>
          <w:spacing w:val="-5"/>
        </w:rPr>
        <w:t xml:space="preserve"> </w:t>
      </w:r>
      <w:r>
        <w:t xml:space="preserve">a </w:t>
      </w:r>
      <w:r>
        <w:rPr>
          <w:spacing w:val="-1"/>
        </w:rPr>
        <w:t>fire</w:t>
      </w:r>
      <w:r>
        <w:rPr>
          <w:spacing w:val="-2"/>
        </w:rPr>
        <w:t xml:space="preserve"> alarm,</w:t>
      </w:r>
      <w:r>
        <w:rPr>
          <w:spacing w:val="-7"/>
        </w:rPr>
        <w:t xml:space="preserve"> </w:t>
      </w:r>
      <w:r>
        <w:t>he/she</w:t>
      </w:r>
      <w:r>
        <w:rPr>
          <w:spacing w:val="-9"/>
        </w:rPr>
        <w:t xml:space="preserve"> </w:t>
      </w:r>
      <w:r>
        <w:rPr>
          <w:spacing w:val="-1"/>
        </w:rPr>
        <w:t>may</w:t>
      </w:r>
      <w:r>
        <w:rPr>
          <w:spacing w:val="-5"/>
        </w:rPr>
        <w:t xml:space="preserve"> </w:t>
      </w:r>
      <w:r>
        <w:t>incur</w:t>
      </w:r>
      <w:r>
        <w:rPr>
          <w:spacing w:val="-6"/>
        </w:rPr>
        <w:t xml:space="preserve"> </w:t>
      </w:r>
      <w:r>
        <w:t xml:space="preserve">a </w:t>
      </w:r>
      <w:r>
        <w:rPr>
          <w:spacing w:val="-1"/>
        </w:rPr>
        <w:t>fine</w:t>
      </w:r>
      <w:r>
        <w:rPr>
          <w:spacing w:val="-5"/>
        </w:rPr>
        <w:t xml:space="preserve"> </w:t>
      </w:r>
      <w:r>
        <w:t>as</w:t>
      </w:r>
      <w:r>
        <w:rPr>
          <w:spacing w:val="67"/>
        </w:rPr>
        <w:t xml:space="preserve"> </w:t>
      </w:r>
      <w:r>
        <w:rPr>
          <w:spacing w:val="-1"/>
        </w:rPr>
        <w:t>well</w:t>
      </w:r>
      <w:r>
        <w:rPr>
          <w:spacing w:val="-3"/>
        </w:rPr>
        <w:t xml:space="preserve"> </w:t>
      </w:r>
      <w:r>
        <w:rPr>
          <w:spacing w:val="-2"/>
        </w:rPr>
        <w:t xml:space="preserve">as </w:t>
      </w:r>
      <w:r>
        <w:t>be</w:t>
      </w:r>
      <w:r>
        <w:rPr>
          <w:spacing w:val="-2"/>
        </w:rPr>
        <w:t xml:space="preserve"> </w:t>
      </w:r>
      <w:r>
        <w:rPr>
          <w:spacing w:val="-1"/>
        </w:rPr>
        <w:t>subject</w:t>
      </w:r>
      <w:r>
        <w:rPr>
          <w:spacing w:val="-6"/>
        </w:rPr>
        <w:t xml:space="preserve"> </w:t>
      </w:r>
      <w:r>
        <w:rPr>
          <w:spacing w:val="-1"/>
        </w:rPr>
        <w:t>to</w:t>
      </w:r>
      <w:r>
        <w:rPr>
          <w:spacing w:val="-3"/>
        </w:rPr>
        <w:t xml:space="preserve"> </w:t>
      </w:r>
      <w:r>
        <w:rPr>
          <w:spacing w:val="-1"/>
        </w:rPr>
        <w:t>further</w:t>
      </w:r>
      <w:r>
        <w:rPr>
          <w:spacing w:val="-8"/>
        </w:rPr>
        <w:t xml:space="preserve"> </w:t>
      </w:r>
      <w:r>
        <w:rPr>
          <w:spacing w:val="-1"/>
        </w:rPr>
        <w:t>disciplinary</w:t>
      </w:r>
      <w:r>
        <w:rPr>
          <w:spacing w:val="-11"/>
        </w:rPr>
        <w:t xml:space="preserve"> </w:t>
      </w:r>
      <w:r>
        <w:rPr>
          <w:spacing w:val="-1"/>
        </w:rPr>
        <w:t>action.</w:t>
      </w:r>
      <w:r>
        <w:rPr>
          <w:spacing w:val="-7"/>
        </w:rPr>
        <w:t xml:space="preserve"> </w:t>
      </w:r>
      <w:r>
        <w:rPr>
          <w:spacing w:val="-1"/>
        </w:rPr>
        <w:t>Housing</w:t>
      </w:r>
      <w:r>
        <w:rPr>
          <w:spacing w:val="-3"/>
        </w:rPr>
        <w:t xml:space="preserve"> </w:t>
      </w:r>
      <w:r>
        <w:t xml:space="preserve">and </w:t>
      </w:r>
      <w:r>
        <w:rPr>
          <w:spacing w:val="-1"/>
        </w:rPr>
        <w:t>Residence</w:t>
      </w:r>
      <w:r>
        <w:t xml:space="preserve"> </w:t>
      </w:r>
      <w:r>
        <w:rPr>
          <w:spacing w:val="-2"/>
        </w:rPr>
        <w:t>Life</w:t>
      </w:r>
      <w:r>
        <w:t xml:space="preserve"> </w:t>
      </w:r>
      <w:r>
        <w:rPr>
          <w:spacing w:val="-1"/>
        </w:rPr>
        <w:t>Staff</w:t>
      </w:r>
      <w:r>
        <w:rPr>
          <w:spacing w:val="-3"/>
        </w:rPr>
        <w:t xml:space="preserve"> </w:t>
      </w:r>
      <w:r>
        <w:t>and</w:t>
      </w:r>
      <w:r>
        <w:rPr>
          <w:spacing w:val="-5"/>
        </w:rPr>
        <w:t xml:space="preserve"> </w:t>
      </w:r>
      <w:r>
        <w:rPr>
          <w:spacing w:val="-1"/>
        </w:rPr>
        <w:t>University</w:t>
      </w:r>
      <w:r>
        <w:rPr>
          <w:spacing w:val="-9"/>
        </w:rPr>
        <w:t xml:space="preserve"> </w:t>
      </w:r>
      <w:r>
        <w:rPr>
          <w:spacing w:val="-1"/>
        </w:rPr>
        <w:t>Police</w:t>
      </w:r>
      <w:r>
        <w:rPr>
          <w:spacing w:val="73"/>
        </w:rPr>
        <w:t xml:space="preserve"> </w:t>
      </w:r>
      <w:r>
        <w:rPr>
          <w:spacing w:val="-1"/>
        </w:rPr>
        <w:t>reserve</w:t>
      </w:r>
      <w:r>
        <w:t xml:space="preserve"> the</w:t>
      </w:r>
      <w:r>
        <w:rPr>
          <w:spacing w:val="-3"/>
        </w:rPr>
        <w:t xml:space="preserve"> </w:t>
      </w:r>
      <w:r>
        <w:rPr>
          <w:spacing w:val="-1"/>
        </w:rPr>
        <w:t>right</w:t>
      </w:r>
      <w:r>
        <w:rPr>
          <w:spacing w:val="-4"/>
        </w:rPr>
        <w:t xml:space="preserve"> </w:t>
      </w:r>
      <w:r>
        <w:t>to</w:t>
      </w:r>
      <w:r>
        <w:rPr>
          <w:spacing w:val="-3"/>
        </w:rPr>
        <w:t xml:space="preserve"> </w:t>
      </w:r>
      <w:r>
        <w:rPr>
          <w:spacing w:val="-1"/>
        </w:rPr>
        <w:t>enter</w:t>
      </w:r>
      <w:r>
        <w:rPr>
          <w:spacing w:val="-4"/>
        </w:rPr>
        <w:t xml:space="preserve"> </w:t>
      </w:r>
      <w:r>
        <w:rPr>
          <w:spacing w:val="-1"/>
        </w:rPr>
        <w:t>student</w:t>
      </w:r>
      <w:r>
        <w:rPr>
          <w:spacing w:val="-5"/>
        </w:rPr>
        <w:t xml:space="preserve"> </w:t>
      </w:r>
      <w:r>
        <w:rPr>
          <w:spacing w:val="-2"/>
        </w:rPr>
        <w:t>rooms</w:t>
      </w:r>
      <w:r>
        <w:rPr>
          <w:spacing w:val="-7"/>
        </w:rPr>
        <w:t xml:space="preserve"> </w:t>
      </w:r>
      <w:r>
        <w:t>to</w:t>
      </w:r>
      <w:r>
        <w:rPr>
          <w:spacing w:val="-3"/>
        </w:rPr>
        <w:t xml:space="preserve"> </w:t>
      </w:r>
      <w:r>
        <w:rPr>
          <w:spacing w:val="-1"/>
        </w:rPr>
        <w:t>locate</w:t>
      </w:r>
      <w:r>
        <w:rPr>
          <w:spacing w:val="-4"/>
        </w:rPr>
        <w:t xml:space="preserve"> </w:t>
      </w:r>
      <w:r>
        <w:t>the</w:t>
      </w:r>
      <w:r>
        <w:rPr>
          <w:spacing w:val="-2"/>
        </w:rPr>
        <w:t xml:space="preserve"> </w:t>
      </w:r>
      <w:r>
        <w:rPr>
          <w:spacing w:val="-1"/>
        </w:rPr>
        <w:t>source</w:t>
      </w:r>
      <w:r>
        <w:rPr>
          <w:spacing w:val="-6"/>
        </w:rPr>
        <w:t xml:space="preserve"> </w:t>
      </w:r>
      <w:r>
        <w:t>of</w:t>
      </w:r>
      <w:r>
        <w:rPr>
          <w:spacing w:val="-4"/>
        </w:rPr>
        <w:t xml:space="preserve"> </w:t>
      </w:r>
      <w:r>
        <w:t>the</w:t>
      </w:r>
      <w:r>
        <w:rPr>
          <w:spacing w:val="-5"/>
        </w:rPr>
        <w:t xml:space="preserve"> </w:t>
      </w:r>
      <w:r>
        <w:rPr>
          <w:spacing w:val="-1"/>
        </w:rPr>
        <w:t>problem</w:t>
      </w:r>
      <w:r>
        <w:rPr>
          <w:spacing w:val="-11"/>
        </w:rPr>
        <w:t xml:space="preserve"> </w:t>
      </w:r>
      <w:r>
        <w:t>and</w:t>
      </w:r>
      <w:r>
        <w:rPr>
          <w:spacing w:val="-3"/>
        </w:rPr>
        <w:t xml:space="preserve"> </w:t>
      </w:r>
      <w:r>
        <w:t>to</w:t>
      </w:r>
      <w:r>
        <w:rPr>
          <w:spacing w:val="-3"/>
        </w:rPr>
        <w:t xml:space="preserve"> </w:t>
      </w:r>
      <w:r>
        <w:rPr>
          <w:spacing w:val="-1"/>
        </w:rPr>
        <w:t>ensure</w:t>
      </w:r>
      <w:r>
        <w:rPr>
          <w:spacing w:val="-7"/>
        </w:rPr>
        <w:t xml:space="preserve"> </w:t>
      </w:r>
      <w:r>
        <w:rPr>
          <w:spacing w:val="-1"/>
        </w:rPr>
        <w:t>that</w:t>
      </w:r>
      <w:r>
        <w:rPr>
          <w:spacing w:val="-3"/>
        </w:rPr>
        <w:t xml:space="preserve"> </w:t>
      </w:r>
      <w:r>
        <w:rPr>
          <w:spacing w:val="-1"/>
        </w:rPr>
        <w:t>everyone</w:t>
      </w:r>
      <w:r>
        <w:rPr>
          <w:spacing w:val="77"/>
        </w:rPr>
        <w:t xml:space="preserve"> </w:t>
      </w:r>
      <w:r>
        <w:t xml:space="preserve">has </w:t>
      </w:r>
      <w:r>
        <w:rPr>
          <w:spacing w:val="-1"/>
        </w:rPr>
        <w:t>evacuated</w:t>
      </w:r>
      <w:r>
        <w:rPr>
          <w:spacing w:val="-9"/>
        </w:rPr>
        <w:t xml:space="preserve"> </w:t>
      </w:r>
      <w:r>
        <w:rPr>
          <w:spacing w:val="-1"/>
        </w:rPr>
        <w:t>the</w:t>
      </w:r>
      <w:r>
        <w:rPr>
          <w:spacing w:val="-2"/>
        </w:rPr>
        <w:t xml:space="preserve"> building.</w:t>
      </w:r>
    </w:p>
    <w:p w14:paraId="7A421383" w14:textId="77777777" w:rsidR="00380617" w:rsidRDefault="00380617">
      <w:pPr>
        <w:sectPr w:rsidR="00380617" w:rsidSect="0033418D">
          <w:headerReference w:type="default" r:id="rId80"/>
          <w:footerReference w:type="default" r:id="rId81"/>
          <w:pgSz w:w="12240" w:h="15840"/>
          <w:pgMar w:top="1300" w:right="1040" w:bottom="1460" w:left="1180" w:header="0" w:footer="1272" w:gutter="0"/>
          <w:cols w:space="720"/>
        </w:sectPr>
      </w:pPr>
    </w:p>
    <w:p w14:paraId="53F3948E" w14:textId="5BFC187C" w:rsidR="00380617" w:rsidRDefault="00506E12">
      <w:pPr>
        <w:pStyle w:val="Heading4"/>
        <w:spacing w:before="59" w:line="537" w:lineRule="auto"/>
        <w:ind w:left="4240" w:right="962" w:hanging="3325"/>
        <w:rPr>
          <w:b w:val="0"/>
          <w:bCs w:val="0"/>
        </w:rPr>
      </w:pPr>
      <w:r>
        <w:rPr>
          <w:noProof/>
        </w:rPr>
        <w:lastRenderedPageBreak/>
        <mc:AlternateContent>
          <mc:Choice Requires="wps">
            <w:drawing>
              <wp:anchor distT="0" distB="0" distL="114300" distR="114300" simplePos="0" relativeHeight="2008" behindDoc="0" locked="0" layoutInCell="1" allowOverlap="1" wp14:anchorId="6EBEBEF9" wp14:editId="26B15649">
                <wp:simplePos x="0" y="0"/>
                <wp:positionH relativeFrom="page">
                  <wp:posOffset>894080</wp:posOffset>
                </wp:positionH>
                <wp:positionV relativeFrom="paragraph">
                  <wp:posOffset>562610</wp:posOffset>
                </wp:positionV>
                <wp:extent cx="6151245" cy="2196465"/>
                <wp:effectExtent l="0" t="635" r="3175" b="3175"/>
                <wp:wrapNone/>
                <wp:docPr id="24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2196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431"/>
                              <w:gridCol w:w="1261"/>
                              <w:gridCol w:w="1529"/>
                              <w:gridCol w:w="1711"/>
                              <w:gridCol w:w="1349"/>
                              <w:gridCol w:w="1387"/>
                            </w:tblGrid>
                            <w:tr w:rsidR="00944598" w14:paraId="0A90A0A7" w14:textId="77777777">
                              <w:trPr>
                                <w:trHeight w:hRule="exact" w:val="799"/>
                              </w:trPr>
                              <w:tc>
                                <w:tcPr>
                                  <w:tcW w:w="2431" w:type="dxa"/>
                                  <w:tcBorders>
                                    <w:top w:val="single" w:sz="5" w:space="0" w:color="000000"/>
                                    <w:left w:val="single" w:sz="5" w:space="0" w:color="000000"/>
                                    <w:bottom w:val="single" w:sz="5" w:space="0" w:color="000000"/>
                                    <w:right w:val="single" w:sz="5" w:space="0" w:color="000000"/>
                                  </w:tcBorders>
                                  <w:shd w:val="clear" w:color="auto" w:fill="001F5F"/>
                                </w:tcPr>
                                <w:p w14:paraId="5E29F817" w14:textId="77777777" w:rsidR="00944598" w:rsidRDefault="00944598">
                                  <w:pPr>
                                    <w:pStyle w:val="TableParagraph"/>
                                    <w:spacing w:before="29"/>
                                    <w:ind w:left="409"/>
                                    <w:rPr>
                                      <w:rFonts w:ascii="Times New Roman" w:eastAsia="Times New Roman" w:hAnsi="Times New Roman" w:cs="Times New Roman"/>
                                    </w:rPr>
                                  </w:pPr>
                                  <w:r>
                                    <w:rPr>
                                      <w:rFonts w:ascii="Times New Roman"/>
                                      <w:b/>
                                      <w:color w:val="FFFFFF"/>
                                      <w:spacing w:val="-1"/>
                                    </w:rPr>
                                    <w:t>Residence</w:t>
                                  </w:r>
                                  <w:r>
                                    <w:rPr>
                                      <w:rFonts w:ascii="Times New Roman"/>
                                      <w:b/>
                                      <w:color w:val="FFFFFF"/>
                                      <w:spacing w:val="-2"/>
                                    </w:rPr>
                                    <w:t xml:space="preserve"> </w:t>
                                  </w:r>
                                  <w:r>
                                    <w:rPr>
                                      <w:rFonts w:ascii="Times New Roman"/>
                                      <w:b/>
                                      <w:color w:val="FFFFFF"/>
                                      <w:spacing w:val="-1"/>
                                    </w:rPr>
                                    <w:t>Hall</w:t>
                                  </w:r>
                                </w:p>
                              </w:tc>
                              <w:tc>
                                <w:tcPr>
                                  <w:tcW w:w="1261" w:type="dxa"/>
                                  <w:tcBorders>
                                    <w:top w:val="single" w:sz="5" w:space="0" w:color="000000"/>
                                    <w:left w:val="single" w:sz="5" w:space="0" w:color="000000"/>
                                    <w:bottom w:val="single" w:sz="5" w:space="0" w:color="000000"/>
                                    <w:right w:val="single" w:sz="5" w:space="0" w:color="000000"/>
                                  </w:tcBorders>
                                  <w:shd w:val="clear" w:color="auto" w:fill="001F5F"/>
                                </w:tcPr>
                                <w:p w14:paraId="0B1F671F" w14:textId="77777777" w:rsidR="00944598" w:rsidRDefault="00944598">
                                  <w:pPr>
                                    <w:pStyle w:val="TableParagraph"/>
                                    <w:spacing w:before="29"/>
                                    <w:ind w:left="208" w:right="408" w:firstLine="93"/>
                                    <w:rPr>
                                      <w:rFonts w:ascii="Times New Roman" w:eastAsia="Times New Roman" w:hAnsi="Times New Roman" w:cs="Times New Roman"/>
                                    </w:rPr>
                                  </w:pPr>
                                  <w:r>
                                    <w:rPr>
                                      <w:rFonts w:ascii="Times New Roman"/>
                                      <w:b/>
                                      <w:color w:val="FFFFFF"/>
                                      <w:spacing w:val="-1"/>
                                    </w:rPr>
                                    <w:t>Date</w:t>
                                  </w:r>
                                  <w:r>
                                    <w:rPr>
                                      <w:rFonts w:ascii="Times New Roman"/>
                                      <w:b/>
                                      <w:color w:val="FFFFFF"/>
                                      <w:spacing w:val="22"/>
                                    </w:rPr>
                                    <w:t xml:space="preserve"> </w:t>
                                  </w:r>
                                  <w:r>
                                    <w:rPr>
                                      <w:rFonts w:ascii="Times New Roman"/>
                                      <w:b/>
                                      <w:color w:val="FFFFFF"/>
                                      <w:spacing w:val="-2"/>
                                    </w:rPr>
                                    <w:t>of</w:t>
                                  </w:r>
                                  <w:r>
                                    <w:rPr>
                                      <w:rFonts w:ascii="Times New Roman"/>
                                      <w:b/>
                                      <w:color w:val="FFFFFF"/>
                                    </w:rPr>
                                    <w:t xml:space="preserve"> </w:t>
                                  </w:r>
                                  <w:r>
                                    <w:rPr>
                                      <w:rFonts w:ascii="Times New Roman"/>
                                      <w:b/>
                                      <w:color w:val="FFFFFF"/>
                                      <w:spacing w:val="-1"/>
                                    </w:rPr>
                                    <w:t>Fire</w:t>
                                  </w:r>
                                </w:p>
                              </w:tc>
                              <w:tc>
                                <w:tcPr>
                                  <w:tcW w:w="1529" w:type="dxa"/>
                                  <w:tcBorders>
                                    <w:top w:val="single" w:sz="5" w:space="0" w:color="000000"/>
                                    <w:left w:val="single" w:sz="5" w:space="0" w:color="000000"/>
                                    <w:bottom w:val="single" w:sz="5" w:space="0" w:color="000000"/>
                                    <w:right w:val="single" w:sz="5" w:space="0" w:color="000000"/>
                                  </w:tcBorders>
                                  <w:shd w:val="clear" w:color="auto" w:fill="001F5F"/>
                                </w:tcPr>
                                <w:p w14:paraId="4EC3BECB" w14:textId="77777777" w:rsidR="00944598" w:rsidRDefault="00944598">
                                  <w:pPr>
                                    <w:pStyle w:val="TableParagraph"/>
                                    <w:spacing w:before="29"/>
                                    <w:ind w:left="342" w:right="542" w:firstLine="26"/>
                                    <w:rPr>
                                      <w:rFonts w:ascii="Times New Roman" w:eastAsia="Times New Roman" w:hAnsi="Times New Roman" w:cs="Times New Roman"/>
                                    </w:rPr>
                                  </w:pPr>
                                  <w:r>
                                    <w:rPr>
                                      <w:rFonts w:ascii="Times New Roman"/>
                                      <w:b/>
                                      <w:color w:val="FFFFFF"/>
                                      <w:spacing w:val="-1"/>
                                    </w:rPr>
                                    <w:t>Cause</w:t>
                                  </w:r>
                                  <w:r>
                                    <w:rPr>
                                      <w:rFonts w:ascii="Times New Roman"/>
                                      <w:b/>
                                      <w:color w:val="FFFFFF"/>
                                      <w:spacing w:val="23"/>
                                    </w:rPr>
                                    <w:t xml:space="preserve"> </w:t>
                                  </w:r>
                                  <w:r>
                                    <w:rPr>
                                      <w:rFonts w:ascii="Times New Roman"/>
                                      <w:b/>
                                      <w:color w:val="FFFFFF"/>
                                      <w:spacing w:val="-2"/>
                                    </w:rPr>
                                    <w:t>of</w:t>
                                  </w:r>
                                  <w:r>
                                    <w:rPr>
                                      <w:rFonts w:ascii="Times New Roman"/>
                                      <w:b/>
                                      <w:color w:val="FFFFFF"/>
                                    </w:rPr>
                                    <w:t xml:space="preserve"> </w:t>
                                  </w:r>
                                  <w:r>
                                    <w:rPr>
                                      <w:rFonts w:ascii="Times New Roman"/>
                                      <w:b/>
                                      <w:color w:val="FFFFFF"/>
                                      <w:spacing w:val="-1"/>
                                    </w:rPr>
                                    <w:t>Fire</w:t>
                                  </w:r>
                                </w:p>
                              </w:tc>
                              <w:tc>
                                <w:tcPr>
                                  <w:tcW w:w="1711" w:type="dxa"/>
                                  <w:tcBorders>
                                    <w:top w:val="single" w:sz="5" w:space="0" w:color="000000"/>
                                    <w:left w:val="single" w:sz="5" w:space="0" w:color="000000"/>
                                    <w:bottom w:val="single" w:sz="5" w:space="0" w:color="000000"/>
                                    <w:right w:val="single" w:sz="5" w:space="0" w:color="000000"/>
                                  </w:tcBorders>
                                  <w:shd w:val="clear" w:color="auto" w:fill="001F5F"/>
                                </w:tcPr>
                                <w:p w14:paraId="467B43DE" w14:textId="77777777" w:rsidR="00944598" w:rsidRDefault="00944598">
                                  <w:pPr>
                                    <w:pStyle w:val="TableParagraph"/>
                                    <w:spacing w:before="29"/>
                                    <w:ind w:left="116" w:right="314"/>
                                    <w:jc w:val="center"/>
                                    <w:rPr>
                                      <w:rFonts w:ascii="Times New Roman" w:eastAsia="Times New Roman" w:hAnsi="Times New Roman" w:cs="Times New Roman"/>
                                    </w:rPr>
                                  </w:pPr>
                                  <w:r>
                                    <w:rPr>
                                      <w:rFonts w:ascii="Times New Roman"/>
                                      <w:b/>
                                      <w:color w:val="FFFFFF"/>
                                    </w:rPr>
                                    <w:t xml:space="preserve"># </w:t>
                                  </w:r>
                                  <w:r>
                                    <w:rPr>
                                      <w:rFonts w:ascii="Times New Roman"/>
                                      <w:b/>
                                      <w:color w:val="FFFFFF"/>
                                      <w:spacing w:val="-2"/>
                                    </w:rPr>
                                    <w:t>of</w:t>
                                  </w:r>
                                  <w:r>
                                    <w:rPr>
                                      <w:rFonts w:ascii="Times New Roman"/>
                                      <w:b/>
                                      <w:color w:val="FFFFFF"/>
                                      <w:spacing w:val="3"/>
                                    </w:rPr>
                                    <w:t xml:space="preserve"> </w:t>
                                  </w:r>
                                  <w:r>
                                    <w:rPr>
                                      <w:rFonts w:ascii="Times New Roman"/>
                                      <w:b/>
                                      <w:color w:val="FFFFFF"/>
                                      <w:spacing w:val="-1"/>
                                    </w:rPr>
                                    <w:t>persons</w:t>
                                  </w:r>
                                  <w:r>
                                    <w:rPr>
                                      <w:rFonts w:ascii="Times New Roman"/>
                                      <w:b/>
                                      <w:color w:val="FFFFFF"/>
                                      <w:spacing w:val="26"/>
                                    </w:rPr>
                                    <w:t xml:space="preserve"> </w:t>
                                  </w:r>
                                  <w:r>
                                    <w:rPr>
                                      <w:rFonts w:ascii="Times New Roman"/>
                                      <w:b/>
                                      <w:color w:val="FFFFFF"/>
                                      <w:spacing w:val="-1"/>
                                    </w:rPr>
                                    <w:t>w/fire</w:t>
                                  </w:r>
                                  <w:r>
                                    <w:rPr>
                                      <w:rFonts w:ascii="Times New Roman"/>
                                      <w:b/>
                                      <w:color w:val="FFFFFF"/>
                                    </w:rPr>
                                    <w:t xml:space="preserve"> </w:t>
                                  </w:r>
                                  <w:r>
                                    <w:rPr>
                                      <w:rFonts w:ascii="Times New Roman"/>
                                      <w:b/>
                                      <w:color w:val="FFFFFF"/>
                                      <w:spacing w:val="-1"/>
                                    </w:rPr>
                                    <w:t>related</w:t>
                                  </w:r>
                                  <w:r>
                                    <w:rPr>
                                      <w:rFonts w:ascii="Times New Roman"/>
                                      <w:b/>
                                      <w:color w:val="FFFFFF"/>
                                      <w:spacing w:val="27"/>
                                    </w:rPr>
                                    <w:t xml:space="preserve"> </w:t>
                                  </w:r>
                                  <w:r>
                                    <w:rPr>
                                      <w:rFonts w:ascii="Times New Roman"/>
                                      <w:b/>
                                      <w:color w:val="FFFFFF"/>
                                      <w:spacing w:val="-1"/>
                                    </w:rPr>
                                    <w:t>injuries</w:t>
                                  </w:r>
                                </w:p>
                              </w:tc>
                              <w:tc>
                                <w:tcPr>
                                  <w:tcW w:w="1349" w:type="dxa"/>
                                  <w:tcBorders>
                                    <w:top w:val="single" w:sz="5" w:space="0" w:color="000000"/>
                                    <w:left w:val="single" w:sz="5" w:space="0" w:color="000000"/>
                                    <w:bottom w:val="single" w:sz="5" w:space="0" w:color="000000"/>
                                    <w:right w:val="single" w:sz="5" w:space="0" w:color="000000"/>
                                  </w:tcBorders>
                                  <w:shd w:val="clear" w:color="auto" w:fill="001F5F"/>
                                </w:tcPr>
                                <w:p w14:paraId="01E7787D" w14:textId="77777777" w:rsidR="00944598" w:rsidRDefault="00944598">
                                  <w:pPr>
                                    <w:pStyle w:val="TableParagraph"/>
                                    <w:spacing w:before="29"/>
                                    <w:ind w:left="236" w:right="401" w:hanging="36"/>
                                    <w:jc w:val="both"/>
                                    <w:rPr>
                                      <w:rFonts w:ascii="Times New Roman" w:eastAsia="Times New Roman" w:hAnsi="Times New Roman" w:cs="Times New Roman"/>
                                    </w:rPr>
                                  </w:pPr>
                                  <w:r>
                                    <w:rPr>
                                      <w:rFonts w:ascii="Times New Roman"/>
                                      <w:b/>
                                      <w:color w:val="FFFFFF"/>
                                    </w:rPr>
                                    <w:t xml:space="preserve"># </w:t>
                                  </w:r>
                                  <w:r>
                                    <w:rPr>
                                      <w:rFonts w:ascii="Times New Roman"/>
                                      <w:b/>
                                      <w:color w:val="FFFFFF"/>
                                      <w:spacing w:val="-2"/>
                                    </w:rPr>
                                    <w:t>of</w:t>
                                  </w:r>
                                  <w:r>
                                    <w:rPr>
                                      <w:rFonts w:ascii="Times New Roman"/>
                                      <w:b/>
                                      <w:color w:val="FFFFFF"/>
                                    </w:rPr>
                                    <w:t xml:space="preserve"> </w:t>
                                  </w:r>
                                  <w:r>
                                    <w:rPr>
                                      <w:rFonts w:ascii="Times New Roman"/>
                                      <w:b/>
                                      <w:color w:val="FFFFFF"/>
                                      <w:spacing w:val="-1"/>
                                    </w:rPr>
                                    <w:t>fire</w:t>
                                  </w:r>
                                  <w:r>
                                    <w:rPr>
                                      <w:rFonts w:ascii="Times New Roman"/>
                                      <w:b/>
                                      <w:color w:val="FFFFFF"/>
                                      <w:spacing w:val="23"/>
                                    </w:rPr>
                                    <w:t xml:space="preserve"> </w:t>
                                  </w:r>
                                  <w:r>
                                    <w:rPr>
                                      <w:rFonts w:ascii="Times New Roman"/>
                                      <w:b/>
                                      <w:color w:val="FFFFFF"/>
                                      <w:spacing w:val="-1"/>
                                    </w:rPr>
                                    <w:t>related</w:t>
                                  </w:r>
                                  <w:r>
                                    <w:rPr>
                                      <w:rFonts w:ascii="Times New Roman"/>
                                      <w:b/>
                                      <w:color w:val="FFFFFF"/>
                                      <w:spacing w:val="24"/>
                                    </w:rPr>
                                    <w:t xml:space="preserve"> </w:t>
                                  </w:r>
                                  <w:r>
                                    <w:rPr>
                                      <w:rFonts w:ascii="Times New Roman"/>
                                      <w:b/>
                                      <w:color w:val="FFFFFF"/>
                                    </w:rPr>
                                    <w:t>deaths</w:t>
                                  </w:r>
                                </w:p>
                              </w:tc>
                              <w:tc>
                                <w:tcPr>
                                  <w:tcW w:w="1387" w:type="dxa"/>
                                  <w:tcBorders>
                                    <w:top w:val="single" w:sz="5" w:space="0" w:color="000000"/>
                                    <w:left w:val="single" w:sz="5" w:space="0" w:color="000000"/>
                                    <w:bottom w:val="single" w:sz="5" w:space="0" w:color="000000"/>
                                    <w:right w:val="single" w:sz="5" w:space="0" w:color="000000"/>
                                  </w:tcBorders>
                                  <w:shd w:val="clear" w:color="auto" w:fill="001F5F"/>
                                </w:tcPr>
                                <w:p w14:paraId="280608E9" w14:textId="77777777" w:rsidR="00944598" w:rsidRDefault="00944598">
                                  <w:pPr>
                                    <w:pStyle w:val="TableParagraph"/>
                                    <w:spacing w:before="29"/>
                                    <w:ind w:left="222" w:right="362" w:hanging="56"/>
                                    <w:rPr>
                                      <w:rFonts w:ascii="Times New Roman" w:eastAsia="Times New Roman" w:hAnsi="Times New Roman" w:cs="Times New Roman"/>
                                    </w:rPr>
                                  </w:pPr>
                                  <w:r>
                                    <w:rPr>
                                      <w:rFonts w:ascii="Times New Roman"/>
                                      <w:b/>
                                      <w:color w:val="FFFFFF"/>
                                      <w:spacing w:val="-1"/>
                                    </w:rPr>
                                    <w:t>Property</w:t>
                                  </w:r>
                                  <w:r>
                                    <w:rPr>
                                      <w:rFonts w:ascii="Times New Roman"/>
                                      <w:b/>
                                      <w:color w:val="FFFFFF"/>
                                      <w:spacing w:val="24"/>
                                    </w:rPr>
                                    <w:t xml:space="preserve"> </w:t>
                                  </w:r>
                                  <w:r>
                                    <w:rPr>
                                      <w:rFonts w:ascii="Times New Roman"/>
                                      <w:b/>
                                      <w:color w:val="FFFFFF"/>
                                    </w:rPr>
                                    <w:t>damage</w:t>
                                  </w:r>
                                </w:p>
                              </w:tc>
                            </w:tr>
                            <w:tr w:rsidR="00944598" w14:paraId="2553966B"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696FCE27" w14:textId="77777777" w:rsidR="00944598" w:rsidRDefault="00944598">
                                  <w:pPr>
                                    <w:pStyle w:val="TableParagraph"/>
                                    <w:spacing w:before="24"/>
                                    <w:ind w:left="102"/>
                                    <w:rPr>
                                      <w:rFonts w:ascii="Times New Roman" w:eastAsia="Times New Roman" w:hAnsi="Times New Roman" w:cs="Times New Roman"/>
                                    </w:rPr>
                                  </w:pPr>
                                  <w:r>
                                    <w:rPr>
                                      <w:rFonts w:ascii="Times New Roman"/>
                                      <w:spacing w:val="-1"/>
                                    </w:rPr>
                                    <w:t>Callaway</w:t>
                                  </w:r>
                                  <w:r>
                                    <w:rPr>
                                      <w:rFonts w:ascii="Times New Roman"/>
                                      <w:spacing w:val="-3"/>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0144A3CF"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414CF66B"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409645E2"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6003BA54"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0A101072"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r w:rsidR="00944598" w14:paraId="7EF4C9A5"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12BE58C5" w14:textId="77777777" w:rsidR="00944598" w:rsidRDefault="00944598">
                                  <w:pPr>
                                    <w:pStyle w:val="TableParagraph"/>
                                    <w:spacing w:before="24"/>
                                    <w:ind w:left="102"/>
                                    <w:rPr>
                                      <w:rFonts w:ascii="Times New Roman" w:eastAsia="Times New Roman" w:hAnsi="Times New Roman" w:cs="Times New Roman"/>
                                    </w:rPr>
                                  </w:pPr>
                                  <w:r>
                                    <w:rPr>
                                      <w:rFonts w:ascii="Times New Roman"/>
                                      <w:spacing w:val="-1"/>
                                    </w:rPr>
                                    <w:t>Columbus</w:t>
                                  </w:r>
                                  <w:r>
                                    <w:rPr>
                                      <w:rFonts w:ascii="Times New Roman"/>
                                    </w:rPr>
                                    <w:t xml:space="preserve"> Hall</w:t>
                                  </w:r>
                                </w:p>
                              </w:tc>
                              <w:tc>
                                <w:tcPr>
                                  <w:tcW w:w="1261" w:type="dxa"/>
                                  <w:tcBorders>
                                    <w:top w:val="single" w:sz="5" w:space="0" w:color="000000"/>
                                    <w:left w:val="single" w:sz="5" w:space="0" w:color="000000"/>
                                    <w:bottom w:val="single" w:sz="5" w:space="0" w:color="000000"/>
                                    <w:right w:val="single" w:sz="5" w:space="0" w:color="000000"/>
                                  </w:tcBorders>
                                </w:tcPr>
                                <w:p w14:paraId="2B604580"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2757015D"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4FDC19A9"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49D1502C"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7DFD7169"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r w:rsidR="00944598" w14:paraId="31FF3F9C"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0FE8AC91" w14:textId="77777777" w:rsidR="00944598" w:rsidRDefault="00944598">
                                  <w:pPr>
                                    <w:pStyle w:val="TableParagraph"/>
                                    <w:spacing w:before="24"/>
                                    <w:ind w:left="102"/>
                                    <w:rPr>
                                      <w:rFonts w:ascii="Times New Roman" w:eastAsia="Times New Roman" w:hAnsi="Times New Roman" w:cs="Times New Roman"/>
                                    </w:rPr>
                                  </w:pPr>
                                  <w:r>
                                    <w:rPr>
                                      <w:rFonts w:ascii="Times New Roman"/>
                                      <w:spacing w:val="-1"/>
                                    </w:rPr>
                                    <w:t>Frazer</w:t>
                                  </w:r>
                                  <w:r>
                                    <w:rPr>
                                      <w:rFonts w:ascii="Times New Roman"/>
                                      <w:spacing w:val="1"/>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6C30E042"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2A183CEA"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7EE59713"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48E1AB56"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1476F0C4"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r w:rsidR="00944598" w14:paraId="68F1A5D4"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28380430" w14:textId="77777777" w:rsidR="00944598" w:rsidRDefault="00944598">
                                  <w:pPr>
                                    <w:pStyle w:val="TableParagraph"/>
                                    <w:spacing w:before="24"/>
                                    <w:ind w:left="102"/>
                                    <w:rPr>
                                      <w:rFonts w:ascii="Times New Roman" w:eastAsia="Times New Roman" w:hAnsi="Times New Roman" w:cs="Times New Roman"/>
                                    </w:rPr>
                                  </w:pPr>
                                  <w:proofErr w:type="spellStart"/>
                                  <w:r>
                                    <w:rPr>
                                      <w:rFonts w:ascii="Times New Roman"/>
                                      <w:spacing w:val="-1"/>
                                    </w:rPr>
                                    <w:t>Goen</w:t>
                                  </w:r>
                                  <w:proofErr w:type="spellEnd"/>
                                  <w:r>
                                    <w:rPr>
                                      <w:rFonts w:ascii="Times New Roman"/>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080567FA"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5272A0AF"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128B42A0"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0387C0EE"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0A0124E9"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r w:rsidR="00944598" w14:paraId="7C30938E"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1973B625" w14:textId="77777777" w:rsidR="00944598" w:rsidRDefault="00944598">
                                  <w:pPr>
                                    <w:pStyle w:val="TableParagraph"/>
                                    <w:spacing w:before="24"/>
                                    <w:ind w:left="102"/>
                                    <w:rPr>
                                      <w:rFonts w:ascii="Times New Roman" w:eastAsia="Times New Roman" w:hAnsi="Times New Roman" w:cs="Times New Roman"/>
                                    </w:rPr>
                                  </w:pPr>
                                  <w:proofErr w:type="spellStart"/>
                                  <w:r>
                                    <w:rPr>
                                      <w:rFonts w:ascii="Times New Roman"/>
                                      <w:spacing w:val="-1"/>
                                    </w:rPr>
                                    <w:t>Grossnickle</w:t>
                                  </w:r>
                                  <w:proofErr w:type="spellEnd"/>
                                  <w:r>
                                    <w:rPr>
                                      <w:rFonts w:ascii="Times New Roman"/>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071F7426"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5CB78CF3"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08A73A7F"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127BC30D"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30F683F1"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r w:rsidR="00944598" w14:paraId="461D6D94"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6E99BB13" w14:textId="77777777" w:rsidR="00944598" w:rsidRDefault="00944598">
                                  <w:pPr>
                                    <w:pStyle w:val="TableParagraph"/>
                                    <w:spacing w:before="26"/>
                                    <w:ind w:left="102"/>
                                    <w:rPr>
                                      <w:rFonts w:ascii="Times New Roman" w:eastAsia="Times New Roman" w:hAnsi="Times New Roman" w:cs="Times New Roman"/>
                                    </w:rPr>
                                  </w:pPr>
                                  <w:r>
                                    <w:rPr>
                                      <w:rFonts w:ascii="Times New Roman"/>
                                      <w:spacing w:val="-1"/>
                                    </w:rPr>
                                    <w:t>Hasting/Simmons</w:t>
                                  </w:r>
                                  <w:r>
                                    <w:rPr>
                                      <w:rFonts w:ascii="Times New Roman"/>
                                      <w:spacing w:val="1"/>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1AAAB7EC" w14:textId="77777777" w:rsidR="00944598" w:rsidRDefault="00944598">
                                  <w:pPr>
                                    <w:pStyle w:val="TableParagraph"/>
                                    <w:spacing w:before="26"/>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225EA17E" w14:textId="77777777" w:rsidR="00944598" w:rsidRDefault="00944598">
                                  <w:pPr>
                                    <w:pStyle w:val="TableParagraph"/>
                                    <w:spacing w:before="26"/>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23662090" w14:textId="77777777" w:rsidR="00944598" w:rsidRDefault="00944598">
                                  <w:pPr>
                                    <w:pStyle w:val="TableParagraph"/>
                                    <w:spacing w:before="26"/>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1FFBFA39" w14:textId="77777777" w:rsidR="00944598" w:rsidRDefault="00944598">
                                  <w:pPr>
                                    <w:pStyle w:val="TableParagraph"/>
                                    <w:spacing w:before="26"/>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20BB223E" w14:textId="77777777" w:rsidR="00944598" w:rsidRDefault="00944598">
                                  <w:pPr>
                                    <w:pStyle w:val="TableParagraph"/>
                                    <w:spacing w:before="26"/>
                                    <w:ind w:left="102"/>
                                    <w:rPr>
                                      <w:rFonts w:ascii="Times New Roman" w:eastAsia="Times New Roman" w:hAnsi="Times New Roman" w:cs="Times New Roman"/>
                                    </w:rPr>
                                  </w:pPr>
                                  <w:r>
                                    <w:rPr>
                                      <w:rFonts w:ascii="Times New Roman"/>
                                    </w:rPr>
                                    <w:t>0</w:t>
                                  </w:r>
                                </w:p>
                              </w:tc>
                            </w:tr>
                            <w:tr w:rsidR="00944598" w14:paraId="20C3C6A1"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7201A46C" w14:textId="77777777" w:rsidR="00944598" w:rsidRDefault="00944598">
                                  <w:pPr>
                                    <w:pStyle w:val="TableParagraph"/>
                                    <w:spacing w:before="24"/>
                                    <w:ind w:left="102"/>
                                    <w:rPr>
                                      <w:rFonts w:ascii="Times New Roman" w:eastAsia="Times New Roman" w:hAnsi="Times New Roman" w:cs="Times New Roman"/>
                                    </w:rPr>
                                  </w:pPr>
                                  <w:r>
                                    <w:rPr>
                                      <w:rFonts w:ascii="Times New Roman"/>
                                      <w:spacing w:val="-1"/>
                                    </w:rPr>
                                    <w:t>Jones</w:t>
                                  </w:r>
                                  <w:r>
                                    <w:rPr>
                                      <w:rFonts w:ascii="Times New Roman"/>
                                    </w:rPr>
                                    <w:t xml:space="preserve"> </w:t>
                                  </w:r>
                                  <w:r>
                                    <w:rPr>
                                      <w:rFonts w:ascii="Times New Roman"/>
                                      <w:spacing w:val="-2"/>
                                    </w:rPr>
                                    <w:t>Hall</w:t>
                                  </w:r>
                                </w:p>
                              </w:tc>
                              <w:tc>
                                <w:tcPr>
                                  <w:tcW w:w="1261" w:type="dxa"/>
                                  <w:tcBorders>
                                    <w:top w:val="single" w:sz="5" w:space="0" w:color="000000"/>
                                    <w:left w:val="single" w:sz="5" w:space="0" w:color="000000"/>
                                    <w:bottom w:val="single" w:sz="5" w:space="0" w:color="000000"/>
                                    <w:right w:val="single" w:sz="5" w:space="0" w:color="000000"/>
                                  </w:tcBorders>
                                </w:tcPr>
                                <w:p w14:paraId="440DC563"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5F5A2E12"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21A650D7"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04781BF4"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0ED51CEF"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r w:rsidR="00944598" w14:paraId="4FBD5236" w14:textId="77777777">
                              <w:trPr>
                                <w:trHeight w:hRule="exact" w:val="296"/>
                              </w:trPr>
                              <w:tc>
                                <w:tcPr>
                                  <w:tcW w:w="2431" w:type="dxa"/>
                                  <w:tcBorders>
                                    <w:top w:val="single" w:sz="5" w:space="0" w:color="000000"/>
                                    <w:left w:val="single" w:sz="5" w:space="0" w:color="000000"/>
                                    <w:bottom w:val="single" w:sz="5" w:space="0" w:color="000000"/>
                                    <w:right w:val="single" w:sz="5" w:space="0" w:color="000000"/>
                                  </w:tcBorders>
                                </w:tcPr>
                                <w:p w14:paraId="11A7E51C" w14:textId="77777777" w:rsidR="00944598" w:rsidRDefault="00944598">
                                  <w:pPr>
                                    <w:pStyle w:val="TableParagraph"/>
                                    <w:spacing w:before="27"/>
                                    <w:ind w:left="102"/>
                                    <w:rPr>
                                      <w:rFonts w:ascii="Times New Roman" w:eastAsia="Times New Roman" w:hAnsi="Times New Roman" w:cs="Times New Roman"/>
                                    </w:rPr>
                                  </w:pPr>
                                  <w:proofErr w:type="spellStart"/>
                                  <w:r>
                                    <w:rPr>
                                      <w:rFonts w:ascii="Times New Roman"/>
                                      <w:spacing w:val="-1"/>
                                    </w:rPr>
                                    <w:t>Kincannon</w:t>
                                  </w:r>
                                  <w:proofErr w:type="spellEnd"/>
                                  <w:r>
                                    <w:rPr>
                                      <w:rFonts w:ascii="Times New Roman"/>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710D15BF" w14:textId="77777777" w:rsidR="00944598" w:rsidRDefault="00944598">
                                  <w:pPr>
                                    <w:pStyle w:val="TableParagraph"/>
                                    <w:spacing w:before="27"/>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1E083188" w14:textId="77777777" w:rsidR="00944598" w:rsidRDefault="00944598">
                                  <w:pPr>
                                    <w:pStyle w:val="TableParagraph"/>
                                    <w:spacing w:before="27"/>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3B60ECAC" w14:textId="77777777" w:rsidR="00944598" w:rsidRDefault="00944598">
                                  <w:pPr>
                                    <w:pStyle w:val="TableParagraph"/>
                                    <w:spacing w:before="27"/>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10645A27" w14:textId="77777777" w:rsidR="00944598" w:rsidRDefault="00944598">
                                  <w:pPr>
                                    <w:pStyle w:val="TableParagraph"/>
                                    <w:spacing w:before="27"/>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74E35192" w14:textId="77777777" w:rsidR="00944598" w:rsidRDefault="00944598">
                                  <w:pPr>
                                    <w:pStyle w:val="TableParagraph"/>
                                    <w:spacing w:before="27"/>
                                    <w:ind w:left="102"/>
                                    <w:rPr>
                                      <w:rFonts w:ascii="Times New Roman" w:eastAsia="Times New Roman" w:hAnsi="Times New Roman" w:cs="Times New Roman"/>
                                    </w:rPr>
                                  </w:pPr>
                                  <w:r>
                                    <w:rPr>
                                      <w:rFonts w:ascii="Times New Roman"/>
                                    </w:rPr>
                                    <w:t>0</w:t>
                                  </w:r>
                                </w:p>
                              </w:tc>
                            </w:tr>
                            <w:tr w:rsidR="00944598" w14:paraId="66DE6749"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2D07CB58" w14:textId="77777777" w:rsidR="00944598" w:rsidRDefault="00944598">
                                  <w:pPr>
                                    <w:pStyle w:val="TableParagraph"/>
                                    <w:spacing w:before="24"/>
                                    <w:ind w:left="102"/>
                                    <w:rPr>
                                      <w:rFonts w:ascii="Times New Roman" w:eastAsia="Times New Roman" w:hAnsi="Times New Roman" w:cs="Times New Roman"/>
                                    </w:rPr>
                                  </w:pPr>
                                  <w:r>
                                    <w:rPr>
                                      <w:rFonts w:ascii="Times New Roman"/>
                                      <w:spacing w:val="-1"/>
                                    </w:rPr>
                                    <w:t>University</w:t>
                                  </w:r>
                                  <w:r>
                                    <w:rPr>
                                      <w:rFonts w:ascii="Times New Roman"/>
                                      <w:spacing w:val="-3"/>
                                    </w:rPr>
                                    <w:t xml:space="preserve"> </w:t>
                                  </w:r>
                                  <w:r>
                                    <w:rPr>
                                      <w:rFonts w:ascii="Times New Roman"/>
                                      <w:spacing w:val="-1"/>
                                    </w:rPr>
                                    <w:t>Housing**</w:t>
                                  </w:r>
                                </w:p>
                              </w:tc>
                              <w:tc>
                                <w:tcPr>
                                  <w:tcW w:w="1261" w:type="dxa"/>
                                  <w:tcBorders>
                                    <w:top w:val="single" w:sz="5" w:space="0" w:color="000000"/>
                                    <w:left w:val="single" w:sz="5" w:space="0" w:color="000000"/>
                                    <w:bottom w:val="single" w:sz="5" w:space="0" w:color="000000"/>
                                    <w:right w:val="single" w:sz="5" w:space="0" w:color="000000"/>
                                  </w:tcBorders>
                                </w:tcPr>
                                <w:p w14:paraId="1F10ADC3"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5DE6CD8E"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7A68B7DE"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1E62C672"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4E63D490"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bl>
                          <w:p w14:paraId="7D2D4697" w14:textId="77777777" w:rsidR="00944598" w:rsidRDefault="0094459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EBEF9" id="_x0000_t202" coordsize="21600,21600" o:spt="202" path="m,l,21600r21600,l21600,xe">
                <v:stroke joinstyle="miter"/>
                <v:path gradientshapeok="t" o:connecttype="rect"/>
              </v:shapetype>
              <v:shape id="Text Box 3" o:spid="_x0000_s1066" type="#_x0000_t202" style="position:absolute;left:0;text-align:left;margin-left:70.4pt;margin-top:44.3pt;width:484.35pt;height:172.95pt;z-index:2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UuE2wEAAJoDAAAOAAAAZHJzL2Uyb0RvYy54bWysU8tu2zAQvBfoPxC817KM2GgFy0GaIEWB&#10;9AGk+QCKoiyiEpfdpS25X98lZTlteit6IVZ8zM7MjrbXY9+Jo0Gy4EqZL5ZSGKehtm5fyqdv92/e&#10;SkFBuVp14EwpT4bk9e71q+3gC7OCFrraoGAQR8XgS9mG4IssI92aXtECvHF82AD2KvAn7rMa1cDo&#10;fZetlstNNgDWHkEbIt69mw7lLuE3jdHhS9OQCaIrJXMLacW0VnHNdltV7FH51uozDfUPLHplHTe9&#10;QN2poMQB7V9QvdUIBE1YaOgzaBqrTdLAavLlCzWPrfImaWFzyF9sov8Hqz8fH/1XFGF8DyMPMIkg&#10;/wD6OwkHt61ye3ODCENrVM2N82hZNngqzk+j1VRQBKmGT1DzkNUhQAIaG+yjK6xTMDoP4HQx3YxB&#10;aN7c5Ot8dbWWQvPZKn+3udqsUw9VzM89UvhgoBexKCXyVBO8Oj5QiHRUMV+J3Rzc265Lk+3cHxt8&#10;Me4k+pHxxD2M1ShsHbvHxlFOBfWJBSFMgeGAc9EC/pRi4LCUkn4cFBopuo+OTYnJmguci2oulNP8&#10;tJRBiqm8DVMCDx7tvmXkyXYHN2xcY5OkZxZnvhyApPQc1piw37/TredfavcLAAD//wMAUEsDBBQA&#10;BgAIAAAAIQDUCZxU4AAAAAsBAAAPAAAAZHJzL2Rvd25yZXYueG1sTI8xT8MwFIR3JP6D9ZDYqF1I&#10;ozTEqSoEExIiDQOjE78mVuPnELtt+Pe4UxlPd7r7rtjMdmAnnLxxJGG5EMCQWqcNdRK+6reHDJgP&#10;irQaHKGEX/SwKW9vCpVrd6YKT7vQsVhCPlcS+hDGnHPf9miVX7gRKXp7N1kVopw6rid1juV24I9C&#10;pNwqQ3GhVyO+9NgedkcrYftN1av5+Wg+q31l6not6D09SHl/N2+fgQWcwzUMF/yIDmVkatyRtGdD&#10;1ImI6EFClqXALoGlWK+ANRKSp2QFvCz4/w/lHwAAAP//AwBQSwECLQAUAAYACAAAACEAtoM4kv4A&#10;AADhAQAAEwAAAAAAAAAAAAAAAAAAAAAAW0NvbnRlbnRfVHlwZXNdLnhtbFBLAQItABQABgAIAAAA&#10;IQA4/SH/1gAAAJQBAAALAAAAAAAAAAAAAAAAAC8BAABfcmVscy8ucmVsc1BLAQItABQABgAIAAAA&#10;IQCZQUuE2wEAAJoDAAAOAAAAAAAAAAAAAAAAAC4CAABkcnMvZTJvRG9jLnhtbFBLAQItABQABgAI&#10;AAAAIQDUCZxU4AAAAAsBAAAPAAAAAAAAAAAAAAAAADUEAABkcnMvZG93bnJldi54bWxQSwUGAAAA&#10;AAQABADzAAAAQgU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431"/>
                        <w:gridCol w:w="1261"/>
                        <w:gridCol w:w="1529"/>
                        <w:gridCol w:w="1711"/>
                        <w:gridCol w:w="1349"/>
                        <w:gridCol w:w="1387"/>
                      </w:tblGrid>
                      <w:tr w:rsidR="00944598" w14:paraId="0A90A0A7" w14:textId="77777777">
                        <w:trPr>
                          <w:trHeight w:hRule="exact" w:val="799"/>
                        </w:trPr>
                        <w:tc>
                          <w:tcPr>
                            <w:tcW w:w="2431" w:type="dxa"/>
                            <w:tcBorders>
                              <w:top w:val="single" w:sz="5" w:space="0" w:color="000000"/>
                              <w:left w:val="single" w:sz="5" w:space="0" w:color="000000"/>
                              <w:bottom w:val="single" w:sz="5" w:space="0" w:color="000000"/>
                              <w:right w:val="single" w:sz="5" w:space="0" w:color="000000"/>
                            </w:tcBorders>
                            <w:shd w:val="clear" w:color="auto" w:fill="001F5F"/>
                          </w:tcPr>
                          <w:p w14:paraId="5E29F817" w14:textId="77777777" w:rsidR="00944598" w:rsidRDefault="00944598">
                            <w:pPr>
                              <w:pStyle w:val="TableParagraph"/>
                              <w:spacing w:before="29"/>
                              <w:ind w:left="409"/>
                              <w:rPr>
                                <w:rFonts w:ascii="Times New Roman" w:eastAsia="Times New Roman" w:hAnsi="Times New Roman" w:cs="Times New Roman"/>
                              </w:rPr>
                            </w:pPr>
                            <w:r>
                              <w:rPr>
                                <w:rFonts w:ascii="Times New Roman"/>
                                <w:b/>
                                <w:color w:val="FFFFFF"/>
                                <w:spacing w:val="-1"/>
                              </w:rPr>
                              <w:t>Residence</w:t>
                            </w:r>
                            <w:r>
                              <w:rPr>
                                <w:rFonts w:ascii="Times New Roman"/>
                                <w:b/>
                                <w:color w:val="FFFFFF"/>
                                <w:spacing w:val="-2"/>
                              </w:rPr>
                              <w:t xml:space="preserve"> </w:t>
                            </w:r>
                            <w:r>
                              <w:rPr>
                                <w:rFonts w:ascii="Times New Roman"/>
                                <w:b/>
                                <w:color w:val="FFFFFF"/>
                                <w:spacing w:val="-1"/>
                              </w:rPr>
                              <w:t>Hall</w:t>
                            </w:r>
                          </w:p>
                        </w:tc>
                        <w:tc>
                          <w:tcPr>
                            <w:tcW w:w="1261" w:type="dxa"/>
                            <w:tcBorders>
                              <w:top w:val="single" w:sz="5" w:space="0" w:color="000000"/>
                              <w:left w:val="single" w:sz="5" w:space="0" w:color="000000"/>
                              <w:bottom w:val="single" w:sz="5" w:space="0" w:color="000000"/>
                              <w:right w:val="single" w:sz="5" w:space="0" w:color="000000"/>
                            </w:tcBorders>
                            <w:shd w:val="clear" w:color="auto" w:fill="001F5F"/>
                          </w:tcPr>
                          <w:p w14:paraId="0B1F671F" w14:textId="77777777" w:rsidR="00944598" w:rsidRDefault="00944598">
                            <w:pPr>
                              <w:pStyle w:val="TableParagraph"/>
                              <w:spacing w:before="29"/>
                              <w:ind w:left="208" w:right="408" w:firstLine="93"/>
                              <w:rPr>
                                <w:rFonts w:ascii="Times New Roman" w:eastAsia="Times New Roman" w:hAnsi="Times New Roman" w:cs="Times New Roman"/>
                              </w:rPr>
                            </w:pPr>
                            <w:r>
                              <w:rPr>
                                <w:rFonts w:ascii="Times New Roman"/>
                                <w:b/>
                                <w:color w:val="FFFFFF"/>
                                <w:spacing w:val="-1"/>
                              </w:rPr>
                              <w:t>Date</w:t>
                            </w:r>
                            <w:r>
                              <w:rPr>
                                <w:rFonts w:ascii="Times New Roman"/>
                                <w:b/>
                                <w:color w:val="FFFFFF"/>
                                <w:spacing w:val="22"/>
                              </w:rPr>
                              <w:t xml:space="preserve"> </w:t>
                            </w:r>
                            <w:r>
                              <w:rPr>
                                <w:rFonts w:ascii="Times New Roman"/>
                                <w:b/>
                                <w:color w:val="FFFFFF"/>
                                <w:spacing w:val="-2"/>
                              </w:rPr>
                              <w:t>of</w:t>
                            </w:r>
                            <w:r>
                              <w:rPr>
                                <w:rFonts w:ascii="Times New Roman"/>
                                <w:b/>
                                <w:color w:val="FFFFFF"/>
                              </w:rPr>
                              <w:t xml:space="preserve"> </w:t>
                            </w:r>
                            <w:r>
                              <w:rPr>
                                <w:rFonts w:ascii="Times New Roman"/>
                                <w:b/>
                                <w:color w:val="FFFFFF"/>
                                <w:spacing w:val="-1"/>
                              </w:rPr>
                              <w:t>Fire</w:t>
                            </w:r>
                          </w:p>
                        </w:tc>
                        <w:tc>
                          <w:tcPr>
                            <w:tcW w:w="1529" w:type="dxa"/>
                            <w:tcBorders>
                              <w:top w:val="single" w:sz="5" w:space="0" w:color="000000"/>
                              <w:left w:val="single" w:sz="5" w:space="0" w:color="000000"/>
                              <w:bottom w:val="single" w:sz="5" w:space="0" w:color="000000"/>
                              <w:right w:val="single" w:sz="5" w:space="0" w:color="000000"/>
                            </w:tcBorders>
                            <w:shd w:val="clear" w:color="auto" w:fill="001F5F"/>
                          </w:tcPr>
                          <w:p w14:paraId="4EC3BECB" w14:textId="77777777" w:rsidR="00944598" w:rsidRDefault="00944598">
                            <w:pPr>
                              <w:pStyle w:val="TableParagraph"/>
                              <w:spacing w:before="29"/>
                              <w:ind w:left="342" w:right="542" w:firstLine="26"/>
                              <w:rPr>
                                <w:rFonts w:ascii="Times New Roman" w:eastAsia="Times New Roman" w:hAnsi="Times New Roman" w:cs="Times New Roman"/>
                              </w:rPr>
                            </w:pPr>
                            <w:r>
                              <w:rPr>
                                <w:rFonts w:ascii="Times New Roman"/>
                                <w:b/>
                                <w:color w:val="FFFFFF"/>
                                <w:spacing w:val="-1"/>
                              </w:rPr>
                              <w:t>Cause</w:t>
                            </w:r>
                            <w:r>
                              <w:rPr>
                                <w:rFonts w:ascii="Times New Roman"/>
                                <w:b/>
                                <w:color w:val="FFFFFF"/>
                                <w:spacing w:val="23"/>
                              </w:rPr>
                              <w:t xml:space="preserve"> </w:t>
                            </w:r>
                            <w:r>
                              <w:rPr>
                                <w:rFonts w:ascii="Times New Roman"/>
                                <w:b/>
                                <w:color w:val="FFFFFF"/>
                                <w:spacing w:val="-2"/>
                              </w:rPr>
                              <w:t>of</w:t>
                            </w:r>
                            <w:r>
                              <w:rPr>
                                <w:rFonts w:ascii="Times New Roman"/>
                                <w:b/>
                                <w:color w:val="FFFFFF"/>
                              </w:rPr>
                              <w:t xml:space="preserve"> </w:t>
                            </w:r>
                            <w:r>
                              <w:rPr>
                                <w:rFonts w:ascii="Times New Roman"/>
                                <w:b/>
                                <w:color w:val="FFFFFF"/>
                                <w:spacing w:val="-1"/>
                              </w:rPr>
                              <w:t>Fire</w:t>
                            </w:r>
                          </w:p>
                        </w:tc>
                        <w:tc>
                          <w:tcPr>
                            <w:tcW w:w="1711" w:type="dxa"/>
                            <w:tcBorders>
                              <w:top w:val="single" w:sz="5" w:space="0" w:color="000000"/>
                              <w:left w:val="single" w:sz="5" w:space="0" w:color="000000"/>
                              <w:bottom w:val="single" w:sz="5" w:space="0" w:color="000000"/>
                              <w:right w:val="single" w:sz="5" w:space="0" w:color="000000"/>
                            </w:tcBorders>
                            <w:shd w:val="clear" w:color="auto" w:fill="001F5F"/>
                          </w:tcPr>
                          <w:p w14:paraId="467B43DE" w14:textId="77777777" w:rsidR="00944598" w:rsidRDefault="00944598">
                            <w:pPr>
                              <w:pStyle w:val="TableParagraph"/>
                              <w:spacing w:before="29"/>
                              <w:ind w:left="116" w:right="314"/>
                              <w:jc w:val="center"/>
                              <w:rPr>
                                <w:rFonts w:ascii="Times New Roman" w:eastAsia="Times New Roman" w:hAnsi="Times New Roman" w:cs="Times New Roman"/>
                              </w:rPr>
                            </w:pPr>
                            <w:r>
                              <w:rPr>
                                <w:rFonts w:ascii="Times New Roman"/>
                                <w:b/>
                                <w:color w:val="FFFFFF"/>
                              </w:rPr>
                              <w:t xml:space="preserve"># </w:t>
                            </w:r>
                            <w:r>
                              <w:rPr>
                                <w:rFonts w:ascii="Times New Roman"/>
                                <w:b/>
                                <w:color w:val="FFFFFF"/>
                                <w:spacing w:val="-2"/>
                              </w:rPr>
                              <w:t>of</w:t>
                            </w:r>
                            <w:r>
                              <w:rPr>
                                <w:rFonts w:ascii="Times New Roman"/>
                                <w:b/>
                                <w:color w:val="FFFFFF"/>
                                <w:spacing w:val="3"/>
                              </w:rPr>
                              <w:t xml:space="preserve"> </w:t>
                            </w:r>
                            <w:r>
                              <w:rPr>
                                <w:rFonts w:ascii="Times New Roman"/>
                                <w:b/>
                                <w:color w:val="FFFFFF"/>
                                <w:spacing w:val="-1"/>
                              </w:rPr>
                              <w:t>persons</w:t>
                            </w:r>
                            <w:r>
                              <w:rPr>
                                <w:rFonts w:ascii="Times New Roman"/>
                                <w:b/>
                                <w:color w:val="FFFFFF"/>
                                <w:spacing w:val="26"/>
                              </w:rPr>
                              <w:t xml:space="preserve"> </w:t>
                            </w:r>
                            <w:r>
                              <w:rPr>
                                <w:rFonts w:ascii="Times New Roman"/>
                                <w:b/>
                                <w:color w:val="FFFFFF"/>
                                <w:spacing w:val="-1"/>
                              </w:rPr>
                              <w:t>w/fire</w:t>
                            </w:r>
                            <w:r>
                              <w:rPr>
                                <w:rFonts w:ascii="Times New Roman"/>
                                <w:b/>
                                <w:color w:val="FFFFFF"/>
                              </w:rPr>
                              <w:t xml:space="preserve"> </w:t>
                            </w:r>
                            <w:r>
                              <w:rPr>
                                <w:rFonts w:ascii="Times New Roman"/>
                                <w:b/>
                                <w:color w:val="FFFFFF"/>
                                <w:spacing w:val="-1"/>
                              </w:rPr>
                              <w:t>related</w:t>
                            </w:r>
                            <w:r>
                              <w:rPr>
                                <w:rFonts w:ascii="Times New Roman"/>
                                <w:b/>
                                <w:color w:val="FFFFFF"/>
                                <w:spacing w:val="27"/>
                              </w:rPr>
                              <w:t xml:space="preserve"> </w:t>
                            </w:r>
                            <w:r>
                              <w:rPr>
                                <w:rFonts w:ascii="Times New Roman"/>
                                <w:b/>
                                <w:color w:val="FFFFFF"/>
                                <w:spacing w:val="-1"/>
                              </w:rPr>
                              <w:t>injuries</w:t>
                            </w:r>
                          </w:p>
                        </w:tc>
                        <w:tc>
                          <w:tcPr>
                            <w:tcW w:w="1349" w:type="dxa"/>
                            <w:tcBorders>
                              <w:top w:val="single" w:sz="5" w:space="0" w:color="000000"/>
                              <w:left w:val="single" w:sz="5" w:space="0" w:color="000000"/>
                              <w:bottom w:val="single" w:sz="5" w:space="0" w:color="000000"/>
                              <w:right w:val="single" w:sz="5" w:space="0" w:color="000000"/>
                            </w:tcBorders>
                            <w:shd w:val="clear" w:color="auto" w:fill="001F5F"/>
                          </w:tcPr>
                          <w:p w14:paraId="01E7787D" w14:textId="77777777" w:rsidR="00944598" w:rsidRDefault="00944598">
                            <w:pPr>
                              <w:pStyle w:val="TableParagraph"/>
                              <w:spacing w:before="29"/>
                              <w:ind w:left="236" w:right="401" w:hanging="36"/>
                              <w:jc w:val="both"/>
                              <w:rPr>
                                <w:rFonts w:ascii="Times New Roman" w:eastAsia="Times New Roman" w:hAnsi="Times New Roman" w:cs="Times New Roman"/>
                              </w:rPr>
                            </w:pPr>
                            <w:r>
                              <w:rPr>
                                <w:rFonts w:ascii="Times New Roman"/>
                                <w:b/>
                                <w:color w:val="FFFFFF"/>
                              </w:rPr>
                              <w:t xml:space="preserve"># </w:t>
                            </w:r>
                            <w:r>
                              <w:rPr>
                                <w:rFonts w:ascii="Times New Roman"/>
                                <w:b/>
                                <w:color w:val="FFFFFF"/>
                                <w:spacing w:val="-2"/>
                              </w:rPr>
                              <w:t>of</w:t>
                            </w:r>
                            <w:r>
                              <w:rPr>
                                <w:rFonts w:ascii="Times New Roman"/>
                                <w:b/>
                                <w:color w:val="FFFFFF"/>
                              </w:rPr>
                              <w:t xml:space="preserve"> </w:t>
                            </w:r>
                            <w:r>
                              <w:rPr>
                                <w:rFonts w:ascii="Times New Roman"/>
                                <w:b/>
                                <w:color w:val="FFFFFF"/>
                                <w:spacing w:val="-1"/>
                              </w:rPr>
                              <w:t>fire</w:t>
                            </w:r>
                            <w:r>
                              <w:rPr>
                                <w:rFonts w:ascii="Times New Roman"/>
                                <w:b/>
                                <w:color w:val="FFFFFF"/>
                                <w:spacing w:val="23"/>
                              </w:rPr>
                              <w:t xml:space="preserve"> </w:t>
                            </w:r>
                            <w:r>
                              <w:rPr>
                                <w:rFonts w:ascii="Times New Roman"/>
                                <w:b/>
                                <w:color w:val="FFFFFF"/>
                                <w:spacing w:val="-1"/>
                              </w:rPr>
                              <w:t>related</w:t>
                            </w:r>
                            <w:r>
                              <w:rPr>
                                <w:rFonts w:ascii="Times New Roman"/>
                                <w:b/>
                                <w:color w:val="FFFFFF"/>
                                <w:spacing w:val="24"/>
                              </w:rPr>
                              <w:t xml:space="preserve"> </w:t>
                            </w:r>
                            <w:r>
                              <w:rPr>
                                <w:rFonts w:ascii="Times New Roman"/>
                                <w:b/>
                                <w:color w:val="FFFFFF"/>
                              </w:rPr>
                              <w:t>deaths</w:t>
                            </w:r>
                          </w:p>
                        </w:tc>
                        <w:tc>
                          <w:tcPr>
                            <w:tcW w:w="1387" w:type="dxa"/>
                            <w:tcBorders>
                              <w:top w:val="single" w:sz="5" w:space="0" w:color="000000"/>
                              <w:left w:val="single" w:sz="5" w:space="0" w:color="000000"/>
                              <w:bottom w:val="single" w:sz="5" w:space="0" w:color="000000"/>
                              <w:right w:val="single" w:sz="5" w:space="0" w:color="000000"/>
                            </w:tcBorders>
                            <w:shd w:val="clear" w:color="auto" w:fill="001F5F"/>
                          </w:tcPr>
                          <w:p w14:paraId="280608E9" w14:textId="77777777" w:rsidR="00944598" w:rsidRDefault="00944598">
                            <w:pPr>
                              <w:pStyle w:val="TableParagraph"/>
                              <w:spacing w:before="29"/>
                              <w:ind w:left="222" w:right="362" w:hanging="56"/>
                              <w:rPr>
                                <w:rFonts w:ascii="Times New Roman" w:eastAsia="Times New Roman" w:hAnsi="Times New Roman" w:cs="Times New Roman"/>
                              </w:rPr>
                            </w:pPr>
                            <w:r>
                              <w:rPr>
                                <w:rFonts w:ascii="Times New Roman"/>
                                <w:b/>
                                <w:color w:val="FFFFFF"/>
                                <w:spacing w:val="-1"/>
                              </w:rPr>
                              <w:t>Property</w:t>
                            </w:r>
                            <w:r>
                              <w:rPr>
                                <w:rFonts w:ascii="Times New Roman"/>
                                <w:b/>
                                <w:color w:val="FFFFFF"/>
                                <w:spacing w:val="24"/>
                              </w:rPr>
                              <w:t xml:space="preserve"> </w:t>
                            </w:r>
                            <w:r>
                              <w:rPr>
                                <w:rFonts w:ascii="Times New Roman"/>
                                <w:b/>
                                <w:color w:val="FFFFFF"/>
                              </w:rPr>
                              <w:t>damage</w:t>
                            </w:r>
                          </w:p>
                        </w:tc>
                      </w:tr>
                      <w:tr w:rsidR="00944598" w14:paraId="2553966B"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696FCE27" w14:textId="77777777" w:rsidR="00944598" w:rsidRDefault="00944598">
                            <w:pPr>
                              <w:pStyle w:val="TableParagraph"/>
                              <w:spacing w:before="24"/>
                              <w:ind w:left="102"/>
                              <w:rPr>
                                <w:rFonts w:ascii="Times New Roman" w:eastAsia="Times New Roman" w:hAnsi="Times New Roman" w:cs="Times New Roman"/>
                              </w:rPr>
                            </w:pPr>
                            <w:r>
                              <w:rPr>
                                <w:rFonts w:ascii="Times New Roman"/>
                                <w:spacing w:val="-1"/>
                              </w:rPr>
                              <w:t>Callaway</w:t>
                            </w:r>
                            <w:r>
                              <w:rPr>
                                <w:rFonts w:ascii="Times New Roman"/>
                                <w:spacing w:val="-3"/>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0144A3CF"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414CF66B"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409645E2"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6003BA54"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0A101072"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r w:rsidR="00944598" w14:paraId="7EF4C9A5"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12BE58C5" w14:textId="77777777" w:rsidR="00944598" w:rsidRDefault="00944598">
                            <w:pPr>
                              <w:pStyle w:val="TableParagraph"/>
                              <w:spacing w:before="24"/>
                              <w:ind w:left="102"/>
                              <w:rPr>
                                <w:rFonts w:ascii="Times New Roman" w:eastAsia="Times New Roman" w:hAnsi="Times New Roman" w:cs="Times New Roman"/>
                              </w:rPr>
                            </w:pPr>
                            <w:r>
                              <w:rPr>
                                <w:rFonts w:ascii="Times New Roman"/>
                                <w:spacing w:val="-1"/>
                              </w:rPr>
                              <w:t>Columbus</w:t>
                            </w:r>
                            <w:r>
                              <w:rPr>
                                <w:rFonts w:ascii="Times New Roman"/>
                              </w:rPr>
                              <w:t xml:space="preserve"> Hall</w:t>
                            </w:r>
                          </w:p>
                        </w:tc>
                        <w:tc>
                          <w:tcPr>
                            <w:tcW w:w="1261" w:type="dxa"/>
                            <w:tcBorders>
                              <w:top w:val="single" w:sz="5" w:space="0" w:color="000000"/>
                              <w:left w:val="single" w:sz="5" w:space="0" w:color="000000"/>
                              <w:bottom w:val="single" w:sz="5" w:space="0" w:color="000000"/>
                              <w:right w:val="single" w:sz="5" w:space="0" w:color="000000"/>
                            </w:tcBorders>
                          </w:tcPr>
                          <w:p w14:paraId="2B604580"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2757015D"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4FDC19A9"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49D1502C"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7DFD7169"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r w:rsidR="00944598" w14:paraId="31FF3F9C"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0FE8AC91" w14:textId="77777777" w:rsidR="00944598" w:rsidRDefault="00944598">
                            <w:pPr>
                              <w:pStyle w:val="TableParagraph"/>
                              <w:spacing w:before="24"/>
                              <w:ind w:left="102"/>
                              <w:rPr>
                                <w:rFonts w:ascii="Times New Roman" w:eastAsia="Times New Roman" w:hAnsi="Times New Roman" w:cs="Times New Roman"/>
                              </w:rPr>
                            </w:pPr>
                            <w:r>
                              <w:rPr>
                                <w:rFonts w:ascii="Times New Roman"/>
                                <w:spacing w:val="-1"/>
                              </w:rPr>
                              <w:t>Frazer</w:t>
                            </w:r>
                            <w:r>
                              <w:rPr>
                                <w:rFonts w:ascii="Times New Roman"/>
                                <w:spacing w:val="1"/>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6C30E042"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2A183CEA"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7EE59713"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48E1AB56"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1476F0C4"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r w:rsidR="00944598" w14:paraId="68F1A5D4"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28380430" w14:textId="77777777" w:rsidR="00944598" w:rsidRDefault="00944598">
                            <w:pPr>
                              <w:pStyle w:val="TableParagraph"/>
                              <w:spacing w:before="24"/>
                              <w:ind w:left="102"/>
                              <w:rPr>
                                <w:rFonts w:ascii="Times New Roman" w:eastAsia="Times New Roman" w:hAnsi="Times New Roman" w:cs="Times New Roman"/>
                              </w:rPr>
                            </w:pPr>
                            <w:proofErr w:type="spellStart"/>
                            <w:r>
                              <w:rPr>
                                <w:rFonts w:ascii="Times New Roman"/>
                                <w:spacing w:val="-1"/>
                              </w:rPr>
                              <w:t>Goen</w:t>
                            </w:r>
                            <w:proofErr w:type="spellEnd"/>
                            <w:r>
                              <w:rPr>
                                <w:rFonts w:ascii="Times New Roman"/>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080567FA"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5272A0AF"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128B42A0"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0387C0EE"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0A0124E9"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r w:rsidR="00944598" w14:paraId="7C30938E"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1973B625" w14:textId="77777777" w:rsidR="00944598" w:rsidRDefault="00944598">
                            <w:pPr>
                              <w:pStyle w:val="TableParagraph"/>
                              <w:spacing w:before="24"/>
                              <w:ind w:left="102"/>
                              <w:rPr>
                                <w:rFonts w:ascii="Times New Roman" w:eastAsia="Times New Roman" w:hAnsi="Times New Roman" w:cs="Times New Roman"/>
                              </w:rPr>
                            </w:pPr>
                            <w:proofErr w:type="spellStart"/>
                            <w:r>
                              <w:rPr>
                                <w:rFonts w:ascii="Times New Roman"/>
                                <w:spacing w:val="-1"/>
                              </w:rPr>
                              <w:t>Grossnickle</w:t>
                            </w:r>
                            <w:proofErr w:type="spellEnd"/>
                            <w:r>
                              <w:rPr>
                                <w:rFonts w:ascii="Times New Roman"/>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071F7426"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5CB78CF3"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08A73A7F"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127BC30D"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30F683F1"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r w:rsidR="00944598" w14:paraId="461D6D94"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6E99BB13" w14:textId="77777777" w:rsidR="00944598" w:rsidRDefault="00944598">
                            <w:pPr>
                              <w:pStyle w:val="TableParagraph"/>
                              <w:spacing w:before="26"/>
                              <w:ind w:left="102"/>
                              <w:rPr>
                                <w:rFonts w:ascii="Times New Roman" w:eastAsia="Times New Roman" w:hAnsi="Times New Roman" w:cs="Times New Roman"/>
                              </w:rPr>
                            </w:pPr>
                            <w:r>
                              <w:rPr>
                                <w:rFonts w:ascii="Times New Roman"/>
                                <w:spacing w:val="-1"/>
                              </w:rPr>
                              <w:t>Hasting/Simmons</w:t>
                            </w:r>
                            <w:r>
                              <w:rPr>
                                <w:rFonts w:ascii="Times New Roman"/>
                                <w:spacing w:val="1"/>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1AAAB7EC" w14:textId="77777777" w:rsidR="00944598" w:rsidRDefault="00944598">
                            <w:pPr>
                              <w:pStyle w:val="TableParagraph"/>
                              <w:spacing w:before="26"/>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225EA17E" w14:textId="77777777" w:rsidR="00944598" w:rsidRDefault="00944598">
                            <w:pPr>
                              <w:pStyle w:val="TableParagraph"/>
                              <w:spacing w:before="26"/>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23662090" w14:textId="77777777" w:rsidR="00944598" w:rsidRDefault="00944598">
                            <w:pPr>
                              <w:pStyle w:val="TableParagraph"/>
                              <w:spacing w:before="26"/>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1FFBFA39" w14:textId="77777777" w:rsidR="00944598" w:rsidRDefault="00944598">
                            <w:pPr>
                              <w:pStyle w:val="TableParagraph"/>
                              <w:spacing w:before="26"/>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20BB223E" w14:textId="77777777" w:rsidR="00944598" w:rsidRDefault="00944598">
                            <w:pPr>
                              <w:pStyle w:val="TableParagraph"/>
                              <w:spacing w:before="26"/>
                              <w:ind w:left="102"/>
                              <w:rPr>
                                <w:rFonts w:ascii="Times New Roman" w:eastAsia="Times New Roman" w:hAnsi="Times New Roman" w:cs="Times New Roman"/>
                              </w:rPr>
                            </w:pPr>
                            <w:r>
                              <w:rPr>
                                <w:rFonts w:ascii="Times New Roman"/>
                              </w:rPr>
                              <w:t>0</w:t>
                            </w:r>
                          </w:p>
                        </w:tc>
                      </w:tr>
                      <w:tr w:rsidR="00944598" w14:paraId="20C3C6A1"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7201A46C" w14:textId="77777777" w:rsidR="00944598" w:rsidRDefault="00944598">
                            <w:pPr>
                              <w:pStyle w:val="TableParagraph"/>
                              <w:spacing w:before="24"/>
                              <w:ind w:left="102"/>
                              <w:rPr>
                                <w:rFonts w:ascii="Times New Roman" w:eastAsia="Times New Roman" w:hAnsi="Times New Roman" w:cs="Times New Roman"/>
                              </w:rPr>
                            </w:pPr>
                            <w:r>
                              <w:rPr>
                                <w:rFonts w:ascii="Times New Roman"/>
                                <w:spacing w:val="-1"/>
                              </w:rPr>
                              <w:t>Jones</w:t>
                            </w:r>
                            <w:r>
                              <w:rPr>
                                <w:rFonts w:ascii="Times New Roman"/>
                              </w:rPr>
                              <w:t xml:space="preserve"> </w:t>
                            </w:r>
                            <w:r>
                              <w:rPr>
                                <w:rFonts w:ascii="Times New Roman"/>
                                <w:spacing w:val="-2"/>
                              </w:rPr>
                              <w:t>Hall</w:t>
                            </w:r>
                          </w:p>
                        </w:tc>
                        <w:tc>
                          <w:tcPr>
                            <w:tcW w:w="1261" w:type="dxa"/>
                            <w:tcBorders>
                              <w:top w:val="single" w:sz="5" w:space="0" w:color="000000"/>
                              <w:left w:val="single" w:sz="5" w:space="0" w:color="000000"/>
                              <w:bottom w:val="single" w:sz="5" w:space="0" w:color="000000"/>
                              <w:right w:val="single" w:sz="5" w:space="0" w:color="000000"/>
                            </w:tcBorders>
                          </w:tcPr>
                          <w:p w14:paraId="440DC563"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5F5A2E12"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21A650D7"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04781BF4"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0ED51CEF"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r w:rsidR="00944598" w14:paraId="4FBD5236" w14:textId="77777777">
                        <w:trPr>
                          <w:trHeight w:hRule="exact" w:val="296"/>
                        </w:trPr>
                        <w:tc>
                          <w:tcPr>
                            <w:tcW w:w="2431" w:type="dxa"/>
                            <w:tcBorders>
                              <w:top w:val="single" w:sz="5" w:space="0" w:color="000000"/>
                              <w:left w:val="single" w:sz="5" w:space="0" w:color="000000"/>
                              <w:bottom w:val="single" w:sz="5" w:space="0" w:color="000000"/>
                              <w:right w:val="single" w:sz="5" w:space="0" w:color="000000"/>
                            </w:tcBorders>
                          </w:tcPr>
                          <w:p w14:paraId="11A7E51C" w14:textId="77777777" w:rsidR="00944598" w:rsidRDefault="00944598">
                            <w:pPr>
                              <w:pStyle w:val="TableParagraph"/>
                              <w:spacing w:before="27"/>
                              <w:ind w:left="102"/>
                              <w:rPr>
                                <w:rFonts w:ascii="Times New Roman" w:eastAsia="Times New Roman" w:hAnsi="Times New Roman" w:cs="Times New Roman"/>
                              </w:rPr>
                            </w:pPr>
                            <w:proofErr w:type="spellStart"/>
                            <w:r>
                              <w:rPr>
                                <w:rFonts w:ascii="Times New Roman"/>
                                <w:spacing w:val="-1"/>
                              </w:rPr>
                              <w:t>Kincannon</w:t>
                            </w:r>
                            <w:proofErr w:type="spellEnd"/>
                            <w:r>
                              <w:rPr>
                                <w:rFonts w:ascii="Times New Roman"/>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710D15BF" w14:textId="77777777" w:rsidR="00944598" w:rsidRDefault="00944598">
                            <w:pPr>
                              <w:pStyle w:val="TableParagraph"/>
                              <w:spacing w:before="27"/>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1E083188" w14:textId="77777777" w:rsidR="00944598" w:rsidRDefault="00944598">
                            <w:pPr>
                              <w:pStyle w:val="TableParagraph"/>
                              <w:spacing w:before="27"/>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3B60ECAC" w14:textId="77777777" w:rsidR="00944598" w:rsidRDefault="00944598">
                            <w:pPr>
                              <w:pStyle w:val="TableParagraph"/>
                              <w:spacing w:before="27"/>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10645A27" w14:textId="77777777" w:rsidR="00944598" w:rsidRDefault="00944598">
                            <w:pPr>
                              <w:pStyle w:val="TableParagraph"/>
                              <w:spacing w:before="27"/>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74E35192" w14:textId="77777777" w:rsidR="00944598" w:rsidRDefault="00944598">
                            <w:pPr>
                              <w:pStyle w:val="TableParagraph"/>
                              <w:spacing w:before="27"/>
                              <w:ind w:left="102"/>
                              <w:rPr>
                                <w:rFonts w:ascii="Times New Roman" w:eastAsia="Times New Roman" w:hAnsi="Times New Roman" w:cs="Times New Roman"/>
                              </w:rPr>
                            </w:pPr>
                            <w:r>
                              <w:rPr>
                                <w:rFonts w:ascii="Times New Roman"/>
                              </w:rPr>
                              <w:t>0</w:t>
                            </w:r>
                          </w:p>
                        </w:tc>
                      </w:tr>
                      <w:tr w:rsidR="00944598" w14:paraId="66DE6749"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2D07CB58" w14:textId="77777777" w:rsidR="00944598" w:rsidRDefault="00944598">
                            <w:pPr>
                              <w:pStyle w:val="TableParagraph"/>
                              <w:spacing w:before="24"/>
                              <w:ind w:left="102"/>
                              <w:rPr>
                                <w:rFonts w:ascii="Times New Roman" w:eastAsia="Times New Roman" w:hAnsi="Times New Roman" w:cs="Times New Roman"/>
                              </w:rPr>
                            </w:pPr>
                            <w:r>
                              <w:rPr>
                                <w:rFonts w:ascii="Times New Roman"/>
                                <w:spacing w:val="-1"/>
                              </w:rPr>
                              <w:t>University</w:t>
                            </w:r>
                            <w:r>
                              <w:rPr>
                                <w:rFonts w:ascii="Times New Roman"/>
                                <w:spacing w:val="-3"/>
                              </w:rPr>
                              <w:t xml:space="preserve"> </w:t>
                            </w:r>
                            <w:r>
                              <w:rPr>
                                <w:rFonts w:ascii="Times New Roman"/>
                                <w:spacing w:val="-1"/>
                              </w:rPr>
                              <w:t>Housing**</w:t>
                            </w:r>
                          </w:p>
                        </w:tc>
                        <w:tc>
                          <w:tcPr>
                            <w:tcW w:w="1261" w:type="dxa"/>
                            <w:tcBorders>
                              <w:top w:val="single" w:sz="5" w:space="0" w:color="000000"/>
                              <w:left w:val="single" w:sz="5" w:space="0" w:color="000000"/>
                              <w:bottom w:val="single" w:sz="5" w:space="0" w:color="000000"/>
                              <w:right w:val="single" w:sz="5" w:space="0" w:color="000000"/>
                            </w:tcBorders>
                          </w:tcPr>
                          <w:p w14:paraId="1F10ADC3"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5DE6CD8E"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7A68B7DE"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1E62C672" w14:textId="77777777" w:rsidR="00944598" w:rsidRDefault="00944598">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4E63D490" w14:textId="77777777" w:rsidR="00944598" w:rsidRDefault="00944598">
                            <w:pPr>
                              <w:pStyle w:val="TableParagraph"/>
                              <w:spacing w:before="24"/>
                              <w:ind w:left="102"/>
                              <w:rPr>
                                <w:rFonts w:ascii="Times New Roman" w:eastAsia="Times New Roman" w:hAnsi="Times New Roman" w:cs="Times New Roman"/>
                              </w:rPr>
                            </w:pPr>
                            <w:r>
                              <w:rPr>
                                <w:rFonts w:ascii="Times New Roman"/>
                              </w:rPr>
                              <w:t>0</w:t>
                            </w:r>
                          </w:p>
                        </w:tc>
                      </w:tr>
                    </w:tbl>
                    <w:p w14:paraId="7D2D4697" w14:textId="77777777" w:rsidR="00944598" w:rsidRDefault="00944598"/>
                  </w:txbxContent>
                </v:textbox>
                <w10:wrap anchorx="page"/>
              </v:shape>
            </w:pict>
          </mc:Fallback>
        </mc:AlternateContent>
      </w:r>
      <w:r w:rsidR="00764C39">
        <w:rPr>
          <w:spacing w:val="-1"/>
        </w:rPr>
        <w:t>Annual</w:t>
      </w:r>
      <w:r w:rsidR="00764C39">
        <w:t xml:space="preserve"> </w:t>
      </w:r>
      <w:r w:rsidR="00764C39">
        <w:rPr>
          <w:spacing w:val="-1"/>
        </w:rPr>
        <w:t>Disclosure</w:t>
      </w:r>
      <w:r w:rsidR="00764C39">
        <w:t xml:space="preserve"> </w:t>
      </w:r>
      <w:r w:rsidR="00764C39">
        <w:rPr>
          <w:spacing w:val="-2"/>
        </w:rPr>
        <w:t xml:space="preserve">of </w:t>
      </w:r>
      <w:r w:rsidR="00764C39">
        <w:t>Fire</w:t>
      </w:r>
      <w:r w:rsidR="00764C39">
        <w:rPr>
          <w:spacing w:val="-2"/>
        </w:rPr>
        <w:t xml:space="preserve"> </w:t>
      </w:r>
      <w:r w:rsidR="00764C39">
        <w:rPr>
          <w:spacing w:val="-1"/>
        </w:rPr>
        <w:t>Statistics</w:t>
      </w:r>
      <w:r w:rsidR="00764C39">
        <w:rPr>
          <w:spacing w:val="-2"/>
        </w:rPr>
        <w:t xml:space="preserve"> </w:t>
      </w:r>
      <w:r w:rsidR="00764C39">
        <w:t>for Each</w:t>
      </w:r>
      <w:r w:rsidR="00764C39">
        <w:rPr>
          <w:spacing w:val="-3"/>
        </w:rPr>
        <w:t xml:space="preserve"> </w:t>
      </w:r>
      <w:r w:rsidR="00764C39">
        <w:rPr>
          <w:spacing w:val="-1"/>
        </w:rPr>
        <w:t>On-Campus</w:t>
      </w:r>
      <w:r w:rsidR="00764C39">
        <w:t xml:space="preserve"> </w:t>
      </w:r>
      <w:r w:rsidR="00764C39">
        <w:rPr>
          <w:spacing w:val="-1"/>
        </w:rPr>
        <w:t>Student</w:t>
      </w:r>
      <w:r w:rsidR="00764C39">
        <w:t xml:space="preserve"> </w:t>
      </w:r>
      <w:r w:rsidR="00764C39">
        <w:rPr>
          <w:spacing w:val="-1"/>
        </w:rPr>
        <w:t>Housing</w:t>
      </w:r>
      <w:r w:rsidR="00764C39">
        <w:rPr>
          <w:spacing w:val="-3"/>
        </w:rPr>
        <w:t xml:space="preserve"> </w:t>
      </w:r>
      <w:r w:rsidR="00764C39">
        <w:rPr>
          <w:spacing w:val="-1"/>
        </w:rPr>
        <w:t>Facility</w:t>
      </w:r>
      <w:r w:rsidR="00764C39">
        <w:rPr>
          <w:spacing w:val="53"/>
        </w:rPr>
        <w:t xml:space="preserve"> </w:t>
      </w:r>
      <w:r w:rsidR="00764C39">
        <w:rPr>
          <w:spacing w:val="-1"/>
        </w:rPr>
        <w:t>Year</w:t>
      </w:r>
      <w:r w:rsidR="00764C39">
        <w:t xml:space="preserve"> – </w:t>
      </w:r>
      <w:r w:rsidR="00764C39">
        <w:rPr>
          <w:spacing w:val="-1"/>
        </w:rPr>
        <w:t>20</w:t>
      </w:r>
      <w:r w:rsidR="0033418D">
        <w:rPr>
          <w:spacing w:val="-1"/>
        </w:rPr>
        <w:t>2</w:t>
      </w:r>
      <w:r w:rsidR="009E5DDB">
        <w:rPr>
          <w:spacing w:val="-1"/>
        </w:rPr>
        <w:t>5</w:t>
      </w:r>
    </w:p>
    <w:p w14:paraId="4296F11D" w14:textId="77777777" w:rsidR="00380617" w:rsidRDefault="00380617">
      <w:pPr>
        <w:rPr>
          <w:rFonts w:ascii="Times New Roman" w:eastAsia="Times New Roman" w:hAnsi="Times New Roman" w:cs="Times New Roman"/>
          <w:b/>
          <w:bCs/>
          <w:sz w:val="20"/>
          <w:szCs w:val="20"/>
        </w:rPr>
      </w:pPr>
    </w:p>
    <w:p w14:paraId="33ACC419" w14:textId="77777777" w:rsidR="00380617" w:rsidRDefault="00380617">
      <w:pPr>
        <w:rPr>
          <w:rFonts w:ascii="Times New Roman" w:eastAsia="Times New Roman" w:hAnsi="Times New Roman" w:cs="Times New Roman"/>
          <w:b/>
          <w:bCs/>
          <w:sz w:val="20"/>
          <w:szCs w:val="20"/>
        </w:rPr>
      </w:pPr>
    </w:p>
    <w:p w14:paraId="05EBAF67" w14:textId="77777777" w:rsidR="00380617" w:rsidRDefault="00380617">
      <w:pPr>
        <w:rPr>
          <w:rFonts w:ascii="Times New Roman" w:eastAsia="Times New Roman" w:hAnsi="Times New Roman" w:cs="Times New Roman"/>
          <w:b/>
          <w:bCs/>
          <w:sz w:val="20"/>
          <w:szCs w:val="20"/>
        </w:rPr>
      </w:pPr>
    </w:p>
    <w:p w14:paraId="3DB4BE5C" w14:textId="77777777" w:rsidR="00380617" w:rsidRDefault="00380617">
      <w:pPr>
        <w:rPr>
          <w:rFonts w:ascii="Times New Roman" w:eastAsia="Times New Roman" w:hAnsi="Times New Roman" w:cs="Times New Roman"/>
          <w:b/>
          <w:bCs/>
          <w:sz w:val="20"/>
          <w:szCs w:val="20"/>
        </w:rPr>
      </w:pPr>
    </w:p>
    <w:p w14:paraId="59F7B540" w14:textId="77777777" w:rsidR="00380617" w:rsidRDefault="00380617">
      <w:pPr>
        <w:rPr>
          <w:rFonts w:ascii="Times New Roman" w:eastAsia="Times New Roman" w:hAnsi="Times New Roman" w:cs="Times New Roman"/>
          <w:b/>
          <w:bCs/>
          <w:sz w:val="20"/>
          <w:szCs w:val="20"/>
        </w:rPr>
      </w:pPr>
    </w:p>
    <w:p w14:paraId="0EF12C53" w14:textId="77777777" w:rsidR="00380617" w:rsidRDefault="00380617">
      <w:pPr>
        <w:rPr>
          <w:rFonts w:ascii="Times New Roman" w:eastAsia="Times New Roman" w:hAnsi="Times New Roman" w:cs="Times New Roman"/>
          <w:b/>
          <w:bCs/>
          <w:sz w:val="20"/>
          <w:szCs w:val="20"/>
        </w:rPr>
      </w:pPr>
    </w:p>
    <w:p w14:paraId="553E17FC" w14:textId="77777777" w:rsidR="00380617" w:rsidRDefault="00380617">
      <w:pPr>
        <w:rPr>
          <w:rFonts w:ascii="Times New Roman" w:eastAsia="Times New Roman" w:hAnsi="Times New Roman" w:cs="Times New Roman"/>
          <w:b/>
          <w:bCs/>
          <w:sz w:val="20"/>
          <w:szCs w:val="20"/>
        </w:rPr>
      </w:pPr>
    </w:p>
    <w:p w14:paraId="4A2B025A" w14:textId="77777777" w:rsidR="00380617" w:rsidRDefault="00380617">
      <w:pPr>
        <w:rPr>
          <w:rFonts w:ascii="Times New Roman" w:eastAsia="Times New Roman" w:hAnsi="Times New Roman" w:cs="Times New Roman"/>
          <w:b/>
          <w:bCs/>
          <w:sz w:val="20"/>
          <w:szCs w:val="20"/>
        </w:rPr>
      </w:pPr>
    </w:p>
    <w:p w14:paraId="6F060E6F" w14:textId="77777777" w:rsidR="00380617" w:rsidRDefault="00380617">
      <w:pPr>
        <w:rPr>
          <w:rFonts w:ascii="Times New Roman" w:eastAsia="Times New Roman" w:hAnsi="Times New Roman" w:cs="Times New Roman"/>
          <w:b/>
          <w:bCs/>
          <w:sz w:val="20"/>
          <w:szCs w:val="20"/>
        </w:rPr>
      </w:pPr>
    </w:p>
    <w:p w14:paraId="5664AD10" w14:textId="77777777" w:rsidR="00380617" w:rsidRDefault="00380617">
      <w:pPr>
        <w:rPr>
          <w:rFonts w:ascii="Times New Roman" w:eastAsia="Times New Roman" w:hAnsi="Times New Roman" w:cs="Times New Roman"/>
          <w:b/>
          <w:bCs/>
          <w:sz w:val="20"/>
          <w:szCs w:val="20"/>
        </w:rPr>
      </w:pPr>
    </w:p>
    <w:p w14:paraId="6F5018A6" w14:textId="77777777" w:rsidR="00380617" w:rsidRDefault="00380617">
      <w:pPr>
        <w:rPr>
          <w:rFonts w:ascii="Times New Roman" w:eastAsia="Times New Roman" w:hAnsi="Times New Roman" w:cs="Times New Roman"/>
          <w:b/>
          <w:bCs/>
          <w:sz w:val="20"/>
          <w:szCs w:val="20"/>
        </w:rPr>
      </w:pPr>
    </w:p>
    <w:p w14:paraId="6ECE9056" w14:textId="77777777" w:rsidR="00380617" w:rsidRDefault="00380617">
      <w:pPr>
        <w:rPr>
          <w:rFonts w:ascii="Times New Roman" w:eastAsia="Times New Roman" w:hAnsi="Times New Roman" w:cs="Times New Roman"/>
          <w:b/>
          <w:bCs/>
          <w:sz w:val="20"/>
          <w:szCs w:val="20"/>
        </w:rPr>
      </w:pPr>
    </w:p>
    <w:p w14:paraId="05843326" w14:textId="77777777" w:rsidR="00380617" w:rsidRDefault="00380617">
      <w:pPr>
        <w:spacing w:before="10"/>
        <w:rPr>
          <w:rFonts w:ascii="Times New Roman" w:eastAsia="Times New Roman" w:hAnsi="Times New Roman" w:cs="Times New Roman"/>
          <w:b/>
          <w:bCs/>
          <w:sz w:val="27"/>
          <w:szCs w:val="27"/>
        </w:rPr>
      </w:pPr>
    </w:p>
    <w:p w14:paraId="3BAAEEAE" w14:textId="77777777" w:rsidR="00380617" w:rsidRDefault="00764C39">
      <w:pPr>
        <w:spacing w:before="69"/>
        <w:ind w:left="120" w:right="376"/>
        <w:rPr>
          <w:rFonts w:ascii="Times New Roman" w:eastAsia="Times New Roman" w:hAnsi="Times New Roman" w:cs="Times New Roman"/>
          <w:sz w:val="24"/>
          <w:szCs w:val="24"/>
        </w:rPr>
      </w:pPr>
      <w:r>
        <w:rPr>
          <w:rFonts w:ascii="Times New Roman"/>
          <w:b/>
          <w:spacing w:val="-1"/>
          <w:sz w:val="24"/>
        </w:rPr>
        <w:t>*</w:t>
      </w:r>
      <w:proofErr w:type="spellStart"/>
      <w:r>
        <w:rPr>
          <w:rFonts w:ascii="Times New Roman"/>
          <w:i/>
          <w:spacing w:val="-1"/>
          <w:sz w:val="24"/>
        </w:rPr>
        <w:t>Goen</w:t>
      </w:r>
      <w:proofErr w:type="spellEnd"/>
      <w:r>
        <w:rPr>
          <w:rFonts w:ascii="Times New Roman"/>
          <w:i/>
          <w:sz w:val="24"/>
        </w:rPr>
        <w:t xml:space="preserve"> Hall and Frazer</w:t>
      </w:r>
      <w:r>
        <w:rPr>
          <w:rFonts w:ascii="Times New Roman"/>
          <w:i/>
          <w:spacing w:val="2"/>
          <w:sz w:val="24"/>
        </w:rPr>
        <w:t xml:space="preserve"> </w:t>
      </w:r>
      <w:r>
        <w:rPr>
          <w:rFonts w:ascii="Times New Roman"/>
          <w:i/>
          <w:sz w:val="24"/>
        </w:rPr>
        <w:t xml:space="preserve">Hall are </w:t>
      </w:r>
      <w:r>
        <w:rPr>
          <w:rFonts w:ascii="Times New Roman"/>
          <w:i/>
          <w:spacing w:val="-1"/>
          <w:sz w:val="24"/>
        </w:rPr>
        <w:t>occupied</w:t>
      </w:r>
      <w:r>
        <w:rPr>
          <w:rFonts w:ascii="Times New Roman"/>
          <w:i/>
          <w:sz w:val="24"/>
        </w:rPr>
        <w:t xml:space="preserve"> with </w:t>
      </w:r>
      <w:r>
        <w:rPr>
          <w:rFonts w:ascii="Times New Roman"/>
          <w:i/>
          <w:spacing w:val="-1"/>
          <w:sz w:val="24"/>
        </w:rPr>
        <w:t>students</w:t>
      </w:r>
      <w:r>
        <w:rPr>
          <w:rFonts w:ascii="Times New Roman"/>
          <w:i/>
          <w:sz w:val="24"/>
        </w:rPr>
        <w:t xml:space="preserve"> who </w:t>
      </w:r>
      <w:r>
        <w:rPr>
          <w:rFonts w:ascii="Times New Roman"/>
          <w:i/>
          <w:spacing w:val="-1"/>
          <w:sz w:val="24"/>
        </w:rPr>
        <w:t>attend</w:t>
      </w:r>
      <w:r>
        <w:rPr>
          <w:rFonts w:ascii="Times New Roman"/>
          <w:i/>
          <w:sz w:val="24"/>
        </w:rPr>
        <w:t xml:space="preserve"> </w:t>
      </w:r>
      <w:r>
        <w:rPr>
          <w:rFonts w:ascii="Times New Roman"/>
          <w:i/>
          <w:spacing w:val="-1"/>
          <w:sz w:val="24"/>
        </w:rPr>
        <w:t>Mississippi</w:t>
      </w:r>
      <w:r>
        <w:rPr>
          <w:rFonts w:ascii="Times New Roman"/>
          <w:i/>
          <w:sz w:val="24"/>
        </w:rPr>
        <w:t xml:space="preserve"> </w:t>
      </w:r>
      <w:r>
        <w:rPr>
          <w:rFonts w:ascii="Times New Roman"/>
          <w:i/>
          <w:spacing w:val="-1"/>
          <w:sz w:val="24"/>
        </w:rPr>
        <w:t>School</w:t>
      </w:r>
      <w:r>
        <w:rPr>
          <w:rFonts w:ascii="Times New Roman"/>
          <w:i/>
          <w:sz w:val="24"/>
        </w:rPr>
        <w:t xml:space="preserve"> for</w:t>
      </w:r>
      <w:r>
        <w:rPr>
          <w:rFonts w:ascii="Times New Roman"/>
          <w:i/>
          <w:spacing w:val="71"/>
          <w:sz w:val="24"/>
        </w:rPr>
        <w:t xml:space="preserve"> </w:t>
      </w:r>
      <w:r>
        <w:rPr>
          <w:rFonts w:ascii="Times New Roman"/>
          <w:i/>
          <w:spacing w:val="-1"/>
          <w:sz w:val="24"/>
        </w:rPr>
        <w:t>Mathematics</w:t>
      </w:r>
      <w:r>
        <w:rPr>
          <w:rFonts w:ascii="Times New Roman"/>
          <w:i/>
          <w:sz w:val="24"/>
        </w:rPr>
        <w:t xml:space="preserve"> and </w:t>
      </w:r>
      <w:r>
        <w:rPr>
          <w:rFonts w:ascii="Times New Roman"/>
          <w:i/>
          <w:spacing w:val="-1"/>
          <w:sz w:val="24"/>
        </w:rPr>
        <w:t>Science</w:t>
      </w:r>
      <w:r>
        <w:rPr>
          <w:rFonts w:ascii="Times New Roman"/>
          <w:i/>
          <w:spacing w:val="1"/>
          <w:sz w:val="24"/>
        </w:rPr>
        <w:t xml:space="preserve"> </w:t>
      </w:r>
      <w:r>
        <w:rPr>
          <w:rFonts w:ascii="Times New Roman"/>
          <w:i/>
          <w:sz w:val="24"/>
        </w:rPr>
        <w:t xml:space="preserve">which is a junior and </w:t>
      </w:r>
      <w:r>
        <w:rPr>
          <w:rFonts w:ascii="Times New Roman"/>
          <w:i/>
          <w:spacing w:val="-1"/>
          <w:sz w:val="24"/>
        </w:rPr>
        <w:t>senior</w:t>
      </w:r>
      <w:r>
        <w:rPr>
          <w:rFonts w:ascii="Times New Roman"/>
          <w:i/>
          <w:sz w:val="24"/>
        </w:rPr>
        <w:t xml:space="preserve"> high school.</w:t>
      </w:r>
    </w:p>
    <w:p w14:paraId="279353B1" w14:textId="77777777" w:rsidR="00380617" w:rsidRDefault="00380617">
      <w:pPr>
        <w:spacing w:before="9"/>
        <w:rPr>
          <w:rFonts w:ascii="Times New Roman" w:eastAsia="Times New Roman" w:hAnsi="Times New Roman" w:cs="Times New Roman"/>
          <w:i/>
          <w:sz w:val="24"/>
          <w:szCs w:val="24"/>
        </w:rPr>
      </w:pPr>
    </w:p>
    <w:p w14:paraId="59FE75E8" w14:textId="77777777" w:rsidR="00380617" w:rsidRDefault="00764C39">
      <w:pPr>
        <w:ind w:left="120" w:right="402"/>
        <w:jc w:val="both"/>
        <w:rPr>
          <w:rFonts w:ascii="Times New Roman" w:eastAsia="Times New Roman" w:hAnsi="Times New Roman" w:cs="Times New Roman"/>
        </w:rPr>
      </w:pPr>
      <w:r>
        <w:rPr>
          <w:rFonts w:ascii="Times New Roman"/>
          <w:spacing w:val="-1"/>
        </w:rPr>
        <w:t>**</w:t>
      </w:r>
      <w:r>
        <w:rPr>
          <w:rFonts w:ascii="Times New Roman"/>
          <w:i/>
          <w:spacing w:val="-1"/>
        </w:rPr>
        <w:t>University</w:t>
      </w:r>
      <w:r>
        <w:rPr>
          <w:rFonts w:ascii="Times New Roman"/>
          <w:i/>
          <w:spacing w:val="-2"/>
        </w:rPr>
        <w:t xml:space="preserve"> </w:t>
      </w:r>
      <w:r>
        <w:rPr>
          <w:rFonts w:ascii="Times New Roman"/>
          <w:i/>
          <w:spacing w:val="-1"/>
        </w:rPr>
        <w:t>Housing</w:t>
      </w:r>
      <w:r>
        <w:rPr>
          <w:rFonts w:ascii="Times New Roman"/>
          <w:i/>
        </w:rPr>
        <w:t xml:space="preserve"> </w:t>
      </w:r>
      <w:r>
        <w:rPr>
          <w:rFonts w:ascii="Times New Roman"/>
          <w:i/>
          <w:spacing w:val="-1"/>
        </w:rPr>
        <w:t>is</w:t>
      </w:r>
      <w:r>
        <w:rPr>
          <w:rFonts w:ascii="Times New Roman"/>
          <w:i/>
        </w:rPr>
        <w:t xml:space="preserve"> an</w:t>
      </w:r>
      <w:r>
        <w:rPr>
          <w:rFonts w:ascii="Times New Roman"/>
          <w:i/>
          <w:spacing w:val="-2"/>
        </w:rPr>
        <w:t xml:space="preserve"> </w:t>
      </w:r>
      <w:r>
        <w:rPr>
          <w:rFonts w:ascii="Times New Roman"/>
          <w:i/>
          <w:spacing w:val="-1"/>
        </w:rPr>
        <w:t>apartment</w:t>
      </w:r>
      <w:r>
        <w:rPr>
          <w:rFonts w:ascii="Times New Roman"/>
          <w:i/>
          <w:spacing w:val="-2"/>
        </w:rPr>
        <w:t xml:space="preserve"> </w:t>
      </w:r>
      <w:r>
        <w:rPr>
          <w:rFonts w:ascii="Times New Roman"/>
          <w:i/>
          <w:spacing w:val="-1"/>
        </w:rPr>
        <w:t>complex</w:t>
      </w:r>
      <w:r>
        <w:rPr>
          <w:rFonts w:ascii="Times New Roman"/>
          <w:i/>
        </w:rPr>
        <w:t xml:space="preserve"> </w:t>
      </w:r>
      <w:r>
        <w:rPr>
          <w:rFonts w:ascii="Times New Roman"/>
          <w:i/>
          <w:spacing w:val="-1"/>
        </w:rPr>
        <w:t>owned</w:t>
      </w:r>
      <w:r>
        <w:rPr>
          <w:rFonts w:ascii="Times New Roman"/>
          <w:i/>
          <w:spacing w:val="-3"/>
        </w:rPr>
        <w:t xml:space="preserve"> </w:t>
      </w:r>
      <w:r>
        <w:rPr>
          <w:rFonts w:ascii="Times New Roman"/>
          <w:i/>
        </w:rPr>
        <w:t xml:space="preserve">by </w:t>
      </w:r>
      <w:r>
        <w:rPr>
          <w:rFonts w:ascii="Times New Roman"/>
          <w:i/>
          <w:spacing w:val="-1"/>
        </w:rPr>
        <w:t>the</w:t>
      </w:r>
      <w:r>
        <w:rPr>
          <w:rFonts w:ascii="Times New Roman"/>
          <w:i/>
        </w:rPr>
        <w:t xml:space="preserve"> </w:t>
      </w:r>
      <w:r>
        <w:rPr>
          <w:rFonts w:ascii="Times New Roman"/>
          <w:i/>
          <w:spacing w:val="-1"/>
        </w:rPr>
        <w:t>university</w:t>
      </w:r>
      <w:r>
        <w:rPr>
          <w:rFonts w:ascii="Times New Roman"/>
          <w:i/>
        </w:rPr>
        <w:t xml:space="preserve"> </w:t>
      </w:r>
      <w:r>
        <w:rPr>
          <w:rFonts w:ascii="Times New Roman"/>
          <w:i/>
          <w:spacing w:val="-1"/>
        </w:rPr>
        <w:t>and</w:t>
      </w:r>
      <w:r>
        <w:rPr>
          <w:rFonts w:ascii="Times New Roman"/>
          <w:i/>
        </w:rPr>
        <w:t xml:space="preserve"> </w:t>
      </w:r>
      <w:r>
        <w:rPr>
          <w:rFonts w:ascii="Times New Roman"/>
          <w:i/>
          <w:spacing w:val="-1"/>
        </w:rPr>
        <w:t>managed</w:t>
      </w:r>
      <w:r>
        <w:rPr>
          <w:rFonts w:ascii="Times New Roman"/>
          <w:i/>
        </w:rPr>
        <w:t xml:space="preserve"> </w:t>
      </w:r>
      <w:r>
        <w:rPr>
          <w:rFonts w:ascii="Times New Roman"/>
          <w:i/>
          <w:spacing w:val="-1"/>
        </w:rPr>
        <w:t>through</w:t>
      </w:r>
      <w:r>
        <w:rPr>
          <w:rFonts w:ascii="Times New Roman"/>
          <w:i/>
          <w:spacing w:val="-2"/>
        </w:rPr>
        <w:t xml:space="preserve"> </w:t>
      </w:r>
      <w:r>
        <w:rPr>
          <w:rFonts w:ascii="Times New Roman"/>
          <w:i/>
        </w:rPr>
        <w:t>the</w:t>
      </w:r>
      <w:r>
        <w:rPr>
          <w:rFonts w:ascii="Times New Roman"/>
          <w:i/>
          <w:spacing w:val="-2"/>
        </w:rPr>
        <w:t xml:space="preserve"> </w:t>
      </w:r>
      <w:r>
        <w:rPr>
          <w:rFonts w:ascii="Times New Roman"/>
          <w:i/>
          <w:spacing w:val="-1"/>
        </w:rPr>
        <w:t>Resource</w:t>
      </w:r>
      <w:r>
        <w:rPr>
          <w:rFonts w:ascii="Times New Roman"/>
          <w:i/>
          <w:spacing w:val="85"/>
        </w:rPr>
        <w:t xml:space="preserve"> </w:t>
      </w:r>
      <w:r>
        <w:rPr>
          <w:rFonts w:ascii="Times New Roman"/>
          <w:i/>
          <w:spacing w:val="-1"/>
        </w:rPr>
        <w:t>Management</w:t>
      </w:r>
      <w:r>
        <w:rPr>
          <w:rFonts w:ascii="Times New Roman"/>
          <w:i/>
          <w:spacing w:val="-2"/>
        </w:rPr>
        <w:t xml:space="preserve"> </w:t>
      </w:r>
      <w:r>
        <w:rPr>
          <w:rFonts w:ascii="Times New Roman"/>
          <w:i/>
          <w:spacing w:val="-1"/>
        </w:rPr>
        <w:t>office.</w:t>
      </w:r>
      <w:r>
        <w:rPr>
          <w:rFonts w:ascii="Times New Roman"/>
          <w:i/>
        </w:rPr>
        <w:t xml:space="preserve"> </w:t>
      </w:r>
      <w:r>
        <w:rPr>
          <w:rFonts w:ascii="Times New Roman"/>
          <w:i/>
          <w:spacing w:val="-1"/>
        </w:rPr>
        <w:t>These</w:t>
      </w:r>
      <w:r>
        <w:rPr>
          <w:rFonts w:ascii="Times New Roman"/>
          <w:i/>
          <w:spacing w:val="-2"/>
        </w:rPr>
        <w:t xml:space="preserve"> </w:t>
      </w:r>
      <w:r>
        <w:rPr>
          <w:rFonts w:ascii="Times New Roman"/>
          <w:i/>
          <w:spacing w:val="-1"/>
        </w:rPr>
        <w:t>apartments</w:t>
      </w:r>
      <w:r>
        <w:rPr>
          <w:rFonts w:ascii="Times New Roman"/>
          <w:i/>
          <w:spacing w:val="-2"/>
        </w:rPr>
        <w:t xml:space="preserve"> </w:t>
      </w:r>
      <w:r>
        <w:rPr>
          <w:rFonts w:ascii="Times New Roman"/>
          <w:i/>
        </w:rPr>
        <w:t>are</w:t>
      </w:r>
      <w:r>
        <w:rPr>
          <w:rFonts w:ascii="Times New Roman"/>
          <w:i/>
          <w:spacing w:val="-2"/>
        </w:rPr>
        <w:t xml:space="preserve"> </w:t>
      </w:r>
      <w:r>
        <w:rPr>
          <w:rFonts w:ascii="Times New Roman"/>
          <w:i/>
        </w:rPr>
        <w:t>for</w:t>
      </w:r>
      <w:r>
        <w:rPr>
          <w:rFonts w:ascii="Times New Roman"/>
          <w:i/>
          <w:spacing w:val="-2"/>
        </w:rPr>
        <w:t xml:space="preserve"> </w:t>
      </w:r>
      <w:r>
        <w:rPr>
          <w:rFonts w:ascii="Times New Roman"/>
          <w:i/>
          <w:spacing w:val="-1"/>
        </w:rPr>
        <w:t>faculty</w:t>
      </w:r>
      <w:r>
        <w:rPr>
          <w:rFonts w:ascii="Times New Roman"/>
          <w:i/>
          <w:spacing w:val="-2"/>
        </w:rPr>
        <w:t xml:space="preserve"> </w:t>
      </w:r>
      <w:r>
        <w:rPr>
          <w:rFonts w:ascii="Times New Roman"/>
          <w:i/>
        </w:rPr>
        <w:t xml:space="preserve">and </w:t>
      </w:r>
      <w:r>
        <w:rPr>
          <w:rFonts w:ascii="Times New Roman"/>
          <w:i/>
          <w:spacing w:val="-1"/>
        </w:rPr>
        <w:t>staff.</w:t>
      </w:r>
      <w:r>
        <w:rPr>
          <w:rFonts w:ascii="Times New Roman"/>
          <w:i/>
        </w:rPr>
        <w:t xml:space="preserve"> </w:t>
      </w:r>
      <w:r>
        <w:rPr>
          <w:rFonts w:ascii="Times New Roman"/>
          <w:i/>
          <w:spacing w:val="-1"/>
        </w:rPr>
        <w:t>However,</w:t>
      </w:r>
      <w:r>
        <w:rPr>
          <w:rFonts w:ascii="Times New Roman"/>
          <w:i/>
        </w:rPr>
        <w:t xml:space="preserve"> </w:t>
      </w:r>
      <w:r>
        <w:rPr>
          <w:rFonts w:ascii="Times New Roman"/>
          <w:i/>
          <w:spacing w:val="-1"/>
        </w:rPr>
        <w:t>when</w:t>
      </w:r>
      <w:r>
        <w:rPr>
          <w:rFonts w:ascii="Times New Roman"/>
          <w:i/>
        </w:rPr>
        <w:t xml:space="preserve"> </w:t>
      </w:r>
      <w:r>
        <w:rPr>
          <w:rFonts w:ascii="Times New Roman"/>
          <w:i/>
          <w:spacing w:val="-1"/>
        </w:rPr>
        <w:t>availability</w:t>
      </w:r>
      <w:r>
        <w:rPr>
          <w:rFonts w:ascii="Times New Roman"/>
          <w:i/>
          <w:spacing w:val="-2"/>
        </w:rPr>
        <w:t xml:space="preserve"> </w:t>
      </w:r>
      <w:r>
        <w:rPr>
          <w:rFonts w:ascii="Times New Roman"/>
          <w:i/>
          <w:spacing w:val="-1"/>
        </w:rPr>
        <w:t>arises,</w:t>
      </w:r>
      <w:r>
        <w:rPr>
          <w:rFonts w:ascii="Times New Roman"/>
          <w:i/>
          <w:spacing w:val="-2"/>
        </w:rPr>
        <w:t xml:space="preserve"> </w:t>
      </w:r>
      <w:r>
        <w:rPr>
          <w:rFonts w:ascii="Times New Roman"/>
          <w:i/>
          <w:spacing w:val="-1"/>
        </w:rPr>
        <w:t>students</w:t>
      </w:r>
      <w:r>
        <w:rPr>
          <w:rFonts w:ascii="Times New Roman"/>
          <w:i/>
          <w:spacing w:val="85"/>
        </w:rPr>
        <w:t xml:space="preserve"> </w:t>
      </w:r>
      <w:r>
        <w:rPr>
          <w:rFonts w:ascii="Times New Roman"/>
          <w:i/>
        </w:rPr>
        <w:t xml:space="preserve">can </w:t>
      </w:r>
      <w:r>
        <w:rPr>
          <w:rFonts w:ascii="Times New Roman"/>
          <w:i/>
          <w:spacing w:val="-1"/>
        </w:rPr>
        <w:t>apply</w:t>
      </w:r>
      <w:r>
        <w:rPr>
          <w:rFonts w:ascii="Times New Roman"/>
          <w:i/>
          <w:spacing w:val="-2"/>
        </w:rPr>
        <w:t xml:space="preserve"> </w:t>
      </w:r>
      <w:r>
        <w:rPr>
          <w:rFonts w:ascii="Times New Roman"/>
          <w:i/>
        </w:rPr>
        <w:t xml:space="preserve">for </w:t>
      </w:r>
      <w:r>
        <w:rPr>
          <w:rFonts w:ascii="Times New Roman"/>
          <w:i/>
          <w:spacing w:val="-1"/>
        </w:rPr>
        <w:t>an</w:t>
      </w:r>
      <w:r>
        <w:rPr>
          <w:rFonts w:ascii="Times New Roman"/>
          <w:i/>
        </w:rPr>
        <w:t xml:space="preserve"> </w:t>
      </w:r>
      <w:r>
        <w:rPr>
          <w:rFonts w:ascii="Times New Roman"/>
          <w:i/>
          <w:spacing w:val="-1"/>
        </w:rPr>
        <w:t>apartment</w:t>
      </w:r>
      <w:r>
        <w:rPr>
          <w:rFonts w:ascii="Times New Roman"/>
          <w:i/>
          <w:spacing w:val="-2"/>
        </w:rPr>
        <w:t xml:space="preserve"> </w:t>
      </w:r>
      <w:r>
        <w:rPr>
          <w:rFonts w:ascii="Times New Roman"/>
          <w:i/>
          <w:spacing w:val="-1"/>
        </w:rPr>
        <w:t>through</w:t>
      </w:r>
      <w:r>
        <w:rPr>
          <w:rFonts w:ascii="Times New Roman"/>
          <w:i/>
        </w:rPr>
        <w:t xml:space="preserve"> </w:t>
      </w:r>
      <w:r>
        <w:rPr>
          <w:rFonts w:ascii="Times New Roman"/>
          <w:i/>
          <w:spacing w:val="-1"/>
        </w:rPr>
        <w:t>this</w:t>
      </w:r>
      <w:r>
        <w:rPr>
          <w:rFonts w:ascii="Times New Roman"/>
          <w:i/>
          <w:spacing w:val="-2"/>
        </w:rPr>
        <w:t xml:space="preserve"> </w:t>
      </w:r>
      <w:r>
        <w:rPr>
          <w:rFonts w:ascii="Times New Roman"/>
          <w:i/>
          <w:spacing w:val="-1"/>
        </w:rPr>
        <w:t>office.</w:t>
      </w:r>
    </w:p>
    <w:p w14:paraId="11FE1F80" w14:textId="77777777" w:rsidR="00380617" w:rsidRDefault="00380617">
      <w:pPr>
        <w:rPr>
          <w:rFonts w:ascii="Times New Roman" w:eastAsia="Times New Roman" w:hAnsi="Times New Roman" w:cs="Times New Roman"/>
          <w:i/>
        </w:rPr>
      </w:pPr>
    </w:p>
    <w:p w14:paraId="5D0B1949" w14:textId="77777777" w:rsidR="00380617" w:rsidRDefault="00380617">
      <w:pPr>
        <w:rPr>
          <w:rFonts w:ascii="Times New Roman" w:eastAsia="Times New Roman" w:hAnsi="Times New Roman" w:cs="Times New Roman"/>
          <w:i/>
        </w:rPr>
      </w:pPr>
    </w:p>
    <w:p w14:paraId="0DD5F0AC" w14:textId="77777777" w:rsidR="00380617" w:rsidRDefault="00380617">
      <w:pPr>
        <w:rPr>
          <w:rFonts w:ascii="Times New Roman" w:eastAsia="Times New Roman" w:hAnsi="Times New Roman" w:cs="Times New Roman"/>
          <w:i/>
        </w:rPr>
      </w:pPr>
    </w:p>
    <w:p w14:paraId="637EA038" w14:textId="0E0B8E3C" w:rsidR="00380617" w:rsidRDefault="00764C39">
      <w:pPr>
        <w:pStyle w:val="Heading4"/>
        <w:spacing w:before="128"/>
        <w:ind w:left="4244" w:right="4653"/>
        <w:jc w:val="center"/>
        <w:rPr>
          <w:b w:val="0"/>
          <w:bCs w:val="0"/>
        </w:rPr>
      </w:pPr>
      <w:r>
        <w:rPr>
          <w:spacing w:val="-1"/>
        </w:rPr>
        <w:t>Year</w:t>
      </w:r>
      <w:r>
        <w:t xml:space="preserve"> -</w:t>
      </w:r>
      <w:r>
        <w:rPr>
          <w:spacing w:val="1"/>
        </w:rPr>
        <w:t xml:space="preserve"> </w:t>
      </w:r>
      <w:r>
        <w:rPr>
          <w:spacing w:val="-1"/>
        </w:rPr>
        <w:t>20</w:t>
      </w:r>
      <w:r w:rsidR="0033418D">
        <w:rPr>
          <w:spacing w:val="-1"/>
        </w:rPr>
        <w:t>2</w:t>
      </w:r>
      <w:r w:rsidR="009E5DDB">
        <w:rPr>
          <w:spacing w:val="-1"/>
        </w:rPr>
        <w:t>4</w:t>
      </w:r>
    </w:p>
    <w:tbl>
      <w:tblPr>
        <w:tblW w:w="0" w:type="auto"/>
        <w:tblInd w:w="228" w:type="dxa"/>
        <w:tblLayout w:type="fixed"/>
        <w:tblCellMar>
          <w:left w:w="0" w:type="dxa"/>
          <w:right w:w="0" w:type="dxa"/>
        </w:tblCellMar>
        <w:tblLook w:val="01E0" w:firstRow="1" w:lastRow="1" w:firstColumn="1" w:lastColumn="1" w:noHBand="0" w:noVBand="0"/>
      </w:tblPr>
      <w:tblGrid>
        <w:gridCol w:w="2431"/>
        <w:gridCol w:w="1261"/>
        <w:gridCol w:w="1529"/>
        <w:gridCol w:w="1711"/>
        <w:gridCol w:w="1349"/>
        <w:gridCol w:w="1387"/>
      </w:tblGrid>
      <w:tr w:rsidR="00380617" w14:paraId="5CD13895" w14:textId="77777777">
        <w:trPr>
          <w:trHeight w:hRule="exact" w:val="801"/>
        </w:trPr>
        <w:tc>
          <w:tcPr>
            <w:tcW w:w="2431" w:type="dxa"/>
            <w:tcBorders>
              <w:top w:val="single" w:sz="5" w:space="0" w:color="000000"/>
              <w:left w:val="single" w:sz="5" w:space="0" w:color="000000"/>
              <w:bottom w:val="single" w:sz="5" w:space="0" w:color="000000"/>
              <w:right w:val="single" w:sz="5" w:space="0" w:color="000000"/>
            </w:tcBorders>
            <w:shd w:val="clear" w:color="auto" w:fill="001F5F"/>
          </w:tcPr>
          <w:p w14:paraId="0BD564DB" w14:textId="77777777" w:rsidR="00380617" w:rsidRDefault="00764C39">
            <w:pPr>
              <w:pStyle w:val="TableParagraph"/>
              <w:spacing w:before="30"/>
              <w:ind w:left="409"/>
              <w:rPr>
                <w:rFonts w:ascii="Times New Roman" w:eastAsia="Times New Roman" w:hAnsi="Times New Roman" w:cs="Times New Roman"/>
              </w:rPr>
            </w:pPr>
            <w:r>
              <w:rPr>
                <w:rFonts w:ascii="Times New Roman"/>
                <w:b/>
                <w:color w:val="FFFFFF"/>
                <w:spacing w:val="-1"/>
              </w:rPr>
              <w:t>Residence</w:t>
            </w:r>
            <w:r>
              <w:rPr>
                <w:rFonts w:ascii="Times New Roman"/>
                <w:b/>
                <w:color w:val="FFFFFF"/>
                <w:spacing w:val="-2"/>
              </w:rPr>
              <w:t xml:space="preserve"> </w:t>
            </w:r>
            <w:r>
              <w:rPr>
                <w:rFonts w:ascii="Times New Roman"/>
                <w:b/>
                <w:color w:val="FFFFFF"/>
                <w:spacing w:val="-1"/>
              </w:rPr>
              <w:t>Hall</w:t>
            </w:r>
          </w:p>
        </w:tc>
        <w:tc>
          <w:tcPr>
            <w:tcW w:w="1261" w:type="dxa"/>
            <w:tcBorders>
              <w:top w:val="single" w:sz="5" w:space="0" w:color="000000"/>
              <w:left w:val="single" w:sz="5" w:space="0" w:color="000000"/>
              <w:bottom w:val="single" w:sz="5" w:space="0" w:color="000000"/>
              <w:right w:val="single" w:sz="5" w:space="0" w:color="000000"/>
            </w:tcBorders>
            <w:shd w:val="clear" w:color="auto" w:fill="001F5F"/>
          </w:tcPr>
          <w:p w14:paraId="148AD73D" w14:textId="77777777" w:rsidR="00380617" w:rsidRDefault="00764C39">
            <w:pPr>
              <w:pStyle w:val="TableParagraph"/>
              <w:spacing w:before="30"/>
              <w:ind w:left="208" w:right="408" w:firstLine="93"/>
              <w:rPr>
                <w:rFonts w:ascii="Times New Roman" w:eastAsia="Times New Roman" w:hAnsi="Times New Roman" w:cs="Times New Roman"/>
              </w:rPr>
            </w:pPr>
            <w:r>
              <w:rPr>
                <w:rFonts w:ascii="Times New Roman"/>
                <w:b/>
                <w:color w:val="FFFFFF"/>
                <w:spacing w:val="-1"/>
              </w:rPr>
              <w:t>Date</w:t>
            </w:r>
            <w:r>
              <w:rPr>
                <w:rFonts w:ascii="Times New Roman"/>
                <w:b/>
                <w:color w:val="FFFFFF"/>
                <w:spacing w:val="22"/>
              </w:rPr>
              <w:t xml:space="preserve"> </w:t>
            </w:r>
            <w:r>
              <w:rPr>
                <w:rFonts w:ascii="Times New Roman"/>
                <w:b/>
                <w:color w:val="FFFFFF"/>
                <w:spacing w:val="-2"/>
              </w:rPr>
              <w:t>of</w:t>
            </w:r>
            <w:r>
              <w:rPr>
                <w:rFonts w:ascii="Times New Roman"/>
                <w:b/>
                <w:color w:val="FFFFFF"/>
              </w:rPr>
              <w:t xml:space="preserve"> </w:t>
            </w:r>
            <w:r>
              <w:rPr>
                <w:rFonts w:ascii="Times New Roman"/>
                <w:b/>
                <w:color w:val="FFFFFF"/>
                <w:spacing w:val="-1"/>
              </w:rPr>
              <w:t>Fire</w:t>
            </w:r>
          </w:p>
        </w:tc>
        <w:tc>
          <w:tcPr>
            <w:tcW w:w="1529" w:type="dxa"/>
            <w:tcBorders>
              <w:top w:val="single" w:sz="5" w:space="0" w:color="000000"/>
              <w:left w:val="single" w:sz="5" w:space="0" w:color="000000"/>
              <w:bottom w:val="single" w:sz="5" w:space="0" w:color="000000"/>
              <w:right w:val="single" w:sz="5" w:space="0" w:color="000000"/>
            </w:tcBorders>
            <w:shd w:val="clear" w:color="auto" w:fill="001F5F"/>
          </w:tcPr>
          <w:p w14:paraId="2D70030C" w14:textId="77777777" w:rsidR="00380617" w:rsidRDefault="00764C39">
            <w:pPr>
              <w:pStyle w:val="TableParagraph"/>
              <w:spacing w:before="30"/>
              <w:ind w:left="342" w:right="542" w:firstLine="26"/>
              <w:rPr>
                <w:rFonts w:ascii="Times New Roman" w:eastAsia="Times New Roman" w:hAnsi="Times New Roman" w:cs="Times New Roman"/>
              </w:rPr>
            </w:pPr>
            <w:r>
              <w:rPr>
                <w:rFonts w:ascii="Times New Roman"/>
                <w:b/>
                <w:color w:val="FFFFFF"/>
                <w:spacing w:val="-1"/>
              </w:rPr>
              <w:t>Cause</w:t>
            </w:r>
            <w:r>
              <w:rPr>
                <w:rFonts w:ascii="Times New Roman"/>
                <w:b/>
                <w:color w:val="FFFFFF"/>
                <w:spacing w:val="23"/>
              </w:rPr>
              <w:t xml:space="preserve"> </w:t>
            </w:r>
            <w:r>
              <w:rPr>
                <w:rFonts w:ascii="Times New Roman"/>
                <w:b/>
                <w:color w:val="FFFFFF"/>
                <w:spacing w:val="-2"/>
              </w:rPr>
              <w:t>of</w:t>
            </w:r>
            <w:r>
              <w:rPr>
                <w:rFonts w:ascii="Times New Roman"/>
                <w:b/>
                <w:color w:val="FFFFFF"/>
              </w:rPr>
              <w:t xml:space="preserve"> </w:t>
            </w:r>
            <w:r>
              <w:rPr>
                <w:rFonts w:ascii="Times New Roman"/>
                <w:b/>
                <w:color w:val="FFFFFF"/>
                <w:spacing w:val="-1"/>
              </w:rPr>
              <w:t>Fire</w:t>
            </w:r>
          </w:p>
        </w:tc>
        <w:tc>
          <w:tcPr>
            <w:tcW w:w="1711" w:type="dxa"/>
            <w:tcBorders>
              <w:top w:val="single" w:sz="5" w:space="0" w:color="000000"/>
              <w:left w:val="single" w:sz="5" w:space="0" w:color="000000"/>
              <w:bottom w:val="single" w:sz="5" w:space="0" w:color="000000"/>
              <w:right w:val="single" w:sz="5" w:space="0" w:color="000000"/>
            </w:tcBorders>
            <w:shd w:val="clear" w:color="auto" w:fill="001F5F"/>
          </w:tcPr>
          <w:p w14:paraId="3D31AC91" w14:textId="77777777" w:rsidR="00380617" w:rsidRDefault="00764C39">
            <w:pPr>
              <w:pStyle w:val="TableParagraph"/>
              <w:spacing w:before="30"/>
              <w:ind w:left="116" w:right="314"/>
              <w:jc w:val="center"/>
              <w:rPr>
                <w:rFonts w:ascii="Times New Roman" w:eastAsia="Times New Roman" w:hAnsi="Times New Roman" w:cs="Times New Roman"/>
              </w:rPr>
            </w:pPr>
            <w:r>
              <w:rPr>
                <w:rFonts w:ascii="Times New Roman"/>
                <w:b/>
                <w:color w:val="FFFFFF"/>
              </w:rPr>
              <w:t xml:space="preserve"># </w:t>
            </w:r>
            <w:r>
              <w:rPr>
                <w:rFonts w:ascii="Times New Roman"/>
                <w:b/>
                <w:color w:val="FFFFFF"/>
                <w:spacing w:val="-2"/>
              </w:rPr>
              <w:t>of</w:t>
            </w:r>
            <w:r>
              <w:rPr>
                <w:rFonts w:ascii="Times New Roman"/>
                <w:b/>
                <w:color w:val="FFFFFF"/>
                <w:spacing w:val="3"/>
              </w:rPr>
              <w:t xml:space="preserve"> </w:t>
            </w:r>
            <w:r>
              <w:rPr>
                <w:rFonts w:ascii="Times New Roman"/>
                <w:b/>
                <w:color w:val="FFFFFF"/>
                <w:spacing w:val="-1"/>
              </w:rPr>
              <w:t>persons</w:t>
            </w:r>
            <w:r>
              <w:rPr>
                <w:rFonts w:ascii="Times New Roman"/>
                <w:b/>
                <w:color w:val="FFFFFF"/>
                <w:spacing w:val="26"/>
              </w:rPr>
              <w:t xml:space="preserve"> </w:t>
            </w:r>
            <w:r>
              <w:rPr>
                <w:rFonts w:ascii="Times New Roman"/>
                <w:b/>
                <w:color w:val="FFFFFF"/>
                <w:spacing w:val="-1"/>
              </w:rPr>
              <w:t>w/fire</w:t>
            </w:r>
            <w:r>
              <w:rPr>
                <w:rFonts w:ascii="Times New Roman"/>
                <w:b/>
                <w:color w:val="FFFFFF"/>
              </w:rPr>
              <w:t xml:space="preserve"> </w:t>
            </w:r>
            <w:r>
              <w:rPr>
                <w:rFonts w:ascii="Times New Roman"/>
                <w:b/>
                <w:color w:val="FFFFFF"/>
                <w:spacing w:val="-1"/>
              </w:rPr>
              <w:t>related</w:t>
            </w:r>
            <w:r>
              <w:rPr>
                <w:rFonts w:ascii="Times New Roman"/>
                <w:b/>
                <w:color w:val="FFFFFF"/>
                <w:spacing w:val="27"/>
              </w:rPr>
              <w:t xml:space="preserve"> </w:t>
            </w:r>
            <w:r>
              <w:rPr>
                <w:rFonts w:ascii="Times New Roman"/>
                <w:b/>
                <w:color w:val="FFFFFF"/>
                <w:spacing w:val="-1"/>
              </w:rPr>
              <w:t>injuries</w:t>
            </w:r>
          </w:p>
        </w:tc>
        <w:tc>
          <w:tcPr>
            <w:tcW w:w="1349" w:type="dxa"/>
            <w:tcBorders>
              <w:top w:val="single" w:sz="5" w:space="0" w:color="000000"/>
              <w:left w:val="single" w:sz="5" w:space="0" w:color="000000"/>
              <w:bottom w:val="single" w:sz="5" w:space="0" w:color="000000"/>
              <w:right w:val="single" w:sz="5" w:space="0" w:color="000000"/>
            </w:tcBorders>
            <w:shd w:val="clear" w:color="auto" w:fill="001F5F"/>
          </w:tcPr>
          <w:p w14:paraId="35B5FBE9" w14:textId="77777777" w:rsidR="00380617" w:rsidRDefault="00764C39">
            <w:pPr>
              <w:pStyle w:val="TableParagraph"/>
              <w:spacing w:before="30"/>
              <w:ind w:left="236" w:right="401" w:hanging="36"/>
              <w:jc w:val="both"/>
              <w:rPr>
                <w:rFonts w:ascii="Times New Roman" w:eastAsia="Times New Roman" w:hAnsi="Times New Roman" w:cs="Times New Roman"/>
              </w:rPr>
            </w:pPr>
            <w:r>
              <w:rPr>
                <w:rFonts w:ascii="Times New Roman"/>
                <w:b/>
                <w:color w:val="FFFFFF"/>
              </w:rPr>
              <w:t xml:space="preserve"># </w:t>
            </w:r>
            <w:r>
              <w:rPr>
                <w:rFonts w:ascii="Times New Roman"/>
                <w:b/>
                <w:color w:val="FFFFFF"/>
                <w:spacing w:val="-2"/>
              </w:rPr>
              <w:t>of</w:t>
            </w:r>
            <w:r>
              <w:rPr>
                <w:rFonts w:ascii="Times New Roman"/>
                <w:b/>
                <w:color w:val="FFFFFF"/>
              </w:rPr>
              <w:t xml:space="preserve"> </w:t>
            </w:r>
            <w:r>
              <w:rPr>
                <w:rFonts w:ascii="Times New Roman"/>
                <w:b/>
                <w:color w:val="FFFFFF"/>
                <w:spacing w:val="-1"/>
              </w:rPr>
              <w:t>fire</w:t>
            </w:r>
            <w:r>
              <w:rPr>
                <w:rFonts w:ascii="Times New Roman"/>
                <w:b/>
                <w:color w:val="FFFFFF"/>
                <w:spacing w:val="23"/>
              </w:rPr>
              <w:t xml:space="preserve"> </w:t>
            </w:r>
            <w:r>
              <w:rPr>
                <w:rFonts w:ascii="Times New Roman"/>
                <w:b/>
                <w:color w:val="FFFFFF"/>
                <w:spacing w:val="-1"/>
              </w:rPr>
              <w:t>related</w:t>
            </w:r>
            <w:r>
              <w:rPr>
                <w:rFonts w:ascii="Times New Roman"/>
                <w:b/>
                <w:color w:val="FFFFFF"/>
                <w:spacing w:val="24"/>
              </w:rPr>
              <w:t xml:space="preserve"> </w:t>
            </w:r>
            <w:r>
              <w:rPr>
                <w:rFonts w:ascii="Times New Roman"/>
                <w:b/>
                <w:color w:val="FFFFFF"/>
              </w:rPr>
              <w:t>deaths</w:t>
            </w:r>
          </w:p>
        </w:tc>
        <w:tc>
          <w:tcPr>
            <w:tcW w:w="1387" w:type="dxa"/>
            <w:tcBorders>
              <w:top w:val="single" w:sz="5" w:space="0" w:color="000000"/>
              <w:left w:val="single" w:sz="5" w:space="0" w:color="000000"/>
              <w:bottom w:val="single" w:sz="5" w:space="0" w:color="000000"/>
              <w:right w:val="single" w:sz="5" w:space="0" w:color="000000"/>
            </w:tcBorders>
            <w:shd w:val="clear" w:color="auto" w:fill="001F5F"/>
          </w:tcPr>
          <w:p w14:paraId="218DED31" w14:textId="77777777" w:rsidR="00380617" w:rsidRDefault="00764C39">
            <w:pPr>
              <w:pStyle w:val="TableParagraph"/>
              <w:spacing w:before="30"/>
              <w:ind w:left="222" w:right="362" w:hanging="56"/>
              <w:rPr>
                <w:rFonts w:ascii="Times New Roman" w:eastAsia="Times New Roman" w:hAnsi="Times New Roman" w:cs="Times New Roman"/>
              </w:rPr>
            </w:pPr>
            <w:r>
              <w:rPr>
                <w:rFonts w:ascii="Times New Roman"/>
                <w:b/>
                <w:color w:val="FFFFFF"/>
                <w:spacing w:val="-1"/>
              </w:rPr>
              <w:t>Property</w:t>
            </w:r>
            <w:r>
              <w:rPr>
                <w:rFonts w:ascii="Times New Roman"/>
                <w:b/>
                <w:color w:val="FFFFFF"/>
                <w:spacing w:val="24"/>
              </w:rPr>
              <w:t xml:space="preserve"> </w:t>
            </w:r>
            <w:r>
              <w:rPr>
                <w:rFonts w:ascii="Times New Roman"/>
                <w:b/>
                <w:color w:val="FFFFFF"/>
              </w:rPr>
              <w:t>damage</w:t>
            </w:r>
          </w:p>
        </w:tc>
      </w:tr>
      <w:tr w:rsidR="00380617" w14:paraId="79621E63"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6174866A" w14:textId="77777777" w:rsidR="00380617" w:rsidRDefault="00764C39">
            <w:pPr>
              <w:pStyle w:val="TableParagraph"/>
              <w:spacing w:before="24"/>
              <w:ind w:left="102"/>
              <w:rPr>
                <w:rFonts w:ascii="Times New Roman" w:eastAsia="Times New Roman" w:hAnsi="Times New Roman" w:cs="Times New Roman"/>
              </w:rPr>
            </w:pPr>
            <w:r>
              <w:rPr>
                <w:rFonts w:ascii="Times New Roman"/>
                <w:spacing w:val="-1"/>
              </w:rPr>
              <w:t>Callaway</w:t>
            </w:r>
            <w:r>
              <w:rPr>
                <w:rFonts w:ascii="Times New Roman"/>
                <w:spacing w:val="-3"/>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4E558BFD"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42E84FF0"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654F7AA9"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35218262"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6193AD09"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r w:rsidR="00380617" w14:paraId="367526C1"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4434C04A" w14:textId="77777777" w:rsidR="00380617" w:rsidRDefault="00764C39">
            <w:pPr>
              <w:pStyle w:val="TableParagraph"/>
              <w:spacing w:before="24"/>
              <w:ind w:left="102"/>
              <w:rPr>
                <w:rFonts w:ascii="Times New Roman" w:eastAsia="Times New Roman" w:hAnsi="Times New Roman" w:cs="Times New Roman"/>
              </w:rPr>
            </w:pPr>
            <w:r>
              <w:rPr>
                <w:rFonts w:ascii="Times New Roman"/>
                <w:spacing w:val="-1"/>
              </w:rPr>
              <w:t>Columbus</w:t>
            </w:r>
            <w:r>
              <w:rPr>
                <w:rFonts w:ascii="Times New Roman"/>
              </w:rPr>
              <w:t xml:space="preserve"> Hall</w:t>
            </w:r>
          </w:p>
        </w:tc>
        <w:tc>
          <w:tcPr>
            <w:tcW w:w="1261" w:type="dxa"/>
            <w:tcBorders>
              <w:top w:val="single" w:sz="5" w:space="0" w:color="000000"/>
              <w:left w:val="single" w:sz="5" w:space="0" w:color="000000"/>
              <w:bottom w:val="single" w:sz="5" w:space="0" w:color="000000"/>
              <w:right w:val="single" w:sz="5" w:space="0" w:color="000000"/>
            </w:tcBorders>
          </w:tcPr>
          <w:p w14:paraId="36C1A855"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3E63895D"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0B998F61"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1D1E2082"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27D1CB68"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r w:rsidR="00380617" w14:paraId="548EF84E"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475C8903" w14:textId="77777777" w:rsidR="00380617" w:rsidRDefault="00764C39">
            <w:pPr>
              <w:pStyle w:val="TableParagraph"/>
              <w:spacing w:before="24"/>
              <w:ind w:left="102"/>
              <w:rPr>
                <w:rFonts w:ascii="Times New Roman" w:eastAsia="Times New Roman" w:hAnsi="Times New Roman" w:cs="Times New Roman"/>
              </w:rPr>
            </w:pPr>
            <w:r>
              <w:rPr>
                <w:rFonts w:ascii="Times New Roman"/>
                <w:spacing w:val="-1"/>
              </w:rPr>
              <w:t>Frazer</w:t>
            </w:r>
            <w:r>
              <w:rPr>
                <w:rFonts w:ascii="Times New Roman"/>
                <w:spacing w:val="1"/>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44011C32"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79A37769"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0F2901C4"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3335712E"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2443B54C"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r w:rsidR="00380617" w14:paraId="03AB2626"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0BD89E0F" w14:textId="77777777" w:rsidR="00380617" w:rsidRDefault="00764C39">
            <w:pPr>
              <w:pStyle w:val="TableParagraph"/>
              <w:spacing w:before="24"/>
              <w:ind w:left="102"/>
              <w:rPr>
                <w:rFonts w:ascii="Times New Roman" w:eastAsia="Times New Roman" w:hAnsi="Times New Roman" w:cs="Times New Roman"/>
              </w:rPr>
            </w:pPr>
            <w:proofErr w:type="spellStart"/>
            <w:r>
              <w:rPr>
                <w:rFonts w:ascii="Times New Roman"/>
                <w:spacing w:val="-1"/>
              </w:rPr>
              <w:t>Goen</w:t>
            </w:r>
            <w:proofErr w:type="spellEnd"/>
            <w:r>
              <w:rPr>
                <w:rFonts w:ascii="Times New Roman"/>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10345123"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42195B38"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61CD5353"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1D028B25"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05A0C4D0"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r w:rsidR="00380617" w14:paraId="572DDEE8"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57E33753" w14:textId="77777777" w:rsidR="00380617" w:rsidRDefault="00764C39">
            <w:pPr>
              <w:pStyle w:val="TableParagraph"/>
              <w:spacing w:before="24"/>
              <w:ind w:left="102"/>
              <w:rPr>
                <w:rFonts w:ascii="Times New Roman" w:eastAsia="Times New Roman" w:hAnsi="Times New Roman" w:cs="Times New Roman"/>
              </w:rPr>
            </w:pPr>
            <w:proofErr w:type="spellStart"/>
            <w:r>
              <w:rPr>
                <w:rFonts w:ascii="Times New Roman"/>
                <w:spacing w:val="-1"/>
              </w:rPr>
              <w:t>Grossnickle</w:t>
            </w:r>
            <w:proofErr w:type="spellEnd"/>
            <w:r>
              <w:rPr>
                <w:rFonts w:ascii="Times New Roman"/>
                <w:spacing w:val="1"/>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42CE5BD8"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01A64E81"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641E66F4"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7D609267"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7CDD7712"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r w:rsidR="00380617" w14:paraId="6A53A193"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15CD3D61" w14:textId="77777777" w:rsidR="00380617" w:rsidRDefault="00764C39">
            <w:pPr>
              <w:pStyle w:val="TableParagraph"/>
              <w:spacing w:before="24"/>
              <w:ind w:left="102"/>
              <w:rPr>
                <w:rFonts w:ascii="Times New Roman" w:eastAsia="Times New Roman" w:hAnsi="Times New Roman" w:cs="Times New Roman"/>
              </w:rPr>
            </w:pPr>
            <w:r>
              <w:rPr>
                <w:rFonts w:ascii="Times New Roman"/>
                <w:spacing w:val="-1"/>
              </w:rPr>
              <w:t>Hasting/Simmons</w:t>
            </w:r>
            <w:r>
              <w:rPr>
                <w:rFonts w:ascii="Times New Roman"/>
              </w:rPr>
              <w:t xml:space="preserve"> Hall</w:t>
            </w:r>
          </w:p>
        </w:tc>
        <w:tc>
          <w:tcPr>
            <w:tcW w:w="1261" w:type="dxa"/>
            <w:tcBorders>
              <w:top w:val="single" w:sz="5" w:space="0" w:color="000000"/>
              <w:left w:val="single" w:sz="5" w:space="0" w:color="000000"/>
              <w:bottom w:val="single" w:sz="5" w:space="0" w:color="000000"/>
              <w:right w:val="single" w:sz="5" w:space="0" w:color="000000"/>
            </w:tcBorders>
          </w:tcPr>
          <w:p w14:paraId="7DB87692"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28A9B20E"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11209609"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2A288DAB"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70CFAE03"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r w:rsidR="00380617" w14:paraId="4ACF5C92"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256A613E" w14:textId="77777777" w:rsidR="00380617" w:rsidRDefault="00764C39">
            <w:pPr>
              <w:pStyle w:val="TableParagraph"/>
              <w:spacing w:before="24"/>
              <w:ind w:left="102"/>
              <w:rPr>
                <w:rFonts w:ascii="Times New Roman" w:eastAsia="Times New Roman" w:hAnsi="Times New Roman" w:cs="Times New Roman"/>
              </w:rPr>
            </w:pPr>
            <w:r>
              <w:rPr>
                <w:rFonts w:ascii="Times New Roman"/>
                <w:spacing w:val="-1"/>
              </w:rPr>
              <w:t>Jones</w:t>
            </w:r>
            <w:r>
              <w:rPr>
                <w:rFonts w:ascii="Times New Roman"/>
              </w:rPr>
              <w:t xml:space="preserve"> </w:t>
            </w:r>
            <w:r>
              <w:rPr>
                <w:rFonts w:ascii="Times New Roman"/>
                <w:spacing w:val="-2"/>
              </w:rPr>
              <w:t>Hall</w:t>
            </w:r>
          </w:p>
        </w:tc>
        <w:tc>
          <w:tcPr>
            <w:tcW w:w="1261" w:type="dxa"/>
            <w:tcBorders>
              <w:top w:val="single" w:sz="5" w:space="0" w:color="000000"/>
              <w:left w:val="single" w:sz="5" w:space="0" w:color="000000"/>
              <w:bottom w:val="single" w:sz="5" w:space="0" w:color="000000"/>
              <w:right w:val="single" w:sz="5" w:space="0" w:color="000000"/>
            </w:tcBorders>
          </w:tcPr>
          <w:p w14:paraId="7D213D05"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7F2EDD2D"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43E80AFF"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37FAB805"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28727A6C"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r w:rsidR="00380617" w14:paraId="6F397DB9"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101F36FE" w14:textId="77777777" w:rsidR="00380617" w:rsidRDefault="00764C39">
            <w:pPr>
              <w:pStyle w:val="TableParagraph"/>
              <w:spacing w:before="24"/>
              <w:ind w:left="102"/>
              <w:rPr>
                <w:rFonts w:ascii="Times New Roman" w:eastAsia="Times New Roman" w:hAnsi="Times New Roman" w:cs="Times New Roman"/>
              </w:rPr>
            </w:pPr>
            <w:proofErr w:type="spellStart"/>
            <w:r>
              <w:rPr>
                <w:rFonts w:ascii="Times New Roman"/>
                <w:spacing w:val="-1"/>
              </w:rPr>
              <w:t>Kincannon</w:t>
            </w:r>
            <w:proofErr w:type="spellEnd"/>
            <w:r>
              <w:rPr>
                <w:rFonts w:ascii="Times New Roman"/>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188D5B9C"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02001F08"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59B32197"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481C73BA"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06907732"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r w:rsidR="00380617" w14:paraId="32EF3B37"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0B9903C4" w14:textId="77777777" w:rsidR="00380617" w:rsidRDefault="00764C39">
            <w:pPr>
              <w:pStyle w:val="TableParagraph"/>
              <w:spacing w:before="24"/>
              <w:ind w:left="102"/>
              <w:rPr>
                <w:rFonts w:ascii="Times New Roman" w:eastAsia="Times New Roman" w:hAnsi="Times New Roman" w:cs="Times New Roman"/>
              </w:rPr>
            </w:pPr>
            <w:r>
              <w:rPr>
                <w:rFonts w:ascii="Times New Roman"/>
                <w:spacing w:val="-1"/>
              </w:rPr>
              <w:t>University</w:t>
            </w:r>
            <w:r>
              <w:rPr>
                <w:rFonts w:ascii="Times New Roman"/>
                <w:spacing w:val="-3"/>
              </w:rPr>
              <w:t xml:space="preserve"> </w:t>
            </w:r>
            <w:r>
              <w:rPr>
                <w:rFonts w:ascii="Times New Roman"/>
                <w:spacing w:val="-1"/>
              </w:rPr>
              <w:t>Housing**</w:t>
            </w:r>
          </w:p>
        </w:tc>
        <w:tc>
          <w:tcPr>
            <w:tcW w:w="1261" w:type="dxa"/>
            <w:tcBorders>
              <w:top w:val="single" w:sz="5" w:space="0" w:color="000000"/>
              <w:left w:val="single" w:sz="5" w:space="0" w:color="000000"/>
              <w:bottom w:val="single" w:sz="5" w:space="0" w:color="000000"/>
              <w:right w:val="single" w:sz="5" w:space="0" w:color="000000"/>
            </w:tcBorders>
          </w:tcPr>
          <w:p w14:paraId="08323CDD"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0A55A8C7"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1338A081"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7E722FE7"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7DA4B636"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bl>
    <w:p w14:paraId="1EBF81BA" w14:textId="77777777" w:rsidR="00380617" w:rsidRDefault="00764C39">
      <w:pPr>
        <w:ind w:left="120" w:right="376"/>
        <w:rPr>
          <w:rFonts w:ascii="Times New Roman" w:eastAsia="Times New Roman" w:hAnsi="Times New Roman" w:cs="Times New Roman"/>
          <w:sz w:val="24"/>
          <w:szCs w:val="24"/>
        </w:rPr>
      </w:pPr>
      <w:r>
        <w:rPr>
          <w:rFonts w:ascii="Times New Roman"/>
          <w:b/>
          <w:spacing w:val="-1"/>
          <w:sz w:val="24"/>
        </w:rPr>
        <w:t>*</w:t>
      </w:r>
      <w:proofErr w:type="spellStart"/>
      <w:r>
        <w:rPr>
          <w:rFonts w:ascii="Times New Roman"/>
          <w:i/>
          <w:spacing w:val="-1"/>
          <w:sz w:val="24"/>
        </w:rPr>
        <w:t>Goen</w:t>
      </w:r>
      <w:proofErr w:type="spellEnd"/>
      <w:r>
        <w:rPr>
          <w:rFonts w:ascii="Times New Roman"/>
          <w:i/>
          <w:sz w:val="24"/>
        </w:rPr>
        <w:t xml:space="preserve"> Hall and Frazer</w:t>
      </w:r>
      <w:r>
        <w:rPr>
          <w:rFonts w:ascii="Times New Roman"/>
          <w:i/>
          <w:spacing w:val="2"/>
          <w:sz w:val="24"/>
        </w:rPr>
        <w:t xml:space="preserve"> </w:t>
      </w:r>
      <w:r>
        <w:rPr>
          <w:rFonts w:ascii="Times New Roman"/>
          <w:i/>
          <w:sz w:val="24"/>
        </w:rPr>
        <w:t xml:space="preserve">Hall are </w:t>
      </w:r>
      <w:r>
        <w:rPr>
          <w:rFonts w:ascii="Times New Roman"/>
          <w:i/>
          <w:spacing w:val="-1"/>
          <w:sz w:val="24"/>
        </w:rPr>
        <w:t>occupied</w:t>
      </w:r>
      <w:r>
        <w:rPr>
          <w:rFonts w:ascii="Times New Roman"/>
          <w:i/>
          <w:sz w:val="24"/>
        </w:rPr>
        <w:t xml:space="preserve"> with </w:t>
      </w:r>
      <w:r>
        <w:rPr>
          <w:rFonts w:ascii="Times New Roman"/>
          <w:i/>
          <w:spacing w:val="-1"/>
          <w:sz w:val="24"/>
        </w:rPr>
        <w:t>students</w:t>
      </w:r>
      <w:r>
        <w:rPr>
          <w:rFonts w:ascii="Times New Roman"/>
          <w:i/>
          <w:sz w:val="24"/>
        </w:rPr>
        <w:t xml:space="preserve"> who </w:t>
      </w:r>
      <w:r>
        <w:rPr>
          <w:rFonts w:ascii="Times New Roman"/>
          <w:i/>
          <w:spacing w:val="-1"/>
          <w:sz w:val="24"/>
        </w:rPr>
        <w:t>attend</w:t>
      </w:r>
      <w:r>
        <w:rPr>
          <w:rFonts w:ascii="Times New Roman"/>
          <w:i/>
          <w:sz w:val="24"/>
        </w:rPr>
        <w:t xml:space="preserve"> </w:t>
      </w:r>
      <w:r>
        <w:rPr>
          <w:rFonts w:ascii="Times New Roman"/>
          <w:i/>
          <w:spacing w:val="-1"/>
          <w:sz w:val="24"/>
        </w:rPr>
        <w:t>Mississippi</w:t>
      </w:r>
      <w:r>
        <w:rPr>
          <w:rFonts w:ascii="Times New Roman"/>
          <w:i/>
          <w:sz w:val="24"/>
        </w:rPr>
        <w:t xml:space="preserve"> </w:t>
      </w:r>
      <w:r>
        <w:rPr>
          <w:rFonts w:ascii="Times New Roman"/>
          <w:i/>
          <w:spacing w:val="-1"/>
          <w:sz w:val="24"/>
        </w:rPr>
        <w:t>School</w:t>
      </w:r>
      <w:r>
        <w:rPr>
          <w:rFonts w:ascii="Times New Roman"/>
          <w:i/>
          <w:sz w:val="24"/>
        </w:rPr>
        <w:t xml:space="preserve"> for</w:t>
      </w:r>
      <w:r>
        <w:rPr>
          <w:rFonts w:ascii="Times New Roman"/>
          <w:i/>
          <w:spacing w:val="71"/>
          <w:sz w:val="24"/>
        </w:rPr>
        <w:t xml:space="preserve"> </w:t>
      </w:r>
      <w:r>
        <w:rPr>
          <w:rFonts w:ascii="Times New Roman"/>
          <w:i/>
          <w:spacing w:val="-1"/>
          <w:sz w:val="24"/>
        </w:rPr>
        <w:t>Mathematics</w:t>
      </w:r>
      <w:r>
        <w:rPr>
          <w:rFonts w:ascii="Times New Roman"/>
          <w:i/>
          <w:sz w:val="24"/>
        </w:rPr>
        <w:t xml:space="preserve"> and </w:t>
      </w:r>
      <w:r>
        <w:rPr>
          <w:rFonts w:ascii="Times New Roman"/>
          <w:i/>
          <w:spacing w:val="-1"/>
          <w:sz w:val="24"/>
        </w:rPr>
        <w:t>Science</w:t>
      </w:r>
      <w:r>
        <w:rPr>
          <w:rFonts w:ascii="Times New Roman"/>
          <w:i/>
          <w:spacing w:val="1"/>
          <w:sz w:val="24"/>
        </w:rPr>
        <w:t xml:space="preserve"> </w:t>
      </w:r>
      <w:r>
        <w:rPr>
          <w:rFonts w:ascii="Times New Roman"/>
          <w:i/>
          <w:sz w:val="24"/>
        </w:rPr>
        <w:t xml:space="preserve">which is a junior and </w:t>
      </w:r>
      <w:r>
        <w:rPr>
          <w:rFonts w:ascii="Times New Roman"/>
          <w:i/>
          <w:spacing w:val="-1"/>
          <w:sz w:val="24"/>
        </w:rPr>
        <w:t>senior</w:t>
      </w:r>
      <w:r>
        <w:rPr>
          <w:rFonts w:ascii="Times New Roman"/>
          <w:i/>
          <w:sz w:val="24"/>
        </w:rPr>
        <w:t xml:space="preserve"> high school.</w:t>
      </w:r>
    </w:p>
    <w:p w14:paraId="33E080C2" w14:textId="77777777" w:rsidR="00380617" w:rsidRDefault="00380617">
      <w:pPr>
        <w:spacing w:before="11"/>
        <w:rPr>
          <w:rFonts w:ascii="Times New Roman" w:eastAsia="Times New Roman" w:hAnsi="Times New Roman" w:cs="Times New Roman"/>
          <w:i/>
          <w:sz w:val="24"/>
          <w:szCs w:val="24"/>
        </w:rPr>
      </w:pPr>
    </w:p>
    <w:p w14:paraId="46B85131" w14:textId="77777777" w:rsidR="00380617" w:rsidRDefault="00764C39">
      <w:pPr>
        <w:ind w:left="120" w:right="402"/>
        <w:jc w:val="both"/>
        <w:rPr>
          <w:rFonts w:ascii="Times New Roman" w:eastAsia="Times New Roman" w:hAnsi="Times New Roman" w:cs="Times New Roman"/>
        </w:rPr>
      </w:pPr>
      <w:r>
        <w:rPr>
          <w:rFonts w:ascii="Times New Roman"/>
          <w:spacing w:val="-1"/>
        </w:rPr>
        <w:t>**</w:t>
      </w:r>
      <w:r>
        <w:rPr>
          <w:rFonts w:ascii="Times New Roman"/>
          <w:i/>
          <w:spacing w:val="-1"/>
        </w:rPr>
        <w:t>University</w:t>
      </w:r>
      <w:r>
        <w:rPr>
          <w:rFonts w:ascii="Times New Roman"/>
          <w:i/>
          <w:spacing w:val="-2"/>
        </w:rPr>
        <w:t xml:space="preserve"> </w:t>
      </w:r>
      <w:r>
        <w:rPr>
          <w:rFonts w:ascii="Times New Roman"/>
          <w:i/>
          <w:spacing w:val="-1"/>
        </w:rPr>
        <w:t>Housing</w:t>
      </w:r>
      <w:r>
        <w:rPr>
          <w:rFonts w:ascii="Times New Roman"/>
          <w:i/>
        </w:rPr>
        <w:t xml:space="preserve"> </w:t>
      </w:r>
      <w:r>
        <w:rPr>
          <w:rFonts w:ascii="Times New Roman"/>
          <w:i/>
          <w:spacing w:val="-1"/>
        </w:rPr>
        <w:t>is</w:t>
      </w:r>
      <w:r>
        <w:rPr>
          <w:rFonts w:ascii="Times New Roman"/>
          <w:i/>
        </w:rPr>
        <w:t xml:space="preserve"> an</w:t>
      </w:r>
      <w:r>
        <w:rPr>
          <w:rFonts w:ascii="Times New Roman"/>
          <w:i/>
          <w:spacing w:val="-2"/>
        </w:rPr>
        <w:t xml:space="preserve"> </w:t>
      </w:r>
      <w:r>
        <w:rPr>
          <w:rFonts w:ascii="Times New Roman"/>
          <w:i/>
          <w:spacing w:val="-1"/>
        </w:rPr>
        <w:t>apartment</w:t>
      </w:r>
      <w:r>
        <w:rPr>
          <w:rFonts w:ascii="Times New Roman"/>
          <w:i/>
          <w:spacing w:val="-2"/>
        </w:rPr>
        <w:t xml:space="preserve"> </w:t>
      </w:r>
      <w:r>
        <w:rPr>
          <w:rFonts w:ascii="Times New Roman"/>
          <w:i/>
          <w:spacing w:val="-1"/>
        </w:rPr>
        <w:t>complex</w:t>
      </w:r>
      <w:r>
        <w:rPr>
          <w:rFonts w:ascii="Times New Roman"/>
          <w:i/>
        </w:rPr>
        <w:t xml:space="preserve"> </w:t>
      </w:r>
      <w:r>
        <w:rPr>
          <w:rFonts w:ascii="Times New Roman"/>
          <w:i/>
          <w:spacing w:val="-1"/>
        </w:rPr>
        <w:t>owned</w:t>
      </w:r>
      <w:r>
        <w:rPr>
          <w:rFonts w:ascii="Times New Roman"/>
          <w:i/>
          <w:spacing w:val="-3"/>
        </w:rPr>
        <w:t xml:space="preserve"> </w:t>
      </w:r>
      <w:r>
        <w:rPr>
          <w:rFonts w:ascii="Times New Roman"/>
          <w:i/>
        </w:rPr>
        <w:t xml:space="preserve">by </w:t>
      </w:r>
      <w:r>
        <w:rPr>
          <w:rFonts w:ascii="Times New Roman"/>
          <w:i/>
          <w:spacing w:val="-1"/>
        </w:rPr>
        <w:t>the</w:t>
      </w:r>
      <w:r>
        <w:rPr>
          <w:rFonts w:ascii="Times New Roman"/>
          <w:i/>
        </w:rPr>
        <w:t xml:space="preserve"> </w:t>
      </w:r>
      <w:r>
        <w:rPr>
          <w:rFonts w:ascii="Times New Roman"/>
          <w:i/>
          <w:spacing w:val="-1"/>
        </w:rPr>
        <w:t>university</w:t>
      </w:r>
      <w:r>
        <w:rPr>
          <w:rFonts w:ascii="Times New Roman"/>
          <w:i/>
        </w:rPr>
        <w:t xml:space="preserve"> </w:t>
      </w:r>
      <w:r>
        <w:rPr>
          <w:rFonts w:ascii="Times New Roman"/>
          <w:i/>
          <w:spacing w:val="-1"/>
        </w:rPr>
        <w:t>and</w:t>
      </w:r>
      <w:r>
        <w:rPr>
          <w:rFonts w:ascii="Times New Roman"/>
          <w:i/>
        </w:rPr>
        <w:t xml:space="preserve"> </w:t>
      </w:r>
      <w:r>
        <w:rPr>
          <w:rFonts w:ascii="Times New Roman"/>
          <w:i/>
          <w:spacing w:val="-1"/>
        </w:rPr>
        <w:t>managed</w:t>
      </w:r>
      <w:r>
        <w:rPr>
          <w:rFonts w:ascii="Times New Roman"/>
          <w:i/>
        </w:rPr>
        <w:t xml:space="preserve"> </w:t>
      </w:r>
      <w:r>
        <w:rPr>
          <w:rFonts w:ascii="Times New Roman"/>
          <w:i/>
          <w:spacing w:val="-1"/>
        </w:rPr>
        <w:t>through</w:t>
      </w:r>
      <w:r>
        <w:rPr>
          <w:rFonts w:ascii="Times New Roman"/>
          <w:i/>
          <w:spacing w:val="-2"/>
        </w:rPr>
        <w:t xml:space="preserve"> </w:t>
      </w:r>
      <w:r>
        <w:rPr>
          <w:rFonts w:ascii="Times New Roman"/>
          <w:i/>
        </w:rPr>
        <w:t>the</w:t>
      </w:r>
      <w:r>
        <w:rPr>
          <w:rFonts w:ascii="Times New Roman"/>
          <w:i/>
          <w:spacing w:val="-2"/>
        </w:rPr>
        <w:t xml:space="preserve"> </w:t>
      </w:r>
      <w:r>
        <w:rPr>
          <w:rFonts w:ascii="Times New Roman"/>
          <w:i/>
          <w:spacing w:val="-1"/>
        </w:rPr>
        <w:t>Resource</w:t>
      </w:r>
      <w:r>
        <w:rPr>
          <w:rFonts w:ascii="Times New Roman"/>
          <w:i/>
          <w:spacing w:val="85"/>
        </w:rPr>
        <w:t xml:space="preserve"> </w:t>
      </w:r>
      <w:r>
        <w:rPr>
          <w:rFonts w:ascii="Times New Roman"/>
          <w:i/>
          <w:spacing w:val="-1"/>
        </w:rPr>
        <w:t>Management</w:t>
      </w:r>
      <w:r>
        <w:rPr>
          <w:rFonts w:ascii="Times New Roman"/>
          <w:i/>
          <w:spacing w:val="-2"/>
        </w:rPr>
        <w:t xml:space="preserve"> </w:t>
      </w:r>
      <w:r>
        <w:rPr>
          <w:rFonts w:ascii="Times New Roman"/>
          <w:i/>
          <w:spacing w:val="-1"/>
        </w:rPr>
        <w:t>office.</w:t>
      </w:r>
      <w:r>
        <w:rPr>
          <w:rFonts w:ascii="Times New Roman"/>
          <w:i/>
        </w:rPr>
        <w:t xml:space="preserve"> </w:t>
      </w:r>
      <w:r>
        <w:rPr>
          <w:rFonts w:ascii="Times New Roman"/>
          <w:i/>
          <w:spacing w:val="-1"/>
        </w:rPr>
        <w:t>These apartments</w:t>
      </w:r>
      <w:r>
        <w:rPr>
          <w:rFonts w:ascii="Times New Roman"/>
          <w:i/>
          <w:spacing w:val="-2"/>
        </w:rPr>
        <w:t xml:space="preserve"> </w:t>
      </w:r>
      <w:r>
        <w:rPr>
          <w:rFonts w:ascii="Times New Roman"/>
          <w:i/>
        </w:rPr>
        <w:t>are</w:t>
      </w:r>
      <w:r>
        <w:rPr>
          <w:rFonts w:ascii="Times New Roman"/>
          <w:i/>
          <w:spacing w:val="-2"/>
        </w:rPr>
        <w:t xml:space="preserve"> </w:t>
      </w:r>
      <w:r>
        <w:rPr>
          <w:rFonts w:ascii="Times New Roman"/>
          <w:i/>
        </w:rPr>
        <w:t>for</w:t>
      </w:r>
      <w:r>
        <w:rPr>
          <w:rFonts w:ascii="Times New Roman"/>
          <w:i/>
          <w:spacing w:val="-2"/>
        </w:rPr>
        <w:t xml:space="preserve"> </w:t>
      </w:r>
      <w:r>
        <w:rPr>
          <w:rFonts w:ascii="Times New Roman"/>
          <w:i/>
          <w:spacing w:val="-1"/>
        </w:rPr>
        <w:t>faculty</w:t>
      </w:r>
      <w:r>
        <w:rPr>
          <w:rFonts w:ascii="Times New Roman"/>
          <w:i/>
          <w:spacing w:val="-2"/>
        </w:rPr>
        <w:t xml:space="preserve"> </w:t>
      </w:r>
      <w:r>
        <w:rPr>
          <w:rFonts w:ascii="Times New Roman"/>
          <w:i/>
        </w:rPr>
        <w:t xml:space="preserve">and </w:t>
      </w:r>
      <w:r>
        <w:rPr>
          <w:rFonts w:ascii="Times New Roman"/>
          <w:i/>
          <w:spacing w:val="-1"/>
        </w:rPr>
        <w:t>staff.</w:t>
      </w:r>
      <w:r>
        <w:rPr>
          <w:rFonts w:ascii="Times New Roman"/>
          <w:i/>
        </w:rPr>
        <w:t xml:space="preserve"> </w:t>
      </w:r>
      <w:r>
        <w:rPr>
          <w:rFonts w:ascii="Times New Roman"/>
          <w:i/>
          <w:spacing w:val="-1"/>
        </w:rPr>
        <w:t>However,</w:t>
      </w:r>
      <w:r>
        <w:rPr>
          <w:rFonts w:ascii="Times New Roman"/>
          <w:i/>
        </w:rPr>
        <w:t xml:space="preserve"> </w:t>
      </w:r>
      <w:r>
        <w:rPr>
          <w:rFonts w:ascii="Times New Roman"/>
          <w:i/>
          <w:spacing w:val="-1"/>
        </w:rPr>
        <w:t>when</w:t>
      </w:r>
      <w:r>
        <w:rPr>
          <w:rFonts w:ascii="Times New Roman"/>
          <w:i/>
        </w:rPr>
        <w:t xml:space="preserve"> </w:t>
      </w:r>
      <w:r>
        <w:rPr>
          <w:rFonts w:ascii="Times New Roman"/>
          <w:i/>
          <w:spacing w:val="-1"/>
        </w:rPr>
        <w:t>availability</w:t>
      </w:r>
      <w:r>
        <w:rPr>
          <w:rFonts w:ascii="Times New Roman"/>
          <w:i/>
          <w:spacing w:val="-2"/>
        </w:rPr>
        <w:t xml:space="preserve"> </w:t>
      </w:r>
      <w:r>
        <w:rPr>
          <w:rFonts w:ascii="Times New Roman"/>
          <w:i/>
          <w:spacing w:val="-1"/>
        </w:rPr>
        <w:t>arises,</w:t>
      </w:r>
      <w:r>
        <w:rPr>
          <w:rFonts w:ascii="Times New Roman"/>
          <w:i/>
          <w:spacing w:val="-2"/>
        </w:rPr>
        <w:t xml:space="preserve"> </w:t>
      </w:r>
      <w:r>
        <w:rPr>
          <w:rFonts w:ascii="Times New Roman"/>
          <w:i/>
          <w:spacing w:val="-1"/>
        </w:rPr>
        <w:t>students</w:t>
      </w:r>
      <w:r>
        <w:rPr>
          <w:rFonts w:ascii="Times New Roman"/>
          <w:i/>
          <w:spacing w:val="85"/>
        </w:rPr>
        <w:t xml:space="preserve"> </w:t>
      </w:r>
      <w:r>
        <w:rPr>
          <w:rFonts w:ascii="Times New Roman"/>
          <w:i/>
        </w:rPr>
        <w:t xml:space="preserve">can </w:t>
      </w:r>
      <w:r>
        <w:rPr>
          <w:rFonts w:ascii="Times New Roman"/>
          <w:i/>
          <w:spacing w:val="-1"/>
        </w:rPr>
        <w:t>apply</w:t>
      </w:r>
      <w:r>
        <w:rPr>
          <w:rFonts w:ascii="Times New Roman"/>
          <w:i/>
          <w:spacing w:val="-2"/>
        </w:rPr>
        <w:t xml:space="preserve"> </w:t>
      </w:r>
      <w:r>
        <w:rPr>
          <w:rFonts w:ascii="Times New Roman"/>
          <w:i/>
        </w:rPr>
        <w:t xml:space="preserve">for </w:t>
      </w:r>
      <w:r>
        <w:rPr>
          <w:rFonts w:ascii="Times New Roman"/>
          <w:i/>
          <w:spacing w:val="-1"/>
        </w:rPr>
        <w:t>an</w:t>
      </w:r>
      <w:r>
        <w:rPr>
          <w:rFonts w:ascii="Times New Roman"/>
          <w:i/>
        </w:rPr>
        <w:t xml:space="preserve"> </w:t>
      </w:r>
      <w:r>
        <w:rPr>
          <w:rFonts w:ascii="Times New Roman"/>
          <w:i/>
          <w:spacing w:val="-1"/>
        </w:rPr>
        <w:t>apartment</w:t>
      </w:r>
      <w:r>
        <w:rPr>
          <w:rFonts w:ascii="Times New Roman"/>
          <w:i/>
          <w:spacing w:val="-2"/>
        </w:rPr>
        <w:t xml:space="preserve"> </w:t>
      </w:r>
      <w:r>
        <w:rPr>
          <w:rFonts w:ascii="Times New Roman"/>
          <w:i/>
          <w:spacing w:val="-1"/>
        </w:rPr>
        <w:t>through</w:t>
      </w:r>
      <w:r>
        <w:rPr>
          <w:rFonts w:ascii="Times New Roman"/>
          <w:i/>
        </w:rPr>
        <w:t xml:space="preserve"> </w:t>
      </w:r>
      <w:r>
        <w:rPr>
          <w:rFonts w:ascii="Times New Roman"/>
          <w:i/>
          <w:spacing w:val="-1"/>
        </w:rPr>
        <w:t>this</w:t>
      </w:r>
      <w:r>
        <w:rPr>
          <w:rFonts w:ascii="Times New Roman"/>
          <w:i/>
          <w:spacing w:val="-2"/>
        </w:rPr>
        <w:t xml:space="preserve"> </w:t>
      </w:r>
      <w:r>
        <w:rPr>
          <w:rFonts w:ascii="Times New Roman"/>
          <w:i/>
          <w:spacing w:val="-1"/>
        </w:rPr>
        <w:t>office.</w:t>
      </w:r>
    </w:p>
    <w:p w14:paraId="280F9FEA" w14:textId="77777777" w:rsidR="00380617" w:rsidRDefault="00380617">
      <w:pPr>
        <w:jc w:val="both"/>
        <w:rPr>
          <w:rFonts w:ascii="Times New Roman" w:eastAsia="Times New Roman" w:hAnsi="Times New Roman" w:cs="Times New Roman"/>
        </w:rPr>
        <w:sectPr w:rsidR="00380617" w:rsidSect="0033418D">
          <w:headerReference w:type="default" r:id="rId82"/>
          <w:footerReference w:type="default" r:id="rId83"/>
          <w:pgSz w:w="12240" w:h="15840"/>
          <w:pgMar w:top="1300" w:right="1040" w:bottom="1460" w:left="1180" w:header="0" w:footer="1272" w:gutter="0"/>
          <w:cols w:space="720"/>
        </w:sectPr>
      </w:pPr>
    </w:p>
    <w:p w14:paraId="7A76A90C" w14:textId="29F667D0" w:rsidR="00380617" w:rsidRDefault="00764C39">
      <w:pPr>
        <w:pStyle w:val="Heading4"/>
        <w:spacing w:before="59"/>
        <w:ind w:left="4244" w:right="4653"/>
        <w:jc w:val="center"/>
        <w:rPr>
          <w:b w:val="0"/>
          <w:bCs w:val="0"/>
        </w:rPr>
      </w:pPr>
      <w:r>
        <w:rPr>
          <w:spacing w:val="-1"/>
        </w:rPr>
        <w:lastRenderedPageBreak/>
        <w:t>Year</w:t>
      </w:r>
      <w:r>
        <w:t xml:space="preserve"> -</w:t>
      </w:r>
      <w:r>
        <w:rPr>
          <w:spacing w:val="1"/>
        </w:rPr>
        <w:t xml:space="preserve"> </w:t>
      </w:r>
      <w:r>
        <w:rPr>
          <w:spacing w:val="-1"/>
        </w:rPr>
        <w:t>20</w:t>
      </w:r>
      <w:r w:rsidR="00BF03FC">
        <w:rPr>
          <w:spacing w:val="-1"/>
        </w:rPr>
        <w:t>2</w:t>
      </w:r>
      <w:r w:rsidR="009E5DDB">
        <w:rPr>
          <w:spacing w:val="-1"/>
        </w:rPr>
        <w:t>3</w:t>
      </w:r>
    </w:p>
    <w:tbl>
      <w:tblPr>
        <w:tblW w:w="0" w:type="auto"/>
        <w:tblInd w:w="228" w:type="dxa"/>
        <w:tblLayout w:type="fixed"/>
        <w:tblCellMar>
          <w:left w:w="0" w:type="dxa"/>
          <w:right w:w="0" w:type="dxa"/>
        </w:tblCellMar>
        <w:tblLook w:val="01E0" w:firstRow="1" w:lastRow="1" w:firstColumn="1" w:lastColumn="1" w:noHBand="0" w:noVBand="0"/>
      </w:tblPr>
      <w:tblGrid>
        <w:gridCol w:w="2431"/>
        <w:gridCol w:w="1261"/>
        <w:gridCol w:w="1529"/>
        <w:gridCol w:w="1711"/>
        <w:gridCol w:w="1349"/>
        <w:gridCol w:w="1387"/>
      </w:tblGrid>
      <w:tr w:rsidR="00380617" w14:paraId="064C525A" w14:textId="77777777">
        <w:trPr>
          <w:trHeight w:hRule="exact" w:val="800"/>
        </w:trPr>
        <w:tc>
          <w:tcPr>
            <w:tcW w:w="2431" w:type="dxa"/>
            <w:tcBorders>
              <w:top w:val="single" w:sz="5" w:space="0" w:color="000000"/>
              <w:left w:val="single" w:sz="5" w:space="0" w:color="000000"/>
              <w:bottom w:val="single" w:sz="5" w:space="0" w:color="000000"/>
              <w:right w:val="single" w:sz="5" w:space="0" w:color="000000"/>
            </w:tcBorders>
            <w:shd w:val="clear" w:color="auto" w:fill="001F5F"/>
          </w:tcPr>
          <w:p w14:paraId="354037C8" w14:textId="77777777" w:rsidR="00380617" w:rsidRDefault="00764C39">
            <w:pPr>
              <w:pStyle w:val="TableParagraph"/>
              <w:spacing w:before="29"/>
              <w:ind w:left="409"/>
              <w:rPr>
                <w:rFonts w:ascii="Times New Roman" w:eastAsia="Times New Roman" w:hAnsi="Times New Roman" w:cs="Times New Roman"/>
              </w:rPr>
            </w:pPr>
            <w:r>
              <w:rPr>
                <w:rFonts w:ascii="Times New Roman"/>
                <w:b/>
                <w:color w:val="FFFFFF"/>
                <w:spacing w:val="-1"/>
              </w:rPr>
              <w:t>Residence</w:t>
            </w:r>
            <w:r>
              <w:rPr>
                <w:rFonts w:ascii="Times New Roman"/>
                <w:b/>
                <w:color w:val="FFFFFF"/>
                <w:spacing w:val="-2"/>
              </w:rPr>
              <w:t xml:space="preserve"> </w:t>
            </w:r>
            <w:r>
              <w:rPr>
                <w:rFonts w:ascii="Times New Roman"/>
                <w:b/>
                <w:color w:val="FFFFFF"/>
                <w:spacing w:val="-1"/>
              </w:rPr>
              <w:t>Hall</w:t>
            </w:r>
          </w:p>
        </w:tc>
        <w:tc>
          <w:tcPr>
            <w:tcW w:w="1261" w:type="dxa"/>
            <w:tcBorders>
              <w:top w:val="single" w:sz="5" w:space="0" w:color="000000"/>
              <w:left w:val="single" w:sz="5" w:space="0" w:color="000000"/>
              <w:bottom w:val="single" w:sz="5" w:space="0" w:color="000000"/>
              <w:right w:val="single" w:sz="5" w:space="0" w:color="000000"/>
            </w:tcBorders>
            <w:shd w:val="clear" w:color="auto" w:fill="001F5F"/>
          </w:tcPr>
          <w:p w14:paraId="7BA8C866" w14:textId="77777777" w:rsidR="00380617" w:rsidRDefault="00764C39">
            <w:pPr>
              <w:pStyle w:val="TableParagraph"/>
              <w:spacing w:before="29"/>
              <w:ind w:left="208" w:right="408" w:firstLine="93"/>
              <w:rPr>
                <w:rFonts w:ascii="Times New Roman" w:eastAsia="Times New Roman" w:hAnsi="Times New Roman" w:cs="Times New Roman"/>
              </w:rPr>
            </w:pPr>
            <w:r>
              <w:rPr>
                <w:rFonts w:ascii="Times New Roman"/>
                <w:b/>
                <w:color w:val="FFFFFF"/>
                <w:spacing w:val="-1"/>
              </w:rPr>
              <w:t>Date</w:t>
            </w:r>
            <w:r>
              <w:rPr>
                <w:rFonts w:ascii="Times New Roman"/>
                <w:b/>
                <w:color w:val="FFFFFF"/>
                <w:spacing w:val="22"/>
              </w:rPr>
              <w:t xml:space="preserve"> </w:t>
            </w:r>
            <w:r>
              <w:rPr>
                <w:rFonts w:ascii="Times New Roman"/>
                <w:b/>
                <w:color w:val="FFFFFF"/>
                <w:spacing w:val="-2"/>
              </w:rPr>
              <w:t>of</w:t>
            </w:r>
            <w:r>
              <w:rPr>
                <w:rFonts w:ascii="Times New Roman"/>
                <w:b/>
                <w:color w:val="FFFFFF"/>
              </w:rPr>
              <w:t xml:space="preserve"> </w:t>
            </w:r>
            <w:r>
              <w:rPr>
                <w:rFonts w:ascii="Times New Roman"/>
                <w:b/>
                <w:color w:val="FFFFFF"/>
                <w:spacing w:val="-1"/>
              </w:rPr>
              <w:t>Fire</w:t>
            </w:r>
          </w:p>
        </w:tc>
        <w:tc>
          <w:tcPr>
            <w:tcW w:w="1529" w:type="dxa"/>
            <w:tcBorders>
              <w:top w:val="single" w:sz="5" w:space="0" w:color="000000"/>
              <w:left w:val="single" w:sz="5" w:space="0" w:color="000000"/>
              <w:bottom w:val="single" w:sz="5" w:space="0" w:color="000000"/>
              <w:right w:val="single" w:sz="5" w:space="0" w:color="000000"/>
            </w:tcBorders>
            <w:shd w:val="clear" w:color="auto" w:fill="001F5F"/>
          </w:tcPr>
          <w:p w14:paraId="151CDB9B" w14:textId="77777777" w:rsidR="00380617" w:rsidRDefault="00764C39">
            <w:pPr>
              <w:pStyle w:val="TableParagraph"/>
              <w:spacing w:before="29"/>
              <w:ind w:left="342" w:right="542" w:firstLine="26"/>
              <w:rPr>
                <w:rFonts w:ascii="Times New Roman" w:eastAsia="Times New Roman" w:hAnsi="Times New Roman" w:cs="Times New Roman"/>
              </w:rPr>
            </w:pPr>
            <w:r>
              <w:rPr>
                <w:rFonts w:ascii="Times New Roman"/>
                <w:b/>
                <w:color w:val="FFFFFF"/>
                <w:spacing w:val="-1"/>
              </w:rPr>
              <w:t>Cause</w:t>
            </w:r>
            <w:r>
              <w:rPr>
                <w:rFonts w:ascii="Times New Roman"/>
                <w:b/>
                <w:color w:val="FFFFFF"/>
                <w:spacing w:val="23"/>
              </w:rPr>
              <w:t xml:space="preserve"> </w:t>
            </w:r>
            <w:r>
              <w:rPr>
                <w:rFonts w:ascii="Times New Roman"/>
                <w:b/>
                <w:color w:val="FFFFFF"/>
                <w:spacing w:val="-2"/>
              </w:rPr>
              <w:t>of</w:t>
            </w:r>
            <w:r>
              <w:rPr>
                <w:rFonts w:ascii="Times New Roman"/>
                <w:b/>
                <w:color w:val="FFFFFF"/>
              </w:rPr>
              <w:t xml:space="preserve"> </w:t>
            </w:r>
            <w:r>
              <w:rPr>
                <w:rFonts w:ascii="Times New Roman"/>
                <w:b/>
                <w:color w:val="FFFFFF"/>
                <w:spacing w:val="-1"/>
              </w:rPr>
              <w:t>Fire</w:t>
            </w:r>
          </w:p>
        </w:tc>
        <w:tc>
          <w:tcPr>
            <w:tcW w:w="1711" w:type="dxa"/>
            <w:tcBorders>
              <w:top w:val="single" w:sz="5" w:space="0" w:color="000000"/>
              <w:left w:val="single" w:sz="5" w:space="0" w:color="000000"/>
              <w:bottom w:val="single" w:sz="5" w:space="0" w:color="000000"/>
              <w:right w:val="single" w:sz="5" w:space="0" w:color="000000"/>
            </w:tcBorders>
            <w:shd w:val="clear" w:color="auto" w:fill="001F5F"/>
          </w:tcPr>
          <w:p w14:paraId="0F21882D" w14:textId="77777777" w:rsidR="00380617" w:rsidRDefault="00764C39">
            <w:pPr>
              <w:pStyle w:val="TableParagraph"/>
              <w:spacing w:before="29"/>
              <w:ind w:left="116" w:right="314"/>
              <w:jc w:val="center"/>
              <w:rPr>
                <w:rFonts w:ascii="Times New Roman" w:eastAsia="Times New Roman" w:hAnsi="Times New Roman" w:cs="Times New Roman"/>
              </w:rPr>
            </w:pPr>
            <w:r>
              <w:rPr>
                <w:rFonts w:ascii="Times New Roman"/>
                <w:b/>
                <w:color w:val="FFFFFF"/>
              </w:rPr>
              <w:t xml:space="preserve"># </w:t>
            </w:r>
            <w:r>
              <w:rPr>
                <w:rFonts w:ascii="Times New Roman"/>
                <w:b/>
                <w:color w:val="FFFFFF"/>
                <w:spacing w:val="-2"/>
              </w:rPr>
              <w:t>of</w:t>
            </w:r>
            <w:r>
              <w:rPr>
                <w:rFonts w:ascii="Times New Roman"/>
                <w:b/>
                <w:color w:val="FFFFFF"/>
                <w:spacing w:val="3"/>
              </w:rPr>
              <w:t xml:space="preserve"> </w:t>
            </w:r>
            <w:r>
              <w:rPr>
                <w:rFonts w:ascii="Times New Roman"/>
                <w:b/>
                <w:color w:val="FFFFFF"/>
                <w:spacing w:val="-1"/>
              </w:rPr>
              <w:t>persons</w:t>
            </w:r>
            <w:r>
              <w:rPr>
                <w:rFonts w:ascii="Times New Roman"/>
                <w:b/>
                <w:color w:val="FFFFFF"/>
                <w:spacing w:val="26"/>
              </w:rPr>
              <w:t xml:space="preserve"> </w:t>
            </w:r>
            <w:r>
              <w:rPr>
                <w:rFonts w:ascii="Times New Roman"/>
                <w:b/>
                <w:color w:val="FFFFFF"/>
                <w:spacing w:val="-1"/>
              </w:rPr>
              <w:t>w/fire</w:t>
            </w:r>
            <w:r>
              <w:rPr>
                <w:rFonts w:ascii="Times New Roman"/>
                <w:b/>
                <w:color w:val="FFFFFF"/>
              </w:rPr>
              <w:t xml:space="preserve"> </w:t>
            </w:r>
            <w:r>
              <w:rPr>
                <w:rFonts w:ascii="Times New Roman"/>
                <w:b/>
                <w:color w:val="FFFFFF"/>
                <w:spacing w:val="-1"/>
              </w:rPr>
              <w:t>related</w:t>
            </w:r>
            <w:r>
              <w:rPr>
                <w:rFonts w:ascii="Times New Roman"/>
                <w:b/>
                <w:color w:val="FFFFFF"/>
                <w:spacing w:val="27"/>
              </w:rPr>
              <w:t xml:space="preserve"> </w:t>
            </w:r>
            <w:r>
              <w:rPr>
                <w:rFonts w:ascii="Times New Roman"/>
                <w:b/>
                <w:color w:val="FFFFFF"/>
                <w:spacing w:val="-1"/>
              </w:rPr>
              <w:t>injuries</w:t>
            </w:r>
          </w:p>
        </w:tc>
        <w:tc>
          <w:tcPr>
            <w:tcW w:w="1349" w:type="dxa"/>
            <w:tcBorders>
              <w:top w:val="single" w:sz="5" w:space="0" w:color="000000"/>
              <w:left w:val="single" w:sz="5" w:space="0" w:color="000000"/>
              <w:bottom w:val="single" w:sz="5" w:space="0" w:color="000000"/>
              <w:right w:val="single" w:sz="5" w:space="0" w:color="000000"/>
            </w:tcBorders>
            <w:shd w:val="clear" w:color="auto" w:fill="001F5F"/>
          </w:tcPr>
          <w:p w14:paraId="1471E909" w14:textId="77777777" w:rsidR="00380617" w:rsidRDefault="00764C39">
            <w:pPr>
              <w:pStyle w:val="TableParagraph"/>
              <w:spacing w:before="29"/>
              <w:ind w:left="236" w:right="401" w:hanging="36"/>
              <w:jc w:val="both"/>
              <w:rPr>
                <w:rFonts w:ascii="Times New Roman" w:eastAsia="Times New Roman" w:hAnsi="Times New Roman" w:cs="Times New Roman"/>
              </w:rPr>
            </w:pPr>
            <w:r>
              <w:rPr>
                <w:rFonts w:ascii="Times New Roman"/>
                <w:b/>
                <w:color w:val="FFFFFF"/>
              </w:rPr>
              <w:t xml:space="preserve"># </w:t>
            </w:r>
            <w:r>
              <w:rPr>
                <w:rFonts w:ascii="Times New Roman"/>
                <w:b/>
                <w:color w:val="FFFFFF"/>
                <w:spacing w:val="-2"/>
              </w:rPr>
              <w:t>of</w:t>
            </w:r>
            <w:r>
              <w:rPr>
                <w:rFonts w:ascii="Times New Roman"/>
                <w:b/>
                <w:color w:val="FFFFFF"/>
              </w:rPr>
              <w:t xml:space="preserve"> </w:t>
            </w:r>
            <w:r>
              <w:rPr>
                <w:rFonts w:ascii="Times New Roman"/>
                <w:b/>
                <w:color w:val="FFFFFF"/>
                <w:spacing w:val="-1"/>
              </w:rPr>
              <w:t>fire</w:t>
            </w:r>
            <w:r>
              <w:rPr>
                <w:rFonts w:ascii="Times New Roman"/>
                <w:b/>
                <w:color w:val="FFFFFF"/>
                <w:spacing w:val="23"/>
              </w:rPr>
              <w:t xml:space="preserve"> </w:t>
            </w:r>
            <w:r>
              <w:rPr>
                <w:rFonts w:ascii="Times New Roman"/>
                <w:b/>
                <w:color w:val="FFFFFF"/>
                <w:spacing w:val="-1"/>
              </w:rPr>
              <w:t>related</w:t>
            </w:r>
            <w:r>
              <w:rPr>
                <w:rFonts w:ascii="Times New Roman"/>
                <w:b/>
                <w:color w:val="FFFFFF"/>
                <w:spacing w:val="24"/>
              </w:rPr>
              <w:t xml:space="preserve"> </w:t>
            </w:r>
            <w:r>
              <w:rPr>
                <w:rFonts w:ascii="Times New Roman"/>
                <w:b/>
                <w:color w:val="FFFFFF"/>
              </w:rPr>
              <w:t>deaths</w:t>
            </w:r>
          </w:p>
        </w:tc>
        <w:tc>
          <w:tcPr>
            <w:tcW w:w="1387" w:type="dxa"/>
            <w:tcBorders>
              <w:top w:val="single" w:sz="5" w:space="0" w:color="000000"/>
              <w:left w:val="single" w:sz="5" w:space="0" w:color="000000"/>
              <w:bottom w:val="single" w:sz="5" w:space="0" w:color="000000"/>
              <w:right w:val="single" w:sz="5" w:space="0" w:color="000000"/>
            </w:tcBorders>
            <w:shd w:val="clear" w:color="auto" w:fill="001F5F"/>
          </w:tcPr>
          <w:p w14:paraId="7105CB12" w14:textId="77777777" w:rsidR="00380617" w:rsidRDefault="00764C39">
            <w:pPr>
              <w:pStyle w:val="TableParagraph"/>
              <w:spacing w:before="29"/>
              <w:ind w:left="222" w:right="362" w:hanging="56"/>
              <w:rPr>
                <w:rFonts w:ascii="Times New Roman" w:eastAsia="Times New Roman" w:hAnsi="Times New Roman" w:cs="Times New Roman"/>
              </w:rPr>
            </w:pPr>
            <w:r>
              <w:rPr>
                <w:rFonts w:ascii="Times New Roman"/>
                <w:b/>
                <w:color w:val="FFFFFF"/>
                <w:spacing w:val="-1"/>
              </w:rPr>
              <w:t>Property</w:t>
            </w:r>
            <w:r>
              <w:rPr>
                <w:rFonts w:ascii="Times New Roman"/>
                <w:b/>
                <w:color w:val="FFFFFF"/>
                <w:spacing w:val="24"/>
              </w:rPr>
              <w:t xml:space="preserve"> </w:t>
            </w:r>
            <w:r>
              <w:rPr>
                <w:rFonts w:ascii="Times New Roman"/>
                <w:b/>
                <w:color w:val="FFFFFF"/>
              </w:rPr>
              <w:t>damage</w:t>
            </w:r>
          </w:p>
        </w:tc>
      </w:tr>
      <w:tr w:rsidR="00380617" w14:paraId="67A71D36"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38FFEDE2" w14:textId="77777777" w:rsidR="00380617" w:rsidRDefault="00764C39">
            <w:pPr>
              <w:pStyle w:val="TableParagraph"/>
              <w:spacing w:before="26"/>
              <w:ind w:left="102"/>
              <w:rPr>
                <w:rFonts w:ascii="Times New Roman" w:eastAsia="Times New Roman" w:hAnsi="Times New Roman" w:cs="Times New Roman"/>
              </w:rPr>
            </w:pPr>
            <w:r>
              <w:rPr>
                <w:rFonts w:ascii="Times New Roman"/>
                <w:spacing w:val="-1"/>
              </w:rPr>
              <w:t>Callaway</w:t>
            </w:r>
            <w:r>
              <w:rPr>
                <w:rFonts w:ascii="Times New Roman"/>
                <w:spacing w:val="-3"/>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4D55D0DD" w14:textId="77777777" w:rsidR="00380617" w:rsidRDefault="00764C39">
            <w:pPr>
              <w:pStyle w:val="TableParagraph"/>
              <w:spacing w:before="26"/>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703A9F59" w14:textId="77777777" w:rsidR="00380617" w:rsidRDefault="00764C39">
            <w:pPr>
              <w:pStyle w:val="TableParagraph"/>
              <w:spacing w:before="26"/>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14001D35" w14:textId="77777777" w:rsidR="00380617" w:rsidRDefault="00764C39">
            <w:pPr>
              <w:pStyle w:val="TableParagraph"/>
              <w:spacing w:before="26"/>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636D481A" w14:textId="77777777" w:rsidR="00380617" w:rsidRDefault="00764C39">
            <w:pPr>
              <w:pStyle w:val="TableParagraph"/>
              <w:spacing w:before="26"/>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72740314" w14:textId="77777777" w:rsidR="00380617" w:rsidRDefault="00764C39">
            <w:pPr>
              <w:pStyle w:val="TableParagraph"/>
              <w:spacing w:before="26"/>
              <w:ind w:left="102"/>
              <w:rPr>
                <w:rFonts w:ascii="Times New Roman" w:eastAsia="Times New Roman" w:hAnsi="Times New Roman" w:cs="Times New Roman"/>
              </w:rPr>
            </w:pPr>
            <w:r>
              <w:rPr>
                <w:rFonts w:ascii="Times New Roman"/>
              </w:rPr>
              <w:t>0</w:t>
            </w:r>
          </w:p>
        </w:tc>
      </w:tr>
      <w:tr w:rsidR="00380617" w14:paraId="4077E8B0"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11187FB4" w14:textId="77777777" w:rsidR="00380617" w:rsidRDefault="00764C39">
            <w:pPr>
              <w:pStyle w:val="TableParagraph"/>
              <w:spacing w:before="24"/>
              <w:ind w:left="102"/>
              <w:rPr>
                <w:rFonts w:ascii="Times New Roman" w:eastAsia="Times New Roman" w:hAnsi="Times New Roman" w:cs="Times New Roman"/>
              </w:rPr>
            </w:pPr>
            <w:r>
              <w:rPr>
                <w:rFonts w:ascii="Times New Roman"/>
                <w:spacing w:val="-1"/>
              </w:rPr>
              <w:t>Columbus</w:t>
            </w:r>
            <w:r>
              <w:rPr>
                <w:rFonts w:ascii="Times New Roman"/>
              </w:rPr>
              <w:t xml:space="preserve"> Hall</w:t>
            </w:r>
          </w:p>
        </w:tc>
        <w:tc>
          <w:tcPr>
            <w:tcW w:w="1261" w:type="dxa"/>
            <w:tcBorders>
              <w:top w:val="single" w:sz="5" w:space="0" w:color="000000"/>
              <w:left w:val="single" w:sz="5" w:space="0" w:color="000000"/>
              <w:bottom w:val="single" w:sz="5" w:space="0" w:color="000000"/>
              <w:right w:val="single" w:sz="5" w:space="0" w:color="000000"/>
            </w:tcBorders>
          </w:tcPr>
          <w:p w14:paraId="73E7E31F"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22010816"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1C9FF628"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3FB31EEB"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55B5F4A9"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r w:rsidR="00380617" w14:paraId="1F3DD438"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532673FD" w14:textId="77777777" w:rsidR="00380617" w:rsidRDefault="00764C39">
            <w:pPr>
              <w:pStyle w:val="TableParagraph"/>
              <w:spacing w:before="26"/>
              <w:ind w:left="102"/>
              <w:rPr>
                <w:rFonts w:ascii="Times New Roman" w:eastAsia="Times New Roman" w:hAnsi="Times New Roman" w:cs="Times New Roman"/>
              </w:rPr>
            </w:pPr>
            <w:r>
              <w:rPr>
                <w:rFonts w:ascii="Times New Roman"/>
                <w:spacing w:val="-1"/>
              </w:rPr>
              <w:t>Frazer</w:t>
            </w:r>
            <w:r>
              <w:rPr>
                <w:rFonts w:ascii="Times New Roman"/>
                <w:spacing w:val="1"/>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053C98C4" w14:textId="77777777" w:rsidR="00380617" w:rsidRDefault="00764C39">
            <w:pPr>
              <w:pStyle w:val="TableParagraph"/>
              <w:spacing w:before="26"/>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00BD413E" w14:textId="77777777" w:rsidR="00380617" w:rsidRDefault="00764C39">
            <w:pPr>
              <w:pStyle w:val="TableParagraph"/>
              <w:spacing w:before="26"/>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777C972D" w14:textId="77777777" w:rsidR="00380617" w:rsidRDefault="00764C39">
            <w:pPr>
              <w:pStyle w:val="TableParagraph"/>
              <w:spacing w:before="26"/>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01C08746" w14:textId="77777777" w:rsidR="00380617" w:rsidRDefault="00764C39">
            <w:pPr>
              <w:pStyle w:val="TableParagraph"/>
              <w:spacing w:before="26"/>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52123310" w14:textId="77777777" w:rsidR="00380617" w:rsidRDefault="00764C39">
            <w:pPr>
              <w:pStyle w:val="TableParagraph"/>
              <w:spacing w:before="26"/>
              <w:ind w:left="102"/>
              <w:rPr>
                <w:rFonts w:ascii="Times New Roman" w:eastAsia="Times New Roman" w:hAnsi="Times New Roman" w:cs="Times New Roman"/>
              </w:rPr>
            </w:pPr>
            <w:r>
              <w:rPr>
                <w:rFonts w:ascii="Times New Roman"/>
              </w:rPr>
              <w:t>0</w:t>
            </w:r>
          </w:p>
        </w:tc>
      </w:tr>
      <w:tr w:rsidR="00380617" w14:paraId="38CC7459"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220325F0" w14:textId="77777777" w:rsidR="00380617" w:rsidRDefault="00764C39">
            <w:pPr>
              <w:pStyle w:val="TableParagraph"/>
              <w:spacing w:before="24"/>
              <w:ind w:left="102"/>
              <w:rPr>
                <w:rFonts w:ascii="Times New Roman" w:eastAsia="Times New Roman" w:hAnsi="Times New Roman" w:cs="Times New Roman"/>
              </w:rPr>
            </w:pPr>
            <w:proofErr w:type="spellStart"/>
            <w:r>
              <w:rPr>
                <w:rFonts w:ascii="Times New Roman"/>
                <w:spacing w:val="-1"/>
              </w:rPr>
              <w:t>Goen</w:t>
            </w:r>
            <w:proofErr w:type="spellEnd"/>
            <w:r>
              <w:rPr>
                <w:rFonts w:ascii="Times New Roman"/>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6DD32780"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589F45FF"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714D2213"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372115F5"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0B5436F1"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r w:rsidR="00380617" w14:paraId="101DB7BA"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16984809" w14:textId="77777777" w:rsidR="00380617" w:rsidRDefault="00764C39">
            <w:pPr>
              <w:pStyle w:val="TableParagraph"/>
              <w:spacing w:before="26"/>
              <w:ind w:left="102"/>
              <w:rPr>
                <w:rFonts w:ascii="Times New Roman" w:eastAsia="Times New Roman" w:hAnsi="Times New Roman" w:cs="Times New Roman"/>
              </w:rPr>
            </w:pPr>
            <w:proofErr w:type="spellStart"/>
            <w:r>
              <w:rPr>
                <w:rFonts w:ascii="Times New Roman"/>
                <w:spacing w:val="-1"/>
              </w:rPr>
              <w:t>Grossnickle</w:t>
            </w:r>
            <w:proofErr w:type="spellEnd"/>
            <w:r>
              <w:rPr>
                <w:rFonts w:ascii="Times New Roman"/>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6B10429B" w14:textId="77777777" w:rsidR="00380617" w:rsidRDefault="00764C39">
            <w:pPr>
              <w:pStyle w:val="TableParagraph"/>
              <w:spacing w:before="26"/>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69D81D22" w14:textId="77777777" w:rsidR="00380617" w:rsidRDefault="00764C39">
            <w:pPr>
              <w:pStyle w:val="TableParagraph"/>
              <w:spacing w:before="26"/>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22E27FB0" w14:textId="77777777" w:rsidR="00380617" w:rsidRDefault="00764C39">
            <w:pPr>
              <w:pStyle w:val="TableParagraph"/>
              <w:spacing w:before="26"/>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664950B6" w14:textId="77777777" w:rsidR="00380617" w:rsidRDefault="00764C39">
            <w:pPr>
              <w:pStyle w:val="TableParagraph"/>
              <w:spacing w:before="26"/>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25AA44CA" w14:textId="77777777" w:rsidR="00380617" w:rsidRDefault="00764C39">
            <w:pPr>
              <w:pStyle w:val="TableParagraph"/>
              <w:spacing w:before="26"/>
              <w:ind w:left="102"/>
              <w:rPr>
                <w:rFonts w:ascii="Times New Roman" w:eastAsia="Times New Roman" w:hAnsi="Times New Roman" w:cs="Times New Roman"/>
              </w:rPr>
            </w:pPr>
            <w:r>
              <w:rPr>
                <w:rFonts w:ascii="Times New Roman"/>
              </w:rPr>
              <w:t>0</w:t>
            </w:r>
          </w:p>
        </w:tc>
      </w:tr>
      <w:tr w:rsidR="00380617" w14:paraId="02983175"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5F1E12D7" w14:textId="77777777" w:rsidR="00380617" w:rsidRDefault="00764C39">
            <w:pPr>
              <w:pStyle w:val="TableParagraph"/>
              <w:spacing w:before="24"/>
              <w:ind w:left="102"/>
              <w:rPr>
                <w:rFonts w:ascii="Times New Roman" w:eastAsia="Times New Roman" w:hAnsi="Times New Roman" w:cs="Times New Roman"/>
              </w:rPr>
            </w:pPr>
            <w:r>
              <w:rPr>
                <w:rFonts w:ascii="Times New Roman"/>
                <w:spacing w:val="-1"/>
              </w:rPr>
              <w:t>Hasting/Simmons</w:t>
            </w:r>
            <w:r>
              <w:rPr>
                <w:rFonts w:ascii="Times New Roman"/>
              </w:rPr>
              <w:t xml:space="preserve"> Hall</w:t>
            </w:r>
          </w:p>
        </w:tc>
        <w:tc>
          <w:tcPr>
            <w:tcW w:w="1261" w:type="dxa"/>
            <w:tcBorders>
              <w:top w:val="single" w:sz="5" w:space="0" w:color="000000"/>
              <w:left w:val="single" w:sz="5" w:space="0" w:color="000000"/>
              <w:bottom w:val="single" w:sz="5" w:space="0" w:color="000000"/>
              <w:right w:val="single" w:sz="5" w:space="0" w:color="000000"/>
            </w:tcBorders>
          </w:tcPr>
          <w:p w14:paraId="1FC5ABC2"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7D5AE94B"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23B4EED0"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6F3A721C"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30388021"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r w:rsidR="00380617" w14:paraId="2B295326"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23AE0336" w14:textId="77777777" w:rsidR="00380617" w:rsidRDefault="00764C39">
            <w:pPr>
              <w:pStyle w:val="TableParagraph"/>
              <w:spacing w:before="24"/>
              <w:ind w:left="102"/>
              <w:rPr>
                <w:rFonts w:ascii="Times New Roman" w:eastAsia="Times New Roman" w:hAnsi="Times New Roman" w:cs="Times New Roman"/>
              </w:rPr>
            </w:pPr>
            <w:r>
              <w:rPr>
                <w:rFonts w:ascii="Times New Roman"/>
                <w:spacing w:val="-1"/>
              </w:rPr>
              <w:t>Jones</w:t>
            </w:r>
            <w:r>
              <w:rPr>
                <w:rFonts w:ascii="Times New Roman"/>
              </w:rPr>
              <w:t xml:space="preserve"> </w:t>
            </w:r>
            <w:r>
              <w:rPr>
                <w:rFonts w:ascii="Times New Roman"/>
                <w:spacing w:val="-2"/>
              </w:rPr>
              <w:t>Hall</w:t>
            </w:r>
          </w:p>
        </w:tc>
        <w:tc>
          <w:tcPr>
            <w:tcW w:w="1261" w:type="dxa"/>
            <w:tcBorders>
              <w:top w:val="single" w:sz="5" w:space="0" w:color="000000"/>
              <w:left w:val="single" w:sz="5" w:space="0" w:color="000000"/>
              <w:bottom w:val="single" w:sz="5" w:space="0" w:color="000000"/>
              <w:right w:val="single" w:sz="5" w:space="0" w:color="000000"/>
            </w:tcBorders>
          </w:tcPr>
          <w:p w14:paraId="65BE00D0"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4532265F"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2FF6D930"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2BF6D5A3"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376EA7D4"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r w:rsidR="00380617" w14:paraId="39A5D65D" w14:textId="77777777">
        <w:trPr>
          <w:trHeight w:hRule="exact" w:val="293"/>
        </w:trPr>
        <w:tc>
          <w:tcPr>
            <w:tcW w:w="2431" w:type="dxa"/>
            <w:tcBorders>
              <w:top w:val="single" w:sz="5" w:space="0" w:color="000000"/>
              <w:left w:val="single" w:sz="5" w:space="0" w:color="000000"/>
              <w:bottom w:val="single" w:sz="5" w:space="0" w:color="000000"/>
              <w:right w:val="single" w:sz="5" w:space="0" w:color="000000"/>
            </w:tcBorders>
          </w:tcPr>
          <w:p w14:paraId="6B679831" w14:textId="77777777" w:rsidR="00380617" w:rsidRDefault="00764C39">
            <w:pPr>
              <w:pStyle w:val="TableParagraph"/>
              <w:spacing w:before="24"/>
              <w:ind w:left="102"/>
              <w:rPr>
                <w:rFonts w:ascii="Times New Roman" w:eastAsia="Times New Roman" w:hAnsi="Times New Roman" w:cs="Times New Roman"/>
              </w:rPr>
            </w:pPr>
            <w:proofErr w:type="spellStart"/>
            <w:r>
              <w:rPr>
                <w:rFonts w:ascii="Times New Roman"/>
                <w:spacing w:val="-1"/>
              </w:rPr>
              <w:t>Kincannon</w:t>
            </w:r>
            <w:proofErr w:type="spellEnd"/>
            <w:r>
              <w:rPr>
                <w:rFonts w:ascii="Times New Roman"/>
              </w:rPr>
              <w:t xml:space="preserve"> </w:t>
            </w:r>
            <w:r>
              <w:rPr>
                <w:rFonts w:ascii="Times New Roman"/>
                <w:spacing w:val="-1"/>
              </w:rPr>
              <w:t>Hall</w:t>
            </w:r>
          </w:p>
        </w:tc>
        <w:tc>
          <w:tcPr>
            <w:tcW w:w="1261" w:type="dxa"/>
            <w:tcBorders>
              <w:top w:val="single" w:sz="5" w:space="0" w:color="000000"/>
              <w:left w:val="single" w:sz="5" w:space="0" w:color="000000"/>
              <w:bottom w:val="single" w:sz="5" w:space="0" w:color="000000"/>
              <w:right w:val="single" w:sz="5" w:space="0" w:color="000000"/>
            </w:tcBorders>
          </w:tcPr>
          <w:p w14:paraId="00468345"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2C269E19"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608BE91E"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727B096C"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75257927"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r w:rsidR="00380617" w14:paraId="4FD82620" w14:textId="77777777">
        <w:trPr>
          <w:trHeight w:hRule="exact" w:val="295"/>
        </w:trPr>
        <w:tc>
          <w:tcPr>
            <w:tcW w:w="2431" w:type="dxa"/>
            <w:tcBorders>
              <w:top w:val="single" w:sz="5" w:space="0" w:color="000000"/>
              <w:left w:val="single" w:sz="5" w:space="0" w:color="000000"/>
              <w:bottom w:val="single" w:sz="5" w:space="0" w:color="000000"/>
              <w:right w:val="single" w:sz="5" w:space="0" w:color="000000"/>
            </w:tcBorders>
          </w:tcPr>
          <w:p w14:paraId="2A1D77BE" w14:textId="77777777" w:rsidR="00380617" w:rsidRDefault="00764C39">
            <w:pPr>
              <w:pStyle w:val="TableParagraph"/>
              <w:spacing w:before="24"/>
              <w:ind w:left="102"/>
              <w:rPr>
                <w:rFonts w:ascii="Times New Roman" w:eastAsia="Times New Roman" w:hAnsi="Times New Roman" w:cs="Times New Roman"/>
              </w:rPr>
            </w:pPr>
            <w:r>
              <w:rPr>
                <w:rFonts w:ascii="Times New Roman"/>
                <w:spacing w:val="-1"/>
              </w:rPr>
              <w:t>University</w:t>
            </w:r>
            <w:r>
              <w:rPr>
                <w:rFonts w:ascii="Times New Roman"/>
                <w:spacing w:val="-2"/>
              </w:rPr>
              <w:t xml:space="preserve"> </w:t>
            </w:r>
            <w:r>
              <w:rPr>
                <w:rFonts w:ascii="Times New Roman"/>
                <w:spacing w:val="-1"/>
              </w:rPr>
              <w:t>Housing**</w:t>
            </w:r>
          </w:p>
        </w:tc>
        <w:tc>
          <w:tcPr>
            <w:tcW w:w="1261" w:type="dxa"/>
            <w:tcBorders>
              <w:top w:val="single" w:sz="5" w:space="0" w:color="000000"/>
              <w:left w:val="single" w:sz="5" w:space="0" w:color="000000"/>
              <w:bottom w:val="single" w:sz="5" w:space="0" w:color="000000"/>
              <w:right w:val="single" w:sz="5" w:space="0" w:color="000000"/>
            </w:tcBorders>
          </w:tcPr>
          <w:p w14:paraId="47877237"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529" w:type="dxa"/>
            <w:tcBorders>
              <w:top w:val="single" w:sz="5" w:space="0" w:color="000000"/>
              <w:left w:val="single" w:sz="5" w:space="0" w:color="000000"/>
              <w:bottom w:val="single" w:sz="5" w:space="0" w:color="000000"/>
              <w:right w:val="single" w:sz="5" w:space="0" w:color="000000"/>
            </w:tcBorders>
          </w:tcPr>
          <w:p w14:paraId="323578AE"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711" w:type="dxa"/>
            <w:tcBorders>
              <w:top w:val="single" w:sz="5" w:space="0" w:color="000000"/>
              <w:left w:val="single" w:sz="5" w:space="0" w:color="000000"/>
              <w:bottom w:val="single" w:sz="5" w:space="0" w:color="000000"/>
              <w:right w:val="single" w:sz="5" w:space="0" w:color="000000"/>
            </w:tcBorders>
          </w:tcPr>
          <w:p w14:paraId="486376BD"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c>
          <w:tcPr>
            <w:tcW w:w="1349" w:type="dxa"/>
            <w:tcBorders>
              <w:top w:val="single" w:sz="5" w:space="0" w:color="000000"/>
              <w:left w:val="single" w:sz="5" w:space="0" w:color="000000"/>
              <w:bottom w:val="single" w:sz="5" w:space="0" w:color="000000"/>
              <w:right w:val="single" w:sz="5" w:space="0" w:color="000000"/>
            </w:tcBorders>
          </w:tcPr>
          <w:p w14:paraId="2ACF0E19" w14:textId="77777777" w:rsidR="00380617" w:rsidRDefault="00764C39">
            <w:pPr>
              <w:pStyle w:val="TableParagraph"/>
              <w:spacing w:before="24"/>
              <w:ind w:left="99"/>
              <w:rPr>
                <w:rFonts w:ascii="Times New Roman" w:eastAsia="Times New Roman" w:hAnsi="Times New Roman" w:cs="Times New Roman"/>
              </w:rPr>
            </w:pPr>
            <w:r>
              <w:rPr>
                <w:rFonts w:ascii="Times New Roman"/>
              </w:rPr>
              <w:t>0</w:t>
            </w:r>
          </w:p>
        </w:tc>
        <w:tc>
          <w:tcPr>
            <w:tcW w:w="1387" w:type="dxa"/>
            <w:tcBorders>
              <w:top w:val="single" w:sz="5" w:space="0" w:color="000000"/>
              <w:left w:val="single" w:sz="5" w:space="0" w:color="000000"/>
              <w:bottom w:val="single" w:sz="5" w:space="0" w:color="000000"/>
              <w:right w:val="single" w:sz="5" w:space="0" w:color="000000"/>
            </w:tcBorders>
          </w:tcPr>
          <w:p w14:paraId="645C9BF6" w14:textId="77777777" w:rsidR="00380617" w:rsidRDefault="00764C39">
            <w:pPr>
              <w:pStyle w:val="TableParagraph"/>
              <w:spacing w:before="24"/>
              <w:ind w:left="102"/>
              <w:rPr>
                <w:rFonts w:ascii="Times New Roman" w:eastAsia="Times New Roman" w:hAnsi="Times New Roman" w:cs="Times New Roman"/>
              </w:rPr>
            </w:pPr>
            <w:r>
              <w:rPr>
                <w:rFonts w:ascii="Times New Roman"/>
              </w:rPr>
              <w:t>0</w:t>
            </w:r>
          </w:p>
        </w:tc>
      </w:tr>
    </w:tbl>
    <w:p w14:paraId="323B79D6" w14:textId="77777777" w:rsidR="00380617" w:rsidRDefault="00764C39">
      <w:pPr>
        <w:ind w:left="120" w:right="376"/>
        <w:rPr>
          <w:rFonts w:ascii="Times New Roman" w:eastAsia="Times New Roman" w:hAnsi="Times New Roman" w:cs="Times New Roman"/>
          <w:sz w:val="24"/>
          <w:szCs w:val="24"/>
        </w:rPr>
      </w:pPr>
      <w:r>
        <w:rPr>
          <w:rFonts w:ascii="Times New Roman"/>
          <w:b/>
          <w:spacing w:val="-1"/>
          <w:sz w:val="24"/>
        </w:rPr>
        <w:t>*</w:t>
      </w:r>
      <w:proofErr w:type="spellStart"/>
      <w:r>
        <w:rPr>
          <w:rFonts w:ascii="Times New Roman"/>
          <w:i/>
          <w:spacing w:val="-1"/>
          <w:sz w:val="24"/>
        </w:rPr>
        <w:t>Goen</w:t>
      </w:r>
      <w:proofErr w:type="spellEnd"/>
      <w:r>
        <w:rPr>
          <w:rFonts w:ascii="Times New Roman"/>
          <w:i/>
          <w:sz w:val="24"/>
        </w:rPr>
        <w:t xml:space="preserve"> Hall and Frazer</w:t>
      </w:r>
      <w:r>
        <w:rPr>
          <w:rFonts w:ascii="Times New Roman"/>
          <w:i/>
          <w:spacing w:val="2"/>
          <w:sz w:val="24"/>
        </w:rPr>
        <w:t xml:space="preserve"> </w:t>
      </w:r>
      <w:r>
        <w:rPr>
          <w:rFonts w:ascii="Times New Roman"/>
          <w:i/>
          <w:sz w:val="24"/>
        </w:rPr>
        <w:t xml:space="preserve">Hall are </w:t>
      </w:r>
      <w:r>
        <w:rPr>
          <w:rFonts w:ascii="Times New Roman"/>
          <w:i/>
          <w:spacing w:val="-1"/>
          <w:sz w:val="24"/>
        </w:rPr>
        <w:t>occupied</w:t>
      </w:r>
      <w:r>
        <w:rPr>
          <w:rFonts w:ascii="Times New Roman"/>
          <w:i/>
          <w:sz w:val="24"/>
        </w:rPr>
        <w:t xml:space="preserve"> with </w:t>
      </w:r>
      <w:r>
        <w:rPr>
          <w:rFonts w:ascii="Times New Roman"/>
          <w:i/>
          <w:spacing w:val="-1"/>
          <w:sz w:val="24"/>
        </w:rPr>
        <w:t>students</w:t>
      </w:r>
      <w:r>
        <w:rPr>
          <w:rFonts w:ascii="Times New Roman"/>
          <w:i/>
          <w:sz w:val="24"/>
        </w:rPr>
        <w:t xml:space="preserve"> who </w:t>
      </w:r>
      <w:r>
        <w:rPr>
          <w:rFonts w:ascii="Times New Roman"/>
          <w:i/>
          <w:spacing w:val="-1"/>
          <w:sz w:val="24"/>
        </w:rPr>
        <w:t>attend</w:t>
      </w:r>
      <w:r>
        <w:rPr>
          <w:rFonts w:ascii="Times New Roman"/>
          <w:i/>
          <w:sz w:val="24"/>
        </w:rPr>
        <w:t xml:space="preserve"> </w:t>
      </w:r>
      <w:r>
        <w:rPr>
          <w:rFonts w:ascii="Times New Roman"/>
          <w:i/>
          <w:spacing w:val="-1"/>
          <w:sz w:val="24"/>
        </w:rPr>
        <w:t>Mississippi</w:t>
      </w:r>
      <w:r>
        <w:rPr>
          <w:rFonts w:ascii="Times New Roman"/>
          <w:i/>
          <w:sz w:val="24"/>
        </w:rPr>
        <w:t xml:space="preserve"> </w:t>
      </w:r>
      <w:r>
        <w:rPr>
          <w:rFonts w:ascii="Times New Roman"/>
          <w:i/>
          <w:spacing w:val="-1"/>
          <w:sz w:val="24"/>
        </w:rPr>
        <w:t>School</w:t>
      </w:r>
      <w:r>
        <w:rPr>
          <w:rFonts w:ascii="Times New Roman"/>
          <w:i/>
          <w:sz w:val="24"/>
        </w:rPr>
        <w:t xml:space="preserve"> for</w:t>
      </w:r>
      <w:r>
        <w:rPr>
          <w:rFonts w:ascii="Times New Roman"/>
          <w:i/>
          <w:spacing w:val="71"/>
          <w:sz w:val="24"/>
        </w:rPr>
        <w:t xml:space="preserve"> </w:t>
      </w:r>
      <w:r>
        <w:rPr>
          <w:rFonts w:ascii="Times New Roman"/>
          <w:i/>
          <w:spacing w:val="-1"/>
          <w:sz w:val="24"/>
        </w:rPr>
        <w:t>Mathematics</w:t>
      </w:r>
      <w:r>
        <w:rPr>
          <w:rFonts w:ascii="Times New Roman"/>
          <w:i/>
          <w:sz w:val="24"/>
        </w:rPr>
        <w:t xml:space="preserve"> and </w:t>
      </w:r>
      <w:r>
        <w:rPr>
          <w:rFonts w:ascii="Times New Roman"/>
          <w:i/>
          <w:spacing w:val="-1"/>
          <w:sz w:val="24"/>
        </w:rPr>
        <w:t>Science</w:t>
      </w:r>
      <w:r>
        <w:rPr>
          <w:rFonts w:ascii="Times New Roman"/>
          <w:i/>
          <w:spacing w:val="1"/>
          <w:sz w:val="24"/>
        </w:rPr>
        <w:t xml:space="preserve"> </w:t>
      </w:r>
      <w:r>
        <w:rPr>
          <w:rFonts w:ascii="Times New Roman"/>
          <w:i/>
          <w:sz w:val="24"/>
        </w:rPr>
        <w:t xml:space="preserve">which is a junior and </w:t>
      </w:r>
      <w:r>
        <w:rPr>
          <w:rFonts w:ascii="Times New Roman"/>
          <w:i/>
          <w:spacing w:val="-1"/>
          <w:sz w:val="24"/>
        </w:rPr>
        <w:t>senior</w:t>
      </w:r>
      <w:r>
        <w:rPr>
          <w:rFonts w:ascii="Times New Roman"/>
          <w:i/>
          <w:sz w:val="24"/>
        </w:rPr>
        <w:t xml:space="preserve"> high school.</w:t>
      </w:r>
    </w:p>
    <w:p w14:paraId="2EBDC2E9" w14:textId="77777777" w:rsidR="00380617" w:rsidRDefault="00380617">
      <w:pPr>
        <w:spacing w:before="9"/>
        <w:rPr>
          <w:rFonts w:ascii="Times New Roman" w:eastAsia="Times New Roman" w:hAnsi="Times New Roman" w:cs="Times New Roman"/>
          <w:i/>
          <w:sz w:val="24"/>
          <w:szCs w:val="24"/>
        </w:rPr>
      </w:pPr>
    </w:p>
    <w:p w14:paraId="40EB3904" w14:textId="77777777" w:rsidR="00380617" w:rsidRDefault="00764C39">
      <w:pPr>
        <w:ind w:left="120" w:right="396"/>
        <w:jc w:val="both"/>
        <w:rPr>
          <w:rFonts w:ascii="Times New Roman" w:eastAsia="Times New Roman" w:hAnsi="Times New Roman" w:cs="Times New Roman"/>
        </w:rPr>
      </w:pPr>
      <w:r>
        <w:rPr>
          <w:rFonts w:ascii="Times New Roman"/>
          <w:spacing w:val="-1"/>
        </w:rPr>
        <w:t>**</w:t>
      </w:r>
      <w:r>
        <w:rPr>
          <w:rFonts w:ascii="Times New Roman"/>
          <w:i/>
          <w:spacing w:val="-1"/>
        </w:rPr>
        <w:t>University</w:t>
      </w:r>
      <w:r>
        <w:rPr>
          <w:rFonts w:ascii="Times New Roman"/>
          <w:i/>
          <w:spacing w:val="-2"/>
        </w:rPr>
        <w:t xml:space="preserve"> </w:t>
      </w:r>
      <w:r>
        <w:rPr>
          <w:rFonts w:ascii="Times New Roman"/>
          <w:i/>
          <w:spacing w:val="-1"/>
        </w:rPr>
        <w:t>Housing</w:t>
      </w:r>
      <w:r>
        <w:rPr>
          <w:rFonts w:ascii="Times New Roman"/>
          <w:i/>
        </w:rPr>
        <w:t xml:space="preserve"> </w:t>
      </w:r>
      <w:r>
        <w:rPr>
          <w:rFonts w:ascii="Times New Roman"/>
          <w:i/>
          <w:spacing w:val="-1"/>
        </w:rPr>
        <w:t>is</w:t>
      </w:r>
      <w:r>
        <w:rPr>
          <w:rFonts w:ascii="Times New Roman"/>
          <w:i/>
        </w:rPr>
        <w:t xml:space="preserve"> an</w:t>
      </w:r>
      <w:r>
        <w:rPr>
          <w:rFonts w:ascii="Times New Roman"/>
          <w:i/>
          <w:spacing w:val="-2"/>
        </w:rPr>
        <w:t xml:space="preserve"> </w:t>
      </w:r>
      <w:r>
        <w:rPr>
          <w:rFonts w:ascii="Times New Roman"/>
          <w:i/>
          <w:spacing w:val="-1"/>
        </w:rPr>
        <w:t>apartment</w:t>
      </w:r>
      <w:r>
        <w:rPr>
          <w:rFonts w:ascii="Times New Roman"/>
          <w:i/>
          <w:spacing w:val="-2"/>
        </w:rPr>
        <w:t xml:space="preserve"> </w:t>
      </w:r>
      <w:r>
        <w:rPr>
          <w:rFonts w:ascii="Times New Roman"/>
          <w:i/>
          <w:spacing w:val="-1"/>
        </w:rPr>
        <w:t>complex</w:t>
      </w:r>
      <w:r>
        <w:rPr>
          <w:rFonts w:ascii="Times New Roman"/>
          <w:i/>
        </w:rPr>
        <w:t xml:space="preserve"> </w:t>
      </w:r>
      <w:r>
        <w:rPr>
          <w:rFonts w:ascii="Times New Roman"/>
          <w:i/>
          <w:spacing w:val="-1"/>
        </w:rPr>
        <w:t>owned</w:t>
      </w:r>
      <w:r>
        <w:rPr>
          <w:rFonts w:ascii="Times New Roman"/>
          <w:i/>
          <w:spacing w:val="-3"/>
        </w:rPr>
        <w:t xml:space="preserve"> </w:t>
      </w:r>
      <w:r>
        <w:rPr>
          <w:rFonts w:ascii="Times New Roman"/>
          <w:i/>
        </w:rPr>
        <w:t xml:space="preserve">by </w:t>
      </w:r>
      <w:r>
        <w:rPr>
          <w:rFonts w:ascii="Times New Roman"/>
          <w:i/>
          <w:spacing w:val="-1"/>
        </w:rPr>
        <w:t>the</w:t>
      </w:r>
      <w:r>
        <w:rPr>
          <w:rFonts w:ascii="Times New Roman"/>
          <w:i/>
        </w:rPr>
        <w:t xml:space="preserve"> </w:t>
      </w:r>
      <w:r>
        <w:rPr>
          <w:rFonts w:ascii="Times New Roman"/>
          <w:i/>
          <w:spacing w:val="-1"/>
        </w:rPr>
        <w:t>university</w:t>
      </w:r>
      <w:r>
        <w:rPr>
          <w:rFonts w:ascii="Times New Roman"/>
          <w:i/>
        </w:rPr>
        <w:t xml:space="preserve"> </w:t>
      </w:r>
      <w:r>
        <w:rPr>
          <w:rFonts w:ascii="Times New Roman"/>
          <w:i/>
          <w:spacing w:val="-1"/>
        </w:rPr>
        <w:t>and</w:t>
      </w:r>
      <w:r>
        <w:rPr>
          <w:rFonts w:ascii="Times New Roman"/>
          <w:i/>
        </w:rPr>
        <w:t xml:space="preserve"> </w:t>
      </w:r>
      <w:r>
        <w:rPr>
          <w:rFonts w:ascii="Times New Roman"/>
          <w:i/>
          <w:spacing w:val="-1"/>
        </w:rPr>
        <w:t>managed</w:t>
      </w:r>
      <w:r>
        <w:rPr>
          <w:rFonts w:ascii="Times New Roman"/>
          <w:i/>
        </w:rPr>
        <w:t xml:space="preserve"> </w:t>
      </w:r>
      <w:r>
        <w:rPr>
          <w:rFonts w:ascii="Times New Roman"/>
          <w:i/>
          <w:spacing w:val="-1"/>
        </w:rPr>
        <w:t>through</w:t>
      </w:r>
      <w:r>
        <w:rPr>
          <w:rFonts w:ascii="Times New Roman"/>
          <w:i/>
          <w:spacing w:val="-2"/>
        </w:rPr>
        <w:t xml:space="preserve"> </w:t>
      </w:r>
      <w:r>
        <w:rPr>
          <w:rFonts w:ascii="Times New Roman"/>
          <w:i/>
        </w:rPr>
        <w:t>the</w:t>
      </w:r>
      <w:r>
        <w:rPr>
          <w:rFonts w:ascii="Times New Roman"/>
          <w:i/>
          <w:spacing w:val="2"/>
        </w:rPr>
        <w:t xml:space="preserve"> </w:t>
      </w:r>
      <w:r>
        <w:rPr>
          <w:rFonts w:ascii="Times New Roman"/>
          <w:i/>
          <w:spacing w:val="-1"/>
        </w:rPr>
        <w:t>Resource</w:t>
      </w:r>
      <w:r>
        <w:rPr>
          <w:rFonts w:ascii="Times New Roman"/>
          <w:i/>
          <w:spacing w:val="85"/>
        </w:rPr>
        <w:t xml:space="preserve"> </w:t>
      </w:r>
      <w:r>
        <w:rPr>
          <w:rFonts w:ascii="Times New Roman"/>
          <w:i/>
          <w:spacing w:val="-1"/>
        </w:rPr>
        <w:t>Management</w:t>
      </w:r>
      <w:r>
        <w:rPr>
          <w:rFonts w:ascii="Times New Roman"/>
          <w:i/>
          <w:spacing w:val="-2"/>
        </w:rPr>
        <w:t xml:space="preserve"> </w:t>
      </w:r>
      <w:r>
        <w:rPr>
          <w:rFonts w:ascii="Times New Roman"/>
          <w:i/>
          <w:spacing w:val="-1"/>
        </w:rPr>
        <w:t>office.</w:t>
      </w:r>
      <w:r>
        <w:rPr>
          <w:rFonts w:ascii="Times New Roman"/>
          <w:i/>
        </w:rPr>
        <w:t xml:space="preserve"> </w:t>
      </w:r>
      <w:r>
        <w:rPr>
          <w:rFonts w:ascii="Times New Roman"/>
          <w:i/>
          <w:spacing w:val="-1"/>
        </w:rPr>
        <w:t>These</w:t>
      </w:r>
      <w:r>
        <w:rPr>
          <w:rFonts w:ascii="Times New Roman"/>
          <w:i/>
          <w:spacing w:val="-2"/>
        </w:rPr>
        <w:t xml:space="preserve"> </w:t>
      </w:r>
      <w:r>
        <w:rPr>
          <w:rFonts w:ascii="Times New Roman"/>
          <w:i/>
          <w:spacing w:val="-1"/>
        </w:rPr>
        <w:t>apartments</w:t>
      </w:r>
      <w:r>
        <w:rPr>
          <w:rFonts w:ascii="Times New Roman"/>
          <w:i/>
          <w:spacing w:val="-2"/>
        </w:rPr>
        <w:t xml:space="preserve"> </w:t>
      </w:r>
      <w:r>
        <w:rPr>
          <w:rFonts w:ascii="Times New Roman"/>
          <w:i/>
        </w:rPr>
        <w:t>are</w:t>
      </w:r>
      <w:r>
        <w:rPr>
          <w:rFonts w:ascii="Times New Roman"/>
          <w:i/>
          <w:spacing w:val="-2"/>
        </w:rPr>
        <w:t xml:space="preserve"> </w:t>
      </w:r>
      <w:r>
        <w:rPr>
          <w:rFonts w:ascii="Times New Roman"/>
          <w:i/>
        </w:rPr>
        <w:t>for</w:t>
      </w:r>
      <w:r>
        <w:rPr>
          <w:rFonts w:ascii="Times New Roman"/>
          <w:i/>
          <w:spacing w:val="-2"/>
        </w:rPr>
        <w:t xml:space="preserve"> </w:t>
      </w:r>
      <w:r>
        <w:rPr>
          <w:rFonts w:ascii="Times New Roman"/>
          <w:i/>
          <w:spacing w:val="-1"/>
        </w:rPr>
        <w:t>faculty</w:t>
      </w:r>
      <w:r>
        <w:rPr>
          <w:rFonts w:ascii="Times New Roman"/>
          <w:i/>
          <w:spacing w:val="-2"/>
        </w:rPr>
        <w:t xml:space="preserve"> </w:t>
      </w:r>
      <w:r>
        <w:rPr>
          <w:rFonts w:ascii="Times New Roman"/>
          <w:i/>
        </w:rPr>
        <w:t xml:space="preserve">and </w:t>
      </w:r>
      <w:r>
        <w:rPr>
          <w:rFonts w:ascii="Times New Roman"/>
          <w:i/>
          <w:spacing w:val="-1"/>
        </w:rPr>
        <w:t>staff.</w:t>
      </w:r>
      <w:r>
        <w:rPr>
          <w:rFonts w:ascii="Times New Roman"/>
          <w:i/>
        </w:rPr>
        <w:t xml:space="preserve"> </w:t>
      </w:r>
      <w:r>
        <w:rPr>
          <w:rFonts w:ascii="Times New Roman"/>
          <w:i/>
          <w:spacing w:val="-1"/>
        </w:rPr>
        <w:t>However,</w:t>
      </w:r>
      <w:r>
        <w:rPr>
          <w:rFonts w:ascii="Times New Roman"/>
          <w:i/>
        </w:rPr>
        <w:t xml:space="preserve"> </w:t>
      </w:r>
      <w:r>
        <w:rPr>
          <w:rFonts w:ascii="Times New Roman"/>
          <w:i/>
          <w:spacing w:val="-1"/>
        </w:rPr>
        <w:t>when</w:t>
      </w:r>
      <w:r>
        <w:rPr>
          <w:rFonts w:ascii="Times New Roman"/>
          <w:i/>
        </w:rPr>
        <w:t xml:space="preserve"> </w:t>
      </w:r>
      <w:r>
        <w:rPr>
          <w:rFonts w:ascii="Times New Roman"/>
          <w:i/>
          <w:spacing w:val="-1"/>
        </w:rPr>
        <w:t>availability</w:t>
      </w:r>
      <w:r>
        <w:rPr>
          <w:rFonts w:ascii="Times New Roman"/>
          <w:i/>
          <w:spacing w:val="-2"/>
        </w:rPr>
        <w:t xml:space="preserve"> </w:t>
      </w:r>
      <w:r>
        <w:rPr>
          <w:rFonts w:ascii="Times New Roman"/>
          <w:i/>
          <w:spacing w:val="-1"/>
        </w:rPr>
        <w:t>arises,</w:t>
      </w:r>
      <w:r>
        <w:rPr>
          <w:rFonts w:ascii="Times New Roman"/>
          <w:i/>
          <w:spacing w:val="-2"/>
        </w:rPr>
        <w:t xml:space="preserve"> </w:t>
      </w:r>
      <w:r>
        <w:rPr>
          <w:rFonts w:ascii="Times New Roman"/>
          <w:i/>
          <w:spacing w:val="-1"/>
        </w:rPr>
        <w:t>students</w:t>
      </w:r>
      <w:r>
        <w:rPr>
          <w:rFonts w:ascii="Times New Roman"/>
          <w:i/>
          <w:spacing w:val="85"/>
        </w:rPr>
        <w:t xml:space="preserve"> </w:t>
      </w:r>
      <w:r>
        <w:rPr>
          <w:rFonts w:ascii="Times New Roman"/>
          <w:i/>
        </w:rPr>
        <w:t xml:space="preserve">can </w:t>
      </w:r>
      <w:r>
        <w:rPr>
          <w:rFonts w:ascii="Times New Roman"/>
          <w:i/>
          <w:spacing w:val="-1"/>
        </w:rPr>
        <w:t>apply</w:t>
      </w:r>
      <w:r>
        <w:rPr>
          <w:rFonts w:ascii="Times New Roman"/>
          <w:i/>
          <w:spacing w:val="-2"/>
        </w:rPr>
        <w:t xml:space="preserve"> </w:t>
      </w:r>
      <w:r>
        <w:rPr>
          <w:rFonts w:ascii="Times New Roman"/>
          <w:i/>
        </w:rPr>
        <w:t xml:space="preserve">for </w:t>
      </w:r>
      <w:r>
        <w:rPr>
          <w:rFonts w:ascii="Times New Roman"/>
          <w:i/>
          <w:spacing w:val="-1"/>
        </w:rPr>
        <w:t>an</w:t>
      </w:r>
      <w:r>
        <w:rPr>
          <w:rFonts w:ascii="Times New Roman"/>
          <w:i/>
        </w:rPr>
        <w:t xml:space="preserve"> </w:t>
      </w:r>
      <w:r>
        <w:rPr>
          <w:rFonts w:ascii="Times New Roman"/>
          <w:i/>
          <w:spacing w:val="-1"/>
        </w:rPr>
        <w:t>apartment</w:t>
      </w:r>
      <w:r>
        <w:rPr>
          <w:rFonts w:ascii="Times New Roman"/>
          <w:i/>
          <w:spacing w:val="-2"/>
        </w:rPr>
        <w:t xml:space="preserve"> </w:t>
      </w:r>
      <w:r>
        <w:rPr>
          <w:rFonts w:ascii="Times New Roman"/>
          <w:i/>
          <w:spacing w:val="-1"/>
        </w:rPr>
        <w:t>through</w:t>
      </w:r>
      <w:r>
        <w:rPr>
          <w:rFonts w:ascii="Times New Roman"/>
          <w:i/>
        </w:rPr>
        <w:t xml:space="preserve"> </w:t>
      </w:r>
      <w:r>
        <w:rPr>
          <w:rFonts w:ascii="Times New Roman"/>
          <w:i/>
          <w:spacing w:val="-1"/>
        </w:rPr>
        <w:t>this</w:t>
      </w:r>
      <w:r>
        <w:rPr>
          <w:rFonts w:ascii="Times New Roman"/>
          <w:i/>
          <w:spacing w:val="-2"/>
        </w:rPr>
        <w:t xml:space="preserve"> </w:t>
      </w:r>
      <w:r>
        <w:rPr>
          <w:rFonts w:ascii="Times New Roman"/>
          <w:i/>
          <w:spacing w:val="-1"/>
        </w:rPr>
        <w:t>office.</w:t>
      </w:r>
    </w:p>
    <w:p w14:paraId="1AF71629" w14:textId="77777777" w:rsidR="00380617" w:rsidRDefault="00380617">
      <w:pPr>
        <w:rPr>
          <w:rFonts w:ascii="Times New Roman" w:eastAsia="Times New Roman" w:hAnsi="Times New Roman" w:cs="Times New Roman"/>
          <w:i/>
        </w:rPr>
      </w:pPr>
    </w:p>
    <w:p w14:paraId="1419F638" w14:textId="77777777" w:rsidR="00380617" w:rsidRDefault="00380617">
      <w:pPr>
        <w:spacing w:before="4"/>
        <w:rPr>
          <w:rFonts w:ascii="Times New Roman" w:eastAsia="Times New Roman" w:hAnsi="Times New Roman" w:cs="Times New Roman"/>
          <w:i/>
        </w:rPr>
      </w:pPr>
    </w:p>
    <w:p w14:paraId="43077538" w14:textId="77777777" w:rsidR="00380617" w:rsidRDefault="00764C39">
      <w:pPr>
        <w:pStyle w:val="Heading4"/>
        <w:rPr>
          <w:b w:val="0"/>
          <w:bCs w:val="0"/>
        </w:rPr>
      </w:pPr>
      <w:r>
        <w:rPr>
          <w:spacing w:val="-1"/>
        </w:rPr>
        <w:t>Prohibitions</w:t>
      </w:r>
      <w:r>
        <w:t xml:space="preserve"> on</w:t>
      </w:r>
      <w:r>
        <w:rPr>
          <w:spacing w:val="-3"/>
        </w:rPr>
        <w:t xml:space="preserve"> </w:t>
      </w:r>
      <w:r>
        <w:rPr>
          <w:spacing w:val="-1"/>
        </w:rPr>
        <w:t>Portable</w:t>
      </w:r>
      <w:r>
        <w:rPr>
          <w:spacing w:val="-2"/>
        </w:rPr>
        <w:t xml:space="preserve"> </w:t>
      </w:r>
      <w:r>
        <w:rPr>
          <w:spacing w:val="-1"/>
        </w:rPr>
        <w:t>Electrical</w:t>
      </w:r>
      <w:r>
        <w:rPr>
          <w:spacing w:val="1"/>
        </w:rPr>
        <w:t xml:space="preserve"> </w:t>
      </w:r>
      <w:r>
        <w:rPr>
          <w:spacing w:val="-1"/>
        </w:rPr>
        <w:t>Appliances,</w:t>
      </w:r>
      <w:r>
        <w:rPr>
          <w:spacing w:val="-2"/>
        </w:rPr>
        <w:t xml:space="preserve"> </w:t>
      </w:r>
      <w:r>
        <w:rPr>
          <w:spacing w:val="-1"/>
        </w:rPr>
        <w:t>Smoking</w:t>
      </w:r>
      <w:r>
        <w:t xml:space="preserve"> and</w:t>
      </w:r>
      <w:r>
        <w:rPr>
          <w:spacing w:val="-3"/>
        </w:rPr>
        <w:t xml:space="preserve"> </w:t>
      </w:r>
      <w:r>
        <w:t>Open</w:t>
      </w:r>
      <w:r>
        <w:rPr>
          <w:spacing w:val="-3"/>
        </w:rPr>
        <w:t xml:space="preserve"> </w:t>
      </w:r>
      <w:r>
        <w:rPr>
          <w:spacing w:val="-1"/>
        </w:rPr>
        <w:t>Flames</w:t>
      </w:r>
    </w:p>
    <w:p w14:paraId="1028CC00" w14:textId="77777777" w:rsidR="00380617" w:rsidRDefault="00380617">
      <w:pPr>
        <w:spacing w:before="7"/>
        <w:rPr>
          <w:rFonts w:ascii="Times New Roman" w:eastAsia="Times New Roman" w:hAnsi="Times New Roman" w:cs="Times New Roman"/>
          <w:b/>
          <w:bCs/>
          <w:sz w:val="21"/>
          <w:szCs w:val="21"/>
        </w:rPr>
      </w:pPr>
    </w:p>
    <w:p w14:paraId="0826C9A3" w14:textId="77777777" w:rsidR="00380617" w:rsidRDefault="00764C39">
      <w:pPr>
        <w:pStyle w:val="BodyText"/>
        <w:ind w:right="376"/>
      </w:pPr>
      <w:r>
        <w:rPr>
          <w:spacing w:val="-1"/>
        </w:rPr>
        <w:t>Housing</w:t>
      </w:r>
      <w:r>
        <w:rPr>
          <w:spacing w:val="-3"/>
        </w:rPr>
        <w:t xml:space="preserve"> </w:t>
      </w:r>
      <w:r>
        <w:t xml:space="preserve">and </w:t>
      </w:r>
      <w:r>
        <w:rPr>
          <w:spacing w:val="-1"/>
        </w:rPr>
        <w:t>Residence</w:t>
      </w:r>
      <w:r>
        <w:t xml:space="preserve"> </w:t>
      </w:r>
      <w:r>
        <w:rPr>
          <w:spacing w:val="-2"/>
        </w:rPr>
        <w:t>Life</w:t>
      </w:r>
      <w:r>
        <w:t xml:space="preserve"> </w:t>
      </w:r>
      <w:r>
        <w:rPr>
          <w:spacing w:val="-1"/>
        </w:rPr>
        <w:t>have</w:t>
      </w:r>
      <w:r>
        <w:rPr>
          <w:spacing w:val="2"/>
        </w:rPr>
        <w:t xml:space="preserve"> </w:t>
      </w:r>
      <w:r>
        <w:rPr>
          <w:spacing w:val="-1"/>
        </w:rPr>
        <w:t>policies</w:t>
      </w:r>
      <w:r>
        <w:rPr>
          <w:spacing w:val="-2"/>
        </w:rPr>
        <w:t xml:space="preserve"> </w:t>
      </w:r>
      <w:r>
        <w:rPr>
          <w:spacing w:val="-1"/>
        </w:rPr>
        <w:t>that</w:t>
      </w:r>
      <w:r>
        <w:rPr>
          <w:spacing w:val="1"/>
        </w:rPr>
        <w:t xml:space="preserve"> </w:t>
      </w:r>
      <w:r>
        <w:rPr>
          <w:spacing w:val="-1"/>
        </w:rPr>
        <w:t>outline</w:t>
      </w:r>
      <w:r>
        <w:rPr>
          <w:spacing w:val="-2"/>
        </w:rPr>
        <w:t xml:space="preserve"> </w:t>
      </w:r>
      <w:r>
        <w:rPr>
          <w:spacing w:val="-1"/>
        </w:rPr>
        <w:t>cooking</w:t>
      </w:r>
      <w:r>
        <w:rPr>
          <w:spacing w:val="-3"/>
        </w:rPr>
        <w:t xml:space="preserve"> </w:t>
      </w:r>
      <w:r>
        <w:rPr>
          <w:spacing w:val="-1"/>
        </w:rPr>
        <w:t>appliances</w:t>
      </w:r>
      <w:r>
        <w:rPr>
          <w:spacing w:val="1"/>
        </w:rPr>
        <w:t xml:space="preserve"> </w:t>
      </w:r>
      <w:r>
        <w:rPr>
          <w:spacing w:val="-1"/>
        </w:rPr>
        <w:t>and</w:t>
      </w:r>
      <w:r>
        <w:t xml:space="preserve"> </w:t>
      </w:r>
      <w:r>
        <w:rPr>
          <w:spacing w:val="-1"/>
        </w:rPr>
        <w:t>fire</w:t>
      </w:r>
      <w:r>
        <w:rPr>
          <w:spacing w:val="-2"/>
        </w:rPr>
        <w:t xml:space="preserve"> </w:t>
      </w:r>
      <w:r>
        <w:rPr>
          <w:spacing w:val="-1"/>
        </w:rPr>
        <w:t>prevention</w:t>
      </w:r>
      <w:r>
        <w:t xml:space="preserve"> </w:t>
      </w:r>
      <w:r>
        <w:rPr>
          <w:spacing w:val="-1"/>
        </w:rPr>
        <w:t>within</w:t>
      </w:r>
      <w:r>
        <w:t xml:space="preserve"> </w:t>
      </w:r>
      <w:r>
        <w:rPr>
          <w:spacing w:val="-1"/>
        </w:rPr>
        <w:t>the</w:t>
      </w:r>
      <w:r>
        <w:rPr>
          <w:spacing w:val="95"/>
        </w:rPr>
        <w:t xml:space="preserve"> </w:t>
      </w:r>
      <w:r>
        <w:rPr>
          <w:spacing w:val="-1"/>
        </w:rPr>
        <w:t>residence</w:t>
      </w:r>
      <w:r>
        <w:t xml:space="preserve"> </w:t>
      </w:r>
      <w:r>
        <w:rPr>
          <w:spacing w:val="-1"/>
        </w:rPr>
        <w:t>halls.</w:t>
      </w:r>
    </w:p>
    <w:p w14:paraId="53121714" w14:textId="77777777" w:rsidR="00380617" w:rsidRDefault="00380617">
      <w:pPr>
        <w:spacing w:before="10"/>
        <w:rPr>
          <w:rFonts w:ascii="Times New Roman" w:eastAsia="Times New Roman" w:hAnsi="Times New Roman" w:cs="Times New Roman"/>
          <w:sz w:val="21"/>
          <w:szCs w:val="21"/>
        </w:rPr>
      </w:pPr>
    </w:p>
    <w:p w14:paraId="780C4230" w14:textId="77777777" w:rsidR="00380617" w:rsidRDefault="00764C39">
      <w:pPr>
        <w:ind w:left="120"/>
        <w:rPr>
          <w:rFonts w:ascii="Times New Roman" w:eastAsia="Times New Roman" w:hAnsi="Times New Roman" w:cs="Times New Roman"/>
        </w:rPr>
      </w:pPr>
      <w:r>
        <w:rPr>
          <w:rFonts w:ascii="Times New Roman"/>
          <w:i/>
          <w:u w:val="single" w:color="000000"/>
        </w:rPr>
        <w:t>Cooking</w:t>
      </w:r>
      <w:r>
        <w:rPr>
          <w:rFonts w:ascii="Times New Roman"/>
          <w:i/>
          <w:spacing w:val="-3"/>
          <w:u w:val="single" w:color="000000"/>
        </w:rPr>
        <w:t xml:space="preserve"> </w:t>
      </w:r>
      <w:r>
        <w:rPr>
          <w:rFonts w:ascii="Times New Roman"/>
          <w:i/>
          <w:u w:val="single" w:color="000000"/>
        </w:rPr>
        <w:t xml:space="preserve">and </w:t>
      </w:r>
      <w:r>
        <w:rPr>
          <w:rFonts w:ascii="Times New Roman"/>
          <w:i/>
          <w:spacing w:val="-1"/>
          <w:u w:val="single" w:color="000000"/>
        </w:rPr>
        <w:t>Appliance</w:t>
      </w:r>
      <w:r>
        <w:rPr>
          <w:rFonts w:ascii="Times New Roman"/>
          <w:i/>
          <w:u w:val="single" w:color="000000"/>
        </w:rPr>
        <w:t xml:space="preserve"> </w:t>
      </w:r>
      <w:r>
        <w:rPr>
          <w:rFonts w:ascii="Times New Roman"/>
          <w:i/>
          <w:spacing w:val="-1"/>
          <w:u w:val="single" w:color="000000"/>
        </w:rPr>
        <w:t>Policy</w:t>
      </w:r>
    </w:p>
    <w:p w14:paraId="0954292C" w14:textId="77777777" w:rsidR="00380617" w:rsidRDefault="00764C39">
      <w:pPr>
        <w:pStyle w:val="BodyText"/>
        <w:spacing w:before="2"/>
        <w:ind w:right="376"/>
      </w:pPr>
      <w:r>
        <w:rPr>
          <w:spacing w:val="-1"/>
        </w:rPr>
        <w:t>Due</w:t>
      </w:r>
      <w:r>
        <w:t xml:space="preserve"> to</w:t>
      </w:r>
      <w:r>
        <w:rPr>
          <w:spacing w:val="-3"/>
        </w:rPr>
        <w:t xml:space="preserve"> </w:t>
      </w:r>
      <w:r>
        <w:t xml:space="preserve">the </w:t>
      </w:r>
      <w:r>
        <w:rPr>
          <w:spacing w:val="-1"/>
        </w:rPr>
        <w:t>nature</w:t>
      </w:r>
      <w:r>
        <w:t xml:space="preserve"> </w:t>
      </w:r>
      <w:r>
        <w:rPr>
          <w:spacing w:val="-1"/>
        </w:rPr>
        <w:t>of</w:t>
      </w:r>
      <w:r>
        <w:t xml:space="preserve"> </w:t>
      </w:r>
      <w:r>
        <w:rPr>
          <w:spacing w:val="-1"/>
        </w:rPr>
        <w:t>residence</w:t>
      </w:r>
      <w:r>
        <w:t xml:space="preserve"> </w:t>
      </w:r>
      <w:r>
        <w:rPr>
          <w:spacing w:val="-1"/>
        </w:rPr>
        <w:t>hall</w:t>
      </w:r>
      <w:r>
        <w:rPr>
          <w:spacing w:val="-2"/>
        </w:rPr>
        <w:t xml:space="preserve"> </w:t>
      </w:r>
      <w:r>
        <w:rPr>
          <w:spacing w:val="-1"/>
        </w:rPr>
        <w:t>living,</w:t>
      </w:r>
      <w:r>
        <w:t xml:space="preserve"> </w:t>
      </w:r>
      <w:r>
        <w:rPr>
          <w:spacing w:val="-1"/>
        </w:rPr>
        <w:t>the</w:t>
      </w:r>
      <w:r>
        <w:t xml:space="preserve"> </w:t>
      </w:r>
      <w:r>
        <w:rPr>
          <w:spacing w:val="-1"/>
        </w:rPr>
        <w:t>physical</w:t>
      </w:r>
      <w:r>
        <w:rPr>
          <w:spacing w:val="-2"/>
        </w:rPr>
        <w:t xml:space="preserve"> </w:t>
      </w:r>
      <w:r>
        <w:rPr>
          <w:spacing w:val="-1"/>
        </w:rPr>
        <w:t>facilities</w:t>
      </w:r>
      <w:r>
        <w:t xml:space="preserve"> </w:t>
      </w:r>
      <w:r>
        <w:rPr>
          <w:spacing w:val="-2"/>
        </w:rPr>
        <w:t>of</w:t>
      </w:r>
      <w:r>
        <w:t xml:space="preserve"> </w:t>
      </w:r>
      <w:r>
        <w:rPr>
          <w:spacing w:val="-1"/>
        </w:rPr>
        <w:t>the</w:t>
      </w:r>
      <w:r>
        <w:t xml:space="preserve"> </w:t>
      </w:r>
      <w:r>
        <w:rPr>
          <w:spacing w:val="-1"/>
        </w:rPr>
        <w:t>halls,</w:t>
      </w:r>
      <w:r>
        <w:t xml:space="preserve"> and</w:t>
      </w:r>
      <w:r>
        <w:rPr>
          <w:spacing w:val="-3"/>
        </w:rPr>
        <w:t xml:space="preserve"> </w:t>
      </w:r>
      <w:r>
        <w:rPr>
          <w:spacing w:val="-1"/>
        </w:rPr>
        <w:t>the</w:t>
      </w:r>
      <w:r>
        <w:t xml:space="preserve"> </w:t>
      </w:r>
      <w:r>
        <w:rPr>
          <w:spacing w:val="-1"/>
        </w:rPr>
        <w:t>concerns</w:t>
      </w:r>
      <w:r>
        <w:t xml:space="preserve"> </w:t>
      </w:r>
      <w:r>
        <w:rPr>
          <w:spacing w:val="-1"/>
        </w:rPr>
        <w:t>for</w:t>
      </w:r>
      <w:r>
        <w:t xml:space="preserve"> </w:t>
      </w:r>
      <w:r>
        <w:rPr>
          <w:spacing w:val="-1"/>
        </w:rPr>
        <w:t>fire</w:t>
      </w:r>
      <w:r>
        <w:t xml:space="preserve"> and</w:t>
      </w:r>
      <w:r>
        <w:rPr>
          <w:spacing w:val="51"/>
        </w:rPr>
        <w:t xml:space="preserve"> </w:t>
      </w:r>
      <w:r>
        <w:rPr>
          <w:spacing w:val="-1"/>
        </w:rPr>
        <w:t>safety</w:t>
      </w:r>
      <w:r>
        <w:rPr>
          <w:spacing w:val="-2"/>
        </w:rPr>
        <w:t xml:space="preserve"> </w:t>
      </w:r>
      <w:r>
        <w:rPr>
          <w:spacing w:val="-1"/>
        </w:rPr>
        <w:t>standards,</w:t>
      </w:r>
      <w:r>
        <w:t xml:space="preserve"> </w:t>
      </w:r>
      <w:r>
        <w:rPr>
          <w:spacing w:val="-1"/>
        </w:rPr>
        <w:t>only</w:t>
      </w:r>
      <w:r>
        <w:rPr>
          <w:spacing w:val="-3"/>
        </w:rPr>
        <w:t xml:space="preserve"> </w:t>
      </w:r>
      <w:r>
        <w:rPr>
          <w:spacing w:val="-1"/>
        </w:rPr>
        <w:t>microwave</w:t>
      </w:r>
      <w:r>
        <w:t xml:space="preserve"> </w:t>
      </w:r>
      <w:r>
        <w:rPr>
          <w:spacing w:val="-1"/>
        </w:rPr>
        <w:t>cooking</w:t>
      </w:r>
      <w:r>
        <w:rPr>
          <w:spacing w:val="-3"/>
        </w:rPr>
        <w:t xml:space="preserve"> </w:t>
      </w:r>
      <w:r>
        <w:t xml:space="preserve">is </w:t>
      </w:r>
      <w:r>
        <w:rPr>
          <w:spacing w:val="-1"/>
        </w:rPr>
        <w:t>permitted</w:t>
      </w:r>
      <w:r>
        <w:rPr>
          <w:spacing w:val="-2"/>
        </w:rPr>
        <w:t xml:space="preserve"> </w:t>
      </w:r>
      <w:r>
        <w:t xml:space="preserve">in </w:t>
      </w:r>
      <w:r>
        <w:rPr>
          <w:spacing w:val="-1"/>
        </w:rPr>
        <w:t>student</w:t>
      </w:r>
      <w:r>
        <w:rPr>
          <w:spacing w:val="-2"/>
        </w:rPr>
        <w:t xml:space="preserve"> </w:t>
      </w:r>
      <w:r>
        <w:rPr>
          <w:spacing w:val="-1"/>
        </w:rPr>
        <w:t>rooms</w:t>
      </w:r>
      <w:r>
        <w:t xml:space="preserve"> </w:t>
      </w:r>
      <w:r>
        <w:rPr>
          <w:spacing w:val="-1"/>
        </w:rPr>
        <w:t>(unless</w:t>
      </w:r>
      <w:r>
        <w:rPr>
          <w:spacing w:val="-2"/>
        </w:rPr>
        <w:t xml:space="preserve"> </w:t>
      </w:r>
      <w:r>
        <w:rPr>
          <w:spacing w:val="-1"/>
        </w:rPr>
        <w:t>the</w:t>
      </w:r>
      <w:r>
        <w:rPr>
          <w:spacing w:val="2"/>
        </w:rPr>
        <w:t xml:space="preserve"> </w:t>
      </w:r>
      <w:r>
        <w:rPr>
          <w:spacing w:val="-1"/>
        </w:rPr>
        <w:t>suite</w:t>
      </w:r>
      <w:r>
        <w:rPr>
          <w:spacing w:val="-2"/>
        </w:rPr>
        <w:t xml:space="preserve"> </w:t>
      </w:r>
      <w:r>
        <w:t>is</w:t>
      </w:r>
      <w:r>
        <w:rPr>
          <w:spacing w:val="-2"/>
        </w:rPr>
        <w:t xml:space="preserve"> </w:t>
      </w:r>
      <w:r>
        <w:rPr>
          <w:spacing w:val="-1"/>
        </w:rPr>
        <w:t>equipped</w:t>
      </w:r>
      <w:r>
        <w:t xml:space="preserve"> </w:t>
      </w:r>
      <w:r>
        <w:rPr>
          <w:spacing w:val="-1"/>
        </w:rPr>
        <w:t>with</w:t>
      </w:r>
      <w:r>
        <w:rPr>
          <w:spacing w:val="-3"/>
        </w:rPr>
        <w:t xml:space="preserve"> </w:t>
      </w:r>
      <w:r>
        <w:t>a</w:t>
      </w:r>
      <w:r>
        <w:rPr>
          <w:spacing w:val="89"/>
        </w:rPr>
        <w:t xml:space="preserve"> </w:t>
      </w:r>
      <w:r>
        <w:rPr>
          <w:spacing w:val="-1"/>
        </w:rPr>
        <w:t>kitchenette).</w:t>
      </w:r>
      <w:r>
        <w:rPr>
          <w:spacing w:val="-3"/>
        </w:rPr>
        <w:t xml:space="preserve"> </w:t>
      </w:r>
      <w:proofErr w:type="spellStart"/>
      <w:r>
        <w:rPr>
          <w:spacing w:val="-1"/>
        </w:rPr>
        <w:t>MicroFridges</w:t>
      </w:r>
      <w:proofErr w:type="spellEnd"/>
      <w:r>
        <w:rPr>
          <w:spacing w:val="-2"/>
        </w:rPr>
        <w:t xml:space="preserve"> </w:t>
      </w:r>
      <w:r>
        <w:rPr>
          <w:spacing w:val="-1"/>
        </w:rPr>
        <w:t>(combination</w:t>
      </w:r>
      <w:r>
        <w:t xml:space="preserve"> </w:t>
      </w:r>
      <w:r>
        <w:rPr>
          <w:spacing w:val="-1"/>
        </w:rPr>
        <w:t>microwave,</w:t>
      </w:r>
      <w:r>
        <w:t xml:space="preserve"> </w:t>
      </w:r>
      <w:r>
        <w:rPr>
          <w:spacing w:val="-1"/>
        </w:rPr>
        <w:t>refrigerator,</w:t>
      </w:r>
      <w:r>
        <w:rPr>
          <w:spacing w:val="-3"/>
        </w:rPr>
        <w:t xml:space="preserve"> </w:t>
      </w:r>
      <w:r>
        <w:t>and</w:t>
      </w:r>
      <w:r>
        <w:rPr>
          <w:spacing w:val="-2"/>
        </w:rPr>
        <w:t xml:space="preserve"> </w:t>
      </w:r>
      <w:r>
        <w:rPr>
          <w:spacing w:val="-1"/>
        </w:rPr>
        <w:t>freezer)</w:t>
      </w:r>
      <w:r>
        <w:rPr>
          <w:spacing w:val="-2"/>
        </w:rPr>
        <w:t xml:space="preserve"> </w:t>
      </w:r>
      <w:r>
        <w:t>are</w:t>
      </w:r>
      <w:r>
        <w:rPr>
          <w:spacing w:val="-2"/>
        </w:rPr>
        <w:t xml:space="preserve"> </w:t>
      </w:r>
      <w:r>
        <w:rPr>
          <w:spacing w:val="-1"/>
        </w:rPr>
        <w:t>provided</w:t>
      </w:r>
      <w:r>
        <w:rPr>
          <w:spacing w:val="-2"/>
        </w:rPr>
        <w:t xml:space="preserve"> </w:t>
      </w:r>
      <w:r>
        <w:t>and</w:t>
      </w:r>
      <w:r>
        <w:rPr>
          <w:spacing w:val="-2"/>
        </w:rPr>
        <w:t xml:space="preserve"> </w:t>
      </w:r>
      <w:r>
        <w:t xml:space="preserve">the </w:t>
      </w:r>
      <w:r>
        <w:rPr>
          <w:spacing w:val="-1"/>
        </w:rPr>
        <w:t>proper</w:t>
      </w:r>
      <w:r>
        <w:rPr>
          <w:spacing w:val="73"/>
        </w:rPr>
        <w:t xml:space="preserve"> </w:t>
      </w:r>
      <w:r>
        <w:t xml:space="preserve">use </w:t>
      </w:r>
      <w:r>
        <w:rPr>
          <w:spacing w:val="-2"/>
        </w:rPr>
        <w:t>of</w:t>
      </w:r>
      <w:r>
        <w:t xml:space="preserve"> </w:t>
      </w:r>
      <w:r>
        <w:rPr>
          <w:spacing w:val="-1"/>
        </w:rPr>
        <w:t>the</w:t>
      </w:r>
      <w:r>
        <w:t xml:space="preserve"> </w:t>
      </w:r>
      <w:proofErr w:type="spellStart"/>
      <w:r>
        <w:rPr>
          <w:spacing w:val="-1"/>
        </w:rPr>
        <w:t>MicroFridge</w:t>
      </w:r>
      <w:proofErr w:type="spellEnd"/>
      <w:r>
        <w:t xml:space="preserve"> is</w:t>
      </w:r>
      <w:r>
        <w:rPr>
          <w:spacing w:val="-2"/>
        </w:rPr>
        <w:t xml:space="preserve"> </w:t>
      </w:r>
      <w:r>
        <w:rPr>
          <w:spacing w:val="-1"/>
        </w:rPr>
        <w:t>the</w:t>
      </w:r>
      <w:r>
        <w:t xml:space="preserve"> </w:t>
      </w:r>
      <w:r>
        <w:rPr>
          <w:spacing w:val="-1"/>
        </w:rPr>
        <w:t>responsibility</w:t>
      </w:r>
      <w:r>
        <w:rPr>
          <w:spacing w:val="-3"/>
        </w:rPr>
        <w:t xml:space="preserve"> </w:t>
      </w:r>
      <w:r>
        <w:t>of each</w:t>
      </w:r>
      <w:r>
        <w:rPr>
          <w:spacing w:val="-3"/>
        </w:rPr>
        <w:t xml:space="preserve"> </w:t>
      </w:r>
      <w:r>
        <w:rPr>
          <w:spacing w:val="-1"/>
        </w:rPr>
        <w:t>student.</w:t>
      </w:r>
      <w:r>
        <w:t xml:space="preserve"> </w:t>
      </w:r>
      <w:r>
        <w:rPr>
          <w:spacing w:val="-1"/>
        </w:rPr>
        <w:t>Students</w:t>
      </w:r>
      <w:r>
        <w:t xml:space="preserve"> </w:t>
      </w:r>
      <w:r>
        <w:rPr>
          <w:spacing w:val="-1"/>
        </w:rPr>
        <w:t>are</w:t>
      </w:r>
      <w:r>
        <w:t xml:space="preserve"> </w:t>
      </w:r>
      <w:r>
        <w:rPr>
          <w:spacing w:val="-1"/>
        </w:rPr>
        <w:t>not</w:t>
      </w:r>
      <w:r>
        <w:rPr>
          <w:spacing w:val="1"/>
        </w:rPr>
        <w:t xml:space="preserve"> </w:t>
      </w:r>
      <w:r>
        <w:rPr>
          <w:spacing w:val="-1"/>
        </w:rPr>
        <w:t>allowed</w:t>
      </w:r>
      <w:r>
        <w:t xml:space="preserve"> to </w:t>
      </w:r>
      <w:r>
        <w:rPr>
          <w:spacing w:val="-2"/>
        </w:rPr>
        <w:t>have</w:t>
      </w:r>
      <w:r>
        <w:t xml:space="preserve"> an </w:t>
      </w:r>
      <w:r>
        <w:rPr>
          <w:spacing w:val="-1"/>
        </w:rPr>
        <w:t>additional</w:t>
      </w:r>
      <w:r>
        <w:rPr>
          <w:spacing w:val="57"/>
        </w:rPr>
        <w:t xml:space="preserve"> </w:t>
      </w:r>
      <w:r>
        <w:rPr>
          <w:spacing w:val="-1"/>
        </w:rPr>
        <w:t>refrigerator/microwave</w:t>
      </w:r>
      <w:r>
        <w:rPr>
          <w:spacing w:val="-2"/>
        </w:rPr>
        <w:t xml:space="preserve"> </w:t>
      </w:r>
      <w:r>
        <w:t xml:space="preserve">in </w:t>
      </w:r>
      <w:r>
        <w:rPr>
          <w:spacing w:val="-1"/>
        </w:rPr>
        <w:t>his/her</w:t>
      </w:r>
      <w:r>
        <w:rPr>
          <w:spacing w:val="-2"/>
        </w:rPr>
        <w:t xml:space="preserve"> </w:t>
      </w:r>
      <w:r>
        <w:rPr>
          <w:spacing w:val="-1"/>
        </w:rPr>
        <w:t>room.</w:t>
      </w:r>
      <w:r>
        <w:t xml:space="preserve"> </w:t>
      </w:r>
      <w:r>
        <w:rPr>
          <w:spacing w:val="-1"/>
        </w:rPr>
        <w:t>Cooking</w:t>
      </w:r>
      <w:r>
        <w:rPr>
          <w:spacing w:val="-3"/>
        </w:rPr>
        <w:t xml:space="preserve"> </w:t>
      </w:r>
      <w:r>
        <w:rPr>
          <w:spacing w:val="-1"/>
        </w:rPr>
        <w:t>appliances</w:t>
      </w:r>
      <w:r>
        <w:rPr>
          <w:spacing w:val="-2"/>
        </w:rPr>
        <w:t xml:space="preserve"> </w:t>
      </w:r>
      <w:r>
        <w:rPr>
          <w:spacing w:val="-1"/>
        </w:rPr>
        <w:t>(such</w:t>
      </w:r>
      <w:r>
        <w:t xml:space="preserve"> </w:t>
      </w:r>
      <w:r>
        <w:rPr>
          <w:spacing w:val="-1"/>
        </w:rPr>
        <w:t>as</w:t>
      </w:r>
      <w:r>
        <w:t xml:space="preserve"> </w:t>
      </w:r>
      <w:r>
        <w:rPr>
          <w:spacing w:val="-1"/>
        </w:rPr>
        <w:t>percolators,</w:t>
      </w:r>
      <w:r>
        <w:rPr>
          <w:spacing w:val="-3"/>
        </w:rPr>
        <w:t xml:space="preserve"> </w:t>
      </w:r>
      <w:r>
        <w:rPr>
          <w:spacing w:val="-1"/>
        </w:rPr>
        <w:t>toasters,</w:t>
      </w:r>
      <w:r>
        <w:rPr>
          <w:spacing w:val="-2"/>
        </w:rPr>
        <w:t xml:space="preserve"> </w:t>
      </w:r>
      <w:r>
        <w:rPr>
          <w:spacing w:val="-1"/>
        </w:rPr>
        <w:t>toaster</w:t>
      </w:r>
      <w:r>
        <w:t xml:space="preserve"> </w:t>
      </w:r>
      <w:r>
        <w:rPr>
          <w:spacing w:val="-1"/>
        </w:rPr>
        <w:t>ovens,</w:t>
      </w:r>
      <w:r>
        <w:rPr>
          <w:spacing w:val="81"/>
        </w:rPr>
        <w:t xml:space="preserve"> </w:t>
      </w:r>
      <w:r>
        <w:rPr>
          <w:spacing w:val="-1"/>
        </w:rPr>
        <w:t>electric</w:t>
      </w:r>
      <w:r>
        <w:rPr>
          <w:spacing w:val="-2"/>
        </w:rPr>
        <w:t xml:space="preserve"> </w:t>
      </w:r>
      <w:r>
        <w:rPr>
          <w:spacing w:val="-1"/>
        </w:rPr>
        <w:t>skillets,</w:t>
      </w:r>
      <w:r>
        <w:t xml:space="preserve"> </w:t>
      </w:r>
      <w:r>
        <w:rPr>
          <w:spacing w:val="-1"/>
        </w:rPr>
        <w:t>crock</w:t>
      </w:r>
      <w:r>
        <w:rPr>
          <w:spacing w:val="-2"/>
        </w:rPr>
        <w:t xml:space="preserve"> </w:t>
      </w:r>
      <w:r>
        <w:rPr>
          <w:spacing w:val="-1"/>
        </w:rPr>
        <w:t>pots,</w:t>
      </w:r>
      <w:r>
        <w:rPr>
          <w:spacing w:val="-3"/>
        </w:rPr>
        <w:t xml:space="preserve"> </w:t>
      </w:r>
      <w:r>
        <w:t xml:space="preserve">and </w:t>
      </w:r>
      <w:r>
        <w:rPr>
          <w:spacing w:val="-1"/>
        </w:rPr>
        <w:t>hot</w:t>
      </w:r>
      <w:r>
        <w:rPr>
          <w:spacing w:val="1"/>
        </w:rPr>
        <w:t xml:space="preserve"> </w:t>
      </w:r>
      <w:r>
        <w:rPr>
          <w:spacing w:val="-1"/>
        </w:rPr>
        <w:t>plates)</w:t>
      </w:r>
      <w:r>
        <w:rPr>
          <w:spacing w:val="-2"/>
        </w:rPr>
        <w:t xml:space="preserve"> </w:t>
      </w:r>
      <w:r>
        <w:t>are</w:t>
      </w:r>
      <w:r>
        <w:rPr>
          <w:spacing w:val="-2"/>
        </w:rPr>
        <w:t xml:space="preserve"> </w:t>
      </w:r>
      <w:r>
        <w:t>not</w:t>
      </w:r>
      <w:r>
        <w:rPr>
          <w:spacing w:val="-2"/>
        </w:rPr>
        <w:t xml:space="preserve"> </w:t>
      </w:r>
      <w:r>
        <w:rPr>
          <w:spacing w:val="-1"/>
        </w:rPr>
        <w:t>allowed</w:t>
      </w:r>
      <w:r>
        <w:t xml:space="preserve"> in </w:t>
      </w:r>
      <w:r>
        <w:rPr>
          <w:spacing w:val="-1"/>
        </w:rPr>
        <w:t>student</w:t>
      </w:r>
      <w:r>
        <w:rPr>
          <w:spacing w:val="-2"/>
        </w:rPr>
        <w:t xml:space="preserve"> </w:t>
      </w:r>
      <w:r>
        <w:rPr>
          <w:spacing w:val="-1"/>
        </w:rPr>
        <w:t>rooms.</w:t>
      </w:r>
      <w:r>
        <w:t xml:space="preserve"> </w:t>
      </w:r>
      <w:r>
        <w:rPr>
          <w:spacing w:val="-1"/>
        </w:rPr>
        <w:t>George</w:t>
      </w:r>
      <w:r>
        <w:t xml:space="preserve"> Foreman </w:t>
      </w:r>
      <w:r>
        <w:rPr>
          <w:spacing w:val="-1"/>
        </w:rPr>
        <w:t>grills</w:t>
      </w:r>
      <w:r>
        <w:rPr>
          <w:spacing w:val="-2"/>
        </w:rPr>
        <w:t xml:space="preserve"> </w:t>
      </w:r>
      <w:r>
        <w:t>or</w:t>
      </w:r>
      <w:r>
        <w:rPr>
          <w:spacing w:val="61"/>
        </w:rPr>
        <w:t xml:space="preserve"> </w:t>
      </w:r>
      <w:r>
        <w:rPr>
          <w:spacing w:val="-1"/>
        </w:rPr>
        <w:t>similar</w:t>
      </w:r>
      <w:r>
        <w:rPr>
          <w:spacing w:val="-2"/>
        </w:rPr>
        <w:t xml:space="preserve"> </w:t>
      </w:r>
      <w:r>
        <w:rPr>
          <w:spacing w:val="-1"/>
        </w:rPr>
        <w:t>products</w:t>
      </w:r>
      <w:r>
        <w:t xml:space="preserve"> </w:t>
      </w:r>
      <w:r>
        <w:rPr>
          <w:spacing w:val="-1"/>
        </w:rPr>
        <w:t>are</w:t>
      </w:r>
      <w:r>
        <w:t xml:space="preserve"> </w:t>
      </w:r>
      <w:r>
        <w:rPr>
          <w:spacing w:val="-1"/>
        </w:rPr>
        <w:t>also</w:t>
      </w:r>
      <w:r>
        <w:rPr>
          <w:spacing w:val="-2"/>
        </w:rPr>
        <w:t xml:space="preserve"> </w:t>
      </w:r>
      <w:r>
        <w:rPr>
          <w:spacing w:val="-1"/>
        </w:rPr>
        <w:t>not</w:t>
      </w:r>
      <w:r>
        <w:rPr>
          <w:spacing w:val="1"/>
        </w:rPr>
        <w:t xml:space="preserve"> </w:t>
      </w:r>
      <w:r>
        <w:rPr>
          <w:spacing w:val="-1"/>
        </w:rPr>
        <w:t>permitted.</w:t>
      </w:r>
    </w:p>
    <w:p w14:paraId="7CBC28AA" w14:textId="77777777" w:rsidR="00380617" w:rsidRDefault="00380617">
      <w:pPr>
        <w:rPr>
          <w:rFonts w:ascii="Times New Roman" w:eastAsia="Times New Roman" w:hAnsi="Times New Roman" w:cs="Times New Roman"/>
        </w:rPr>
      </w:pPr>
    </w:p>
    <w:p w14:paraId="5970FDFD" w14:textId="77777777" w:rsidR="00380617" w:rsidRDefault="00764C39">
      <w:pPr>
        <w:spacing w:line="252" w:lineRule="exact"/>
        <w:ind w:left="120"/>
        <w:rPr>
          <w:rFonts w:ascii="Times New Roman" w:eastAsia="Times New Roman" w:hAnsi="Times New Roman" w:cs="Times New Roman"/>
        </w:rPr>
      </w:pPr>
      <w:r>
        <w:rPr>
          <w:rFonts w:ascii="Times New Roman"/>
          <w:i/>
          <w:u w:val="single" w:color="000000"/>
        </w:rPr>
        <w:t xml:space="preserve">Fire </w:t>
      </w:r>
      <w:r>
        <w:rPr>
          <w:rFonts w:ascii="Times New Roman"/>
          <w:i/>
          <w:spacing w:val="-1"/>
          <w:u w:val="single" w:color="000000"/>
        </w:rPr>
        <w:t>Prevention</w:t>
      </w:r>
    </w:p>
    <w:p w14:paraId="5ECCB30B" w14:textId="77777777" w:rsidR="00380617" w:rsidRDefault="00764C39">
      <w:pPr>
        <w:pStyle w:val="BodyText"/>
        <w:spacing w:line="252" w:lineRule="exact"/>
      </w:pPr>
      <w:r>
        <w:t>Below</w:t>
      </w:r>
      <w:r>
        <w:rPr>
          <w:spacing w:val="-1"/>
        </w:rPr>
        <w:t xml:space="preserve"> are</w:t>
      </w:r>
      <w:r>
        <w:t xml:space="preserve"> </w:t>
      </w:r>
      <w:r>
        <w:rPr>
          <w:spacing w:val="-1"/>
        </w:rPr>
        <w:t>residence</w:t>
      </w:r>
      <w:r>
        <w:t xml:space="preserve"> </w:t>
      </w:r>
      <w:r>
        <w:rPr>
          <w:spacing w:val="-1"/>
        </w:rPr>
        <w:t>hall</w:t>
      </w:r>
      <w:r>
        <w:rPr>
          <w:spacing w:val="-2"/>
        </w:rPr>
        <w:t xml:space="preserve"> </w:t>
      </w:r>
      <w:r>
        <w:rPr>
          <w:spacing w:val="-1"/>
        </w:rPr>
        <w:t>policies</w:t>
      </w:r>
      <w:r>
        <w:t xml:space="preserve"> and </w:t>
      </w:r>
      <w:r>
        <w:rPr>
          <w:spacing w:val="-1"/>
        </w:rPr>
        <w:t>guidelines:</w:t>
      </w:r>
    </w:p>
    <w:p w14:paraId="6DFD888E" w14:textId="77777777" w:rsidR="00380617" w:rsidRDefault="00764C39">
      <w:pPr>
        <w:pStyle w:val="BodyText"/>
        <w:numPr>
          <w:ilvl w:val="0"/>
          <w:numId w:val="4"/>
        </w:numPr>
        <w:tabs>
          <w:tab w:val="left" w:pos="842"/>
        </w:tabs>
        <w:ind w:right="465"/>
      </w:pPr>
      <w:r>
        <w:rPr>
          <w:spacing w:val="-1"/>
        </w:rPr>
        <w:t>Candles,</w:t>
      </w:r>
      <w:r>
        <w:t xml:space="preserve"> </w:t>
      </w:r>
      <w:r>
        <w:rPr>
          <w:spacing w:val="-1"/>
        </w:rPr>
        <w:t>oil</w:t>
      </w:r>
      <w:r>
        <w:rPr>
          <w:spacing w:val="-2"/>
        </w:rPr>
        <w:t xml:space="preserve"> </w:t>
      </w:r>
      <w:r>
        <w:rPr>
          <w:spacing w:val="-1"/>
        </w:rPr>
        <w:t>lamps,</w:t>
      </w:r>
      <w:r>
        <w:t xml:space="preserve"> and </w:t>
      </w:r>
      <w:r>
        <w:rPr>
          <w:spacing w:val="-2"/>
        </w:rPr>
        <w:t>other</w:t>
      </w:r>
      <w:r>
        <w:rPr>
          <w:spacing w:val="1"/>
        </w:rPr>
        <w:t xml:space="preserve"> </w:t>
      </w:r>
      <w:r>
        <w:rPr>
          <w:spacing w:val="-1"/>
        </w:rPr>
        <w:t>open-flame</w:t>
      </w:r>
      <w:r>
        <w:t xml:space="preserve"> or</w:t>
      </w:r>
      <w:r>
        <w:rPr>
          <w:spacing w:val="1"/>
        </w:rPr>
        <w:t xml:space="preserve"> </w:t>
      </w:r>
      <w:r>
        <w:rPr>
          <w:spacing w:val="-1"/>
        </w:rPr>
        <w:t>continuous</w:t>
      </w:r>
      <w:r>
        <w:t xml:space="preserve"> </w:t>
      </w:r>
      <w:r>
        <w:rPr>
          <w:spacing w:val="-1"/>
        </w:rPr>
        <w:t>burning</w:t>
      </w:r>
      <w:r>
        <w:rPr>
          <w:spacing w:val="-3"/>
        </w:rPr>
        <w:t xml:space="preserve"> </w:t>
      </w:r>
      <w:r>
        <w:rPr>
          <w:spacing w:val="-1"/>
        </w:rPr>
        <w:t>objects</w:t>
      </w:r>
      <w:r>
        <w:t xml:space="preserve"> </w:t>
      </w:r>
      <w:r>
        <w:rPr>
          <w:spacing w:val="-1"/>
        </w:rPr>
        <w:t>are</w:t>
      </w:r>
      <w:r>
        <w:t xml:space="preserve"> </w:t>
      </w:r>
      <w:r>
        <w:rPr>
          <w:spacing w:val="-1"/>
        </w:rPr>
        <w:t>not</w:t>
      </w:r>
      <w:r>
        <w:rPr>
          <w:spacing w:val="1"/>
        </w:rPr>
        <w:t xml:space="preserve"> </w:t>
      </w:r>
      <w:r>
        <w:rPr>
          <w:spacing w:val="-1"/>
        </w:rPr>
        <w:t>permitted</w:t>
      </w:r>
      <w:r>
        <w:rPr>
          <w:spacing w:val="-2"/>
        </w:rPr>
        <w:t xml:space="preserve"> </w:t>
      </w:r>
      <w:r>
        <w:rPr>
          <w:spacing w:val="-1"/>
        </w:rPr>
        <w:t>(even</w:t>
      </w:r>
      <w:r>
        <w:t xml:space="preserve"> </w:t>
      </w:r>
      <w:r>
        <w:rPr>
          <w:spacing w:val="-1"/>
        </w:rPr>
        <w:t>for</w:t>
      </w:r>
      <w:r>
        <w:rPr>
          <w:spacing w:val="67"/>
        </w:rPr>
        <w:t xml:space="preserve"> </w:t>
      </w:r>
      <w:r>
        <w:rPr>
          <w:spacing w:val="-1"/>
        </w:rPr>
        <w:t>decoration</w:t>
      </w:r>
      <w:r>
        <w:t xml:space="preserve"> </w:t>
      </w:r>
      <w:r>
        <w:rPr>
          <w:spacing w:val="-1"/>
        </w:rPr>
        <w:t>purposes).</w:t>
      </w:r>
    </w:p>
    <w:p w14:paraId="326CAE71" w14:textId="77777777" w:rsidR="00380617" w:rsidRDefault="00764C39">
      <w:pPr>
        <w:pStyle w:val="BodyText"/>
        <w:numPr>
          <w:ilvl w:val="0"/>
          <w:numId w:val="4"/>
        </w:numPr>
        <w:tabs>
          <w:tab w:val="left" w:pos="842"/>
        </w:tabs>
        <w:spacing w:line="267" w:lineRule="exact"/>
      </w:pPr>
      <w:r>
        <w:rPr>
          <w:spacing w:val="-1"/>
        </w:rPr>
        <w:t>Students</w:t>
      </w:r>
      <w:r>
        <w:t xml:space="preserve"> </w:t>
      </w:r>
      <w:r>
        <w:rPr>
          <w:spacing w:val="-1"/>
        </w:rPr>
        <w:t>may</w:t>
      </w:r>
      <w:r>
        <w:rPr>
          <w:spacing w:val="-2"/>
        </w:rPr>
        <w:t xml:space="preserve"> </w:t>
      </w:r>
      <w:r>
        <w:t>not</w:t>
      </w:r>
      <w:r>
        <w:rPr>
          <w:spacing w:val="1"/>
        </w:rPr>
        <w:t xml:space="preserve"> </w:t>
      </w:r>
      <w:r>
        <w:rPr>
          <w:spacing w:val="-1"/>
        </w:rPr>
        <w:t>place</w:t>
      </w:r>
      <w:r>
        <w:t xml:space="preserve"> </w:t>
      </w:r>
      <w:r>
        <w:rPr>
          <w:spacing w:val="-2"/>
        </w:rPr>
        <w:t>or</w:t>
      </w:r>
      <w:r>
        <w:t xml:space="preserve"> </w:t>
      </w:r>
      <w:r>
        <w:rPr>
          <w:spacing w:val="-1"/>
        </w:rPr>
        <w:t>store</w:t>
      </w:r>
      <w:r>
        <w:rPr>
          <w:spacing w:val="-2"/>
        </w:rPr>
        <w:t xml:space="preserve"> </w:t>
      </w:r>
      <w:r>
        <w:rPr>
          <w:spacing w:val="-1"/>
        </w:rPr>
        <w:t>furniture,</w:t>
      </w:r>
      <w:r>
        <w:rPr>
          <w:spacing w:val="-2"/>
        </w:rPr>
        <w:t xml:space="preserve"> </w:t>
      </w:r>
      <w:r>
        <w:rPr>
          <w:spacing w:val="-1"/>
        </w:rPr>
        <w:t>trash</w:t>
      </w:r>
      <w:r>
        <w:t xml:space="preserve"> </w:t>
      </w:r>
      <w:r>
        <w:rPr>
          <w:spacing w:val="-1"/>
        </w:rPr>
        <w:t>or</w:t>
      </w:r>
      <w:r>
        <w:t xml:space="preserve"> </w:t>
      </w:r>
      <w:r>
        <w:rPr>
          <w:spacing w:val="-1"/>
        </w:rPr>
        <w:t>personal</w:t>
      </w:r>
      <w:r>
        <w:rPr>
          <w:spacing w:val="1"/>
        </w:rPr>
        <w:t xml:space="preserve"> </w:t>
      </w:r>
      <w:r>
        <w:rPr>
          <w:spacing w:val="-2"/>
        </w:rPr>
        <w:t>belongings</w:t>
      </w:r>
      <w:r>
        <w:t xml:space="preserve"> in </w:t>
      </w:r>
      <w:r>
        <w:rPr>
          <w:spacing w:val="-1"/>
        </w:rPr>
        <w:t>the</w:t>
      </w:r>
      <w:r>
        <w:t xml:space="preserve"> </w:t>
      </w:r>
      <w:r>
        <w:rPr>
          <w:spacing w:val="-1"/>
        </w:rPr>
        <w:t>hallways.</w:t>
      </w:r>
    </w:p>
    <w:p w14:paraId="0E6CEC76" w14:textId="77777777" w:rsidR="00380617" w:rsidRDefault="00764C39">
      <w:pPr>
        <w:pStyle w:val="BodyText"/>
        <w:numPr>
          <w:ilvl w:val="0"/>
          <w:numId w:val="4"/>
        </w:numPr>
        <w:tabs>
          <w:tab w:val="left" w:pos="842"/>
        </w:tabs>
        <w:spacing w:line="269" w:lineRule="exact"/>
      </w:pPr>
      <w:r>
        <w:rPr>
          <w:spacing w:val="-1"/>
        </w:rPr>
        <w:t>Keep</w:t>
      </w:r>
      <w:r>
        <w:t xml:space="preserve"> </w:t>
      </w:r>
      <w:r>
        <w:rPr>
          <w:spacing w:val="-1"/>
        </w:rPr>
        <w:t>posters</w:t>
      </w:r>
      <w:r>
        <w:t xml:space="preserve"> </w:t>
      </w:r>
      <w:r>
        <w:rPr>
          <w:spacing w:val="-1"/>
        </w:rPr>
        <w:t>and</w:t>
      </w:r>
      <w:r>
        <w:t xml:space="preserve"> </w:t>
      </w:r>
      <w:r>
        <w:rPr>
          <w:spacing w:val="-1"/>
        </w:rPr>
        <w:t>other</w:t>
      </w:r>
      <w:r>
        <w:rPr>
          <w:spacing w:val="-2"/>
        </w:rPr>
        <w:t xml:space="preserve"> </w:t>
      </w:r>
      <w:r>
        <w:rPr>
          <w:spacing w:val="-1"/>
        </w:rPr>
        <w:t>combustible</w:t>
      </w:r>
      <w:r>
        <w:t xml:space="preserve"> </w:t>
      </w:r>
      <w:r>
        <w:rPr>
          <w:spacing w:val="-1"/>
        </w:rPr>
        <w:t>decorations</w:t>
      </w:r>
      <w:r>
        <w:rPr>
          <w:spacing w:val="-2"/>
        </w:rPr>
        <w:t xml:space="preserve"> </w:t>
      </w:r>
      <w:r>
        <w:t xml:space="preserve">to a </w:t>
      </w:r>
      <w:r>
        <w:rPr>
          <w:spacing w:val="-2"/>
        </w:rPr>
        <w:t>minimum.</w:t>
      </w:r>
    </w:p>
    <w:p w14:paraId="03B82251" w14:textId="77777777" w:rsidR="00380617" w:rsidRDefault="00764C39">
      <w:pPr>
        <w:pStyle w:val="BodyText"/>
        <w:numPr>
          <w:ilvl w:val="0"/>
          <w:numId w:val="4"/>
        </w:numPr>
        <w:tabs>
          <w:tab w:val="left" w:pos="842"/>
        </w:tabs>
        <w:spacing w:line="269" w:lineRule="exact"/>
      </w:pPr>
      <w:r>
        <w:rPr>
          <w:spacing w:val="-1"/>
        </w:rPr>
        <w:t>Incense</w:t>
      </w:r>
      <w:r>
        <w:t xml:space="preserve"> is </w:t>
      </w:r>
      <w:r>
        <w:rPr>
          <w:spacing w:val="-1"/>
        </w:rPr>
        <w:t>not</w:t>
      </w:r>
      <w:r>
        <w:rPr>
          <w:spacing w:val="1"/>
        </w:rPr>
        <w:t xml:space="preserve"> </w:t>
      </w:r>
      <w:r>
        <w:rPr>
          <w:spacing w:val="-1"/>
        </w:rPr>
        <w:t>permissible.</w:t>
      </w:r>
      <w:r>
        <w:rPr>
          <w:spacing w:val="-5"/>
        </w:rPr>
        <w:t xml:space="preserve"> </w:t>
      </w:r>
      <w:r>
        <w:rPr>
          <w:spacing w:val="-1"/>
        </w:rPr>
        <w:t>Air</w:t>
      </w:r>
      <w:r>
        <w:t xml:space="preserve"> </w:t>
      </w:r>
      <w:r>
        <w:rPr>
          <w:spacing w:val="-1"/>
        </w:rPr>
        <w:t>freshener</w:t>
      </w:r>
      <w:r>
        <w:t xml:space="preserve"> </w:t>
      </w:r>
      <w:r>
        <w:rPr>
          <w:spacing w:val="-1"/>
        </w:rPr>
        <w:t>is</w:t>
      </w:r>
      <w:r>
        <w:t xml:space="preserve"> </w:t>
      </w:r>
      <w:r>
        <w:rPr>
          <w:spacing w:val="-1"/>
        </w:rPr>
        <w:t>acceptable</w:t>
      </w:r>
      <w:r>
        <w:rPr>
          <w:spacing w:val="-2"/>
        </w:rPr>
        <w:t xml:space="preserve"> </w:t>
      </w:r>
      <w:r>
        <w:t xml:space="preserve">as a </w:t>
      </w:r>
      <w:r>
        <w:rPr>
          <w:spacing w:val="-1"/>
        </w:rPr>
        <w:t>plugin</w:t>
      </w:r>
      <w:r>
        <w:t xml:space="preserve"> </w:t>
      </w:r>
      <w:r>
        <w:rPr>
          <w:spacing w:val="-2"/>
        </w:rPr>
        <w:t>or</w:t>
      </w:r>
      <w:r>
        <w:t xml:space="preserve"> </w:t>
      </w:r>
      <w:r>
        <w:rPr>
          <w:spacing w:val="-1"/>
        </w:rPr>
        <w:t>spray.</w:t>
      </w:r>
    </w:p>
    <w:p w14:paraId="4A0940C9" w14:textId="77777777" w:rsidR="00380617" w:rsidRDefault="00764C39">
      <w:pPr>
        <w:pStyle w:val="BodyText"/>
        <w:numPr>
          <w:ilvl w:val="0"/>
          <w:numId w:val="4"/>
        </w:numPr>
        <w:tabs>
          <w:tab w:val="left" w:pos="842"/>
        </w:tabs>
        <w:ind w:right="465"/>
      </w:pPr>
      <w:r>
        <w:rPr>
          <w:spacing w:val="-1"/>
        </w:rPr>
        <w:t>Check</w:t>
      </w:r>
      <w:r>
        <w:rPr>
          <w:spacing w:val="-3"/>
        </w:rPr>
        <w:t xml:space="preserve"> </w:t>
      </w:r>
      <w:r>
        <w:rPr>
          <w:spacing w:val="-1"/>
        </w:rPr>
        <w:t>electrical</w:t>
      </w:r>
      <w:r>
        <w:rPr>
          <w:spacing w:val="1"/>
        </w:rPr>
        <w:t xml:space="preserve"> </w:t>
      </w:r>
      <w:r>
        <w:rPr>
          <w:spacing w:val="-1"/>
        </w:rPr>
        <w:t>cords</w:t>
      </w:r>
      <w:r>
        <w:t xml:space="preserve"> and</w:t>
      </w:r>
      <w:r>
        <w:rPr>
          <w:spacing w:val="-3"/>
        </w:rPr>
        <w:t xml:space="preserve"> </w:t>
      </w:r>
      <w:r>
        <w:rPr>
          <w:spacing w:val="-1"/>
        </w:rPr>
        <w:t>appliances</w:t>
      </w:r>
      <w:r>
        <w:rPr>
          <w:spacing w:val="1"/>
        </w:rPr>
        <w:t xml:space="preserve"> </w:t>
      </w:r>
      <w:r>
        <w:t>to</w:t>
      </w:r>
      <w:r>
        <w:rPr>
          <w:spacing w:val="-3"/>
        </w:rPr>
        <w:t xml:space="preserve"> </w:t>
      </w:r>
      <w:r>
        <w:rPr>
          <w:spacing w:val="-1"/>
        </w:rPr>
        <w:t>insure</w:t>
      </w:r>
      <w:r>
        <w:rPr>
          <w:spacing w:val="-2"/>
        </w:rPr>
        <w:t xml:space="preserve"> </w:t>
      </w:r>
      <w:r>
        <w:t>they</w:t>
      </w:r>
      <w:r>
        <w:rPr>
          <w:spacing w:val="-2"/>
        </w:rPr>
        <w:t xml:space="preserve"> </w:t>
      </w:r>
      <w:r>
        <w:rPr>
          <w:spacing w:val="-1"/>
        </w:rPr>
        <w:t>are</w:t>
      </w:r>
      <w:r>
        <w:t xml:space="preserve"> in </w:t>
      </w:r>
      <w:r>
        <w:rPr>
          <w:spacing w:val="-1"/>
        </w:rPr>
        <w:t>proper</w:t>
      </w:r>
      <w:r>
        <w:t xml:space="preserve"> </w:t>
      </w:r>
      <w:r>
        <w:rPr>
          <w:spacing w:val="-1"/>
        </w:rPr>
        <w:t>working</w:t>
      </w:r>
      <w:r>
        <w:rPr>
          <w:spacing w:val="-3"/>
        </w:rPr>
        <w:t xml:space="preserve"> </w:t>
      </w:r>
      <w:r>
        <w:rPr>
          <w:spacing w:val="-1"/>
        </w:rPr>
        <w:t>order.</w:t>
      </w:r>
      <w:r>
        <w:rPr>
          <w:spacing w:val="-3"/>
        </w:rPr>
        <w:t xml:space="preserve"> </w:t>
      </w:r>
      <w:r>
        <w:rPr>
          <w:spacing w:val="-1"/>
        </w:rPr>
        <w:t>Extension</w:t>
      </w:r>
      <w:r>
        <w:t xml:space="preserve"> </w:t>
      </w:r>
      <w:r>
        <w:rPr>
          <w:spacing w:val="-1"/>
        </w:rPr>
        <w:t>Cords</w:t>
      </w:r>
      <w:r>
        <w:rPr>
          <w:spacing w:val="73"/>
        </w:rPr>
        <w:t xml:space="preserve"> </w:t>
      </w:r>
      <w:r>
        <w:t xml:space="preserve">are </w:t>
      </w:r>
      <w:r>
        <w:rPr>
          <w:spacing w:val="-1"/>
        </w:rPr>
        <w:t>not</w:t>
      </w:r>
      <w:r>
        <w:rPr>
          <w:spacing w:val="1"/>
        </w:rPr>
        <w:t xml:space="preserve"> </w:t>
      </w:r>
      <w:r>
        <w:rPr>
          <w:spacing w:val="-1"/>
        </w:rPr>
        <w:t>allowed,</w:t>
      </w:r>
      <w:r>
        <w:t xml:space="preserve"> </w:t>
      </w:r>
      <w:r>
        <w:rPr>
          <w:spacing w:val="-1"/>
        </w:rPr>
        <w:t>only</w:t>
      </w:r>
      <w:r>
        <w:rPr>
          <w:spacing w:val="-3"/>
        </w:rPr>
        <w:t xml:space="preserve"> </w:t>
      </w:r>
      <w:r>
        <w:rPr>
          <w:spacing w:val="-1"/>
        </w:rPr>
        <w:t>surge</w:t>
      </w:r>
      <w:r>
        <w:rPr>
          <w:spacing w:val="-2"/>
        </w:rPr>
        <w:t xml:space="preserve"> </w:t>
      </w:r>
      <w:r>
        <w:rPr>
          <w:spacing w:val="-1"/>
        </w:rPr>
        <w:t>protectors</w:t>
      </w:r>
      <w:r>
        <w:rPr>
          <w:spacing w:val="-2"/>
        </w:rPr>
        <w:t xml:space="preserve"> </w:t>
      </w:r>
      <w:r>
        <w:t>can</w:t>
      </w:r>
      <w:r>
        <w:rPr>
          <w:spacing w:val="-3"/>
        </w:rPr>
        <w:t xml:space="preserve"> </w:t>
      </w:r>
      <w:r>
        <w:t xml:space="preserve">be </w:t>
      </w:r>
      <w:r>
        <w:rPr>
          <w:spacing w:val="-1"/>
        </w:rPr>
        <w:t>used.</w:t>
      </w:r>
      <w:r>
        <w:t xml:space="preserve"> </w:t>
      </w:r>
      <w:r>
        <w:rPr>
          <w:spacing w:val="-2"/>
        </w:rPr>
        <w:t>Only</w:t>
      </w:r>
      <w:r>
        <w:rPr>
          <w:spacing w:val="-3"/>
        </w:rPr>
        <w:t xml:space="preserve"> </w:t>
      </w:r>
      <w:r>
        <w:t xml:space="preserve">one </w:t>
      </w:r>
      <w:r>
        <w:rPr>
          <w:spacing w:val="-1"/>
        </w:rPr>
        <w:t>surge</w:t>
      </w:r>
      <w:r>
        <w:t xml:space="preserve"> </w:t>
      </w:r>
      <w:r>
        <w:rPr>
          <w:spacing w:val="-1"/>
        </w:rPr>
        <w:t>protector</w:t>
      </w:r>
      <w:r>
        <w:t xml:space="preserve"> </w:t>
      </w:r>
      <w:r>
        <w:rPr>
          <w:spacing w:val="-2"/>
        </w:rPr>
        <w:t>may</w:t>
      </w:r>
      <w:r>
        <w:t xml:space="preserve"> be </w:t>
      </w:r>
      <w:r>
        <w:rPr>
          <w:spacing w:val="-1"/>
        </w:rPr>
        <w:t>used</w:t>
      </w:r>
      <w:r>
        <w:t xml:space="preserve"> </w:t>
      </w:r>
      <w:r>
        <w:rPr>
          <w:spacing w:val="-1"/>
        </w:rPr>
        <w:t>per</w:t>
      </w:r>
      <w:r>
        <w:t xml:space="preserve"> </w:t>
      </w:r>
      <w:r>
        <w:rPr>
          <w:spacing w:val="-1"/>
        </w:rPr>
        <w:t>outlet</w:t>
      </w:r>
      <w:r>
        <w:rPr>
          <w:spacing w:val="63"/>
        </w:rPr>
        <w:t xml:space="preserve"> </w:t>
      </w:r>
      <w:r>
        <w:rPr>
          <w:spacing w:val="-1"/>
        </w:rPr>
        <w:t>(surge</w:t>
      </w:r>
      <w:r>
        <w:t xml:space="preserve"> </w:t>
      </w:r>
      <w:r>
        <w:rPr>
          <w:spacing w:val="-1"/>
        </w:rPr>
        <w:t>protectors</w:t>
      </w:r>
      <w:r>
        <w:rPr>
          <w:spacing w:val="-2"/>
        </w:rPr>
        <w:t xml:space="preserve"> may </w:t>
      </w:r>
      <w:r>
        <w:t>not</w:t>
      </w:r>
      <w:r>
        <w:rPr>
          <w:spacing w:val="1"/>
        </w:rPr>
        <w:t xml:space="preserve"> </w:t>
      </w:r>
      <w:r>
        <w:t xml:space="preserve">be </w:t>
      </w:r>
      <w:r>
        <w:rPr>
          <w:spacing w:val="-1"/>
        </w:rPr>
        <w:t>plugged</w:t>
      </w:r>
      <w:r>
        <w:t xml:space="preserve"> </w:t>
      </w:r>
      <w:r>
        <w:rPr>
          <w:spacing w:val="-1"/>
        </w:rPr>
        <w:t>into</w:t>
      </w:r>
      <w:r>
        <w:t xml:space="preserve"> </w:t>
      </w:r>
      <w:r>
        <w:rPr>
          <w:spacing w:val="-1"/>
        </w:rPr>
        <w:t>other</w:t>
      </w:r>
      <w:r>
        <w:rPr>
          <w:spacing w:val="-2"/>
        </w:rPr>
        <w:t xml:space="preserve"> </w:t>
      </w:r>
      <w:r>
        <w:rPr>
          <w:spacing w:val="-1"/>
        </w:rPr>
        <w:t>surge</w:t>
      </w:r>
      <w:r>
        <w:rPr>
          <w:spacing w:val="-2"/>
        </w:rPr>
        <w:t xml:space="preserve"> </w:t>
      </w:r>
      <w:r>
        <w:rPr>
          <w:spacing w:val="-1"/>
        </w:rPr>
        <w:t>protectors).</w:t>
      </w:r>
    </w:p>
    <w:p w14:paraId="6007442C" w14:textId="77777777" w:rsidR="00380617" w:rsidRDefault="00764C39">
      <w:pPr>
        <w:pStyle w:val="BodyText"/>
        <w:numPr>
          <w:ilvl w:val="0"/>
          <w:numId w:val="4"/>
        </w:numPr>
        <w:tabs>
          <w:tab w:val="left" w:pos="842"/>
        </w:tabs>
        <w:ind w:right="465"/>
      </w:pPr>
      <w:r>
        <w:rPr>
          <w:spacing w:val="-1"/>
        </w:rPr>
        <w:t>Check</w:t>
      </w:r>
      <w:r>
        <w:rPr>
          <w:spacing w:val="-3"/>
        </w:rPr>
        <w:t xml:space="preserve"> </w:t>
      </w:r>
      <w:r>
        <w:rPr>
          <w:spacing w:val="-1"/>
        </w:rPr>
        <w:t>electrical</w:t>
      </w:r>
      <w:r>
        <w:rPr>
          <w:spacing w:val="1"/>
        </w:rPr>
        <w:t xml:space="preserve"> </w:t>
      </w:r>
      <w:r>
        <w:rPr>
          <w:spacing w:val="-1"/>
        </w:rPr>
        <w:t>outlets</w:t>
      </w:r>
      <w:r>
        <w:t xml:space="preserve"> and </w:t>
      </w:r>
      <w:r>
        <w:rPr>
          <w:spacing w:val="-1"/>
        </w:rPr>
        <w:t>surge</w:t>
      </w:r>
      <w:r>
        <w:t xml:space="preserve"> </w:t>
      </w:r>
      <w:r>
        <w:rPr>
          <w:spacing w:val="-1"/>
        </w:rPr>
        <w:t>protectors</w:t>
      </w:r>
      <w:r>
        <w:rPr>
          <w:spacing w:val="-2"/>
        </w:rPr>
        <w:t xml:space="preserve"> </w:t>
      </w:r>
      <w:r>
        <w:t xml:space="preserve">to </w:t>
      </w:r>
      <w:r>
        <w:rPr>
          <w:spacing w:val="-1"/>
        </w:rPr>
        <w:t>ensure</w:t>
      </w:r>
      <w:r>
        <w:t xml:space="preserve"> </w:t>
      </w:r>
      <w:r>
        <w:rPr>
          <w:spacing w:val="-1"/>
        </w:rPr>
        <w:t>they</w:t>
      </w:r>
      <w:r>
        <w:rPr>
          <w:spacing w:val="-2"/>
        </w:rPr>
        <w:t xml:space="preserve"> </w:t>
      </w:r>
      <w:r>
        <w:t xml:space="preserve">are </w:t>
      </w:r>
      <w:r>
        <w:rPr>
          <w:spacing w:val="-1"/>
        </w:rPr>
        <w:t>not</w:t>
      </w:r>
      <w:r>
        <w:rPr>
          <w:spacing w:val="1"/>
        </w:rPr>
        <w:t xml:space="preserve"> </w:t>
      </w:r>
      <w:r>
        <w:rPr>
          <w:spacing w:val="-1"/>
        </w:rPr>
        <w:t>overloaded.</w:t>
      </w:r>
      <w:r>
        <w:t xml:space="preserve"> </w:t>
      </w:r>
      <w:r>
        <w:rPr>
          <w:spacing w:val="-1"/>
        </w:rPr>
        <w:t>Residence</w:t>
      </w:r>
      <w:r>
        <w:t xml:space="preserve"> </w:t>
      </w:r>
      <w:r>
        <w:rPr>
          <w:spacing w:val="-1"/>
        </w:rPr>
        <w:t>hall</w:t>
      </w:r>
      <w:r>
        <w:rPr>
          <w:spacing w:val="-2"/>
        </w:rPr>
        <w:t xml:space="preserve"> </w:t>
      </w:r>
      <w:r>
        <w:rPr>
          <w:spacing w:val="-1"/>
        </w:rPr>
        <w:t>staff</w:t>
      </w:r>
      <w:r>
        <w:rPr>
          <w:spacing w:val="71"/>
        </w:rPr>
        <w:t xml:space="preserve"> </w:t>
      </w:r>
      <w:r>
        <w:rPr>
          <w:spacing w:val="-1"/>
        </w:rPr>
        <w:t>reserves</w:t>
      </w:r>
      <w:r>
        <w:t xml:space="preserve"> </w:t>
      </w:r>
      <w:r>
        <w:rPr>
          <w:spacing w:val="-1"/>
        </w:rPr>
        <w:t>the</w:t>
      </w:r>
      <w:r>
        <w:t xml:space="preserve"> </w:t>
      </w:r>
      <w:r>
        <w:rPr>
          <w:spacing w:val="-1"/>
        </w:rPr>
        <w:t>right</w:t>
      </w:r>
      <w:r>
        <w:rPr>
          <w:spacing w:val="1"/>
        </w:rPr>
        <w:t xml:space="preserve"> </w:t>
      </w:r>
      <w:r>
        <w:t>to</w:t>
      </w:r>
      <w:r>
        <w:rPr>
          <w:spacing w:val="-3"/>
        </w:rPr>
        <w:t xml:space="preserve"> </w:t>
      </w:r>
      <w:r>
        <w:rPr>
          <w:spacing w:val="-1"/>
        </w:rPr>
        <w:t>confiscate</w:t>
      </w:r>
      <w:r>
        <w:rPr>
          <w:spacing w:val="-2"/>
        </w:rPr>
        <w:t xml:space="preserve"> </w:t>
      </w:r>
      <w:r>
        <w:t>any</w:t>
      </w:r>
      <w:r>
        <w:rPr>
          <w:spacing w:val="-2"/>
        </w:rPr>
        <w:t xml:space="preserve"> </w:t>
      </w:r>
      <w:r>
        <w:rPr>
          <w:spacing w:val="-1"/>
        </w:rPr>
        <w:t>electrical</w:t>
      </w:r>
      <w:r>
        <w:rPr>
          <w:spacing w:val="1"/>
        </w:rPr>
        <w:t xml:space="preserve"> </w:t>
      </w:r>
      <w:r>
        <w:rPr>
          <w:spacing w:val="-1"/>
        </w:rPr>
        <w:t>outlet</w:t>
      </w:r>
      <w:r>
        <w:rPr>
          <w:spacing w:val="-2"/>
        </w:rPr>
        <w:t xml:space="preserve"> </w:t>
      </w:r>
      <w:r>
        <w:t>or</w:t>
      </w:r>
      <w:r>
        <w:rPr>
          <w:spacing w:val="-2"/>
        </w:rPr>
        <w:t xml:space="preserve"> </w:t>
      </w:r>
      <w:r>
        <w:rPr>
          <w:spacing w:val="-1"/>
        </w:rPr>
        <w:t>surge</w:t>
      </w:r>
      <w:r>
        <w:t xml:space="preserve"> </w:t>
      </w:r>
      <w:r>
        <w:rPr>
          <w:spacing w:val="-1"/>
        </w:rPr>
        <w:t>protector</w:t>
      </w:r>
      <w:r>
        <w:rPr>
          <w:spacing w:val="-2"/>
        </w:rPr>
        <w:t xml:space="preserve"> </w:t>
      </w:r>
      <w:r>
        <w:t>for</w:t>
      </w:r>
      <w:r>
        <w:rPr>
          <w:spacing w:val="-2"/>
        </w:rPr>
        <w:t xml:space="preserve"> </w:t>
      </w:r>
      <w:r>
        <w:rPr>
          <w:spacing w:val="-1"/>
        </w:rPr>
        <w:t>health</w:t>
      </w:r>
      <w:r>
        <w:t xml:space="preserve"> </w:t>
      </w:r>
      <w:r>
        <w:rPr>
          <w:spacing w:val="-1"/>
        </w:rPr>
        <w:t>and</w:t>
      </w:r>
      <w:r>
        <w:t xml:space="preserve"> </w:t>
      </w:r>
      <w:r>
        <w:rPr>
          <w:spacing w:val="-1"/>
        </w:rPr>
        <w:t>safety</w:t>
      </w:r>
      <w:r>
        <w:rPr>
          <w:spacing w:val="-3"/>
        </w:rPr>
        <w:t xml:space="preserve"> </w:t>
      </w:r>
      <w:r>
        <w:rPr>
          <w:spacing w:val="-1"/>
        </w:rPr>
        <w:t>reasons.</w:t>
      </w:r>
    </w:p>
    <w:p w14:paraId="11CF2E12" w14:textId="77777777" w:rsidR="00380617" w:rsidRDefault="00764C39">
      <w:pPr>
        <w:pStyle w:val="BodyText"/>
        <w:numPr>
          <w:ilvl w:val="0"/>
          <w:numId w:val="4"/>
        </w:numPr>
        <w:tabs>
          <w:tab w:val="left" w:pos="842"/>
        </w:tabs>
        <w:spacing w:line="267" w:lineRule="exact"/>
      </w:pPr>
      <w:r>
        <w:rPr>
          <w:spacing w:val="-1"/>
        </w:rPr>
        <w:t>Stairwell,</w:t>
      </w:r>
      <w:r>
        <w:t xml:space="preserve"> </w:t>
      </w:r>
      <w:r>
        <w:rPr>
          <w:spacing w:val="-1"/>
        </w:rPr>
        <w:t>hallway</w:t>
      </w:r>
      <w:r>
        <w:rPr>
          <w:spacing w:val="-2"/>
        </w:rPr>
        <w:t xml:space="preserve"> </w:t>
      </w:r>
      <w:r>
        <w:t xml:space="preserve">and </w:t>
      </w:r>
      <w:r>
        <w:rPr>
          <w:spacing w:val="-1"/>
        </w:rPr>
        <w:t>fire</w:t>
      </w:r>
      <w:r>
        <w:rPr>
          <w:spacing w:val="-2"/>
        </w:rPr>
        <w:t xml:space="preserve"> </w:t>
      </w:r>
      <w:r>
        <w:t>doors</w:t>
      </w:r>
      <w:r>
        <w:rPr>
          <w:spacing w:val="-2"/>
        </w:rPr>
        <w:t xml:space="preserve"> </w:t>
      </w:r>
      <w:r>
        <w:rPr>
          <w:spacing w:val="-1"/>
        </w:rPr>
        <w:t>should</w:t>
      </w:r>
      <w:r>
        <w:t xml:space="preserve"> </w:t>
      </w:r>
      <w:r>
        <w:rPr>
          <w:spacing w:val="-1"/>
        </w:rPr>
        <w:t>never</w:t>
      </w:r>
      <w:r>
        <w:rPr>
          <w:spacing w:val="-2"/>
        </w:rPr>
        <w:t xml:space="preserve"> </w:t>
      </w:r>
      <w:r>
        <w:t xml:space="preserve">be </w:t>
      </w:r>
      <w:r>
        <w:rPr>
          <w:spacing w:val="-1"/>
        </w:rPr>
        <w:t>propped</w:t>
      </w:r>
      <w:r>
        <w:t xml:space="preserve"> </w:t>
      </w:r>
      <w:r>
        <w:rPr>
          <w:spacing w:val="-1"/>
        </w:rPr>
        <w:t>open.</w:t>
      </w:r>
    </w:p>
    <w:p w14:paraId="54271319" w14:textId="77777777" w:rsidR="00380617" w:rsidRDefault="00380617">
      <w:pPr>
        <w:spacing w:line="267" w:lineRule="exact"/>
        <w:sectPr w:rsidR="00380617" w:rsidSect="0033418D">
          <w:headerReference w:type="default" r:id="rId84"/>
          <w:footerReference w:type="default" r:id="rId85"/>
          <w:pgSz w:w="12240" w:h="15840"/>
          <w:pgMar w:top="1300" w:right="1040" w:bottom="1460" w:left="1180" w:header="0" w:footer="1272" w:gutter="0"/>
          <w:cols w:space="720"/>
        </w:sectPr>
      </w:pPr>
    </w:p>
    <w:p w14:paraId="7A148683" w14:textId="77777777" w:rsidR="00380617" w:rsidRDefault="00764C39">
      <w:pPr>
        <w:pStyle w:val="BodyText"/>
        <w:numPr>
          <w:ilvl w:val="0"/>
          <w:numId w:val="4"/>
        </w:numPr>
        <w:tabs>
          <w:tab w:val="left" w:pos="842"/>
        </w:tabs>
        <w:spacing w:before="33" w:line="269" w:lineRule="exact"/>
      </w:pPr>
      <w:r>
        <w:rPr>
          <w:spacing w:val="-1"/>
        </w:rPr>
        <w:lastRenderedPageBreak/>
        <w:t>Halogen</w:t>
      </w:r>
      <w:r>
        <w:t xml:space="preserve"> </w:t>
      </w:r>
      <w:r>
        <w:rPr>
          <w:spacing w:val="-1"/>
        </w:rPr>
        <w:t>lamps,</w:t>
      </w:r>
      <w:r>
        <w:t xml:space="preserve"> </w:t>
      </w:r>
      <w:r>
        <w:rPr>
          <w:spacing w:val="-1"/>
        </w:rPr>
        <w:t>lava</w:t>
      </w:r>
      <w:r>
        <w:t xml:space="preserve"> </w:t>
      </w:r>
      <w:r>
        <w:rPr>
          <w:spacing w:val="-1"/>
        </w:rPr>
        <w:t>lamps,</w:t>
      </w:r>
      <w:r>
        <w:t xml:space="preserve"> </w:t>
      </w:r>
      <w:r>
        <w:rPr>
          <w:spacing w:val="-1"/>
        </w:rPr>
        <w:t>multi-plug</w:t>
      </w:r>
      <w:r>
        <w:rPr>
          <w:spacing w:val="-3"/>
        </w:rPr>
        <w:t xml:space="preserve"> </w:t>
      </w:r>
      <w:r>
        <w:rPr>
          <w:spacing w:val="-1"/>
        </w:rPr>
        <w:t>adapters,</w:t>
      </w:r>
      <w:r>
        <w:t xml:space="preserve"> and</w:t>
      </w:r>
      <w:r>
        <w:rPr>
          <w:spacing w:val="-3"/>
        </w:rPr>
        <w:t xml:space="preserve"> </w:t>
      </w:r>
      <w:r>
        <w:rPr>
          <w:spacing w:val="-1"/>
        </w:rPr>
        <w:t>bulbs</w:t>
      </w:r>
      <w:r>
        <w:rPr>
          <w:spacing w:val="-2"/>
        </w:rPr>
        <w:t xml:space="preserve"> </w:t>
      </w:r>
      <w:r>
        <w:t>are</w:t>
      </w:r>
      <w:r>
        <w:rPr>
          <w:spacing w:val="-2"/>
        </w:rPr>
        <w:t xml:space="preserve"> </w:t>
      </w:r>
      <w:r>
        <w:rPr>
          <w:spacing w:val="-1"/>
        </w:rPr>
        <w:t>prohibited</w:t>
      </w:r>
      <w:r>
        <w:t xml:space="preserve"> in</w:t>
      </w:r>
      <w:r>
        <w:rPr>
          <w:spacing w:val="-3"/>
        </w:rPr>
        <w:t xml:space="preserve"> </w:t>
      </w:r>
      <w:r>
        <w:rPr>
          <w:spacing w:val="-1"/>
        </w:rPr>
        <w:t>resident</w:t>
      </w:r>
      <w:r>
        <w:rPr>
          <w:spacing w:val="1"/>
        </w:rPr>
        <w:t xml:space="preserve"> </w:t>
      </w:r>
      <w:r>
        <w:rPr>
          <w:spacing w:val="-2"/>
        </w:rPr>
        <w:t>rooms.</w:t>
      </w:r>
    </w:p>
    <w:p w14:paraId="00794708" w14:textId="77777777" w:rsidR="00380617" w:rsidRDefault="00764C39">
      <w:pPr>
        <w:pStyle w:val="BodyText"/>
        <w:numPr>
          <w:ilvl w:val="0"/>
          <w:numId w:val="4"/>
        </w:numPr>
        <w:tabs>
          <w:tab w:val="left" w:pos="842"/>
        </w:tabs>
        <w:ind w:right="923"/>
      </w:pPr>
      <w:r>
        <w:t>To</w:t>
      </w:r>
      <w:r>
        <w:rPr>
          <w:spacing w:val="-3"/>
        </w:rPr>
        <w:t xml:space="preserve"> </w:t>
      </w:r>
      <w:r>
        <w:rPr>
          <w:spacing w:val="-1"/>
        </w:rPr>
        <w:t>avoid</w:t>
      </w:r>
      <w:r>
        <w:t xml:space="preserve"> </w:t>
      </w:r>
      <w:r>
        <w:rPr>
          <w:spacing w:val="-1"/>
        </w:rPr>
        <w:t>fire</w:t>
      </w:r>
      <w:r>
        <w:rPr>
          <w:spacing w:val="-2"/>
        </w:rPr>
        <w:t xml:space="preserve"> </w:t>
      </w:r>
      <w:r>
        <w:rPr>
          <w:spacing w:val="-1"/>
        </w:rPr>
        <w:t>hazard,</w:t>
      </w:r>
      <w:r>
        <w:rPr>
          <w:spacing w:val="-3"/>
        </w:rPr>
        <w:t xml:space="preserve"> </w:t>
      </w:r>
      <w:r>
        <w:rPr>
          <w:spacing w:val="-1"/>
        </w:rPr>
        <w:t>live</w:t>
      </w:r>
      <w:r>
        <w:t xml:space="preserve"> </w:t>
      </w:r>
      <w:r>
        <w:rPr>
          <w:spacing w:val="-1"/>
        </w:rPr>
        <w:t>Christmas</w:t>
      </w:r>
      <w:r>
        <w:t xml:space="preserve"> </w:t>
      </w:r>
      <w:r>
        <w:rPr>
          <w:spacing w:val="-1"/>
        </w:rPr>
        <w:t>trees</w:t>
      </w:r>
      <w:r>
        <w:rPr>
          <w:spacing w:val="-2"/>
        </w:rPr>
        <w:t xml:space="preserve"> </w:t>
      </w:r>
      <w:r>
        <w:rPr>
          <w:spacing w:val="-1"/>
        </w:rPr>
        <w:t>are</w:t>
      </w:r>
      <w:r>
        <w:t xml:space="preserve"> not</w:t>
      </w:r>
      <w:r>
        <w:rPr>
          <w:spacing w:val="-1"/>
        </w:rPr>
        <w:t xml:space="preserve"> permitted</w:t>
      </w:r>
      <w:r>
        <w:t xml:space="preserve"> in</w:t>
      </w:r>
      <w:r>
        <w:rPr>
          <w:spacing w:val="1"/>
        </w:rPr>
        <w:t xml:space="preserve"> </w:t>
      </w:r>
      <w:r>
        <w:rPr>
          <w:spacing w:val="-1"/>
        </w:rPr>
        <w:t>residence</w:t>
      </w:r>
      <w:r>
        <w:rPr>
          <w:spacing w:val="-2"/>
        </w:rPr>
        <w:t xml:space="preserve"> </w:t>
      </w:r>
      <w:r>
        <w:rPr>
          <w:spacing w:val="-1"/>
        </w:rPr>
        <w:t>hall</w:t>
      </w:r>
      <w:r>
        <w:rPr>
          <w:spacing w:val="1"/>
        </w:rPr>
        <w:t xml:space="preserve"> </w:t>
      </w:r>
      <w:r>
        <w:rPr>
          <w:spacing w:val="-2"/>
        </w:rPr>
        <w:t>rooms</w:t>
      </w:r>
      <w:r>
        <w:rPr>
          <w:spacing w:val="2"/>
        </w:rPr>
        <w:t xml:space="preserve"> </w:t>
      </w:r>
      <w:r>
        <w:t>or in</w:t>
      </w:r>
      <w:r>
        <w:rPr>
          <w:spacing w:val="-3"/>
        </w:rPr>
        <w:t xml:space="preserve"> </w:t>
      </w:r>
      <w:r>
        <w:rPr>
          <w:spacing w:val="-1"/>
        </w:rPr>
        <w:t>the</w:t>
      </w:r>
      <w:r>
        <w:rPr>
          <w:spacing w:val="57"/>
        </w:rPr>
        <w:t xml:space="preserve"> </w:t>
      </w:r>
      <w:r>
        <w:rPr>
          <w:spacing w:val="-1"/>
        </w:rPr>
        <w:t>residence</w:t>
      </w:r>
      <w:r>
        <w:t xml:space="preserve"> </w:t>
      </w:r>
      <w:r>
        <w:rPr>
          <w:spacing w:val="-2"/>
        </w:rPr>
        <w:t>common</w:t>
      </w:r>
      <w:r>
        <w:t xml:space="preserve"> areas.</w:t>
      </w:r>
    </w:p>
    <w:p w14:paraId="47A69FB3" w14:textId="77777777" w:rsidR="00380617" w:rsidRDefault="00764C39">
      <w:pPr>
        <w:pStyle w:val="BodyText"/>
        <w:numPr>
          <w:ilvl w:val="0"/>
          <w:numId w:val="4"/>
        </w:numPr>
        <w:tabs>
          <w:tab w:val="left" w:pos="842"/>
        </w:tabs>
        <w:spacing w:line="464" w:lineRule="auto"/>
        <w:ind w:left="120" w:right="860" w:firstLine="361"/>
      </w:pPr>
      <w:r>
        <w:rPr>
          <w:spacing w:val="-1"/>
        </w:rPr>
        <w:t>Low-heat</w:t>
      </w:r>
      <w:r>
        <w:rPr>
          <w:spacing w:val="1"/>
        </w:rPr>
        <w:t xml:space="preserve"> </w:t>
      </w:r>
      <w:r>
        <w:rPr>
          <w:spacing w:val="-1"/>
        </w:rPr>
        <w:t>bulbs</w:t>
      </w:r>
      <w:r>
        <w:rPr>
          <w:spacing w:val="-2"/>
        </w:rPr>
        <w:t xml:space="preserve"> </w:t>
      </w:r>
      <w:r>
        <w:t xml:space="preserve">and </w:t>
      </w:r>
      <w:proofErr w:type="gramStart"/>
      <w:r>
        <w:rPr>
          <w:spacing w:val="-2"/>
        </w:rPr>
        <w:t>flame</w:t>
      </w:r>
      <w:r>
        <w:t xml:space="preserve"> </w:t>
      </w:r>
      <w:r>
        <w:rPr>
          <w:spacing w:val="-1"/>
        </w:rPr>
        <w:t>retardant</w:t>
      </w:r>
      <w:proofErr w:type="gramEnd"/>
      <w:r>
        <w:rPr>
          <w:spacing w:val="1"/>
        </w:rPr>
        <w:t xml:space="preserve"> </w:t>
      </w:r>
      <w:r>
        <w:rPr>
          <w:spacing w:val="-1"/>
        </w:rPr>
        <w:t>materials</w:t>
      </w:r>
      <w:r>
        <w:t xml:space="preserve"> </w:t>
      </w:r>
      <w:r>
        <w:rPr>
          <w:spacing w:val="-2"/>
        </w:rPr>
        <w:t xml:space="preserve">may </w:t>
      </w:r>
      <w:r>
        <w:t>be used</w:t>
      </w:r>
      <w:r>
        <w:rPr>
          <w:spacing w:val="1"/>
        </w:rPr>
        <w:t xml:space="preserve"> </w:t>
      </w:r>
      <w:r>
        <w:rPr>
          <w:spacing w:val="-1"/>
        </w:rPr>
        <w:t>to</w:t>
      </w:r>
      <w:r>
        <w:t xml:space="preserve"> </w:t>
      </w:r>
      <w:r>
        <w:rPr>
          <w:spacing w:val="-1"/>
        </w:rPr>
        <w:t>decorate</w:t>
      </w:r>
      <w:r>
        <w:rPr>
          <w:spacing w:val="-2"/>
        </w:rPr>
        <w:t xml:space="preserve"> </w:t>
      </w:r>
      <w:r>
        <w:rPr>
          <w:spacing w:val="-1"/>
        </w:rPr>
        <w:t>residence</w:t>
      </w:r>
      <w:r>
        <w:t xml:space="preserve"> </w:t>
      </w:r>
      <w:r>
        <w:rPr>
          <w:spacing w:val="-1"/>
        </w:rPr>
        <w:t>hall</w:t>
      </w:r>
      <w:r>
        <w:t xml:space="preserve"> </w:t>
      </w:r>
      <w:r>
        <w:rPr>
          <w:spacing w:val="-1"/>
        </w:rPr>
        <w:t>rooms.</w:t>
      </w:r>
      <w:r>
        <w:rPr>
          <w:spacing w:val="67"/>
        </w:rPr>
        <w:t xml:space="preserve"> </w:t>
      </w:r>
      <w:r>
        <w:rPr>
          <w:spacing w:val="-1"/>
        </w:rPr>
        <w:t>Students</w:t>
      </w:r>
      <w:r>
        <w:t xml:space="preserve"> </w:t>
      </w:r>
      <w:r>
        <w:rPr>
          <w:spacing w:val="-1"/>
        </w:rPr>
        <w:t xml:space="preserve">violating </w:t>
      </w:r>
      <w:r>
        <w:t>any</w:t>
      </w:r>
      <w:r>
        <w:rPr>
          <w:spacing w:val="-2"/>
        </w:rPr>
        <w:t xml:space="preserve"> </w:t>
      </w:r>
      <w:r>
        <w:t xml:space="preserve">of </w:t>
      </w:r>
      <w:r>
        <w:rPr>
          <w:spacing w:val="-2"/>
        </w:rPr>
        <w:t>the</w:t>
      </w:r>
      <w:r>
        <w:t xml:space="preserve"> </w:t>
      </w:r>
      <w:r>
        <w:rPr>
          <w:spacing w:val="-1"/>
        </w:rPr>
        <w:t>above</w:t>
      </w:r>
      <w:r>
        <w:t xml:space="preserve"> </w:t>
      </w:r>
      <w:r>
        <w:rPr>
          <w:spacing w:val="-1"/>
        </w:rPr>
        <w:t>guidelines</w:t>
      </w:r>
      <w:r>
        <w:t xml:space="preserve"> </w:t>
      </w:r>
      <w:r>
        <w:rPr>
          <w:spacing w:val="-2"/>
        </w:rPr>
        <w:t>may</w:t>
      </w:r>
      <w:r>
        <w:rPr>
          <w:spacing w:val="-1"/>
        </w:rPr>
        <w:t xml:space="preserve"> </w:t>
      </w:r>
      <w:r>
        <w:t xml:space="preserve">face </w:t>
      </w:r>
      <w:r>
        <w:rPr>
          <w:spacing w:val="-1"/>
        </w:rPr>
        <w:t>disciplinary</w:t>
      </w:r>
      <w:r>
        <w:rPr>
          <w:spacing w:val="-3"/>
        </w:rPr>
        <w:t xml:space="preserve"> </w:t>
      </w:r>
      <w:r>
        <w:rPr>
          <w:spacing w:val="-1"/>
        </w:rPr>
        <w:t>action.</w:t>
      </w:r>
    </w:p>
    <w:p w14:paraId="5E496CCB" w14:textId="77777777" w:rsidR="00380617" w:rsidRDefault="00764C39">
      <w:pPr>
        <w:pStyle w:val="Heading4"/>
        <w:spacing w:before="30"/>
        <w:rPr>
          <w:b w:val="0"/>
          <w:bCs w:val="0"/>
        </w:rPr>
      </w:pPr>
      <w:r>
        <w:t>Student</w:t>
      </w:r>
      <w:r>
        <w:rPr>
          <w:spacing w:val="-2"/>
        </w:rPr>
        <w:t xml:space="preserve"> </w:t>
      </w:r>
      <w:r>
        <w:rPr>
          <w:spacing w:val="-1"/>
        </w:rPr>
        <w:t>Housing</w:t>
      </w:r>
      <w:r>
        <w:rPr>
          <w:spacing w:val="-3"/>
        </w:rPr>
        <w:t xml:space="preserve"> </w:t>
      </w:r>
      <w:r>
        <w:rPr>
          <w:spacing w:val="-1"/>
        </w:rPr>
        <w:t>Fire</w:t>
      </w:r>
      <w:r>
        <w:t xml:space="preserve"> </w:t>
      </w:r>
      <w:r>
        <w:rPr>
          <w:spacing w:val="-1"/>
        </w:rPr>
        <w:t>Evacuation</w:t>
      </w:r>
      <w:r>
        <w:rPr>
          <w:spacing w:val="-3"/>
        </w:rPr>
        <w:t xml:space="preserve"> </w:t>
      </w:r>
      <w:r>
        <w:rPr>
          <w:spacing w:val="-1"/>
        </w:rPr>
        <w:t>Procedures</w:t>
      </w:r>
    </w:p>
    <w:p w14:paraId="41DF9A16" w14:textId="77777777" w:rsidR="00380617" w:rsidRDefault="00380617">
      <w:pPr>
        <w:spacing w:before="7"/>
        <w:rPr>
          <w:rFonts w:ascii="Times New Roman" w:eastAsia="Times New Roman" w:hAnsi="Times New Roman" w:cs="Times New Roman"/>
          <w:b/>
          <w:bCs/>
          <w:sz w:val="21"/>
          <w:szCs w:val="21"/>
        </w:rPr>
      </w:pPr>
    </w:p>
    <w:p w14:paraId="3A271EE0" w14:textId="77777777" w:rsidR="00380617" w:rsidRDefault="00764C39">
      <w:pPr>
        <w:pStyle w:val="BodyText"/>
        <w:spacing w:line="252" w:lineRule="exact"/>
      </w:pPr>
      <w:r>
        <w:rPr>
          <w:spacing w:val="-2"/>
          <w:u w:val="single" w:color="000000"/>
        </w:rPr>
        <w:t>In</w:t>
      </w:r>
      <w:r>
        <w:rPr>
          <w:u w:val="single" w:color="000000"/>
        </w:rPr>
        <w:t xml:space="preserve"> case of a</w:t>
      </w:r>
      <w:r>
        <w:rPr>
          <w:spacing w:val="-2"/>
          <w:u w:val="single" w:color="000000"/>
        </w:rPr>
        <w:t xml:space="preserve"> </w:t>
      </w:r>
      <w:r>
        <w:rPr>
          <w:spacing w:val="-1"/>
          <w:u w:val="single" w:color="000000"/>
        </w:rPr>
        <w:t>fire:</w:t>
      </w:r>
    </w:p>
    <w:p w14:paraId="09D84BE6" w14:textId="77777777" w:rsidR="00380617" w:rsidRDefault="00764C39">
      <w:pPr>
        <w:pStyle w:val="BodyText"/>
        <w:numPr>
          <w:ilvl w:val="0"/>
          <w:numId w:val="2"/>
        </w:numPr>
        <w:tabs>
          <w:tab w:val="left" w:pos="842"/>
        </w:tabs>
        <w:spacing w:line="252" w:lineRule="exact"/>
      </w:pPr>
      <w:r>
        <w:t xml:space="preserve">Sound </w:t>
      </w:r>
      <w:r>
        <w:rPr>
          <w:spacing w:val="-1"/>
        </w:rPr>
        <w:t>the</w:t>
      </w:r>
      <w:r>
        <w:t xml:space="preserve"> </w:t>
      </w:r>
      <w:r>
        <w:rPr>
          <w:spacing w:val="-1"/>
        </w:rPr>
        <w:t>fire</w:t>
      </w:r>
      <w:r>
        <w:t xml:space="preserve"> </w:t>
      </w:r>
      <w:r>
        <w:rPr>
          <w:spacing w:val="-1"/>
        </w:rPr>
        <w:t>alarm.</w:t>
      </w:r>
    </w:p>
    <w:p w14:paraId="49E465D6" w14:textId="77777777" w:rsidR="00380617" w:rsidRDefault="00764C39">
      <w:pPr>
        <w:pStyle w:val="BodyText"/>
        <w:numPr>
          <w:ilvl w:val="0"/>
          <w:numId w:val="2"/>
        </w:numPr>
        <w:tabs>
          <w:tab w:val="left" w:pos="842"/>
        </w:tabs>
        <w:spacing w:before="1" w:line="252" w:lineRule="exact"/>
      </w:pPr>
      <w:r>
        <w:rPr>
          <w:spacing w:val="-1"/>
        </w:rPr>
        <w:t>Evacuate</w:t>
      </w:r>
      <w:r>
        <w:rPr>
          <w:spacing w:val="-2"/>
        </w:rPr>
        <w:t xml:space="preserve"> </w:t>
      </w:r>
      <w:r>
        <w:t xml:space="preserve">the </w:t>
      </w:r>
      <w:r>
        <w:rPr>
          <w:spacing w:val="-1"/>
        </w:rPr>
        <w:t>building.</w:t>
      </w:r>
    </w:p>
    <w:p w14:paraId="5A238DD2" w14:textId="77777777" w:rsidR="00380617" w:rsidRDefault="00764C39">
      <w:pPr>
        <w:pStyle w:val="BodyText"/>
        <w:numPr>
          <w:ilvl w:val="0"/>
          <w:numId w:val="2"/>
        </w:numPr>
        <w:tabs>
          <w:tab w:val="left" w:pos="842"/>
        </w:tabs>
        <w:spacing w:line="252" w:lineRule="exact"/>
      </w:pPr>
      <w:r>
        <w:t>Call</w:t>
      </w:r>
      <w:r>
        <w:rPr>
          <w:spacing w:val="-2"/>
        </w:rPr>
        <w:t xml:space="preserve"> </w:t>
      </w:r>
      <w:r>
        <w:t>the</w:t>
      </w:r>
      <w:r>
        <w:rPr>
          <w:spacing w:val="-2"/>
        </w:rPr>
        <w:t xml:space="preserve"> </w:t>
      </w:r>
      <w:r>
        <w:t xml:space="preserve">MUW </w:t>
      </w:r>
      <w:r>
        <w:rPr>
          <w:spacing w:val="-1"/>
        </w:rPr>
        <w:t>PD at</w:t>
      </w:r>
      <w:r>
        <w:rPr>
          <w:spacing w:val="1"/>
        </w:rPr>
        <w:t xml:space="preserve"> </w:t>
      </w:r>
      <w:r>
        <w:rPr>
          <w:spacing w:val="-1"/>
        </w:rPr>
        <w:t>extension</w:t>
      </w:r>
      <w:r>
        <w:rPr>
          <w:spacing w:val="-3"/>
        </w:rPr>
        <w:t xml:space="preserve"> </w:t>
      </w:r>
      <w:r>
        <w:rPr>
          <w:spacing w:val="-1"/>
        </w:rPr>
        <w:t>(662)</w:t>
      </w:r>
      <w:r>
        <w:t xml:space="preserve"> </w:t>
      </w:r>
      <w:r>
        <w:rPr>
          <w:spacing w:val="-1"/>
        </w:rPr>
        <w:t>241-7777.</w:t>
      </w:r>
    </w:p>
    <w:p w14:paraId="21048B48" w14:textId="77777777" w:rsidR="00380617" w:rsidRDefault="00380617">
      <w:pPr>
        <w:rPr>
          <w:rFonts w:ascii="Times New Roman" w:eastAsia="Times New Roman" w:hAnsi="Times New Roman" w:cs="Times New Roman"/>
        </w:rPr>
      </w:pPr>
    </w:p>
    <w:p w14:paraId="46600267" w14:textId="77777777" w:rsidR="00380617" w:rsidRDefault="00764C39">
      <w:pPr>
        <w:pStyle w:val="BodyText"/>
      </w:pPr>
      <w:r>
        <w:rPr>
          <w:u w:val="single" w:color="000000"/>
        </w:rPr>
        <w:t>When</w:t>
      </w:r>
      <w:r>
        <w:rPr>
          <w:spacing w:val="-3"/>
          <w:u w:val="single" w:color="000000"/>
        </w:rPr>
        <w:t xml:space="preserve"> </w:t>
      </w:r>
      <w:r>
        <w:rPr>
          <w:u w:val="single" w:color="000000"/>
        </w:rPr>
        <w:t xml:space="preserve">an </w:t>
      </w:r>
      <w:r>
        <w:rPr>
          <w:spacing w:val="-1"/>
          <w:u w:val="single" w:color="000000"/>
        </w:rPr>
        <w:t>alarm</w:t>
      </w:r>
      <w:r>
        <w:rPr>
          <w:spacing w:val="-4"/>
          <w:u w:val="single" w:color="000000"/>
        </w:rPr>
        <w:t xml:space="preserve"> </w:t>
      </w:r>
      <w:r>
        <w:rPr>
          <w:spacing w:val="-1"/>
          <w:u w:val="single" w:color="000000"/>
        </w:rPr>
        <w:t>sounds:</w:t>
      </w:r>
    </w:p>
    <w:p w14:paraId="6C48FA90" w14:textId="77777777" w:rsidR="00380617" w:rsidRDefault="00764C39">
      <w:pPr>
        <w:pStyle w:val="BodyText"/>
        <w:numPr>
          <w:ilvl w:val="0"/>
          <w:numId w:val="2"/>
        </w:numPr>
        <w:tabs>
          <w:tab w:val="left" w:pos="842"/>
        </w:tabs>
        <w:spacing w:before="2" w:line="252" w:lineRule="exact"/>
      </w:pPr>
      <w:r>
        <w:t>Feel</w:t>
      </w:r>
      <w:r>
        <w:rPr>
          <w:spacing w:val="-2"/>
        </w:rPr>
        <w:t xml:space="preserve"> </w:t>
      </w:r>
      <w:r>
        <w:t xml:space="preserve">the </w:t>
      </w:r>
      <w:r>
        <w:rPr>
          <w:spacing w:val="-1"/>
        </w:rPr>
        <w:t>door</w:t>
      </w:r>
      <w:r>
        <w:rPr>
          <w:spacing w:val="-2"/>
        </w:rPr>
        <w:t xml:space="preserve"> </w:t>
      </w:r>
      <w:r>
        <w:t>from</w:t>
      </w:r>
      <w:r>
        <w:rPr>
          <w:spacing w:val="-4"/>
        </w:rPr>
        <w:t xml:space="preserve"> </w:t>
      </w:r>
      <w:r>
        <w:t>top</w:t>
      </w:r>
      <w:r>
        <w:rPr>
          <w:spacing w:val="-3"/>
        </w:rPr>
        <w:t xml:space="preserve"> </w:t>
      </w:r>
      <w:r>
        <w:t xml:space="preserve">to </w:t>
      </w:r>
      <w:r>
        <w:rPr>
          <w:spacing w:val="-1"/>
        </w:rPr>
        <w:t>bottom</w:t>
      </w:r>
      <w:r>
        <w:rPr>
          <w:spacing w:val="-4"/>
        </w:rPr>
        <w:t xml:space="preserve"> </w:t>
      </w:r>
      <w:r>
        <w:rPr>
          <w:spacing w:val="-1"/>
        </w:rPr>
        <w:t>with</w:t>
      </w:r>
      <w:r>
        <w:t xml:space="preserve"> </w:t>
      </w:r>
      <w:r>
        <w:rPr>
          <w:spacing w:val="-1"/>
        </w:rPr>
        <w:t>your</w:t>
      </w:r>
      <w:r>
        <w:t xml:space="preserve"> </w:t>
      </w:r>
      <w:r>
        <w:rPr>
          <w:spacing w:val="-1"/>
        </w:rPr>
        <w:t>hands.</w:t>
      </w:r>
      <w:r>
        <w:t xml:space="preserve"> </w:t>
      </w:r>
      <w:r>
        <w:rPr>
          <w:spacing w:val="-2"/>
        </w:rPr>
        <w:t>If</w:t>
      </w:r>
      <w:r>
        <w:t xml:space="preserve"> it</w:t>
      </w:r>
      <w:r>
        <w:rPr>
          <w:spacing w:val="-2"/>
        </w:rPr>
        <w:t xml:space="preserve"> </w:t>
      </w:r>
      <w:r>
        <w:t xml:space="preserve">is </w:t>
      </w:r>
      <w:r>
        <w:rPr>
          <w:spacing w:val="-1"/>
        </w:rPr>
        <w:t>hot,</w:t>
      </w:r>
      <w:r>
        <w:t xml:space="preserve"> do</w:t>
      </w:r>
      <w:r>
        <w:rPr>
          <w:spacing w:val="-3"/>
        </w:rPr>
        <w:t xml:space="preserve"> </w:t>
      </w:r>
      <w:r>
        <w:t>not</w:t>
      </w:r>
      <w:r>
        <w:rPr>
          <w:spacing w:val="-2"/>
        </w:rPr>
        <w:t xml:space="preserve"> </w:t>
      </w:r>
      <w:r>
        <w:t>open</w:t>
      </w:r>
      <w:r>
        <w:rPr>
          <w:spacing w:val="-2"/>
        </w:rPr>
        <w:t xml:space="preserve"> </w:t>
      </w:r>
      <w:r>
        <w:t>it!</w:t>
      </w:r>
    </w:p>
    <w:p w14:paraId="46C15BA6" w14:textId="77777777" w:rsidR="00380617" w:rsidRDefault="00764C39">
      <w:pPr>
        <w:pStyle w:val="BodyText"/>
        <w:numPr>
          <w:ilvl w:val="0"/>
          <w:numId w:val="2"/>
        </w:numPr>
        <w:tabs>
          <w:tab w:val="left" w:pos="842"/>
        </w:tabs>
        <w:spacing w:line="252" w:lineRule="exact"/>
      </w:pPr>
      <w:r>
        <w:rPr>
          <w:spacing w:val="-2"/>
        </w:rPr>
        <w:t>If</w:t>
      </w:r>
      <w:r>
        <w:t xml:space="preserve"> the door</w:t>
      </w:r>
      <w:r>
        <w:rPr>
          <w:spacing w:val="-2"/>
        </w:rPr>
        <w:t xml:space="preserve"> </w:t>
      </w:r>
      <w:r>
        <w:t xml:space="preserve">is </w:t>
      </w:r>
      <w:r>
        <w:rPr>
          <w:spacing w:val="-1"/>
        </w:rPr>
        <w:t>cool,</w:t>
      </w:r>
      <w:r>
        <w:rPr>
          <w:spacing w:val="-3"/>
        </w:rPr>
        <w:t xml:space="preserve"> </w:t>
      </w:r>
      <w:r>
        <w:rPr>
          <w:spacing w:val="-1"/>
        </w:rPr>
        <w:t>crouch</w:t>
      </w:r>
      <w:r>
        <w:rPr>
          <w:spacing w:val="-2"/>
        </w:rPr>
        <w:t xml:space="preserve"> </w:t>
      </w:r>
      <w:r>
        <w:rPr>
          <w:spacing w:val="-1"/>
        </w:rPr>
        <w:t xml:space="preserve">low </w:t>
      </w:r>
      <w:r>
        <w:t xml:space="preserve">and </w:t>
      </w:r>
      <w:r>
        <w:rPr>
          <w:spacing w:val="-1"/>
        </w:rPr>
        <w:t>open</w:t>
      </w:r>
      <w:r>
        <w:t xml:space="preserve"> </w:t>
      </w:r>
      <w:r>
        <w:rPr>
          <w:spacing w:val="-1"/>
        </w:rPr>
        <w:t>it</w:t>
      </w:r>
      <w:r>
        <w:rPr>
          <w:spacing w:val="1"/>
        </w:rPr>
        <w:t xml:space="preserve"> </w:t>
      </w:r>
      <w:r>
        <w:rPr>
          <w:spacing w:val="-1"/>
        </w:rPr>
        <w:t>slowly.</w:t>
      </w:r>
      <w:r>
        <w:t xml:space="preserve"> </w:t>
      </w:r>
      <w:r>
        <w:rPr>
          <w:spacing w:val="-2"/>
        </w:rPr>
        <w:t>If</w:t>
      </w:r>
      <w:r>
        <w:t xml:space="preserve"> there</w:t>
      </w:r>
      <w:r>
        <w:rPr>
          <w:spacing w:val="-2"/>
        </w:rPr>
        <w:t xml:space="preserve"> </w:t>
      </w:r>
      <w:r>
        <w:t xml:space="preserve">is </w:t>
      </w:r>
      <w:r>
        <w:rPr>
          <w:spacing w:val="-1"/>
        </w:rPr>
        <w:t>heavy</w:t>
      </w:r>
      <w:r>
        <w:rPr>
          <w:spacing w:val="-3"/>
        </w:rPr>
        <w:t xml:space="preserve"> </w:t>
      </w:r>
      <w:r>
        <w:rPr>
          <w:spacing w:val="-1"/>
        </w:rPr>
        <w:t>smoke,</w:t>
      </w:r>
      <w:r>
        <w:t xml:space="preserve"> close </w:t>
      </w:r>
      <w:r>
        <w:rPr>
          <w:spacing w:val="-1"/>
        </w:rPr>
        <w:t>the</w:t>
      </w:r>
      <w:r>
        <w:t xml:space="preserve"> </w:t>
      </w:r>
      <w:r>
        <w:rPr>
          <w:spacing w:val="-1"/>
        </w:rPr>
        <w:t>door</w:t>
      </w:r>
      <w:r>
        <w:t xml:space="preserve"> </w:t>
      </w:r>
      <w:r>
        <w:rPr>
          <w:spacing w:val="-1"/>
        </w:rPr>
        <w:t>quickly.</w:t>
      </w:r>
    </w:p>
    <w:p w14:paraId="02E5DA88" w14:textId="77777777" w:rsidR="00380617" w:rsidRDefault="00764C39">
      <w:pPr>
        <w:pStyle w:val="BodyText"/>
        <w:numPr>
          <w:ilvl w:val="0"/>
          <w:numId w:val="2"/>
        </w:numPr>
        <w:tabs>
          <w:tab w:val="left" w:pos="842"/>
        </w:tabs>
        <w:spacing w:line="252" w:lineRule="exact"/>
      </w:pPr>
      <w:r>
        <w:rPr>
          <w:spacing w:val="-2"/>
        </w:rPr>
        <w:t>If</w:t>
      </w:r>
      <w:r>
        <w:t xml:space="preserve"> the </w:t>
      </w:r>
      <w:r>
        <w:rPr>
          <w:spacing w:val="-1"/>
        </w:rPr>
        <w:t>hallway</w:t>
      </w:r>
      <w:r>
        <w:rPr>
          <w:spacing w:val="-2"/>
        </w:rPr>
        <w:t xml:space="preserve"> </w:t>
      </w:r>
      <w:r>
        <w:t xml:space="preserve">is </w:t>
      </w:r>
      <w:r>
        <w:rPr>
          <w:spacing w:val="-1"/>
        </w:rPr>
        <w:t>clear,</w:t>
      </w:r>
      <w:r>
        <w:t xml:space="preserve"> </w:t>
      </w:r>
      <w:r>
        <w:rPr>
          <w:spacing w:val="-1"/>
        </w:rPr>
        <w:t>exit</w:t>
      </w:r>
      <w:r>
        <w:rPr>
          <w:spacing w:val="-2"/>
        </w:rPr>
        <w:t xml:space="preserve"> </w:t>
      </w:r>
      <w:r>
        <w:rPr>
          <w:spacing w:val="-1"/>
        </w:rPr>
        <w:t>via</w:t>
      </w:r>
      <w:r>
        <w:t xml:space="preserve"> the </w:t>
      </w:r>
      <w:r>
        <w:rPr>
          <w:spacing w:val="-1"/>
        </w:rPr>
        <w:t>nearest</w:t>
      </w:r>
      <w:r>
        <w:rPr>
          <w:spacing w:val="1"/>
        </w:rPr>
        <w:t xml:space="preserve"> </w:t>
      </w:r>
      <w:r>
        <w:rPr>
          <w:spacing w:val="-1"/>
        </w:rPr>
        <w:t>stairwell.</w:t>
      </w:r>
    </w:p>
    <w:p w14:paraId="46FD441C" w14:textId="77777777" w:rsidR="00380617" w:rsidRDefault="00764C39">
      <w:pPr>
        <w:pStyle w:val="BodyText"/>
        <w:numPr>
          <w:ilvl w:val="0"/>
          <w:numId w:val="2"/>
        </w:numPr>
        <w:tabs>
          <w:tab w:val="left" w:pos="842"/>
        </w:tabs>
        <w:spacing w:before="1" w:line="252" w:lineRule="exact"/>
      </w:pPr>
      <w:r>
        <w:rPr>
          <w:spacing w:val="-1"/>
        </w:rPr>
        <w:t>Do</w:t>
      </w:r>
      <w:r>
        <w:t xml:space="preserve"> not</w:t>
      </w:r>
      <w:r>
        <w:rPr>
          <w:spacing w:val="1"/>
        </w:rPr>
        <w:t xml:space="preserve"> </w:t>
      </w:r>
      <w:r>
        <w:rPr>
          <w:spacing w:val="-1"/>
        </w:rPr>
        <w:t>use</w:t>
      </w:r>
      <w:r>
        <w:t xml:space="preserve"> </w:t>
      </w:r>
      <w:r>
        <w:rPr>
          <w:spacing w:val="-1"/>
        </w:rPr>
        <w:t>the</w:t>
      </w:r>
      <w:r>
        <w:t xml:space="preserve"> </w:t>
      </w:r>
      <w:r>
        <w:rPr>
          <w:spacing w:val="-1"/>
        </w:rPr>
        <w:t>elevator.</w:t>
      </w:r>
    </w:p>
    <w:p w14:paraId="7D2AC28F" w14:textId="77777777" w:rsidR="00380617" w:rsidRDefault="00764C39">
      <w:pPr>
        <w:pStyle w:val="BodyText"/>
        <w:numPr>
          <w:ilvl w:val="0"/>
          <w:numId w:val="2"/>
        </w:numPr>
        <w:tabs>
          <w:tab w:val="left" w:pos="842"/>
        </w:tabs>
        <w:spacing w:line="252" w:lineRule="exact"/>
      </w:pPr>
      <w:r>
        <w:rPr>
          <w:spacing w:val="-2"/>
        </w:rPr>
        <w:t>If</w:t>
      </w:r>
      <w:r>
        <w:rPr>
          <w:spacing w:val="3"/>
        </w:rPr>
        <w:t xml:space="preserve"> </w:t>
      </w:r>
      <w:r>
        <w:rPr>
          <w:spacing w:val="-1"/>
        </w:rPr>
        <w:t>you</w:t>
      </w:r>
      <w:r>
        <w:t xml:space="preserve"> </w:t>
      </w:r>
      <w:r>
        <w:rPr>
          <w:spacing w:val="-1"/>
        </w:rPr>
        <w:t>encounter</w:t>
      </w:r>
      <w:r>
        <w:rPr>
          <w:spacing w:val="1"/>
        </w:rPr>
        <w:t xml:space="preserve"> </w:t>
      </w:r>
      <w:r>
        <w:rPr>
          <w:spacing w:val="-2"/>
        </w:rPr>
        <w:t>heavy</w:t>
      </w:r>
      <w:r>
        <w:rPr>
          <w:spacing w:val="-3"/>
        </w:rPr>
        <w:t xml:space="preserve"> </w:t>
      </w:r>
      <w:r>
        <w:rPr>
          <w:spacing w:val="-1"/>
        </w:rPr>
        <w:t>smoke</w:t>
      </w:r>
      <w:r>
        <w:t xml:space="preserve"> in the</w:t>
      </w:r>
      <w:r>
        <w:rPr>
          <w:spacing w:val="-2"/>
        </w:rPr>
        <w:t xml:space="preserve"> </w:t>
      </w:r>
      <w:r>
        <w:rPr>
          <w:spacing w:val="-1"/>
        </w:rPr>
        <w:t>stairwell,</w:t>
      </w:r>
      <w:r>
        <w:t xml:space="preserve"> do </w:t>
      </w:r>
      <w:r>
        <w:rPr>
          <w:spacing w:val="-1"/>
        </w:rPr>
        <w:t>not</w:t>
      </w:r>
      <w:r>
        <w:rPr>
          <w:spacing w:val="1"/>
        </w:rPr>
        <w:t xml:space="preserve"> </w:t>
      </w:r>
      <w:r>
        <w:rPr>
          <w:spacing w:val="-1"/>
        </w:rPr>
        <w:t>proceed;</w:t>
      </w:r>
      <w:r>
        <w:rPr>
          <w:spacing w:val="-2"/>
        </w:rPr>
        <w:t xml:space="preserve"> </w:t>
      </w:r>
      <w:r>
        <w:t>but</w:t>
      </w:r>
      <w:r>
        <w:rPr>
          <w:spacing w:val="-2"/>
        </w:rPr>
        <w:t xml:space="preserve"> </w:t>
      </w:r>
      <w:r>
        <w:t>try</w:t>
      </w:r>
      <w:r>
        <w:rPr>
          <w:spacing w:val="-3"/>
        </w:rPr>
        <w:t xml:space="preserve"> </w:t>
      </w:r>
      <w:r>
        <w:t xml:space="preserve">to </w:t>
      </w:r>
      <w:r>
        <w:rPr>
          <w:spacing w:val="-2"/>
        </w:rPr>
        <w:t>go</w:t>
      </w:r>
      <w:r>
        <w:t xml:space="preserve"> to</w:t>
      </w:r>
      <w:r>
        <w:rPr>
          <w:spacing w:val="-3"/>
        </w:rPr>
        <w:t xml:space="preserve"> </w:t>
      </w:r>
      <w:r>
        <w:t xml:space="preserve">a </w:t>
      </w:r>
      <w:r>
        <w:rPr>
          <w:spacing w:val="-1"/>
        </w:rPr>
        <w:t>different</w:t>
      </w:r>
      <w:r>
        <w:rPr>
          <w:spacing w:val="1"/>
        </w:rPr>
        <w:t xml:space="preserve"> </w:t>
      </w:r>
      <w:r>
        <w:rPr>
          <w:spacing w:val="-1"/>
        </w:rPr>
        <w:t>stairwell.</w:t>
      </w:r>
    </w:p>
    <w:p w14:paraId="6C76D75D" w14:textId="77777777" w:rsidR="00380617" w:rsidRDefault="00380617">
      <w:pPr>
        <w:rPr>
          <w:rFonts w:ascii="Times New Roman" w:eastAsia="Times New Roman" w:hAnsi="Times New Roman" w:cs="Times New Roman"/>
        </w:rPr>
      </w:pPr>
    </w:p>
    <w:p w14:paraId="26310EE3" w14:textId="77777777" w:rsidR="00380617" w:rsidRDefault="00764C39">
      <w:pPr>
        <w:pStyle w:val="BodyText"/>
        <w:spacing w:line="252" w:lineRule="exact"/>
      </w:pPr>
      <w:r>
        <w:rPr>
          <w:spacing w:val="-2"/>
          <w:u w:val="single" w:color="000000"/>
        </w:rPr>
        <w:t>If</w:t>
      </w:r>
      <w:r>
        <w:rPr>
          <w:u w:val="single" w:color="000000"/>
        </w:rPr>
        <w:t xml:space="preserve"> trapped</w:t>
      </w:r>
      <w:r>
        <w:rPr>
          <w:spacing w:val="-3"/>
          <w:u w:val="single" w:color="000000"/>
        </w:rPr>
        <w:t xml:space="preserve"> </w:t>
      </w:r>
      <w:r>
        <w:rPr>
          <w:u w:val="single" w:color="000000"/>
        </w:rPr>
        <w:t>in a</w:t>
      </w:r>
      <w:r>
        <w:rPr>
          <w:spacing w:val="-2"/>
          <w:u w:val="single" w:color="000000"/>
        </w:rPr>
        <w:t xml:space="preserve"> </w:t>
      </w:r>
      <w:r>
        <w:rPr>
          <w:spacing w:val="-1"/>
          <w:u w:val="single" w:color="000000"/>
        </w:rPr>
        <w:t>room:</w:t>
      </w:r>
    </w:p>
    <w:p w14:paraId="4314D6EF" w14:textId="77777777" w:rsidR="00380617" w:rsidRDefault="00764C39">
      <w:pPr>
        <w:pStyle w:val="BodyText"/>
        <w:numPr>
          <w:ilvl w:val="0"/>
          <w:numId w:val="2"/>
        </w:numPr>
        <w:tabs>
          <w:tab w:val="left" w:pos="842"/>
        </w:tabs>
        <w:spacing w:line="252" w:lineRule="exact"/>
      </w:pPr>
      <w:r>
        <w:rPr>
          <w:spacing w:val="-1"/>
        </w:rPr>
        <w:t>Stuff</w:t>
      </w:r>
      <w:r>
        <w:t xml:space="preserve"> </w:t>
      </w:r>
      <w:r>
        <w:rPr>
          <w:spacing w:val="-1"/>
        </w:rPr>
        <w:t>towels</w:t>
      </w:r>
      <w:r>
        <w:rPr>
          <w:spacing w:val="-2"/>
        </w:rPr>
        <w:t xml:space="preserve"> </w:t>
      </w:r>
      <w:r>
        <w:t xml:space="preserve">or </w:t>
      </w:r>
      <w:r>
        <w:rPr>
          <w:spacing w:val="-1"/>
        </w:rPr>
        <w:t>clothing</w:t>
      </w:r>
      <w:r>
        <w:rPr>
          <w:spacing w:val="-3"/>
        </w:rPr>
        <w:t xml:space="preserve"> </w:t>
      </w:r>
      <w:r>
        <w:t>under</w:t>
      </w:r>
      <w:r>
        <w:rPr>
          <w:spacing w:val="-2"/>
        </w:rPr>
        <w:t xml:space="preserve"> </w:t>
      </w:r>
      <w:r>
        <w:t>the</w:t>
      </w:r>
      <w:r>
        <w:rPr>
          <w:spacing w:val="2"/>
        </w:rPr>
        <w:t xml:space="preserve"> </w:t>
      </w:r>
      <w:r>
        <w:rPr>
          <w:spacing w:val="-1"/>
        </w:rPr>
        <w:t>door.</w:t>
      </w:r>
    </w:p>
    <w:p w14:paraId="118658B5" w14:textId="77777777" w:rsidR="00380617" w:rsidRDefault="00764C39">
      <w:pPr>
        <w:pStyle w:val="BodyText"/>
        <w:numPr>
          <w:ilvl w:val="0"/>
          <w:numId w:val="2"/>
        </w:numPr>
        <w:tabs>
          <w:tab w:val="left" w:pos="842"/>
        </w:tabs>
        <w:spacing w:before="1" w:line="252" w:lineRule="exact"/>
      </w:pPr>
      <w:r>
        <w:rPr>
          <w:spacing w:val="-1"/>
        </w:rPr>
        <w:t>Open</w:t>
      </w:r>
      <w:r>
        <w:t xml:space="preserve"> windows</w:t>
      </w:r>
      <w:r>
        <w:rPr>
          <w:spacing w:val="-3"/>
        </w:rPr>
        <w:t xml:space="preserve"> </w:t>
      </w:r>
      <w:r>
        <w:t xml:space="preserve">– </w:t>
      </w:r>
      <w:r>
        <w:rPr>
          <w:spacing w:val="-1"/>
        </w:rPr>
        <w:t>attract</w:t>
      </w:r>
      <w:r>
        <w:rPr>
          <w:spacing w:val="1"/>
        </w:rPr>
        <w:t xml:space="preserve"> </w:t>
      </w:r>
      <w:r>
        <w:rPr>
          <w:spacing w:val="-1"/>
        </w:rPr>
        <w:t>someone’s</w:t>
      </w:r>
      <w:r>
        <w:t xml:space="preserve"> </w:t>
      </w:r>
      <w:r>
        <w:rPr>
          <w:spacing w:val="-1"/>
        </w:rPr>
        <w:t>attention.</w:t>
      </w:r>
    </w:p>
    <w:p w14:paraId="6A05CEF9" w14:textId="77777777" w:rsidR="00380617" w:rsidRDefault="00764C39">
      <w:pPr>
        <w:pStyle w:val="BodyText"/>
        <w:numPr>
          <w:ilvl w:val="0"/>
          <w:numId w:val="2"/>
        </w:numPr>
        <w:tabs>
          <w:tab w:val="left" w:pos="842"/>
        </w:tabs>
        <w:spacing w:line="252" w:lineRule="exact"/>
      </w:pPr>
      <w:r>
        <w:t>Stay</w:t>
      </w:r>
      <w:r>
        <w:rPr>
          <w:spacing w:val="-3"/>
        </w:rPr>
        <w:t xml:space="preserve"> </w:t>
      </w:r>
      <w:r>
        <w:t>near</w:t>
      </w:r>
      <w:r>
        <w:rPr>
          <w:spacing w:val="-2"/>
        </w:rPr>
        <w:t xml:space="preserve"> </w:t>
      </w:r>
      <w:r>
        <w:t>the</w:t>
      </w:r>
      <w:r>
        <w:rPr>
          <w:spacing w:val="-2"/>
        </w:rPr>
        <w:t xml:space="preserve"> </w:t>
      </w:r>
      <w:r>
        <w:rPr>
          <w:spacing w:val="-1"/>
        </w:rPr>
        <w:t>window</w:t>
      </w:r>
      <w:r>
        <w:rPr>
          <w:spacing w:val="-4"/>
        </w:rPr>
        <w:t xml:space="preserve"> </w:t>
      </w:r>
      <w:r>
        <w:t>for</w:t>
      </w:r>
      <w:r>
        <w:rPr>
          <w:spacing w:val="-2"/>
        </w:rPr>
        <w:t xml:space="preserve"> </w:t>
      </w:r>
      <w:r>
        <w:rPr>
          <w:spacing w:val="-1"/>
        </w:rPr>
        <w:t>fresh</w:t>
      </w:r>
      <w:r>
        <w:t xml:space="preserve"> </w:t>
      </w:r>
      <w:r>
        <w:rPr>
          <w:spacing w:val="-1"/>
        </w:rPr>
        <w:t>air.</w:t>
      </w:r>
    </w:p>
    <w:p w14:paraId="7BE221A3" w14:textId="77777777" w:rsidR="00380617" w:rsidRDefault="00380617">
      <w:pPr>
        <w:spacing w:before="5"/>
        <w:rPr>
          <w:rFonts w:ascii="Times New Roman" w:eastAsia="Times New Roman" w:hAnsi="Times New Roman" w:cs="Times New Roman"/>
        </w:rPr>
      </w:pPr>
    </w:p>
    <w:p w14:paraId="2D315BBC" w14:textId="77777777" w:rsidR="00380617" w:rsidRDefault="00764C39">
      <w:pPr>
        <w:pStyle w:val="Heading4"/>
        <w:rPr>
          <w:b w:val="0"/>
          <w:bCs w:val="0"/>
        </w:rPr>
      </w:pPr>
      <w:r>
        <w:rPr>
          <w:spacing w:val="-1"/>
        </w:rPr>
        <w:t>Campus</w:t>
      </w:r>
      <w:r>
        <w:rPr>
          <w:spacing w:val="-2"/>
        </w:rPr>
        <w:t xml:space="preserve"> </w:t>
      </w:r>
      <w:r>
        <w:rPr>
          <w:spacing w:val="-1"/>
        </w:rPr>
        <w:t>Building</w:t>
      </w:r>
      <w:r>
        <w:rPr>
          <w:spacing w:val="-3"/>
        </w:rPr>
        <w:t xml:space="preserve"> </w:t>
      </w:r>
      <w:r>
        <w:rPr>
          <w:spacing w:val="-1"/>
        </w:rPr>
        <w:t>Fire</w:t>
      </w:r>
      <w:r>
        <w:t xml:space="preserve"> </w:t>
      </w:r>
      <w:r>
        <w:rPr>
          <w:spacing w:val="-1"/>
        </w:rPr>
        <w:t>Evacuation</w:t>
      </w:r>
      <w:r>
        <w:rPr>
          <w:spacing w:val="-3"/>
        </w:rPr>
        <w:t xml:space="preserve"> </w:t>
      </w:r>
      <w:r>
        <w:rPr>
          <w:spacing w:val="-1"/>
        </w:rPr>
        <w:t>Procedures</w:t>
      </w:r>
    </w:p>
    <w:p w14:paraId="5998F5F7" w14:textId="77777777" w:rsidR="00380617" w:rsidRDefault="00380617">
      <w:pPr>
        <w:spacing w:before="8"/>
        <w:rPr>
          <w:rFonts w:ascii="Times New Roman" w:eastAsia="Times New Roman" w:hAnsi="Times New Roman" w:cs="Times New Roman"/>
          <w:b/>
          <w:bCs/>
          <w:sz w:val="21"/>
          <w:szCs w:val="21"/>
        </w:rPr>
      </w:pPr>
    </w:p>
    <w:p w14:paraId="5C20E72F" w14:textId="77777777" w:rsidR="00380617" w:rsidRDefault="00764C39">
      <w:pPr>
        <w:pStyle w:val="BodyText"/>
        <w:spacing w:line="252" w:lineRule="exact"/>
      </w:pPr>
      <w:r>
        <w:rPr>
          <w:spacing w:val="-2"/>
        </w:rPr>
        <w:t>If</w:t>
      </w:r>
      <w:r>
        <w:rPr>
          <w:spacing w:val="1"/>
        </w:rPr>
        <w:t xml:space="preserve"> </w:t>
      </w:r>
      <w:r>
        <w:rPr>
          <w:spacing w:val="-1"/>
        </w:rPr>
        <w:t>you</w:t>
      </w:r>
      <w:r>
        <w:rPr>
          <w:spacing w:val="-3"/>
        </w:rPr>
        <w:t xml:space="preserve"> </w:t>
      </w:r>
      <w:r>
        <w:rPr>
          <w:spacing w:val="-1"/>
        </w:rPr>
        <w:t>discover</w:t>
      </w:r>
      <w:r>
        <w:rPr>
          <w:spacing w:val="-8"/>
        </w:rPr>
        <w:t xml:space="preserve"> </w:t>
      </w:r>
      <w:r>
        <w:t>a</w:t>
      </w:r>
      <w:r>
        <w:rPr>
          <w:spacing w:val="-2"/>
        </w:rPr>
        <w:t xml:space="preserve"> </w:t>
      </w:r>
      <w:r>
        <w:rPr>
          <w:spacing w:val="-1"/>
        </w:rPr>
        <w:t>fire</w:t>
      </w:r>
      <w:r>
        <w:rPr>
          <w:spacing w:val="-4"/>
        </w:rPr>
        <w:t xml:space="preserve"> </w:t>
      </w:r>
      <w:r>
        <w:t>in</w:t>
      </w:r>
      <w:r>
        <w:rPr>
          <w:spacing w:val="-3"/>
        </w:rPr>
        <w:t xml:space="preserve"> </w:t>
      </w:r>
      <w:r>
        <w:t>a</w:t>
      </w:r>
      <w:r>
        <w:rPr>
          <w:spacing w:val="-2"/>
        </w:rPr>
        <w:t xml:space="preserve"> </w:t>
      </w:r>
      <w:r>
        <w:rPr>
          <w:spacing w:val="-1"/>
        </w:rPr>
        <w:t>campus</w:t>
      </w:r>
      <w:r>
        <w:rPr>
          <w:spacing w:val="-6"/>
        </w:rPr>
        <w:t xml:space="preserve"> </w:t>
      </w:r>
      <w:r>
        <w:rPr>
          <w:spacing w:val="-1"/>
        </w:rPr>
        <w:t>building:</w:t>
      </w:r>
    </w:p>
    <w:p w14:paraId="7551E9D6" w14:textId="77777777" w:rsidR="00380617" w:rsidRDefault="00764C39">
      <w:pPr>
        <w:pStyle w:val="BodyText"/>
        <w:numPr>
          <w:ilvl w:val="1"/>
          <w:numId w:val="2"/>
        </w:numPr>
        <w:tabs>
          <w:tab w:val="left" w:pos="981"/>
        </w:tabs>
        <w:spacing w:line="268" w:lineRule="exact"/>
      </w:pPr>
      <w:r>
        <w:rPr>
          <w:spacing w:val="-1"/>
        </w:rPr>
        <w:t>Immediately</w:t>
      </w:r>
      <w:r>
        <w:rPr>
          <w:spacing w:val="-15"/>
        </w:rPr>
        <w:t xml:space="preserve"> </w:t>
      </w:r>
      <w:r>
        <w:t>pull</w:t>
      </w:r>
      <w:r>
        <w:rPr>
          <w:spacing w:val="-6"/>
        </w:rPr>
        <w:t xml:space="preserve"> </w:t>
      </w:r>
      <w:r>
        <w:t>the</w:t>
      </w:r>
      <w:r>
        <w:rPr>
          <w:spacing w:val="-4"/>
        </w:rPr>
        <w:t xml:space="preserve"> </w:t>
      </w:r>
      <w:r>
        <w:rPr>
          <w:spacing w:val="-1"/>
        </w:rPr>
        <w:t>nearest</w:t>
      </w:r>
      <w:r>
        <w:rPr>
          <w:spacing w:val="-6"/>
        </w:rPr>
        <w:t xml:space="preserve"> </w:t>
      </w:r>
      <w:r>
        <w:rPr>
          <w:spacing w:val="-1"/>
        </w:rPr>
        <w:t>fire</w:t>
      </w:r>
      <w:r>
        <w:rPr>
          <w:spacing w:val="-4"/>
        </w:rPr>
        <w:t xml:space="preserve"> </w:t>
      </w:r>
      <w:r>
        <w:rPr>
          <w:spacing w:val="-1"/>
        </w:rPr>
        <w:t>alarm</w:t>
      </w:r>
      <w:r>
        <w:rPr>
          <w:spacing w:val="-11"/>
        </w:rPr>
        <w:t xml:space="preserve"> </w:t>
      </w:r>
      <w:r>
        <w:t>as</w:t>
      </w:r>
      <w:r>
        <w:rPr>
          <w:spacing w:val="-2"/>
        </w:rPr>
        <w:t xml:space="preserve"> </w:t>
      </w:r>
      <w:r>
        <w:rPr>
          <w:spacing w:val="-1"/>
        </w:rPr>
        <w:t>exit</w:t>
      </w:r>
      <w:r>
        <w:rPr>
          <w:spacing w:val="-4"/>
        </w:rPr>
        <w:t xml:space="preserve"> </w:t>
      </w:r>
      <w:r>
        <w:t>the</w:t>
      </w:r>
      <w:r>
        <w:rPr>
          <w:spacing w:val="-5"/>
        </w:rPr>
        <w:t xml:space="preserve"> </w:t>
      </w:r>
      <w:r>
        <w:rPr>
          <w:spacing w:val="-1"/>
        </w:rPr>
        <w:t>building.</w:t>
      </w:r>
    </w:p>
    <w:p w14:paraId="6284A8EE" w14:textId="77777777" w:rsidR="00380617" w:rsidRDefault="00764C39">
      <w:pPr>
        <w:pStyle w:val="BodyText"/>
        <w:numPr>
          <w:ilvl w:val="1"/>
          <w:numId w:val="2"/>
        </w:numPr>
        <w:tabs>
          <w:tab w:val="left" w:pos="981"/>
        </w:tabs>
        <w:ind w:right="274"/>
      </w:pPr>
      <w:r>
        <w:t>When</w:t>
      </w:r>
      <w:r>
        <w:rPr>
          <w:spacing w:val="-7"/>
        </w:rPr>
        <w:t xml:space="preserve"> </w:t>
      </w:r>
      <w:r>
        <w:rPr>
          <w:spacing w:val="-1"/>
        </w:rPr>
        <w:t>evacuating</w:t>
      </w:r>
      <w:r>
        <w:rPr>
          <w:spacing w:val="-12"/>
        </w:rPr>
        <w:t xml:space="preserve"> </w:t>
      </w:r>
      <w:r>
        <w:rPr>
          <w:spacing w:val="-1"/>
        </w:rPr>
        <w:t>the</w:t>
      </w:r>
      <w:r>
        <w:rPr>
          <w:spacing w:val="-2"/>
        </w:rPr>
        <w:t xml:space="preserve"> building,</w:t>
      </w:r>
      <w:r>
        <w:rPr>
          <w:spacing w:val="-7"/>
        </w:rPr>
        <w:t xml:space="preserve"> </w:t>
      </w:r>
      <w:r>
        <w:rPr>
          <w:spacing w:val="-1"/>
        </w:rPr>
        <w:t>remember</w:t>
      </w:r>
      <w:r>
        <w:rPr>
          <w:spacing w:val="-9"/>
        </w:rPr>
        <w:t xml:space="preserve"> </w:t>
      </w:r>
      <w:r>
        <w:t>to</w:t>
      </w:r>
      <w:r>
        <w:rPr>
          <w:spacing w:val="-3"/>
        </w:rPr>
        <w:t xml:space="preserve"> </w:t>
      </w:r>
      <w:r>
        <w:rPr>
          <w:spacing w:val="-1"/>
        </w:rPr>
        <w:t>feel doors</w:t>
      </w:r>
      <w:r>
        <w:rPr>
          <w:spacing w:val="-6"/>
        </w:rPr>
        <w:t xml:space="preserve"> </w:t>
      </w:r>
      <w:r>
        <w:rPr>
          <w:spacing w:val="-1"/>
        </w:rPr>
        <w:t>before</w:t>
      </w:r>
      <w:r>
        <w:rPr>
          <w:spacing w:val="-7"/>
        </w:rPr>
        <w:t xml:space="preserve"> </w:t>
      </w:r>
      <w:r>
        <w:rPr>
          <w:spacing w:val="-1"/>
        </w:rPr>
        <w:t>opening</w:t>
      </w:r>
      <w:r>
        <w:rPr>
          <w:spacing w:val="-10"/>
        </w:rPr>
        <w:t xml:space="preserve"> </w:t>
      </w:r>
      <w:r>
        <w:t>them</w:t>
      </w:r>
      <w:r>
        <w:rPr>
          <w:spacing w:val="-8"/>
        </w:rPr>
        <w:t xml:space="preserve"> </w:t>
      </w:r>
      <w:r>
        <w:t>to</w:t>
      </w:r>
      <w:r>
        <w:rPr>
          <w:spacing w:val="-3"/>
        </w:rPr>
        <w:t xml:space="preserve"> </w:t>
      </w:r>
      <w:r>
        <w:t>be</w:t>
      </w:r>
      <w:r>
        <w:rPr>
          <w:spacing w:val="-2"/>
        </w:rPr>
        <w:t xml:space="preserve"> </w:t>
      </w:r>
      <w:r>
        <w:rPr>
          <w:spacing w:val="-1"/>
        </w:rPr>
        <w:t>sure</w:t>
      </w:r>
      <w:r>
        <w:rPr>
          <w:spacing w:val="-2"/>
        </w:rPr>
        <w:t xml:space="preserve"> </w:t>
      </w:r>
      <w:r>
        <w:rPr>
          <w:spacing w:val="-1"/>
        </w:rPr>
        <w:t>that</w:t>
      </w:r>
      <w:r>
        <w:rPr>
          <w:spacing w:val="-6"/>
        </w:rPr>
        <w:t xml:space="preserve"> </w:t>
      </w:r>
      <w:r>
        <w:rPr>
          <w:spacing w:val="-1"/>
        </w:rPr>
        <w:t>there</w:t>
      </w:r>
      <w:r>
        <w:rPr>
          <w:spacing w:val="-2"/>
        </w:rPr>
        <w:t xml:space="preserve"> </w:t>
      </w:r>
      <w:r>
        <w:t>is</w:t>
      </w:r>
      <w:r>
        <w:rPr>
          <w:spacing w:val="79"/>
        </w:rPr>
        <w:t xml:space="preserve"> </w:t>
      </w:r>
      <w:r>
        <w:t>no</w:t>
      </w:r>
      <w:r>
        <w:rPr>
          <w:spacing w:val="-3"/>
        </w:rPr>
        <w:t xml:space="preserve"> </w:t>
      </w:r>
      <w:r>
        <w:rPr>
          <w:spacing w:val="-1"/>
        </w:rPr>
        <w:t>fire</w:t>
      </w:r>
      <w:r>
        <w:rPr>
          <w:spacing w:val="-4"/>
        </w:rPr>
        <w:t xml:space="preserve"> </w:t>
      </w:r>
      <w:r>
        <w:rPr>
          <w:spacing w:val="-1"/>
        </w:rPr>
        <w:t>danger</w:t>
      </w:r>
      <w:r>
        <w:rPr>
          <w:spacing w:val="-6"/>
        </w:rPr>
        <w:t xml:space="preserve"> </w:t>
      </w:r>
      <w:r>
        <w:t>on</w:t>
      </w:r>
      <w:r>
        <w:rPr>
          <w:spacing w:val="-5"/>
        </w:rPr>
        <w:t xml:space="preserve"> </w:t>
      </w:r>
      <w:r>
        <w:t>the</w:t>
      </w:r>
      <w:r>
        <w:rPr>
          <w:spacing w:val="-4"/>
        </w:rPr>
        <w:t xml:space="preserve"> </w:t>
      </w:r>
      <w:r>
        <w:rPr>
          <w:spacing w:val="-1"/>
        </w:rPr>
        <w:t>other</w:t>
      </w:r>
      <w:r>
        <w:rPr>
          <w:spacing w:val="-6"/>
        </w:rPr>
        <w:t xml:space="preserve"> </w:t>
      </w:r>
      <w:r>
        <w:t>side.</w:t>
      </w:r>
      <w:r>
        <w:rPr>
          <w:spacing w:val="-5"/>
        </w:rPr>
        <w:t xml:space="preserve"> </w:t>
      </w:r>
      <w:r>
        <w:rPr>
          <w:spacing w:val="-2"/>
        </w:rPr>
        <w:t xml:space="preserve">If </w:t>
      </w:r>
      <w:r>
        <w:rPr>
          <w:spacing w:val="-1"/>
        </w:rPr>
        <w:t>you</w:t>
      </w:r>
      <w:r>
        <w:rPr>
          <w:spacing w:val="-3"/>
        </w:rPr>
        <w:t xml:space="preserve"> </w:t>
      </w:r>
      <w:r>
        <w:rPr>
          <w:spacing w:val="-1"/>
        </w:rPr>
        <w:t>must</w:t>
      </w:r>
      <w:r>
        <w:rPr>
          <w:spacing w:val="-4"/>
        </w:rPr>
        <w:t xml:space="preserve"> </w:t>
      </w:r>
      <w:r>
        <w:t>enter</w:t>
      </w:r>
      <w:r>
        <w:rPr>
          <w:spacing w:val="-6"/>
        </w:rPr>
        <w:t xml:space="preserve"> </w:t>
      </w:r>
      <w:r>
        <w:t xml:space="preserve">a </w:t>
      </w:r>
      <w:r>
        <w:rPr>
          <w:spacing w:val="-1"/>
        </w:rPr>
        <w:t>smoke-filled</w:t>
      </w:r>
      <w:r>
        <w:rPr>
          <w:spacing w:val="-12"/>
        </w:rPr>
        <w:t xml:space="preserve"> </w:t>
      </w:r>
      <w:r>
        <w:t>room</w:t>
      </w:r>
      <w:r>
        <w:rPr>
          <w:spacing w:val="-9"/>
        </w:rPr>
        <w:t xml:space="preserve"> </w:t>
      </w:r>
      <w:r>
        <w:t>or</w:t>
      </w:r>
      <w:r>
        <w:rPr>
          <w:spacing w:val="-2"/>
        </w:rPr>
        <w:t xml:space="preserve"> </w:t>
      </w:r>
      <w:r>
        <w:rPr>
          <w:spacing w:val="-1"/>
        </w:rPr>
        <w:t>hallway,</w:t>
      </w:r>
      <w:r>
        <w:rPr>
          <w:spacing w:val="-9"/>
        </w:rPr>
        <w:t xml:space="preserve"> </w:t>
      </w:r>
      <w:r>
        <w:rPr>
          <w:spacing w:val="-1"/>
        </w:rPr>
        <w:t>stay</w:t>
      </w:r>
      <w:r>
        <w:rPr>
          <w:spacing w:val="-7"/>
        </w:rPr>
        <w:t xml:space="preserve"> </w:t>
      </w:r>
      <w:r>
        <w:rPr>
          <w:spacing w:val="-1"/>
        </w:rPr>
        <w:t>low,</w:t>
      </w:r>
      <w:r>
        <w:rPr>
          <w:spacing w:val="35"/>
        </w:rPr>
        <w:t xml:space="preserve"> </w:t>
      </w:r>
      <w:r>
        <w:rPr>
          <w:spacing w:val="-1"/>
        </w:rPr>
        <w:t>keeping</w:t>
      </w:r>
      <w:r>
        <w:rPr>
          <w:spacing w:val="-9"/>
        </w:rPr>
        <w:t xml:space="preserve"> </w:t>
      </w:r>
      <w:r>
        <w:t>one</w:t>
      </w:r>
      <w:r>
        <w:rPr>
          <w:spacing w:val="-2"/>
        </w:rPr>
        <w:t xml:space="preserve"> </w:t>
      </w:r>
      <w:r>
        <w:rPr>
          <w:spacing w:val="-1"/>
        </w:rPr>
        <w:t>hand</w:t>
      </w:r>
      <w:r>
        <w:rPr>
          <w:spacing w:val="-5"/>
        </w:rPr>
        <w:t xml:space="preserve"> </w:t>
      </w:r>
      <w:r>
        <w:t>on</w:t>
      </w:r>
      <w:r>
        <w:rPr>
          <w:spacing w:val="-4"/>
        </w:rPr>
        <w:t xml:space="preserve"> </w:t>
      </w:r>
      <w:r>
        <w:t>the</w:t>
      </w:r>
      <w:r>
        <w:rPr>
          <w:spacing w:val="-5"/>
        </w:rPr>
        <w:t xml:space="preserve"> </w:t>
      </w:r>
      <w:r>
        <w:rPr>
          <w:spacing w:val="-1"/>
        </w:rPr>
        <w:t>wall</w:t>
      </w:r>
      <w:r>
        <w:rPr>
          <w:spacing w:val="-4"/>
        </w:rPr>
        <w:t xml:space="preserve"> </w:t>
      </w:r>
      <w:r>
        <w:rPr>
          <w:spacing w:val="-1"/>
        </w:rPr>
        <w:t>to</w:t>
      </w:r>
      <w:r>
        <w:rPr>
          <w:spacing w:val="-3"/>
        </w:rPr>
        <w:t xml:space="preserve"> </w:t>
      </w:r>
      <w:r>
        <w:rPr>
          <w:spacing w:val="-1"/>
        </w:rPr>
        <w:t>avoid</w:t>
      </w:r>
      <w:r>
        <w:rPr>
          <w:spacing w:val="-5"/>
        </w:rPr>
        <w:t xml:space="preserve"> </w:t>
      </w:r>
      <w:r>
        <w:rPr>
          <w:spacing w:val="-1"/>
        </w:rPr>
        <w:t>disorientation</w:t>
      </w:r>
      <w:r>
        <w:rPr>
          <w:spacing w:val="-11"/>
        </w:rPr>
        <w:t xml:space="preserve"> </w:t>
      </w:r>
      <w:r>
        <w:rPr>
          <w:spacing w:val="-1"/>
        </w:rPr>
        <w:t>and</w:t>
      </w:r>
      <w:r>
        <w:rPr>
          <w:spacing w:val="-5"/>
        </w:rPr>
        <w:t xml:space="preserve"> </w:t>
      </w:r>
      <w:r>
        <w:t>crawl</w:t>
      </w:r>
      <w:r>
        <w:rPr>
          <w:spacing w:val="-7"/>
        </w:rPr>
        <w:t xml:space="preserve"> </w:t>
      </w:r>
      <w:r>
        <w:t>to</w:t>
      </w:r>
      <w:r>
        <w:rPr>
          <w:spacing w:val="-5"/>
        </w:rPr>
        <w:t xml:space="preserve"> </w:t>
      </w:r>
      <w:r>
        <w:t>the</w:t>
      </w:r>
      <w:r>
        <w:rPr>
          <w:spacing w:val="-5"/>
        </w:rPr>
        <w:t xml:space="preserve"> </w:t>
      </w:r>
      <w:r>
        <w:rPr>
          <w:spacing w:val="-1"/>
        </w:rPr>
        <w:t>nearest</w:t>
      </w:r>
      <w:r>
        <w:rPr>
          <w:spacing w:val="-6"/>
        </w:rPr>
        <w:t xml:space="preserve"> </w:t>
      </w:r>
      <w:r>
        <w:rPr>
          <w:spacing w:val="-1"/>
        </w:rPr>
        <w:t>exit,</w:t>
      </w:r>
      <w:r>
        <w:rPr>
          <w:spacing w:val="-7"/>
        </w:rPr>
        <w:t xml:space="preserve"> </w:t>
      </w:r>
      <w:r>
        <w:rPr>
          <w:spacing w:val="-1"/>
        </w:rPr>
        <w:t>keep</w:t>
      </w:r>
      <w:r>
        <w:rPr>
          <w:spacing w:val="-5"/>
        </w:rPr>
        <w:t xml:space="preserve"> </w:t>
      </w:r>
      <w:r>
        <w:t xml:space="preserve">head </w:t>
      </w:r>
      <w:r>
        <w:rPr>
          <w:spacing w:val="-1"/>
        </w:rPr>
        <w:t>near</w:t>
      </w:r>
      <w:r>
        <w:rPr>
          <w:spacing w:val="49"/>
        </w:rPr>
        <w:t xml:space="preserve"> </w:t>
      </w:r>
      <w:r>
        <w:t>the</w:t>
      </w:r>
      <w:r>
        <w:rPr>
          <w:spacing w:val="-5"/>
        </w:rPr>
        <w:t xml:space="preserve"> </w:t>
      </w:r>
      <w:r>
        <w:rPr>
          <w:spacing w:val="-1"/>
        </w:rPr>
        <w:t>floor.</w:t>
      </w:r>
    </w:p>
    <w:p w14:paraId="1651ABC6" w14:textId="77777777" w:rsidR="00380617" w:rsidRDefault="00764C39">
      <w:pPr>
        <w:pStyle w:val="BodyText"/>
        <w:numPr>
          <w:ilvl w:val="1"/>
          <w:numId w:val="2"/>
        </w:numPr>
        <w:tabs>
          <w:tab w:val="left" w:pos="981"/>
        </w:tabs>
        <w:spacing w:line="267" w:lineRule="exact"/>
      </w:pPr>
      <w:r>
        <w:rPr>
          <w:spacing w:val="-1"/>
        </w:rPr>
        <w:t>Once</w:t>
      </w:r>
      <w:r>
        <w:rPr>
          <w:spacing w:val="-4"/>
        </w:rPr>
        <w:t xml:space="preserve"> </w:t>
      </w:r>
      <w:r>
        <w:rPr>
          <w:spacing w:val="-1"/>
        </w:rPr>
        <w:t>safely</w:t>
      </w:r>
      <w:r>
        <w:rPr>
          <w:spacing w:val="-7"/>
        </w:rPr>
        <w:t xml:space="preserve"> </w:t>
      </w:r>
      <w:r>
        <w:t>away</w:t>
      </w:r>
      <w:r>
        <w:rPr>
          <w:spacing w:val="-8"/>
        </w:rPr>
        <w:t xml:space="preserve"> </w:t>
      </w:r>
      <w:r>
        <w:t>from</w:t>
      </w:r>
      <w:r>
        <w:rPr>
          <w:spacing w:val="-8"/>
        </w:rPr>
        <w:t xml:space="preserve"> </w:t>
      </w:r>
      <w:r>
        <w:rPr>
          <w:spacing w:val="-1"/>
        </w:rPr>
        <w:t>danger,</w:t>
      </w:r>
      <w:r>
        <w:rPr>
          <w:spacing w:val="-7"/>
        </w:rPr>
        <w:t xml:space="preserve"> </w:t>
      </w:r>
      <w:r>
        <w:t>call</w:t>
      </w:r>
      <w:r>
        <w:rPr>
          <w:spacing w:val="-1"/>
        </w:rPr>
        <w:t xml:space="preserve"> 911</w:t>
      </w:r>
      <w:r>
        <w:rPr>
          <w:spacing w:val="-5"/>
        </w:rPr>
        <w:t xml:space="preserve"> </w:t>
      </w:r>
      <w:r>
        <w:t>and</w:t>
      </w:r>
      <w:r>
        <w:rPr>
          <w:spacing w:val="-5"/>
        </w:rPr>
        <w:t xml:space="preserve"> </w:t>
      </w:r>
      <w:r>
        <w:rPr>
          <w:spacing w:val="-1"/>
        </w:rPr>
        <w:t>662-241-7777</w:t>
      </w:r>
      <w:r>
        <w:rPr>
          <w:spacing w:val="-12"/>
        </w:rPr>
        <w:t xml:space="preserve"> </w:t>
      </w:r>
      <w:r>
        <w:t>to</w:t>
      </w:r>
      <w:r>
        <w:rPr>
          <w:spacing w:val="-5"/>
        </w:rPr>
        <w:t xml:space="preserve"> </w:t>
      </w:r>
      <w:r>
        <w:rPr>
          <w:spacing w:val="-1"/>
        </w:rPr>
        <w:t>report</w:t>
      </w:r>
      <w:r>
        <w:rPr>
          <w:spacing w:val="-4"/>
        </w:rPr>
        <w:t xml:space="preserve"> </w:t>
      </w:r>
      <w:r>
        <w:rPr>
          <w:spacing w:val="-1"/>
        </w:rPr>
        <w:t>the</w:t>
      </w:r>
      <w:r>
        <w:rPr>
          <w:spacing w:val="-5"/>
        </w:rPr>
        <w:t xml:space="preserve"> </w:t>
      </w:r>
      <w:r>
        <w:rPr>
          <w:spacing w:val="-1"/>
        </w:rPr>
        <w:t>fire.</w:t>
      </w:r>
    </w:p>
    <w:p w14:paraId="56378154" w14:textId="77777777" w:rsidR="00380617" w:rsidRDefault="00764C39">
      <w:pPr>
        <w:pStyle w:val="BodyText"/>
        <w:numPr>
          <w:ilvl w:val="1"/>
          <w:numId w:val="2"/>
        </w:numPr>
        <w:tabs>
          <w:tab w:val="left" w:pos="981"/>
        </w:tabs>
        <w:spacing w:line="269" w:lineRule="exact"/>
      </w:pPr>
      <w:r>
        <w:rPr>
          <w:spacing w:val="-1"/>
        </w:rPr>
        <w:t>Leave</w:t>
      </w:r>
      <w:r>
        <w:rPr>
          <w:spacing w:val="-8"/>
        </w:rPr>
        <w:t xml:space="preserve"> </w:t>
      </w:r>
      <w:r>
        <w:t>the</w:t>
      </w:r>
      <w:r>
        <w:rPr>
          <w:spacing w:val="-3"/>
        </w:rPr>
        <w:t xml:space="preserve"> </w:t>
      </w:r>
      <w:r>
        <w:rPr>
          <w:spacing w:val="-1"/>
        </w:rPr>
        <w:t>building</w:t>
      </w:r>
      <w:r>
        <w:rPr>
          <w:spacing w:val="-10"/>
        </w:rPr>
        <w:t xml:space="preserve"> </w:t>
      </w:r>
      <w:r>
        <w:rPr>
          <w:spacing w:val="-2"/>
        </w:rPr>
        <w:t xml:space="preserve">at </w:t>
      </w:r>
      <w:r>
        <w:rPr>
          <w:spacing w:val="-1"/>
        </w:rPr>
        <w:t>once</w:t>
      </w:r>
      <w:r>
        <w:rPr>
          <w:spacing w:val="-8"/>
        </w:rPr>
        <w:t xml:space="preserve"> </w:t>
      </w:r>
      <w:r>
        <w:t>but</w:t>
      </w:r>
      <w:r>
        <w:rPr>
          <w:spacing w:val="-4"/>
        </w:rPr>
        <w:t xml:space="preserve"> </w:t>
      </w:r>
      <w:r>
        <w:rPr>
          <w:spacing w:val="-1"/>
        </w:rPr>
        <w:t>stand</w:t>
      </w:r>
      <w:r>
        <w:rPr>
          <w:spacing w:val="-6"/>
        </w:rPr>
        <w:t xml:space="preserve"> </w:t>
      </w:r>
      <w:r>
        <w:t>by</w:t>
      </w:r>
      <w:r>
        <w:rPr>
          <w:spacing w:val="-6"/>
        </w:rPr>
        <w:t xml:space="preserve"> </w:t>
      </w:r>
      <w:r>
        <w:t>to</w:t>
      </w:r>
      <w:r>
        <w:rPr>
          <w:spacing w:val="-3"/>
        </w:rPr>
        <w:t xml:space="preserve"> </w:t>
      </w:r>
      <w:r>
        <w:rPr>
          <w:spacing w:val="-1"/>
        </w:rPr>
        <w:t>direct</w:t>
      </w:r>
      <w:r>
        <w:rPr>
          <w:spacing w:val="-5"/>
        </w:rPr>
        <w:t xml:space="preserve"> </w:t>
      </w:r>
      <w:r>
        <w:rPr>
          <w:spacing w:val="-1"/>
        </w:rPr>
        <w:t>emergency</w:t>
      </w:r>
      <w:r>
        <w:rPr>
          <w:spacing w:val="-9"/>
        </w:rPr>
        <w:t xml:space="preserve"> </w:t>
      </w:r>
      <w:r>
        <w:rPr>
          <w:spacing w:val="-1"/>
        </w:rPr>
        <w:t>teams</w:t>
      </w:r>
      <w:r>
        <w:rPr>
          <w:spacing w:val="-5"/>
        </w:rPr>
        <w:t xml:space="preserve"> </w:t>
      </w:r>
      <w:r>
        <w:t>to</w:t>
      </w:r>
      <w:r>
        <w:rPr>
          <w:spacing w:val="-4"/>
        </w:rPr>
        <w:t xml:space="preserve"> </w:t>
      </w:r>
      <w:r>
        <w:rPr>
          <w:spacing w:val="-1"/>
        </w:rPr>
        <w:t>the</w:t>
      </w:r>
      <w:r>
        <w:rPr>
          <w:spacing w:val="-2"/>
        </w:rPr>
        <w:t xml:space="preserve"> </w:t>
      </w:r>
      <w:r>
        <w:rPr>
          <w:spacing w:val="-1"/>
        </w:rPr>
        <w:t>location</w:t>
      </w:r>
      <w:r>
        <w:rPr>
          <w:spacing w:val="-8"/>
        </w:rPr>
        <w:t xml:space="preserve"> </w:t>
      </w:r>
      <w:r>
        <w:rPr>
          <w:spacing w:val="-2"/>
        </w:rPr>
        <w:t>of</w:t>
      </w:r>
      <w:r>
        <w:rPr>
          <w:spacing w:val="-3"/>
        </w:rPr>
        <w:t xml:space="preserve"> </w:t>
      </w:r>
      <w:r>
        <w:t>the</w:t>
      </w:r>
      <w:r>
        <w:rPr>
          <w:spacing w:val="-5"/>
        </w:rPr>
        <w:t xml:space="preserve"> </w:t>
      </w:r>
      <w:r>
        <w:t>fire.</w:t>
      </w:r>
    </w:p>
    <w:p w14:paraId="2A694869" w14:textId="77777777" w:rsidR="00380617" w:rsidRDefault="00380617">
      <w:pPr>
        <w:spacing w:before="2"/>
        <w:rPr>
          <w:rFonts w:ascii="Times New Roman" w:eastAsia="Times New Roman" w:hAnsi="Times New Roman" w:cs="Times New Roman"/>
        </w:rPr>
      </w:pPr>
    </w:p>
    <w:p w14:paraId="240BB645" w14:textId="77777777" w:rsidR="00380617" w:rsidRDefault="00764C39">
      <w:pPr>
        <w:pStyle w:val="BodyText"/>
      </w:pPr>
      <w:r>
        <w:rPr>
          <w:spacing w:val="-1"/>
          <w:u w:val="single" w:color="000000"/>
        </w:rPr>
        <w:t>FIRE</w:t>
      </w:r>
      <w:r>
        <w:rPr>
          <w:spacing w:val="-5"/>
          <w:u w:val="single" w:color="000000"/>
        </w:rPr>
        <w:t xml:space="preserve"> </w:t>
      </w:r>
      <w:r>
        <w:rPr>
          <w:spacing w:val="-1"/>
          <w:u w:val="single" w:color="000000"/>
        </w:rPr>
        <w:t>SAFETY</w:t>
      </w:r>
      <w:r>
        <w:rPr>
          <w:spacing w:val="-11"/>
          <w:u w:val="single" w:color="000000"/>
        </w:rPr>
        <w:t xml:space="preserve"> </w:t>
      </w:r>
      <w:r>
        <w:rPr>
          <w:spacing w:val="-2"/>
          <w:u w:val="single" w:color="000000"/>
        </w:rPr>
        <w:t>PRECAUTIONS</w:t>
      </w:r>
    </w:p>
    <w:p w14:paraId="705C2B89" w14:textId="77777777" w:rsidR="00380617" w:rsidRDefault="00764C39">
      <w:pPr>
        <w:pStyle w:val="BodyText"/>
        <w:numPr>
          <w:ilvl w:val="0"/>
          <w:numId w:val="4"/>
        </w:numPr>
        <w:tabs>
          <w:tab w:val="left" w:pos="842"/>
        </w:tabs>
        <w:spacing w:before="120" w:line="269" w:lineRule="exact"/>
      </w:pPr>
      <w:r>
        <w:rPr>
          <w:spacing w:val="-1"/>
        </w:rPr>
        <w:t>Keep</w:t>
      </w:r>
      <w:r>
        <w:rPr>
          <w:spacing w:val="-5"/>
        </w:rPr>
        <w:t xml:space="preserve"> </w:t>
      </w:r>
      <w:r>
        <w:rPr>
          <w:spacing w:val="-1"/>
        </w:rPr>
        <w:t>doorways,</w:t>
      </w:r>
      <w:r>
        <w:rPr>
          <w:spacing w:val="-10"/>
        </w:rPr>
        <w:t xml:space="preserve"> </w:t>
      </w:r>
      <w:r>
        <w:rPr>
          <w:spacing w:val="-1"/>
        </w:rPr>
        <w:t>corridors</w:t>
      </w:r>
      <w:r>
        <w:rPr>
          <w:spacing w:val="-9"/>
        </w:rPr>
        <w:t xml:space="preserve"> </w:t>
      </w:r>
      <w:r>
        <w:rPr>
          <w:spacing w:val="-1"/>
        </w:rPr>
        <w:t>and</w:t>
      </w:r>
      <w:r>
        <w:rPr>
          <w:spacing w:val="-3"/>
        </w:rPr>
        <w:t xml:space="preserve"> </w:t>
      </w:r>
      <w:r>
        <w:rPr>
          <w:spacing w:val="-1"/>
        </w:rPr>
        <w:t>stairwells</w:t>
      </w:r>
      <w:r>
        <w:rPr>
          <w:spacing w:val="-9"/>
        </w:rPr>
        <w:t xml:space="preserve"> </w:t>
      </w:r>
      <w:r>
        <w:rPr>
          <w:spacing w:val="-1"/>
        </w:rPr>
        <w:t>clear</w:t>
      </w:r>
      <w:r>
        <w:rPr>
          <w:spacing w:val="-4"/>
        </w:rPr>
        <w:t xml:space="preserve"> </w:t>
      </w:r>
      <w:r>
        <w:t>and</w:t>
      </w:r>
      <w:r>
        <w:rPr>
          <w:spacing w:val="-5"/>
        </w:rPr>
        <w:t xml:space="preserve"> </w:t>
      </w:r>
      <w:r>
        <w:rPr>
          <w:spacing w:val="-1"/>
        </w:rPr>
        <w:t>unobstructed.</w:t>
      </w:r>
      <w:r>
        <w:rPr>
          <w:spacing w:val="-13"/>
        </w:rPr>
        <w:t xml:space="preserve"> </w:t>
      </w:r>
      <w:r>
        <w:rPr>
          <w:spacing w:val="-1"/>
        </w:rPr>
        <w:t>Keep</w:t>
      </w:r>
      <w:r>
        <w:rPr>
          <w:spacing w:val="-5"/>
        </w:rPr>
        <w:t xml:space="preserve"> </w:t>
      </w:r>
      <w:r>
        <w:rPr>
          <w:spacing w:val="-1"/>
        </w:rPr>
        <w:t>the</w:t>
      </w:r>
      <w:r>
        <w:rPr>
          <w:spacing w:val="-5"/>
        </w:rPr>
        <w:t xml:space="preserve"> </w:t>
      </w:r>
      <w:r>
        <w:rPr>
          <w:spacing w:val="-1"/>
        </w:rPr>
        <w:t>fire</w:t>
      </w:r>
      <w:r>
        <w:rPr>
          <w:spacing w:val="-2"/>
        </w:rPr>
        <w:t xml:space="preserve"> </w:t>
      </w:r>
      <w:r>
        <w:rPr>
          <w:spacing w:val="-1"/>
        </w:rPr>
        <w:t>doors</w:t>
      </w:r>
      <w:r>
        <w:rPr>
          <w:spacing w:val="-4"/>
        </w:rPr>
        <w:t xml:space="preserve"> </w:t>
      </w:r>
      <w:r>
        <w:rPr>
          <w:spacing w:val="-1"/>
        </w:rPr>
        <w:t>closed.</w:t>
      </w:r>
    </w:p>
    <w:p w14:paraId="1AFF28FF" w14:textId="77777777" w:rsidR="00380617" w:rsidRDefault="00764C39">
      <w:pPr>
        <w:pStyle w:val="BodyText"/>
        <w:numPr>
          <w:ilvl w:val="0"/>
          <w:numId w:val="4"/>
        </w:numPr>
        <w:tabs>
          <w:tab w:val="left" w:pos="842"/>
        </w:tabs>
        <w:spacing w:line="258" w:lineRule="exact"/>
      </w:pPr>
      <w:r>
        <w:rPr>
          <w:spacing w:val="-1"/>
        </w:rPr>
        <w:t>Make</w:t>
      </w:r>
      <w:r>
        <w:rPr>
          <w:spacing w:val="-4"/>
        </w:rPr>
        <w:t xml:space="preserve"> </w:t>
      </w:r>
      <w:r>
        <w:rPr>
          <w:spacing w:val="-1"/>
        </w:rPr>
        <w:t>sure</w:t>
      </w:r>
      <w:r>
        <w:rPr>
          <w:spacing w:val="-5"/>
        </w:rPr>
        <w:t xml:space="preserve"> </w:t>
      </w:r>
      <w:r>
        <w:rPr>
          <w:spacing w:val="-1"/>
        </w:rPr>
        <w:t>that</w:t>
      </w:r>
      <w:r>
        <w:rPr>
          <w:spacing w:val="-4"/>
        </w:rPr>
        <w:t xml:space="preserve"> </w:t>
      </w:r>
      <w:r>
        <w:rPr>
          <w:spacing w:val="-1"/>
        </w:rPr>
        <w:t>all</w:t>
      </w:r>
      <w:r>
        <w:rPr>
          <w:spacing w:val="1"/>
        </w:rPr>
        <w:t xml:space="preserve"> </w:t>
      </w:r>
      <w:r>
        <w:rPr>
          <w:spacing w:val="-1"/>
        </w:rPr>
        <w:t>electrical</w:t>
      </w:r>
      <w:r>
        <w:rPr>
          <w:spacing w:val="-2"/>
        </w:rPr>
        <w:t xml:space="preserve"> </w:t>
      </w:r>
      <w:r>
        <w:rPr>
          <w:spacing w:val="-1"/>
        </w:rPr>
        <w:t>appliances</w:t>
      </w:r>
      <w:r>
        <w:rPr>
          <w:spacing w:val="-9"/>
        </w:rPr>
        <w:t xml:space="preserve"> </w:t>
      </w:r>
      <w:r>
        <w:t>and</w:t>
      </w:r>
      <w:r>
        <w:rPr>
          <w:spacing w:val="-5"/>
        </w:rPr>
        <w:t xml:space="preserve"> </w:t>
      </w:r>
      <w:r>
        <w:rPr>
          <w:spacing w:val="-1"/>
        </w:rPr>
        <w:t>cords</w:t>
      </w:r>
      <w:r>
        <w:rPr>
          <w:spacing w:val="-4"/>
        </w:rPr>
        <w:t xml:space="preserve"> </w:t>
      </w:r>
      <w:r>
        <w:rPr>
          <w:spacing w:val="-1"/>
        </w:rPr>
        <w:t>are</w:t>
      </w:r>
      <w:r>
        <w:rPr>
          <w:spacing w:val="-4"/>
        </w:rPr>
        <w:t xml:space="preserve"> </w:t>
      </w:r>
      <w:r>
        <w:t>in</w:t>
      </w:r>
      <w:r>
        <w:rPr>
          <w:spacing w:val="-5"/>
        </w:rPr>
        <w:t xml:space="preserve"> </w:t>
      </w:r>
      <w:r>
        <w:rPr>
          <w:spacing w:val="-1"/>
        </w:rPr>
        <w:t>good</w:t>
      </w:r>
      <w:r>
        <w:rPr>
          <w:spacing w:val="-5"/>
        </w:rPr>
        <w:t xml:space="preserve"> </w:t>
      </w:r>
      <w:r>
        <w:rPr>
          <w:spacing w:val="-1"/>
        </w:rPr>
        <w:t>condition</w:t>
      </w:r>
      <w:r>
        <w:rPr>
          <w:spacing w:val="-10"/>
        </w:rPr>
        <w:t xml:space="preserve"> </w:t>
      </w:r>
      <w:r>
        <w:t>and</w:t>
      </w:r>
      <w:r>
        <w:rPr>
          <w:spacing w:val="-2"/>
        </w:rPr>
        <w:t xml:space="preserve"> </w:t>
      </w:r>
      <w:r>
        <w:rPr>
          <w:spacing w:val="-1"/>
        </w:rPr>
        <w:t>UL</w:t>
      </w:r>
      <w:r>
        <w:rPr>
          <w:spacing w:val="-6"/>
        </w:rPr>
        <w:t xml:space="preserve"> </w:t>
      </w:r>
      <w:r>
        <w:rPr>
          <w:spacing w:val="-1"/>
        </w:rPr>
        <w:t>approved.</w:t>
      </w:r>
    </w:p>
    <w:p w14:paraId="49D48CC9" w14:textId="77777777" w:rsidR="00380617" w:rsidRDefault="00764C39">
      <w:pPr>
        <w:pStyle w:val="BodyText"/>
        <w:numPr>
          <w:ilvl w:val="0"/>
          <w:numId w:val="4"/>
        </w:numPr>
        <w:tabs>
          <w:tab w:val="left" w:pos="842"/>
        </w:tabs>
        <w:spacing w:before="18" w:line="240" w:lineRule="exact"/>
        <w:ind w:right="341"/>
      </w:pPr>
      <w:r>
        <w:rPr>
          <w:spacing w:val="-1"/>
        </w:rPr>
        <w:t>Do</w:t>
      </w:r>
      <w:r>
        <w:rPr>
          <w:spacing w:val="-3"/>
        </w:rPr>
        <w:t xml:space="preserve"> </w:t>
      </w:r>
      <w:r>
        <w:t>not</w:t>
      </w:r>
      <w:r>
        <w:rPr>
          <w:spacing w:val="-4"/>
        </w:rPr>
        <w:t xml:space="preserve"> </w:t>
      </w:r>
      <w:r>
        <w:rPr>
          <w:spacing w:val="-1"/>
        </w:rPr>
        <w:t>overload</w:t>
      </w:r>
      <w:r>
        <w:rPr>
          <w:spacing w:val="-7"/>
        </w:rPr>
        <w:t xml:space="preserve"> </w:t>
      </w:r>
      <w:r>
        <w:rPr>
          <w:spacing w:val="-1"/>
        </w:rPr>
        <w:t>electrical</w:t>
      </w:r>
      <w:r>
        <w:rPr>
          <w:spacing w:val="2"/>
        </w:rPr>
        <w:t xml:space="preserve"> </w:t>
      </w:r>
      <w:r>
        <w:rPr>
          <w:spacing w:val="-1"/>
        </w:rPr>
        <w:t>outlets.</w:t>
      </w:r>
      <w:r>
        <w:rPr>
          <w:spacing w:val="-7"/>
        </w:rPr>
        <w:t xml:space="preserve"> </w:t>
      </w:r>
      <w:r>
        <w:rPr>
          <w:spacing w:val="-1"/>
        </w:rPr>
        <w:t>Use</w:t>
      </w:r>
      <w:r>
        <w:rPr>
          <w:spacing w:val="-4"/>
        </w:rPr>
        <w:t xml:space="preserve"> </w:t>
      </w:r>
      <w:r>
        <w:rPr>
          <w:spacing w:val="-1"/>
        </w:rPr>
        <w:t>fuse-protected</w:t>
      </w:r>
      <w:r>
        <w:rPr>
          <w:spacing w:val="-11"/>
        </w:rPr>
        <w:t xml:space="preserve"> </w:t>
      </w:r>
      <w:r>
        <w:rPr>
          <w:spacing w:val="-1"/>
        </w:rPr>
        <w:t>multi-outlet</w:t>
      </w:r>
      <w:r>
        <w:rPr>
          <w:spacing w:val="-8"/>
        </w:rPr>
        <w:t xml:space="preserve"> </w:t>
      </w:r>
      <w:r>
        <w:rPr>
          <w:spacing w:val="-1"/>
        </w:rPr>
        <w:t>power</w:t>
      </w:r>
      <w:r>
        <w:rPr>
          <w:spacing w:val="-4"/>
        </w:rPr>
        <w:t xml:space="preserve"> </w:t>
      </w:r>
      <w:r>
        <w:rPr>
          <w:spacing w:val="-1"/>
        </w:rPr>
        <w:t>strips</w:t>
      </w:r>
      <w:r>
        <w:rPr>
          <w:spacing w:val="-7"/>
        </w:rPr>
        <w:t xml:space="preserve"> </w:t>
      </w:r>
      <w:r>
        <w:t>and</w:t>
      </w:r>
      <w:r>
        <w:rPr>
          <w:spacing w:val="-4"/>
        </w:rPr>
        <w:t xml:space="preserve"> </w:t>
      </w:r>
      <w:r>
        <w:rPr>
          <w:spacing w:val="-1"/>
        </w:rPr>
        <w:t>extension</w:t>
      </w:r>
      <w:r>
        <w:rPr>
          <w:spacing w:val="-7"/>
        </w:rPr>
        <w:t xml:space="preserve"> </w:t>
      </w:r>
      <w:r>
        <w:rPr>
          <w:spacing w:val="-1"/>
        </w:rPr>
        <w:t>cords</w:t>
      </w:r>
      <w:r>
        <w:rPr>
          <w:spacing w:val="55"/>
        </w:rPr>
        <w:t xml:space="preserve"> </w:t>
      </w:r>
      <w:r>
        <w:rPr>
          <w:spacing w:val="-1"/>
        </w:rPr>
        <w:t>when</w:t>
      </w:r>
      <w:r>
        <w:t xml:space="preserve"> </w:t>
      </w:r>
      <w:r>
        <w:rPr>
          <w:spacing w:val="-1"/>
        </w:rPr>
        <w:t>necessary.</w:t>
      </w:r>
    </w:p>
    <w:p w14:paraId="7A29E62A" w14:textId="77777777" w:rsidR="00380617" w:rsidRDefault="00764C39">
      <w:pPr>
        <w:pStyle w:val="BodyText"/>
        <w:numPr>
          <w:ilvl w:val="0"/>
          <w:numId w:val="4"/>
        </w:numPr>
        <w:tabs>
          <w:tab w:val="left" w:pos="842"/>
        </w:tabs>
        <w:spacing w:line="262" w:lineRule="exact"/>
      </w:pPr>
      <w:r>
        <w:rPr>
          <w:spacing w:val="-1"/>
        </w:rPr>
        <w:t>Extinguish</w:t>
      </w:r>
      <w:r>
        <w:rPr>
          <w:spacing w:val="-9"/>
        </w:rPr>
        <w:t xml:space="preserve"> </w:t>
      </w:r>
      <w:r>
        <w:rPr>
          <w:spacing w:val="-1"/>
        </w:rPr>
        <w:t>all</w:t>
      </w:r>
      <w:r>
        <w:rPr>
          <w:spacing w:val="1"/>
        </w:rPr>
        <w:t xml:space="preserve"> </w:t>
      </w:r>
      <w:r>
        <w:rPr>
          <w:spacing w:val="-2"/>
        </w:rPr>
        <w:t>smoking</w:t>
      </w:r>
      <w:r>
        <w:rPr>
          <w:spacing w:val="-7"/>
        </w:rPr>
        <w:t xml:space="preserve"> </w:t>
      </w:r>
      <w:r>
        <w:rPr>
          <w:spacing w:val="-1"/>
        </w:rPr>
        <w:t>materials</w:t>
      </w:r>
      <w:r>
        <w:rPr>
          <w:spacing w:val="-6"/>
        </w:rPr>
        <w:t xml:space="preserve"> </w:t>
      </w:r>
      <w:r>
        <w:rPr>
          <w:spacing w:val="-1"/>
        </w:rPr>
        <w:t>properly</w:t>
      </w:r>
      <w:r>
        <w:rPr>
          <w:spacing w:val="-9"/>
        </w:rPr>
        <w:t xml:space="preserve"> </w:t>
      </w:r>
      <w:r>
        <w:t>and</w:t>
      </w:r>
      <w:r>
        <w:rPr>
          <w:spacing w:val="-5"/>
        </w:rPr>
        <w:t xml:space="preserve"> </w:t>
      </w:r>
      <w:r>
        <w:rPr>
          <w:spacing w:val="-1"/>
        </w:rPr>
        <w:t>thoroughly.</w:t>
      </w:r>
    </w:p>
    <w:p w14:paraId="346FCFB8" w14:textId="77777777" w:rsidR="00380617" w:rsidRDefault="00764C39">
      <w:pPr>
        <w:pStyle w:val="BodyText"/>
        <w:numPr>
          <w:ilvl w:val="0"/>
          <w:numId w:val="4"/>
        </w:numPr>
        <w:tabs>
          <w:tab w:val="left" w:pos="842"/>
        </w:tabs>
        <w:ind w:right="1089"/>
      </w:pPr>
      <w:r>
        <w:rPr>
          <w:spacing w:val="-1"/>
        </w:rPr>
        <w:t>Never</w:t>
      </w:r>
      <w:r>
        <w:rPr>
          <w:spacing w:val="-4"/>
        </w:rPr>
        <w:t xml:space="preserve"> </w:t>
      </w:r>
      <w:r>
        <w:rPr>
          <w:spacing w:val="-1"/>
        </w:rPr>
        <w:t>store</w:t>
      </w:r>
      <w:r>
        <w:rPr>
          <w:spacing w:val="-4"/>
        </w:rPr>
        <w:t xml:space="preserve"> </w:t>
      </w:r>
      <w:r>
        <w:rPr>
          <w:spacing w:val="-1"/>
        </w:rPr>
        <w:t>flammable</w:t>
      </w:r>
      <w:r>
        <w:rPr>
          <w:spacing w:val="-6"/>
        </w:rPr>
        <w:t xml:space="preserve"> </w:t>
      </w:r>
      <w:r>
        <w:rPr>
          <w:spacing w:val="-1"/>
        </w:rPr>
        <w:t>substances</w:t>
      </w:r>
      <w:r>
        <w:rPr>
          <w:spacing w:val="-9"/>
        </w:rPr>
        <w:t xml:space="preserve"> </w:t>
      </w:r>
      <w:r>
        <w:t>in</w:t>
      </w:r>
      <w:r>
        <w:rPr>
          <w:spacing w:val="-3"/>
        </w:rPr>
        <w:t xml:space="preserve"> </w:t>
      </w:r>
      <w:r>
        <w:rPr>
          <w:spacing w:val="-1"/>
        </w:rPr>
        <w:t>your</w:t>
      </w:r>
      <w:r>
        <w:rPr>
          <w:spacing w:val="-4"/>
        </w:rPr>
        <w:t xml:space="preserve"> </w:t>
      </w:r>
      <w:r>
        <w:t>room</w:t>
      </w:r>
      <w:r>
        <w:rPr>
          <w:spacing w:val="-11"/>
        </w:rPr>
        <w:t xml:space="preserve"> </w:t>
      </w:r>
      <w:r>
        <w:t>or</w:t>
      </w:r>
      <w:r>
        <w:rPr>
          <w:spacing w:val="-2"/>
        </w:rPr>
        <w:t xml:space="preserve"> </w:t>
      </w:r>
      <w:r>
        <w:rPr>
          <w:spacing w:val="-1"/>
        </w:rPr>
        <w:t>apartment.</w:t>
      </w:r>
      <w:r>
        <w:rPr>
          <w:spacing w:val="-10"/>
        </w:rPr>
        <w:t xml:space="preserve"> </w:t>
      </w:r>
      <w:r>
        <w:rPr>
          <w:spacing w:val="-1"/>
        </w:rPr>
        <w:t>Unauthorized</w:t>
      </w:r>
      <w:r>
        <w:rPr>
          <w:spacing w:val="-11"/>
        </w:rPr>
        <w:t xml:space="preserve"> </w:t>
      </w:r>
      <w:r>
        <w:rPr>
          <w:spacing w:val="-1"/>
        </w:rPr>
        <w:t>use</w:t>
      </w:r>
      <w:r>
        <w:rPr>
          <w:spacing w:val="-2"/>
        </w:rPr>
        <w:t xml:space="preserve"> of</w:t>
      </w:r>
      <w:r>
        <w:rPr>
          <w:spacing w:val="-4"/>
        </w:rPr>
        <w:t xml:space="preserve"> </w:t>
      </w:r>
      <w:r>
        <w:rPr>
          <w:spacing w:val="-1"/>
        </w:rPr>
        <w:t>candles</w:t>
      </w:r>
      <w:r>
        <w:rPr>
          <w:spacing w:val="65"/>
        </w:rPr>
        <w:t xml:space="preserve"> </w:t>
      </w:r>
      <w:r>
        <w:t>and</w:t>
      </w:r>
      <w:r>
        <w:rPr>
          <w:spacing w:val="-2"/>
        </w:rPr>
        <w:t xml:space="preserve"> live</w:t>
      </w:r>
      <w:r>
        <w:t xml:space="preserve"> </w:t>
      </w:r>
      <w:r>
        <w:rPr>
          <w:spacing w:val="-1"/>
        </w:rPr>
        <w:t>holiday</w:t>
      </w:r>
      <w:r>
        <w:rPr>
          <w:spacing w:val="-10"/>
        </w:rPr>
        <w:t xml:space="preserve"> </w:t>
      </w:r>
      <w:r>
        <w:rPr>
          <w:spacing w:val="-1"/>
        </w:rPr>
        <w:t>decorations</w:t>
      </w:r>
      <w:r>
        <w:rPr>
          <w:spacing w:val="-8"/>
        </w:rPr>
        <w:t xml:space="preserve"> </w:t>
      </w:r>
      <w:r>
        <w:rPr>
          <w:spacing w:val="-1"/>
        </w:rPr>
        <w:t>are</w:t>
      </w:r>
      <w:r>
        <w:t xml:space="preserve"> </w:t>
      </w:r>
      <w:r>
        <w:rPr>
          <w:spacing w:val="-1"/>
        </w:rPr>
        <w:t>not</w:t>
      </w:r>
      <w:r>
        <w:rPr>
          <w:spacing w:val="-4"/>
        </w:rPr>
        <w:t xml:space="preserve"> </w:t>
      </w:r>
      <w:r>
        <w:rPr>
          <w:spacing w:val="-1"/>
        </w:rPr>
        <w:t>permitted</w:t>
      </w:r>
      <w:r>
        <w:rPr>
          <w:spacing w:val="-7"/>
        </w:rPr>
        <w:t xml:space="preserve"> </w:t>
      </w:r>
      <w:r>
        <w:t>in</w:t>
      </w:r>
      <w:r>
        <w:rPr>
          <w:spacing w:val="-3"/>
        </w:rPr>
        <w:t xml:space="preserve"> </w:t>
      </w:r>
      <w:r>
        <w:rPr>
          <w:spacing w:val="-1"/>
        </w:rPr>
        <w:t>University</w:t>
      </w:r>
      <w:r>
        <w:rPr>
          <w:spacing w:val="-9"/>
        </w:rPr>
        <w:t xml:space="preserve"> </w:t>
      </w:r>
      <w:r>
        <w:rPr>
          <w:spacing w:val="-1"/>
        </w:rPr>
        <w:t>buildings.</w:t>
      </w:r>
    </w:p>
    <w:p w14:paraId="4080A66D" w14:textId="77777777" w:rsidR="00380617" w:rsidRDefault="00764C39">
      <w:pPr>
        <w:pStyle w:val="BodyText"/>
        <w:numPr>
          <w:ilvl w:val="0"/>
          <w:numId w:val="4"/>
        </w:numPr>
        <w:tabs>
          <w:tab w:val="left" w:pos="842"/>
        </w:tabs>
        <w:ind w:right="341"/>
      </w:pPr>
      <w:r>
        <w:rPr>
          <w:spacing w:val="-1"/>
        </w:rPr>
        <w:t>Be</w:t>
      </w:r>
      <w:r>
        <w:rPr>
          <w:spacing w:val="-2"/>
        </w:rPr>
        <w:t xml:space="preserve"> </w:t>
      </w:r>
      <w:r>
        <w:t>aware</w:t>
      </w:r>
      <w:r>
        <w:rPr>
          <w:spacing w:val="-7"/>
        </w:rPr>
        <w:t xml:space="preserve"> </w:t>
      </w:r>
      <w:r>
        <w:rPr>
          <w:spacing w:val="-1"/>
        </w:rPr>
        <w:t>that</w:t>
      </w:r>
      <w:r>
        <w:rPr>
          <w:spacing w:val="-2"/>
        </w:rPr>
        <w:t xml:space="preserve"> </w:t>
      </w:r>
      <w:r>
        <w:rPr>
          <w:spacing w:val="-1"/>
        </w:rPr>
        <w:t>transmitting</w:t>
      </w:r>
      <w:r>
        <w:rPr>
          <w:spacing w:val="-14"/>
        </w:rPr>
        <w:t xml:space="preserve"> </w:t>
      </w:r>
      <w:r>
        <w:t xml:space="preserve">a </w:t>
      </w:r>
      <w:r>
        <w:rPr>
          <w:spacing w:val="-1"/>
        </w:rPr>
        <w:t>false</w:t>
      </w:r>
      <w:r>
        <w:rPr>
          <w:spacing w:val="-4"/>
        </w:rPr>
        <w:t xml:space="preserve"> </w:t>
      </w:r>
      <w:r>
        <w:rPr>
          <w:spacing w:val="-1"/>
        </w:rPr>
        <w:t>alarm</w:t>
      </w:r>
      <w:r>
        <w:rPr>
          <w:spacing w:val="-6"/>
        </w:rPr>
        <w:t xml:space="preserve"> </w:t>
      </w:r>
      <w:r>
        <w:t>is</w:t>
      </w:r>
      <w:r>
        <w:rPr>
          <w:spacing w:val="-2"/>
        </w:rPr>
        <w:t xml:space="preserve"> </w:t>
      </w:r>
      <w:r>
        <w:t xml:space="preserve">a </w:t>
      </w:r>
      <w:r>
        <w:rPr>
          <w:spacing w:val="-1"/>
        </w:rPr>
        <w:t>criminal</w:t>
      </w:r>
      <w:r>
        <w:rPr>
          <w:spacing w:val="-3"/>
        </w:rPr>
        <w:t xml:space="preserve"> </w:t>
      </w:r>
      <w:r>
        <w:rPr>
          <w:spacing w:val="-1"/>
        </w:rPr>
        <w:t>offense</w:t>
      </w:r>
      <w:r>
        <w:rPr>
          <w:spacing w:val="-6"/>
        </w:rPr>
        <w:t xml:space="preserve"> </w:t>
      </w:r>
      <w:r>
        <w:rPr>
          <w:spacing w:val="-1"/>
        </w:rPr>
        <w:t>that</w:t>
      </w:r>
      <w:r>
        <w:rPr>
          <w:spacing w:val="-4"/>
        </w:rPr>
        <w:t xml:space="preserve"> </w:t>
      </w:r>
      <w:r>
        <w:rPr>
          <w:spacing w:val="-1"/>
        </w:rPr>
        <w:t>endangers</w:t>
      </w:r>
      <w:r>
        <w:rPr>
          <w:spacing w:val="-9"/>
        </w:rPr>
        <w:t xml:space="preserve"> </w:t>
      </w:r>
      <w:r>
        <w:rPr>
          <w:spacing w:val="-1"/>
        </w:rPr>
        <w:t>the</w:t>
      </w:r>
      <w:r>
        <w:rPr>
          <w:spacing w:val="-5"/>
        </w:rPr>
        <w:t xml:space="preserve"> </w:t>
      </w:r>
      <w:r>
        <w:rPr>
          <w:spacing w:val="-2"/>
        </w:rPr>
        <w:t>lives</w:t>
      </w:r>
      <w:r>
        <w:rPr>
          <w:spacing w:val="-4"/>
        </w:rPr>
        <w:t xml:space="preserve"> </w:t>
      </w:r>
      <w:r>
        <w:t>of</w:t>
      </w:r>
      <w:r>
        <w:rPr>
          <w:spacing w:val="-2"/>
        </w:rPr>
        <w:t xml:space="preserve"> </w:t>
      </w:r>
      <w:r>
        <w:t>both</w:t>
      </w:r>
      <w:r>
        <w:rPr>
          <w:spacing w:val="51"/>
        </w:rPr>
        <w:t xml:space="preserve"> </w:t>
      </w:r>
      <w:r>
        <w:rPr>
          <w:spacing w:val="-1"/>
        </w:rPr>
        <w:t>building</w:t>
      </w:r>
      <w:r>
        <w:rPr>
          <w:spacing w:val="-3"/>
        </w:rPr>
        <w:t xml:space="preserve"> </w:t>
      </w:r>
      <w:r>
        <w:rPr>
          <w:spacing w:val="-1"/>
        </w:rPr>
        <w:t>occupants</w:t>
      </w:r>
      <w:r>
        <w:rPr>
          <w:spacing w:val="-9"/>
        </w:rPr>
        <w:t xml:space="preserve"> </w:t>
      </w:r>
      <w:r>
        <w:rPr>
          <w:spacing w:val="-1"/>
        </w:rPr>
        <w:t>and</w:t>
      </w:r>
      <w:r>
        <w:rPr>
          <w:spacing w:val="-2"/>
        </w:rPr>
        <w:t xml:space="preserve"> </w:t>
      </w:r>
      <w:r>
        <w:rPr>
          <w:spacing w:val="-1"/>
        </w:rPr>
        <w:t>emergency</w:t>
      </w:r>
      <w:r>
        <w:rPr>
          <w:spacing w:val="-12"/>
        </w:rPr>
        <w:t xml:space="preserve"> </w:t>
      </w:r>
      <w:r>
        <w:rPr>
          <w:spacing w:val="-1"/>
        </w:rPr>
        <w:t>personnel.</w:t>
      </w:r>
      <w:r>
        <w:rPr>
          <w:spacing w:val="-10"/>
        </w:rPr>
        <w:t xml:space="preserve"> </w:t>
      </w:r>
      <w:r>
        <w:rPr>
          <w:spacing w:val="-2"/>
        </w:rPr>
        <w:t>It</w:t>
      </w:r>
      <w:r>
        <w:rPr>
          <w:spacing w:val="1"/>
        </w:rPr>
        <w:t xml:space="preserve"> </w:t>
      </w:r>
      <w:r>
        <w:rPr>
          <w:spacing w:val="-1"/>
        </w:rPr>
        <w:t>is</w:t>
      </w:r>
      <w:r>
        <w:rPr>
          <w:spacing w:val="-2"/>
        </w:rPr>
        <w:t xml:space="preserve"> </w:t>
      </w:r>
      <w:r>
        <w:rPr>
          <w:spacing w:val="-1"/>
        </w:rPr>
        <w:t>also</w:t>
      </w:r>
      <w:r>
        <w:rPr>
          <w:spacing w:val="-4"/>
        </w:rPr>
        <w:t xml:space="preserve"> </w:t>
      </w:r>
      <w:r>
        <w:t>an</w:t>
      </w:r>
      <w:r>
        <w:rPr>
          <w:spacing w:val="-3"/>
        </w:rPr>
        <w:t xml:space="preserve"> </w:t>
      </w:r>
      <w:r>
        <w:rPr>
          <w:spacing w:val="-1"/>
        </w:rPr>
        <w:t>offense</w:t>
      </w:r>
      <w:r>
        <w:rPr>
          <w:spacing w:val="-7"/>
        </w:rPr>
        <w:t xml:space="preserve"> </w:t>
      </w:r>
      <w:r>
        <w:t>to</w:t>
      </w:r>
      <w:r>
        <w:rPr>
          <w:spacing w:val="-3"/>
        </w:rPr>
        <w:t xml:space="preserve"> </w:t>
      </w:r>
      <w:r>
        <w:rPr>
          <w:spacing w:val="-1"/>
        </w:rPr>
        <w:t>prop</w:t>
      </w:r>
      <w:r>
        <w:rPr>
          <w:spacing w:val="-7"/>
        </w:rPr>
        <w:t xml:space="preserve"> </w:t>
      </w:r>
      <w:r>
        <w:t>open</w:t>
      </w:r>
      <w:r>
        <w:rPr>
          <w:spacing w:val="-5"/>
        </w:rPr>
        <w:t xml:space="preserve"> </w:t>
      </w:r>
      <w:r>
        <w:rPr>
          <w:spacing w:val="-1"/>
        </w:rPr>
        <w:t>fire</w:t>
      </w:r>
      <w:r>
        <w:rPr>
          <w:spacing w:val="-4"/>
        </w:rPr>
        <w:t xml:space="preserve"> </w:t>
      </w:r>
      <w:r>
        <w:rPr>
          <w:spacing w:val="-1"/>
        </w:rPr>
        <w:t>doors</w:t>
      </w:r>
      <w:r>
        <w:rPr>
          <w:spacing w:val="-7"/>
        </w:rPr>
        <w:t xml:space="preserve"> </w:t>
      </w:r>
      <w:r>
        <w:t>or</w:t>
      </w:r>
      <w:r>
        <w:rPr>
          <w:spacing w:val="-2"/>
        </w:rPr>
        <w:t xml:space="preserve"> </w:t>
      </w:r>
      <w:r>
        <w:rPr>
          <w:spacing w:val="1"/>
        </w:rPr>
        <w:t>to</w:t>
      </w:r>
      <w:r>
        <w:rPr>
          <w:spacing w:val="70"/>
        </w:rPr>
        <w:t xml:space="preserve"> </w:t>
      </w:r>
      <w:r>
        <w:rPr>
          <w:spacing w:val="-1"/>
        </w:rPr>
        <w:t>tamper</w:t>
      </w:r>
      <w:r>
        <w:rPr>
          <w:spacing w:val="-4"/>
        </w:rPr>
        <w:t xml:space="preserve"> </w:t>
      </w:r>
      <w:r>
        <w:t>in</w:t>
      </w:r>
      <w:r>
        <w:rPr>
          <w:spacing w:val="-3"/>
        </w:rPr>
        <w:t xml:space="preserve"> </w:t>
      </w:r>
      <w:r>
        <w:rPr>
          <w:spacing w:val="-1"/>
        </w:rPr>
        <w:t>any</w:t>
      </w:r>
      <w:r>
        <w:rPr>
          <w:spacing w:val="-3"/>
        </w:rPr>
        <w:t xml:space="preserve"> </w:t>
      </w:r>
      <w:r>
        <w:rPr>
          <w:spacing w:val="-1"/>
        </w:rPr>
        <w:t>way</w:t>
      </w:r>
      <w:r>
        <w:rPr>
          <w:spacing w:val="-3"/>
        </w:rPr>
        <w:t xml:space="preserve"> </w:t>
      </w:r>
      <w:r>
        <w:rPr>
          <w:spacing w:val="-1"/>
        </w:rPr>
        <w:t>with</w:t>
      </w:r>
      <w:r>
        <w:rPr>
          <w:spacing w:val="-4"/>
        </w:rPr>
        <w:t xml:space="preserve"> </w:t>
      </w:r>
      <w:r>
        <w:rPr>
          <w:spacing w:val="-1"/>
        </w:rPr>
        <w:t>alarm</w:t>
      </w:r>
      <w:r>
        <w:rPr>
          <w:spacing w:val="-9"/>
        </w:rPr>
        <w:t xml:space="preserve"> </w:t>
      </w:r>
      <w:r>
        <w:rPr>
          <w:spacing w:val="-1"/>
        </w:rPr>
        <w:t>equipment,</w:t>
      </w:r>
      <w:r>
        <w:rPr>
          <w:spacing w:val="-10"/>
        </w:rPr>
        <w:t xml:space="preserve"> </w:t>
      </w:r>
      <w:r>
        <w:rPr>
          <w:spacing w:val="-1"/>
        </w:rPr>
        <w:t>electromagnetic</w:t>
      </w:r>
      <w:r>
        <w:rPr>
          <w:spacing w:val="-11"/>
        </w:rPr>
        <w:t xml:space="preserve"> </w:t>
      </w:r>
      <w:r>
        <w:rPr>
          <w:spacing w:val="-1"/>
        </w:rPr>
        <w:t>locks,</w:t>
      </w:r>
      <w:r>
        <w:rPr>
          <w:spacing w:val="-4"/>
        </w:rPr>
        <w:t xml:space="preserve"> </w:t>
      </w:r>
      <w:r>
        <w:rPr>
          <w:spacing w:val="-2"/>
        </w:rPr>
        <w:t xml:space="preserve">or </w:t>
      </w:r>
      <w:r>
        <w:rPr>
          <w:spacing w:val="-1"/>
        </w:rPr>
        <w:t>other</w:t>
      </w:r>
      <w:r>
        <w:rPr>
          <w:spacing w:val="-4"/>
        </w:rPr>
        <w:t xml:space="preserve"> </w:t>
      </w:r>
      <w:r>
        <w:rPr>
          <w:spacing w:val="-1"/>
        </w:rPr>
        <w:t>safety</w:t>
      </w:r>
      <w:r>
        <w:rPr>
          <w:spacing w:val="-5"/>
        </w:rPr>
        <w:t xml:space="preserve"> </w:t>
      </w:r>
      <w:r>
        <w:rPr>
          <w:spacing w:val="-1"/>
        </w:rPr>
        <w:t>devices</w:t>
      </w:r>
      <w:r>
        <w:rPr>
          <w:spacing w:val="-6"/>
        </w:rPr>
        <w:t xml:space="preserve"> </w:t>
      </w:r>
      <w:r>
        <w:t>or</w:t>
      </w:r>
      <w:r>
        <w:rPr>
          <w:spacing w:val="-4"/>
        </w:rPr>
        <w:t xml:space="preserve"> </w:t>
      </w:r>
      <w:r>
        <w:t>to</w:t>
      </w:r>
      <w:r>
        <w:rPr>
          <w:spacing w:val="-3"/>
        </w:rPr>
        <w:t xml:space="preserve"> </w:t>
      </w:r>
      <w:r>
        <w:rPr>
          <w:spacing w:val="-1"/>
        </w:rPr>
        <w:t>block</w:t>
      </w:r>
      <w:r>
        <w:rPr>
          <w:spacing w:val="75"/>
        </w:rPr>
        <w:t xml:space="preserve"> </w:t>
      </w:r>
      <w:r>
        <w:t>or</w:t>
      </w:r>
      <w:r>
        <w:rPr>
          <w:spacing w:val="-2"/>
        </w:rPr>
        <w:t xml:space="preserve"> </w:t>
      </w:r>
      <w:r>
        <w:rPr>
          <w:spacing w:val="-1"/>
        </w:rPr>
        <w:t>obstruct</w:t>
      </w:r>
      <w:r>
        <w:rPr>
          <w:spacing w:val="-6"/>
        </w:rPr>
        <w:t xml:space="preserve"> </w:t>
      </w:r>
      <w:r>
        <w:rPr>
          <w:spacing w:val="-2"/>
        </w:rPr>
        <w:t>paths</w:t>
      </w:r>
      <w:r>
        <w:rPr>
          <w:spacing w:val="-4"/>
        </w:rPr>
        <w:t xml:space="preserve"> </w:t>
      </w:r>
      <w:r>
        <w:rPr>
          <w:spacing w:val="-2"/>
        </w:rPr>
        <w:t>of</w:t>
      </w:r>
      <w:r>
        <w:t xml:space="preserve"> </w:t>
      </w:r>
      <w:r>
        <w:rPr>
          <w:spacing w:val="-1"/>
        </w:rPr>
        <w:t>egress.</w:t>
      </w:r>
    </w:p>
    <w:p w14:paraId="227D829C" w14:textId="77777777" w:rsidR="00380617" w:rsidRDefault="00380617">
      <w:pPr>
        <w:sectPr w:rsidR="00380617" w:rsidSect="0033418D">
          <w:headerReference w:type="default" r:id="rId86"/>
          <w:footerReference w:type="default" r:id="rId87"/>
          <w:pgSz w:w="12240" w:h="15840"/>
          <w:pgMar w:top="1320" w:right="1240" w:bottom="1460" w:left="1180" w:header="0" w:footer="1272" w:gutter="0"/>
          <w:cols w:space="720"/>
        </w:sectPr>
      </w:pPr>
    </w:p>
    <w:p w14:paraId="44085A70" w14:textId="77777777" w:rsidR="00380617" w:rsidRDefault="00764C39">
      <w:pPr>
        <w:spacing w:before="54"/>
        <w:ind w:left="120" w:right="408"/>
        <w:rPr>
          <w:rFonts w:ascii="Times New Roman" w:eastAsia="Times New Roman" w:hAnsi="Times New Roman" w:cs="Times New Roman"/>
        </w:rPr>
      </w:pPr>
      <w:r>
        <w:rPr>
          <w:rFonts w:ascii="Times New Roman"/>
          <w:i/>
        </w:rPr>
        <w:lastRenderedPageBreak/>
        <w:t xml:space="preserve">Note: </w:t>
      </w:r>
      <w:r>
        <w:rPr>
          <w:rFonts w:ascii="Times New Roman"/>
          <w:i/>
          <w:spacing w:val="2"/>
        </w:rPr>
        <w:t xml:space="preserve"> </w:t>
      </w:r>
      <w:r>
        <w:rPr>
          <w:rFonts w:ascii="Times New Roman"/>
          <w:i/>
        </w:rPr>
        <w:t>If</w:t>
      </w:r>
      <w:r>
        <w:rPr>
          <w:rFonts w:ascii="Times New Roman"/>
          <w:i/>
          <w:spacing w:val="-3"/>
        </w:rPr>
        <w:t xml:space="preserve"> </w:t>
      </w:r>
      <w:r>
        <w:rPr>
          <w:rFonts w:ascii="Times New Roman"/>
          <w:i/>
        </w:rPr>
        <w:t>a</w:t>
      </w:r>
      <w:r>
        <w:rPr>
          <w:rFonts w:ascii="Times New Roman"/>
          <w:i/>
          <w:spacing w:val="-1"/>
        </w:rPr>
        <w:t xml:space="preserve"> member</w:t>
      </w:r>
      <w:r>
        <w:rPr>
          <w:rFonts w:ascii="Times New Roman"/>
          <w:i/>
          <w:spacing w:val="-8"/>
        </w:rPr>
        <w:t xml:space="preserve"> </w:t>
      </w:r>
      <w:r>
        <w:rPr>
          <w:rFonts w:ascii="Times New Roman"/>
          <w:i/>
          <w:spacing w:val="-2"/>
        </w:rPr>
        <w:t xml:space="preserve">of </w:t>
      </w:r>
      <w:r>
        <w:rPr>
          <w:rFonts w:ascii="Times New Roman"/>
          <w:i/>
          <w:spacing w:val="-1"/>
        </w:rPr>
        <w:t>the</w:t>
      </w:r>
      <w:r>
        <w:rPr>
          <w:rFonts w:ascii="Times New Roman"/>
          <w:i/>
          <w:spacing w:val="-6"/>
        </w:rPr>
        <w:t xml:space="preserve"> </w:t>
      </w:r>
      <w:r>
        <w:rPr>
          <w:rFonts w:ascii="Times New Roman"/>
          <w:i/>
          <w:spacing w:val="-1"/>
        </w:rPr>
        <w:t>MUW</w:t>
      </w:r>
      <w:r>
        <w:rPr>
          <w:rFonts w:ascii="Times New Roman"/>
          <w:i/>
          <w:spacing w:val="-12"/>
        </w:rPr>
        <w:t xml:space="preserve"> </w:t>
      </w:r>
      <w:r>
        <w:rPr>
          <w:rFonts w:ascii="Times New Roman"/>
          <w:i/>
          <w:spacing w:val="-1"/>
        </w:rPr>
        <w:t>community</w:t>
      </w:r>
      <w:r>
        <w:rPr>
          <w:rFonts w:ascii="Times New Roman"/>
          <w:i/>
          <w:spacing w:val="-12"/>
        </w:rPr>
        <w:t xml:space="preserve"> </w:t>
      </w:r>
      <w:r>
        <w:rPr>
          <w:rFonts w:ascii="Times New Roman"/>
          <w:i/>
          <w:spacing w:val="-1"/>
        </w:rPr>
        <w:t>finds</w:t>
      </w:r>
      <w:r>
        <w:rPr>
          <w:rFonts w:ascii="Times New Roman"/>
          <w:i/>
          <w:spacing w:val="-8"/>
        </w:rPr>
        <w:t xml:space="preserve"> </w:t>
      </w:r>
      <w:r>
        <w:rPr>
          <w:rFonts w:ascii="Times New Roman"/>
          <w:i/>
          <w:spacing w:val="-1"/>
        </w:rPr>
        <w:t>evidence</w:t>
      </w:r>
      <w:r>
        <w:rPr>
          <w:rFonts w:ascii="Times New Roman"/>
          <w:i/>
          <w:spacing w:val="-8"/>
        </w:rPr>
        <w:t xml:space="preserve"> </w:t>
      </w:r>
      <w:r>
        <w:rPr>
          <w:rFonts w:ascii="Times New Roman"/>
          <w:i/>
          <w:spacing w:val="-2"/>
        </w:rPr>
        <w:t xml:space="preserve">of </w:t>
      </w:r>
      <w:r>
        <w:rPr>
          <w:rFonts w:ascii="Times New Roman"/>
          <w:i/>
        </w:rPr>
        <w:t>a</w:t>
      </w:r>
      <w:r>
        <w:rPr>
          <w:rFonts w:ascii="Times New Roman"/>
          <w:i/>
          <w:spacing w:val="-4"/>
        </w:rPr>
        <w:t xml:space="preserve"> </w:t>
      </w:r>
      <w:r>
        <w:rPr>
          <w:rFonts w:ascii="Times New Roman"/>
          <w:i/>
          <w:spacing w:val="-1"/>
        </w:rPr>
        <w:t>fire</w:t>
      </w:r>
      <w:r>
        <w:rPr>
          <w:rFonts w:ascii="Times New Roman"/>
          <w:i/>
          <w:spacing w:val="-4"/>
        </w:rPr>
        <w:t xml:space="preserve"> </w:t>
      </w:r>
      <w:r>
        <w:rPr>
          <w:rFonts w:ascii="Times New Roman"/>
          <w:i/>
          <w:spacing w:val="-1"/>
        </w:rPr>
        <w:t>that</w:t>
      </w:r>
      <w:r>
        <w:rPr>
          <w:rFonts w:ascii="Times New Roman"/>
          <w:i/>
          <w:spacing w:val="-5"/>
        </w:rPr>
        <w:t xml:space="preserve"> </w:t>
      </w:r>
      <w:r>
        <w:rPr>
          <w:rFonts w:ascii="Times New Roman"/>
          <w:i/>
        </w:rPr>
        <w:t>has</w:t>
      </w:r>
      <w:r>
        <w:rPr>
          <w:rFonts w:ascii="Times New Roman"/>
          <w:i/>
          <w:spacing w:val="-6"/>
        </w:rPr>
        <w:t xml:space="preserve"> </w:t>
      </w:r>
      <w:r>
        <w:rPr>
          <w:rFonts w:ascii="Times New Roman"/>
          <w:i/>
        </w:rPr>
        <w:t>been</w:t>
      </w:r>
      <w:r>
        <w:rPr>
          <w:rFonts w:ascii="Times New Roman"/>
          <w:i/>
          <w:spacing w:val="-6"/>
        </w:rPr>
        <w:t xml:space="preserve"> </w:t>
      </w:r>
      <w:r>
        <w:rPr>
          <w:rFonts w:ascii="Times New Roman"/>
          <w:i/>
          <w:spacing w:val="-1"/>
        </w:rPr>
        <w:t>extinguished</w:t>
      </w:r>
      <w:r>
        <w:rPr>
          <w:rFonts w:ascii="Times New Roman"/>
          <w:i/>
          <w:spacing w:val="-11"/>
        </w:rPr>
        <w:t xml:space="preserve"> </w:t>
      </w:r>
      <w:r>
        <w:rPr>
          <w:rFonts w:ascii="Times New Roman"/>
          <w:i/>
          <w:spacing w:val="-1"/>
        </w:rPr>
        <w:t>and the</w:t>
      </w:r>
      <w:r>
        <w:rPr>
          <w:rFonts w:ascii="Times New Roman"/>
          <w:i/>
          <w:spacing w:val="51"/>
        </w:rPr>
        <w:t xml:space="preserve"> </w:t>
      </w:r>
      <w:r>
        <w:rPr>
          <w:rFonts w:ascii="Times New Roman"/>
          <w:i/>
        </w:rPr>
        <w:t>person</w:t>
      </w:r>
      <w:r>
        <w:rPr>
          <w:rFonts w:ascii="Times New Roman"/>
          <w:i/>
          <w:spacing w:val="-9"/>
        </w:rPr>
        <w:t xml:space="preserve"> </w:t>
      </w:r>
      <w:r>
        <w:rPr>
          <w:rFonts w:ascii="Times New Roman"/>
          <w:i/>
        </w:rPr>
        <w:t xml:space="preserve">is </w:t>
      </w:r>
      <w:r>
        <w:rPr>
          <w:rFonts w:ascii="Times New Roman"/>
          <w:i/>
          <w:spacing w:val="-1"/>
        </w:rPr>
        <w:t>not</w:t>
      </w:r>
      <w:r>
        <w:rPr>
          <w:rFonts w:ascii="Times New Roman"/>
          <w:i/>
          <w:spacing w:val="-2"/>
        </w:rPr>
        <w:t xml:space="preserve"> </w:t>
      </w:r>
      <w:r>
        <w:rPr>
          <w:rFonts w:ascii="Times New Roman"/>
          <w:i/>
          <w:spacing w:val="-1"/>
        </w:rPr>
        <w:t>sure</w:t>
      </w:r>
      <w:r>
        <w:rPr>
          <w:rFonts w:ascii="Times New Roman"/>
          <w:i/>
          <w:spacing w:val="-4"/>
        </w:rPr>
        <w:t xml:space="preserve"> </w:t>
      </w:r>
      <w:r>
        <w:rPr>
          <w:rFonts w:ascii="Times New Roman"/>
          <w:i/>
          <w:spacing w:val="-1"/>
        </w:rPr>
        <w:t>whether</w:t>
      </w:r>
      <w:r>
        <w:rPr>
          <w:rFonts w:ascii="Times New Roman"/>
          <w:i/>
          <w:spacing w:val="-11"/>
        </w:rPr>
        <w:t xml:space="preserve"> </w:t>
      </w:r>
      <w:r>
        <w:rPr>
          <w:rFonts w:ascii="Times New Roman"/>
          <w:i/>
          <w:spacing w:val="-6"/>
        </w:rPr>
        <w:t>MUW</w:t>
      </w:r>
      <w:r>
        <w:rPr>
          <w:rFonts w:ascii="Times New Roman"/>
          <w:i/>
          <w:spacing w:val="-19"/>
        </w:rPr>
        <w:t xml:space="preserve"> </w:t>
      </w:r>
      <w:r>
        <w:rPr>
          <w:rFonts w:ascii="Times New Roman"/>
          <w:i/>
          <w:spacing w:val="-4"/>
        </w:rPr>
        <w:t>PD</w:t>
      </w:r>
      <w:r>
        <w:rPr>
          <w:rFonts w:ascii="Times New Roman"/>
          <w:i/>
          <w:spacing w:val="-13"/>
        </w:rPr>
        <w:t xml:space="preserve"> </w:t>
      </w:r>
      <w:r>
        <w:rPr>
          <w:rFonts w:ascii="Times New Roman"/>
          <w:i/>
        </w:rPr>
        <w:t>or</w:t>
      </w:r>
      <w:r>
        <w:rPr>
          <w:rFonts w:ascii="Times New Roman"/>
          <w:i/>
          <w:spacing w:val="-2"/>
        </w:rPr>
        <w:t xml:space="preserve"> </w:t>
      </w:r>
      <w:r>
        <w:rPr>
          <w:rFonts w:ascii="Times New Roman"/>
          <w:i/>
          <w:spacing w:val="-3"/>
        </w:rPr>
        <w:t>the</w:t>
      </w:r>
      <w:r>
        <w:rPr>
          <w:rFonts w:ascii="Times New Roman"/>
          <w:i/>
          <w:spacing w:val="-5"/>
        </w:rPr>
        <w:t xml:space="preserve"> </w:t>
      </w:r>
      <w:r>
        <w:rPr>
          <w:rFonts w:ascii="Times New Roman"/>
          <w:i/>
          <w:spacing w:val="-2"/>
        </w:rPr>
        <w:t>City</w:t>
      </w:r>
      <w:r>
        <w:rPr>
          <w:rFonts w:ascii="Times New Roman"/>
          <w:i/>
          <w:spacing w:val="-5"/>
        </w:rPr>
        <w:t xml:space="preserve"> </w:t>
      </w:r>
      <w:r>
        <w:rPr>
          <w:rFonts w:ascii="Times New Roman"/>
          <w:i/>
          <w:spacing w:val="-2"/>
        </w:rPr>
        <w:t>of</w:t>
      </w:r>
      <w:r>
        <w:rPr>
          <w:rFonts w:ascii="Times New Roman"/>
          <w:i/>
          <w:spacing w:val="-4"/>
        </w:rPr>
        <w:t xml:space="preserve"> </w:t>
      </w:r>
      <w:r>
        <w:rPr>
          <w:rFonts w:ascii="Times New Roman"/>
          <w:i/>
          <w:spacing w:val="-3"/>
        </w:rPr>
        <w:t>Columbus</w:t>
      </w:r>
      <w:r>
        <w:rPr>
          <w:rFonts w:ascii="Times New Roman"/>
          <w:i/>
          <w:spacing w:val="-4"/>
        </w:rPr>
        <w:t xml:space="preserve"> </w:t>
      </w:r>
      <w:r>
        <w:rPr>
          <w:rFonts w:ascii="Times New Roman"/>
          <w:i/>
        </w:rPr>
        <w:t xml:space="preserve">Fire </w:t>
      </w:r>
      <w:r>
        <w:rPr>
          <w:rFonts w:ascii="Times New Roman"/>
          <w:i/>
          <w:spacing w:val="-1"/>
        </w:rPr>
        <w:t>Department</w:t>
      </w:r>
      <w:r>
        <w:rPr>
          <w:rFonts w:ascii="Times New Roman"/>
          <w:i/>
          <w:spacing w:val="1"/>
        </w:rPr>
        <w:t xml:space="preserve"> </w:t>
      </w:r>
      <w:r>
        <w:rPr>
          <w:rFonts w:ascii="Times New Roman"/>
          <w:i/>
          <w:spacing w:val="-1"/>
        </w:rPr>
        <w:t>has</w:t>
      </w:r>
      <w:r>
        <w:rPr>
          <w:rFonts w:ascii="Times New Roman"/>
          <w:i/>
          <w:spacing w:val="-2"/>
        </w:rPr>
        <w:t xml:space="preserve"> </w:t>
      </w:r>
      <w:r>
        <w:rPr>
          <w:rFonts w:ascii="Times New Roman"/>
          <w:i/>
          <w:spacing w:val="-1"/>
        </w:rPr>
        <w:t>already</w:t>
      </w:r>
      <w:r>
        <w:rPr>
          <w:rFonts w:ascii="Times New Roman"/>
          <w:i/>
          <w:spacing w:val="-8"/>
        </w:rPr>
        <w:t xml:space="preserve"> </w:t>
      </w:r>
      <w:r>
        <w:rPr>
          <w:rFonts w:ascii="Times New Roman"/>
          <w:i/>
          <w:spacing w:val="-1"/>
        </w:rPr>
        <w:t>responded,</w:t>
      </w:r>
      <w:r>
        <w:rPr>
          <w:rFonts w:ascii="Times New Roman"/>
          <w:i/>
          <w:spacing w:val="-12"/>
        </w:rPr>
        <w:t xml:space="preserve"> </w:t>
      </w:r>
      <w:r>
        <w:rPr>
          <w:rFonts w:ascii="Times New Roman"/>
          <w:i/>
          <w:spacing w:val="-1"/>
        </w:rPr>
        <w:t>that</w:t>
      </w:r>
      <w:r>
        <w:rPr>
          <w:rFonts w:ascii="Times New Roman"/>
          <w:i/>
          <w:spacing w:val="63"/>
        </w:rPr>
        <w:t xml:space="preserve"> </w:t>
      </w:r>
      <w:r>
        <w:rPr>
          <w:rFonts w:ascii="Times New Roman"/>
          <w:i/>
        </w:rPr>
        <w:t>person</w:t>
      </w:r>
      <w:r>
        <w:rPr>
          <w:rFonts w:ascii="Times New Roman"/>
          <w:i/>
          <w:spacing w:val="-6"/>
        </w:rPr>
        <w:t xml:space="preserve"> </w:t>
      </w:r>
      <w:r>
        <w:rPr>
          <w:rFonts w:ascii="Times New Roman"/>
          <w:i/>
          <w:spacing w:val="-1"/>
        </w:rPr>
        <w:t>should</w:t>
      </w:r>
      <w:r>
        <w:rPr>
          <w:rFonts w:ascii="Times New Roman"/>
          <w:i/>
          <w:spacing w:val="-8"/>
        </w:rPr>
        <w:t xml:space="preserve"> </w:t>
      </w:r>
      <w:r>
        <w:rPr>
          <w:rFonts w:ascii="Times New Roman"/>
          <w:i/>
          <w:spacing w:val="-1"/>
        </w:rPr>
        <w:t>notify</w:t>
      </w:r>
      <w:r>
        <w:rPr>
          <w:rFonts w:ascii="Times New Roman"/>
          <w:i/>
          <w:spacing w:val="-7"/>
        </w:rPr>
        <w:t xml:space="preserve"> </w:t>
      </w:r>
      <w:r>
        <w:rPr>
          <w:rFonts w:ascii="Times New Roman"/>
          <w:i/>
          <w:spacing w:val="-1"/>
        </w:rPr>
        <w:t>the</w:t>
      </w:r>
      <w:r>
        <w:rPr>
          <w:rFonts w:ascii="Times New Roman"/>
          <w:i/>
        </w:rPr>
        <w:t xml:space="preserve"> </w:t>
      </w:r>
      <w:r>
        <w:rPr>
          <w:rFonts w:ascii="Times New Roman"/>
          <w:i/>
          <w:spacing w:val="-1"/>
        </w:rPr>
        <w:t>MUW</w:t>
      </w:r>
      <w:r>
        <w:rPr>
          <w:rFonts w:ascii="Times New Roman"/>
          <w:i/>
          <w:spacing w:val="-4"/>
        </w:rPr>
        <w:t xml:space="preserve"> </w:t>
      </w:r>
      <w:r>
        <w:rPr>
          <w:rFonts w:ascii="Times New Roman"/>
          <w:i/>
        </w:rPr>
        <w:t>PD</w:t>
      </w:r>
      <w:r>
        <w:rPr>
          <w:rFonts w:ascii="Times New Roman"/>
          <w:i/>
          <w:spacing w:val="-8"/>
        </w:rPr>
        <w:t xml:space="preserve"> </w:t>
      </w:r>
      <w:r>
        <w:rPr>
          <w:rFonts w:ascii="Times New Roman"/>
          <w:i/>
        </w:rPr>
        <w:t>or</w:t>
      </w:r>
      <w:r>
        <w:rPr>
          <w:rFonts w:ascii="Times New Roman"/>
          <w:i/>
          <w:spacing w:val="-2"/>
        </w:rPr>
        <w:t xml:space="preserve"> the</w:t>
      </w:r>
      <w:r>
        <w:rPr>
          <w:rFonts w:ascii="Times New Roman"/>
          <w:i/>
          <w:spacing w:val="-5"/>
        </w:rPr>
        <w:t xml:space="preserve"> </w:t>
      </w:r>
      <w:r>
        <w:rPr>
          <w:rFonts w:ascii="Times New Roman"/>
          <w:i/>
          <w:spacing w:val="-2"/>
        </w:rPr>
        <w:t>City</w:t>
      </w:r>
      <w:r>
        <w:rPr>
          <w:rFonts w:ascii="Times New Roman"/>
          <w:i/>
          <w:spacing w:val="-5"/>
        </w:rPr>
        <w:t xml:space="preserve"> </w:t>
      </w:r>
      <w:r>
        <w:rPr>
          <w:rFonts w:ascii="Times New Roman"/>
          <w:i/>
          <w:spacing w:val="-2"/>
        </w:rPr>
        <w:t>of</w:t>
      </w:r>
      <w:r>
        <w:rPr>
          <w:rFonts w:ascii="Times New Roman"/>
          <w:i/>
          <w:spacing w:val="-4"/>
        </w:rPr>
        <w:t xml:space="preserve"> </w:t>
      </w:r>
      <w:r>
        <w:rPr>
          <w:rFonts w:ascii="Times New Roman"/>
          <w:i/>
          <w:spacing w:val="-3"/>
        </w:rPr>
        <w:t>Columbus</w:t>
      </w:r>
      <w:r>
        <w:rPr>
          <w:rFonts w:ascii="Times New Roman"/>
          <w:i/>
          <w:spacing w:val="-5"/>
        </w:rPr>
        <w:t xml:space="preserve"> </w:t>
      </w:r>
      <w:r>
        <w:rPr>
          <w:rFonts w:ascii="Times New Roman"/>
          <w:i/>
          <w:spacing w:val="-1"/>
        </w:rPr>
        <w:t>Fire</w:t>
      </w:r>
      <w:r>
        <w:rPr>
          <w:rFonts w:ascii="Times New Roman"/>
          <w:i/>
        </w:rPr>
        <w:t xml:space="preserve"> </w:t>
      </w:r>
      <w:r>
        <w:rPr>
          <w:rFonts w:ascii="Times New Roman"/>
          <w:i/>
          <w:spacing w:val="-1"/>
        </w:rPr>
        <w:t>Department,</w:t>
      </w:r>
      <w:r>
        <w:rPr>
          <w:rFonts w:ascii="Times New Roman"/>
          <w:i/>
          <w:spacing w:val="-4"/>
        </w:rPr>
        <w:t xml:space="preserve"> </w:t>
      </w:r>
      <w:r>
        <w:rPr>
          <w:rFonts w:ascii="Times New Roman"/>
          <w:i/>
          <w:spacing w:val="-2"/>
        </w:rPr>
        <w:t>who</w:t>
      </w:r>
      <w:r>
        <w:rPr>
          <w:rFonts w:ascii="Times New Roman"/>
          <w:i/>
          <w:spacing w:val="-5"/>
        </w:rPr>
        <w:t xml:space="preserve"> </w:t>
      </w:r>
      <w:r>
        <w:rPr>
          <w:rFonts w:ascii="Times New Roman"/>
          <w:i/>
          <w:spacing w:val="-1"/>
        </w:rPr>
        <w:t>will</w:t>
      </w:r>
      <w:r>
        <w:rPr>
          <w:rFonts w:ascii="Times New Roman"/>
          <w:i/>
          <w:spacing w:val="-4"/>
        </w:rPr>
        <w:t xml:space="preserve"> </w:t>
      </w:r>
      <w:r>
        <w:rPr>
          <w:rFonts w:ascii="Times New Roman"/>
          <w:i/>
          <w:spacing w:val="-1"/>
        </w:rPr>
        <w:t>investigate</w:t>
      </w:r>
      <w:r>
        <w:rPr>
          <w:rFonts w:ascii="Times New Roman"/>
          <w:i/>
          <w:spacing w:val="-8"/>
        </w:rPr>
        <w:t xml:space="preserve"> </w:t>
      </w:r>
      <w:r>
        <w:rPr>
          <w:rFonts w:ascii="Times New Roman"/>
          <w:i/>
        </w:rPr>
        <w:t>and</w:t>
      </w:r>
      <w:r>
        <w:rPr>
          <w:rFonts w:ascii="Times New Roman"/>
          <w:i/>
          <w:spacing w:val="45"/>
        </w:rPr>
        <w:t xml:space="preserve"> </w:t>
      </w:r>
      <w:r>
        <w:rPr>
          <w:rFonts w:ascii="Times New Roman"/>
          <w:i/>
          <w:spacing w:val="-1"/>
        </w:rPr>
        <w:t>document</w:t>
      </w:r>
      <w:r>
        <w:rPr>
          <w:rFonts w:ascii="Times New Roman"/>
          <w:i/>
          <w:spacing w:val="-11"/>
        </w:rPr>
        <w:t xml:space="preserve"> </w:t>
      </w:r>
      <w:r>
        <w:rPr>
          <w:rFonts w:ascii="Times New Roman"/>
          <w:i/>
        </w:rPr>
        <w:t>the</w:t>
      </w:r>
      <w:r>
        <w:rPr>
          <w:rFonts w:ascii="Times New Roman"/>
          <w:i/>
          <w:spacing w:val="-5"/>
        </w:rPr>
        <w:t xml:space="preserve"> </w:t>
      </w:r>
      <w:r>
        <w:rPr>
          <w:rFonts w:ascii="Times New Roman"/>
          <w:i/>
        </w:rPr>
        <w:t>incident.</w:t>
      </w:r>
    </w:p>
    <w:p w14:paraId="0F824445" w14:textId="77777777" w:rsidR="00380617" w:rsidRDefault="00380617">
      <w:pPr>
        <w:spacing w:before="3"/>
        <w:rPr>
          <w:rFonts w:ascii="Times New Roman" w:eastAsia="Times New Roman" w:hAnsi="Times New Roman" w:cs="Times New Roman"/>
          <w:i/>
        </w:rPr>
      </w:pPr>
    </w:p>
    <w:p w14:paraId="1381CCC8" w14:textId="77777777" w:rsidR="00380617" w:rsidRDefault="00764C39">
      <w:pPr>
        <w:pStyle w:val="BodyText"/>
      </w:pPr>
      <w:r>
        <w:rPr>
          <w:spacing w:val="-1"/>
          <w:u w:val="single" w:color="000000"/>
        </w:rPr>
        <w:t>FIRE</w:t>
      </w:r>
      <w:r>
        <w:rPr>
          <w:spacing w:val="-7"/>
          <w:u w:val="single" w:color="000000"/>
        </w:rPr>
        <w:t xml:space="preserve"> </w:t>
      </w:r>
      <w:r>
        <w:rPr>
          <w:spacing w:val="-1"/>
          <w:u w:val="single" w:color="000000"/>
        </w:rPr>
        <w:t>RESPONSE</w:t>
      </w:r>
      <w:r>
        <w:rPr>
          <w:spacing w:val="-11"/>
          <w:u w:val="single" w:color="000000"/>
        </w:rPr>
        <w:t xml:space="preserve"> </w:t>
      </w:r>
      <w:r>
        <w:rPr>
          <w:spacing w:val="-1"/>
          <w:u w:val="single" w:color="000000"/>
        </w:rPr>
        <w:t>DOS</w:t>
      </w:r>
      <w:r>
        <w:rPr>
          <w:spacing w:val="-5"/>
          <w:u w:val="single" w:color="000000"/>
        </w:rPr>
        <w:t xml:space="preserve"> </w:t>
      </w:r>
      <w:r>
        <w:rPr>
          <w:spacing w:val="-1"/>
          <w:u w:val="single" w:color="000000"/>
        </w:rPr>
        <w:t>AND</w:t>
      </w:r>
      <w:r>
        <w:rPr>
          <w:spacing w:val="-5"/>
          <w:u w:val="single" w:color="000000"/>
        </w:rPr>
        <w:t xml:space="preserve"> </w:t>
      </w:r>
      <w:r>
        <w:rPr>
          <w:spacing w:val="-1"/>
          <w:u w:val="single" w:color="000000"/>
        </w:rPr>
        <w:t>DON’TS</w:t>
      </w:r>
    </w:p>
    <w:p w14:paraId="7599D398" w14:textId="77777777" w:rsidR="00380617" w:rsidRDefault="00764C39">
      <w:pPr>
        <w:pStyle w:val="BodyText"/>
        <w:numPr>
          <w:ilvl w:val="1"/>
          <w:numId w:val="4"/>
        </w:numPr>
        <w:tabs>
          <w:tab w:val="left" w:pos="981"/>
        </w:tabs>
        <w:spacing w:before="14" w:line="269" w:lineRule="exact"/>
      </w:pPr>
      <w:r>
        <w:rPr>
          <w:spacing w:val="-1"/>
        </w:rPr>
        <w:t>DO</w:t>
      </w:r>
      <w:r>
        <w:rPr>
          <w:spacing w:val="-4"/>
        </w:rPr>
        <w:t xml:space="preserve"> </w:t>
      </w:r>
      <w:r>
        <w:rPr>
          <w:spacing w:val="-1"/>
        </w:rPr>
        <w:t>treat</w:t>
      </w:r>
      <w:r>
        <w:rPr>
          <w:spacing w:val="-6"/>
        </w:rPr>
        <w:t xml:space="preserve"> </w:t>
      </w:r>
      <w:r>
        <w:rPr>
          <w:spacing w:val="-1"/>
        </w:rPr>
        <w:t>every</w:t>
      </w:r>
      <w:r>
        <w:rPr>
          <w:spacing w:val="-7"/>
        </w:rPr>
        <w:t xml:space="preserve"> </w:t>
      </w:r>
      <w:r>
        <w:t>alarm</w:t>
      </w:r>
      <w:r>
        <w:rPr>
          <w:spacing w:val="-10"/>
        </w:rPr>
        <w:t xml:space="preserve"> </w:t>
      </w:r>
      <w:r>
        <w:t>as</w:t>
      </w:r>
      <w:r>
        <w:rPr>
          <w:spacing w:val="-2"/>
        </w:rPr>
        <w:t xml:space="preserve"> </w:t>
      </w:r>
      <w:r>
        <w:t>an</w:t>
      </w:r>
      <w:r>
        <w:rPr>
          <w:spacing w:val="-5"/>
        </w:rPr>
        <w:t xml:space="preserve"> </w:t>
      </w:r>
      <w:r>
        <w:rPr>
          <w:spacing w:val="-1"/>
        </w:rPr>
        <w:t>emergency.</w:t>
      </w:r>
      <w:r>
        <w:rPr>
          <w:spacing w:val="-10"/>
        </w:rPr>
        <w:t xml:space="preserve"> </w:t>
      </w:r>
      <w:r>
        <w:rPr>
          <w:spacing w:val="-2"/>
        </w:rPr>
        <w:t xml:space="preserve">If </w:t>
      </w:r>
      <w:r>
        <w:t>an</w:t>
      </w:r>
      <w:r>
        <w:rPr>
          <w:spacing w:val="-3"/>
        </w:rPr>
        <w:t xml:space="preserve"> </w:t>
      </w:r>
      <w:r>
        <w:t>alarm</w:t>
      </w:r>
      <w:r>
        <w:rPr>
          <w:spacing w:val="-11"/>
        </w:rPr>
        <w:t xml:space="preserve"> </w:t>
      </w:r>
      <w:r>
        <w:t>sounds,</w:t>
      </w:r>
      <w:r>
        <w:rPr>
          <w:spacing w:val="-7"/>
        </w:rPr>
        <w:t xml:space="preserve"> </w:t>
      </w:r>
      <w:r>
        <w:rPr>
          <w:spacing w:val="-1"/>
        </w:rPr>
        <w:t>exit</w:t>
      </w:r>
      <w:r>
        <w:rPr>
          <w:spacing w:val="-4"/>
        </w:rPr>
        <w:t xml:space="preserve"> </w:t>
      </w:r>
      <w:r>
        <w:rPr>
          <w:spacing w:val="-1"/>
        </w:rPr>
        <w:t>the</w:t>
      </w:r>
      <w:r>
        <w:rPr>
          <w:spacing w:val="-2"/>
        </w:rPr>
        <w:t xml:space="preserve"> </w:t>
      </w:r>
      <w:r>
        <w:rPr>
          <w:spacing w:val="-1"/>
        </w:rPr>
        <w:t>building</w:t>
      </w:r>
      <w:r>
        <w:rPr>
          <w:spacing w:val="-10"/>
        </w:rPr>
        <w:t xml:space="preserve"> </w:t>
      </w:r>
      <w:r>
        <w:rPr>
          <w:spacing w:val="-1"/>
        </w:rPr>
        <w:t>immediately.</w:t>
      </w:r>
    </w:p>
    <w:p w14:paraId="29575E3D" w14:textId="77777777" w:rsidR="00380617" w:rsidRDefault="00764C39">
      <w:pPr>
        <w:pStyle w:val="BodyText"/>
        <w:numPr>
          <w:ilvl w:val="1"/>
          <w:numId w:val="4"/>
        </w:numPr>
        <w:tabs>
          <w:tab w:val="left" w:pos="981"/>
        </w:tabs>
        <w:ind w:right="1089"/>
      </w:pPr>
      <w:r>
        <w:rPr>
          <w:spacing w:val="-2"/>
        </w:rPr>
        <w:t>DON’T</w:t>
      </w:r>
      <w:r>
        <w:rPr>
          <w:spacing w:val="-5"/>
        </w:rPr>
        <w:t xml:space="preserve"> </w:t>
      </w:r>
      <w:r>
        <w:rPr>
          <w:spacing w:val="-1"/>
        </w:rPr>
        <w:t>assume</w:t>
      </w:r>
      <w:r>
        <w:rPr>
          <w:spacing w:val="-7"/>
        </w:rPr>
        <w:t xml:space="preserve"> </w:t>
      </w:r>
      <w:r>
        <w:rPr>
          <w:spacing w:val="-1"/>
        </w:rPr>
        <w:t>that</w:t>
      </w:r>
      <w:r>
        <w:rPr>
          <w:spacing w:val="-4"/>
        </w:rPr>
        <w:t xml:space="preserve"> </w:t>
      </w:r>
      <w:r>
        <w:t>a</w:t>
      </w:r>
      <w:r>
        <w:rPr>
          <w:spacing w:val="-2"/>
        </w:rPr>
        <w:t xml:space="preserve"> </w:t>
      </w:r>
      <w:r>
        <w:rPr>
          <w:spacing w:val="-1"/>
        </w:rPr>
        <w:t>fire</w:t>
      </w:r>
      <w:r>
        <w:rPr>
          <w:spacing w:val="-4"/>
        </w:rPr>
        <w:t xml:space="preserve"> </w:t>
      </w:r>
      <w:r>
        <w:rPr>
          <w:spacing w:val="-1"/>
        </w:rPr>
        <w:t>alarm</w:t>
      </w:r>
      <w:r>
        <w:rPr>
          <w:spacing w:val="-11"/>
        </w:rPr>
        <w:t xml:space="preserve"> </w:t>
      </w:r>
      <w:r>
        <w:t xml:space="preserve">is a </w:t>
      </w:r>
      <w:r>
        <w:rPr>
          <w:spacing w:val="-1"/>
        </w:rPr>
        <w:t>drill</w:t>
      </w:r>
      <w:r>
        <w:rPr>
          <w:spacing w:val="1"/>
        </w:rPr>
        <w:t xml:space="preserve"> </w:t>
      </w:r>
      <w:r>
        <w:rPr>
          <w:spacing w:val="-2"/>
        </w:rPr>
        <w:t>or</w:t>
      </w:r>
      <w:r>
        <w:rPr>
          <w:spacing w:val="-1"/>
        </w:rPr>
        <w:t xml:space="preserve"> test.</w:t>
      </w:r>
      <w:r>
        <w:rPr>
          <w:spacing w:val="-5"/>
        </w:rPr>
        <w:t xml:space="preserve"> </w:t>
      </w:r>
      <w:r>
        <w:rPr>
          <w:spacing w:val="-1"/>
        </w:rPr>
        <w:t>All</w:t>
      </w:r>
      <w:r>
        <w:rPr>
          <w:spacing w:val="-3"/>
        </w:rPr>
        <w:t xml:space="preserve"> </w:t>
      </w:r>
      <w:r>
        <w:rPr>
          <w:spacing w:val="-1"/>
        </w:rPr>
        <w:t>building</w:t>
      </w:r>
      <w:r>
        <w:rPr>
          <w:spacing w:val="-12"/>
        </w:rPr>
        <w:t xml:space="preserve"> </w:t>
      </w:r>
      <w:r>
        <w:rPr>
          <w:spacing w:val="-1"/>
        </w:rPr>
        <w:t>alarm</w:t>
      </w:r>
      <w:r>
        <w:rPr>
          <w:spacing w:val="-11"/>
        </w:rPr>
        <w:t xml:space="preserve"> </w:t>
      </w:r>
      <w:r>
        <w:rPr>
          <w:spacing w:val="-1"/>
        </w:rPr>
        <w:t>systems</w:t>
      </w:r>
      <w:r>
        <w:rPr>
          <w:spacing w:val="-7"/>
        </w:rPr>
        <w:t xml:space="preserve"> </w:t>
      </w:r>
      <w:r>
        <w:t>are</w:t>
      </w:r>
      <w:r>
        <w:rPr>
          <w:spacing w:val="-2"/>
        </w:rPr>
        <w:t xml:space="preserve"> </w:t>
      </w:r>
      <w:r>
        <w:rPr>
          <w:spacing w:val="-1"/>
        </w:rPr>
        <w:t>tested</w:t>
      </w:r>
      <w:r>
        <w:rPr>
          <w:spacing w:val="-4"/>
        </w:rPr>
        <w:t xml:space="preserve"> </w:t>
      </w:r>
      <w:r>
        <w:rPr>
          <w:spacing w:val="-1"/>
        </w:rPr>
        <w:t>as</w:t>
      </w:r>
      <w:r>
        <w:rPr>
          <w:spacing w:val="57"/>
        </w:rPr>
        <w:t xml:space="preserve"> </w:t>
      </w:r>
      <w:r>
        <w:rPr>
          <w:spacing w:val="-1"/>
        </w:rPr>
        <w:t>required</w:t>
      </w:r>
      <w:r>
        <w:rPr>
          <w:spacing w:val="-7"/>
        </w:rPr>
        <w:t xml:space="preserve"> </w:t>
      </w:r>
      <w:r>
        <w:t>by</w:t>
      </w:r>
      <w:r>
        <w:rPr>
          <w:spacing w:val="-5"/>
        </w:rPr>
        <w:t xml:space="preserve"> </w:t>
      </w:r>
      <w:r>
        <w:t>law,</w:t>
      </w:r>
      <w:r>
        <w:rPr>
          <w:spacing w:val="-6"/>
        </w:rPr>
        <w:t xml:space="preserve"> </w:t>
      </w:r>
      <w:r>
        <w:rPr>
          <w:spacing w:val="-1"/>
        </w:rPr>
        <w:t>but</w:t>
      </w:r>
      <w:r>
        <w:rPr>
          <w:spacing w:val="-2"/>
        </w:rPr>
        <w:t xml:space="preserve"> </w:t>
      </w:r>
      <w:r>
        <w:rPr>
          <w:spacing w:val="-1"/>
        </w:rPr>
        <w:t>these</w:t>
      </w:r>
      <w:r>
        <w:rPr>
          <w:spacing w:val="-4"/>
        </w:rPr>
        <w:t xml:space="preserve"> </w:t>
      </w:r>
      <w:r>
        <w:rPr>
          <w:spacing w:val="-1"/>
        </w:rPr>
        <w:t>tests</w:t>
      </w:r>
      <w:r>
        <w:rPr>
          <w:spacing w:val="-7"/>
        </w:rPr>
        <w:t xml:space="preserve"> </w:t>
      </w:r>
      <w:r>
        <w:t>are</w:t>
      </w:r>
      <w:r>
        <w:rPr>
          <w:spacing w:val="-2"/>
        </w:rPr>
        <w:t xml:space="preserve"> </w:t>
      </w:r>
      <w:r>
        <w:rPr>
          <w:spacing w:val="-1"/>
        </w:rPr>
        <w:t>announced</w:t>
      </w:r>
      <w:r>
        <w:rPr>
          <w:spacing w:val="-12"/>
        </w:rPr>
        <w:t xml:space="preserve"> </w:t>
      </w:r>
      <w:r>
        <w:t>in</w:t>
      </w:r>
      <w:r>
        <w:rPr>
          <w:spacing w:val="-3"/>
        </w:rPr>
        <w:t xml:space="preserve"> </w:t>
      </w:r>
      <w:r>
        <w:rPr>
          <w:spacing w:val="-1"/>
        </w:rPr>
        <w:t>advance.</w:t>
      </w:r>
    </w:p>
    <w:p w14:paraId="17C712EB" w14:textId="77777777" w:rsidR="00380617" w:rsidRDefault="00764C39">
      <w:pPr>
        <w:pStyle w:val="BodyText"/>
        <w:numPr>
          <w:ilvl w:val="1"/>
          <w:numId w:val="4"/>
        </w:numPr>
        <w:tabs>
          <w:tab w:val="left" w:pos="981"/>
        </w:tabs>
        <w:ind w:right="466"/>
      </w:pPr>
      <w:r>
        <w:rPr>
          <w:spacing w:val="-1"/>
        </w:rPr>
        <w:t>DO</w:t>
      </w:r>
      <w:r>
        <w:rPr>
          <w:spacing w:val="-4"/>
        </w:rPr>
        <w:t xml:space="preserve"> </w:t>
      </w:r>
      <w:r>
        <w:rPr>
          <w:spacing w:val="-1"/>
        </w:rPr>
        <w:t>remain</w:t>
      </w:r>
      <w:r>
        <w:rPr>
          <w:spacing w:val="-7"/>
        </w:rPr>
        <w:t xml:space="preserve"> </w:t>
      </w:r>
      <w:r>
        <w:t>in</w:t>
      </w:r>
      <w:r>
        <w:rPr>
          <w:spacing w:val="-3"/>
        </w:rPr>
        <w:t xml:space="preserve"> </w:t>
      </w:r>
      <w:r>
        <w:rPr>
          <w:spacing w:val="-1"/>
        </w:rPr>
        <w:t>your</w:t>
      </w:r>
      <w:r>
        <w:rPr>
          <w:spacing w:val="-4"/>
        </w:rPr>
        <w:t xml:space="preserve"> </w:t>
      </w:r>
      <w:r>
        <w:rPr>
          <w:spacing w:val="-1"/>
        </w:rPr>
        <w:t>room</w:t>
      </w:r>
      <w:r>
        <w:rPr>
          <w:spacing w:val="-9"/>
        </w:rPr>
        <w:t xml:space="preserve"> </w:t>
      </w:r>
      <w:r>
        <w:t>if</w:t>
      </w:r>
      <w:r>
        <w:rPr>
          <w:spacing w:val="-2"/>
        </w:rPr>
        <w:t xml:space="preserve"> </w:t>
      </w:r>
      <w:r>
        <w:rPr>
          <w:spacing w:val="-1"/>
        </w:rPr>
        <w:t>you</w:t>
      </w:r>
      <w:r>
        <w:rPr>
          <w:spacing w:val="-3"/>
        </w:rPr>
        <w:t xml:space="preserve"> </w:t>
      </w:r>
      <w:r>
        <w:rPr>
          <w:spacing w:val="-1"/>
        </w:rPr>
        <w:t>cannot</w:t>
      </w:r>
      <w:r>
        <w:rPr>
          <w:spacing w:val="-6"/>
        </w:rPr>
        <w:t xml:space="preserve"> </w:t>
      </w:r>
      <w:r>
        <w:rPr>
          <w:spacing w:val="-1"/>
        </w:rPr>
        <w:t>get out</w:t>
      </w:r>
      <w:r>
        <w:rPr>
          <w:spacing w:val="-4"/>
        </w:rPr>
        <w:t xml:space="preserve"> </w:t>
      </w:r>
      <w:r>
        <w:t>of</w:t>
      </w:r>
      <w:r>
        <w:rPr>
          <w:spacing w:val="-2"/>
        </w:rPr>
        <w:t xml:space="preserve"> </w:t>
      </w:r>
      <w:r>
        <w:rPr>
          <w:spacing w:val="-1"/>
        </w:rPr>
        <w:t>the</w:t>
      </w:r>
      <w:r>
        <w:rPr>
          <w:spacing w:val="-2"/>
        </w:rPr>
        <w:t xml:space="preserve"> </w:t>
      </w:r>
      <w:r>
        <w:rPr>
          <w:spacing w:val="-1"/>
        </w:rPr>
        <w:t>building</w:t>
      </w:r>
      <w:r>
        <w:rPr>
          <w:spacing w:val="-9"/>
        </w:rPr>
        <w:t xml:space="preserve"> </w:t>
      </w:r>
      <w:r>
        <w:rPr>
          <w:spacing w:val="-1"/>
        </w:rPr>
        <w:t>because</w:t>
      </w:r>
      <w:r>
        <w:rPr>
          <w:spacing w:val="-9"/>
        </w:rPr>
        <w:t xml:space="preserve"> </w:t>
      </w:r>
      <w:r>
        <w:t>of</w:t>
      </w:r>
      <w:r>
        <w:rPr>
          <w:spacing w:val="-2"/>
        </w:rPr>
        <w:t xml:space="preserve"> </w:t>
      </w:r>
      <w:r>
        <w:rPr>
          <w:spacing w:val="-1"/>
        </w:rPr>
        <w:t>heat</w:t>
      </w:r>
      <w:r>
        <w:rPr>
          <w:spacing w:val="-4"/>
        </w:rPr>
        <w:t xml:space="preserve"> </w:t>
      </w:r>
      <w:r>
        <w:rPr>
          <w:spacing w:val="-2"/>
        </w:rPr>
        <w:t>or smoke.</w:t>
      </w:r>
      <w:r>
        <w:rPr>
          <w:spacing w:val="-6"/>
        </w:rPr>
        <w:t xml:space="preserve"> </w:t>
      </w:r>
      <w:r>
        <w:t>Call</w:t>
      </w:r>
      <w:r>
        <w:rPr>
          <w:spacing w:val="-4"/>
        </w:rPr>
        <w:t xml:space="preserve"> </w:t>
      </w:r>
      <w:r>
        <w:rPr>
          <w:spacing w:val="-1"/>
        </w:rPr>
        <w:t>the</w:t>
      </w:r>
      <w:r>
        <w:rPr>
          <w:spacing w:val="55"/>
        </w:rPr>
        <w:t xml:space="preserve"> </w:t>
      </w:r>
      <w:r>
        <w:rPr>
          <w:spacing w:val="-1"/>
        </w:rPr>
        <w:t>POLICE</w:t>
      </w:r>
      <w:r>
        <w:rPr>
          <w:spacing w:val="-8"/>
        </w:rPr>
        <w:t xml:space="preserve"> </w:t>
      </w:r>
      <w:r>
        <w:t>and</w:t>
      </w:r>
      <w:r>
        <w:rPr>
          <w:spacing w:val="-5"/>
        </w:rPr>
        <w:t xml:space="preserve"> </w:t>
      </w:r>
      <w:r>
        <w:rPr>
          <w:spacing w:val="-1"/>
        </w:rPr>
        <w:t>FIRE</w:t>
      </w:r>
      <w:r>
        <w:t xml:space="preserve"> </w:t>
      </w:r>
      <w:r>
        <w:rPr>
          <w:spacing w:val="-1"/>
        </w:rPr>
        <w:t>DEPARTMENT</w:t>
      </w:r>
      <w:r>
        <w:rPr>
          <w:spacing w:val="-4"/>
        </w:rPr>
        <w:t xml:space="preserve"> </w:t>
      </w:r>
      <w:r>
        <w:rPr>
          <w:spacing w:val="-1"/>
        </w:rPr>
        <w:t>right</w:t>
      </w:r>
      <w:r>
        <w:rPr>
          <w:spacing w:val="-6"/>
        </w:rPr>
        <w:t xml:space="preserve"> </w:t>
      </w:r>
      <w:r>
        <w:rPr>
          <w:spacing w:val="-1"/>
        </w:rPr>
        <w:t>away.</w:t>
      </w:r>
      <w:r>
        <w:rPr>
          <w:spacing w:val="45"/>
        </w:rPr>
        <w:t xml:space="preserve"> </w:t>
      </w:r>
      <w:r>
        <w:rPr>
          <w:spacing w:val="-1"/>
        </w:rPr>
        <w:t>Keep</w:t>
      </w:r>
      <w:r>
        <w:rPr>
          <w:spacing w:val="-7"/>
        </w:rPr>
        <w:t xml:space="preserve"> </w:t>
      </w:r>
      <w:r>
        <w:t>the</w:t>
      </w:r>
      <w:r>
        <w:rPr>
          <w:spacing w:val="-2"/>
        </w:rPr>
        <w:t xml:space="preserve"> </w:t>
      </w:r>
      <w:r>
        <w:rPr>
          <w:spacing w:val="-1"/>
        </w:rPr>
        <w:t>door</w:t>
      </w:r>
      <w:r>
        <w:rPr>
          <w:spacing w:val="-4"/>
        </w:rPr>
        <w:t xml:space="preserve"> </w:t>
      </w:r>
      <w:r>
        <w:rPr>
          <w:spacing w:val="-1"/>
        </w:rPr>
        <w:t>closed</w:t>
      </w:r>
      <w:r>
        <w:rPr>
          <w:spacing w:val="-5"/>
        </w:rPr>
        <w:t xml:space="preserve"> </w:t>
      </w:r>
      <w:r>
        <w:t>and</w:t>
      </w:r>
      <w:r>
        <w:rPr>
          <w:spacing w:val="-5"/>
        </w:rPr>
        <w:t xml:space="preserve"> </w:t>
      </w:r>
      <w:r>
        <w:rPr>
          <w:spacing w:val="-1"/>
        </w:rPr>
        <w:t>wait</w:t>
      </w:r>
      <w:r>
        <w:rPr>
          <w:spacing w:val="-4"/>
        </w:rPr>
        <w:t xml:space="preserve"> </w:t>
      </w:r>
      <w:r>
        <w:rPr>
          <w:spacing w:val="-1"/>
        </w:rPr>
        <w:t>for</w:t>
      </w:r>
      <w:r>
        <w:rPr>
          <w:spacing w:val="-4"/>
        </w:rPr>
        <w:t xml:space="preserve"> </w:t>
      </w:r>
      <w:r>
        <w:rPr>
          <w:spacing w:val="-1"/>
        </w:rPr>
        <w:t>assistance</w:t>
      </w:r>
      <w:r>
        <w:rPr>
          <w:spacing w:val="35"/>
        </w:rPr>
        <w:t xml:space="preserve"> </w:t>
      </w:r>
      <w:r>
        <w:t>from</w:t>
      </w:r>
      <w:r>
        <w:rPr>
          <w:spacing w:val="-8"/>
        </w:rPr>
        <w:t xml:space="preserve"> </w:t>
      </w:r>
      <w:r>
        <w:t>the</w:t>
      </w:r>
      <w:r>
        <w:rPr>
          <w:spacing w:val="-2"/>
        </w:rPr>
        <w:t xml:space="preserve"> </w:t>
      </w:r>
      <w:r>
        <w:rPr>
          <w:spacing w:val="-1"/>
        </w:rPr>
        <w:t>Fire</w:t>
      </w:r>
      <w:r>
        <w:t xml:space="preserve"> </w:t>
      </w:r>
      <w:r>
        <w:rPr>
          <w:spacing w:val="-1"/>
        </w:rPr>
        <w:t>Department.</w:t>
      </w:r>
      <w:r>
        <w:rPr>
          <w:spacing w:val="34"/>
        </w:rPr>
        <w:t xml:space="preserve"> </w:t>
      </w:r>
      <w:r>
        <w:rPr>
          <w:spacing w:val="-2"/>
        </w:rPr>
        <w:t xml:space="preserve">If </w:t>
      </w:r>
      <w:r>
        <w:rPr>
          <w:spacing w:val="-1"/>
        </w:rPr>
        <w:t>smoke</w:t>
      </w:r>
      <w:r>
        <w:rPr>
          <w:spacing w:val="-7"/>
        </w:rPr>
        <w:t xml:space="preserve"> </w:t>
      </w:r>
      <w:r>
        <w:t xml:space="preserve">is </w:t>
      </w:r>
      <w:r>
        <w:rPr>
          <w:spacing w:val="-1"/>
        </w:rPr>
        <w:t>entering</w:t>
      </w:r>
      <w:r>
        <w:rPr>
          <w:spacing w:val="-10"/>
        </w:rPr>
        <w:t xml:space="preserve"> </w:t>
      </w:r>
      <w:r>
        <w:rPr>
          <w:spacing w:val="-1"/>
        </w:rPr>
        <w:t>around</w:t>
      </w:r>
      <w:r>
        <w:rPr>
          <w:spacing w:val="-9"/>
        </w:rPr>
        <w:t xml:space="preserve"> </w:t>
      </w:r>
      <w:r>
        <w:t>the</w:t>
      </w:r>
      <w:r>
        <w:rPr>
          <w:spacing w:val="-2"/>
        </w:rPr>
        <w:t xml:space="preserve"> </w:t>
      </w:r>
      <w:r>
        <w:rPr>
          <w:spacing w:val="-1"/>
        </w:rPr>
        <w:t>door,</w:t>
      </w:r>
      <w:r>
        <w:rPr>
          <w:spacing w:val="-7"/>
        </w:rPr>
        <w:t xml:space="preserve"> </w:t>
      </w:r>
      <w:r>
        <w:rPr>
          <w:spacing w:val="-1"/>
        </w:rPr>
        <w:t>stuff</w:t>
      </w:r>
      <w:r>
        <w:rPr>
          <w:spacing w:val="-4"/>
        </w:rPr>
        <w:t xml:space="preserve"> </w:t>
      </w:r>
      <w:r>
        <w:rPr>
          <w:spacing w:val="-1"/>
        </w:rPr>
        <w:t>the</w:t>
      </w:r>
      <w:r>
        <w:rPr>
          <w:spacing w:val="-2"/>
        </w:rPr>
        <w:t xml:space="preserve"> </w:t>
      </w:r>
      <w:r>
        <w:rPr>
          <w:spacing w:val="-1"/>
        </w:rPr>
        <w:t>crack</w:t>
      </w:r>
      <w:r>
        <w:rPr>
          <w:spacing w:val="-7"/>
        </w:rPr>
        <w:t xml:space="preserve"> </w:t>
      </w:r>
      <w:r>
        <w:t>under</w:t>
      </w:r>
      <w:r>
        <w:rPr>
          <w:spacing w:val="-6"/>
        </w:rPr>
        <w:t xml:space="preserve"> </w:t>
      </w:r>
      <w:r>
        <w:rPr>
          <w:spacing w:val="-1"/>
        </w:rPr>
        <w:t>the</w:t>
      </w:r>
      <w:r>
        <w:rPr>
          <w:spacing w:val="-2"/>
        </w:rPr>
        <w:t xml:space="preserve"> </w:t>
      </w:r>
      <w:r>
        <w:rPr>
          <w:spacing w:val="-1"/>
        </w:rPr>
        <w:t>door</w:t>
      </w:r>
      <w:r>
        <w:rPr>
          <w:spacing w:val="45"/>
        </w:rPr>
        <w:t xml:space="preserve"> </w:t>
      </w:r>
      <w:r>
        <w:rPr>
          <w:spacing w:val="-1"/>
        </w:rPr>
        <w:t>with</w:t>
      </w:r>
      <w:r>
        <w:rPr>
          <w:spacing w:val="-5"/>
        </w:rPr>
        <w:t xml:space="preserve"> </w:t>
      </w:r>
      <w:r>
        <w:rPr>
          <w:spacing w:val="-1"/>
        </w:rPr>
        <w:t>sheets,</w:t>
      </w:r>
      <w:r>
        <w:t xml:space="preserve"> </w:t>
      </w:r>
      <w:r>
        <w:rPr>
          <w:spacing w:val="-1"/>
        </w:rPr>
        <w:t>clothes,</w:t>
      </w:r>
      <w:r>
        <w:rPr>
          <w:spacing w:val="-6"/>
        </w:rPr>
        <w:t xml:space="preserve"> </w:t>
      </w:r>
      <w:r>
        <w:rPr>
          <w:spacing w:val="-2"/>
        </w:rPr>
        <w:t xml:space="preserve">or </w:t>
      </w:r>
      <w:r>
        <w:rPr>
          <w:spacing w:val="-1"/>
        </w:rPr>
        <w:t>blankets.</w:t>
      </w:r>
      <w:r>
        <w:rPr>
          <w:spacing w:val="41"/>
        </w:rPr>
        <w:t xml:space="preserve"> </w:t>
      </w:r>
      <w:r>
        <w:rPr>
          <w:spacing w:val="-2"/>
        </w:rPr>
        <w:t xml:space="preserve">If </w:t>
      </w:r>
      <w:r>
        <w:rPr>
          <w:spacing w:val="-1"/>
        </w:rPr>
        <w:t>possible,</w:t>
      </w:r>
      <w:r>
        <w:rPr>
          <w:spacing w:val="-7"/>
        </w:rPr>
        <w:t xml:space="preserve"> </w:t>
      </w:r>
      <w:r>
        <w:rPr>
          <w:spacing w:val="-1"/>
        </w:rPr>
        <w:t>open</w:t>
      </w:r>
      <w:r>
        <w:rPr>
          <w:spacing w:val="-7"/>
        </w:rPr>
        <w:t xml:space="preserve"> </w:t>
      </w:r>
      <w:r>
        <w:t>the</w:t>
      </w:r>
      <w:r>
        <w:rPr>
          <w:spacing w:val="-4"/>
        </w:rPr>
        <w:t xml:space="preserve"> </w:t>
      </w:r>
      <w:r>
        <w:rPr>
          <w:spacing w:val="-1"/>
        </w:rPr>
        <w:t>window</w:t>
      </w:r>
      <w:r>
        <w:rPr>
          <w:spacing w:val="-8"/>
        </w:rPr>
        <w:t xml:space="preserve"> </w:t>
      </w:r>
      <w:r>
        <w:t>and</w:t>
      </w:r>
      <w:r>
        <w:rPr>
          <w:spacing w:val="-5"/>
        </w:rPr>
        <w:t xml:space="preserve"> </w:t>
      </w:r>
      <w:r>
        <w:rPr>
          <w:spacing w:val="-1"/>
        </w:rPr>
        <w:t>wave</w:t>
      </w:r>
      <w:r>
        <w:rPr>
          <w:spacing w:val="-5"/>
        </w:rPr>
        <w:t xml:space="preserve"> </w:t>
      </w:r>
      <w:r>
        <w:t>a</w:t>
      </w:r>
      <w:r>
        <w:rPr>
          <w:spacing w:val="-2"/>
        </w:rPr>
        <w:t xml:space="preserve"> brightly</w:t>
      </w:r>
      <w:r>
        <w:rPr>
          <w:spacing w:val="-9"/>
        </w:rPr>
        <w:t xml:space="preserve"> </w:t>
      </w:r>
      <w:r>
        <w:rPr>
          <w:spacing w:val="-1"/>
        </w:rPr>
        <w:t>colored</w:t>
      </w:r>
      <w:r>
        <w:rPr>
          <w:spacing w:val="69"/>
        </w:rPr>
        <w:t xml:space="preserve"> </w:t>
      </w:r>
      <w:r>
        <w:rPr>
          <w:spacing w:val="-1"/>
        </w:rPr>
        <w:t>garment</w:t>
      </w:r>
      <w:r>
        <w:rPr>
          <w:spacing w:val="-6"/>
        </w:rPr>
        <w:t xml:space="preserve"> </w:t>
      </w:r>
      <w:r>
        <w:t>or</w:t>
      </w:r>
      <w:r>
        <w:rPr>
          <w:spacing w:val="-2"/>
        </w:rPr>
        <w:t xml:space="preserve"> </w:t>
      </w:r>
      <w:r>
        <w:rPr>
          <w:spacing w:val="-1"/>
        </w:rPr>
        <w:t>towel</w:t>
      </w:r>
      <w:r>
        <w:rPr>
          <w:spacing w:val="1"/>
        </w:rPr>
        <w:t xml:space="preserve"> </w:t>
      </w:r>
      <w:r>
        <w:rPr>
          <w:spacing w:val="-1"/>
        </w:rPr>
        <w:t>from</w:t>
      </w:r>
      <w:r>
        <w:rPr>
          <w:spacing w:val="-8"/>
        </w:rPr>
        <w:t xml:space="preserve"> </w:t>
      </w:r>
      <w:r>
        <w:rPr>
          <w:spacing w:val="-1"/>
        </w:rPr>
        <w:t>your</w:t>
      </w:r>
      <w:r>
        <w:rPr>
          <w:spacing w:val="-4"/>
        </w:rPr>
        <w:t xml:space="preserve"> </w:t>
      </w:r>
      <w:r>
        <w:rPr>
          <w:spacing w:val="-1"/>
        </w:rPr>
        <w:t>window---the</w:t>
      </w:r>
      <w:r>
        <w:rPr>
          <w:spacing w:val="-12"/>
        </w:rPr>
        <w:t xml:space="preserve"> </w:t>
      </w:r>
      <w:r>
        <w:t xml:space="preserve">Fire </w:t>
      </w:r>
      <w:r>
        <w:rPr>
          <w:spacing w:val="-1"/>
        </w:rPr>
        <w:t>Department</w:t>
      </w:r>
      <w:r>
        <w:rPr>
          <w:spacing w:val="-11"/>
        </w:rPr>
        <w:t xml:space="preserve"> </w:t>
      </w:r>
      <w:r>
        <w:rPr>
          <w:spacing w:val="-1"/>
        </w:rPr>
        <w:t xml:space="preserve">will </w:t>
      </w:r>
      <w:r>
        <w:rPr>
          <w:spacing w:val="-2"/>
        </w:rPr>
        <w:t>be</w:t>
      </w:r>
      <w:r>
        <w:t xml:space="preserve"> </w:t>
      </w:r>
      <w:r>
        <w:rPr>
          <w:spacing w:val="-1"/>
        </w:rPr>
        <w:t>looking</w:t>
      </w:r>
      <w:r>
        <w:rPr>
          <w:spacing w:val="-9"/>
        </w:rPr>
        <w:t xml:space="preserve"> </w:t>
      </w:r>
      <w:r>
        <w:rPr>
          <w:spacing w:val="-1"/>
        </w:rPr>
        <w:t>for</w:t>
      </w:r>
      <w:r>
        <w:rPr>
          <w:spacing w:val="-2"/>
        </w:rPr>
        <w:t xml:space="preserve"> this</w:t>
      </w:r>
      <w:r>
        <w:rPr>
          <w:spacing w:val="-1"/>
        </w:rPr>
        <w:t xml:space="preserve"> sign.</w:t>
      </w:r>
    </w:p>
    <w:p w14:paraId="4B2D8328" w14:textId="77777777" w:rsidR="00380617" w:rsidRDefault="00764C39">
      <w:pPr>
        <w:pStyle w:val="BodyText"/>
        <w:numPr>
          <w:ilvl w:val="1"/>
          <w:numId w:val="4"/>
        </w:numPr>
        <w:tabs>
          <w:tab w:val="left" w:pos="981"/>
        </w:tabs>
      </w:pPr>
      <w:r>
        <w:rPr>
          <w:spacing w:val="-1"/>
        </w:rPr>
        <w:t>DO</w:t>
      </w:r>
      <w:r>
        <w:rPr>
          <w:spacing w:val="-4"/>
        </w:rPr>
        <w:t xml:space="preserve"> </w:t>
      </w:r>
      <w:r>
        <w:rPr>
          <w:spacing w:val="-1"/>
        </w:rPr>
        <w:t>close</w:t>
      </w:r>
      <w:r>
        <w:t xml:space="preserve"> </w:t>
      </w:r>
      <w:r>
        <w:rPr>
          <w:spacing w:val="-1"/>
        </w:rPr>
        <w:t>the</w:t>
      </w:r>
      <w:r>
        <w:t xml:space="preserve"> </w:t>
      </w:r>
      <w:r>
        <w:rPr>
          <w:spacing w:val="-1"/>
        </w:rPr>
        <w:t>door</w:t>
      </w:r>
      <w:r>
        <w:t xml:space="preserve"> </w:t>
      </w:r>
      <w:r>
        <w:rPr>
          <w:spacing w:val="-1"/>
        </w:rPr>
        <w:t>behind</w:t>
      </w:r>
      <w:r>
        <w:t xml:space="preserve"> </w:t>
      </w:r>
      <w:r>
        <w:rPr>
          <w:spacing w:val="-2"/>
        </w:rPr>
        <w:t>you</w:t>
      </w:r>
      <w:r>
        <w:t xml:space="preserve"> if</w:t>
      </w:r>
      <w:r>
        <w:rPr>
          <w:spacing w:val="-2"/>
        </w:rPr>
        <w:t xml:space="preserve"> </w:t>
      </w:r>
      <w:r>
        <w:rPr>
          <w:spacing w:val="-1"/>
        </w:rPr>
        <w:t>it</w:t>
      </w:r>
      <w:r>
        <w:rPr>
          <w:spacing w:val="1"/>
        </w:rPr>
        <w:t xml:space="preserve"> </w:t>
      </w:r>
      <w:r>
        <w:t>is</w:t>
      </w:r>
      <w:r>
        <w:rPr>
          <w:spacing w:val="-2"/>
        </w:rPr>
        <w:t xml:space="preserve"> </w:t>
      </w:r>
      <w:r>
        <w:rPr>
          <w:spacing w:val="-1"/>
        </w:rPr>
        <w:t>safe</w:t>
      </w:r>
      <w:r>
        <w:rPr>
          <w:spacing w:val="-2"/>
        </w:rPr>
        <w:t xml:space="preserve"> </w:t>
      </w:r>
      <w:r>
        <w:t xml:space="preserve">to </w:t>
      </w:r>
      <w:r>
        <w:rPr>
          <w:spacing w:val="-1"/>
        </w:rPr>
        <w:t>leave</w:t>
      </w:r>
      <w:r>
        <w:t xml:space="preserve"> </w:t>
      </w:r>
      <w:r>
        <w:rPr>
          <w:spacing w:val="-1"/>
        </w:rPr>
        <w:t>your</w:t>
      </w:r>
      <w:r>
        <w:rPr>
          <w:spacing w:val="-2"/>
        </w:rPr>
        <w:t xml:space="preserve"> </w:t>
      </w:r>
      <w:r>
        <w:rPr>
          <w:spacing w:val="-1"/>
        </w:rPr>
        <w:t>room.</w:t>
      </w:r>
    </w:p>
    <w:p w14:paraId="2C0D81CE" w14:textId="77777777" w:rsidR="00380617" w:rsidRDefault="00764C39">
      <w:pPr>
        <w:pStyle w:val="BodyText"/>
        <w:numPr>
          <w:ilvl w:val="1"/>
          <w:numId w:val="4"/>
        </w:numPr>
        <w:tabs>
          <w:tab w:val="left" w:pos="981"/>
        </w:tabs>
        <w:ind w:right="624"/>
      </w:pPr>
      <w:r>
        <w:rPr>
          <w:spacing w:val="-2"/>
        </w:rPr>
        <w:t>DON’T</w:t>
      </w:r>
      <w:r>
        <w:rPr>
          <w:spacing w:val="1"/>
        </w:rPr>
        <w:t xml:space="preserve"> </w:t>
      </w:r>
      <w:r>
        <w:rPr>
          <w:spacing w:val="-1"/>
        </w:rPr>
        <w:t>waste</w:t>
      </w:r>
      <w:r>
        <w:rPr>
          <w:spacing w:val="-2"/>
        </w:rPr>
        <w:t xml:space="preserve"> </w:t>
      </w:r>
      <w:r>
        <w:rPr>
          <w:spacing w:val="-1"/>
        </w:rPr>
        <w:t>time</w:t>
      </w:r>
      <w:r>
        <w:t xml:space="preserve"> </w:t>
      </w:r>
      <w:r>
        <w:rPr>
          <w:spacing w:val="-1"/>
        </w:rPr>
        <w:t>collecting</w:t>
      </w:r>
      <w:r>
        <w:rPr>
          <w:spacing w:val="-3"/>
        </w:rPr>
        <w:t xml:space="preserve"> </w:t>
      </w:r>
      <w:r>
        <w:rPr>
          <w:spacing w:val="-1"/>
        </w:rPr>
        <w:t>personal</w:t>
      </w:r>
      <w:r>
        <w:rPr>
          <w:spacing w:val="1"/>
        </w:rPr>
        <w:t xml:space="preserve"> </w:t>
      </w:r>
      <w:r>
        <w:rPr>
          <w:spacing w:val="-1"/>
        </w:rPr>
        <w:t>valuables.</w:t>
      </w:r>
      <w:r>
        <w:rPr>
          <w:spacing w:val="-2"/>
        </w:rPr>
        <w:t xml:space="preserve"> </w:t>
      </w:r>
      <w:r>
        <w:rPr>
          <w:spacing w:val="-1"/>
        </w:rPr>
        <w:t>Take</w:t>
      </w:r>
      <w:r>
        <w:rPr>
          <w:spacing w:val="-2"/>
        </w:rPr>
        <w:t xml:space="preserve"> </w:t>
      </w:r>
      <w:r>
        <w:rPr>
          <w:spacing w:val="-1"/>
        </w:rPr>
        <w:t>your</w:t>
      </w:r>
      <w:r>
        <w:t xml:space="preserve"> </w:t>
      </w:r>
      <w:r>
        <w:rPr>
          <w:spacing w:val="-2"/>
        </w:rPr>
        <w:t>keys</w:t>
      </w:r>
      <w:r>
        <w:t xml:space="preserve"> so that</w:t>
      </w:r>
      <w:r>
        <w:rPr>
          <w:spacing w:val="1"/>
        </w:rPr>
        <w:t xml:space="preserve"> </w:t>
      </w:r>
      <w:r>
        <w:rPr>
          <w:spacing w:val="-1"/>
        </w:rPr>
        <w:t>you</w:t>
      </w:r>
      <w:r>
        <w:t xml:space="preserve"> </w:t>
      </w:r>
      <w:r>
        <w:rPr>
          <w:spacing w:val="-1"/>
        </w:rPr>
        <w:t>can</w:t>
      </w:r>
      <w:r>
        <w:t xml:space="preserve"> </w:t>
      </w:r>
      <w:r>
        <w:rPr>
          <w:spacing w:val="-1"/>
        </w:rPr>
        <w:t>reenter</w:t>
      </w:r>
      <w:r>
        <w:rPr>
          <w:spacing w:val="1"/>
        </w:rPr>
        <w:t xml:space="preserve"> </w:t>
      </w:r>
      <w:r>
        <w:rPr>
          <w:spacing w:val="-1"/>
        </w:rPr>
        <w:t>your</w:t>
      </w:r>
      <w:r>
        <w:rPr>
          <w:spacing w:val="61"/>
        </w:rPr>
        <w:t xml:space="preserve"> </w:t>
      </w:r>
      <w:r>
        <w:t>room</w:t>
      </w:r>
      <w:r>
        <w:rPr>
          <w:spacing w:val="-4"/>
        </w:rPr>
        <w:t xml:space="preserve"> </w:t>
      </w:r>
      <w:r>
        <w:t xml:space="preserve">if </w:t>
      </w:r>
      <w:r>
        <w:rPr>
          <w:spacing w:val="-1"/>
        </w:rPr>
        <w:t>exit</w:t>
      </w:r>
      <w:r>
        <w:rPr>
          <w:spacing w:val="-2"/>
        </w:rPr>
        <w:t xml:space="preserve"> </w:t>
      </w:r>
      <w:r>
        <w:t>from</w:t>
      </w:r>
      <w:r>
        <w:rPr>
          <w:spacing w:val="-4"/>
        </w:rPr>
        <w:t xml:space="preserve"> </w:t>
      </w:r>
      <w:r>
        <w:t xml:space="preserve">the </w:t>
      </w:r>
      <w:r>
        <w:rPr>
          <w:spacing w:val="-1"/>
        </w:rPr>
        <w:t>building</w:t>
      </w:r>
      <w:r>
        <w:rPr>
          <w:spacing w:val="-3"/>
        </w:rPr>
        <w:t xml:space="preserve"> </w:t>
      </w:r>
      <w:r>
        <w:t>is not</w:t>
      </w:r>
      <w:r>
        <w:rPr>
          <w:spacing w:val="1"/>
        </w:rPr>
        <w:t xml:space="preserve"> </w:t>
      </w:r>
      <w:r>
        <w:rPr>
          <w:spacing w:val="-1"/>
        </w:rPr>
        <w:t>possible.</w:t>
      </w:r>
    </w:p>
    <w:p w14:paraId="1D39815F" w14:textId="77777777" w:rsidR="00380617" w:rsidRDefault="00764C39">
      <w:pPr>
        <w:pStyle w:val="BodyText"/>
        <w:numPr>
          <w:ilvl w:val="1"/>
          <w:numId w:val="4"/>
        </w:numPr>
        <w:tabs>
          <w:tab w:val="left" w:pos="981"/>
        </w:tabs>
        <w:spacing w:line="267" w:lineRule="exact"/>
      </w:pPr>
      <w:r>
        <w:rPr>
          <w:spacing w:val="-2"/>
        </w:rPr>
        <w:t>DON’T</w:t>
      </w:r>
      <w:r>
        <w:rPr>
          <w:spacing w:val="-5"/>
        </w:rPr>
        <w:t xml:space="preserve"> </w:t>
      </w:r>
      <w:r>
        <w:t>use</w:t>
      </w:r>
      <w:r>
        <w:rPr>
          <w:spacing w:val="-2"/>
        </w:rPr>
        <w:t xml:space="preserve"> an</w:t>
      </w:r>
      <w:r>
        <w:rPr>
          <w:spacing w:val="-3"/>
        </w:rPr>
        <w:t xml:space="preserve"> </w:t>
      </w:r>
      <w:r>
        <w:rPr>
          <w:spacing w:val="-1"/>
        </w:rPr>
        <w:t>elevator</w:t>
      </w:r>
      <w:r>
        <w:rPr>
          <w:spacing w:val="-8"/>
        </w:rPr>
        <w:t xml:space="preserve"> </w:t>
      </w:r>
      <w:r>
        <w:rPr>
          <w:spacing w:val="-1"/>
        </w:rPr>
        <w:t>during</w:t>
      </w:r>
      <w:r>
        <w:rPr>
          <w:spacing w:val="-10"/>
        </w:rPr>
        <w:t xml:space="preserve"> </w:t>
      </w:r>
      <w:r>
        <w:t xml:space="preserve">a </w:t>
      </w:r>
      <w:r>
        <w:rPr>
          <w:spacing w:val="-1"/>
        </w:rPr>
        <w:t>fire</w:t>
      </w:r>
      <w:r>
        <w:rPr>
          <w:spacing w:val="-2"/>
        </w:rPr>
        <w:t xml:space="preserve"> </w:t>
      </w:r>
      <w:r>
        <w:rPr>
          <w:spacing w:val="-1"/>
        </w:rPr>
        <w:t>emergency:</w:t>
      </w:r>
      <w:r>
        <w:rPr>
          <w:spacing w:val="-11"/>
        </w:rPr>
        <w:t xml:space="preserve"> </w:t>
      </w:r>
      <w:r>
        <w:rPr>
          <w:spacing w:val="-1"/>
        </w:rPr>
        <w:t>ALWAYS</w:t>
      </w:r>
      <w:r>
        <w:rPr>
          <w:spacing w:val="-10"/>
        </w:rPr>
        <w:t xml:space="preserve"> </w:t>
      </w:r>
      <w:r>
        <w:rPr>
          <w:spacing w:val="-1"/>
        </w:rPr>
        <w:t>USE</w:t>
      </w:r>
      <w:r>
        <w:rPr>
          <w:spacing w:val="-6"/>
        </w:rPr>
        <w:t xml:space="preserve"> </w:t>
      </w:r>
      <w:r>
        <w:rPr>
          <w:spacing w:val="-1"/>
        </w:rPr>
        <w:t>THE</w:t>
      </w:r>
      <w:r>
        <w:rPr>
          <w:spacing w:val="-5"/>
        </w:rPr>
        <w:t xml:space="preserve"> </w:t>
      </w:r>
      <w:r>
        <w:rPr>
          <w:spacing w:val="-1"/>
        </w:rPr>
        <w:t>STAIRS.</w:t>
      </w:r>
    </w:p>
    <w:p w14:paraId="4224E291" w14:textId="77777777" w:rsidR="00380617" w:rsidRDefault="00380617">
      <w:pPr>
        <w:spacing w:before="4"/>
        <w:rPr>
          <w:rFonts w:ascii="Times New Roman" w:eastAsia="Times New Roman" w:hAnsi="Times New Roman" w:cs="Times New Roman"/>
        </w:rPr>
      </w:pPr>
    </w:p>
    <w:p w14:paraId="1C14B257" w14:textId="77777777" w:rsidR="00380617" w:rsidRDefault="00764C39">
      <w:pPr>
        <w:pStyle w:val="Heading4"/>
        <w:rPr>
          <w:b w:val="0"/>
          <w:bCs w:val="0"/>
        </w:rPr>
      </w:pPr>
      <w:r>
        <w:t xml:space="preserve">Fire </w:t>
      </w:r>
      <w:r>
        <w:rPr>
          <w:spacing w:val="-1"/>
        </w:rPr>
        <w:t>Safety</w:t>
      </w:r>
      <w:r>
        <w:t xml:space="preserve"> </w:t>
      </w:r>
      <w:r>
        <w:rPr>
          <w:spacing w:val="-1"/>
        </w:rPr>
        <w:t>Education</w:t>
      </w:r>
      <w:r>
        <w:rPr>
          <w:spacing w:val="-3"/>
        </w:rPr>
        <w:t xml:space="preserve"> </w:t>
      </w:r>
      <w:r>
        <w:rPr>
          <w:spacing w:val="-1"/>
        </w:rPr>
        <w:t>and</w:t>
      </w:r>
      <w:r>
        <w:t xml:space="preserve"> </w:t>
      </w:r>
      <w:r>
        <w:rPr>
          <w:spacing w:val="-1"/>
        </w:rPr>
        <w:t>Training</w:t>
      </w:r>
      <w:r>
        <w:rPr>
          <w:spacing w:val="-3"/>
        </w:rPr>
        <w:t xml:space="preserve"> </w:t>
      </w:r>
      <w:r>
        <w:rPr>
          <w:spacing w:val="-1"/>
        </w:rPr>
        <w:t>Programs</w:t>
      </w:r>
      <w:r>
        <w:rPr>
          <w:spacing w:val="-2"/>
        </w:rPr>
        <w:t xml:space="preserve"> </w:t>
      </w:r>
      <w:r>
        <w:t>for</w:t>
      </w:r>
      <w:r>
        <w:rPr>
          <w:spacing w:val="-2"/>
        </w:rPr>
        <w:t xml:space="preserve"> </w:t>
      </w:r>
      <w:r>
        <w:rPr>
          <w:spacing w:val="-1"/>
        </w:rPr>
        <w:t>Students,</w:t>
      </w:r>
      <w:r>
        <w:t xml:space="preserve"> </w:t>
      </w:r>
      <w:r>
        <w:rPr>
          <w:spacing w:val="-1"/>
        </w:rPr>
        <w:t>Staff,</w:t>
      </w:r>
      <w:r>
        <w:rPr>
          <w:spacing w:val="-3"/>
        </w:rPr>
        <w:t xml:space="preserve"> </w:t>
      </w:r>
      <w:r>
        <w:t>and</w:t>
      </w:r>
      <w:r>
        <w:rPr>
          <w:spacing w:val="-3"/>
        </w:rPr>
        <w:t xml:space="preserve"> </w:t>
      </w:r>
      <w:r>
        <w:rPr>
          <w:spacing w:val="-1"/>
        </w:rPr>
        <w:t>Faculty</w:t>
      </w:r>
    </w:p>
    <w:p w14:paraId="610A6907" w14:textId="77777777" w:rsidR="00380617" w:rsidRDefault="00380617">
      <w:pPr>
        <w:spacing w:before="7"/>
        <w:rPr>
          <w:rFonts w:ascii="Times New Roman" w:eastAsia="Times New Roman" w:hAnsi="Times New Roman" w:cs="Times New Roman"/>
          <w:b/>
          <w:bCs/>
          <w:sz w:val="21"/>
          <w:szCs w:val="21"/>
        </w:rPr>
      </w:pPr>
    </w:p>
    <w:p w14:paraId="676C1EF0" w14:textId="77777777" w:rsidR="00380617" w:rsidRDefault="00764C39">
      <w:pPr>
        <w:pStyle w:val="BodyText"/>
        <w:ind w:right="274"/>
      </w:pPr>
      <w:r>
        <w:t>The</w:t>
      </w:r>
      <w:r>
        <w:rPr>
          <w:spacing w:val="-2"/>
        </w:rPr>
        <w:t xml:space="preserve"> </w:t>
      </w:r>
      <w:r>
        <w:rPr>
          <w:spacing w:val="-1"/>
        </w:rPr>
        <w:t>Housing</w:t>
      </w:r>
      <w:r>
        <w:rPr>
          <w:spacing w:val="-3"/>
        </w:rPr>
        <w:t xml:space="preserve"> </w:t>
      </w:r>
      <w:r>
        <w:t xml:space="preserve">and </w:t>
      </w:r>
      <w:r>
        <w:rPr>
          <w:spacing w:val="-1"/>
        </w:rPr>
        <w:t>Residence</w:t>
      </w:r>
      <w:r>
        <w:t xml:space="preserve"> </w:t>
      </w:r>
      <w:r>
        <w:rPr>
          <w:spacing w:val="-1"/>
        </w:rPr>
        <w:t>Life</w:t>
      </w:r>
      <w:r>
        <w:t xml:space="preserve"> </w:t>
      </w:r>
      <w:r>
        <w:rPr>
          <w:spacing w:val="-1"/>
        </w:rPr>
        <w:t>professional</w:t>
      </w:r>
      <w:r>
        <w:rPr>
          <w:spacing w:val="1"/>
        </w:rPr>
        <w:t xml:space="preserve"> </w:t>
      </w:r>
      <w:r>
        <w:rPr>
          <w:spacing w:val="-1"/>
        </w:rPr>
        <w:t>staff</w:t>
      </w:r>
      <w:r>
        <w:t xml:space="preserve"> </w:t>
      </w:r>
      <w:r>
        <w:rPr>
          <w:spacing w:val="-1"/>
        </w:rPr>
        <w:t>and</w:t>
      </w:r>
      <w:r>
        <w:rPr>
          <w:spacing w:val="2"/>
        </w:rPr>
        <w:t xml:space="preserve"> </w:t>
      </w:r>
      <w:r>
        <w:rPr>
          <w:spacing w:val="-1"/>
        </w:rPr>
        <w:t>student staff</w:t>
      </w:r>
      <w:r>
        <w:t xml:space="preserve"> </w:t>
      </w:r>
      <w:r>
        <w:rPr>
          <w:spacing w:val="-1"/>
        </w:rPr>
        <w:t>receive</w:t>
      </w:r>
      <w:r>
        <w:t xml:space="preserve"> a </w:t>
      </w:r>
      <w:r>
        <w:rPr>
          <w:spacing w:val="-1"/>
        </w:rPr>
        <w:t>variety</w:t>
      </w:r>
      <w:r>
        <w:rPr>
          <w:spacing w:val="-3"/>
        </w:rPr>
        <w:t xml:space="preserve"> </w:t>
      </w:r>
      <w:r>
        <w:t>of</w:t>
      </w:r>
      <w:r>
        <w:rPr>
          <w:spacing w:val="-2"/>
        </w:rPr>
        <w:t xml:space="preserve"> </w:t>
      </w:r>
      <w:r>
        <w:rPr>
          <w:spacing w:val="-1"/>
        </w:rPr>
        <w:t>security</w:t>
      </w:r>
      <w:r>
        <w:rPr>
          <w:spacing w:val="-3"/>
        </w:rPr>
        <w:t xml:space="preserve"> </w:t>
      </w:r>
      <w:r>
        <w:rPr>
          <w:spacing w:val="-1"/>
        </w:rPr>
        <w:t>trainings</w:t>
      </w:r>
      <w:r>
        <w:rPr>
          <w:spacing w:val="63"/>
        </w:rPr>
        <w:t xml:space="preserve"> </w:t>
      </w:r>
      <w:r>
        <w:rPr>
          <w:spacing w:val="-1"/>
        </w:rPr>
        <w:t>throughout</w:t>
      </w:r>
      <w:r>
        <w:rPr>
          <w:spacing w:val="1"/>
        </w:rPr>
        <w:t xml:space="preserve"> </w:t>
      </w:r>
      <w:r>
        <w:rPr>
          <w:spacing w:val="-1"/>
        </w:rPr>
        <w:t>the</w:t>
      </w:r>
      <w:r>
        <w:t xml:space="preserve"> </w:t>
      </w:r>
      <w:r>
        <w:rPr>
          <w:spacing w:val="-1"/>
        </w:rPr>
        <w:t>year</w:t>
      </w:r>
      <w:r>
        <w:t xml:space="preserve"> </w:t>
      </w:r>
      <w:r>
        <w:rPr>
          <w:spacing w:val="-1"/>
        </w:rPr>
        <w:t>which</w:t>
      </w:r>
      <w:r>
        <w:rPr>
          <w:spacing w:val="-2"/>
        </w:rPr>
        <w:t xml:space="preserve"> </w:t>
      </w:r>
      <w:r>
        <w:rPr>
          <w:spacing w:val="-1"/>
        </w:rPr>
        <w:t>include</w:t>
      </w:r>
      <w:r>
        <w:t xml:space="preserve"> </w:t>
      </w:r>
      <w:r>
        <w:rPr>
          <w:spacing w:val="-1"/>
        </w:rPr>
        <w:t>fire</w:t>
      </w:r>
      <w:r>
        <w:t xml:space="preserve"> </w:t>
      </w:r>
      <w:r>
        <w:rPr>
          <w:spacing w:val="-1"/>
        </w:rPr>
        <w:t>safety.</w:t>
      </w:r>
    </w:p>
    <w:p w14:paraId="39EBBE85" w14:textId="77777777" w:rsidR="00380617" w:rsidRDefault="00380617">
      <w:pPr>
        <w:spacing w:before="3"/>
        <w:rPr>
          <w:rFonts w:ascii="Times New Roman" w:eastAsia="Times New Roman" w:hAnsi="Times New Roman" w:cs="Times New Roman"/>
        </w:rPr>
      </w:pPr>
    </w:p>
    <w:p w14:paraId="23F8CC49" w14:textId="77777777" w:rsidR="00380617" w:rsidRDefault="00764C39">
      <w:pPr>
        <w:pStyle w:val="Heading4"/>
        <w:rPr>
          <w:b w:val="0"/>
          <w:bCs w:val="0"/>
        </w:rPr>
      </w:pPr>
      <w:r>
        <w:t>Fire</w:t>
      </w:r>
      <w:r>
        <w:rPr>
          <w:spacing w:val="-2"/>
        </w:rPr>
        <w:t xml:space="preserve"> </w:t>
      </w:r>
      <w:r>
        <w:rPr>
          <w:spacing w:val="-1"/>
        </w:rPr>
        <w:t>Incident</w:t>
      </w:r>
      <w:r>
        <w:t xml:space="preserve"> </w:t>
      </w:r>
      <w:r>
        <w:rPr>
          <w:spacing w:val="-1"/>
        </w:rPr>
        <w:t>Reporting</w:t>
      </w:r>
    </w:p>
    <w:p w14:paraId="1AC1C970" w14:textId="77777777" w:rsidR="00380617" w:rsidRDefault="00380617">
      <w:pPr>
        <w:spacing w:before="7"/>
        <w:rPr>
          <w:rFonts w:ascii="Times New Roman" w:eastAsia="Times New Roman" w:hAnsi="Times New Roman" w:cs="Times New Roman"/>
          <w:b/>
          <w:bCs/>
          <w:sz w:val="21"/>
          <w:szCs w:val="21"/>
        </w:rPr>
      </w:pPr>
    </w:p>
    <w:p w14:paraId="17599B04" w14:textId="77777777" w:rsidR="00380617" w:rsidRDefault="00764C39">
      <w:pPr>
        <w:pStyle w:val="BodyText"/>
        <w:ind w:right="244"/>
      </w:pPr>
      <w:r>
        <w:rPr>
          <w:spacing w:val="-1"/>
        </w:rPr>
        <w:t>Students,</w:t>
      </w:r>
      <w:r>
        <w:rPr>
          <w:spacing w:val="-2"/>
        </w:rPr>
        <w:t xml:space="preserve"> </w:t>
      </w:r>
      <w:r>
        <w:rPr>
          <w:spacing w:val="-1"/>
        </w:rPr>
        <w:t>faculty</w:t>
      </w:r>
      <w:r>
        <w:rPr>
          <w:spacing w:val="-3"/>
        </w:rPr>
        <w:t xml:space="preserve"> </w:t>
      </w:r>
      <w:r>
        <w:t xml:space="preserve">and </w:t>
      </w:r>
      <w:r>
        <w:rPr>
          <w:spacing w:val="-1"/>
        </w:rPr>
        <w:t>staff</w:t>
      </w:r>
      <w:r>
        <w:t xml:space="preserve"> </w:t>
      </w:r>
      <w:r>
        <w:rPr>
          <w:spacing w:val="-1"/>
        </w:rPr>
        <w:t>are</w:t>
      </w:r>
      <w:r>
        <w:t xml:space="preserve"> </w:t>
      </w:r>
      <w:r>
        <w:rPr>
          <w:spacing w:val="-1"/>
        </w:rPr>
        <w:t>instructed</w:t>
      </w:r>
      <w:r>
        <w:rPr>
          <w:spacing w:val="-2"/>
        </w:rPr>
        <w:t xml:space="preserve"> </w:t>
      </w:r>
      <w:r>
        <w:t>to</w:t>
      </w:r>
      <w:r>
        <w:rPr>
          <w:spacing w:val="-3"/>
        </w:rPr>
        <w:t xml:space="preserve"> </w:t>
      </w:r>
      <w:r>
        <w:rPr>
          <w:spacing w:val="-1"/>
        </w:rPr>
        <w:t>call</w:t>
      </w:r>
      <w:r>
        <w:rPr>
          <w:spacing w:val="4"/>
        </w:rPr>
        <w:t xml:space="preserve"> </w:t>
      </w:r>
      <w:r>
        <w:t>911</w:t>
      </w:r>
      <w:r>
        <w:rPr>
          <w:spacing w:val="-3"/>
        </w:rPr>
        <w:t xml:space="preserve"> </w:t>
      </w:r>
      <w:r>
        <w:t>to</w:t>
      </w:r>
      <w:r>
        <w:rPr>
          <w:spacing w:val="-3"/>
        </w:rPr>
        <w:t xml:space="preserve"> </w:t>
      </w:r>
      <w:r>
        <w:rPr>
          <w:spacing w:val="-1"/>
        </w:rPr>
        <w:t>report</w:t>
      </w:r>
      <w:r>
        <w:rPr>
          <w:spacing w:val="1"/>
        </w:rPr>
        <w:t xml:space="preserve"> </w:t>
      </w:r>
      <w:r>
        <w:t>a</w:t>
      </w:r>
      <w:r>
        <w:rPr>
          <w:spacing w:val="-2"/>
        </w:rPr>
        <w:t xml:space="preserve"> </w:t>
      </w:r>
      <w:r>
        <w:rPr>
          <w:spacing w:val="-1"/>
        </w:rPr>
        <w:t>fire</w:t>
      </w:r>
      <w:r>
        <w:t xml:space="preserve"> </w:t>
      </w:r>
      <w:r>
        <w:rPr>
          <w:spacing w:val="-1"/>
        </w:rPr>
        <w:t>emergency.</w:t>
      </w:r>
      <w:r>
        <w:rPr>
          <w:spacing w:val="1"/>
        </w:rPr>
        <w:t xml:space="preserve"> </w:t>
      </w:r>
      <w:r>
        <w:rPr>
          <w:spacing w:val="-1"/>
        </w:rPr>
        <w:t>Immediate</w:t>
      </w:r>
      <w:r>
        <w:t xml:space="preserve"> </w:t>
      </w:r>
      <w:r>
        <w:rPr>
          <w:spacing w:val="-1"/>
        </w:rPr>
        <w:t>notification</w:t>
      </w:r>
      <w:r>
        <w:rPr>
          <w:spacing w:val="-3"/>
        </w:rPr>
        <w:t xml:space="preserve"> </w:t>
      </w:r>
      <w:r>
        <w:rPr>
          <w:spacing w:val="-1"/>
        </w:rPr>
        <w:t>for</w:t>
      </w:r>
      <w:r>
        <w:t xml:space="preserve"> a</w:t>
      </w:r>
      <w:r>
        <w:rPr>
          <w:spacing w:val="65"/>
        </w:rPr>
        <w:t xml:space="preserve"> </w:t>
      </w:r>
      <w:r>
        <w:rPr>
          <w:spacing w:val="-1"/>
        </w:rPr>
        <w:t>non-emergency</w:t>
      </w:r>
      <w:r>
        <w:rPr>
          <w:spacing w:val="-3"/>
        </w:rPr>
        <w:t xml:space="preserve"> </w:t>
      </w:r>
      <w:r>
        <w:rPr>
          <w:spacing w:val="-1"/>
        </w:rPr>
        <w:t>incident</w:t>
      </w:r>
      <w:r>
        <w:rPr>
          <w:spacing w:val="1"/>
        </w:rPr>
        <w:t xml:space="preserve"> </w:t>
      </w:r>
      <w:r>
        <w:rPr>
          <w:spacing w:val="-1"/>
        </w:rPr>
        <w:t>(example:</w:t>
      </w:r>
      <w:r>
        <w:rPr>
          <w:spacing w:val="1"/>
        </w:rPr>
        <w:t xml:space="preserve"> </w:t>
      </w:r>
      <w:r>
        <w:rPr>
          <w:spacing w:val="-1"/>
        </w:rPr>
        <w:t>fire</w:t>
      </w:r>
      <w:r>
        <w:t xml:space="preserve"> </w:t>
      </w:r>
      <w:r>
        <w:rPr>
          <w:spacing w:val="-1"/>
        </w:rPr>
        <w:t>is</w:t>
      </w:r>
      <w:r>
        <w:t xml:space="preserve"> </w:t>
      </w:r>
      <w:r>
        <w:rPr>
          <w:spacing w:val="-1"/>
        </w:rPr>
        <w:t>out,</w:t>
      </w:r>
      <w:r>
        <w:t xml:space="preserve"> </w:t>
      </w:r>
      <w:r>
        <w:rPr>
          <w:spacing w:val="-1"/>
        </w:rPr>
        <w:t>evidence</w:t>
      </w:r>
      <w:r>
        <w:t xml:space="preserve"> </w:t>
      </w:r>
      <w:r>
        <w:rPr>
          <w:spacing w:val="-1"/>
        </w:rPr>
        <w:t>that</w:t>
      </w:r>
      <w:r>
        <w:rPr>
          <w:spacing w:val="1"/>
        </w:rPr>
        <w:t xml:space="preserve"> </w:t>
      </w:r>
      <w:r>
        <w:rPr>
          <w:spacing w:val="-1"/>
        </w:rPr>
        <w:t>something</w:t>
      </w:r>
      <w:r>
        <w:rPr>
          <w:spacing w:val="-3"/>
        </w:rPr>
        <w:t xml:space="preserve"> </w:t>
      </w:r>
      <w:r>
        <w:rPr>
          <w:spacing w:val="-1"/>
        </w:rPr>
        <w:t>burned,</w:t>
      </w:r>
      <w:r>
        <w:rPr>
          <w:spacing w:val="3"/>
        </w:rPr>
        <w:t xml:space="preserve"> </w:t>
      </w:r>
      <w:r>
        <w:rPr>
          <w:spacing w:val="-1"/>
        </w:rPr>
        <w:t>etc.)</w:t>
      </w:r>
      <w:r>
        <w:t xml:space="preserve"> </w:t>
      </w:r>
      <w:r>
        <w:rPr>
          <w:spacing w:val="-1"/>
        </w:rPr>
        <w:t>shall</w:t>
      </w:r>
      <w:r>
        <w:rPr>
          <w:spacing w:val="1"/>
        </w:rPr>
        <w:t xml:space="preserve"> </w:t>
      </w:r>
      <w:r>
        <w:t xml:space="preserve">be </w:t>
      </w:r>
      <w:r>
        <w:rPr>
          <w:spacing w:val="-1"/>
        </w:rPr>
        <w:t>made</w:t>
      </w:r>
      <w:r>
        <w:rPr>
          <w:spacing w:val="-2"/>
        </w:rPr>
        <w:t xml:space="preserve"> </w:t>
      </w:r>
      <w:r>
        <w:t>to:</w:t>
      </w:r>
      <w:r>
        <w:rPr>
          <w:spacing w:val="63"/>
        </w:rPr>
        <w:t xml:space="preserve"> </w:t>
      </w:r>
      <w:r>
        <w:t xml:space="preserve">MUW </w:t>
      </w:r>
      <w:r>
        <w:rPr>
          <w:spacing w:val="-1"/>
        </w:rPr>
        <w:t>PD:</w:t>
      </w:r>
      <w:r>
        <w:rPr>
          <w:spacing w:val="1"/>
        </w:rPr>
        <w:t xml:space="preserve"> </w:t>
      </w:r>
      <w:r>
        <w:rPr>
          <w:spacing w:val="-1"/>
        </w:rPr>
        <w:t>662-241-7777</w:t>
      </w:r>
    </w:p>
    <w:p w14:paraId="639CAD4F" w14:textId="77777777" w:rsidR="00380617" w:rsidRDefault="00380617">
      <w:pPr>
        <w:rPr>
          <w:rFonts w:ascii="Times New Roman" w:eastAsia="Times New Roman" w:hAnsi="Times New Roman" w:cs="Times New Roman"/>
        </w:rPr>
      </w:pPr>
    </w:p>
    <w:p w14:paraId="0CB1AD22" w14:textId="77777777" w:rsidR="00380617" w:rsidRDefault="00764C39">
      <w:pPr>
        <w:pStyle w:val="BodyText"/>
        <w:spacing w:line="480" w:lineRule="auto"/>
        <w:ind w:right="5431"/>
      </w:pPr>
      <w:r>
        <w:rPr>
          <w:spacing w:val="-1"/>
        </w:rPr>
        <w:t>Housing</w:t>
      </w:r>
      <w:r>
        <w:rPr>
          <w:spacing w:val="-3"/>
        </w:rPr>
        <w:t xml:space="preserve"> </w:t>
      </w:r>
      <w:r>
        <w:t xml:space="preserve">and </w:t>
      </w:r>
      <w:r>
        <w:rPr>
          <w:spacing w:val="-1"/>
        </w:rPr>
        <w:t>Residence</w:t>
      </w:r>
      <w:r>
        <w:t xml:space="preserve"> </w:t>
      </w:r>
      <w:r>
        <w:rPr>
          <w:spacing w:val="-1"/>
        </w:rPr>
        <w:t>Life:</w:t>
      </w:r>
      <w:r>
        <w:rPr>
          <w:spacing w:val="1"/>
        </w:rPr>
        <w:t xml:space="preserve"> </w:t>
      </w:r>
      <w:r>
        <w:rPr>
          <w:spacing w:val="-1"/>
        </w:rPr>
        <w:t>662-329-7127</w:t>
      </w:r>
      <w:r>
        <w:rPr>
          <w:spacing w:val="33"/>
        </w:rPr>
        <w:t xml:space="preserve"> </w:t>
      </w:r>
      <w:r>
        <w:rPr>
          <w:spacing w:val="-1"/>
        </w:rPr>
        <w:t>Dean</w:t>
      </w:r>
      <w:r>
        <w:t xml:space="preserve"> of </w:t>
      </w:r>
      <w:r>
        <w:rPr>
          <w:spacing w:val="-1"/>
        </w:rPr>
        <w:t>Students:</w:t>
      </w:r>
      <w:r>
        <w:rPr>
          <w:spacing w:val="1"/>
        </w:rPr>
        <w:t xml:space="preserve"> </w:t>
      </w:r>
      <w:r w:rsidR="003D3610">
        <w:rPr>
          <w:spacing w:val="-1"/>
        </w:rPr>
        <w:t>662-329-7129</w:t>
      </w:r>
    </w:p>
    <w:p w14:paraId="174BA761" w14:textId="77777777" w:rsidR="00380617" w:rsidRDefault="00764C39">
      <w:pPr>
        <w:pStyle w:val="Heading4"/>
        <w:spacing w:before="14"/>
        <w:rPr>
          <w:b w:val="0"/>
          <w:bCs w:val="0"/>
        </w:rPr>
      </w:pPr>
      <w:r>
        <w:t>Plans</w:t>
      </w:r>
      <w:r>
        <w:rPr>
          <w:spacing w:val="-2"/>
        </w:rPr>
        <w:t xml:space="preserve"> </w:t>
      </w:r>
      <w:r>
        <w:t>for</w:t>
      </w:r>
      <w:r>
        <w:rPr>
          <w:spacing w:val="-2"/>
        </w:rPr>
        <w:t xml:space="preserve"> </w:t>
      </w:r>
      <w:r>
        <w:rPr>
          <w:spacing w:val="-1"/>
        </w:rPr>
        <w:t>Future</w:t>
      </w:r>
      <w:r>
        <w:rPr>
          <w:spacing w:val="-2"/>
        </w:rPr>
        <w:t xml:space="preserve"> </w:t>
      </w:r>
      <w:r>
        <w:rPr>
          <w:spacing w:val="-1"/>
        </w:rPr>
        <w:t>Improvements</w:t>
      </w:r>
      <w:r>
        <w:t xml:space="preserve"> in</w:t>
      </w:r>
      <w:r>
        <w:rPr>
          <w:spacing w:val="-3"/>
        </w:rPr>
        <w:t xml:space="preserve"> </w:t>
      </w:r>
      <w:r>
        <w:rPr>
          <w:spacing w:val="-1"/>
        </w:rPr>
        <w:t>Fire</w:t>
      </w:r>
      <w:r>
        <w:t xml:space="preserve"> </w:t>
      </w:r>
      <w:r>
        <w:rPr>
          <w:spacing w:val="-1"/>
        </w:rPr>
        <w:t>Safety</w:t>
      </w:r>
    </w:p>
    <w:p w14:paraId="4C60E64A" w14:textId="77777777" w:rsidR="00380617" w:rsidRDefault="00380617">
      <w:pPr>
        <w:spacing w:before="5"/>
        <w:rPr>
          <w:rFonts w:ascii="Times New Roman" w:eastAsia="Times New Roman" w:hAnsi="Times New Roman" w:cs="Times New Roman"/>
          <w:b/>
          <w:bCs/>
          <w:sz w:val="21"/>
          <w:szCs w:val="21"/>
        </w:rPr>
      </w:pPr>
    </w:p>
    <w:p w14:paraId="3C6F8B9C" w14:textId="77777777" w:rsidR="00380617" w:rsidRDefault="00764C39">
      <w:pPr>
        <w:pStyle w:val="BodyText"/>
        <w:ind w:right="564"/>
      </w:pPr>
      <w:r>
        <w:rPr>
          <w:spacing w:val="-1"/>
        </w:rPr>
        <w:t>All</w:t>
      </w:r>
      <w:r>
        <w:rPr>
          <w:spacing w:val="-3"/>
        </w:rPr>
        <w:t xml:space="preserve"> </w:t>
      </w:r>
      <w:r>
        <w:rPr>
          <w:spacing w:val="-1"/>
        </w:rPr>
        <w:t>Mississippi</w:t>
      </w:r>
      <w:r>
        <w:rPr>
          <w:spacing w:val="-9"/>
        </w:rPr>
        <w:t xml:space="preserve"> </w:t>
      </w:r>
      <w:r>
        <w:rPr>
          <w:spacing w:val="-1"/>
        </w:rPr>
        <w:t>University</w:t>
      </w:r>
      <w:r>
        <w:rPr>
          <w:spacing w:val="-10"/>
        </w:rPr>
        <w:t xml:space="preserve"> </w:t>
      </w:r>
      <w:r>
        <w:rPr>
          <w:spacing w:val="-1"/>
        </w:rPr>
        <w:t>for</w:t>
      </w:r>
      <w:r>
        <w:rPr>
          <w:spacing w:val="-2"/>
        </w:rPr>
        <w:t xml:space="preserve"> Women</w:t>
      </w:r>
      <w:r>
        <w:rPr>
          <w:spacing w:val="-7"/>
        </w:rPr>
        <w:t xml:space="preserve"> </w:t>
      </w:r>
      <w:r>
        <w:rPr>
          <w:spacing w:val="-1"/>
        </w:rPr>
        <w:t>buildings</w:t>
      </w:r>
      <w:r>
        <w:rPr>
          <w:spacing w:val="-7"/>
        </w:rPr>
        <w:t xml:space="preserve"> </w:t>
      </w:r>
      <w:r>
        <w:rPr>
          <w:spacing w:val="-1"/>
        </w:rPr>
        <w:t>meet</w:t>
      </w:r>
      <w:r>
        <w:rPr>
          <w:spacing w:val="1"/>
        </w:rPr>
        <w:t xml:space="preserve"> </w:t>
      </w:r>
      <w:r>
        <w:rPr>
          <w:spacing w:val="-2"/>
        </w:rPr>
        <w:t>or</w:t>
      </w:r>
      <w:r>
        <w:rPr>
          <w:spacing w:val="-1"/>
        </w:rPr>
        <w:t xml:space="preserve"> exceed</w:t>
      </w:r>
      <w:r>
        <w:rPr>
          <w:spacing w:val="-6"/>
        </w:rPr>
        <w:t xml:space="preserve"> </w:t>
      </w:r>
      <w:r>
        <w:rPr>
          <w:spacing w:val="-1"/>
        </w:rPr>
        <w:t>City</w:t>
      </w:r>
      <w:r>
        <w:rPr>
          <w:spacing w:val="-7"/>
        </w:rPr>
        <w:t xml:space="preserve"> </w:t>
      </w:r>
      <w:r>
        <w:t>of</w:t>
      </w:r>
      <w:r>
        <w:rPr>
          <w:spacing w:val="-2"/>
        </w:rPr>
        <w:t xml:space="preserve"> Columbus</w:t>
      </w:r>
      <w:r>
        <w:rPr>
          <w:spacing w:val="-7"/>
        </w:rPr>
        <w:t xml:space="preserve"> </w:t>
      </w:r>
      <w:r>
        <w:t>and</w:t>
      </w:r>
      <w:r>
        <w:rPr>
          <w:spacing w:val="-2"/>
        </w:rPr>
        <w:t xml:space="preserve"> </w:t>
      </w:r>
      <w:r>
        <w:rPr>
          <w:spacing w:val="-1"/>
        </w:rPr>
        <w:t>State</w:t>
      </w:r>
      <w:r>
        <w:rPr>
          <w:spacing w:val="-4"/>
        </w:rPr>
        <w:t xml:space="preserve"> </w:t>
      </w:r>
      <w:r>
        <w:t>of</w:t>
      </w:r>
      <w:r>
        <w:rPr>
          <w:spacing w:val="63"/>
        </w:rPr>
        <w:t xml:space="preserve"> </w:t>
      </w:r>
      <w:r>
        <w:rPr>
          <w:spacing w:val="-1"/>
        </w:rPr>
        <w:t>Mississippi</w:t>
      </w:r>
      <w:r>
        <w:rPr>
          <w:spacing w:val="-10"/>
        </w:rPr>
        <w:t xml:space="preserve"> </w:t>
      </w:r>
      <w:r>
        <w:rPr>
          <w:spacing w:val="-1"/>
        </w:rPr>
        <w:t>fire</w:t>
      </w:r>
      <w:r>
        <w:rPr>
          <w:spacing w:val="-4"/>
        </w:rPr>
        <w:t xml:space="preserve"> </w:t>
      </w:r>
      <w:r>
        <w:rPr>
          <w:spacing w:val="-1"/>
        </w:rPr>
        <w:t>safety</w:t>
      </w:r>
      <w:r>
        <w:rPr>
          <w:spacing w:val="-5"/>
        </w:rPr>
        <w:t xml:space="preserve"> </w:t>
      </w:r>
      <w:r>
        <w:rPr>
          <w:spacing w:val="-1"/>
        </w:rPr>
        <w:t>requirements.</w:t>
      </w:r>
      <w:r>
        <w:rPr>
          <w:spacing w:val="-11"/>
        </w:rPr>
        <w:t xml:space="preserve"> </w:t>
      </w:r>
      <w:r>
        <w:rPr>
          <w:spacing w:val="-2"/>
        </w:rPr>
        <w:t>In</w:t>
      </w:r>
      <w:r>
        <w:rPr>
          <w:spacing w:val="-3"/>
        </w:rPr>
        <w:t xml:space="preserve"> </w:t>
      </w:r>
      <w:r>
        <w:rPr>
          <w:spacing w:val="-1"/>
        </w:rPr>
        <w:t>addition,</w:t>
      </w:r>
      <w:r>
        <w:rPr>
          <w:spacing w:val="-10"/>
        </w:rPr>
        <w:t xml:space="preserve"> </w:t>
      </w:r>
      <w:r>
        <w:t>as</w:t>
      </w:r>
      <w:r>
        <w:rPr>
          <w:spacing w:val="-5"/>
        </w:rPr>
        <w:t xml:space="preserve"> </w:t>
      </w:r>
      <w:r>
        <w:rPr>
          <w:spacing w:val="-1"/>
        </w:rPr>
        <w:t>the</w:t>
      </w:r>
      <w:r>
        <w:rPr>
          <w:spacing w:val="-5"/>
        </w:rPr>
        <w:t xml:space="preserve"> </w:t>
      </w:r>
      <w:r>
        <w:rPr>
          <w:spacing w:val="-1"/>
        </w:rPr>
        <w:t>University</w:t>
      </w:r>
      <w:r>
        <w:rPr>
          <w:spacing w:val="-9"/>
        </w:rPr>
        <w:t xml:space="preserve"> </w:t>
      </w:r>
      <w:r>
        <w:rPr>
          <w:spacing w:val="-1"/>
        </w:rPr>
        <w:t>renovates</w:t>
      </w:r>
      <w:r>
        <w:rPr>
          <w:spacing w:val="-6"/>
        </w:rPr>
        <w:t xml:space="preserve"> </w:t>
      </w:r>
      <w:r>
        <w:rPr>
          <w:spacing w:val="-1"/>
        </w:rPr>
        <w:t>buildings,</w:t>
      </w:r>
      <w:r>
        <w:rPr>
          <w:spacing w:val="-9"/>
        </w:rPr>
        <w:t xml:space="preserve"> </w:t>
      </w:r>
      <w:r>
        <w:rPr>
          <w:spacing w:val="-1"/>
        </w:rPr>
        <w:t>additional</w:t>
      </w:r>
      <w:r>
        <w:rPr>
          <w:spacing w:val="-11"/>
        </w:rPr>
        <w:t xml:space="preserve"> </w:t>
      </w:r>
      <w:r>
        <w:rPr>
          <w:spacing w:val="-1"/>
        </w:rPr>
        <w:t>fire</w:t>
      </w:r>
      <w:r>
        <w:rPr>
          <w:spacing w:val="89"/>
        </w:rPr>
        <w:t xml:space="preserve"> </w:t>
      </w:r>
      <w:r>
        <w:rPr>
          <w:spacing w:val="-1"/>
        </w:rPr>
        <w:t>suppression</w:t>
      </w:r>
      <w:r>
        <w:rPr>
          <w:spacing w:val="-11"/>
        </w:rPr>
        <w:t xml:space="preserve"> </w:t>
      </w:r>
      <w:r>
        <w:t>and</w:t>
      </w:r>
      <w:r>
        <w:rPr>
          <w:spacing w:val="-2"/>
        </w:rPr>
        <w:t xml:space="preserve"> </w:t>
      </w:r>
      <w:r>
        <w:rPr>
          <w:spacing w:val="-1"/>
        </w:rPr>
        <w:t>detection</w:t>
      </w:r>
      <w:r>
        <w:rPr>
          <w:spacing w:val="-9"/>
        </w:rPr>
        <w:t xml:space="preserve"> </w:t>
      </w:r>
      <w:r>
        <w:rPr>
          <w:spacing w:val="-1"/>
        </w:rPr>
        <w:t>devices</w:t>
      </w:r>
      <w:r>
        <w:rPr>
          <w:spacing w:val="-6"/>
        </w:rPr>
        <w:t xml:space="preserve"> </w:t>
      </w:r>
      <w:r>
        <w:rPr>
          <w:spacing w:val="-1"/>
        </w:rPr>
        <w:t>are</w:t>
      </w:r>
      <w:r>
        <w:rPr>
          <w:spacing w:val="-5"/>
        </w:rPr>
        <w:t xml:space="preserve"> </w:t>
      </w:r>
      <w:r>
        <w:rPr>
          <w:spacing w:val="-1"/>
        </w:rPr>
        <w:t>being</w:t>
      </w:r>
      <w:r>
        <w:rPr>
          <w:spacing w:val="-3"/>
        </w:rPr>
        <w:t xml:space="preserve"> </w:t>
      </w:r>
      <w:r>
        <w:t>added</w:t>
      </w:r>
      <w:r>
        <w:rPr>
          <w:spacing w:val="-9"/>
        </w:rPr>
        <w:t xml:space="preserve"> </w:t>
      </w:r>
      <w:r>
        <w:t>to</w:t>
      </w:r>
      <w:r>
        <w:rPr>
          <w:spacing w:val="-3"/>
        </w:rPr>
        <w:t xml:space="preserve"> </w:t>
      </w:r>
      <w:r>
        <w:rPr>
          <w:spacing w:val="-2"/>
        </w:rPr>
        <w:t>bring</w:t>
      </w:r>
      <w:r>
        <w:rPr>
          <w:spacing w:val="-7"/>
        </w:rPr>
        <w:t xml:space="preserve"> </w:t>
      </w:r>
      <w:r>
        <w:t>our</w:t>
      </w:r>
      <w:r>
        <w:rPr>
          <w:spacing w:val="-4"/>
        </w:rPr>
        <w:t xml:space="preserve"> </w:t>
      </w:r>
      <w:r>
        <w:rPr>
          <w:spacing w:val="-1"/>
        </w:rPr>
        <w:t>buildings</w:t>
      </w:r>
      <w:r>
        <w:rPr>
          <w:spacing w:val="-7"/>
        </w:rPr>
        <w:t xml:space="preserve"> </w:t>
      </w:r>
      <w:r>
        <w:rPr>
          <w:spacing w:val="-1"/>
        </w:rPr>
        <w:t>above,</w:t>
      </w:r>
      <w:r>
        <w:rPr>
          <w:spacing w:val="-5"/>
        </w:rPr>
        <w:t xml:space="preserve"> </w:t>
      </w:r>
      <w:r>
        <w:rPr>
          <w:spacing w:val="-2"/>
        </w:rPr>
        <w:t>or</w:t>
      </w:r>
      <w:r>
        <w:rPr>
          <w:spacing w:val="-4"/>
        </w:rPr>
        <w:t xml:space="preserve"> </w:t>
      </w:r>
      <w:r>
        <w:rPr>
          <w:spacing w:val="-1"/>
        </w:rPr>
        <w:t>beyond,</w:t>
      </w:r>
      <w:r>
        <w:rPr>
          <w:spacing w:val="-7"/>
        </w:rPr>
        <w:t xml:space="preserve"> </w:t>
      </w:r>
      <w:r>
        <w:rPr>
          <w:spacing w:val="-1"/>
        </w:rPr>
        <w:t>current</w:t>
      </w:r>
      <w:r>
        <w:rPr>
          <w:spacing w:val="69"/>
        </w:rPr>
        <w:t xml:space="preserve"> </w:t>
      </w:r>
      <w:r>
        <w:rPr>
          <w:spacing w:val="-1"/>
        </w:rPr>
        <w:t>requirements.</w:t>
      </w:r>
    </w:p>
    <w:p w14:paraId="1E4BBAA3" w14:textId="77777777" w:rsidR="00380617" w:rsidRDefault="00380617">
      <w:pPr>
        <w:spacing w:before="5"/>
        <w:rPr>
          <w:rFonts w:ascii="Times New Roman" w:eastAsia="Times New Roman" w:hAnsi="Times New Roman" w:cs="Times New Roman"/>
          <w:sz w:val="2"/>
          <w:szCs w:val="2"/>
        </w:rPr>
      </w:pPr>
    </w:p>
    <w:p w14:paraId="5A43C652" w14:textId="77777777" w:rsidR="00380617" w:rsidRDefault="00764C39">
      <w:pPr>
        <w:spacing w:line="200" w:lineRule="atLeast"/>
        <w:ind w:left="3214"/>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7C4803DC" wp14:editId="71C90ADA">
            <wp:extent cx="1546049" cy="1339310"/>
            <wp:effectExtent l="0" t="0" r="0" b="0"/>
            <wp:docPr id="37"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3.jpeg"/>
                    <pic:cNvPicPr/>
                  </pic:nvPicPr>
                  <pic:blipFill>
                    <a:blip r:embed="rId88" cstate="print"/>
                    <a:stretch>
                      <a:fillRect/>
                    </a:stretch>
                  </pic:blipFill>
                  <pic:spPr>
                    <a:xfrm>
                      <a:off x="0" y="0"/>
                      <a:ext cx="1546049" cy="1339310"/>
                    </a:xfrm>
                    <a:prstGeom prst="rect">
                      <a:avLst/>
                    </a:prstGeom>
                  </pic:spPr>
                </pic:pic>
              </a:graphicData>
            </a:graphic>
          </wp:inline>
        </w:drawing>
      </w:r>
    </w:p>
    <w:p w14:paraId="751C2016" w14:textId="77777777" w:rsidR="00380617" w:rsidRDefault="00380617">
      <w:pPr>
        <w:spacing w:line="200" w:lineRule="atLeast"/>
        <w:rPr>
          <w:rFonts w:ascii="Times New Roman" w:eastAsia="Times New Roman" w:hAnsi="Times New Roman" w:cs="Times New Roman"/>
          <w:sz w:val="20"/>
          <w:szCs w:val="20"/>
        </w:rPr>
        <w:sectPr w:rsidR="00380617" w:rsidSect="0033418D">
          <w:headerReference w:type="default" r:id="rId89"/>
          <w:footerReference w:type="default" r:id="rId90"/>
          <w:pgSz w:w="12240" w:h="15840"/>
          <w:pgMar w:top="1300" w:right="1240" w:bottom="1460" w:left="1180" w:header="0" w:footer="1272" w:gutter="0"/>
          <w:cols w:space="720"/>
        </w:sectPr>
      </w:pPr>
    </w:p>
    <w:p w14:paraId="5307E633" w14:textId="77777777" w:rsidR="00380617" w:rsidRDefault="00380617">
      <w:pPr>
        <w:spacing w:before="8"/>
        <w:rPr>
          <w:rFonts w:ascii="Times New Roman" w:eastAsia="Times New Roman" w:hAnsi="Times New Roman" w:cs="Times New Roman"/>
          <w:sz w:val="7"/>
          <w:szCs w:val="7"/>
        </w:rPr>
      </w:pPr>
    </w:p>
    <w:p w14:paraId="71171641" w14:textId="77777777" w:rsidR="00380617" w:rsidRDefault="00506E12">
      <w:pPr>
        <w:spacing w:line="200" w:lineRule="atLeast"/>
        <w:ind w:left="125"/>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inline distT="0" distB="0" distL="0" distR="0" wp14:anchorId="48B237D1" wp14:editId="7814390B">
                <wp:extent cx="6219825" cy="248920"/>
                <wp:effectExtent l="9525" t="9525" r="9525" b="8255"/>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48920"/>
                        </a:xfrm>
                        <a:prstGeom prst="rect">
                          <a:avLst/>
                        </a:prstGeom>
                        <a:solidFill>
                          <a:srgbClr val="001F5F"/>
                        </a:solidFill>
                        <a:ln w="9144">
                          <a:solidFill>
                            <a:srgbClr val="000000"/>
                          </a:solidFill>
                          <a:miter lim="800000"/>
                          <a:headEnd/>
                          <a:tailEnd/>
                        </a:ln>
                      </wps:spPr>
                      <wps:txbx>
                        <w:txbxContent>
                          <w:p w14:paraId="2D9F80F6" w14:textId="77777777" w:rsidR="00944598" w:rsidRDefault="00944598">
                            <w:pPr>
                              <w:spacing w:before="68"/>
                              <w:ind w:left="144"/>
                              <w:rPr>
                                <w:rFonts w:ascii="Times New Roman" w:eastAsia="Times New Roman" w:hAnsi="Times New Roman" w:cs="Times New Roman"/>
                                <w:sz w:val="24"/>
                                <w:szCs w:val="24"/>
                              </w:rPr>
                            </w:pPr>
                            <w:r>
                              <w:rPr>
                                <w:rFonts w:ascii="Times New Roman"/>
                                <w:b/>
                                <w:color w:val="FFFFFF"/>
                                <w:spacing w:val="-1"/>
                                <w:sz w:val="24"/>
                              </w:rPr>
                              <w:t>IMPORTANT</w:t>
                            </w:r>
                            <w:r>
                              <w:rPr>
                                <w:rFonts w:ascii="Times New Roman"/>
                                <w:b/>
                                <w:color w:val="FFFFFF"/>
                                <w:sz w:val="24"/>
                              </w:rPr>
                              <w:t xml:space="preserve"> NUMBERS</w:t>
                            </w:r>
                          </w:p>
                        </w:txbxContent>
                      </wps:txbx>
                      <wps:bodyPr rot="0" vert="horz" wrap="square" lIns="0" tIns="0" rIns="0" bIns="0" anchor="t" anchorCtr="0" upright="1">
                        <a:noAutofit/>
                      </wps:bodyPr>
                    </wps:wsp>
                  </a:graphicData>
                </a:graphic>
              </wp:inline>
            </w:drawing>
          </mc:Choice>
          <mc:Fallback>
            <w:pict>
              <v:shape w14:anchorId="48B237D1" id="Text Box 2" o:spid="_x0000_s1067" type="#_x0000_t202" style="width:489.75pt;height: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82FQIAACMEAAAOAAAAZHJzL2Uyb0RvYy54bWysU8GO0zAQvSPxD5bvNG3UXXWjpqulSxHS&#10;wiItfIDjOImF4zFjt0n5esZO20UL4oDIwRrH9puZ996sb8fesINCr8GWfDGbc6ashFrbtuRfv+ze&#10;rDjzQdhaGLCq5Efl+e3m9av14AqVQwemVsgIxPpicCXvQnBFlnnZqV74GThl6bAB7EWgLbZZjWIg&#10;9N5k+Xx+nQ2AtUOQynv6ez8d8k3Cbxolw2PTeBWYKTnVFtKKaa3imm3WomhRuE7LUxniH6rohbaU&#10;9AJ1L4Jge9S/QfVaInhowkxCn0HTaKlSD9TNYv6im6dOOJV6IXK8u9Dk/x+s/HR4cp+RhfEtjCRg&#10;asK7B5DfPLOw7YRt1R0iDJ0SNSVeRMqywfni9DRS7QsfQarhI9QkstgHSEBjg31khfpkhE4CHC+k&#10;qzEwST+v88XNKr/iTNJZvlzd5EmVTBTn1w59eK+gZzEoOZKoCV0cHnyI1YjifCUm82B0vdPGpA22&#10;1dYgO4hogPlid7VLDby4ZiwbSn6zWC4nAv4CMafvTxC9DuRko/uSr+Kdk7cibe9snXwWhDZTTCUb&#10;e+IxUjeRGMZqZLomGvKYIfJaQX0kZhEm59KkUdAB/uBsINeW3H/fC1ScmQ+W1IkWPwd4DqpzIKyk&#10;pyUPnE3hNkyjsHeo246QJ/0t3JGCjU7kPldxqpecmDg/TU20+q/7dOt5tjc/AQAA//8DAFBLAwQU&#10;AAYACAAAACEAEvXgxdwAAAAEAQAADwAAAGRycy9kb3ducmV2LnhtbEyPT0vDQBDF74LfYRnBm92k&#10;pWrSTIp/EAQFsZaeN9lpNjQ7G7KbNv32rl70MvB4j/d+U6wn24kjDb51jJDOEhDEtdMtNwjbr5eb&#10;exA+KNaqc0wIZ/KwLi8vCpVrd+JPOm5CI2IJ+1whmBD6XEpfG7LKz1xPHL29G6wKUQ6N1IM6xXLb&#10;yXmS3EqrWo4LRvX0ZKg+bEaLcKBt+qGXY/K682Z3fn5/W6SPFeL11fSwAhFoCn9h+MGP6FBGpsqN&#10;rL3oEOIj4fdGL7vLliAqhEU2B1kW8j98+Q0AAP//AwBQSwECLQAUAAYACAAAACEAtoM4kv4AAADh&#10;AQAAEwAAAAAAAAAAAAAAAAAAAAAAW0NvbnRlbnRfVHlwZXNdLnhtbFBLAQItABQABgAIAAAAIQA4&#10;/SH/1gAAAJQBAAALAAAAAAAAAAAAAAAAAC8BAABfcmVscy8ucmVsc1BLAQItABQABgAIAAAAIQAR&#10;0U82FQIAACMEAAAOAAAAAAAAAAAAAAAAAC4CAABkcnMvZTJvRG9jLnhtbFBLAQItABQABgAIAAAA&#10;IQAS9eDF3AAAAAQBAAAPAAAAAAAAAAAAAAAAAG8EAABkcnMvZG93bnJldi54bWxQSwUGAAAAAAQA&#10;BADzAAAAeAUAAAAA&#10;" fillcolor="#001f5f" strokeweight=".72pt">
                <v:textbox inset="0,0,0,0">
                  <w:txbxContent>
                    <w:p w14:paraId="2D9F80F6" w14:textId="77777777" w:rsidR="00944598" w:rsidRDefault="00944598">
                      <w:pPr>
                        <w:spacing w:before="68"/>
                        <w:ind w:left="144"/>
                        <w:rPr>
                          <w:rFonts w:ascii="Times New Roman" w:eastAsia="Times New Roman" w:hAnsi="Times New Roman" w:cs="Times New Roman"/>
                          <w:sz w:val="24"/>
                          <w:szCs w:val="24"/>
                        </w:rPr>
                      </w:pPr>
                      <w:r>
                        <w:rPr>
                          <w:rFonts w:ascii="Times New Roman"/>
                          <w:b/>
                          <w:color w:val="FFFFFF"/>
                          <w:spacing w:val="-1"/>
                          <w:sz w:val="24"/>
                        </w:rPr>
                        <w:t>IMPORTANT</w:t>
                      </w:r>
                      <w:r>
                        <w:rPr>
                          <w:rFonts w:ascii="Times New Roman"/>
                          <w:b/>
                          <w:color w:val="FFFFFF"/>
                          <w:sz w:val="24"/>
                        </w:rPr>
                        <w:t xml:space="preserve"> NUMBERS</w:t>
                      </w:r>
                    </w:p>
                  </w:txbxContent>
                </v:textbox>
                <w10:anchorlock/>
              </v:shape>
            </w:pict>
          </mc:Fallback>
        </mc:AlternateContent>
      </w:r>
    </w:p>
    <w:p w14:paraId="1DBDB2C0" w14:textId="77777777" w:rsidR="00380617" w:rsidRDefault="00380617">
      <w:pPr>
        <w:rPr>
          <w:rFonts w:ascii="Times New Roman" w:eastAsia="Times New Roman" w:hAnsi="Times New Roman" w:cs="Times New Roman"/>
          <w:sz w:val="8"/>
          <w:szCs w:val="8"/>
        </w:rPr>
      </w:pPr>
    </w:p>
    <w:p w14:paraId="117F4266" w14:textId="77777777" w:rsidR="00380617" w:rsidRDefault="00764C39">
      <w:pPr>
        <w:pStyle w:val="Heading4"/>
        <w:spacing w:before="72" w:line="251" w:lineRule="exact"/>
        <w:rPr>
          <w:b w:val="0"/>
          <w:bCs w:val="0"/>
        </w:rPr>
      </w:pPr>
      <w:r>
        <w:t>MUW</w:t>
      </w:r>
      <w:r>
        <w:rPr>
          <w:spacing w:val="-3"/>
        </w:rPr>
        <w:t xml:space="preserve"> </w:t>
      </w:r>
      <w:r>
        <w:rPr>
          <w:spacing w:val="-1"/>
        </w:rPr>
        <w:t>Police</w:t>
      </w:r>
      <w:r>
        <w:t xml:space="preserve"> </w:t>
      </w:r>
      <w:r>
        <w:rPr>
          <w:spacing w:val="-1"/>
        </w:rPr>
        <w:t>Department</w:t>
      </w:r>
    </w:p>
    <w:p w14:paraId="5A2303F1" w14:textId="77777777" w:rsidR="00380617" w:rsidRDefault="00764C39">
      <w:pPr>
        <w:pStyle w:val="BodyText"/>
        <w:spacing w:line="251" w:lineRule="exact"/>
      </w:pPr>
      <w:r>
        <w:rPr>
          <w:spacing w:val="-1"/>
        </w:rPr>
        <w:t>Emergency:</w:t>
      </w:r>
      <w:r>
        <w:rPr>
          <w:spacing w:val="1"/>
        </w:rPr>
        <w:t xml:space="preserve"> </w:t>
      </w:r>
      <w:r>
        <w:t>911</w:t>
      </w:r>
    </w:p>
    <w:p w14:paraId="0C5B19EF" w14:textId="77777777" w:rsidR="00380617" w:rsidRDefault="00764C39">
      <w:pPr>
        <w:pStyle w:val="BodyText"/>
        <w:spacing w:line="252" w:lineRule="exact"/>
      </w:pPr>
      <w:r>
        <w:rPr>
          <w:spacing w:val="-1"/>
        </w:rPr>
        <w:t>662-241-7777</w:t>
      </w:r>
    </w:p>
    <w:p w14:paraId="1DFE9016" w14:textId="77777777" w:rsidR="00380617" w:rsidRDefault="00764C39">
      <w:pPr>
        <w:pStyle w:val="BodyText"/>
        <w:spacing w:before="1"/>
      </w:pPr>
      <w:r>
        <w:rPr>
          <w:spacing w:val="-1"/>
        </w:rPr>
        <w:t>Building:</w:t>
      </w:r>
      <w:r>
        <w:rPr>
          <w:spacing w:val="1"/>
        </w:rPr>
        <w:t xml:space="preserve"> </w:t>
      </w:r>
      <w:r>
        <w:rPr>
          <w:spacing w:val="-1"/>
        </w:rPr>
        <w:t>McDevitt</w:t>
      </w:r>
      <w:r>
        <w:rPr>
          <w:spacing w:val="1"/>
        </w:rPr>
        <w:t xml:space="preserve"> </w:t>
      </w:r>
      <w:r>
        <w:rPr>
          <w:spacing w:val="-2"/>
        </w:rPr>
        <w:t>Hall</w:t>
      </w:r>
    </w:p>
    <w:p w14:paraId="49EA608D" w14:textId="77777777" w:rsidR="00380617" w:rsidRDefault="00764C39">
      <w:pPr>
        <w:pStyle w:val="Heading4"/>
        <w:spacing w:before="188" w:line="250" w:lineRule="exact"/>
        <w:rPr>
          <w:b w:val="0"/>
          <w:bCs w:val="0"/>
        </w:rPr>
      </w:pPr>
      <w:r>
        <w:t xml:space="preserve">MUW </w:t>
      </w:r>
      <w:r>
        <w:rPr>
          <w:spacing w:val="-1"/>
        </w:rPr>
        <w:t>Health</w:t>
      </w:r>
      <w:r>
        <w:t xml:space="preserve"> </w:t>
      </w:r>
      <w:r>
        <w:rPr>
          <w:spacing w:val="-1"/>
        </w:rPr>
        <w:t>Center</w:t>
      </w:r>
    </w:p>
    <w:p w14:paraId="3F86E2C8" w14:textId="77777777" w:rsidR="00380617" w:rsidRDefault="00764C39">
      <w:pPr>
        <w:pStyle w:val="BodyText"/>
        <w:spacing w:line="250" w:lineRule="exact"/>
      </w:pPr>
      <w:r>
        <w:rPr>
          <w:spacing w:val="-1"/>
        </w:rPr>
        <w:t>662-329-7289</w:t>
      </w:r>
    </w:p>
    <w:p w14:paraId="34B6D92A" w14:textId="77777777" w:rsidR="00380617" w:rsidRDefault="00764C39">
      <w:pPr>
        <w:pStyle w:val="BodyText"/>
        <w:spacing w:before="1"/>
      </w:pPr>
      <w:r>
        <w:rPr>
          <w:spacing w:val="-1"/>
        </w:rPr>
        <w:t>Building:</w:t>
      </w:r>
      <w:r>
        <w:rPr>
          <w:spacing w:val="1"/>
        </w:rPr>
        <w:t xml:space="preserve"> </w:t>
      </w:r>
      <w:r>
        <w:rPr>
          <w:spacing w:val="-1"/>
        </w:rPr>
        <w:t>Eckford</w:t>
      </w:r>
      <w:r>
        <w:rPr>
          <w:spacing w:val="-3"/>
        </w:rPr>
        <w:t xml:space="preserve"> </w:t>
      </w:r>
      <w:r>
        <w:rPr>
          <w:spacing w:val="-1"/>
        </w:rPr>
        <w:t>Hall</w:t>
      </w:r>
    </w:p>
    <w:p w14:paraId="65B5F72C" w14:textId="77777777" w:rsidR="00380617" w:rsidRDefault="00764C39">
      <w:pPr>
        <w:pStyle w:val="Heading4"/>
        <w:spacing w:before="188" w:line="250" w:lineRule="exact"/>
        <w:rPr>
          <w:b w:val="0"/>
          <w:bCs w:val="0"/>
        </w:rPr>
      </w:pPr>
      <w:r>
        <w:t xml:space="preserve">MUW </w:t>
      </w:r>
      <w:r>
        <w:rPr>
          <w:spacing w:val="-1"/>
        </w:rPr>
        <w:t>Counseling</w:t>
      </w:r>
      <w:r>
        <w:t xml:space="preserve"> </w:t>
      </w:r>
      <w:r>
        <w:rPr>
          <w:spacing w:val="-1"/>
        </w:rPr>
        <w:t>Center</w:t>
      </w:r>
    </w:p>
    <w:p w14:paraId="10D847CD" w14:textId="77777777" w:rsidR="00380617" w:rsidRDefault="00764C39">
      <w:pPr>
        <w:pStyle w:val="BodyText"/>
        <w:spacing w:line="247" w:lineRule="exact"/>
      </w:pPr>
      <w:r>
        <w:rPr>
          <w:spacing w:val="-1"/>
        </w:rPr>
        <w:t>662-329-7748</w:t>
      </w:r>
    </w:p>
    <w:p w14:paraId="54473DC4" w14:textId="77777777" w:rsidR="00380617" w:rsidRDefault="00764C39">
      <w:pPr>
        <w:pStyle w:val="BodyText"/>
        <w:spacing w:line="255" w:lineRule="exact"/>
      </w:pPr>
      <w:r>
        <w:rPr>
          <w:spacing w:val="-1"/>
        </w:rPr>
        <w:t>Building:</w:t>
      </w:r>
      <w:r>
        <w:rPr>
          <w:spacing w:val="1"/>
        </w:rPr>
        <w:t xml:space="preserve"> </w:t>
      </w:r>
      <w:r>
        <w:rPr>
          <w:spacing w:val="-1"/>
        </w:rPr>
        <w:t>11</w:t>
      </w:r>
      <w:proofErr w:type="spellStart"/>
      <w:r>
        <w:rPr>
          <w:spacing w:val="-1"/>
          <w:position w:val="8"/>
          <w:sz w:val="14"/>
        </w:rPr>
        <w:t>th</w:t>
      </w:r>
      <w:proofErr w:type="spellEnd"/>
      <w:r>
        <w:rPr>
          <w:spacing w:val="17"/>
          <w:position w:val="8"/>
          <w:sz w:val="14"/>
        </w:rPr>
        <w:t xml:space="preserve"> </w:t>
      </w:r>
      <w:r>
        <w:rPr>
          <w:spacing w:val="-1"/>
        </w:rPr>
        <w:t>Street</w:t>
      </w:r>
      <w:r>
        <w:rPr>
          <w:spacing w:val="1"/>
        </w:rPr>
        <w:t xml:space="preserve"> </w:t>
      </w:r>
      <w:r>
        <w:rPr>
          <w:spacing w:val="-1"/>
        </w:rPr>
        <w:t>South</w:t>
      </w:r>
      <w:r>
        <w:rPr>
          <w:spacing w:val="-4"/>
        </w:rPr>
        <w:t xml:space="preserve"> </w:t>
      </w:r>
      <w:r>
        <w:t>&amp;</w:t>
      </w:r>
      <w:r>
        <w:rPr>
          <w:spacing w:val="-2"/>
        </w:rPr>
        <w:t xml:space="preserve"> </w:t>
      </w:r>
      <w:r>
        <w:t>4</w:t>
      </w:r>
      <w:proofErr w:type="spellStart"/>
      <w:r>
        <w:rPr>
          <w:position w:val="8"/>
          <w:sz w:val="14"/>
        </w:rPr>
        <w:t>th</w:t>
      </w:r>
      <w:proofErr w:type="spellEnd"/>
      <w:r>
        <w:rPr>
          <w:spacing w:val="20"/>
          <w:position w:val="8"/>
          <w:sz w:val="14"/>
        </w:rPr>
        <w:t xml:space="preserve"> </w:t>
      </w:r>
      <w:r>
        <w:rPr>
          <w:spacing w:val="-1"/>
        </w:rPr>
        <w:t>Avenue</w:t>
      </w:r>
      <w:r>
        <w:t xml:space="preserve"> </w:t>
      </w:r>
      <w:r>
        <w:rPr>
          <w:spacing w:val="-1"/>
        </w:rPr>
        <w:t>(Blue House)</w:t>
      </w:r>
    </w:p>
    <w:p w14:paraId="4C196E2E" w14:textId="77777777" w:rsidR="00826427" w:rsidRPr="00826427" w:rsidRDefault="00764C39" w:rsidP="00826427">
      <w:pPr>
        <w:pStyle w:val="Heading4"/>
        <w:spacing w:before="191" w:line="250" w:lineRule="exact"/>
        <w:rPr>
          <w:spacing w:val="-1"/>
        </w:rPr>
      </w:pPr>
      <w:r>
        <w:rPr>
          <w:spacing w:val="-1"/>
        </w:rPr>
        <w:t>Dean</w:t>
      </w:r>
      <w:r>
        <w:t xml:space="preserve"> </w:t>
      </w:r>
      <w:r>
        <w:rPr>
          <w:spacing w:val="-2"/>
        </w:rPr>
        <w:t>of</w:t>
      </w:r>
      <w:r>
        <w:rPr>
          <w:spacing w:val="3"/>
        </w:rPr>
        <w:t xml:space="preserve"> </w:t>
      </w:r>
      <w:r>
        <w:rPr>
          <w:spacing w:val="-1"/>
        </w:rPr>
        <w:t>Students</w:t>
      </w:r>
      <w:r>
        <w:t xml:space="preserve"> </w:t>
      </w:r>
      <w:r>
        <w:rPr>
          <w:spacing w:val="-1"/>
        </w:rPr>
        <w:t>Office</w:t>
      </w:r>
      <w:r>
        <w:t xml:space="preserve"> </w:t>
      </w:r>
      <w:r w:rsidR="00826427">
        <w:rPr>
          <w:spacing w:val="-1"/>
        </w:rPr>
        <w:t xml:space="preserve"> </w:t>
      </w:r>
    </w:p>
    <w:p w14:paraId="06A4BCB9" w14:textId="77777777" w:rsidR="00380617" w:rsidRDefault="00AA3898">
      <w:pPr>
        <w:pStyle w:val="BodyText"/>
        <w:spacing w:line="250" w:lineRule="exact"/>
      </w:pPr>
      <w:r>
        <w:rPr>
          <w:spacing w:val="-1"/>
        </w:rPr>
        <w:t>662-329-7129</w:t>
      </w:r>
    </w:p>
    <w:p w14:paraId="78E8A8CB" w14:textId="77777777" w:rsidR="00380617" w:rsidRDefault="00764C39">
      <w:pPr>
        <w:pStyle w:val="BodyText"/>
        <w:spacing w:line="252" w:lineRule="exact"/>
      </w:pPr>
      <w:r>
        <w:rPr>
          <w:spacing w:val="-1"/>
        </w:rPr>
        <w:t>Building:</w:t>
      </w:r>
      <w:r>
        <w:rPr>
          <w:spacing w:val="1"/>
        </w:rPr>
        <w:t xml:space="preserve"> </w:t>
      </w:r>
      <w:r>
        <w:rPr>
          <w:spacing w:val="-1"/>
        </w:rPr>
        <w:t>Cochran</w:t>
      </w:r>
      <w:r>
        <w:t xml:space="preserve"> </w:t>
      </w:r>
      <w:r>
        <w:rPr>
          <w:spacing w:val="-1"/>
        </w:rPr>
        <w:t>Hall,</w:t>
      </w:r>
      <w:r>
        <w:rPr>
          <w:spacing w:val="-3"/>
        </w:rPr>
        <w:t xml:space="preserve"> </w:t>
      </w:r>
      <w:r>
        <w:rPr>
          <w:spacing w:val="-1"/>
        </w:rPr>
        <w:t>Room</w:t>
      </w:r>
      <w:r>
        <w:rPr>
          <w:spacing w:val="-4"/>
        </w:rPr>
        <w:t xml:space="preserve"> </w:t>
      </w:r>
      <w:r w:rsidR="00AA3898">
        <w:t>400</w:t>
      </w:r>
    </w:p>
    <w:p w14:paraId="10A07EAB" w14:textId="77777777" w:rsidR="00826427" w:rsidRDefault="00826427">
      <w:pPr>
        <w:pStyle w:val="BodyText"/>
        <w:spacing w:line="252" w:lineRule="exact"/>
      </w:pPr>
    </w:p>
    <w:p w14:paraId="7828109A" w14:textId="77777777" w:rsidR="00826427" w:rsidRDefault="00826427">
      <w:pPr>
        <w:pStyle w:val="BodyText"/>
        <w:spacing w:line="252" w:lineRule="exact"/>
        <w:rPr>
          <w:b/>
        </w:rPr>
      </w:pPr>
      <w:r>
        <w:rPr>
          <w:b/>
        </w:rPr>
        <w:t>Title IX Coordinator</w:t>
      </w:r>
    </w:p>
    <w:p w14:paraId="3411E3C6" w14:textId="77777777" w:rsidR="00826427" w:rsidRDefault="00826427">
      <w:pPr>
        <w:pStyle w:val="BodyText"/>
        <w:spacing w:line="252" w:lineRule="exact"/>
      </w:pPr>
      <w:r>
        <w:t>662-</w:t>
      </w:r>
      <w:r w:rsidR="007708BC">
        <w:t>370-1035</w:t>
      </w:r>
    </w:p>
    <w:p w14:paraId="2D5BF846" w14:textId="77777777" w:rsidR="00826427" w:rsidRPr="00826427" w:rsidRDefault="00826427">
      <w:pPr>
        <w:pStyle w:val="BodyText"/>
        <w:spacing w:line="252" w:lineRule="exact"/>
      </w:pPr>
      <w:r>
        <w:t xml:space="preserve">Building: </w:t>
      </w:r>
      <w:r w:rsidR="00B13EC0">
        <w:t>Cochran</w:t>
      </w:r>
      <w:r>
        <w:t xml:space="preserve"> Hall Room 3</w:t>
      </w:r>
      <w:r w:rsidR="00616B3A">
        <w:t>00</w:t>
      </w:r>
    </w:p>
    <w:p w14:paraId="3C506B00" w14:textId="77777777" w:rsidR="00380617" w:rsidRDefault="00764C39">
      <w:pPr>
        <w:pStyle w:val="Heading4"/>
        <w:spacing w:before="188" w:line="251" w:lineRule="exact"/>
        <w:rPr>
          <w:b w:val="0"/>
          <w:bCs w:val="0"/>
        </w:rPr>
      </w:pPr>
      <w:r>
        <w:rPr>
          <w:spacing w:val="-1"/>
        </w:rPr>
        <w:t>Division</w:t>
      </w:r>
      <w:r>
        <w:t xml:space="preserve"> </w:t>
      </w:r>
      <w:r>
        <w:rPr>
          <w:spacing w:val="-2"/>
        </w:rPr>
        <w:t>of</w:t>
      </w:r>
      <w:r>
        <w:t xml:space="preserve"> </w:t>
      </w:r>
      <w:r>
        <w:rPr>
          <w:spacing w:val="-1"/>
        </w:rPr>
        <w:t>Student</w:t>
      </w:r>
      <w:r>
        <w:t xml:space="preserve"> </w:t>
      </w:r>
      <w:r>
        <w:rPr>
          <w:spacing w:val="-2"/>
        </w:rPr>
        <w:t>Affairs</w:t>
      </w:r>
    </w:p>
    <w:p w14:paraId="7425A31B" w14:textId="77777777" w:rsidR="00380617" w:rsidRDefault="00764C39">
      <w:pPr>
        <w:pStyle w:val="BodyText"/>
        <w:spacing w:line="251" w:lineRule="exact"/>
      </w:pPr>
      <w:r>
        <w:rPr>
          <w:spacing w:val="-1"/>
        </w:rPr>
        <w:t>662-329-7129</w:t>
      </w:r>
    </w:p>
    <w:p w14:paraId="62EF4748" w14:textId="77777777" w:rsidR="00380617" w:rsidRDefault="00764C39">
      <w:pPr>
        <w:pStyle w:val="BodyText"/>
        <w:spacing w:line="252" w:lineRule="exact"/>
      </w:pPr>
      <w:r>
        <w:rPr>
          <w:spacing w:val="-1"/>
        </w:rPr>
        <w:t>Building:</w:t>
      </w:r>
      <w:r>
        <w:rPr>
          <w:spacing w:val="2"/>
        </w:rPr>
        <w:t xml:space="preserve"> </w:t>
      </w:r>
      <w:r>
        <w:rPr>
          <w:spacing w:val="-1"/>
        </w:rPr>
        <w:t>Cochran</w:t>
      </w:r>
      <w:r>
        <w:t xml:space="preserve"> </w:t>
      </w:r>
      <w:r>
        <w:rPr>
          <w:spacing w:val="-1"/>
        </w:rPr>
        <w:t>Hall,</w:t>
      </w:r>
      <w:r>
        <w:rPr>
          <w:spacing w:val="-3"/>
        </w:rPr>
        <w:t xml:space="preserve"> </w:t>
      </w:r>
      <w:r>
        <w:rPr>
          <w:spacing w:val="-1"/>
        </w:rPr>
        <w:t>Room</w:t>
      </w:r>
      <w:r>
        <w:rPr>
          <w:spacing w:val="-4"/>
        </w:rPr>
        <w:t xml:space="preserve"> </w:t>
      </w:r>
      <w:r>
        <w:t>400</w:t>
      </w:r>
    </w:p>
    <w:p w14:paraId="108E7465" w14:textId="77777777" w:rsidR="00380617" w:rsidRDefault="00764C39">
      <w:pPr>
        <w:pStyle w:val="Heading4"/>
        <w:spacing w:before="188" w:line="251" w:lineRule="exact"/>
        <w:rPr>
          <w:b w:val="0"/>
          <w:bCs w:val="0"/>
        </w:rPr>
      </w:pPr>
      <w:r>
        <w:rPr>
          <w:spacing w:val="-1"/>
        </w:rPr>
        <w:t>Housing</w:t>
      </w:r>
      <w:r>
        <w:t xml:space="preserve"> </w:t>
      </w:r>
      <w:r>
        <w:rPr>
          <w:spacing w:val="-1"/>
        </w:rPr>
        <w:t>and</w:t>
      </w:r>
      <w:r>
        <w:t xml:space="preserve"> </w:t>
      </w:r>
      <w:r>
        <w:rPr>
          <w:spacing w:val="-1"/>
        </w:rPr>
        <w:t>Residence</w:t>
      </w:r>
      <w:r>
        <w:t xml:space="preserve"> </w:t>
      </w:r>
      <w:r>
        <w:rPr>
          <w:spacing w:val="-2"/>
        </w:rPr>
        <w:t>Life</w:t>
      </w:r>
    </w:p>
    <w:p w14:paraId="4413F4FF" w14:textId="77777777" w:rsidR="00380617" w:rsidRDefault="00764C39">
      <w:pPr>
        <w:pStyle w:val="BodyText"/>
        <w:spacing w:line="248" w:lineRule="exact"/>
      </w:pPr>
      <w:r>
        <w:rPr>
          <w:spacing w:val="-1"/>
        </w:rPr>
        <w:t>662-329-7127</w:t>
      </w:r>
    </w:p>
    <w:p w14:paraId="4CAABE37" w14:textId="77777777" w:rsidR="00380617" w:rsidRDefault="00764C39">
      <w:pPr>
        <w:pStyle w:val="BodyText"/>
        <w:spacing w:line="255" w:lineRule="exact"/>
      </w:pPr>
      <w:r>
        <w:rPr>
          <w:spacing w:val="-1"/>
        </w:rPr>
        <w:t>Building:</w:t>
      </w:r>
      <w:r>
        <w:t xml:space="preserve"> </w:t>
      </w:r>
      <w:r>
        <w:rPr>
          <w:spacing w:val="-1"/>
        </w:rPr>
        <w:t>Cochran</w:t>
      </w:r>
      <w:r>
        <w:t xml:space="preserve"> </w:t>
      </w:r>
      <w:r>
        <w:rPr>
          <w:spacing w:val="-1"/>
        </w:rPr>
        <w:t>Hall,</w:t>
      </w:r>
      <w:r>
        <w:rPr>
          <w:spacing w:val="-4"/>
        </w:rPr>
        <w:t xml:space="preserve"> </w:t>
      </w:r>
      <w:r>
        <w:rPr>
          <w:spacing w:val="-1"/>
        </w:rPr>
        <w:t>2</w:t>
      </w:r>
      <w:proofErr w:type="spellStart"/>
      <w:r>
        <w:rPr>
          <w:spacing w:val="-1"/>
          <w:position w:val="8"/>
          <w:sz w:val="14"/>
        </w:rPr>
        <w:t>nd</w:t>
      </w:r>
      <w:proofErr w:type="spellEnd"/>
      <w:r>
        <w:rPr>
          <w:spacing w:val="22"/>
          <w:position w:val="8"/>
          <w:sz w:val="14"/>
        </w:rPr>
        <w:t xml:space="preserve"> </w:t>
      </w:r>
      <w:r>
        <w:t>Floor</w:t>
      </w:r>
    </w:p>
    <w:p w14:paraId="4D502D2E" w14:textId="77777777" w:rsidR="00380617" w:rsidRDefault="00764C39">
      <w:pPr>
        <w:pStyle w:val="Heading4"/>
        <w:spacing w:before="188" w:line="251" w:lineRule="exact"/>
        <w:rPr>
          <w:b w:val="0"/>
          <w:bCs w:val="0"/>
        </w:rPr>
      </w:pPr>
      <w:r>
        <w:t>MUW</w:t>
      </w:r>
      <w:r>
        <w:rPr>
          <w:spacing w:val="-3"/>
        </w:rPr>
        <w:t xml:space="preserve"> </w:t>
      </w:r>
      <w:r>
        <w:rPr>
          <w:spacing w:val="-1"/>
        </w:rPr>
        <w:t>Facilities</w:t>
      </w:r>
      <w:r>
        <w:rPr>
          <w:spacing w:val="-2"/>
        </w:rPr>
        <w:t xml:space="preserve"> </w:t>
      </w:r>
      <w:r>
        <w:rPr>
          <w:spacing w:val="-1"/>
        </w:rPr>
        <w:t>Management</w:t>
      </w:r>
    </w:p>
    <w:p w14:paraId="17E21874" w14:textId="77777777" w:rsidR="00380617" w:rsidRDefault="00764C39">
      <w:pPr>
        <w:pStyle w:val="BodyText"/>
        <w:spacing w:line="251" w:lineRule="exact"/>
      </w:pPr>
      <w:r>
        <w:rPr>
          <w:spacing w:val="-1"/>
        </w:rPr>
        <w:t>662-329-7396</w:t>
      </w:r>
    </w:p>
    <w:p w14:paraId="57D0CC57" w14:textId="636F9593" w:rsidR="00380617" w:rsidRDefault="00764C39" w:rsidP="0033418D">
      <w:pPr>
        <w:pStyle w:val="BodyText"/>
        <w:spacing w:line="252" w:lineRule="exact"/>
        <w:sectPr w:rsidR="00380617" w:rsidSect="0033418D">
          <w:headerReference w:type="default" r:id="rId91"/>
          <w:footerReference w:type="default" r:id="rId92"/>
          <w:pgSz w:w="12240" w:h="15840"/>
          <w:pgMar w:top="1220" w:right="1040" w:bottom="1460" w:left="1180" w:header="0" w:footer="1272" w:gutter="0"/>
          <w:pgNumType w:start="79"/>
          <w:cols w:space="720"/>
        </w:sectPr>
      </w:pPr>
      <w:r>
        <w:rPr>
          <w:spacing w:val="-1"/>
        </w:rPr>
        <w:t>Building:</w:t>
      </w:r>
      <w:r>
        <w:rPr>
          <w:spacing w:val="2"/>
        </w:rPr>
        <w:t xml:space="preserve"> </w:t>
      </w:r>
      <w:r>
        <w:rPr>
          <w:spacing w:val="-1"/>
        </w:rPr>
        <w:t>Physical</w:t>
      </w:r>
      <w:r>
        <w:rPr>
          <w:spacing w:val="1"/>
        </w:rPr>
        <w:t xml:space="preserve"> </w:t>
      </w:r>
      <w:r>
        <w:rPr>
          <w:spacing w:val="-1"/>
        </w:rPr>
        <w:t>Plant</w:t>
      </w:r>
      <w:r>
        <w:rPr>
          <w:spacing w:val="1"/>
        </w:rPr>
        <w:t xml:space="preserve"> </w:t>
      </w:r>
      <w:r>
        <w:rPr>
          <w:spacing w:val="-1"/>
        </w:rPr>
        <w:t>Wareh</w:t>
      </w:r>
      <w:r w:rsidR="0033418D">
        <w:rPr>
          <w:spacing w:val="-1"/>
        </w:rPr>
        <w:t>o</w:t>
      </w:r>
      <w:r w:rsidR="00F579D9">
        <w:rPr>
          <w:spacing w:val="-1"/>
        </w:rPr>
        <w:t>us</w:t>
      </w:r>
      <w:r w:rsidR="0088107D">
        <w:rPr>
          <w:spacing w:val="-1"/>
        </w:rPr>
        <w:t>e</w:t>
      </w:r>
    </w:p>
    <w:p w14:paraId="003C1A46" w14:textId="77777777" w:rsidR="00380617" w:rsidRPr="0033418D" w:rsidRDefault="00380617" w:rsidP="009E5DDB">
      <w:pPr>
        <w:rPr>
          <w:rFonts w:ascii="Times New Roman" w:eastAsia="Times New Roman" w:hAnsi="Times New Roman" w:cs="Times New Roman"/>
          <w:sz w:val="17"/>
          <w:szCs w:val="17"/>
        </w:rPr>
      </w:pPr>
    </w:p>
    <w:sectPr w:rsidR="00380617" w:rsidRPr="0033418D">
      <w:headerReference w:type="default" r:id="rId93"/>
      <w:footerReference w:type="default" r:id="rId94"/>
      <w:pgSz w:w="12240" w:h="15840"/>
      <w:pgMar w:top="1500" w:right="1720" w:bottom="280" w:left="1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BE43F" w14:textId="77777777" w:rsidR="00EE46F4" w:rsidRDefault="00EE46F4">
      <w:r>
        <w:separator/>
      </w:r>
    </w:p>
  </w:endnote>
  <w:endnote w:type="continuationSeparator" w:id="0">
    <w:p w14:paraId="64852F7F" w14:textId="77777777" w:rsidR="00EE46F4" w:rsidRDefault="00EE4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D29FC" w14:textId="77777777" w:rsidR="00944598" w:rsidRDefault="00944598">
    <w:pPr>
      <w:spacing w:line="14" w:lineRule="auto"/>
      <w:rPr>
        <w:sz w:val="20"/>
        <w:szCs w:val="20"/>
      </w:rPr>
    </w:pPr>
    <w:r>
      <w:rPr>
        <w:noProof/>
      </w:rPr>
      <mc:AlternateContent>
        <mc:Choice Requires="wpg">
          <w:drawing>
            <wp:anchor distT="0" distB="0" distL="114300" distR="114300" simplePos="0" relativeHeight="503192768" behindDoc="1" locked="0" layoutInCell="1" allowOverlap="1" wp14:anchorId="27C3142E" wp14:editId="01E9E602">
              <wp:simplePos x="0" y="0"/>
              <wp:positionH relativeFrom="page">
                <wp:posOffset>822325</wp:posOffset>
              </wp:positionH>
              <wp:positionV relativeFrom="page">
                <wp:posOffset>9110980</wp:posOffset>
              </wp:positionV>
              <wp:extent cx="6098540" cy="245110"/>
              <wp:effectExtent l="3175" t="5080" r="3810" b="6985"/>
              <wp:wrapNone/>
              <wp:docPr id="233"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1295" y="14348"/>
                        <a:chExt cx="9604" cy="386"/>
                      </a:xfrm>
                    </wpg:grpSpPr>
                    <wpg:grpSp>
                      <wpg:cNvPr id="234" name="Group 225"/>
                      <wpg:cNvGrpSpPr>
                        <a:grpSpLocks/>
                      </wpg:cNvGrpSpPr>
                      <wpg:grpSpPr bwMode="auto">
                        <a:xfrm>
                          <a:off x="9907" y="14361"/>
                          <a:ext cx="956" cy="372"/>
                          <a:chOff x="9907" y="14361"/>
                          <a:chExt cx="956" cy="372"/>
                        </a:xfrm>
                      </wpg:grpSpPr>
                      <wps:wsp>
                        <wps:cNvPr id="235" name="Freeform 226"/>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6" name="Group 223"/>
                      <wpg:cNvGrpSpPr>
                        <a:grpSpLocks/>
                      </wpg:cNvGrpSpPr>
                      <wpg:grpSpPr bwMode="auto">
                        <a:xfrm>
                          <a:off x="10022" y="14433"/>
                          <a:ext cx="725" cy="228"/>
                          <a:chOff x="10022" y="14433"/>
                          <a:chExt cx="725" cy="228"/>
                        </a:xfrm>
                      </wpg:grpSpPr>
                      <wps:wsp>
                        <wps:cNvPr id="237" name="Freeform 224"/>
                        <wps:cNvSpPr>
                          <a:spLocks/>
                        </wps:cNvSpPr>
                        <wps:spPr bwMode="auto">
                          <a:xfrm>
                            <a:off x="10022" y="14433"/>
                            <a:ext cx="725" cy="228"/>
                          </a:xfrm>
                          <a:custGeom>
                            <a:avLst/>
                            <a:gdLst>
                              <a:gd name="T0" fmla="+- 0 10022 10022"/>
                              <a:gd name="T1" fmla="*/ T0 w 725"/>
                              <a:gd name="T2" fmla="+- 0 14661 14433"/>
                              <a:gd name="T3" fmla="*/ 14661 h 228"/>
                              <a:gd name="T4" fmla="+- 0 10747 10022"/>
                              <a:gd name="T5" fmla="*/ T4 w 725"/>
                              <a:gd name="T6" fmla="+- 0 14661 14433"/>
                              <a:gd name="T7" fmla="*/ 14661 h 228"/>
                              <a:gd name="T8" fmla="+- 0 10747 10022"/>
                              <a:gd name="T9" fmla="*/ T8 w 725"/>
                              <a:gd name="T10" fmla="+- 0 14433 14433"/>
                              <a:gd name="T11" fmla="*/ 14433 h 228"/>
                              <a:gd name="T12" fmla="+- 0 10022 10022"/>
                              <a:gd name="T13" fmla="*/ T12 w 725"/>
                              <a:gd name="T14" fmla="+- 0 14433 14433"/>
                              <a:gd name="T15" fmla="*/ 14433 h 228"/>
                              <a:gd name="T16" fmla="+- 0 10022 10022"/>
                              <a:gd name="T17" fmla="*/ T16 w 725"/>
                              <a:gd name="T18" fmla="+- 0 14661 14433"/>
                              <a:gd name="T19" fmla="*/ 14661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8" name="Group 221"/>
                      <wpg:cNvGrpSpPr>
                        <a:grpSpLocks/>
                      </wpg:cNvGrpSpPr>
                      <wpg:grpSpPr bwMode="auto">
                        <a:xfrm>
                          <a:off x="1301" y="14354"/>
                          <a:ext cx="8606" cy="2"/>
                          <a:chOff x="1301" y="14354"/>
                          <a:chExt cx="8606" cy="2"/>
                        </a:xfrm>
                      </wpg:grpSpPr>
                      <wps:wsp>
                        <wps:cNvPr id="239" name="Freeform 222"/>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0" name="Group 219"/>
                      <wpg:cNvGrpSpPr>
                        <a:grpSpLocks/>
                      </wpg:cNvGrpSpPr>
                      <wpg:grpSpPr bwMode="auto">
                        <a:xfrm>
                          <a:off x="9907" y="14395"/>
                          <a:ext cx="956" cy="2"/>
                          <a:chOff x="9907" y="14395"/>
                          <a:chExt cx="956" cy="2"/>
                        </a:xfrm>
                      </wpg:grpSpPr>
                      <wps:wsp>
                        <wps:cNvPr id="241" name="Freeform 220"/>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2" name="Group 217"/>
                      <wpg:cNvGrpSpPr>
                        <a:grpSpLocks/>
                      </wpg:cNvGrpSpPr>
                      <wpg:grpSpPr bwMode="auto">
                        <a:xfrm>
                          <a:off x="9907" y="14354"/>
                          <a:ext cx="956" cy="2"/>
                          <a:chOff x="9907" y="14354"/>
                          <a:chExt cx="956" cy="2"/>
                        </a:xfrm>
                      </wpg:grpSpPr>
                      <wps:wsp>
                        <wps:cNvPr id="243" name="Freeform 218"/>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4" name="Group 215"/>
                      <wpg:cNvGrpSpPr>
                        <a:grpSpLocks/>
                      </wpg:cNvGrpSpPr>
                      <wpg:grpSpPr bwMode="auto">
                        <a:xfrm>
                          <a:off x="9907" y="14697"/>
                          <a:ext cx="956" cy="2"/>
                          <a:chOff x="9907" y="14697"/>
                          <a:chExt cx="956" cy="2"/>
                        </a:xfrm>
                      </wpg:grpSpPr>
                      <wps:wsp>
                        <wps:cNvPr id="245" name="Freeform 216"/>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549DB84" id="Group 214" o:spid="_x0000_s1026" style="position:absolute;margin-left:64.75pt;margin-top:717.4pt;width:480.2pt;height:19.3pt;z-index:-123712;mso-position-horizontal-relative:page;mso-position-vertical-relative:page" coordorigin="1295,14348"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x/ruAYAAJUoAAAOAAAAZHJzL2Uyb0RvYy54bWzsWtuOo0YQfY+Uf2jxmGjXYGN80XhWyd4U&#10;aZOstM4H9GBsrGCaADOe3a/PqWqam8HjuWYVeR48YKqrq+ty6nTjize3u0jcBGm2VfHCcl7blghi&#10;X6228WZh/bX88GpqiSyX8UpGKg4W1tcgs95c/vjDxT6ZB0MVqmgVpAJK4my+TxZWmOfJfDDI/DDY&#10;yey1SoIYD9cq3ckct+lmsErlHtp30WBo295gr9JVkio/yDJ8+04/tC5Z/3od+Pmf63UW5CJaWLAt&#10;58+UP6/oc3B5IeebVCbh1i/MkA+wYie3MSYtVb2TuRTX6fZA1W7rpypT6/y1r3YDtV5v/YDXgNU4&#10;dms1H1N1nfBaNvP9JindBNe2/PRgtf4fNx/T5EvyOdXW4/KT8v/O4JfBPtnM68/pfqOFxdX+d7VC&#10;POV1rnjht+t0RyqwJHHL/v1a+je4zYWPLz17Nh27CIOPZ0N37DhFAPwQUaJhznA2tgSeOu7Inero&#10;+OH7YvzMs109eDT16OFAzvW8bGthG8W+MFRfYg2fU7FdYc4RxsdyB8PZt2I4HJOe9kopjk/lidnM&#10;npgleY5eknHIbOwV65kMzWILT3QNq3miNbDXEaiqrEqc7HGJ8yWUScD5mFFilE5FyLRTP6RBQLUK&#10;v3J89gkLmvTK6rlVe0JiGVLwzqzqckqfL0uXyLl/neUfA8X5KW8+Zbmu+hWuOOtXhflLpOZ6FwEA&#10;fn4lbEGz8YcOzaYUc4zYTwOxtMVeUBwLnUbV0MiwKsedjEYCSW0yoFI2MoJQpsVCMTLpUIkhcWum&#10;OfbUG3bahlhoObLN7bYNSVfX1W8bErdUdsQ2YHxdX69tMyNHtk27bQMkNJSRy7od59TDwK4VnZ5z&#10;mqHoj2o9Ektn2GNfKxBH7KuH4ph9zXD021ePxtLxeuxrBaM/uE49HK3oong2pjxkaCrGv42LksGV&#10;kNTibQb/RGWE3ktEBNi9HFExQAWkqL56hDXQLycnCcNW0oyYn6LaQShZnNH9TkscDdBLeKSmXQ8r&#10;FpyCSbQ5RGoJcIgrGiPniczJT+ZS7BcWo3u4sKia6fudugmWiiXyqkcWtY7ZqudRXJebjbWrKknz&#10;3PxPWJ+R46YKfeap+a+lUF9wzSkyh/P5kcoC7SJaLwe5XDj5qwa0mYq2qw/bKKIFZ+nm6m2UihsJ&#10;Hua49q9T4+qGWMT5Eisapqehb9DcdX+gRp3Nr9TqK3pFqjSZA/nERajSb5bYg8gtrOyfa5kGloh+&#10;i9HwZo5LlCPnG3c8GeImrT+5qj+RsQ9VCyu3kN90+TbXbPE6SbebEDM5HMtY/QLms95SK2H7tFXF&#10;DXouXzVoCFOKkmuUzRPV32QkXD3PyUgc2x4CE5EFcM2Ip5Nz00YnYESanw1L/mXIWde4ipO0RyIf&#10;usnZi3ASlPQBJ3GpVJ+ak9zLm6VPmrVyD1LC0wk9KVZDOG0oR70fMi2hiLRkmr3QcT3urmUWVMrq&#10;zVCLhWB1RUpUYq1uaE/cSbdxyKqSSjAv6TCu2QiPGFfvhEeMa7XCfuPqnZCJSYdxB8QETgMx6XBd&#10;i5iQXKfvWsTkWGTr0dDUpMvCVjDIth4L69HgNfRY2IoIAUB3eKmFVvFlctJlYSsi/enXIieUpqUP&#10;UURncsK06hHkhKIjQE6opvvJSVHx8HgfOWE9aCWVpKEb5r+mHUbuFOJxiszhfGdy8vTkBPXaJCfM&#10;v5+VnIxsvYvAjmnMDbviJlPPBiDx4ZHua9W5Uceoipm0xpVNuH1q9CLEBL3mgJjw4c+TE5MOnxiW&#10;1+eRh9MSTCYcmrFFOA5ICU/dEmqyEt4Bd+lqdEHanxtdj+oIBm2O71b1jrIhi1kx5hEYzOb3g6+Z&#10;rA96dRAPNnMw687NWbnFol0i7VUnI8/jPtDYjzW2bTb/UXwxQ0MMx9TxikMaBnL1vrjO5TbS15D/&#10;3+/jaI/ZgEp9mPCcUEl1UmzjRjg25wCYAi9Plo+dK5tBFVI2hyFu/90OzgVyHAAll8RTA+Xpfiwd&#10;8mCc7D/dq/Pn086Ue89ZD3CyOJ+G+Q8nzgaNXh4myfqHo2T3qRhccX+QdD2E7w6U7D/cOqMk3vmh&#10;0zdRko9/Xwol24SyCXcoavMesg4JZtD3iZKo9TZKOnxK85woaVzS3W3OKMnEkCCr59XHc5DJ7wYl&#10;T6CSb+2x7b47U8nuVwIuzvGaIPmSP1LwZgzJ1a77FJAsB32fIImjrgOQfO4fKJQuOYMkuFbjBfGZ&#10;SlpnKknnCMRRjr845SM6/PaNDx2K3+nRj+vq96yo+jXh5b8AAAD//wMAUEsDBBQABgAIAAAAIQDx&#10;97W64wAAAA4BAAAPAAAAZHJzL2Rvd25yZXYueG1sTI9Bb4JAEIXvTfofNtOkt7og2AplMca0PRmT&#10;ahPjbWVHILK7hF0B/32HU3ubN/Py5nvZatQN67FztTUCwlkADE1hVW1KAT+Hz5clMOelUbKxBgXc&#10;0cEqf3zIZKrsYL6x3/uSUYhxqRRQed+mnLuiQi3dzLZo6HaxnZaeZFdy1cmBwnXD50HwyrWsDX2o&#10;ZIubCovr/qYFfA1yWEfhR7+9Xjb302GxO25DFOL5aVy/A/M4+j8zTPiEDjkxne3NKMca0vNkQVYa&#10;4iimEpMlWCYJsPO0e4ti4HnG/9fIfwEAAP//AwBQSwECLQAUAAYACAAAACEAtoM4kv4AAADhAQAA&#10;EwAAAAAAAAAAAAAAAAAAAAAAW0NvbnRlbnRfVHlwZXNdLnhtbFBLAQItABQABgAIAAAAIQA4/SH/&#10;1gAAAJQBAAALAAAAAAAAAAAAAAAAAC8BAABfcmVscy8ucmVsc1BLAQItABQABgAIAAAAIQC8Nx/r&#10;uAYAAJUoAAAOAAAAAAAAAAAAAAAAAC4CAABkcnMvZTJvRG9jLnhtbFBLAQItABQABgAIAAAAIQDx&#10;97W64wAAAA4BAAAPAAAAAAAAAAAAAAAAABIJAABkcnMvZG93bnJldi54bWxQSwUGAAAAAAQABADz&#10;AAAAIgoAAAAA&#10;">
              <v:group id="Group 225"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Freeform 226"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uWixAAAANwAAAAPAAAAZHJzL2Rvd25yZXYueG1sRI9Pa8JA&#10;FMTvQr/D8gq96Ub7B5u6CSKI9WZslR4f2dckmH0bdldNvr0rFHocZuY3zCLvTSsu5HxjWcF0koAg&#10;Lq1uuFLw/bUez0H4gKyxtUwKBvKQZw+jBabaXrmgyz5UIkLYp6igDqFLpfRlTQb9xHbE0fu1zmCI&#10;0lVSO7xGuGnlLEnepMGG40KNHa1qKk/7s1FQbIufYbPTR0cNmfJlPhzc+0qpp8d++QEiUB/+w3/t&#10;T61g9vwK9zPxCMjsBgAA//8DAFBLAQItABQABgAIAAAAIQDb4fbL7gAAAIUBAAATAAAAAAAAAAAA&#10;AAAAAAAAAABbQ29udGVudF9UeXBlc10ueG1sUEsBAi0AFAAGAAgAAAAhAFr0LFu/AAAAFQEAAAsA&#10;AAAAAAAAAAAAAAAAHwEAAF9yZWxzLy5yZWxzUEsBAi0AFAAGAAgAAAAhAC425aLEAAAA3AAAAA8A&#10;AAAAAAAAAAAAAAAABwIAAGRycy9kb3ducmV2LnhtbFBLBQYAAAAAAwADALcAAAD4AgAAAAA=&#10;" path="m,372r955,l955,,,,,372xe" fillcolor="#140b89" stroked="f">
                  <v:path arrowok="t" o:connecttype="custom" o:connectlocs="0,14733;955,14733;955,14361;0,14361;0,14733" o:connectangles="0,0,0,0,0"/>
                </v:shape>
              </v:group>
              <v:group id="Group 223" o:spid="_x0000_s1029" style="position:absolute;left:10022;top:14433;width:725;height:228" coordorigin="10022,14433"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shape id="Freeform 224" o:spid="_x0000_s1030" style="position:absolute;left:10022;top:14433;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Yu2xQAAANwAAAAPAAAAZHJzL2Rvd25yZXYueG1sRI9Ba8JA&#10;FITvQv/D8gq9iG4apUrqGmohkGutUHp7ZJ9JaPZtyK7J6q93C4Ueh5n5htnlwXRipMG1lhU8LxMQ&#10;xJXVLdcKTp/FYgvCeWSNnWVScCUH+f5htsNM24k/aDz6WkQIuwwVNN73mZSuasigW9qeOHpnOxj0&#10;UQ611ANOEW46mSbJizTYclxosKf3hqqf48UoOKfF96mf5o5TN1/fynD4Cpug1NNjeHsF4Sn4//Bf&#10;u9QK0tUGfs/EIyD3dwAAAP//AwBQSwECLQAUAAYACAAAACEA2+H2y+4AAACFAQAAEwAAAAAAAAAA&#10;AAAAAAAAAAAAW0NvbnRlbnRfVHlwZXNdLnhtbFBLAQItABQABgAIAAAAIQBa9CxbvwAAABUBAAAL&#10;AAAAAAAAAAAAAAAAAB8BAABfcmVscy8ucmVsc1BLAQItABQABgAIAAAAIQBczYu2xQAAANwAAAAP&#10;AAAAAAAAAAAAAAAAAAcCAABkcnMvZG93bnJldi54bWxQSwUGAAAAAAMAAwC3AAAA+QIAAAAA&#10;" path="m,228r725,l725,,,,,228xe" fillcolor="#140b89" stroked="f">
                  <v:path arrowok="t" o:connecttype="custom" o:connectlocs="0,14661;725,14661;725,14433;0,14433;0,14661" o:connectangles="0,0,0,0,0"/>
                </v:shape>
              </v:group>
              <v:group id="Group 221" o:spid="_x0000_s1031"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Freeform 222" o:spid="_x0000_s1032"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PLaxgAAANwAAAAPAAAAZHJzL2Rvd25yZXYueG1sRI/dagIx&#10;FITvBd8hHKF3mq2CP1ujqCBopZTaUm8Pm9PN4uZkSVJ3+/ZNQejlMDPfMMt1Z2txIx8qxwoeRxkI&#10;4sLpiksFH+/74RxEiMgaa8ek4IcCrFf93hJz7Vp+o9s5liJBOOSowMTY5FKGwpDFMHINcfK+nLcY&#10;k/Sl1B7bBLe1HGfZVFqsOC0YbGhnqLiev62C9jI19jKZz57NdnFyu8/T8fXFK/Uw6DZPICJ18T98&#10;bx+0gvFkAX9n0hGQq18AAAD//wMAUEsBAi0AFAAGAAgAAAAhANvh9svuAAAAhQEAABMAAAAAAAAA&#10;AAAAAAAAAAAAAFtDb250ZW50X1R5cGVzXS54bWxQSwECLQAUAAYACAAAACEAWvQsW78AAAAVAQAA&#10;CwAAAAAAAAAAAAAAAAAfAQAAX3JlbHMvLnJlbHNQSwECLQAUAAYACAAAACEAoEjy2sYAAADcAAAA&#10;DwAAAAAAAAAAAAAAAAAHAgAAZHJzL2Rvd25yZXYueG1sUEsFBgAAAAADAAMAtwAAAPoCAAAAAA==&#10;" path="m,l8606,e" filled="f" strokeweight=".58pt">
                  <v:path arrowok="t" o:connecttype="custom" o:connectlocs="0,0;8606,0" o:connectangles="0,0"/>
                </v:shape>
              </v:group>
              <v:group id="Group 219" o:spid="_x0000_s1033"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shape id="Freeform 220" o:spid="_x0000_s1034"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IuPxQAAANwAAAAPAAAAZHJzL2Rvd25yZXYueG1sRI9BawIx&#10;FITvgv8hPKEXqW8VkbIaRYRCab1Upb0+Ns/stpuXZZPq6q9vBMHjMDPfMItV52p14jZUXjSMRxko&#10;lsKbSqyGw/71+QVUiCSGai+s4cIBVst+b0G58Wf55NMuWpUgEnLSUMbY5IihKNlRGPmGJXlH3zqK&#10;SbYWTUvnBHc1TrJsho4qSQslNbwpufjd/TkNcZr9zL7qK6IdXu378LuoPnCr9dOgW89BRe7iI3xv&#10;vxkNk+kYbmfSEcDlPwAAAP//AwBQSwECLQAUAAYACAAAACEA2+H2y+4AAACFAQAAEwAAAAAAAAAA&#10;AAAAAAAAAAAAW0NvbnRlbnRfVHlwZXNdLnhtbFBLAQItABQABgAIAAAAIQBa9CxbvwAAABUBAAAL&#10;AAAAAAAAAAAAAAAAAB8BAABfcmVscy8ucmVsc1BLAQItABQABgAIAAAAIQDH6IuPxQAAANwAAAAP&#10;AAAAAAAAAAAAAAAAAAcCAABkcnMvZG93bnJldi54bWxQSwUGAAAAAAMAAwC3AAAA+QIAAAAA&#10;" path="m,l955,e" filled="f" strokecolor="#140b89" strokeweight="3.7pt">
                  <v:path arrowok="t" o:connecttype="custom" o:connectlocs="0,0;955,0" o:connectangles="0,0"/>
                </v:shape>
              </v:group>
              <v:group id="Group 217" o:spid="_x0000_s1035"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shape id="Freeform 218" o:spid="_x0000_s1036"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4HxAAAANwAAAAPAAAAZHJzL2Rvd25yZXYueG1sRI9BawIx&#10;FITvhf6H8Aq9iGbVsshqFBELPdlWLfT4SJ6bxc3LkqS6/ntTKPQ4zMw3zGLVu1ZcKMTGs4LxqABB&#10;rL1puFZwPLwOZyBiQjbYeiYFN4qwWj4+LLAy/sqfdNmnWmQIxwoV2JS6SsqoLTmMI98RZ+/kg8OU&#10;ZailCXjNcNfKSVGU0mHDecFiRxtL+rz/cQq+dfw6bwe6HOw+mtCNt30p361Sz0/9eg4iUZ/+w3/t&#10;N6Ng8jKF3zP5CMjlHQAA//8DAFBLAQItABQABgAIAAAAIQDb4fbL7gAAAIUBAAATAAAAAAAAAAAA&#10;AAAAAAAAAABbQ29udGVudF9UeXBlc10ueG1sUEsBAi0AFAAGAAgAAAAhAFr0LFu/AAAAFQEAAAsA&#10;AAAAAAAAAAAAAAAAHwEAAF9yZWxzLy5yZWxzUEsBAi0AFAAGAAgAAAAhAGxIDgfEAAAA3AAAAA8A&#10;AAAAAAAAAAAAAAAABwIAAGRycy9kb3ducmV2LnhtbFBLBQYAAAAAAwADALcAAAD4AgAAAAA=&#10;" path="m,l955,e" filled="f" strokecolor="#c0504d" strokeweight=".58pt">
                  <v:path arrowok="t" o:connecttype="custom" o:connectlocs="0,0;955,0" o:connectangles="0,0"/>
                </v:shape>
              </v:group>
              <v:group id="Group 215" o:spid="_x0000_s1037"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16" o:spid="_x0000_s1038"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42MxgAAANwAAAAPAAAAZHJzL2Rvd25yZXYueG1sRI/NagJB&#10;EITvQt5h6EAuor0RFdk4SggEgvHiD+ba7HRmN9npWXYmuvr0GUHwWFTVV9R82blaHbkNlRcNz8MM&#10;FEvhTSVWw373PpiBCpHEUO2FNZw5wHLx0JtTbvxJNnzcRqsSREJOGsoYmxwxFCU7CkPfsCTv27eO&#10;YpKtRdPSKcFdjaMsm6KjStJCSQ2/lVz8bv+chjjOfqaH+oJo+xe76n8V1SeutX567F5fQEXu4j18&#10;a38YDaPxBK5n0hHAxT8AAAD//wMAUEsBAi0AFAAGAAgAAAAhANvh9svuAAAAhQEAABMAAAAAAAAA&#10;AAAAAAAAAAAAAFtDb250ZW50X1R5cGVzXS54bWxQSwECLQAUAAYACAAAACEAWvQsW78AAAAVAQAA&#10;CwAAAAAAAAAAAAAAAAAfAQAAX3JlbHMvLnJlbHNQSwECLQAUAAYACAAAACEAuNONjMYAAADcAAAA&#10;DwAAAAAAAAAAAAAAAAAHAgAAZHJzL2Rvd25yZXYueG1sUEsFBgAAAAADAAMAtwAAAPoCAAAAAA==&#10;" path="m,l955,e" filled="f" strokecolor="#140b89" strokeweight="3.7pt">
                  <v:path arrowok="t" o:connecttype="custom" o:connectlocs="0,0;955,0" o:connectangles="0,0"/>
                </v:shape>
              </v:group>
              <w10:wrap anchorx="page" anchory="page"/>
            </v:group>
          </w:pict>
        </mc:Fallback>
      </mc:AlternateContent>
    </w:r>
    <w:r>
      <w:rPr>
        <w:noProof/>
      </w:rPr>
      <mc:AlternateContent>
        <mc:Choice Requires="wps">
          <w:drawing>
            <wp:anchor distT="0" distB="0" distL="114300" distR="114300" simplePos="0" relativeHeight="503192792" behindDoc="1" locked="0" layoutInCell="1" allowOverlap="1" wp14:anchorId="05297E2C" wp14:editId="23DA0E3E">
              <wp:simplePos x="0" y="0"/>
              <wp:positionH relativeFrom="page">
                <wp:posOffset>3113405</wp:posOffset>
              </wp:positionH>
              <wp:positionV relativeFrom="page">
                <wp:posOffset>9168130</wp:posOffset>
              </wp:positionV>
              <wp:extent cx="3339465" cy="152400"/>
              <wp:effectExtent l="0" t="0" r="0" b="4445"/>
              <wp:wrapNone/>
              <wp:docPr id="232"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94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E07A9" w14:textId="40475BCC" w:rsidR="00944598" w:rsidRDefault="00944598">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C7105F">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297E2C" id="_x0000_t202" coordsize="21600,21600" o:spt="202" path="m,l,21600r21600,l21600,xe">
              <v:stroke joinstyle="miter"/>
              <v:path gradientshapeok="t" o:connecttype="rect"/>
            </v:shapetype>
            <v:shape id="Text Box 213" o:spid="_x0000_s1068" type="#_x0000_t202" style="position:absolute;margin-left:245.15pt;margin-top:721.9pt;width:262.95pt;height:12pt;z-index:-123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Px1wEAAJEDAAAOAAAAZHJzL2Uyb0RvYy54bWysU9tu1DAQfUfiHyy/s9lLW0G02aq0KkIq&#10;F6nwARPHTiISjxl7N1m+nrGz2QJ9q3ixxuPx8Tlnxtvrse/EQZNv0RZytVhKoa3CqrV1Ib9/u3/z&#10;VgofwFbQodWFPGovr3evX20Hl+s1NthVmgSDWJ8PrpBNCC7PMq8a3YNfoNOWDw1SD4G3VGcVwcDo&#10;fZetl8urbECqHKHS3nP2bjqUu4RvjFbhizFeB9EVkrmFtFJay7hmuy3kNYFrWnWiAS9g0UNr+dEz&#10;1B0EEHtqn0H1rSL0aMJCYZ+hMa3SSQOrWS3/UfPYgNNJC5vj3dkm//9g1efDo/tKIozvceQGJhHe&#10;PaD64YXF2wZsrW+IcGg0VPzwKlqWDc7np6vRap/7CFIOn7DiJsM+YAIaDfXRFdYpGJ0bcDybrscg&#10;FCc3m827i6tLKRSfrS7XF8vUlQzy+bYjHz5o7EUMCknc1IQOhwcfIhvI55L4mMX7tutSYzv7V4IL&#10;Yyaxj4Qn6mEsR66OKkqsjqyDcJoTnmsOGqRfUgw8I4X0P/dAWoruo2Uv4kDNAc1BOQdgFV8tZJBi&#10;Cm/DNHh7R23dMPLktsUb9su0ScoTixNP7ntSeJrROFh/7lPV00/a/QYAAP//AwBQSwMEFAAGAAgA&#10;AAAhAD4e5qHhAAAADgEAAA8AAABkcnMvZG93bnJldi54bWxMj8FOwzAQRO9I/IO1SNyo3TYKbYhT&#10;VQhOSIg0HDg68TaxGq9D7Lbh73FOcNyZp9mZfDfZnl1w9MaRhOVCAENqnDbUSvisXh82wHxQpFXv&#10;CCX8oIddcXuTq0y7K5V4OYSWxRDymZLQhTBknPumQ6v8wg1I0Tu60aoQz7HlelTXGG57vhIi5VYZ&#10;ih86NeBzh83pcLYS9l9Uvpjv9/qjPJamqraC3tKTlPd30/4JWMAp/MEw14/VoYidancm7VkvIdmK&#10;dUSjkSTrOGJGxDJdAatnLX3cAC9y/n9G8QsAAP//AwBQSwECLQAUAAYACAAAACEAtoM4kv4AAADh&#10;AQAAEwAAAAAAAAAAAAAAAAAAAAAAW0NvbnRlbnRfVHlwZXNdLnhtbFBLAQItABQABgAIAAAAIQA4&#10;/SH/1gAAAJQBAAALAAAAAAAAAAAAAAAAAC8BAABfcmVscy8ucmVsc1BLAQItABQABgAIAAAAIQDu&#10;vmPx1wEAAJEDAAAOAAAAAAAAAAAAAAAAAC4CAABkcnMvZTJvRG9jLnhtbFBLAQItABQABgAIAAAA&#10;IQA+Huah4QAAAA4BAAAPAAAAAAAAAAAAAAAAADEEAABkcnMvZG93bnJldi54bWxQSwUGAAAAAAQA&#10;BADzAAAAPwUAAAAA&#10;" filled="f" stroked="f">
              <v:textbox inset="0,0,0,0">
                <w:txbxContent>
                  <w:p w14:paraId="1FCE07A9" w14:textId="40475BCC" w:rsidR="00944598" w:rsidRDefault="00944598">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C7105F">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3FB9D" w14:textId="77777777" w:rsidR="00944598" w:rsidRDefault="00944598">
    <w:pPr>
      <w:spacing w:line="14" w:lineRule="auto"/>
      <w:rPr>
        <w:sz w:val="20"/>
        <w:szCs w:val="20"/>
      </w:rPr>
    </w:pPr>
    <w:r>
      <w:rPr>
        <w:noProof/>
      </w:rPr>
      <mc:AlternateContent>
        <mc:Choice Requires="wpg">
          <w:drawing>
            <wp:anchor distT="0" distB="0" distL="114300" distR="114300" simplePos="0" relativeHeight="503192816" behindDoc="1" locked="0" layoutInCell="1" allowOverlap="1" wp14:anchorId="7F612A17" wp14:editId="4D98B38C">
              <wp:simplePos x="0" y="0"/>
              <wp:positionH relativeFrom="page">
                <wp:posOffset>822325</wp:posOffset>
              </wp:positionH>
              <wp:positionV relativeFrom="page">
                <wp:posOffset>9110980</wp:posOffset>
              </wp:positionV>
              <wp:extent cx="6098540" cy="245110"/>
              <wp:effectExtent l="3175" t="5080" r="3810" b="6985"/>
              <wp:wrapNone/>
              <wp:docPr id="219"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1295" y="14348"/>
                        <a:chExt cx="9604" cy="386"/>
                      </a:xfrm>
                    </wpg:grpSpPr>
                    <wpg:grpSp>
                      <wpg:cNvPr id="220" name="Group 211"/>
                      <wpg:cNvGrpSpPr>
                        <a:grpSpLocks/>
                      </wpg:cNvGrpSpPr>
                      <wpg:grpSpPr bwMode="auto">
                        <a:xfrm>
                          <a:off x="9907" y="14361"/>
                          <a:ext cx="956" cy="372"/>
                          <a:chOff x="9907" y="14361"/>
                          <a:chExt cx="956" cy="372"/>
                        </a:xfrm>
                      </wpg:grpSpPr>
                      <wps:wsp>
                        <wps:cNvPr id="221" name="Freeform 212"/>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2" name="Group 209"/>
                      <wpg:cNvGrpSpPr>
                        <a:grpSpLocks/>
                      </wpg:cNvGrpSpPr>
                      <wpg:grpSpPr bwMode="auto">
                        <a:xfrm>
                          <a:off x="10022" y="14433"/>
                          <a:ext cx="725" cy="228"/>
                          <a:chOff x="10022" y="14433"/>
                          <a:chExt cx="725" cy="228"/>
                        </a:xfrm>
                      </wpg:grpSpPr>
                      <wps:wsp>
                        <wps:cNvPr id="223" name="Freeform 210"/>
                        <wps:cNvSpPr>
                          <a:spLocks/>
                        </wps:cNvSpPr>
                        <wps:spPr bwMode="auto">
                          <a:xfrm>
                            <a:off x="10022" y="14433"/>
                            <a:ext cx="725" cy="228"/>
                          </a:xfrm>
                          <a:custGeom>
                            <a:avLst/>
                            <a:gdLst>
                              <a:gd name="T0" fmla="+- 0 10022 10022"/>
                              <a:gd name="T1" fmla="*/ T0 w 725"/>
                              <a:gd name="T2" fmla="+- 0 14661 14433"/>
                              <a:gd name="T3" fmla="*/ 14661 h 228"/>
                              <a:gd name="T4" fmla="+- 0 10747 10022"/>
                              <a:gd name="T5" fmla="*/ T4 w 725"/>
                              <a:gd name="T6" fmla="+- 0 14661 14433"/>
                              <a:gd name="T7" fmla="*/ 14661 h 228"/>
                              <a:gd name="T8" fmla="+- 0 10747 10022"/>
                              <a:gd name="T9" fmla="*/ T8 w 725"/>
                              <a:gd name="T10" fmla="+- 0 14433 14433"/>
                              <a:gd name="T11" fmla="*/ 14433 h 228"/>
                              <a:gd name="T12" fmla="+- 0 10022 10022"/>
                              <a:gd name="T13" fmla="*/ T12 w 725"/>
                              <a:gd name="T14" fmla="+- 0 14433 14433"/>
                              <a:gd name="T15" fmla="*/ 14433 h 228"/>
                              <a:gd name="T16" fmla="+- 0 10022 10022"/>
                              <a:gd name="T17" fmla="*/ T16 w 725"/>
                              <a:gd name="T18" fmla="+- 0 14661 14433"/>
                              <a:gd name="T19" fmla="*/ 14661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7"/>
                      <wpg:cNvGrpSpPr>
                        <a:grpSpLocks/>
                      </wpg:cNvGrpSpPr>
                      <wpg:grpSpPr bwMode="auto">
                        <a:xfrm>
                          <a:off x="1301" y="14354"/>
                          <a:ext cx="8606" cy="2"/>
                          <a:chOff x="1301" y="14354"/>
                          <a:chExt cx="8606" cy="2"/>
                        </a:xfrm>
                      </wpg:grpSpPr>
                      <wps:wsp>
                        <wps:cNvPr id="225" name="Freeform 208"/>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6" name="Group 205"/>
                      <wpg:cNvGrpSpPr>
                        <a:grpSpLocks/>
                      </wpg:cNvGrpSpPr>
                      <wpg:grpSpPr bwMode="auto">
                        <a:xfrm>
                          <a:off x="9907" y="14395"/>
                          <a:ext cx="956" cy="2"/>
                          <a:chOff x="9907" y="14395"/>
                          <a:chExt cx="956" cy="2"/>
                        </a:xfrm>
                      </wpg:grpSpPr>
                      <wps:wsp>
                        <wps:cNvPr id="227" name="Freeform 206"/>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8" name="Group 203"/>
                      <wpg:cNvGrpSpPr>
                        <a:grpSpLocks/>
                      </wpg:cNvGrpSpPr>
                      <wpg:grpSpPr bwMode="auto">
                        <a:xfrm>
                          <a:off x="9907" y="14354"/>
                          <a:ext cx="956" cy="2"/>
                          <a:chOff x="9907" y="14354"/>
                          <a:chExt cx="956" cy="2"/>
                        </a:xfrm>
                      </wpg:grpSpPr>
                      <wps:wsp>
                        <wps:cNvPr id="229" name="Freeform 204"/>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01"/>
                      <wpg:cNvGrpSpPr>
                        <a:grpSpLocks/>
                      </wpg:cNvGrpSpPr>
                      <wpg:grpSpPr bwMode="auto">
                        <a:xfrm>
                          <a:off x="9907" y="14697"/>
                          <a:ext cx="956" cy="2"/>
                          <a:chOff x="9907" y="14697"/>
                          <a:chExt cx="956" cy="2"/>
                        </a:xfrm>
                      </wpg:grpSpPr>
                      <wps:wsp>
                        <wps:cNvPr id="231" name="Freeform 202"/>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13014E7" id="Group 200" o:spid="_x0000_s1026" style="position:absolute;margin-left:64.75pt;margin-top:717.4pt;width:480.2pt;height:19.3pt;z-index:-123664;mso-position-horizontal-relative:page;mso-position-vertical-relative:page" coordorigin="1295,14348"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E6lvgYAAJUoAAAOAAAAZHJzL2Uyb0RvYy54bWzsWtuOo0YQfY+Uf2jxmChrwBhftN5VsjdF&#10;2iQrrfMBDMbGCqYJMOPZfH1OVdPQYPB455ZVZD/Y4K6urq6qPnW64eXr230ibqK82Ml0aTkvbEtE&#10;aSjXu3S7tP5cvf9pZomiDNJ1kMg0WlpfosJ6/er7714eskXkylgm6ygXUJIWi0O2tOKyzBajURHG&#10;0T4oXsgsStG4kfk+KHGbb0frPDhA+z4Zubbtjw4yX2e5DKOiwL9vVaP1ivVvNlFY/rHZFFEpkqUF&#10;20r+zvn7ir5Hr14Gi20eZPEurMwI7mHFPtilGLRW9TYoA3Gd745U7XdhLgu5KV+Ecj+Sm80ujHgO&#10;mI1jd2bzIZfXGc9luzhss9pNcG3HT/dWG/5+8yHPPmefcmU9Lj/K8K8Cfhkdsu3CbKf7rRIWV4ff&#10;5BrxDK5LyRO/3eR7UoEpiVv275fav9FtKUL86dvz2cRDGEK0ud7EcaoAhDGiRN0cdz6xBFodb+zN&#10;VHTC+F3Vf+7bnuo8nvnUOAoWaly2tbKNYl8Zqi4xh0+52K0xpovB02APw9m3wnUc0tOdKcXxsTwx&#10;n9tTPSWfRwsW2iHziV/NZ+rqyVae6OtmeKLTcdARWFVFkzjFwxLncxxkEedjQYlRO9XRTn2fRxGt&#10;VfiV53PIWFCnV2HmltFCYgVS8M6s6nPKkC9rlwSL8LooP0SS8zO4+ViUatWvccVZv65yYoXs2OwT&#10;AMCPPwlb0Gj8pUKzrcUwXyX2w0isbHEQFMdKp1blahlW5XjT8VggqXUGNMrGWhDKlFgsxjodGjEk&#10;vmGaY898t9c2LJ/GNq/fNiSdqWvYNiRureyEbcB4U9+gbXMtR36b9dsGSGgpI5f1Ow5L17SO5Ho9&#10;h1Q0NQ5H1YzEynEH7OsE4oR9Zig49AP2tcMxbJ8ZjZXjD9jXCcZwcB0zHJ3oYvFs9fIIYr1iwtu0&#10;WjK4EgGVeJvBP5MFofcKEQF2r8a0GKACUrS+BoQV0K+mZwnDVtKs4PpO1Q5CyeKTs5Q7CqBX8Ihh&#10;uBqlmnAOJtHlELklwCGuqE+wyIKS/KQvxWFpMbrHS4tWM/2/lzfRSrJE2dTIaq1jtKY9SU25+US5&#10;qpHU7fo3Y31ajosq9OlW/auksL7gmnNkjscLE1lEykU0Xw5yPXHylwG0hUx26/e7JKEJF/n26k2S&#10;i5sAPMzx7F9m2tUtsYTzJZXUTQ1D/6C4q/pAhbpYXMn1F9SKXCoyB/KJi1jm/1jiACK3tIq/r4M8&#10;skTya4qCN3c8ohwl33iTKVGA3Gy5MluCNISqpVVayG+6fFMqtnid5bttjJEcjmUqfwbz2eyolLB9&#10;yqrqBjWXr1o0hClFzTXq4gl0ajESmz3zlIzEsW0XoyIL4JoxL9aGkkxdJBvzM7fmX5qc9fVrOEm3&#10;J/Khn5w9CycBAii3GpyEk/6xOclXebP2SXutfAUp4eGEGhS5RzitKYdZD5mWUEQ6Mu1a6Hg+V9c6&#10;CxplZjFUYrFwdUo0Yp1qaE+9ab9xyKqaSqyIl/QY1y6EJ4wzK+EJ4zqlcNg4sxIyMekx7oiYwGkg&#10;Jj2u6xATkuv1XYeYnIqsGQ1FTfos7ASDbBuw0IwGz2HAwk5ECAD6w0sltIkvk5M+CzsRGU6/Djmh&#10;NK19iEV0ISdMqx5ATig6AuSE1vQwOalWPDw+RE5YD0pJI6nphv5VtEPLnUM8zpE5Hu9CTh6fnABR&#10;2uSE2fqTkpOxrXYR2DFNPFW+9BZ/5tsAJCYnqqE5N+rp1TCTTr+6CHdPjZ6FmGDZdYmJzUzr0YlJ&#10;j08GPFl75P60BIMJh0bsEI4jUsLB6Ai1WQnvgPt0taog7c+1rgdVBI02p3erGNvYNrEsRsXvAzCY&#10;zR8GX23YEPSqtDasUogLs+7cnNVbLNol0l51OvZ9rgOt/Vhr22bzh+KLEVpiOKZO1xzSOArW76rr&#10;Mtgl6hry//99HJCpDZXMvZ8SKmmdVNu4MY7NOQB6gdcny6fOlXWnBinb3RC3/3AHh7kdASUfsz42&#10;UJ7vx9oh98bJ4dM9kz+fd6Y8eM56hJPV+TTMvz9x1mj0/DBJ1t8fJftPxeCKrwdJz0f47kDJ4cOt&#10;C0ryJqGDknz89Fwo2SWUbbjDotbPIU1I0J2+TZTE0cURSjJtfkqU1C7przYXlGRiSJAFsOx7TvIU&#10;ZPKbQckzqOQbe2J7by9Usv+RwBhPKNpU8jlfUvDnvMdvngicA5J1p28SJMfYhB6B5FO/oFC75AKS&#10;4FqtB8QXKmldqCSdIxBHOf3glI/o8O4bHzpU7+nRy3XmPStq3iZ89S8AAAD//wMAUEsDBBQABgAI&#10;AAAAIQDx97W64wAAAA4BAAAPAAAAZHJzL2Rvd25yZXYueG1sTI9Bb4JAEIXvTfofNtOkt7og2Apl&#10;Mca0PRmTahPjbWVHILK7hF0B/32HU3ubN/Py5nvZatQN67FztTUCwlkADE1hVW1KAT+Hz5clMOel&#10;UbKxBgXc0cEqf3zIZKrsYL6x3/uSUYhxqRRQed+mnLuiQi3dzLZo6HaxnZaeZFdy1cmBwnXD50Hw&#10;yrWsDX2oZIubCovr/qYFfA1yWEfhR7+9Xjb302GxO25DFOL5aVy/A/M4+j8zTPiEDjkxne3NKMca&#10;0vNkQVYa4iimEpMlWCYJsPO0e4ti4HnG/9fIfwEAAP//AwBQSwECLQAUAAYACAAAACEAtoM4kv4A&#10;AADhAQAAEwAAAAAAAAAAAAAAAAAAAAAAW0NvbnRlbnRfVHlwZXNdLnhtbFBLAQItABQABgAIAAAA&#10;IQA4/SH/1gAAAJQBAAALAAAAAAAAAAAAAAAAAC8BAABfcmVscy8ucmVsc1BLAQItABQABgAIAAAA&#10;IQAC1E6lvgYAAJUoAAAOAAAAAAAAAAAAAAAAAC4CAABkcnMvZTJvRG9jLnhtbFBLAQItABQABgAI&#10;AAAAIQDx97W64wAAAA4BAAAPAAAAAAAAAAAAAAAAABgJAABkcnMvZG93bnJldi54bWxQSwUGAAAA&#10;AAQABADzAAAAKAoAAAAA&#10;">
              <v:group id="Group 211"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12"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HV8wwAAANwAAAAPAAAAZHJzL2Rvd25yZXYueG1sRI9Ba8JA&#10;FITvQv/D8gredJMgxUbXUIRSvRlti8dH9pkEs2/D7laTf+8WCj0OM/MNsy4G04kbOd9aVpDOExDE&#10;ldUt1wo+T++zJQgfkDV2lknBSB6KzdNkjbm2dy7pdgy1iBD2OSpoQuhzKX3VkEE/tz1x9C7WGQxR&#10;ulpqh/cIN53MkuRFGmw5LjTY07ah6nr8MQrKfXkePw7621FLplosxy/3ulVq+jy8rUAEGsJ/+K+9&#10;0wqyLIXfM/EIyM0DAAD//wMAUEsBAi0AFAAGAAgAAAAhANvh9svuAAAAhQEAABMAAAAAAAAAAAAA&#10;AAAAAAAAAFtDb250ZW50X1R5cGVzXS54bWxQSwECLQAUAAYACAAAACEAWvQsW78AAAAVAQAACwAA&#10;AAAAAAAAAAAAAAAfAQAAX3JlbHMvLnJlbHNQSwECLQAUAAYACAAAACEA1NR1fMMAAADcAAAADwAA&#10;AAAAAAAAAAAAAAAHAgAAZHJzL2Rvd25yZXYueG1sUEsFBgAAAAADAAMAtwAAAPcCAAAAAA==&#10;" path="m,372r955,l955,,,,,372xe" fillcolor="#140b89" stroked="f">
                  <v:path arrowok="t" o:connecttype="custom" o:connectlocs="0,14733;955,14733;955,14361;0,14361;0,14733" o:connectangles="0,0,0,0,0"/>
                </v:shape>
              </v:group>
              <v:group id="Group 209" o:spid="_x0000_s1029" style="position:absolute;left:10022;top:14433;width:725;height:228" coordorigin="10022,14433"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shape id="Freeform 210" o:spid="_x0000_s1030" style="position:absolute;left:10022;top:14433;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xtoxAAAANwAAAAPAAAAZHJzL2Rvd25yZXYueG1sRI9PawIx&#10;FMTvBb9DeEIvolnTorIaxRYEr/4B8fbYPHcXNy/LJnXTfvpGKPQ4zMxvmNUm2kY8qPO1Yw3TSQaC&#10;uHCm5lLD+bQbL0D4gGywcUwavsnDZj14WWFuXM8HehxDKRKEfY4aqhDaXEpfVGTRT1xLnLyb6yyG&#10;JLtSmg77BLeNVFk2kxZrTgsVtvRZUXE/flkNN7W7ntt+5Fn50fvPPn5c4jxq/TqM2yWIQDH8h//a&#10;e6NBqTd4nklHQK5/AQAA//8DAFBLAQItABQABgAIAAAAIQDb4fbL7gAAAIUBAAATAAAAAAAAAAAA&#10;AAAAAAAAAABbQ29udGVudF9UeXBlc10ueG1sUEsBAi0AFAAGAAgAAAAhAFr0LFu/AAAAFQEAAAsA&#10;AAAAAAAAAAAAAAAAHwEAAF9yZWxzLy5yZWxzUEsBAi0AFAAGAAgAAAAhAKYvG2jEAAAA3AAAAA8A&#10;AAAAAAAAAAAAAAAABwIAAGRycy9kb3ducmV2LnhtbFBLBQYAAAAAAwADALcAAAD4AgAAAAA=&#10;" path="m,228r725,l725,,,,,228xe" fillcolor="#140b89" stroked="f">
                  <v:path arrowok="t" o:connecttype="custom" o:connectlocs="0,14661;725,14661;725,14433;0,14433;0,14661" o:connectangles="0,0,0,0,0"/>
                </v:shape>
              </v:group>
              <v:group id="Group 207" o:spid="_x0000_s1031"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8" o:spid="_x0000_s1032"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G4CxgAAANwAAAAPAAAAZHJzL2Rvd25yZXYueG1sRI9BawIx&#10;FITvQv9DeII3zbpSq1ujtEKhrZRSLfX62Lxulm5eliR1t/++EQSPw8x8w6w2vW3EiXyoHSuYTjIQ&#10;xKXTNVcKPg9P4wWIEJE1No5JwR8F2KxvBisstOv4g077WIkE4VCgAhNjW0gZSkMWw8S1xMn7dt5i&#10;TNJXUnvsEtw2Ms+yubRYc1ow2NLWUPmz/7UKuuPc2ONscfdqHpc7t/3avby/eaVGw/7hHkSkPl7D&#10;l/azVpDnt3A+k46AXP8DAAD//wMAUEsBAi0AFAAGAAgAAAAhANvh9svuAAAAhQEAABMAAAAAAAAA&#10;AAAAAAAAAAAAAFtDb250ZW50X1R5cGVzXS54bWxQSwECLQAUAAYACAAAACEAWvQsW78AAAAVAQAA&#10;CwAAAAAAAAAAAAAAAAAfAQAAX3JlbHMvLnJlbHNQSwECLQAUAAYACAAAACEApNxuAsYAAADcAAAA&#10;DwAAAAAAAAAAAAAAAAAHAgAAZHJzL2Rvd25yZXYueG1sUEsFBgAAAAADAAMAtwAAAPoCAAAAAA==&#10;" path="m,l8606,e" filled="f" strokeweight=".58pt">
                  <v:path arrowok="t" o:connecttype="custom" o:connectlocs="0,0;8606,0" o:connectangles="0,0"/>
                </v:shape>
              </v:group>
              <v:group id="Group 205" o:spid="_x0000_s1033"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Freeform 206" o:spid="_x0000_s1034"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lPAxQAAANwAAAAPAAAAZHJzL2Rvd25yZXYueG1sRI9Ba8JA&#10;FITvgv9heUIvUl8MRUvqKiIUSutFLe31kX3dpGbfhuxWU3+9Wyh4HGbmG2ax6l2jTtyF2ouG6SQD&#10;xVJ6U4vV8H54vn8EFSKJocYLa/jlAKvlcLCgwviz7Pi0j1YliISCNFQxtgViKCt2FCa+ZUnel+8c&#10;xSQ7i6ajc4K7BvMsm6GjWtJCRS1vKi6P+x+nIT5k37OP5oJoxxf7Ov4s6zfcan036tdPoCL38Rb+&#10;b78YDXk+h78z6Qjg8goAAP//AwBQSwECLQAUAAYACAAAACEA2+H2y+4AAACFAQAAEwAAAAAAAAAA&#10;AAAAAAAAAAAAW0NvbnRlbnRfVHlwZXNdLnhtbFBLAQItABQABgAIAAAAIQBa9CxbvwAAABUBAAAL&#10;AAAAAAAAAAAAAAAAAB8BAABfcmVscy8ucmVsc1BLAQItABQABgAIAAAAIQD6klPAxQAAANwAAAAP&#10;AAAAAAAAAAAAAAAAAAcCAABkcnMvZG93bnJldi54bWxQSwUGAAAAAAMAAwC3AAAA+QIAAAAA&#10;" path="m,l955,e" filled="f" strokecolor="#140b89" strokeweight="3.7pt">
                  <v:path arrowok="t" o:connecttype="custom" o:connectlocs="0,0;955,0" o:connectangles="0,0"/>
                </v:shape>
              </v:group>
              <v:group id="Group 203" o:spid="_x0000_s1035"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04" o:spid="_x0000_s1036"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9xNxAAAANwAAAAPAAAAZHJzL2Rvd25yZXYueG1sRI9BawIx&#10;FITvBf9DeIIXqVn3sNTVKKVY8GRbteDxkbxuFjcvSxJ1+++bQqHHYWa+YVabwXXiRiG2nhXMZwUI&#10;Yu1Ny42C0/H18QlETMgGO8+k4JsibNajhxXWxt/5g26H1IgM4VijAptSX0sZtSWHceZ74ux9+eAw&#10;ZRkaaQLeM9x1siyKSjpsOS9Y7OnFkr4crk7BWcfPy3aqq+n+vQ39fDtU8s0qNRkPz0sQiYb0H/5r&#10;74yCslzA75l8BOT6BwAA//8DAFBLAQItABQABgAIAAAAIQDb4fbL7gAAAIUBAAATAAAAAAAAAAAA&#10;AAAAAAAAAABbQ29udGVudF9UeXBlc10ueG1sUEsBAi0AFAAGAAgAAAAhAFr0LFu/AAAAFQEAAAsA&#10;AAAAAAAAAAAAAAAAHwEAAF9yZWxzLy5yZWxzUEsBAi0AFAAGAAgAAAAhANB/3E3EAAAA3AAAAA8A&#10;AAAAAAAAAAAAAAAABwIAAGRycy9kb3ducmV2LnhtbFBLBQYAAAAAAwADALcAAAD4AgAAAAA=&#10;" path="m,l955,e" filled="f" strokecolor="#c0504d" strokeweight=".58pt">
                  <v:path arrowok="t" o:connecttype="custom" o:connectlocs="0,0;955,0" o:connectangles="0,0"/>
                </v:shape>
              </v:group>
              <v:group id="Group 201" o:spid="_x0000_s1037"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02" o:spid="_x0000_s1038"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vjyxgAAANwAAAAPAAAAZHJzL2Rvd25yZXYueG1sRI/NagJB&#10;EITvgbzD0IFcRHvVILJxlCAIIfHiD+ba7HRmN9npWXYmuvHpHUHwWFTVV9Rs0blaHbkNlRcNw0EG&#10;iqXwphKrYb9b9aegQiQxVHthDf8cYDF/fJhRbvxJNnzcRqsSREJOGsoYmxwxFCU7CgPfsCTv27eO&#10;YpKtRdPSKcFdjaMsm6CjStJCSQ0vSy5+t39OQ3zJfiaH+oxoe2f70fsqqk9ca/381L29gorcxXv4&#10;1n43GkbjIVzPpCOA8wsAAAD//wMAUEsBAi0AFAAGAAgAAAAhANvh9svuAAAAhQEAABMAAAAAAAAA&#10;AAAAAAAAAAAAAFtDb250ZW50X1R5cGVzXS54bWxQSwECLQAUAAYACAAAACEAWvQsW78AAAAVAQAA&#10;CwAAAAAAAAAAAAAAAAAfAQAAX3JlbHMvLnJlbHNQSwECLQAUAAYACAAAACEAn+748sYAAADcAAAA&#10;DwAAAAAAAAAAAAAAAAAHAgAAZHJzL2Rvd25yZXYueG1sUEsFBgAAAAADAAMAtwAAAPoCAAAAAA==&#10;" path="m,l955,e" filled="f" strokecolor="#140b89" strokeweight="3.7pt">
                  <v:path arrowok="t" o:connecttype="custom" o:connectlocs="0,0;955,0" o:connectangles="0,0"/>
                </v:shape>
              </v:group>
              <w10:wrap anchorx="page" anchory="page"/>
            </v:group>
          </w:pict>
        </mc:Fallback>
      </mc:AlternateContent>
    </w:r>
    <w:r>
      <w:rPr>
        <w:noProof/>
      </w:rPr>
      <mc:AlternateContent>
        <mc:Choice Requires="wps">
          <w:drawing>
            <wp:anchor distT="0" distB="0" distL="114300" distR="114300" simplePos="0" relativeHeight="503192840" behindDoc="1" locked="0" layoutInCell="1" allowOverlap="1" wp14:anchorId="762CD567" wp14:editId="3103BE90">
              <wp:simplePos x="0" y="0"/>
              <wp:positionH relativeFrom="page">
                <wp:posOffset>3113405</wp:posOffset>
              </wp:positionH>
              <wp:positionV relativeFrom="page">
                <wp:posOffset>9168130</wp:posOffset>
              </wp:positionV>
              <wp:extent cx="3404235" cy="152400"/>
              <wp:effectExtent l="0" t="0" r="0" b="4445"/>
              <wp:wrapNone/>
              <wp:docPr id="218"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24E44" w14:textId="4A399410" w:rsidR="00944598" w:rsidRDefault="00944598">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pacing w:val="-4"/>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2CD567" id="_x0000_t202" coordsize="21600,21600" o:spt="202" path="m,l,21600r21600,l21600,xe">
              <v:stroke joinstyle="miter"/>
              <v:path gradientshapeok="t" o:connecttype="rect"/>
            </v:shapetype>
            <v:shape id="Text Box 199" o:spid="_x0000_s1069" type="#_x0000_t202" style="position:absolute;margin-left:245.15pt;margin-top:721.9pt;width:268.05pt;height:12pt;z-index:-123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gJK2AEAAJgDAAAOAAAAZHJzL2Uyb0RvYy54bWysU9uO0zAQfUfiHyy/06TdLkJR09Wyq0VI&#10;y0Va+ADXcRKLxGNm3Cbl6xk7SZfLG+LFmozt43OZ7G7GvhMng2TBlXK9yqUwTkNlXVPKr18eXr2R&#10;goJylerAmVKeDcmb/csXu8EXZgMtdJVBwSCOisGXsg3BF1lGujW9ohV443izBuxV4E9ssgrVwOh9&#10;l23y/HU2AFYeQRsi7t5Pm3Kf8Ova6PCprskE0ZWSuYW0YloPcc32O1U0qHxr9UxD/QOLXlnHj16g&#10;7lVQ4oj2L6jeagSCOqw09BnUtdUmaWA16/wPNU+t8iZpYXPIX2yi/werP56e/GcUYXwLIweYRJB/&#10;BP2NhIO7VrnG3CLC0BpV8cPraFk2eCrmq9FqKiiCHIYPUHHI6hggAY019tEV1ikYnQM4X0w3YxCa&#10;m1fbfLu5upZC8976erPNUyqZKpbbHim8M9CLWJQSOdSErk6PFCIbVSxH4mMOHmzXpWA791uDD8ZO&#10;Yh8JT9TDeBiFrWZpUcwBqjPLQZjGhcebixbwhxQDj0op6ftRoZGie+/YkjhXS4FLcVgK5TRfLWWQ&#10;YirvwjR/R4+2aRl5Mt3BLdtW26TomcVMl+NPQudRjfP163c69fxD7X8CAAD//wMAUEsDBBQABgAI&#10;AAAAIQDU968j4QAAAA4BAAAPAAAAZHJzL2Rvd25yZXYueG1sTI/BTsMwEETvSPyDtUjcqE0bhTbE&#10;qSoEJyREGg4cndhNrMbrELtt+Hs2J3rcmafZmXw7uZ6dzRisRwmPCwHMYOO1xVbCV/X2sAYWokKt&#10;eo9Gwq8JsC1ub3KVaX/B0pz3sWUUgiFTEroYh4zz0HTGqbDwg0HyDn50KtI5tlyP6kLhrudLIVLu&#10;lEX60KnBvHSmOe5PTsLuG8tX+/NRf5aH0lbVRuB7epTy/m7aPQOLZor/MMz1qToU1Kn2J9SB9RKS&#10;jVgRSkaSrGjEjIhlmgCrZy19WgMvcn49o/gDAAD//wMAUEsBAi0AFAAGAAgAAAAhALaDOJL+AAAA&#10;4QEAABMAAAAAAAAAAAAAAAAAAAAAAFtDb250ZW50X1R5cGVzXS54bWxQSwECLQAUAAYACAAAACEA&#10;OP0h/9YAAACUAQAACwAAAAAAAAAAAAAAAAAvAQAAX3JlbHMvLnJlbHNQSwECLQAUAAYACAAAACEA&#10;oPYCStgBAACYAwAADgAAAAAAAAAAAAAAAAAuAgAAZHJzL2Uyb0RvYy54bWxQSwECLQAUAAYACAAA&#10;ACEA1PevI+EAAAAOAQAADwAAAAAAAAAAAAAAAAAyBAAAZHJzL2Rvd25yZXYueG1sUEsFBgAAAAAE&#10;AAQA8wAAAEAFAAAAAA==&#10;" filled="f" stroked="f">
              <v:textbox inset="0,0,0,0">
                <w:txbxContent>
                  <w:p w14:paraId="6C324E44" w14:textId="4A399410" w:rsidR="00944598" w:rsidRDefault="00944598">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pacing w:val="-4"/>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20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E4C27" w14:textId="77777777" w:rsidR="00944598" w:rsidRDefault="00944598">
    <w:pPr>
      <w:spacing w:line="14" w:lineRule="auto"/>
      <w:rPr>
        <w:sz w:val="20"/>
        <w:szCs w:val="20"/>
      </w:rPr>
    </w:pPr>
    <w:r>
      <w:rPr>
        <w:noProof/>
      </w:rPr>
      <mc:AlternateContent>
        <mc:Choice Requires="wpg">
          <w:drawing>
            <wp:anchor distT="0" distB="0" distL="114300" distR="114300" simplePos="0" relativeHeight="503220184" behindDoc="1" locked="0" layoutInCell="1" allowOverlap="1" wp14:anchorId="52E15751" wp14:editId="29DF97F7">
              <wp:simplePos x="0" y="0"/>
              <wp:positionH relativeFrom="page">
                <wp:posOffset>822325</wp:posOffset>
              </wp:positionH>
              <wp:positionV relativeFrom="page">
                <wp:posOffset>9110980</wp:posOffset>
              </wp:positionV>
              <wp:extent cx="6098540" cy="245110"/>
              <wp:effectExtent l="3175" t="5080" r="3810" b="6985"/>
              <wp:wrapNone/>
              <wp:docPr id="4"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1295" y="14348"/>
                        <a:chExt cx="9604" cy="386"/>
                      </a:xfrm>
                    </wpg:grpSpPr>
                    <wpg:grpSp>
                      <wpg:cNvPr id="19" name="Group 211"/>
                      <wpg:cNvGrpSpPr>
                        <a:grpSpLocks/>
                      </wpg:cNvGrpSpPr>
                      <wpg:grpSpPr bwMode="auto">
                        <a:xfrm>
                          <a:off x="9907" y="14361"/>
                          <a:ext cx="956" cy="372"/>
                          <a:chOff x="9907" y="14361"/>
                          <a:chExt cx="956" cy="372"/>
                        </a:xfrm>
                      </wpg:grpSpPr>
                      <wps:wsp>
                        <wps:cNvPr id="21" name="Freeform 212"/>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 name="Group 209"/>
                      <wpg:cNvGrpSpPr>
                        <a:grpSpLocks/>
                      </wpg:cNvGrpSpPr>
                      <wpg:grpSpPr bwMode="auto">
                        <a:xfrm>
                          <a:off x="10022" y="14433"/>
                          <a:ext cx="725" cy="228"/>
                          <a:chOff x="10022" y="14433"/>
                          <a:chExt cx="725" cy="228"/>
                        </a:xfrm>
                      </wpg:grpSpPr>
                      <wps:wsp>
                        <wps:cNvPr id="27" name="Freeform 210"/>
                        <wps:cNvSpPr>
                          <a:spLocks/>
                        </wps:cNvSpPr>
                        <wps:spPr bwMode="auto">
                          <a:xfrm>
                            <a:off x="10022" y="14433"/>
                            <a:ext cx="725" cy="228"/>
                          </a:xfrm>
                          <a:custGeom>
                            <a:avLst/>
                            <a:gdLst>
                              <a:gd name="T0" fmla="+- 0 10022 10022"/>
                              <a:gd name="T1" fmla="*/ T0 w 725"/>
                              <a:gd name="T2" fmla="+- 0 14661 14433"/>
                              <a:gd name="T3" fmla="*/ 14661 h 228"/>
                              <a:gd name="T4" fmla="+- 0 10747 10022"/>
                              <a:gd name="T5" fmla="*/ T4 w 725"/>
                              <a:gd name="T6" fmla="+- 0 14661 14433"/>
                              <a:gd name="T7" fmla="*/ 14661 h 228"/>
                              <a:gd name="T8" fmla="+- 0 10747 10022"/>
                              <a:gd name="T9" fmla="*/ T8 w 725"/>
                              <a:gd name="T10" fmla="+- 0 14433 14433"/>
                              <a:gd name="T11" fmla="*/ 14433 h 228"/>
                              <a:gd name="T12" fmla="+- 0 10022 10022"/>
                              <a:gd name="T13" fmla="*/ T12 w 725"/>
                              <a:gd name="T14" fmla="+- 0 14433 14433"/>
                              <a:gd name="T15" fmla="*/ 14433 h 228"/>
                              <a:gd name="T16" fmla="+- 0 10022 10022"/>
                              <a:gd name="T17" fmla="*/ T16 w 725"/>
                              <a:gd name="T18" fmla="+- 0 14661 14433"/>
                              <a:gd name="T19" fmla="*/ 14661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32" name="Group 207"/>
                      <wpg:cNvGrpSpPr>
                        <a:grpSpLocks/>
                      </wpg:cNvGrpSpPr>
                      <wpg:grpSpPr bwMode="auto">
                        <a:xfrm>
                          <a:off x="1301" y="14354"/>
                          <a:ext cx="8606" cy="2"/>
                          <a:chOff x="1301" y="14354"/>
                          <a:chExt cx="8606" cy="2"/>
                        </a:xfrm>
                      </wpg:grpSpPr>
                      <wps:wsp>
                        <wps:cNvPr id="6533" name="Freeform 208"/>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34" name="Group 205"/>
                      <wpg:cNvGrpSpPr>
                        <a:grpSpLocks/>
                      </wpg:cNvGrpSpPr>
                      <wpg:grpSpPr bwMode="auto">
                        <a:xfrm>
                          <a:off x="9907" y="14395"/>
                          <a:ext cx="956" cy="2"/>
                          <a:chOff x="9907" y="14395"/>
                          <a:chExt cx="956" cy="2"/>
                        </a:xfrm>
                      </wpg:grpSpPr>
                      <wps:wsp>
                        <wps:cNvPr id="6535" name="Freeform 206"/>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36" name="Group 203"/>
                      <wpg:cNvGrpSpPr>
                        <a:grpSpLocks/>
                      </wpg:cNvGrpSpPr>
                      <wpg:grpSpPr bwMode="auto">
                        <a:xfrm>
                          <a:off x="9907" y="14354"/>
                          <a:ext cx="956" cy="2"/>
                          <a:chOff x="9907" y="14354"/>
                          <a:chExt cx="956" cy="2"/>
                        </a:xfrm>
                      </wpg:grpSpPr>
                      <wps:wsp>
                        <wps:cNvPr id="6537" name="Freeform 204"/>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38" name="Group 201"/>
                      <wpg:cNvGrpSpPr>
                        <a:grpSpLocks/>
                      </wpg:cNvGrpSpPr>
                      <wpg:grpSpPr bwMode="auto">
                        <a:xfrm>
                          <a:off x="9907" y="14697"/>
                          <a:ext cx="956" cy="2"/>
                          <a:chOff x="9907" y="14697"/>
                          <a:chExt cx="956" cy="2"/>
                        </a:xfrm>
                      </wpg:grpSpPr>
                      <wps:wsp>
                        <wps:cNvPr id="6539" name="Freeform 202"/>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46D4F75" id="Group 200" o:spid="_x0000_s1026" style="position:absolute;margin-left:64.75pt;margin-top:717.4pt;width:480.2pt;height:19.3pt;z-index:-96296;mso-position-horizontal-relative:page;mso-position-vertical-relative:page" coordorigin="1295,14348"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XzqxgYAAJkoAAAOAAAAZHJzL2Uyb0RvYy54bWzsWluPozYUfq/U/2Dx2Go3QAi5aDKrdm+q&#10;tG1X2vQHeICEqARTYCaz++v7+RiDIZDJXLuqMg8ZCMfHx9+5fTa5eHO7S9hNlBdbkS4t57VtsSgN&#10;RLhNN0vrr9WHVzOLFSVPQ56INFpaX6PCenP54w8X+2wRuSIWSRjlDErSYrHPllZcltliNCqCONrx&#10;4rXIohQP1yLf8RK3+WYU5nwP7btk5Nq2P9qLPMxyEURFgW/fqYfWJelfr6Og/HO9LqKSJUsLtpX0&#10;mdPnlfwcXV7wxSbnWbwNKjP4A6zY8W2KSWtV73jJ2XW+PVC12wa5KMS6fB2I3Uis19sgojVgNY7d&#10;Wc3HXFxntJbNYr/JapgAbQenB6sN/rj5mGdfss+5sh6Xn0TwdwFcRvtsszCfy/uNEmZX+99FCH/y&#10;61LQwm/X+U6qwJLYLeH7tcY3ui1ZgC99ez6beHBDgGeuN3GcygFBDC/JYY47n1gMTx1v7M2Ud4L4&#10;fTV+7tueGjye+fLhiC/UvGRrZZv0fWWousQaPudsG0Lr3GIp38Fugpa5jiPVdBcq3fhUQMzn9lSv&#10;yKfZ+ELjMZ/41XKmrl5rBUTfMAOIzsBBHJBURRM3xePi5kvMs4jCsZBxUWHqOhrTD3kUyUwFrLSc&#10;fUZyOrgKM7KMJ1KsQADeGVN9mAxBWSPCF8F1UX6MBEUnv/lUlCrnQ1xRzIdVSKwQmOtdgvT/+RWz&#10;mZyNPpRnNrUY1qvEfhqxlc32TLqx0qlVuVqGVDnedDxmCGkdAI2ysRaEMiUWs7GOhkYMYW+Y5tgz&#10;3+21DcnT2Ob124aYM3UN24a4rZUdsQ0V3tQ3aBtyr1a3mvXbhoLQUiYh6wcOmduoI2hZL3IIRVPj&#10;sFdNT6wcd8C+jiOO2Ge64ph9bXcM22d6Y+X4A/Z1nDHsXFkKa3d0vIvk2ej04LHOmOA2rVIGV4zL&#10;Bm9T6c9EIWv3Ch5B5V6NZTJABaRkfg0IqzK/mp4kDFulZlWt71TtwJUkPjlJuaPq8wqIGIarWaoF&#10;5+ARXQaRWwwM4kqO4YuMlxInfcn2S4uKe7y0ZDbL73fiJloJkiibDlnlOmZrniepKTefKKgaSf1c&#10;/89In5ajlgp9+qn+r6SQX4DmFJnD+YJEFJGCSK6XnFwvXOJlFNpCJNvwwzZJ5IKLfHP1NsnZDQcL&#10;czz715mGuiWWULykQg5T08hv0NpVf5B9ulhcifArekUuFJUD9cRFLPJvFtuDxi2t4p9rnkcWS35L&#10;0e/mjicJR0k33mTq4iY3n1yZT3gaQNXSKi3Et7x8WyqueJ3l202MmRzyZSp+Ae9Zb2UrIfuUVdUN&#10;Wi5dtUgIMYqaaujeiUht8RGbgHlOPuLYtouSiCAAMmPK1YaQTF3EGpEztyZfmpn1jWsYSXckwqGf&#10;mb0EI0FCK1QNRkIh/9SM5F5g1pC0M+UelISmY2pSRJ6s0ppwmN2QSIl0SEem3Qkdz6feWgdBo8xs&#10;hUosZq6OiEas0wvtqTftNw5BVbealWQlPca12+AR48w+eMS4TiMcNs7sg0RLeow7oCUADbSkB7oO&#10;LZFyvdh1aMkxz5reUMSkz8KOM6RtAxaa3qA1DFjY8YjM/373ygba+JeoSZ+FHY8Mh1+HmsgwrTFE&#10;Ep2pCZGqR1AT6R0GaiJzepiaVBkPxIeoCelBJ2kkNdnQ/xXp0HKn0I5TZA7nO1OTp6Ym/mSMftEm&#10;J0TWn5WcjG21icCGaeKp/qV3+DPfRkUicqIeNIdGPaMaZtIZV3fh7pHRCxATYFoTvoaa2ES1npya&#10;9IAyAGUNycOJCSZjjpyxQzkOaAl5oyPU5iW0A+7T1eqDcn+udT2qJ+h6c3y3irmNbRPJYlb8f0QV&#10;JvOHy682bKj4qrg2rFI1F2bduTmrt1hylyj3qtOx71MnaO3HWts2m/6kfzFDSwyH1GlILo0jHr6v&#10;rku+TdQ15P/v+zgkNvhXu1gS/X7OYikTpdrIjXFqTh7QGV6fLB87V9aDmlrZHgbH/Wd7OCAKjtLd&#10;xaEDYJlPXSpPB7JG5MGVcvh8z+TQp50qD560HlTK6oQa5j+cPOt69PKFUlr/8DrZfy4GKO5fJj0f&#10;7rujTg4fb53rpIWsBodr10k6gnqpOtklle2Ch6zWLyLNmqAHfad1sue0C69Jn7lOakz6G865ThI5&#10;lEUL5bLvXclzEMrvpk6eQCff2hPbe3emk72vBVAmcVjWLpMv+UMFf047/ea9wCllsh70nZZJnPMe&#10;0Mnn/plCjcm5TIJvtV4Tn+mkdaaTICknvD6lkzr8/o2OHqrf6skf2Jn3pKj5ReHlvwAAAP//AwBQ&#10;SwMEFAAGAAgAAAAhAPH3tbrjAAAADgEAAA8AAABkcnMvZG93bnJldi54bWxMj0FvgkAQhe9N+h82&#10;06S3uiDYCmUxxrQ9GZNqE+NtZUcgsruEXQH/fYdTe5s38/Lme9lq1A3rsXO1NQLCWQAMTWFVbUoB&#10;P4fPlyUw56VRsrEGBdzRwSp/fMhkquxgvrHf+5JRiHGpFFB536acu6JCLd3MtmjodrGdlp5kV3LV&#10;yYHCdcPnQfDKtawNfahki5sKi+v+pgV8DXJYR+FHv71eNvfTYbE7bkMU4vlpXL8D8zj6PzNM+IQO&#10;OTGd7c0oxxrS82RBVhriKKYSkyVYJgmw87R7i2Lgecb/18h/AQAA//8DAFBLAQItABQABgAIAAAA&#10;IQC2gziS/gAAAOEBAAATAAAAAAAAAAAAAAAAAAAAAABbQ29udGVudF9UeXBlc10ueG1sUEsBAi0A&#10;FAAGAAgAAAAhADj9If/WAAAAlAEAAAsAAAAAAAAAAAAAAAAALwEAAF9yZWxzLy5yZWxzUEsBAi0A&#10;FAAGAAgAAAAhAAIhfOrGBgAAmSgAAA4AAAAAAAAAAAAAAAAALgIAAGRycy9lMm9Eb2MueG1sUEsB&#10;Ai0AFAAGAAgAAAAhAPH3tbrjAAAADgEAAA8AAAAAAAAAAAAAAAAAIAkAAGRycy9kb3ducmV2Lnht&#10;bFBLBQYAAAAABAAEAPMAAAAwCgAAAAA=&#10;">
              <v:group id="Group 211"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212"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cswQAAANsAAAAPAAAAZHJzL2Rvd25yZXYueG1sRI9Bi8Iw&#10;FITvwv6H8Ba8aaqIaDXKIizqzaq7eHw0b9uyzUtJorb/3giCx2FmvmGW69bU4kbOV5YVjIYJCOLc&#10;6ooLBefT92AGwgdkjbVlUtCRh/Xqo7fEVNs7Z3Q7hkJECPsUFZQhNKmUPi/JoB/ahjh6f9YZDFG6&#10;QmqH9wg3tRwnyVQarDgulNjQpqT8/3g1CrJ9dum2B/3rqCKTT2bdj5tvlOp/tl8LEIHa8A6/2jut&#10;YDyC55f4A+TqAQAA//8DAFBLAQItABQABgAIAAAAIQDb4fbL7gAAAIUBAAATAAAAAAAAAAAAAAAA&#10;AAAAAABbQ29udGVudF9UeXBlc10ueG1sUEsBAi0AFAAGAAgAAAAhAFr0LFu/AAAAFQEAAAsAAAAA&#10;AAAAAAAAAAAAHwEAAF9yZWxzLy5yZWxzUEsBAi0AFAAGAAgAAAAhAKgcRyzBAAAA2wAAAA8AAAAA&#10;AAAAAAAAAAAABwIAAGRycy9kb3ducmV2LnhtbFBLBQYAAAAAAwADALcAAAD1AgAAAAA=&#10;" path="m,372r955,l955,,,,,372xe" fillcolor="#140b89" stroked="f">
                  <v:path arrowok="t" o:connecttype="custom" o:connectlocs="0,14733;955,14733;955,14361;0,14361;0,14733" o:connectangles="0,0,0,0,0"/>
                </v:shape>
              </v:group>
              <v:group id="Group 209" o:spid="_x0000_s1029" style="position:absolute;left:10022;top:14433;width:725;height:228" coordorigin="10022,14433"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210" o:spid="_x0000_s1030" style="position:absolute;left:10022;top:14433;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bH0wgAAANsAAAAPAAAAZHJzL2Rvd25yZXYueG1sRI9Bi8Iw&#10;FITvwv6H8Ba8iKYW0aUaZRUEr2pB9vZonm3Z5qU00UZ/vVlY8DjMzDfMahNMI+7UudqygukkAUFc&#10;WF1zqSA/78dfIJxH1thYJgUPcrBZfwxWmGnb85HuJ1+KCGGXoYLK+zaT0hUVGXQT2xJH72o7gz7K&#10;rpS6wz7CTSPTJJlLgzXHhQpb2lVU/J5uRsE13f/kbT9ynLrR7HkI20tYBKWGn+F7CcJT8O/wf/ug&#10;FaQL+PsSf4BcvwAAAP//AwBQSwECLQAUAAYACAAAACEA2+H2y+4AAACFAQAAEwAAAAAAAAAAAAAA&#10;AAAAAAAAW0NvbnRlbnRfVHlwZXNdLnhtbFBLAQItABQABgAIAAAAIQBa9CxbvwAAABUBAAALAAAA&#10;AAAAAAAAAAAAAB8BAABfcmVscy8ucmVsc1BLAQItABQABgAIAAAAIQCVPbH0wgAAANsAAAAPAAAA&#10;AAAAAAAAAAAAAAcCAABkcnMvZG93bnJldi54bWxQSwUGAAAAAAMAAwC3AAAA9gIAAAAA&#10;" path="m,228r725,l725,,,,,228xe" fillcolor="#140b89" stroked="f">
                  <v:path arrowok="t" o:connecttype="custom" o:connectlocs="0,14661;725,14661;725,14433;0,14433;0,14661" o:connectangles="0,0,0,0,0"/>
                </v:shape>
              </v:group>
              <v:group id="Group 207" o:spid="_x0000_s1031"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TotxQAAAN0AAAAPAAAAZHJzL2Rvd25yZXYueG1sRI9Bi8Iw&#10;FITvgv8hPGFvmlZRpGsUEZU9yIJVkL09mmdbbF5KE9v67zcLCx6HmfmGWW16U4mWGldaVhBPIhDE&#10;mdUl5wqul8N4CcJ5ZI2VZVLwIgeb9XCwwkTbjs/Upj4XAcIuQQWF93UipcsKMugmtiYO3t02Bn2Q&#10;TS51g12Am0pOo2ghDZYcFgqsaVdQ9kifRsGxw247i/ft6XHfvX4u8+/bKSalPkb99hOEp96/w//t&#10;L61gMZ9N4e9NeAJy/QsAAP//AwBQSwECLQAUAAYACAAAACEA2+H2y+4AAACFAQAAEwAAAAAAAAAA&#10;AAAAAAAAAAAAW0NvbnRlbnRfVHlwZXNdLnhtbFBLAQItABQABgAIAAAAIQBa9CxbvwAAABUBAAAL&#10;AAAAAAAAAAAAAAAAAB8BAABfcmVscy8ucmVsc1BLAQItABQABgAIAAAAIQBJCTotxQAAAN0AAAAP&#10;AAAAAAAAAAAAAAAAAAcCAABkcnMvZG93bnJldi54bWxQSwUGAAAAAAMAAwC3AAAA+QIAAAAA&#10;">
                <v:shape id="Freeform 208" o:spid="_x0000_s1032"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0hrxwAAAN0AAAAPAAAAZHJzL2Rvd25yZXYueG1sRI9RS8Mw&#10;FIXfBf9DuIO9uXQr1lmXjW0g6IaIU9zrpbk2xeamJHGt/34ZCD4ezjnf4SxWg23FiXxoHCuYTjIQ&#10;xJXTDdcKPt4fb+YgQkTW2DomBb8UYLW8vlpgqV3Pb3Q6xFokCIcSFZgYu1LKUBmyGCauI07el/MW&#10;Y5K+ltpjn+C2lbMsK6TFhtOCwY62hqrvw49V0B8LY4/5/G5nNvd7t/3cP7++eKXGo2H9ACLSEP/D&#10;f+0nraC4zXO4vElPQC7PAAAA//8DAFBLAQItABQABgAIAAAAIQDb4fbL7gAAAIUBAAATAAAAAAAA&#10;AAAAAAAAAAAAAABbQ29udGVudF9UeXBlc10ueG1sUEsBAi0AFAAGAAgAAAAhAFr0LFu/AAAAFQEA&#10;AAsAAAAAAAAAAAAAAAAAHwEAAF9yZWxzLy5yZWxzUEsBAi0AFAAGAAgAAAAhABBTSGvHAAAA3QAA&#10;AA8AAAAAAAAAAAAAAAAABwIAAGRycy9kb3ducmV2LnhtbFBLBQYAAAAAAwADALcAAAD7AgAAAAA=&#10;" path="m,l8606,e" filled="f" strokeweight=".58pt">
                  <v:path arrowok="t" o:connecttype="custom" o:connectlocs="0,0;8606,0" o:connectangles="0,0"/>
                </v:shape>
              </v:group>
              <v:group id="Group 205" o:spid="_x0000_s1033"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AfCxgAAAN0AAAAPAAAAZHJzL2Rvd25yZXYueG1sRI9Li8JA&#10;EITvC/6HoYW9rZOsDyQ6isi6eJAFHyDemkybBDM9ITMm8d87woLHoqq+oubLzpSiodoVlhXEgwgE&#10;cWp1wZmC03HzNQXhPLLG0jIpeJCD5aL3McdE25b31Bx8JgKEXYIKcu+rREqX5mTQDWxFHLyrrQ36&#10;IOtM6hrbADel/I6iiTRYcFjIsaJ1TuntcDcKfltsV8P4p9ndruvH5Tj+O+9iUuqz361mIDx1/h3+&#10;b2+1gsl4OILXm/AE5OIJAAD//wMAUEsBAi0AFAAGAAgAAAAhANvh9svuAAAAhQEAABMAAAAAAAAA&#10;AAAAAAAAAAAAAFtDb250ZW50X1R5cGVzXS54bWxQSwECLQAUAAYACAAAACEAWvQsW78AAAAVAQAA&#10;CwAAAAAAAAAAAAAAAAAfAQAAX3JlbHMvLnJlbHNQSwECLQAUAAYACAAAACEAqawHwsYAAADdAAAA&#10;DwAAAAAAAAAAAAAAAAAHAgAAZHJzL2Rvd25yZXYueG1sUEsFBgAAAAADAAMAtwAAAPoCAAAAAA==&#10;">
                <v:shape id="Freeform 206" o:spid="_x0000_s1034"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jhoxwAAAN0AAAAPAAAAZHJzL2Rvd25yZXYueG1sRI9Ba8JA&#10;FITvBf/D8gQvUl/UGkrqKiIIxfZSW9rrI/u6SZt9G7JbTf31rlDocZiZb5jluneNOnIXai8appMM&#10;FEvpTS1Ww9vr7vYeVIgkhhovrOGXA6xXg5slFcaf5IWPh2hVgkgoSEMVY1sghrJiR2HiW5bkffrO&#10;UUyys2g6OiW4a3CWZTk6qiUtVNTytuLy+/DjNMS77Ct/b86Idny2+/FHWT/hs9ajYb95ABW5j//h&#10;v/aj0ZAv5gu4vklPAFcXAAAA//8DAFBLAQItABQABgAIAAAAIQDb4fbL7gAAAIUBAAATAAAAAAAA&#10;AAAAAAAAAAAAAABbQ29udGVudF9UeXBlc10ueG1sUEsBAi0AFAAGAAgAAAAhAFr0LFu/AAAAFQEA&#10;AAsAAAAAAAAAAAAAAAAAHwEAAF9yZWxzLy5yZWxzUEsBAi0AFAAGAAgAAAAhAAYCOGjHAAAA3QAA&#10;AA8AAAAAAAAAAAAAAAAABwIAAGRycy9kb3ducmV2LnhtbFBLBQYAAAAAAwADALcAAAD7AgAAAAA=&#10;" path="m,l955,e" filled="f" strokecolor="#140b89" strokeweight="3.7pt">
                  <v:path arrowok="t" o:connecttype="custom" o:connectlocs="0,0;955,0" o:connectangles="0,0"/>
                </v:shape>
              </v:group>
              <v:group id="Group 203" o:spid="_x0000_s1035"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jwuxgAAAN0AAAAPAAAAZHJzL2Rvd25yZXYueG1sRI9Pi8Iw&#10;FMTvwn6H8IS9aVrFItUoIqvsQQT/wLK3R/Nsi81LaWJbv/1mQfA4zMxvmOW6N5VoqXGlZQXxOAJB&#10;nFldcq7getmN5iCcR9ZYWSYFT3KwXn0Mlphq2/GJ2rPPRYCwS1FB4X2dSumyggy6sa2Jg3ezjUEf&#10;ZJNL3WAX4KaSkyhKpMGSw0KBNW0Lyu7nh1Gw77DbTOOv9nC/bZ+/l9nx5xCTUp/DfrMA4an37/Cr&#10;/a0VJLNpAv9vwhOQqz8AAAD//wMAUEsBAi0AFAAGAAgAAAAhANvh9svuAAAAhQEAABMAAAAAAAAA&#10;AAAAAAAAAAAAAFtDb250ZW50X1R5cGVzXS54bWxQSwECLQAUAAYACAAAACEAWvQsW78AAAAVAQAA&#10;CwAAAAAAAAAAAAAAAAAfAQAAX3JlbHMvLnJlbHNQSwECLQAUAAYACAAAACEANjI8LsYAAADdAAAA&#10;DwAAAAAAAAAAAAAAAAAHAgAAZHJzL2Rvd25yZXYueG1sUEsFBgAAAAADAAMAtwAAAPoCAAAAAA==&#10;">
                <v:shape id="Freeform 204" o:spid="_x0000_s1036"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tOlxgAAAN0AAAAPAAAAZHJzL2Rvd25yZXYueG1sRI9PawIx&#10;FMTvBb9DeIVepGZVupatUUQUPLX+aaHHR/K6Wdy8LEmq67dvCoUeh5n5DTNf9q4VFwqx8axgPCpA&#10;EGtvGq4VvJ+2j88gYkI22HomBTeKsFwM7uZYGX/lA12OqRYZwrFCBTalrpIyaksO48h3xNn78sFh&#10;yjLU0gS8Zrhr5aQoSumw4bxgsaO1JX0+fjsFnzp+nDdDXQ5f903oxpu+lG9WqYf7fvUCIlGf/sN/&#10;7Z1RUD5NZ/D7Jj8BufgBAAD//wMAUEsBAi0AFAAGAAgAAAAhANvh9svuAAAAhQEAABMAAAAAAAAA&#10;AAAAAAAAAAAAAFtDb250ZW50X1R5cGVzXS54bWxQSwECLQAUAAYACAAAACEAWvQsW78AAAAVAQAA&#10;CwAAAAAAAAAAAAAAAAAfAQAAX3JlbHMvLnJlbHNQSwECLQAUAAYACAAAACEAEtbTpcYAAADdAAAA&#10;DwAAAAAAAAAAAAAAAAAHAgAAZHJzL2Rvd25yZXYueG1sUEsFBgAAAAADAAMAtwAAAPoCAAAAAA==&#10;" path="m,l955,e" filled="f" strokecolor="#c0504d" strokeweight=".58pt">
                  <v:path arrowok="t" o:connecttype="custom" o:connectlocs="0,0;955,0" o:connectangles="0,0"/>
                </v:shape>
              </v:group>
              <v:group id="Group 201" o:spid="_x0000_s1037"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Q3HxAAAAN0AAAAPAAAAZHJzL2Rvd25yZXYueG1sRE9Na8JA&#10;EL0X+h+WKXirmygRSV1FxIqHUGgiSG9DdkyC2dmQ3Sbx37uHQo+P973ZTaYVA/WusawgnkcgiEur&#10;G64UXIrP9zUI55E1tpZJwYMc7LavLxtMtR35m4bcVyKEsEtRQe19l0rpypoMurntiAN3s71BH2Bf&#10;Sd3jGMJNKxdRtJIGGw4NNXZ0qKm8579GwWnEcb+Mj0N2vx0eP0Xydc1iUmr2Nu0/QHia/L/4z33W&#10;ClbJMswNb8ITkNsnAAAA//8DAFBLAQItABQABgAIAAAAIQDb4fbL7gAAAIUBAAATAAAAAAAAAAAA&#10;AAAAAAAAAABbQ29udGVudF9UeXBlc10ueG1sUEsBAi0AFAAGAAgAAAAhAFr0LFu/AAAAFQEAAAsA&#10;AAAAAAAAAAAAAAAAHwEAAF9yZWxzLy5yZWxzUEsBAi0AFAAGAAgAAAAhACjhDcfEAAAA3QAAAA8A&#10;AAAAAAAAAAAAAAAABwIAAGRycy9kb3ducmV2LnhtbFBLBQYAAAAAAwADALcAAAD4AgAAAAA=&#10;">
                <v:shape id="Freeform 202" o:spid="_x0000_s1038"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zJtxwAAAN0AAAAPAAAAZHJzL2Rvd25yZXYueG1sRI9BS8NA&#10;FITvhf6H5Qm9FPtitUFjt0UKhaJebEWvj+xzE5t9G7LbNvbXu4LQ4zAz3zDzZe8adeQu1F403Ewy&#10;UCylN7VYDe+79fU9qBBJDDVeWMMPB1guhoM5Fcaf5I2P22hVgkgoSEMVY1sghrJiR2HiW5bkffnO&#10;UUyys2g6OiW4a3CaZTk6qiUtVNTyquJyvz04DfEu+84/mjOiHZ/t8/izrF/wVevRVf/0CCpyHy/h&#10;//bGaMhntw/w9yY9AVz8AgAA//8DAFBLAQItABQABgAIAAAAIQDb4fbL7gAAAIUBAAATAAAAAAAA&#10;AAAAAAAAAAAAAABbQ29udGVudF9UeXBlc10ueG1sUEsBAi0AFAAGAAgAAAAhAFr0LFu/AAAAFQEA&#10;AAsAAAAAAAAAAAAAAAAAHwEAAF9yZWxzLy5yZWxzUEsBAi0AFAAGAAgAAAAhAIdPMm3HAAAA3QAA&#10;AA8AAAAAAAAAAAAAAAAABwIAAGRycy9kb3ducmV2LnhtbFBLBQYAAAAAAwADALcAAAD7AgAAAAA=&#10;" path="m,l955,e" filled="f" strokecolor="#140b89" strokeweight="3.7pt">
                  <v:path arrowok="t" o:connecttype="custom" o:connectlocs="0,0;955,0" o:connectangles="0,0"/>
                </v:shape>
              </v:group>
              <w10:wrap anchorx="page" anchory="page"/>
            </v:group>
          </w:pict>
        </mc:Fallback>
      </mc:AlternateContent>
    </w:r>
    <w:r>
      <w:rPr>
        <w:noProof/>
      </w:rPr>
      <mc:AlternateContent>
        <mc:Choice Requires="wps">
          <w:drawing>
            <wp:anchor distT="0" distB="0" distL="114300" distR="114300" simplePos="0" relativeHeight="503221208" behindDoc="1" locked="0" layoutInCell="1" allowOverlap="1" wp14:anchorId="01D5BAE5" wp14:editId="7F6FA6B3">
              <wp:simplePos x="0" y="0"/>
              <wp:positionH relativeFrom="page">
                <wp:posOffset>3113405</wp:posOffset>
              </wp:positionH>
              <wp:positionV relativeFrom="page">
                <wp:posOffset>9168130</wp:posOffset>
              </wp:positionV>
              <wp:extent cx="3404235" cy="152400"/>
              <wp:effectExtent l="0" t="0" r="0" b="4445"/>
              <wp:wrapNone/>
              <wp:docPr id="6540"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E5072" w14:textId="70FDF2F4" w:rsidR="00944598" w:rsidRDefault="00944598">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pacing w:val="-4"/>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D5BAE5" id="_x0000_t202" coordsize="21600,21600" o:spt="202" path="m,l,21600r21600,l21600,xe">
              <v:stroke joinstyle="miter"/>
              <v:path gradientshapeok="t" o:connecttype="rect"/>
            </v:shapetype>
            <v:shape id="_x0000_s1070" type="#_x0000_t202" style="position:absolute;margin-left:245.15pt;margin-top:721.9pt;width:268.05pt;height:12pt;z-index:-95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f202gEAAJgDAAAOAAAAZHJzL2Uyb0RvYy54bWysU9uO0zAQfUfiHyy/06TZLkJR09Wyq0VI&#10;y0Va+ADXcRKLxGNm3Cbl6xk7TZfLG+LFmozt43OZbG+moRdHg2TBVXK9yqUwTkNtXVvJr18eXr2R&#10;goJyterBmUqeDMmb3csX29GXpoAO+tqgYBBH5egr2YXgyywj3ZlB0Qq8cbzZAA4q8Ce2WY1qZPSh&#10;z4o8f52NgLVH0IaIu/fzptwl/KYxOnxqGjJB9JVkbiGtmNZ9XLPdVpUtKt9Zfaah/oHFoKzjRy9Q&#10;9yoocUD7F9RgNQJBE1YahgyaxmqTNLCadf6HmqdOeZO0sDnkLzbR/4PVH49P/jOKML2FiQNMIsg/&#10;gv5GwsFdp1xrbhFh7Iyq+eF1tCwbPZXnq9FqKimC7McPUHPI6hAgAU0NDtEV1ikYnQM4XUw3UxCa&#10;m1ebfFNcXUuheW99XWzylEqmyuW2RwrvDAwiFpVEDjWhq+MjhchGlcuR+JiDB9v3Kdje/dbgg7GT&#10;2EfCM/Uw7Sdh60oWUVoUs4f6xHIQ5nHh8eaiA/whxcijUkn6flBopOjfO7YkztVS4FLsl0I5zVcr&#10;GaSYy7swz9/Bo207Rp5Nd3DLtjU2KXpmcabL8Seh51GN8/Xrdzr1/EPtfgIAAP//AwBQSwMEFAAG&#10;AAgAAAAhANT3ryPhAAAADgEAAA8AAABkcnMvZG93bnJldi54bWxMj8FOwzAQRO9I/IO1SNyoTRuF&#10;NsSpKgQnJEQaDhyd2E2sxusQu234ezYnetyZp9mZfDu5np3NGKxHCY8LAcxg47XFVsJX9fawBhai&#10;Qq16j0bCrwmwLW5vcpVpf8HSnPexZRSCIVMSuhiHjPPQdMapsPCDQfIOfnQq0jm2XI/qQuGu50sh&#10;Uu6URfrQqcG8dKY57k9Owu4by1f781F/lofSVtVG4Ht6lPL+bto9A4tmiv8wzPWpOhTUqfYn1IH1&#10;EpKNWBFKRpKsaMSMiGWaAKtnLX1aAy9yfj2j+AMAAP//AwBQSwECLQAUAAYACAAAACEAtoM4kv4A&#10;AADhAQAAEwAAAAAAAAAAAAAAAAAAAAAAW0NvbnRlbnRfVHlwZXNdLnhtbFBLAQItABQABgAIAAAA&#10;IQA4/SH/1gAAAJQBAAALAAAAAAAAAAAAAAAAAC8BAABfcmVscy8ucmVsc1BLAQItABQABgAIAAAA&#10;IQB14f202gEAAJgDAAAOAAAAAAAAAAAAAAAAAC4CAABkcnMvZTJvRG9jLnhtbFBLAQItABQABgAI&#10;AAAAIQDU968j4QAAAA4BAAAPAAAAAAAAAAAAAAAAADQEAABkcnMvZG93bnJldi54bWxQSwUGAAAA&#10;AAQABADzAAAAQgUAAAAA&#10;" filled="f" stroked="f">
              <v:textbox inset="0,0,0,0">
                <w:txbxContent>
                  <w:p w14:paraId="3B6E5072" w14:textId="70FDF2F4" w:rsidR="00944598" w:rsidRDefault="00944598">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pacing w:val="-4"/>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20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3B38" w14:textId="77777777" w:rsidR="00944598" w:rsidRDefault="00944598">
    <w:pPr>
      <w:spacing w:line="14" w:lineRule="auto"/>
      <w:rPr>
        <w:sz w:val="20"/>
        <w:szCs w:val="20"/>
      </w:rPr>
    </w:pPr>
    <w:r>
      <w:rPr>
        <w:noProof/>
      </w:rPr>
      <mc:AlternateContent>
        <mc:Choice Requires="wpg">
          <w:drawing>
            <wp:anchor distT="0" distB="0" distL="114300" distR="114300" simplePos="0" relativeHeight="503192912" behindDoc="1" locked="0" layoutInCell="1" allowOverlap="1" wp14:anchorId="77B274BF" wp14:editId="1435CCCF">
              <wp:simplePos x="0" y="0"/>
              <wp:positionH relativeFrom="page">
                <wp:posOffset>822325</wp:posOffset>
              </wp:positionH>
              <wp:positionV relativeFrom="page">
                <wp:posOffset>9110980</wp:posOffset>
              </wp:positionV>
              <wp:extent cx="6098540" cy="245110"/>
              <wp:effectExtent l="3175" t="5080" r="3810" b="6985"/>
              <wp:wrapNone/>
              <wp:docPr id="191"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1295" y="14348"/>
                        <a:chExt cx="9604" cy="386"/>
                      </a:xfrm>
                    </wpg:grpSpPr>
                    <wpg:grpSp>
                      <wpg:cNvPr id="192" name="Group 183"/>
                      <wpg:cNvGrpSpPr>
                        <a:grpSpLocks/>
                      </wpg:cNvGrpSpPr>
                      <wpg:grpSpPr bwMode="auto">
                        <a:xfrm>
                          <a:off x="9907" y="14361"/>
                          <a:ext cx="956" cy="372"/>
                          <a:chOff x="9907" y="14361"/>
                          <a:chExt cx="956" cy="372"/>
                        </a:xfrm>
                      </wpg:grpSpPr>
                      <wps:wsp>
                        <wps:cNvPr id="193" name="Freeform 184"/>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4" name="Group 181"/>
                      <wpg:cNvGrpSpPr>
                        <a:grpSpLocks/>
                      </wpg:cNvGrpSpPr>
                      <wpg:grpSpPr bwMode="auto">
                        <a:xfrm>
                          <a:off x="10022" y="14433"/>
                          <a:ext cx="725" cy="228"/>
                          <a:chOff x="10022" y="14433"/>
                          <a:chExt cx="725" cy="228"/>
                        </a:xfrm>
                      </wpg:grpSpPr>
                      <wps:wsp>
                        <wps:cNvPr id="195" name="Freeform 182"/>
                        <wps:cNvSpPr>
                          <a:spLocks/>
                        </wps:cNvSpPr>
                        <wps:spPr bwMode="auto">
                          <a:xfrm>
                            <a:off x="10022" y="14433"/>
                            <a:ext cx="725" cy="228"/>
                          </a:xfrm>
                          <a:custGeom>
                            <a:avLst/>
                            <a:gdLst>
                              <a:gd name="T0" fmla="+- 0 10022 10022"/>
                              <a:gd name="T1" fmla="*/ T0 w 725"/>
                              <a:gd name="T2" fmla="+- 0 14661 14433"/>
                              <a:gd name="T3" fmla="*/ 14661 h 228"/>
                              <a:gd name="T4" fmla="+- 0 10747 10022"/>
                              <a:gd name="T5" fmla="*/ T4 w 725"/>
                              <a:gd name="T6" fmla="+- 0 14661 14433"/>
                              <a:gd name="T7" fmla="*/ 14661 h 228"/>
                              <a:gd name="T8" fmla="+- 0 10747 10022"/>
                              <a:gd name="T9" fmla="*/ T8 w 725"/>
                              <a:gd name="T10" fmla="+- 0 14433 14433"/>
                              <a:gd name="T11" fmla="*/ 14433 h 228"/>
                              <a:gd name="T12" fmla="+- 0 10022 10022"/>
                              <a:gd name="T13" fmla="*/ T12 w 725"/>
                              <a:gd name="T14" fmla="+- 0 14433 14433"/>
                              <a:gd name="T15" fmla="*/ 14433 h 228"/>
                              <a:gd name="T16" fmla="+- 0 10022 10022"/>
                              <a:gd name="T17" fmla="*/ T16 w 725"/>
                              <a:gd name="T18" fmla="+- 0 14661 14433"/>
                              <a:gd name="T19" fmla="*/ 14661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6" name="Group 179"/>
                      <wpg:cNvGrpSpPr>
                        <a:grpSpLocks/>
                      </wpg:cNvGrpSpPr>
                      <wpg:grpSpPr bwMode="auto">
                        <a:xfrm>
                          <a:off x="1301" y="14354"/>
                          <a:ext cx="8606" cy="2"/>
                          <a:chOff x="1301" y="14354"/>
                          <a:chExt cx="8606" cy="2"/>
                        </a:xfrm>
                      </wpg:grpSpPr>
                      <wps:wsp>
                        <wps:cNvPr id="197" name="Freeform 180"/>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8" name="Group 177"/>
                      <wpg:cNvGrpSpPr>
                        <a:grpSpLocks/>
                      </wpg:cNvGrpSpPr>
                      <wpg:grpSpPr bwMode="auto">
                        <a:xfrm>
                          <a:off x="9907" y="14395"/>
                          <a:ext cx="956" cy="2"/>
                          <a:chOff x="9907" y="14395"/>
                          <a:chExt cx="956" cy="2"/>
                        </a:xfrm>
                      </wpg:grpSpPr>
                      <wps:wsp>
                        <wps:cNvPr id="199" name="Freeform 178"/>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0" name="Group 175"/>
                      <wpg:cNvGrpSpPr>
                        <a:grpSpLocks/>
                      </wpg:cNvGrpSpPr>
                      <wpg:grpSpPr bwMode="auto">
                        <a:xfrm>
                          <a:off x="9907" y="14354"/>
                          <a:ext cx="956" cy="2"/>
                          <a:chOff x="9907" y="14354"/>
                          <a:chExt cx="956" cy="2"/>
                        </a:xfrm>
                      </wpg:grpSpPr>
                      <wps:wsp>
                        <wps:cNvPr id="201" name="Freeform 176"/>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2" name="Group 173"/>
                      <wpg:cNvGrpSpPr>
                        <a:grpSpLocks/>
                      </wpg:cNvGrpSpPr>
                      <wpg:grpSpPr bwMode="auto">
                        <a:xfrm>
                          <a:off x="9907" y="14697"/>
                          <a:ext cx="956" cy="2"/>
                          <a:chOff x="9907" y="14697"/>
                          <a:chExt cx="956" cy="2"/>
                        </a:xfrm>
                      </wpg:grpSpPr>
                      <wps:wsp>
                        <wps:cNvPr id="203" name="Freeform 174"/>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B4699F" id="Group 172" o:spid="_x0000_s1026" style="position:absolute;margin-left:64.75pt;margin-top:717.4pt;width:480.2pt;height:19.3pt;z-index:-123568;mso-position-horizontal-relative:page;mso-position-vertical-relative:page" coordorigin="1295,14348"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7vywAYAAJUoAAAOAAAAZHJzL2Uyb0RvYy54bWzsWluPozYUfq/U/2Dx2Go3QAi5aDKrdm+q&#10;tG1X2vQHeICEqARTYCaz++v7+RiDIZDJXLuqMg8ZCMfHx9+5fTa5eHO7S9hNlBdbkS4t57VtsSgN&#10;RLhNN0vrr9WHVzOLFSVPQ56INFpaX6PCenP54w8X+2wRuSIWSRjlDErSYrHPllZcltliNCqCONrx&#10;4rXIohQP1yLf8RK3+WYU5nwP7btk5Nq2P9qLPMxyEURFgW/fqYfWJelfr6Og/HO9LqKSJUsLtpX0&#10;mdPnlfwcXV7wxSbnWbwNKjP4A6zY8W2KSWtV73jJ2XW+PVC12wa5KMS6fB2I3Uis19sgojVgNY7d&#10;Wc3HXFxntJbNYr/JapgAbQenB6sN/rj5mGdfss+5sh6Xn0TwdwFcRvtsszCfy/uNEmZX+99FCH/y&#10;61LQwm/X+U6qwJLYLeH7tcY3ui1ZgC99ez6beHBDgGeuN3GcygFBDC/JYY47n1gMTx1v7M2Ud4L4&#10;fTV+7tueGjye+fLhiC/UvGRrZZv0fWWousQaPudsG0Lr3LVYyncwnLBlzmws9XRXKv34VEjM5/ZU&#10;L8l31JI0IPOJX61n6urFVkj0DTOQ6AwcBAJZVTSBUzwucL7EPIsoHgsZGDWoYw3qhzyKZK4CV0/h&#10;SoI6vAoztown+6xYFAjBO6OqD5QhLGtI+CK4LsqPkaD45DefilJlfYgrivqwiokVQnO9S1AAfn7F&#10;bCZnow/lmk0t5mixn0ZsZbM9k36sdGpVCDRDleNNx2OGoNYR0CgDeEoQypRYzMY6HBoxBL6pz575&#10;bq9tSJ9a3crrtw1BZ+oatg2BWys7YhtqvKlv0La5lpO4zfptQ0loKZOQ9QPnmG4gaFkvck7bFcNe&#10;NT2xctwB+zqOOGKf6Ypj9rXdMWyf6Y2V4w/Y13HGsHMd0x0d7yJ5Njo9eKwzJrhNq5TBFeOyxdtU&#10;/DNRyOq9gkdQu1dUU6ECUjK/BoRVoV9NZebcKQxbpWb4/BRpB64k8clp4qpAr4CIoV3ZVC04B5Po&#10;cojcYuAQV3IMX2S8lDjpS7ZfWlTd46Uls1l+vxM30UqQRNn0yCrXMVvzPElNuflEQdVI6uf6f0b6&#10;tBw1VejTT/V/JYX8AjSnyBzOFySiiBREcr3kt3rhEi+j0BYi2YYftkkiF1zkm6u3Sc5uOHiY49m/&#10;zjTULbGE4iUVcpiaRn6D5q76g2zUxeJKhF/RK3KhyBzIJy5ikX+z2B5EbmkV/1zzPLJY8luKhjd3&#10;PEk5SrrxJlMXN7n55Mp8wtMAqpZWaSG+5eXbUrHF6yzfbmLM5JAvU/ELmM96K1sJ2aesqm7Qc+mq&#10;RUOIUtRco26eqCdtRkIh/pyMxLFtFzURUQBoxpSsfKHb6NRFsBE/c2v+pclZ37iGk3RHIh76ydmL&#10;cBKsQsFqcBLiWDKEQF6ejJPcC80ak3au3IOU0HRMTYrYk3VaUw6zHxItkR7pyLR7oeP51F3rKGiU&#10;mc1QicXM1SHRiHW6oT31pv3GwR81lSBe0mNcuxEeMc7shEeM67TCYePMTkjEpMe4A2IC0EBMeqDr&#10;EBMp14tdh5gc86zpDUVN+izsOEPaNmCh6Q1aw4CFHY/IAtDvXsd0iSInfRZ2PDIcfh1yIsO0xhBJ&#10;dCYnRKseQU6kdxjIiczpYXJSZTwQHyInpAetpJHUdEP/V7RDy51CPE6ROZzvTE6enpwg/1vkZEq0&#10;7VnJydhWuwjsmCZ0iNBwk5lvwyAiJ6qvNedGPaMaZtIZVzfh7qnRixATFMoDYkIB/+TEpAcTzfKG&#10;EHk4LcFkzJEzdgjHASmhqTtCbVZCO+A+Xa0uKPfnWtejOoKuNsd3q2pH2ZLFrBjziBpM5g8XXz3Z&#10;UOlVTjzYzMGsOzdn9RZL7hLlXnU69n3qA639WGvbZtOf9C9maInhmDoNyaVxxMP31XXJt4m6hvz/&#10;fx8HatMulXSw8ZylUuZJtY0b49icHKATvD5ZPnaurAc1lbI9DH77D3dwIOXdQjmlLelTF8rTcawB&#10;eXCdHD7dM/dHp50pD56zHtTJ6nwa5j+cOOtq9PJlUlr/8CrZfyoGKO5fJD0f7rujSg4fbp2rpIU3&#10;tjqpq/dvU6pbL1Ulu4SyXe6Q1Po9pFkS9KDvsUripbEGtDnnmtLLqOeskhqS/m5zrpJEDGXJGnj1&#10;8Rxk8rupkidQybf2xPbenalk7ysB18Z2qE0lX/JHCv6ciGuz6z6lSNaDvs8iiXw7oJLP/QOFGpJz&#10;kQTXar0gPlNJ60wl5TmC5CjHX5zSER1++0aHDtXv9OSP68x7UtT8mvDyXwAAAP//AwBQSwMEFAAG&#10;AAgAAAAhAPH3tbrjAAAADgEAAA8AAABkcnMvZG93bnJldi54bWxMj0FvgkAQhe9N+h8206S3uiDY&#10;CmUxxrQ9GZNqE+NtZUcgsruEXQH/fYdTe5s38/Lme9lq1A3rsXO1NQLCWQAMTWFVbUoBP4fPlyUw&#10;56VRsrEGBdzRwSp/fMhkquxgvrHf+5JRiHGpFFB536acu6JCLd3MtmjodrGdlp5kV3LVyYHCdcPn&#10;QfDKtawNfahki5sKi+v+pgV8DXJYR+FHv71eNvfTYbE7bkMU4vlpXL8D8zj6PzNM+IQOOTGd7c0o&#10;xxrS82RBVhriKKYSkyVYJgmw87R7i2Lgecb/18h/AQAA//8DAFBLAQItABQABgAIAAAAIQC2gziS&#10;/gAAAOEBAAATAAAAAAAAAAAAAAAAAAAAAABbQ29udGVudF9UeXBlc10ueG1sUEsBAi0AFAAGAAgA&#10;AAAhADj9If/WAAAAlAEAAAsAAAAAAAAAAAAAAAAALwEAAF9yZWxzLy5yZWxzUEsBAi0AFAAGAAgA&#10;AAAhAIiXu/LABgAAlSgAAA4AAAAAAAAAAAAAAAAALgIAAGRycy9lMm9Eb2MueG1sUEsBAi0AFAAG&#10;AAgAAAAhAPH3tbrjAAAADgEAAA8AAAAAAAAAAAAAAAAAGgkAAGRycy9kb3ducmV2LnhtbFBLBQYA&#10;AAAABAAEAPMAAAAqCgAAAAA=&#10;">
              <v:group id="Group 183"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 id="Freeform 184"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OYLwQAAANwAAAAPAAAAZHJzL2Rvd25yZXYueG1sRE9Na8JA&#10;EL0X/A/LCL3VjW0pGl2DBEr1ZmwVj0N2TILZ2bC71eTfd4WCt3m8z1lmvWnFlZxvLCuYThIQxKXV&#10;DVcKfr4/X2YgfEDW2FomBQN5yFajpyWm2t64oOs+VCKGsE9RQR1Cl0rpy5oM+ontiCN3ts5giNBV&#10;Uju8xXDTytck+ZAGG44NNXaU11Re9r9GQbEtTsPXTh8dNWTK99lwcPNcqedxv16ACNSHh/jfvdFx&#10;/vwN7s/EC+TqDwAA//8DAFBLAQItABQABgAIAAAAIQDb4fbL7gAAAIUBAAATAAAAAAAAAAAAAAAA&#10;AAAAAABbQ29udGVudF9UeXBlc10ueG1sUEsBAi0AFAAGAAgAAAAhAFr0LFu/AAAAFQEAAAsAAAAA&#10;AAAAAAAAAAAAHwEAAF9yZWxzLy5yZWxzUEsBAi0AFAAGAAgAAAAhADPQ5gvBAAAA3AAAAA8AAAAA&#10;AAAAAAAAAAAABwIAAGRycy9kb3ducmV2LnhtbFBLBQYAAAAAAwADALcAAAD1AgAAAAA=&#10;" path="m,372r955,l955,,,,,372xe" fillcolor="#140b89" stroked="f">
                  <v:path arrowok="t" o:connecttype="custom" o:connectlocs="0,14733;955,14733;955,14361;0,14361;0,14733" o:connectangles="0,0,0,0,0"/>
                </v:shape>
              </v:group>
              <v:group id="Group 181" o:spid="_x0000_s1029" style="position:absolute;left:10022;top:14433;width:725;height:228" coordorigin="10022,14433"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Freeform 182" o:spid="_x0000_s1030" style="position:absolute;left:10022;top:14433;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4cwgAAANwAAAAPAAAAZHJzL2Rvd25yZXYueG1sRE9Na8JA&#10;EL0X+h+WKfQiummwVaOr2ILgVQ0Ub0N2TEKzsyG7mq2/3hUEb/N4n7NYBdOIC3WutqzgY5SAIC6s&#10;rrlUkB82wykI55E1NpZJwT85WC1fXxaYadvzji57X4oYwi5DBZX3bSalKyoy6Ea2JY7cyXYGfYRd&#10;KXWHfQw3jUyT5EsarDk2VNjST0XF3/5sFJzSzTFv+4Hj1A3G1234/g2ToNT7W1jPQXgK/il+uLc6&#10;zp99wv2ZeIFc3gAAAP//AwBQSwECLQAUAAYACAAAACEA2+H2y+4AAACFAQAAEwAAAAAAAAAAAAAA&#10;AAAAAAAAW0NvbnRlbnRfVHlwZXNdLnhtbFBLAQItABQABgAIAAAAIQBa9CxbvwAAABUBAAALAAAA&#10;AAAAAAAAAAAAAB8BAABfcmVscy8ucmVsc1BLAQItABQABgAIAAAAIQA+EI4cwgAAANwAAAAPAAAA&#10;AAAAAAAAAAAAAAcCAABkcnMvZG93bnJldi54bWxQSwUGAAAAAAMAAwC3AAAA9gIAAAAA&#10;" path="m,228r725,l725,,,,,228xe" fillcolor="#140b89" stroked="f">
                  <v:path arrowok="t" o:connecttype="custom" o:connectlocs="0,14661;725,14661;725,14433;0,14433;0,14661" o:connectangles="0,0,0,0,0"/>
                </v:shape>
              </v:group>
              <v:group id="Group 179" o:spid="_x0000_s1031"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I0wwAAANwAAAAPAAAAZHJzL2Rvd25yZXYueG1sRE9Li8Iw&#10;EL4L/ocwgrc1rbLido0iouJBFnzAsrehGdtiMylNbOu/3wiCt/n4njNfdqYUDdWusKwgHkUgiFOr&#10;C84UXM7bjxkI55E1lpZJwYMcLBf93hwTbVs+UnPymQgh7BJUkHtfJVK6NCeDbmQr4sBdbW3QB1hn&#10;UtfYhnBTynEUTaXBgkNDjhWtc0pvp7tRsGuxXU3iTXO4XdePv/Pnz+8hJqWGg271DcJT59/il3uv&#10;w/yvKTyfCRfIxT8AAAD//wMAUEsBAi0AFAAGAAgAAAAhANvh9svuAAAAhQEAABMAAAAAAAAAAAAA&#10;AAAAAAAAAFtDb250ZW50X1R5cGVzXS54bWxQSwECLQAUAAYACAAAACEAWvQsW78AAAAVAQAACwAA&#10;AAAAAAAAAAAAAAAfAQAAX3JlbHMvLnJlbHNQSwECLQAUAAYACAAAACEAQ2syNMMAAADcAAAADwAA&#10;AAAAAAAAAAAAAAAHAgAAZHJzL2Rvd25yZXYueG1sUEsFBgAAAAADAAMAtwAAAPcCAAAAAA==&#10;">
                <v:shape id="Freeform 180" o:spid="_x0000_s1032"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P11wwAAANwAAAAPAAAAZHJzL2Rvd25yZXYueG1sRE/bagIx&#10;EH0X/Icwhb5pti142RpFhUJVpNSW+jpsppvFzWRJUnf9eyMIfZvDuc5s0dlanMmHyrGCp2EGgrhw&#10;uuJSwffX22ACIkRkjbVjUnChAIt5vzfDXLuWP+l8iKVIIRxyVGBibHIpQ2HIYhi6hjhxv85bjAn6&#10;UmqPbQq3tXzOspG0WHFqMNjQ2lBxOvxZBe1xZOzxZTLemtV059Y/u83H3iv1+NAtX0FE6uK/+O5+&#10;12n+dAy3Z9IFcn4FAAD//wMAUEsBAi0AFAAGAAgAAAAhANvh9svuAAAAhQEAABMAAAAAAAAAAAAA&#10;AAAAAAAAAFtDb250ZW50X1R5cGVzXS54bWxQSwECLQAUAAYACAAAACEAWvQsW78AAAAVAQAACwAA&#10;AAAAAAAAAAAAAAAfAQAAX3JlbHMvLnJlbHNQSwECLQAUAAYACAAAACEAQ9j9dcMAAADcAAAADwAA&#10;AAAAAAAAAAAAAAAHAgAAZHJzL2Rvd25yZXYueG1sUEsFBgAAAAADAAMAtwAAAPcCAAAAAA==&#10;" path="m,l8606,e" filled="f" strokeweight=".58pt">
                  <v:path arrowok="t" o:connecttype="custom" o:connectlocs="0,0;8606,0" o:connectangles="0,0"/>
                </v:shape>
              </v:group>
              <v:group id="Group 177" o:spid="_x0000_s1033"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78" o:spid="_x0000_s1034"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8qywwAAANwAAAAPAAAAZHJzL2Rvd25yZXYueG1sRE9NawIx&#10;EL0L/ocwQi+is5YiujWKCEJpe1FLvQ6baXZ1M1k2qW799U2h4G0e73MWq87V6sJtqLxomIwzUCyF&#10;N5VYDR+H7WgGKkQSQ7UX1vDDAVbLfm9BufFX2fFlH61KIRJy0lDG2OSIoSjZURj7hiVxX751FBNs&#10;LZqWrinc1fiYZVN0VElqKKnhTcnFef/tNMSn7DT9rG+Idnizr8NjUb3hu9YPg279DCpyF+/if/eL&#10;SfPnc/h7Jl2Ay18AAAD//wMAUEsBAi0AFAAGAAgAAAAhANvh9svuAAAAhQEAABMAAAAAAAAAAAAA&#10;AAAAAAAAAFtDb250ZW50X1R5cGVzXS54bWxQSwECLQAUAAYACAAAACEAWvQsW78AAAAVAQAACwAA&#10;AAAAAAAAAAAAAAAfAQAAX3JlbHMvLnJlbHNQSwECLQAUAAYACAAAACEAnNvKssMAAADcAAAADwAA&#10;AAAAAAAAAAAAAAAHAgAAZHJzL2Rvd25yZXYueG1sUEsFBgAAAAADAAMAtwAAAPcCAAAAAA==&#10;" path="m,l955,e" filled="f" strokecolor="#140b89" strokeweight="3.7pt">
                  <v:path arrowok="t" o:connecttype="custom" o:connectlocs="0,0;955,0" o:connectangles="0,0"/>
                </v:shape>
              </v:group>
              <v:group id="Group 175" o:spid="_x0000_s1035"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Freeform 176" o:spid="_x0000_s1036"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IwrxAAAANwAAAAPAAAAZHJzL2Rvd25yZXYueG1sRI9BawIx&#10;FITvgv8hPMGL1Ox6WGRrlCIKPWlrK3h8JK+bxc3LkqS6/vumUOhxmJlvmNVmcJ24UYitZwXlvABB&#10;rL1puVHw+bF/WoKICdlg55kUPCjCZj0erbA2/s7vdDulRmQIxxoV2JT6WsqoLTmMc98TZ+/LB4cp&#10;y9BIE/Ce4a6Ti6KopMOW84LFnraW9PX07RRcdDxfdzNdzQ5vbejL3VDJo1VqOhlenkEkGtJ/+K/9&#10;ahQsihJ+z+QjINc/AAAA//8DAFBLAQItABQABgAIAAAAIQDb4fbL7gAAAIUBAAATAAAAAAAAAAAA&#10;AAAAAAAAAABbQ29udGVudF9UeXBlc10ueG1sUEsBAi0AFAAGAAgAAAAhAFr0LFu/AAAAFQEAAAsA&#10;AAAAAAAAAAAAAAAAHwEAAF9yZWxzLy5yZWxzUEsBAi0AFAAGAAgAAAAhAGW8jCvEAAAA3AAAAA8A&#10;AAAAAAAAAAAAAAAABwIAAGRycy9kb3ducmV2LnhtbFBLBQYAAAAAAwADALcAAAD4AgAAAAA=&#10;" path="m,l955,e" filled="f" strokecolor="#c0504d" strokeweight=".58pt">
                  <v:path arrowok="t" o:connecttype="custom" o:connectlocs="0,0;955,0" o:connectangles="0,0"/>
                </v:shape>
              </v:group>
              <v:group id="Group 173" o:spid="_x0000_s1037"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74" o:spid="_x0000_s1038"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AmjxQAAANwAAAAPAAAAZHJzL2Rvd25yZXYueG1sRI9BawIx&#10;FITvQv9DeAUvoi9akbI1SikIYnupLfX62Lxmt928LJuoW399Uyh4HGbmG2a57n2jTtzFOoiB6USD&#10;YimDrcUZeH/bjO9BxURiqQnCBn44wnp1M1hSYcNZXvm0T05liMSCDFQptQViLCv2FCehZcneZ+g8&#10;pSw7h7ajc4b7BmdaL9BTLXmhopafKi6/90dvIM311+KjuSC60cXtRoeyfsYXY4a3/eMDqMR9uob/&#10;21trYKbv4O9MPgK4+gUAAP//AwBQSwECLQAUAAYACAAAACEA2+H2y+4AAACFAQAAEwAAAAAAAAAA&#10;AAAAAAAAAAAAW0NvbnRlbnRfVHlwZXNdLnhtbFBLAQItABQABgAIAAAAIQBa9CxbvwAAABUBAAAL&#10;AAAAAAAAAAAAAAAAAB8BAABfcmVscy8ucmVsc1BLAQItABQABgAIAAAAIQDOHAmjxQAAANwAAAAP&#10;AAAAAAAAAAAAAAAAAAcCAABkcnMvZG93bnJldi54bWxQSwUGAAAAAAMAAwC3AAAA+QIAAAAA&#10;" path="m,l955,e" filled="f" strokecolor="#140b89" strokeweight="3.7pt">
                  <v:path arrowok="t" o:connecttype="custom" o:connectlocs="0,0;955,0" o:connectangles="0,0"/>
                </v:shape>
              </v:group>
              <w10:wrap anchorx="page" anchory="page"/>
            </v:group>
          </w:pict>
        </mc:Fallback>
      </mc:AlternateContent>
    </w:r>
    <w:r>
      <w:rPr>
        <w:noProof/>
      </w:rPr>
      <mc:AlternateContent>
        <mc:Choice Requires="wps">
          <w:drawing>
            <wp:anchor distT="0" distB="0" distL="114300" distR="114300" simplePos="0" relativeHeight="503192936" behindDoc="1" locked="0" layoutInCell="1" allowOverlap="1" wp14:anchorId="6EFED9C4" wp14:editId="41F539BA">
              <wp:simplePos x="0" y="0"/>
              <wp:positionH relativeFrom="page">
                <wp:posOffset>3113405</wp:posOffset>
              </wp:positionH>
              <wp:positionV relativeFrom="page">
                <wp:posOffset>9168130</wp:posOffset>
              </wp:positionV>
              <wp:extent cx="3404235" cy="152400"/>
              <wp:effectExtent l="0" t="0" r="0" b="4445"/>
              <wp:wrapNone/>
              <wp:docPr id="190"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DB805" w14:textId="46BAFCA8" w:rsidR="00944598" w:rsidRDefault="00944598">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D33229">
                            <w:rPr>
                              <w:rFonts w:ascii="Times New Roman"/>
                              <w:b/>
                              <w:sz w:val="20"/>
                            </w:rPr>
                            <w:t>5</w:t>
                          </w:r>
                          <w:r>
                            <w:rPr>
                              <w:rFonts w:ascii="Times New Roman"/>
                              <w:b/>
                              <w:sz w:val="20"/>
                            </w:rPr>
                            <w:t xml:space="preserve"> 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FED9C4" id="_x0000_t202" coordsize="21600,21600" o:spt="202" path="m,l,21600r21600,l21600,xe">
              <v:stroke joinstyle="miter"/>
              <v:path gradientshapeok="t" o:connecttype="rect"/>
            </v:shapetype>
            <v:shape id="Text Box 171" o:spid="_x0000_s1071" type="#_x0000_t202" style="position:absolute;margin-left:245.15pt;margin-top:721.9pt;width:268.05pt;height:12pt;z-index:-123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1fh2QEAAJgDAAAOAAAAZHJzL2Uyb0RvYy54bWysU9uO0zAQfUfiHyy/06TdLkJR09Wyq0VI&#10;y0Va+ICJ4yQWiceM3Sbl6xk7TZfLG+LFmozt43OZ7G6moRdHTd6gLeV6lUuhrcLa2LaUX788vHoj&#10;hQ9ga+jR6lKetJc3+5cvdqMr9AY77GtNgkGsL0ZXyi4EV2SZV50ewK/QacubDdIAgT+pzWqCkdGH&#10;Ptvk+etsRKododLec/d+3pT7hN80WoVPTeN1EH0pmVtIK6W1imu230HRErjOqDMN+AcWAxjLj16g&#10;7iGAOJD5C2owitBjE1YKhwybxiidNLCadf6HmqcOnE5a2BzvLjb5/werPh6f3GcSYXqLEweYRHj3&#10;iOqbFxbvOrCtviXCsdNQ88PraFk2Ol+cr0arfeEjSDV+wJpDhkPABDQ1NERXWKdgdA7gdDFdT0Eo&#10;bl5t8+3m6loKxXvr6802T6lkUCy3HfnwTuMgYlFK4lATOhwffYhsoFiOxMcsPpi+T8H29rcGH4yd&#10;xD4SnqmHqZqEqZlJlBbFVFifWA7hPC483lx0SD+kGHlUSum/H4C0FP17y5bEuVoKWopqKcAqvlrK&#10;IMVc3oV5/g6OTNsx8my6xVu2rTFJ0TOLM12OPwk9j2qcr1+/06nnH2r/EwAA//8DAFBLAwQUAAYA&#10;CAAAACEA1PevI+EAAAAOAQAADwAAAGRycy9kb3ducmV2LnhtbEyPwU7DMBBE70j8g7VI3KhNG4U2&#10;xKkqBCckRBoOHJ3YTazG6xC7bfh7Nid63Jmn2Zl8O7menc0YrEcJjwsBzGDjtcVWwlf19rAGFqJC&#10;rXqPRsKvCbAtbm9ylWl/wdKc97FlFIIhUxK6GIeM89B0xqmw8INB8g5+dCrSObZcj+pC4a7nSyFS&#10;7pRF+tCpwbx0pjnuT07C7hvLV/vzUX+Wh9JW1Ubge3qU8v5u2j0Di2aK/zDM9ak6FNSp9ifUgfUS&#10;ko1YEUpGkqxoxIyIZZoAq2ctfVoDL3J+PaP4AwAA//8DAFBLAQItABQABgAIAAAAIQC2gziS/gAA&#10;AOEBAAATAAAAAAAAAAAAAAAAAAAAAABbQ29udGVudF9UeXBlc10ueG1sUEsBAi0AFAAGAAgAAAAh&#10;ADj9If/WAAAAlAEAAAsAAAAAAAAAAAAAAAAALwEAAF9yZWxzLy5yZWxzUEsBAi0AFAAGAAgAAAAh&#10;AMYTV+HZAQAAmAMAAA4AAAAAAAAAAAAAAAAALgIAAGRycy9lMm9Eb2MueG1sUEsBAi0AFAAGAAgA&#10;AAAhANT3ryPhAAAADgEAAA8AAAAAAAAAAAAAAAAAMwQAAGRycy9kb3ducmV2LnhtbFBLBQYAAAAA&#10;BAAEAPMAAABBBQAAAAA=&#10;" filled="f" stroked="f">
              <v:textbox inset="0,0,0,0">
                <w:txbxContent>
                  <w:p w14:paraId="284DB805" w14:textId="46BAFCA8" w:rsidR="00944598" w:rsidRDefault="00944598">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D33229">
                      <w:rPr>
                        <w:rFonts w:ascii="Times New Roman"/>
                        <w:b/>
                        <w:sz w:val="20"/>
                      </w:rPr>
                      <w:t>5</w:t>
                    </w:r>
                    <w:r>
                      <w:rPr>
                        <w:rFonts w:ascii="Times New Roman"/>
                        <w:b/>
                        <w:sz w:val="20"/>
                      </w:rPr>
                      <w:t xml:space="preserve"> 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27</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69F31" w14:textId="77777777" w:rsidR="00944598" w:rsidRDefault="00944598">
    <w:pPr>
      <w:spacing w:line="14" w:lineRule="auto"/>
      <w:rPr>
        <w:sz w:val="20"/>
        <w:szCs w:val="20"/>
      </w:rPr>
    </w:pPr>
    <w:r>
      <w:rPr>
        <w:noProof/>
      </w:rPr>
      <mc:AlternateContent>
        <mc:Choice Requires="wpg">
          <w:drawing>
            <wp:anchor distT="0" distB="0" distL="114300" distR="114300" simplePos="0" relativeHeight="503192960" behindDoc="1" locked="0" layoutInCell="1" allowOverlap="1" wp14:anchorId="77B4626B" wp14:editId="5E309882">
              <wp:simplePos x="0" y="0"/>
              <wp:positionH relativeFrom="page">
                <wp:posOffset>822325</wp:posOffset>
              </wp:positionH>
              <wp:positionV relativeFrom="page">
                <wp:posOffset>9110980</wp:posOffset>
              </wp:positionV>
              <wp:extent cx="6098540" cy="245110"/>
              <wp:effectExtent l="3175" t="5080" r="3810" b="6985"/>
              <wp:wrapNone/>
              <wp:docPr id="177"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1295" y="14348"/>
                        <a:chExt cx="9604" cy="386"/>
                      </a:xfrm>
                    </wpg:grpSpPr>
                    <wpg:grpSp>
                      <wpg:cNvPr id="178" name="Group 169"/>
                      <wpg:cNvGrpSpPr>
                        <a:grpSpLocks/>
                      </wpg:cNvGrpSpPr>
                      <wpg:grpSpPr bwMode="auto">
                        <a:xfrm>
                          <a:off x="9907" y="14361"/>
                          <a:ext cx="956" cy="372"/>
                          <a:chOff x="9907" y="14361"/>
                          <a:chExt cx="956" cy="372"/>
                        </a:xfrm>
                      </wpg:grpSpPr>
                      <wps:wsp>
                        <wps:cNvPr id="179" name="Freeform 170"/>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0" name="Group 167"/>
                      <wpg:cNvGrpSpPr>
                        <a:grpSpLocks/>
                      </wpg:cNvGrpSpPr>
                      <wpg:grpSpPr bwMode="auto">
                        <a:xfrm>
                          <a:off x="10022" y="14433"/>
                          <a:ext cx="725" cy="228"/>
                          <a:chOff x="10022" y="14433"/>
                          <a:chExt cx="725" cy="228"/>
                        </a:xfrm>
                      </wpg:grpSpPr>
                      <wps:wsp>
                        <wps:cNvPr id="181" name="Freeform 168"/>
                        <wps:cNvSpPr>
                          <a:spLocks/>
                        </wps:cNvSpPr>
                        <wps:spPr bwMode="auto">
                          <a:xfrm>
                            <a:off x="10022" y="14433"/>
                            <a:ext cx="725" cy="228"/>
                          </a:xfrm>
                          <a:custGeom>
                            <a:avLst/>
                            <a:gdLst>
                              <a:gd name="T0" fmla="+- 0 10022 10022"/>
                              <a:gd name="T1" fmla="*/ T0 w 725"/>
                              <a:gd name="T2" fmla="+- 0 14661 14433"/>
                              <a:gd name="T3" fmla="*/ 14661 h 228"/>
                              <a:gd name="T4" fmla="+- 0 10747 10022"/>
                              <a:gd name="T5" fmla="*/ T4 w 725"/>
                              <a:gd name="T6" fmla="+- 0 14661 14433"/>
                              <a:gd name="T7" fmla="*/ 14661 h 228"/>
                              <a:gd name="T8" fmla="+- 0 10747 10022"/>
                              <a:gd name="T9" fmla="*/ T8 w 725"/>
                              <a:gd name="T10" fmla="+- 0 14433 14433"/>
                              <a:gd name="T11" fmla="*/ 14433 h 228"/>
                              <a:gd name="T12" fmla="+- 0 10022 10022"/>
                              <a:gd name="T13" fmla="*/ T12 w 725"/>
                              <a:gd name="T14" fmla="+- 0 14433 14433"/>
                              <a:gd name="T15" fmla="*/ 14433 h 228"/>
                              <a:gd name="T16" fmla="+- 0 10022 10022"/>
                              <a:gd name="T17" fmla="*/ T16 w 725"/>
                              <a:gd name="T18" fmla="+- 0 14661 14433"/>
                              <a:gd name="T19" fmla="*/ 14661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2" name="Group 165"/>
                      <wpg:cNvGrpSpPr>
                        <a:grpSpLocks/>
                      </wpg:cNvGrpSpPr>
                      <wpg:grpSpPr bwMode="auto">
                        <a:xfrm>
                          <a:off x="1301" y="14354"/>
                          <a:ext cx="8606" cy="2"/>
                          <a:chOff x="1301" y="14354"/>
                          <a:chExt cx="8606" cy="2"/>
                        </a:xfrm>
                      </wpg:grpSpPr>
                      <wps:wsp>
                        <wps:cNvPr id="183" name="Freeform 166"/>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4" name="Group 163"/>
                      <wpg:cNvGrpSpPr>
                        <a:grpSpLocks/>
                      </wpg:cNvGrpSpPr>
                      <wpg:grpSpPr bwMode="auto">
                        <a:xfrm>
                          <a:off x="9907" y="14395"/>
                          <a:ext cx="956" cy="2"/>
                          <a:chOff x="9907" y="14395"/>
                          <a:chExt cx="956" cy="2"/>
                        </a:xfrm>
                      </wpg:grpSpPr>
                      <wps:wsp>
                        <wps:cNvPr id="185" name="Freeform 164"/>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 name="Group 161"/>
                      <wpg:cNvGrpSpPr>
                        <a:grpSpLocks/>
                      </wpg:cNvGrpSpPr>
                      <wpg:grpSpPr bwMode="auto">
                        <a:xfrm>
                          <a:off x="9907" y="14354"/>
                          <a:ext cx="956" cy="2"/>
                          <a:chOff x="9907" y="14354"/>
                          <a:chExt cx="956" cy="2"/>
                        </a:xfrm>
                      </wpg:grpSpPr>
                      <wps:wsp>
                        <wps:cNvPr id="187" name="Freeform 162"/>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8" name="Group 159"/>
                      <wpg:cNvGrpSpPr>
                        <a:grpSpLocks/>
                      </wpg:cNvGrpSpPr>
                      <wpg:grpSpPr bwMode="auto">
                        <a:xfrm>
                          <a:off x="9907" y="14697"/>
                          <a:ext cx="956" cy="2"/>
                          <a:chOff x="9907" y="14697"/>
                          <a:chExt cx="956" cy="2"/>
                        </a:xfrm>
                      </wpg:grpSpPr>
                      <wps:wsp>
                        <wps:cNvPr id="189" name="Freeform 160"/>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406CCFD" id="Group 158" o:spid="_x0000_s1026" style="position:absolute;margin-left:64.75pt;margin-top:717.4pt;width:480.2pt;height:19.3pt;z-index:-123520;mso-position-horizontal-relative:page;mso-position-vertical-relative:page" coordorigin="1295,14348"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Fz1vQYAAJUoAAAOAAAAZHJzL2Uyb0RvYy54bWzsWtuOo0YQfY+Uf2jxmChrwBhftJ5VsjdF&#10;2iQrrfMBPYANCqYJMOPZfH1OV9PQYPB655ZV5HnwgKmurq7LqdONX76626fsNirKRGRry3lhWyzK&#10;AhEm2W5t/bl599PCYmXFs5CnIovW1ueotF5dff/dy0O+ilwRizSMCgYlWbk65Gsrrqp8NZmUQRzt&#10;eflC5FGGh1tR7HmF22I3CQt+gPZ9OnFt258cRBHmhQiissS3b9RD64r0b7dRUP2x3ZZRxdK1Bdsq&#10;+izo81p+Tq5e8tWu4HmcBLUZ/B5W7HmSYdJG1RtecXZTJEeq9klQiFJsqxeB2E/EdpsEEa0Bq3Hs&#10;3mreF+Imp7XsVodd3rgJru356d5qg99v3xf5p/xjoazH5QcR/FXCL5NDvluZz+X9Tgmz68NvIkQ8&#10;+U0laOF322IvVWBJ7I78+7nxb3RXsQBf+vZyMfMQhgDPXG/mOHUAghhRksMcdzmzGJ463tRbqOgE&#10;8dt6/NK3PTV4uvDlwwlfqXnJ1to2GfvaUHWJNXwsWBJC6xzpmPE9DCffMsdfSj39lco4PpYnlkt7&#10;rpfkO2pJ2iHLmV+vZ+7qxdaeGBpmeKI3cNQRqKqyTZzyYYnzKeZ5RPlYysRonLrUTn1XRJGsVebM&#10;KbKHnAR1epVmbhlPpFiJFPxiVg05ZcyXjUv4Krgpq/eRoPzktx/KSlV9iCvK+rDOiQ1Sc7tPAQA/&#10;/sRsJmejDxWaXSPmaLEfJmxjswOTcax1alWuliFVjjefThmSWmdAq2yqBaFMicVsqtOhFUPiG6Y5&#10;9sJ3B21D+Sg5aZs3bBuSztQ1bhsSt1F2wjYUlalv1DbkSaNusxi2DZDQUSZdNuw4xwwDuZYNes7p&#10;hmI8qmYkNo47Yl8vECfsM0Nxyr5uOMbtM6OxcfwR+3rBGA+uY4ajF10Uz06XB491xQR3WV0yuGJc&#10;tnibwD8XpUTvDSIC7N5MZTFABaRkfY0IK6DfzM8Shq1SM2J+jmoHoSTx2XniCqA38IihXS2gXnAB&#10;JtHnEIXFwCGu5Ri+ynkl/aQv2WFtEbrHa0tWs/x+L26jjSCJqu2Rda1jtvZ5mplyy5lyVSupn+v/&#10;OenTcgS90Kef6v9KCvUF15wjczxfkIoyUi6S66UgNwuX/jKAthRpEr5L0lQuuCx216/Tgt1y8DDH&#10;s39ZaFd3xFLKl0zIYWoa+Q2au+oPslGXq2sRfkavKIQicyCfuIhF8Y/FDiBya6v8+4YXkcXSXzM0&#10;vKXjScpR0Y03m7u4Kcwn1+YTngVQtbYqC/ktL19Xii3e5EWyizGTQ7HMxM9gPttEthKyT1lV36Dn&#10;0lWHhhClaLiGbp4LmNNlJFQQT8lIHNt2gYnIArhmSsXKV7qNzl0kG/Ezt+FfmpwNjWs5SX8k8mGY&#10;nD0HJ1kAipRbW07i04Iem5N8lTcbn3Rr5StICU3H1KTIPYnTmnKY/ZBoiYxIT6bbCx3Pp+7aZEGr&#10;zGyGSixmrk6JVqzXDe25Nx82DlnV9n7JSwaM6zbCE8aZnfCEcb1WOG6c2QmJmAwYd0RM4DQQkwHX&#10;9YiJlBv0XY+YnIqsGQ1FTYYs7AVD2jZioRkNWsOIhb2ISAAYDq9jhkSRkyELexEZT78eOZFp2vgQ&#10;RXQhJ0SrHkBOZHQYyIms6XFyUlc8PD5GTkgPWkkrqemG/q9oh5Y7h3icI3M834WcPD45QbvokhNq&#10;KE9KTqa22kVgxzTzVPvS3GTh2wAkIifqQXtuNDCqZSa9cU0T7p8aPQsxAZQfERM6PXh0YjLgkxFP&#10;Nh65Py3BZMyRM/YIxxEpoWD0hLqshHbAQ7o6XVDuz7WuB3UEjTand6uY29g2kSxmxf8HYDCZPw6+&#10;2rAx6FVpbVilEBdmfXFz1myx5C5R7lXnU9+nPtDZj3W2bTb9yfhiho4YjqmzkEIaRzx8W19XPEnV&#10;NeT///s4kK8uVNLG6imhUtZJvY2b4ticAqALvDlZPnWurAe1SNkdhrj9hzs48JMjoKSG8NhAeb4f&#10;G4fcGyfHT/fM/dF5Z8qj56xHOFmfT8P8+xNnjUbPD5PS+vuj5PCpGFzx9SDp+QjfF1By/HDrgpKW&#10;g9d2PZQkwvBcKNknlF24Q1Hr95AmJOhB3yZKogMcoSRh/lOipHbJcLe5oCQRQwlZAMuh9yRPQSa/&#10;GZQ8g0q+tme29+ZCJUdeCeCUrEMlZ8/5IwV/SS8g2jcC54BkM+jbBEmc7x6BJPGZJwTJxiUXkATX&#10;6rwgvlBJ60Il5TmCLL/TL07piA6/faNDh/p3evLHdeY9KWp/TXj1LwAAAP//AwBQSwMEFAAGAAgA&#10;AAAhAPH3tbrjAAAADgEAAA8AAABkcnMvZG93bnJldi54bWxMj0FvgkAQhe9N+h8206S3uiDYCmUx&#10;xrQ9GZNqE+NtZUcgsruEXQH/fYdTe5s38/Lme9lq1A3rsXO1NQLCWQAMTWFVbUoBP4fPlyUw56VR&#10;srEGBdzRwSp/fMhkquxgvrHf+5JRiHGpFFB536acu6JCLd3MtmjodrGdlp5kV3LVyYHCdcPnQfDK&#10;tawNfahki5sKi+v+pgV8DXJYR+FHv71eNvfTYbE7bkMU4vlpXL8D8zj6PzNM+IQOOTGd7c0oxxrS&#10;82RBVhriKKYSkyVYJgmw87R7i2Lgecb/18h/AQAA//8DAFBLAQItABQABgAIAAAAIQC2gziS/gAA&#10;AOEBAAATAAAAAAAAAAAAAAAAAAAAAABbQ29udGVudF9UeXBlc10ueG1sUEsBAi0AFAAGAAgAAAAh&#10;ADj9If/WAAAAlAEAAAsAAAAAAAAAAAAAAAAALwEAAF9yZWxzLy5yZWxzUEsBAi0AFAAGAAgAAAAh&#10;ADPAXPW9BgAAlSgAAA4AAAAAAAAAAAAAAAAALgIAAGRycy9lMm9Eb2MueG1sUEsBAi0AFAAGAAgA&#10;AAAhAPH3tbrjAAAADgEAAA8AAAAAAAAAAAAAAAAAFwkAAGRycy9kb3ducmV2LnhtbFBLBQYAAAAA&#10;BAAEAPMAAAAnCgAAAAA=&#10;">
              <v:group id="Group 169"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UnxgAAANwAAAAPAAAAZHJzL2Rvd25yZXYueG1sRI9Pa8JA&#10;EMXvhX6HZQq91U0srSW6ioiKByn4B4q3ITsmwexsyK5J/PadQ6G3Gd6b934zWwyuVh21ofJsIB0l&#10;oIhzbysuDJxPm7cvUCEiW6w9k4EHBVjMn59mmFnf84G6YyyUhHDI0EAZY5NpHfKSHIaRb4hFu/rW&#10;YZS1LbRtsZdwV+txknxqhxVLQ4kNrUrKb8e7M7DtsV++p+tuf7uuHpfTx/fPPiVjXl+G5RRUpCH+&#10;m/+ud1bwJ0Irz8gEev4LAAD//wMAUEsBAi0AFAAGAAgAAAAhANvh9svuAAAAhQEAABMAAAAAAAAA&#10;AAAAAAAAAAAAAFtDb250ZW50X1R5cGVzXS54bWxQSwECLQAUAAYACAAAACEAWvQsW78AAAAVAQAA&#10;CwAAAAAAAAAAAAAAAAAfAQAAX3JlbHMvLnJlbHNQSwECLQAUAAYACAAAACEA7bTlJ8YAAADcAAAA&#10;DwAAAAAAAAAAAAAAAAAHAgAAZHJzL2Rvd25yZXYueG1sUEsFBgAAAAADAAMAtwAAAPoCAAAAAA==&#10;">
                <v:shape id="Freeform 170"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DcbwQAAANwAAAAPAAAAZHJzL2Rvd25yZXYueG1sRE9Na8JA&#10;EL0X/A/LCL3VjaW0Gl2DBEr1ZmwVj0N2TILZ2bC71eTfd4WCt3m8z1lmvWnFlZxvLCuYThIQxKXV&#10;DVcKfr4/X2YgfEDW2FomBQN5yFajpyWm2t64oOs+VCKGsE9RQR1Cl0rpy5oM+ontiCN3ts5giNBV&#10;Uju8xXDTytckeZcGG44NNXaU11Re9r9GQbEtTsPXTh8dNWTKt9lwcPNcqedxv16ACNSHh/jfvdFx&#10;/scc7s/EC+TqDwAA//8DAFBLAQItABQABgAIAAAAIQDb4fbL7gAAAIUBAAATAAAAAAAAAAAAAAAA&#10;AAAAAABbQ29udGVudF9UeXBlc10ueG1sUEsBAi0AFAAGAAgAAAAhAFr0LFu/AAAAFQEAAAsAAAAA&#10;AAAAAAAAAAAAHwEAAF9yZWxzLy5yZWxzUEsBAi0AFAAGAAgAAAAhAOI0NxvBAAAA3AAAAA8AAAAA&#10;AAAAAAAAAAAABwIAAGRycy9kb3ducmV2LnhtbFBLBQYAAAAAAwADALcAAAD1AgAAAAA=&#10;" path="m,372r955,l955,,,,,372xe" fillcolor="#140b89" stroked="f">
                  <v:path arrowok="t" o:connecttype="custom" o:connectlocs="0,14733;955,14733;955,14361;0,14361;0,14733" o:connectangles="0,0,0,0,0"/>
                </v:shape>
              </v:group>
              <v:group id="Group 167" o:spid="_x0000_s1029" style="position:absolute;left:10022;top:14433;width:725;height:228" coordorigin="10022,14433"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Freeform 168" o:spid="_x0000_s1030" style="position:absolute;left:10022;top:14433;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h7CwQAAANwAAAAPAAAAZHJzL2Rvd25yZXYueG1sRE9Ni8Iw&#10;EL0L+x/CLHiRNbWISjXKriB4VQuyt6EZ22IzKU20cX/9RhC8zeN9zmoTTCPu1LnasoLJOAFBXFhd&#10;c6kgP+2+FiCcR9bYWCYFD3KwWX8MVphp2/OB7kdfihjCLkMFlfdtJqUrKjLoxrYljtzFdgZ9hF0p&#10;dYd9DDeNTJNkJg3WHBsqbGlbUXE93oyCS7r7zdt+5Dh1o+nfPvycwzwoNfwM30sQnoJ/i1/uvY7z&#10;FxN4PhMvkOt/AAAA//8DAFBLAQItABQABgAIAAAAIQDb4fbL7gAAAIUBAAATAAAAAAAAAAAAAAAA&#10;AAAAAABbQ29udGVudF9UeXBlc10ueG1sUEsBAi0AFAAGAAgAAAAhAFr0LFu/AAAAFQEAAAsAAAAA&#10;AAAAAAAAAAAAHwEAAF9yZWxzLy5yZWxzUEsBAi0AFAAGAAgAAAAhAMTyHsLBAAAA3AAAAA8AAAAA&#10;AAAAAAAAAAAABwIAAGRycy9kb3ducmV2LnhtbFBLBQYAAAAAAwADALcAAAD1AgAAAAA=&#10;" path="m,228r725,l725,,,,,228xe" fillcolor="#140b89" stroked="f">
                  <v:path arrowok="t" o:connecttype="custom" o:connectlocs="0,14661;725,14661;725,14433;0,14433;0,14661" o:connectangles="0,0,0,0,0"/>
                </v:shape>
              </v:group>
              <v:group id="Group 165" o:spid="_x0000_s1031"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Freeform 166" o:spid="_x0000_s1032"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m2rxAAAANwAAAAPAAAAZHJzL2Rvd25yZXYueG1sRE/bagIx&#10;EH0v9B/CFPpWs1Ww261RVBC8UERb6uuwmW6WbiZLkrrr3xuh0Lc5nOtMZr1txJl8qB0reB5kIIhL&#10;p2uuFHx+rJ5yECEia2wck4ILBZhN7+8mWGjX8YHOx1iJFMKhQAUmxraQMpSGLIaBa4kT9+28xZig&#10;r6T22KVw28hhlo2lxZpTg8GWlobKn+OvVdCdxsaeRvnL1ixed275tdvs371Sjw/9/A1EpD7+i//c&#10;a53m5yO4PZMukNMrAAAA//8DAFBLAQItABQABgAIAAAAIQDb4fbL7gAAAIUBAAATAAAAAAAAAAAA&#10;AAAAAAAAAABbQ29udGVudF9UeXBlc10ueG1sUEsBAi0AFAAGAAgAAAAhAFr0LFu/AAAAFQEAAAsA&#10;AAAAAAAAAAAAAAAAHwEAAF9yZWxzLy5yZWxzUEsBAi0AFAAGAAgAAAAhALk6bavEAAAA3AAAAA8A&#10;AAAAAAAAAAAAAAAABwIAAGRycy9kb3ducmV2LnhtbFBLBQYAAAAAAwADALcAAAD4AgAAAAA=&#10;" path="m,l8606,e" filled="f" strokeweight=".58pt">
                  <v:path arrowok="t" o:connecttype="custom" o:connectlocs="0,0;8606,0" o:connectangles="0,0"/>
                </v:shape>
              </v:group>
              <v:group id="Group 163" o:spid="_x0000_s1033"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shape id="Freeform 164" o:spid="_x0000_s1034"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1ZqwwAAANwAAAAPAAAAZHJzL2Rvd25yZXYueG1sRE9NawIx&#10;EL0L/ocwQi9SZ1tUZDWKFAql9VKVeh020+zWzWTZpLr11xuh4G0e73MWq87V6sRtqLxoeBploFgK&#10;byqxGva718cZqBBJDNVeWMMfB1gt+70F5caf5ZNP22hVCpGQk4YyxiZHDEXJjsLINyyJ+/ato5hg&#10;a9G0dE7hrsbnLJuio0pSQ0kNv5RcHLe/TkMcZz/Tr/qCaIcX+z48FNUHbrR+GHTrOajIXbyL/91v&#10;Js2fTeD2TLoAl1cAAAD//wMAUEsBAi0AFAAGAAgAAAAhANvh9svuAAAAhQEAABMAAAAAAAAAAAAA&#10;AAAAAAAAAFtDb250ZW50X1R5cGVzXS54bWxQSwECLQAUAAYACAAAACEAWvQsW78AAAAVAQAACwAA&#10;AAAAAAAAAAAAAAAfAQAAX3JlbHMvLnJlbHNQSwECLQAUAAYACAAAACEAmE9WasMAAADcAAAADwAA&#10;AAAAAAAAAAAAAAAHAgAAZHJzL2Rvd25yZXYueG1sUEsFBgAAAAADAAMAtwAAAPcCAAAAAA==&#10;" path="m,l955,e" filled="f" strokecolor="#140b89" strokeweight="3.7pt">
                  <v:path arrowok="t" o:connecttype="custom" o:connectlocs="0,0;955,0" o:connectangles="0,0"/>
                </v:shape>
              </v:group>
              <v:group id="Group 161" o:spid="_x0000_s1035"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shape id="Freeform 162" o:spid="_x0000_s1036"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9PiwgAAANwAAAAPAAAAZHJzL2Rvd25yZXYueG1sRE9LawIx&#10;EL4L/Q9hCl6kZvWwytYopSh4sq0P6HFIppvFzWRJoq7/3hQKvc3H95zFqnetuFKIjWcFk3EBglh7&#10;03Ct4HjYvMxBxIRssPVMCu4UYbV8GiywMv7GX3Tdp1rkEI4VKrApdZWUUVtyGMe+I87cjw8OU4ah&#10;libgLYe7Vk6LopQOG84NFjt6t6TP+4tT8K3j6bwe6XK0+2xCN1n3pfywSg2f+7dXEIn69C/+c29N&#10;nj+fwe8z+QK5fAAAAP//AwBQSwECLQAUAAYACAAAACEA2+H2y+4AAACFAQAAEwAAAAAAAAAAAAAA&#10;AAAAAAAAW0NvbnRlbnRfVHlwZXNdLnhtbFBLAQItABQABgAIAAAAIQBa9CxbvwAAABUBAAALAAAA&#10;AAAAAAAAAAAAAB8BAABfcmVscy8ucmVsc1BLAQItABQABgAIAAAAIQAz79PiwgAAANwAAAAPAAAA&#10;AAAAAAAAAAAAAAcCAABkcnMvZG93bnJldi54bWxQSwUGAAAAAAMAAwC3AAAA9gIAAAAA&#10;" path="m,l955,e" filled="f" strokecolor="#c0504d" strokeweight=".58pt">
                  <v:path arrowok="t" o:connecttype="custom" o:connectlocs="0,0;955,0" o:connectangles="0,0"/>
                </v:shape>
              </v:group>
              <v:group id="Group 159" o:spid="_x0000_s1037"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shape id="Freeform 160" o:spid="_x0000_s1038"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lxvwwAAANwAAAAPAAAAZHJzL2Rvd25yZXYueG1sRE9LawIx&#10;EL4L/Q9hCr2IzlqK2K1RRBCk7cUH9TpsptltN5NlE3Xrr28Ewdt8fM+ZzjtXqxO3ofKiYTTMQLEU&#10;3lRiNex3q8EEVIgkhmovrOGPA8xnD70p5cafZcOnbbQqhUjISUMZY5MjhqJkR2HoG5bEffvWUUyw&#10;tWhaOqdwV+Nzlo3RUSWpoaSGlyUXv9uj0xBfsp/xV31BtP2Lfe8fiuoDP7V+euwWb6Aid/EuvrnX&#10;Js2fvML1mXQBzv4BAAD//wMAUEsBAi0AFAAGAAgAAAAhANvh9svuAAAAhQEAABMAAAAAAAAAAAAA&#10;AAAAAAAAAFtDb250ZW50X1R5cGVzXS54bWxQSwECLQAUAAYACAAAACEAWvQsW78AAAAVAQAACwAA&#10;AAAAAAAAAAAAAAAfAQAAX3JlbHMvLnJlbHNQSwECLQAUAAYACAAAACEAGQJcb8MAAADcAAAADwAA&#10;AAAAAAAAAAAAAAAHAgAAZHJzL2Rvd25yZXYueG1sUEsFBgAAAAADAAMAtwAAAPcCAAAAAA==&#10;" path="m,l955,e" filled="f" strokecolor="#140b89" strokeweight="3.7pt">
                  <v:path arrowok="t" o:connecttype="custom" o:connectlocs="0,0;955,0" o:connectangles="0,0"/>
                </v:shape>
              </v:group>
              <w10:wrap anchorx="page" anchory="page"/>
            </v:group>
          </w:pict>
        </mc:Fallback>
      </mc:AlternateContent>
    </w:r>
    <w:r>
      <w:rPr>
        <w:noProof/>
      </w:rPr>
      <mc:AlternateContent>
        <mc:Choice Requires="wps">
          <w:drawing>
            <wp:anchor distT="0" distB="0" distL="114300" distR="114300" simplePos="0" relativeHeight="503192984" behindDoc="1" locked="0" layoutInCell="1" allowOverlap="1" wp14:anchorId="095793F6" wp14:editId="7FD40AF2">
              <wp:simplePos x="0" y="0"/>
              <wp:positionH relativeFrom="page">
                <wp:posOffset>3113405</wp:posOffset>
              </wp:positionH>
              <wp:positionV relativeFrom="page">
                <wp:posOffset>9168130</wp:posOffset>
              </wp:positionV>
              <wp:extent cx="3404235" cy="152400"/>
              <wp:effectExtent l="0" t="0" r="0" b="4445"/>
              <wp:wrapNone/>
              <wp:docPr id="176"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29683" w14:textId="6998FA94" w:rsidR="00944598" w:rsidRDefault="00944598">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 xml:space="preserve">5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5793F6" id="_x0000_t202" coordsize="21600,21600" o:spt="202" path="m,l,21600r21600,l21600,xe">
              <v:stroke joinstyle="miter"/>
              <v:path gradientshapeok="t" o:connecttype="rect"/>
            </v:shapetype>
            <v:shape id="Text Box 157" o:spid="_x0000_s1072" type="#_x0000_t202" style="position:absolute;margin-left:245.15pt;margin-top:721.9pt;width:268.05pt;height:12pt;z-index:-123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HKS2gEAAJgDAAAOAAAAZHJzL2Uyb0RvYy54bWysU9uO0zAQfUfiHyy/06TdLkJR09Wyq0VI&#10;y0Va+ICJ4yQWiceM3Sbl6xk7TZfLG+LFmozt43OZ7G6moRdHTd6gLeV6lUuhrcLa2LaUX788vHoj&#10;hQ9ga+jR6lKetJc3+5cvdqMr9AY77GtNgkGsL0ZXyi4EV2SZV50ewK/QacubDdIAgT+pzWqCkdGH&#10;Ptvk+etsRKododLec/d+3pT7hN80WoVPTeN1EH0pmVtIK6W1imu230HRErjOqDMN+AcWAxjLj16g&#10;7iGAOJD5C2owitBjE1YKhwybxiidNLCadf6HmqcOnE5a2BzvLjb5/werPh6f3GcSYXqLEweYRHj3&#10;iOqbFxbvOrCtviXCsdNQ88PraFk2Ol+cr0arfeEjSDV+wJpDhkPABDQ1NERXWKdgdA7gdDFdT0Eo&#10;bl5t8+3m6loKxXvr6802T6lkUCy3HfnwTuMgYlFK4lATOhwffYhsoFiOxMcsPpi+T8H29rcGH4yd&#10;xD4SnqmHqZqEqUu5jdKimArrE8shnMeFx5uLDumHFCOPSin99wOQlqJ/b9mSOFdLQUtRLQVYxVdL&#10;GaSYy7swz9/BkWk7Rp5Nt3jLtjUmKXpmcabL8Seh51GN8/Xrdzr1/EPtfwIAAP//AwBQSwMEFAAG&#10;AAgAAAAhANT3ryPhAAAADgEAAA8AAABkcnMvZG93bnJldi54bWxMj8FOwzAQRO9I/IO1SNyoTRuF&#10;NsSpKgQnJEQaDhyd2E2sxusQu234ezYnetyZp9mZfDu5np3NGKxHCY8LAcxg47XFVsJX9fawBhai&#10;Qq16j0bCrwmwLW5vcpVpf8HSnPexZRSCIVMSuhiHjPPQdMapsPCDQfIOfnQq0jm2XI/qQuGu50sh&#10;Uu6URfrQqcG8dKY57k9Owu4by1f781F/lofSVtVG4Ht6lPL+bto9A4tmiv8wzPWpOhTUqfYn1IH1&#10;EpKNWBFKRpKsaMSMiGWaAKtnLX1aAy9yfj2j+AMAAP//AwBQSwECLQAUAAYACAAAACEAtoM4kv4A&#10;AADhAQAAEwAAAAAAAAAAAAAAAAAAAAAAW0NvbnRlbnRfVHlwZXNdLnhtbFBLAQItABQABgAIAAAA&#10;IQA4/SH/1gAAAJQBAAALAAAAAAAAAAAAAAAAAC8BAABfcmVscy8ucmVsc1BLAQItABQABgAIAAAA&#10;IQCeyHKS2gEAAJgDAAAOAAAAAAAAAAAAAAAAAC4CAABkcnMvZTJvRG9jLnhtbFBLAQItABQABgAI&#10;AAAAIQDU968j4QAAAA4BAAAPAAAAAAAAAAAAAAAAADQEAABkcnMvZG93bnJldi54bWxQSwUGAAAA&#10;AAQABADzAAAAQgUAAAAA&#10;" filled="f" stroked="f">
              <v:textbox inset="0,0,0,0">
                <w:txbxContent>
                  <w:p w14:paraId="3DF29683" w14:textId="6998FA94" w:rsidR="00944598" w:rsidRDefault="00944598">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 xml:space="preserve">5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32</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5AF11" w14:textId="77777777" w:rsidR="00944598" w:rsidRDefault="00944598">
    <w:pPr>
      <w:spacing w:line="14" w:lineRule="auto"/>
      <w:rPr>
        <w:sz w:val="20"/>
        <w:szCs w:val="20"/>
      </w:rPr>
    </w:pPr>
    <w:r>
      <w:rPr>
        <w:noProof/>
      </w:rPr>
      <mc:AlternateContent>
        <mc:Choice Requires="wpg">
          <w:drawing>
            <wp:anchor distT="0" distB="0" distL="114300" distR="114300" simplePos="0" relativeHeight="503193008" behindDoc="1" locked="0" layoutInCell="1" allowOverlap="1" wp14:anchorId="04B4EA2B" wp14:editId="2B8817AA">
              <wp:simplePos x="0" y="0"/>
              <wp:positionH relativeFrom="page">
                <wp:posOffset>822325</wp:posOffset>
              </wp:positionH>
              <wp:positionV relativeFrom="page">
                <wp:posOffset>9110980</wp:posOffset>
              </wp:positionV>
              <wp:extent cx="6098540" cy="245110"/>
              <wp:effectExtent l="3175" t="5080" r="3810" b="6985"/>
              <wp:wrapNone/>
              <wp:docPr id="163"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1295" y="14348"/>
                        <a:chExt cx="9604" cy="386"/>
                      </a:xfrm>
                    </wpg:grpSpPr>
                    <wpg:grpSp>
                      <wpg:cNvPr id="164" name="Group 155"/>
                      <wpg:cNvGrpSpPr>
                        <a:grpSpLocks/>
                      </wpg:cNvGrpSpPr>
                      <wpg:grpSpPr bwMode="auto">
                        <a:xfrm>
                          <a:off x="9907" y="14361"/>
                          <a:ext cx="956" cy="372"/>
                          <a:chOff x="9907" y="14361"/>
                          <a:chExt cx="956" cy="372"/>
                        </a:xfrm>
                      </wpg:grpSpPr>
                      <wps:wsp>
                        <wps:cNvPr id="165" name="Freeform 156"/>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6" name="Group 153"/>
                      <wpg:cNvGrpSpPr>
                        <a:grpSpLocks/>
                      </wpg:cNvGrpSpPr>
                      <wpg:grpSpPr bwMode="auto">
                        <a:xfrm>
                          <a:off x="10022" y="14433"/>
                          <a:ext cx="725" cy="228"/>
                          <a:chOff x="10022" y="14433"/>
                          <a:chExt cx="725" cy="228"/>
                        </a:xfrm>
                      </wpg:grpSpPr>
                      <wps:wsp>
                        <wps:cNvPr id="167" name="Freeform 154"/>
                        <wps:cNvSpPr>
                          <a:spLocks/>
                        </wps:cNvSpPr>
                        <wps:spPr bwMode="auto">
                          <a:xfrm>
                            <a:off x="10022" y="14433"/>
                            <a:ext cx="725" cy="228"/>
                          </a:xfrm>
                          <a:custGeom>
                            <a:avLst/>
                            <a:gdLst>
                              <a:gd name="T0" fmla="+- 0 10022 10022"/>
                              <a:gd name="T1" fmla="*/ T0 w 725"/>
                              <a:gd name="T2" fmla="+- 0 14661 14433"/>
                              <a:gd name="T3" fmla="*/ 14661 h 228"/>
                              <a:gd name="T4" fmla="+- 0 10747 10022"/>
                              <a:gd name="T5" fmla="*/ T4 w 725"/>
                              <a:gd name="T6" fmla="+- 0 14661 14433"/>
                              <a:gd name="T7" fmla="*/ 14661 h 228"/>
                              <a:gd name="T8" fmla="+- 0 10747 10022"/>
                              <a:gd name="T9" fmla="*/ T8 w 725"/>
                              <a:gd name="T10" fmla="+- 0 14433 14433"/>
                              <a:gd name="T11" fmla="*/ 14433 h 228"/>
                              <a:gd name="T12" fmla="+- 0 10022 10022"/>
                              <a:gd name="T13" fmla="*/ T12 w 725"/>
                              <a:gd name="T14" fmla="+- 0 14433 14433"/>
                              <a:gd name="T15" fmla="*/ 14433 h 228"/>
                              <a:gd name="T16" fmla="+- 0 10022 10022"/>
                              <a:gd name="T17" fmla="*/ T16 w 725"/>
                              <a:gd name="T18" fmla="+- 0 14661 14433"/>
                              <a:gd name="T19" fmla="*/ 14661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8" name="Group 151"/>
                      <wpg:cNvGrpSpPr>
                        <a:grpSpLocks/>
                      </wpg:cNvGrpSpPr>
                      <wpg:grpSpPr bwMode="auto">
                        <a:xfrm>
                          <a:off x="1301" y="14354"/>
                          <a:ext cx="8606" cy="2"/>
                          <a:chOff x="1301" y="14354"/>
                          <a:chExt cx="8606" cy="2"/>
                        </a:xfrm>
                      </wpg:grpSpPr>
                      <wps:wsp>
                        <wps:cNvPr id="169" name="Freeform 152"/>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0" name="Group 149"/>
                      <wpg:cNvGrpSpPr>
                        <a:grpSpLocks/>
                      </wpg:cNvGrpSpPr>
                      <wpg:grpSpPr bwMode="auto">
                        <a:xfrm>
                          <a:off x="9907" y="14395"/>
                          <a:ext cx="956" cy="2"/>
                          <a:chOff x="9907" y="14395"/>
                          <a:chExt cx="956" cy="2"/>
                        </a:xfrm>
                      </wpg:grpSpPr>
                      <wps:wsp>
                        <wps:cNvPr id="171" name="Freeform 150"/>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2" name="Group 147"/>
                      <wpg:cNvGrpSpPr>
                        <a:grpSpLocks/>
                      </wpg:cNvGrpSpPr>
                      <wpg:grpSpPr bwMode="auto">
                        <a:xfrm>
                          <a:off x="9907" y="14354"/>
                          <a:ext cx="956" cy="2"/>
                          <a:chOff x="9907" y="14354"/>
                          <a:chExt cx="956" cy="2"/>
                        </a:xfrm>
                      </wpg:grpSpPr>
                      <wps:wsp>
                        <wps:cNvPr id="173" name="Freeform 148"/>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4" name="Group 145"/>
                      <wpg:cNvGrpSpPr>
                        <a:grpSpLocks/>
                      </wpg:cNvGrpSpPr>
                      <wpg:grpSpPr bwMode="auto">
                        <a:xfrm>
                          <a:off x="9907" y="14697"/>
                          <a:ext cx="956" cy="2"/>
                          <a:chOff x="9907" y="14697"/>
                          <a:chExt cx="956" cy="2"/>
                        </a:xfrm>
                      </wpg:grpSpPr>
                      <wps:wsp>
                        <wps:cNvPr id="175" name="Freeform 146"/>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61F6E50" id="Group 144" o:spid="_x0000_s1026" style="position:absolute;margin-left:64.75pt;margin-top:717.4pt;width:480.2pt;height:19.3pt;z-index:-123472;mso-position-horizontal-relative:page;mso-position-vertical-relative:page" coordorigin="1295,14348"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E2kuAYAAJUoAAAOAAAAZHJzL2Uyb0RvYy54bWzsWtuOo0YQfY+Uf2jxmGjXYGN80XhWyd4U&#10;aZOstM4H9GBsrGCaADOe3a/PqWqam8HjuWYVeR48YKqrq+ty6nTjize3u0jcBGm2VfHCcl7blghi&#10;X6228WZh/bX88GpqiSyX8UpGKg4W1tcgs95c/vjDxT6ZB0MVqmgVpAJK4my+TxZWmOfJfDDI/DDY&#10;yey1SoIYD9cq3ckct+lmsErlHtp30WBo295gr9JVkio/yDJ8+04/tC5Z/3od+Pmf63UW5CJaWLAt&#10;58+UP6/oc3B5IeebVCbh1i/MkA+wYie3MSYtVb2TuRTX6fZA1W7rpypT6/y1r3YDtV5v/YDXgNU4&#10;dms1H1N1nfBaNvP9JindBNe2/PRgtf4fNx/T5EvyOdXW4/KT8v/O4JfBPtnM68/pfqOFxdX+d7VC&#10;POV1rnjht+t0RyqwJHHL/v1a+je4zYWPLz17Nh27CIOPZ0N37DhFAPwQUaJhznA2tgSeOu7Inero&#10;+OH7YvzMs109eDT16OFAzvW8bGthG8W+MFRfYg2fU7FdQauH8bHcwXD2rXDGY9LTXinF8ak8MZvZ&#10;E7Mkz9FLMg6Zjb1iPZOhWWzhia5hNU+0BvY6AlWVVYmTPS5xvoQyCTgfM0qM0qkImXbqhzQIqFbh&#10;V47PPmFBk15ZPbdqT0gsQwremVVdTunzZekSOfevs/xjoDg/5c2nLNdVv8IVZ/2qMH+J1FzvIgDA&#10;z6+ELWg2/tCh2ZRijhH7aSCWttgLimOh06gaGhlW5biT0UggqU0GVMpGRhDKtFgoRiYdKjEkbs00&#10;x556w07bEAstR7a53bYh6eq6+m1D4pbKjtgGjK/r67VtZuTItmm3bYCEhjJyWbfjnHoY2LWi03NO&#10;MxT9Ua1HYukMe+xrBeKIffVQHLOvGY5+++rRWDpej32tYPQH16mHoxVdFM/GlIcMTcX4t3FRMrgS&#10;klq8zeCfqIzQe4mIALuXIyoGqIAU1VePsAb65eQkYdhKmhHzU1Q7CCWLM7rfaYmjAXoJj9S062HF&#10;glMwiTaHSC0BDnFFY+Q8kTn5yVyK/cJidA8XFlUzfb9TN8FSsURe9cii1jFb9TyK63IzNClaTiVp&#10;npv/CeszctxUoc88Nf+1FOoLuk6ROZzPj1QWaBfRejnI5cLJXzWgzVS0XX3YRhEtOEs3V2+jVNxI&#10;8DDHtX+dGlc3xCLOl1jRMD0NfYPmrvsDNepsfqVWX9ErUqXJHMgnLkKVfrPEHkRuYWX/XMs0sET0&#10;W4yGN3Ncohw537jjyRA3af3JVf2JjH2oWli5hfymy7e5ZovXSbrdhJjJ4VjG6hcwn/WWWgnbp60q&#10;btBz+apBQ5hSlFyjbJ6o/iYj4ep5Tkbi2PYQmIgsgGtGPJ2cmzY6GSLZmJ8NS/5lyFnXuIqTtEci&#10;H7rJ2YtwEpT0ASdxqVSfmpPcy5ulT5q1cg9SwtMJPSlWQzhtKEe9HzItoYi0ZJq90HE97q5lFlTK&#10;6s1Qi4ViaFKiEmt1Q3viTrqNQ1aVVIJ5SYdxzUZ4xLh6JzxiXKsV9htX74RMTDqMOyAmcBqISYfr&#10;WsSE5Dp91yImxyJbj4amJl0WtoJBtvVYWI8Gr6HHwlZECAC6w0sttIovk5MuC1sR6U+/FjmhNC19&#10;iCI6kxOmVY8gJxQdAXJCNd1PToqKh8f7yAnrQSupJA3dMP817TBypxCPU2QO5zuTk6cnJ6jXJjlh&#10;/v2s5GRk610EdkxjbtgVN5l6NgCJyYnua9W5Uceoipm0xpVNuH1q9CLEBL3mgJjw4c+TE5MOnxiW&#10;1+eRh9MSTCYcmrFFOA5ICU/dEmqyEt4Bd+lqdEHanxtdj+oIBm2O71b1jrIhi1kx5hEYzOb3g6+Z&#10;rA96dRAPNnMw687NWbnFol0i7VUnI8/jPtDYjzW2bTb/UXwxQ0MMx9TxikMaBnL1vrjO5TbS15D/&#10;3+/jJthWNqDS5R3uc0Il1UmxjRvh2JwDYAq8PFk+dq5sBlVI2RyGuP13O7gJkOMAKLkknhooT/dj&#10;6ZAH42T/6V6dP592ptx7znqAk8X5NMx/OHE2aPTyMEnWPxwlu0/F4Ir7g6TrIXx3oGT/4dYZJS0H&#10;J6EtlOTj35dCyTahbMIditq8h6xDghn0faIkar2NkvrF6XOipHFJd7c5oyQTQ4Ksnlcfz0EmvxuU&#10;PIFKvrXHtvvuTCW7XwlMcI7XpJIv+SMFb8aQXO26TwHJctD3CZI46joAyef+gULpkjNIgms1XhCf&#10;qaR1ppJ0jkAc5fiLUz6iw2/f+NCh+J0e/biufs+Kql8TXv4LAAD//wMAUEsDBBQABgAIAAAAIQDx&#10;97W64wAAAA4BAAAPAAAAZHJzL2Rvd25yZXYueG1sTI9Bb4JAEIXvTfofNtOkt7og2AplMca0PRmT&#10;ahPjbWVHILK7hF0B/32HU3ubN/Py5nvZatQN67FztTUCwlkADE1hVW1KAT+Hz5clMOelUbKxBgXc&#10;0cEqf3zIZKrsYL6x3/uSUYhxqRRQed+mnLuiQi3dzLZo6HaxnZaeZFdy1cmBwnXD50HwyrWsDX2o&#10;ZIubCovr/qYFfA1yWEfhR7+9Xjb302GxO25DFOL5aVy/A/M4+j8zTPiEDjkxne3NKMca0vNkQVYa&#10;4iimEpMlWCYJsPO0e4ti4HnG/9fIfwEAAP//AwBQSwECLQAUAAYACAAAACEAtoM4kv4AAADhAQAA&#10;EwAAAAAAAAAAAAAAAAAAAAAAW0NvbnRlbnRfVHlwZXNdLnhtbFBLAQItABQABgAIAAAAIQA4/SH/&#10;1gAAAJQBAAALAAAAAAAAAAAAAAAAAC8BAABfcmVscy8ucmVsc1BLAQItABQABgAIAAAAIQDiwE2k&#10;uAYAAJUoAAAOAAAAAAAAAAAAAAAAAC4CAABkcnMvZTJvRG9jLnhtbFBLAQItABQABgAIAAAAIQDx&#10;97W64wAAAA4BAAAPAAAAAAAAAAAAAAAAABIJAABkcnMvZG93bnJldi54bWxQSwUGAAAAAAQABADz&#10;AAAAIgoAAAAA&#10;">
              <v:group id="Group 155"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56"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KvDwQAAANwAAAAPAAAAZHJzL2Rvd25yZXYueG1sRE9Na8JA&#10;EL0L/odlhN50o1RJU1cRobTejG3F45CdJsHsbNjdavLvXUHwNo/3Oct1ZxpxIedrywqmkwQEcWF1&#10;zaWCn++PcQrCB2SNjWVS0JOH9Wo4WGKm7ZVzuhxCKWII+wwVVCG0mZS+qMign9iWOHJ/1hkMEbpS&#10;aofXGG4aOUuShTRYc2yosKVtRcX58G8U5Lv81H/u9dFRTaZ4Tftf97ZV6mXUbd5BBOrCU/xwf+k4&#10;fzGH+zPxArm6AQAA//8DAFBLAQItABQABgAIAAAAIQDb4fbL7gAAAIUBAAATAAAAAAAAAAAAAAAA&#10;AAAAAABbQ29udGVudF9UeXBlc10ueG1sUEsBAi0AFAAGAAgAAAAhAFr0LFu/AAAAFQEAAAsAAAAA&#10;AAAAAAAAAAAAHwEAAF9yZWxzLy5yZWxzUEsBAi0AFAAGAAgAAAAhAOagq8PBAAAA3AAAAA8AAAAA&#10;AAAAAAAAAAAABwIAAGRycy9kb3ducmV2LnhtbFBLBQYAAAAAAwADALcAAAD1AgAAAAA=&#10;" path="m,372r955,l955,,,,,372xe" fillcolor="#140b89" stroked="f">
                  <v:path arrowok="t" o:connecttype="custom" o:connectlocs="0,14733;955,14733;955,14361;0,14361;0,14733" o:connectangles="0,0,0,0,0"/>
                </v:shape>
              </v:group>
              <v:group id="Group 153" o:spid="_x0000_s1029" style="position:absolute;left:10022;top:14433;width:725;height:228" coordorigin="10022,14433"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ITwwAAANwAAAAPAAAAZHJzL2Rvd25yZXYueG1sRE9Na4NA&#10;EL0H8h+WCfSWrKZUislGRJLSQyg0KZTeBneiojsr7lbNv+8WCr3N433OPptNJ0YaXGNZQbyJQBCX&#10;VjdcKfi4ntbPIJxH1thZJgV3cpAdlos9ptpO/E7jxVcihLBLUUHtfZ9K6cqaDLqN7YkDd7ODQR/g&#10;UEk94BTCTSe3UZRIgw2Hhhp7Kmoq28u3UfAy4ZQ/xsfx3N6K+9f16e3zHJNSD6s534HwNPt/8Z/7&#10;VYf5SQK/z4QL5OEHAAD//wMAUEsBAi0AFAAGAAgAAAAhANvh9svuAAAAhQEAABMAAAAAAAAAAAAA&#10;AAAAAAAAAFtDb250ZW50X1R5cGVzXS54bWxQSwECLQAUAAYACAAAACEAWvQsW78AAAAVAQAACwAA&#10;AAAAAAAAAAAAAAAfAQAAX3JlbHMvLnJlbHNQSwECLQAUAAYACAAAACEAdr5CE8MAAADcAAAADwAA&#10;AAAAAAAAAAAAAAAHAgAAZHJzL2Rvd25yZXYueG1sUEsFBgAAAAADAAMAtwAAAPcCAAAAAA==&#10;">
                <v:shape id="Freeform 154" o:spid="_x0000_s1030" style="position:absolute;left:10022;top:14433;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8XXwgAAANwAAAAPAAAAZHJzL2Rvd25yZXYueG1sRE9Na8JA&#10;EL0X/A/LCF5ENw1FJboJKgi5NhVKb0N2TILZ2ZDdmm1/fbdQ6G0e73MORTC9eNDoOssKntcJCOLa&#10;6o4bBde3y2oHwnlkjb1lUvBFDop89nTATNuJX+lR+UbEEHYZKmi9HzIpXd2SQbe2A3HkbnY06CMc&#10;G6lHnGK46WWaJBtpsOPY0OJA55bqe/VpFNzSy8d1mJaOU7d8+S7D6T1sg1KLeTjuQXgK/l/85y51&#10;nL/Zwu8z8QKZ/wAAAP//AwBQSwECLQAUAAYACAAAACEA2+H2y+4AAACFAQAAEwAAAAAAAAAAAAAA&#10;AAAAAAAAW0NvbnRlbnRfVHlwZXNdLnhtbFBLAQItABQABgAIAAAAIQBa9CxbvwAAABUBAAALAAAA&#10;AAAAAAAAAAAAAB8BAABfcmVscy8ucmVsc1BLAQItABQABgAIAAAAIQCUW8XXwgAAANwAAAAPAAAA&#10;AAAAAAAAAAAAAAcCAABkcnMvZG93bnJldi54bWxQSwUGAAAAAAMAAwC3AAAA9gIAAAAA&#10;" path="m,228r725,l725,,,,,228xe" fillcolor="#140b89" stroked="f">
                  <v:path arrowok="t" o:connecttype="custom" o:connectlocs="0,14661;725,14661;725,14433;0,14433;0,14661" o:connectangles="0,0,0,0,0"/>
                </v:shape>
              </v:group>
              <v:group id="Group 151" o:spid="_x0000_s1031"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shape id="Freeform 152" o:spid="_x0000_s1032"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ry7xAAAANwAAAAPAAAAZHJzL2Rvd25yZXYueG1sRE/bagIx&#10;EH0v+A9hhL7VbC1sdWsUFQpeKKW21NdhM90sbiZLkrrr3xuh0Lc5nOvMFr1txJl8qB0reBxlIIhL&#10;p2uuFHx9vj5MQISIrLFxTAouFGAxH9zNsNCu4w86H2IlUgiHAhWYGNtCylAashhGriVO3I/zFmOC&#10;vpLaY5fCbSPHWZZLizWnBoMtrQ2Vp8OvVdAdc2OPT5PnnVlN9279vd++v3ml7of98gVEpD7+i//c&#10;G53m51O4PZMukPMrAAAA//8DAFBLAQItABQABgAIAAAAIQDb4fbL7gAAAIUBAAATAAAAAAAAAAAA&#10;AAAAAAAAAABbQ29udGVudF9UeXBlc10ueG1sUEsBAi0AFAAGAAgAAAAhAFr0LFu/AAAAFQEAAAsA&#10;AAAAAAAAAAAAAAAAHwEAAF9yZWxzLy5yZWxzUEsBAi0AFAAGAAgAAAAhAGjevLvEAAAA3AAAAA8A&#10;AAAAAAAAAAAAAAAABwIAAGRycy9kb3ducmV2LnhtbFBLBQYAAAAAAwADALcAAAD4AgAAAAA=&#10;" path="m,l8606,e" filled="f" strokeweight=".58pt">
                  <v:path arrowok="t" o:connecttype="custom" o:connectlocs="0,0;8606,0" o:connectangles="0,0"/>
                </v:shape>
              </v:group>
              <v:group id="Group 149" o:spid="_x0000_s1033"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shape id="Freeform 150" o:spid="_x0000_s1034"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SBOwwAAANwAAAAPAAAAZHJzL2Rvd25yZXYueG1sRE9NawIx&#10;EL0L/Q9hhF5EZy1iZWuUIghFe9GKvQ6baXbrZrJsUl399U2h4G0e73Pmy87V6sxtqLxoGI8yUCyF&#10;N5VYDYeP9XAGKkQSQ7UX1nDlAMvFQ29OufEX2fF5H61KIRJy0lDG2OSIoSjZURj5hiVxX751FBNs&#10;LZqWLinc1fiUZVN0VElqKKnhVcnFaf/jNMRJ9j091jdEO7jZzeCzqLb4rvVjv3t9ARW5i3fxv/vN&#10;pPnPY/h7Jl2Ai18AAAD//wMAUEsBAi0AFAAGAAgAAAAhANvh9svuAAAAhQEAABMAAAAAAAAAAAAA&#10;AAAAAAAAAFtDb250ZW50X1R5cGVzXS54bWxQSwECLQAUAAYACAAAACEAWvQsW78AAAAVAQAACwAA&#10;AAAAAAAAAAAAAAAfAQAAX3JlbHMvLnJlbHNQSwECLQAUAAYACAAAACEA0qEgTsMAAADcAAAADwAA&#10;AAAAAAAAAAAAAAAHAgAAZHJzL2Rvd25yZXYueG1sUEsFBgAAAAADAAMAtwAAAPcCAAAAAA==&#10;" path="m,l955,e" filled="f" strokecolor="#140b89" strokeweight="3.7pt">
                  <v:path arrowok="t" o:connecttype="custom" o:connectlocs="0,0;955,0" o:connectangles="0,0"/>
                </v:shape>
              </v:group>
              <v:group id="Group 147" o:spid="_x0000_s1035"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Freeform 148" o:spid="_x0000_s1036"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aXGwgAAANwAAAAPAAAAZHJzL2Rvd25yZXYueG1sRE9LawIx&#10;EL4X+h/CFHoRzVphla1RiljoqdYX9Dgk083iZrIkUbf/3giF3ubje8582btWXCjExrOC8agAQay9&#10;abhWcNi/D2cgYkI22HomBb8UYbl4fJhjZfyVt3TZpVrkEI4VKrApdZWUUVtyGEe+I87cjw8OU4ah&#10;libgNYe7Vr4URSkdNpwbLHa0sqRPu7NT8K3j8bQe6HLw+dWEbrzuS7mxSj0/9W+vIBL16V/85/4w&#10;ef50Avdn8gVycQMAAP//AwBQSwECLQAUAAYACAAAACEA2+H2y+4AAACFAQAAEwAAAAAAAAAAAAAA&#10;AAAAAAAAW0NvbnRlbnRfVHlwZXNdLnhtbFBLAQItABQABgAIAAAAIQBa9CxbvwAAABUBAAALAAAA&#10;AAAAAAAAAAAAAB8BAABfcmVscy8ucmVsc1BLAQItABQABgAIAAAAIQB5AaXGwgAAANwAAAAPAAAA&#10;AAAAAAAAAAAAAAcCAABkcnMvZG93bnJldi54bWxQSwUGAAAAAAMAAwC3AAAA9gIAAAAA&#10;" path="m,l955,e" filled="f" strokecolor="#c0504d" strokeweight=".58pt">
                  <v:path arrowok="t" o:connecttype="custom" o:connectlocs="0,0;955,0" o:connectangles="0,0"/>
                </v:shape>
              </v:group>
              <v:group id="Group 145" o:spid="_x0000_s1037"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shape id="Freeform 146" o:spid="_x0000_s1038"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iZNwwAAANwAAAAPAAAAZHJzL2Rvd25yZXYueG1sRE9NawIx&#10;EL0X+h/CFLyIzlasytYoRRCK7UUreh020+y2m8mySXXrrzdCobd5vM+ZLztXqxO3ofKi4XGYgWIp&#10;vKnEath/rAczUCGSGKq9sIZfDrBc3N/NKTf+LFs+7aJVKURCThrKGJscMRQlOwpD37Ak7tO3jmKC&#10;rUXT0jmFuxpHWTZBR5WkhpIaXpVcfO9+nIY4zr4mh/qCaPsXu+kfi+oN37XuPXQvz6Aid/Ff/Od+&#10;NWn+9Aluz6QLcHEFAAD//wMAUEsBAi0AFAAGAAgAAAAhANvh9svuAAAAhQEAABMAAAAAAAAAAAAA&#10;AAAAAAAAAFtDb250ZW50X1R5cGVzXS54bWxQSwECLQAUAAYACAAAACEAWvQsW78AAAAVAQAACwAA&#10;AAAAAAAAAAAAAAAfAQAAX3JlbHMvLnJlbHNQSwECLQAUAAYACAAAACEArZomTcMAAADcAAAADwAA&#10;AAAAAAAAAAAAAAAHAgAAZHJzL2Rvd25yZXYueG1sUEsFBgAAAAADAAMAtwAAAPcCAAAAAA==&#10;" path="m,l955,e" filled="f" strokecolor="#140b89" strokeweight="3.7pt">
                  <v:path arrowok="t" o:connecttype="custom" o:connectlocs="0,0;955,0" o:connectangles="0,0"/>
                </v:shape>
              </v:group>
              <w10:wrap anchorx="page" anchory="page"/>
            </v:group>
          </w:pict>
        </mc:Fallback>
      </mc:AlternateContent>
    </w:r>
    <w:r>
      <w:rPr>
        <w:noProof/>
      </w:rPr>
      <mc:AlternateContent>
        <mc:Choice Requires="wps">
          <w:drawing>
            <wp:anchor distT="0" distB="0" distL="114300" distR="114300" simplePos="0" relativeHeight="503193032" behindDoc="1" locked="0" layoutInCell="1" allowOverlap="1" wp14:anchorId="1F009666" wp14:editId="74967F06">
              <wp:simplePos x="0" y="0"/>
              <wp:positionH relativeFrom="page">
                <wp:posOffset>3113405</wp:posOffset>
              </wp:positionH>
              <wp:positionV relativeFrom="page">
                <wp:posOffset>9168130</wp:posOffset>
              </wp:positionV>
              <wp:extent cx="3404235" cy="152400"/>
              <wp:effectExtent l="0" t="0" r="0" b="4445"/>
              <wp:wrapNone/>
              <wp:docPr id="162"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400C3" w14:textId="40EA89F6" w:rsidR="00944598" w:rsidRDefault="00944598">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z w:val="20"/>
                            </w:rPr>
                            <w:t xml:space="preserve"> 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009666" id="_x0000_t202" coordsize="21600,21600" o:spt="202" path="m,l,21600r21600,l21600,xe">
              <v:stroke joinstyle="miter"/>
              <v:path gradientshapeok="t" o:connecttype="rect"/>
            </v:shapetype>
            <v:shape id="Text Box 143" o:spid="_x0000_s1073" type="#_x0000_t202" style="position:absolute;margin-left:245.15pt;margin-top:721.9pt;width:268.05pt;height:12pt;z-index:-123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jH2gEAAJgDAAAOAAAAZHJzL2Uyb0RvYy54bWysU9uO0zAQfUfiHyy/06TdFqGo6WrZ1SKk&#10;5SIt+wGu4yQWicfMuE3K1zN2mi4sb4gXazK2j89lsr0e+04cDZIFV8rlIpfCOA2VdU0pn77dv3kn&#10;BQXlKtWBM6U8GZLXu9evtoMvzApa6CqDgkEcFYMvZRuCL7KMdGt6RQvwxvFmDdirwJ/YZBWqgdH7&#10;Llvl+dtsAKw8gjZE3L2bNuUu4de10eFLXZMJoislcwtpxbTu45rttqpoUPnW6jMN9Q8semUdP3qB&#10;ulNBiQPav6B6qxEI6rDQ0GdQ11abpIHVLPMXah5b5U3SwuaQv9hE/w9Wfz4++q8owvgeRg4wiSD/&#10;APo7CQe3rXKNuUGEoTWq4oeX0bJs8FScr0arqaAIsh8+QcUhq0OABDTW2EdXWKdgdA7gdDHdjEFo&#10;bl6t8/XqaiOF5r3lZrXOUyqZKubbHil8MNCLWJQSOdSEro4PFCIbVcxH4mMO7m3XpWA790eDD8ZO&#10;Yh8JT9TDuB+FrUq5idKimD1UJ5aDMI0LjzcXLeBPKQYelVLSj4NCI0X30bElca7mAudiPxfKab5a&#10;yiDFVN6Gaf4OHm3TMvJkuoMbtq22SdEzizNdjj8JPY9qnK/fv9Op5x9q9wsAAP//AwBQSwMEFAAG&#10;AAgAAAAhANT3ryPhAAAADgEAAA8AAABkcnMvZG93bnJldi54bWxMj8FOwzAQRO9I/IO1SNyoTRuF&#10;NsSpKgQnJEQaDhyd2E2sxusQu234ezYnetyZp9mZfDu5np3NGKxHCY8LAcxg47XFVsJX9fawBhai&#10;Qq16j0bCrwmwLW5vcpVpf8HSnPexZRSCIVMSuhiHjPPQdMapsPCDQfIOfnQq0jm2XI/qQuGu50sh&#10;Uu6URfrQqcG8dKY57k9Owu4by1f781F/lofSVtVG4Ht6lPL+bto9A4tmiv8wzPWpOhTUqfYn1IH1&#10;EpKNWBFKRpKsaMSMiGWaAKtnLX1aAy9yfj2j+AMAAP//AwBQSwECLQAUAAYACAAAACEAtoM4kv4A&#10;AADhAQAAEwAAAAAAAAAAAAAAAAAAAAAAW0NvbnRlbnRfVHlwZXNdLnhtbFBLAQItABQABgAIAAAA&#10;IQA4/SH/1gAAAJQBAAALAAAAAAAAAAAAAAAAAC8BAABfcmVscy8ucmVsc1BLAQItABQABgAIAAAA&#10;IQAtOtjH2gEAAJgDAAAOAAAAAAAAAAAAAAAAAC4CAABkcnMvZTJvRG9jLnhtbFBLAQItABQABgAI&#10;AAAAIQDU968j4QAAAA4BAAAPAAAAAAAAAAAAAAAAADQEAABkcnMvZG93bnJldi54bWxQSwUGAAAA&#10;AAQABADzAAAAQgUAAAAA&#10;" filled="f" stroked="f">
              <v:textbox inset="0,0,0,0">
                <w:txbxContent>
                  <w:p w14:paraId="6BC400C3" w14:textId="40EA89F6" w:rsidR="00944598" w:rsidRDefault="00944598">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z w:val="20"/>
                      </w:rPr>
                      <w:t xml:space="preserve"> 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D09AE" w14:textId="77777777" w:rsidR="00944598" w:rsidRDefault="00944598" w:rsidP="0033418D">
    <w:pPr>
      <w:spacing w:line="14" w:lineRule="auto"/>
      <w:rPr>
        <w:sz w:val="20"/>
        <w:szCs w:val="20"/>
      </w:rPr>
    </w:pPr>
    <w:r>
      <w:rPr>
        <w:noProof/>
      </w:rPr>
      <mc:AlternateContent>
        <mc:Choice Requires="wpg">
          <w:drawing>
            <wp:anchor distT="0" distB="0" distL="114300" distR="114300" simplePos="0" relativeHeight="503195608" behindDoc="1" locked="0" layoutInCell="1" allowOverlap="1" wp14:anchorId="4C93FD51" wp14:editId="6469FB3E">
              <wp:simplePos x="0" y="0"/>
              <wp:positionH relativeFrom="page">
                <wp:posOffset>822325</wp:posOffset>
              </wp:positionH>
              <wp:positionV relativeFrom="page">
                <wp:posOffset>9110980</wp:posOffset>
              </wp:positionV>
              <wp:extent cx="6098540" cy="245110"/>
              <wp:effectExtent l="3175" t="5080" r="3810" b="6985"/>
              <wp:wrapNone/>
              <wp:docPr id="32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1295" y="14348"/>
                        <a:chExt cx="9604" cy="386"/>
                      </a:xfrm>
                    </wpg:grpSpPr>
                    <wpg:grpSp>
                      <wpg:cNvPr id="325" name="Group 155"/>
                      <wpg:cNvGrpSpPr>
                        <a:grpSpLocks/>
                      </wpg:cNvGrpSpPr>
                      <wpg:grpSpPr bwMode="auto">
                        <a:xfrm>
                          <a:off x="9907" y="14361"/>
                          <a:ext cx="956" cy="372"/>
                          <a:chOff x="9907" y="14361"/>
                          <a:chExt cx="956" cy="372"/>
                        </a:xfrm>
                      </wpg:grpSpPr>
                      <wps:wsp>
                        <wps:cNvPr id="326" name="Freeform 156"/>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7" name="Group 153"/>
                      <wpg:cNvGrpSpPr>
                        <a:grpSpLocks/>
                      </wpg:cNvGrpSpPr>
                      <wpg:grpSpPr bwMode="auto">
                        <a:xfrm>
                          <a:off x="10022" y="14433"/>
                          <a:ext cx="725" cy="228"/>
                          <a:chOff x="10022" y="14433"/>
                          <a:chExt cx="725" cy="228"/>
                        </a:xfrm>
                      </wpg:grpSpPr>
                      <wps:wsp>
                        <wps:cNvPr id="328" name="Freeform 154"/>
                        <wps:cNvSpPr>
                          <a:spLocks/>
                        </wps:cNvSpPr>
                        <wps:spPr bwMode="auto">
                          <a:xfrm>
                            <a:off x="10022" y="14433"/>
                            <a:ext cx="725" cy="228"/>
                          </a:xfrm>
                          <a:custGeom>
                            <a:avLst/>
                            <a:gdLst>
                              <a:gd name="T0" fmla="+- 0 10022 10022"/>
                              <a:gd name="T1" fmla="*/ T0 w 725"/>
                              <a:gd name="T2" fmla="+- 0 14661 14433"/>
                              <a:gd name="T3" fmla="*/ 14661 h 228"/>
                              <a:gd name="T4" fmla="+- 0 10747 10022"/>
                              <a:gd name="T5" fmla="*/ T4 w 725"/>
                              <a:gd name="T6" fmla="+- 0 14661 14433"/>
                              <a:gd name="T7" fmla="*/ 14661 h 228"/>
                              <a:gd name="T8" fmla="+- 0 10747 10022"/>
                              <a:gd name="T9" fmla="*/ T8 w 725"/>
                              <a:gd name="T10" fmla="+- 0 14433 14433"/>
                              <a:gd name="T11" fmla="*/ 14433 h 228"/>
                              <a:gd name="T12" fmla="+- 0 10022 10022"/>
                              <a:gd name="T13" fmla="*/ T12 w 725"/>
                              <a:gd name="T14" fmla="+- 0 14433 14433"/>
                              <a:gd name="T15" fmla="*/ 14433 h 228"/>
                              <a:gd name="T16" fmla="+- 0 10022 10022"/>
                              <a:gd name="T17" fmla="*/ T16 w 725"/>
                              <a:gd name="T18" fmla="+- 0 14661 14433"/>
                              <a:gd name="T19" fmla="*/ 14661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9" name="Group 151"/>
                      <wpg:cNvGrpSpPr>
                        <a:grpSpLocks/>
                      </wpg:cNvGrpSpPr>
                      <wpg:grpSpPr bwMode="auto">
                        <a:xfrm>
                          <a:off x="1301" y="14354"/>
                          <a:ext cx="8606" cy="2"/>
                          <a:chOff x="1301" y="14354"/>
                          <a:chExt cx="8606" cy="2"/>
                        </a:xfrm>
                      </wpg:grpSpPr>
                      <wps:wsp>
                        <wps:cNvPr id="330" name="Freeform 152"/>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1" name="Group 149"/>
                      <wpg:cNvGrpSpPr>
                        <a:grpSpLocks/>
                      </wpg:cNvGrpSpPr>
                      <wpg:grpSpPr bwMode="auto">
                        <a:xfrm>
                          <a:off x="9907" y="14395"/>
                          <a:ext cx="956" cy="2"/>
                          <a:chOff x="9907" y="14395"/>
                          <a:chExt cx="956" cy="2"/>
                        </a:xfrm>
                      </wpg:grpSpPr>
                      <wps:wsp>
                        <wps:cNvPr id="332" name="Freeform 150"/>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3" name="Group 147"/>
                      <wpg:cNvGrpSpPr>
                        <a:grpSpLocks/>
                      </wpg:cNvGrpSpPr>
                      <wpg:grpSpPr bwMode="auto">
                        <a:xfrm>
                          <a:off x="9907" y="14354"/>
                          <a:ext cx="956" cy="2"/>
                          <a:chOff x="9907" y="14354"/>
                          <a:chExt cx="956" cy="2"/>
                        </a:xfrm>
                      </wpg:grpSpPr>
                      <wps:wsp>
                        <wps:cNvPr id="334" name="Freeform 148"/>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5" name="Group 145"/>
                      <wpg:cNvGrpSpPr>
                        <a:grpSpLocks/>
                      </wpg:cNvGrpSpPr>
                      <wpg:grpSpPr bwMode="auto">
                        <a:xfrm>
                          <a:off x="9907" y="14697"/>
                          <a:ext cx="956" cy="2"/>
                          <a:chOff x="9907" y="14697"/>
                          <a:chExt cx="956" cy="2"/>
                        </a:xfrm>
                      </wpg:grpSpPr>
                      <wps:wsp>
                        <wps:cNvPr id="336" name="Freeform 146"/>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57DC955" id="Group 144" o:spid="_x0000_s1026" style="position:absolute;margin-left:64.75pt;margin-top:717.4pt;width:480.2pt;height:19.3pt;z-index:-120872;mso-position-horizontal-relative:page;mso-position-vertical-relative:page" coordorigin="1295,14348"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aUQugYAAJUoAAAOAAAAZHJzL2Uyb0RvYy54bWzsWtuO2zYQfS/QfyD02KKxZMnyBXGCNjcU&#10;SNsAcT+AK8uWUVlUJe1606/vmaGomyWvs7cGhf1gS+ZwOJwZnjmk9PL17T4WN2GW71SytJwXtiXC&#10;JFDrXbJdWn+u3v80s0ReyGQtY5WES+tLmFuvX33/3ctDugjHKlLxOswElCT54pAurago0sVolAdR&#10;uJf5C5WGCRo3KtvLArfZdrTO5AHa9/FobNv+6KCydZqpIMxz/PtWN1qvWP9mEwbFH5tNHhYiXlqw&#10;reDvjL+v6Hv06qVcbDOZRrugNEPew4q93CUYtFL1VhZSXGe7I1X7XZCpXG2KF4Haj9RmswtCngNm&#10;49id2XzI1HXKc9kuDtu0chNc2/HTvdUGv998yNLP6adMW4/Ljyr4K4dfRod0u2i20/1WC4urw29q&#10;jXjK60LxxG832Z5UYErilv37pfJveFuIAH/69nw28RCGAG1jb+I4ZQCCCFGibs54PrEEWh3P9WY6&#10;OkH0ruw/921Pd3ZnPjWO5EKPy7aWtlHsS0P1JebwKRO79dJyx9CeyD0MZ98KZzIhPd2ZUhwfyxPz&#10;uT01U/IdPSXjkPnEL+czHZvJlp7o69bwRKfjoCOwqvI6cfKHJc7nSKYh52NOiVE5FZPQTn2fhSGt&#10;VfiV43NIWdCkV97MrUYLieVIwTuzqs8pQ76sXCIXwXVefAgV56e8+ZgXetWvccVZvy7NXyE1N/sY&#10;APDjT8IWNBp/6dBsKzHHiP0wEitbHATFsdRpVI2NDKtyvKnrCiS1yYBamWsEoUyLRcI16VCLIfEb&#10;pjn2zB/32oYE13Jkm9dvG+LV1DVsGxK3UnbCNmB8U9+gbXMjR7bN+m0DJLSUkcv6Hec0w8CuFb2e&#10;c9qhGI5qMxIrZzxgXycQJ+xrhuKUfe1wDNvXjMbK8Qfs6wRjOLhOMxyd6GLxbM3ykJFZMcFtUi4Z&#10;XAlJJd5m8E9VTui9QkSA3SuXFgNUQIrW14CwBvrV9Cxh2EqaEfNzVDsIJYszut9piaMBegWPNLTr&#10;buWEMzCJLofILAEOcUV95CKVBfnJXIrD0mJ0j1B1sJrp/726CVeKJYq6RpZrHaPV7XHSlJujSNF0&#10;aknTbn5T1mfkuKhCn2k1v1oK6wu6zpE5Hi+IVR5qF9F8OcjVxMlfDaDNVbxbv9/FMU04z7ZXb+JM&#10;3EjwMMezf5kZV7fEYs6XRFE3PQz9g+Ku6wMV6nxxpdZfUCsypckcyCcuIpX9Y4kDiNzSyv++lllo&#10;ifjXBAVv7nhEOQq+8SbTMW6yZstVs0UmAVQtrcJCftPlm0Kzxes0220jjORwLBP1M5jPZkelhO3T&#10;VpU3qLl81aIhTCkqrlEVT+Rem5Hw6nlKRuLY9hiYiCyAa1weTi5MGZ0SRWJ+Nq74lyFnff1qTtLt&#10;iXzoJ2fPwkkAg0ecxKOl+tic5Ku8WfmkvVa+gpTwcEIPitkQThvK0ayHTEsoIh2Zdi10PJ+ra5UF&#10;tbJmMdRikRiblKjFOtXQnnrTfuOQVRWVYF7SY1y7EJ4wrlkJTxjXKYXDxjUrIROTHuOOiAmcBmLS&#10;47oOMSG5Xt91iMmpyDajoalJn4WdYJBtAxY2o8FzGLCwExECgP7wUgmt48vkpM/CTkSG069DTihN&#10;Kx9iEV3ICdOqB5ATio4AOaE1PUxOyhUPjw+RE9aDUlJLGrphfjXtMHLnEI9zZI7Hu5CTxycnAMY2&#10;OWH+/aTkxLX1LgI7pgkX7JqbzHwbgMTkRNe1+tyop1fNTDr9qiLcPTV6DmLign4eERM+/Hl0YtLj&#10;E8Pyhjxyf1qCwYRDI3YIxxEp4aE7Qm1WwjvgPl2tKkj7c6PrQRXBoM3p3areUbZkMSr6PACD2fxh&#10;8DWDDUGvDuLRZg5m3bk5q7ZYtEukverU9X2uA639WGvbZvOH4osRWmI4pk7WHNIolOt35XUhd7G+&#10;hvz/fh/nItFbUOnxDvcpoZLWSbmNc3FszgEwC7w6WT51rmw61UjZ7oa4/Xc7OBegcASUvCQeGyjP&#10;92PlkHvj5PDpXpM/n3emPHjOeoST5fk0zL8/cTZo9PwwSdbfHyX7T8Xgiq8HSc9H+O5AyeHDrQtK&#10;Wi5Omzooyce/z4WSXULZhjssavMcsgkJptO3iZLY83dRUj84fUqUNC7przYXlGRiSJA18OjjKcjk&#10;N4OSZ1DJN/bE9t5eqGT/IwEXJzNtKvmcLyn4c4bketd9DkhWnb5NkMSpwRFIPvULCpVLLiAJrtV6&#10;QHyhktaFStI5AnGU0w9O+YgO777xoUP5nh69XNe8Z0X124Sv/gUAAP//AwBQSwMEFAAGAAgAAAAh&#10;APH3tbrjAAAADgEAAA8AAABkcnMvZG93bnJldi54bWxMj0FvgkAQhe9N+h8206S3uiDYCmUxxrQ9&#10;GZNqE+NtZUcgsruEXQH/fYdTe5s38/Lme9lq1A3rsXO1NQLCWQAMTWFVbUoBP4fPlyUw56VRsrEG&#10;BdzRwSp/fMhkquxgvrHf+5JRiHGpFFB536acu6JCLd3MtmjodrGdlp5kV3LVyYHCdcPnQfDKtawN&#10;fahki5sKi+v+pgV8DXJYR+FHv71eNvfTYbE7bkMU4vlpXL8D8zj6PzNM+IQOOTGd7c0oxxrS82RB&#10;VhriKKYSkyVYJgmw87R7i2Lgecb/18h/AQAA//8DAFBLAQItABQABgAIAAAAIQC2gziS/gAAAOEB&#10;AAATAAAAAAAAAAAAAAAAAAAAAABbQ29udGVudF9UeXBlc10ueG1sUEsBAi0AFAAGAAgAAAAhADj9&#10;If/WAAAAlAEAAAsAAAAAAAAAAAAAAAAALwEAAF9yZWxzLy5yZWxzUEsBAi0AFAAGAAgAAAAhAE1h&#10;pRC6BgAAlSgAAA4AAAAAAAAAAAAAAAAALgIAAGRycy9lMm9Eb2MueG1sUEsBAi0AFAAGAAgAAAAh&#10;APH3tbrjAAAADgEAAA8AAAAAAAAAAAAAAAAAFAkAAGRycy9kb3ducmV2LnhtbFBLBQYAAAAABAAE&#10;APMAAAAkCgAAAAA=&#10;">
              <v:group id="Group 155"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tFxAAAANwAAAAPAAAAZHJzL2Rvd25yZXYueG1sRI9Bi8Iw&#10;FITvgv8hPGFvmlZRpBpFRJc9yIJVWPb2aJ5tsXkpTWzrv98sCB6HmfmGWW97U4mWGldaVhBPIhDE&#10;mdUl5wqul+N4CcJ5ZI2VZVLwJAfbzXCwxkTbjs/Upj4XAcIuQQWF93UipcsKMugmtiYO3s02Bn2Q&#10;TS51g12Am0pOo2ghDZYcFgqsaV9Qdk8fRsFnh91uFh/a0/22f/5e5t8/p5iU+hj1uxUIT71/h1/t&#10;L61gNp3D/5lwBOTmDwAA//8DAFBLAQItABQABgAIAAAAIQDb4fbL7gAAAIUBAAATAAAAAAAAAAAA&#10;AAAAAAAAAABbQ29udGVudF9UeXBlc10ueG1sUEsBAi0AFAAGAAgAAAAhAFr0LFu/AAAAFQEAAAsA&#10;AAAAAAAAAAAAAAAAHwEAAF9yZWxzLy5yZWxzUEsBAi0AFAAGAAgAAAAhAL3CC0XEAAAA3AAAAA8A&#10;AAAAAAAAAAAAAAAABwIAAGRycy9kb3ducmV2LnhtbFBLBQYAAAAAAwADALcAAAD4AgAAAAA=&#10;">
                <v:shape id="Freeform 156"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OKVwwAAANwAAAAPAAAAZHJzL2Rvd25yZXYueG1sRI9Ba8JA&#10;FITvBf/D8gRvdaMW0egqIhTtzVgVj4/sMwlm34bdrSb/3i0Uehxm5htmuW5NLR7kfGVZwWiYgCDO&#10;ra64UHD6/nyfgfABWWNtmRR05GG96r0tMdX2yRk9jqEQEcI+RQVlCE0qpc9LMuiHtiGO3s06gyFK&#10;V0jt8BnhppbjJJlKgxXHhRIb2paU348/RkH2lV273UFfHFVk8o9Zd3bzrVKDfrtZgAjUhv/wX3uv&#10;FUzGU/g9E4+AXL0AAAD//wMAUEsBAi0AFAAGAAgAAAAhANvh9svuAAAAhQEAABMAAAAAAAAAAAAA&#10;AAAAAAAAAFtDb250ZW50X1R5cGVzXS54bWxQSwECLQAUAAYACAAAACEAWvQsW78AAAAVAQAACwAA&#10;AAAAAAAAAAAAAAAfAQAAX3JlbHMvLnJlbHNQSwECLQAUAAYACAAAACEALdzilcMAAADcAAAADwAA&#10;AAAAAAAAAAAAAAAHAgAAZHJzL2Rvd25yZXYueG1sUEsFBgAAAAADAAMAtwAAAPcCAAAAAA==&#10;" path="m,372r955,l955,,,,,372xe" fillcolor="#140b89" stroked="f">
                  <v:path arrowok="t" o:connecttype="custom" o:connectlocs="0,14733;955,14733;955,14361;0,14361;0,14733" o:connectangles="0,0,0,0,0"/>
                </v:shape>
              </v:group>
              <v:group id="Group 153" o:spid="_x0000_s1029" style="position:absolute;left:10022;top:14433;width:725;height:228" coordorigin="10022,14433"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C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NXuHvTDgCcv0LAAD//wMAUEsBAi0AFAAGAAgAAAAhANvh9svuAAAAhQEAABMAAAAAAAAA&#10;AAAAAAAAAAAAAFtDb250ZW50X1R5cGVzXS54bWxQSwECLQAUAAYACAAAACEAWvQsW78AAAAVAQAA&#10;CwAAAAAAAAAAAAAAAAAfAQAAX3JlbHMvLnJlbHNQSwECLQAUAAYACAAAACEAIlwwqcYAAADcAAAA&#10;DwAAAAAAAAAAAAAAAAAHAgAAZHJzL2Rvd25yZXYueG1sUEsFBgAAAAADAAMAtwAAAPoCAAAAAA==&#10;">
                <v:shape id="Freeform 154" o:spid="_x0000_s1030" style="position:absolute;left:10022;top:14433;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oaEwAAAANwAAAAPAAAAZHJzL2Rvd25yZXYueG1sRE/LisIw&#10;FN0L/kO4wmxE06miUo2iguDWB4i7S3Nti81NaTI2M18/WQguD+e92gRTixe1rrKs4HucgCDOra64&#10;UHC9HEYLEM4ja6wtk4JfcrBZ93srzLTt+ESvsy9EDGGXoYLS+yaT0uUlGXRj2xBH7mFbgz7CtpC6&#10;xS6Gm1qmSTKTBiuODSU2tC8pf55/jIJHerhfm27oOHXD6d8x7G5hHpT6GoTtEoSn4D/it/uoFUzS&#10;uDaeiUdArv8BAAD//wMAUEsBAi0AFAAGAAgAAAAhANvh9svuAAAAhQEAABMAAAAAAAAAAAAAAAAA&#10;AAAAAFtDb250ZW50X1R5cGVzXS54bWxQSwECLQAUAAYACAAAACEAWvQsW78AAAAVAQAACwAAAAAA&#10;AAAAAAAAAAAfAQAAX3JlbHMvLnJlbHNQSwECLQAUAAYACAAAACEA3mqGhMAAAADcAAAADwAAAAAA&#10;AAAAAAAAAAAHAgAAZHJzL2Rvd25yZXYueG1sUEsFBgAAAAADAAMAtwAAAPQCAAAAAA==&#10;" path="m,228r725,l725,,,,,228xe" fillcolor="#140b89" stroked="f">
                  <v:path arrowok="t" o:connecttype="custom" o:connectlocs="0,14661;725,14661;725,14433;0,14433;0,14661" o:connectangles="0,0,0,0,0"/>
                </v:shape>
              </v:group>
              <v:group id="Group 151" o:spid="_x0000_s1031"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shape id="Freeform 152" o:spid="_x0000_s1032"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1TawwAAANwAAAAPAAAAZHJzL2Rvd25yZXYueG1sRE9ba8Iw&#10;FH4f+B/CGextpltBXWcUFQZeENGN+Xpozppic1KSzNZ/bx4Ge/z47tN5bxtxJR9qxwpehhkI4tLp&#10;misFX58fzxMQISJrbByTghsFmM8GD1MstOv4SNdTrEQK4VCgAhNjW0gZSkMWw9C1xIn7cd5iTNBX&#10;UnvsUrht5GuWjaTFmlODwZZWhsrL6dcq6M4jY8/5ZLw1y7edW33vNoe9V+rpsV+8g4jUx3/xn3ut&#10;FeR5mp/OpCMgZ3cAAAD//wMAUEsBAi0AFAAGAAgAAAAhANvh9svuAAAAhQEAABMAAAAAAAAAAAAA&#10;AAAAAAAAAFtDb250ZW50X1R5cGVzXS54bWxQSwECLQAUAAYACAAAACEAWvQsW78AAAAVAQAACwAA&#10;AAAAAAAAAAAAAAAfAQAAX3JlbHMvLnJlbHNQSwECLQAUAAYACAAAACEAR5NU2sMAAADcAAAADwAA&#10;AAAAAAAAAAAAAAAHAgAAZHJzL2Rvd25yZXYueG1sUEsFBgAAAAADAAMAtwAAAPcCAAAAAA==&#10;" path="m,l8606,e" filled="f" strokeweight=".58pt">
                  <v:path arrowok="t" o:connecttype="custom" o:connectlocs="0,0;8606,0" o:connectangles="0,0"/>
                </v:shape>
              </v:group>
              <v:group id="Group 149" o:spid="_x0000_s1033"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shape id="Freeform 150" o:spid="_x0000_s1034"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WkYxgAAANwAAAAPAAAAZHJzL2Rvd25yZXYueG1sRI/NagJB&#10;EITvQt5h6EAuor1REdk4SggEgvHiD+ba7HRmN9npWXYmuvr0GUHwWFTVV9R82blaHbkNlRcNz8MM&#10;FEvhTSVWw373PpiBCpHEUO2FNZw5wHLx0JtTbvxJNnzcRqsSREJOGsoYmxwxFCU7CkPfsCTv27eO&#10;YpKtRdPSKcFdjaMsm6KjStJCSQ2/lVz8bv+chjjJfqaH+oJo+xe76n8V1SeutX567F5fQEXu4j18&#10;a38YDePxCK5n0hHAxT8AAAD//wMAUEsBAi0AFAAGAAgAAAAhANvh9svuAAAAhQEAABMAAAAAAAAA&#10;AAAAAAAAAAAAAFtDb250ZW50X1R5cGVzXS54bWxQSwECLQAUAAYACAAAACEAWvQsW78AAAAVAQAA&#10;CwAAAAAAAAAAAAAAAAAfAQAAX3JlbHMvLnJlbHNQSwECLQAUAAYACAAAACEAGd1pGMYAAADcAAAA&#10;DwAAAAAAAAAAAAAAAAAHAgAAZHJzL2Rvd25yZXYueG1sUEsFBgAAAAADAAMAtwAAAPoCAAAAAA==&#10;" path="m,l955,e" filled="f" strokecolor="#140b89" strokeweight="3.7pt">
                  <v:path arrowok="t" o:connecttype="custom" o:connectlocs="0,0;955,0" o:connectangles="0,0"/>
                </v:shape>
              </v:group>
              <v:group id="Group 147" o:spid="_x0000_s1035"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qB3xgAAANwAAAAPAAAAZHJzL2Rvd25yZXYueG1sRI9Pa4NA&#10;FMTvgX6H5RV6S1YjDcFmIyJN6SEU8gdKbw/3RUX3rbhbNd++Wyj0OMzMb5hdNptOjDS4xrKCeBWB&#10;IC6tbrhScL0cllsQziNr7CyTgjs5yPYPix2m2k58ovHsKxEg7FJUUHvfp1K6siaDbmV74uDd7GDQ&#10;BzlUUg84Bbjp5DqKNtJgw2Ghxp6Kmsr2/G0UvE045Un8Oh7bW3H/ujx/fB5jUurpcc5fQHia/X/4&#10;r/2uFSRJAr9nwhGQ+x8AAAD//wMAUEsBAi0AFAAGAAgAAAAhANvh9svuAAAAhQEAABMAAAAAAAAA&#10;AAAAAAAAAAAAAFtDb250ZW50X1R5cGVzXS54bWxQSwECLQAUAAYACAAAACEAWvQsW78AAAAVAQAA&#10;CwAAAAAAAAAAAAAAAAAfAQAAX3JlbHMvLnJlbHNQSwECLQAUAAYACAAAACEA2L6gd8YAAADcAAAA&#10;DwAAAAAAAAAAAAAAAAAHAgAAZHJzL2Rvd25yZXYueG1sUEsFBgAAAAADAAMAtwAAAPoCAAAAAA==&#10;">
                <v:shape id="Freeform 148" o:spid="_x0000_s1036"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uqTxQAAANwAAAAPAAAAZHJzL2Rvd25yZXYueG1sRI9PawIx&#10;FMTvgt8hPKEXqVmrLGVrFBELPbX1H3h8JK+bxc3LkqS6/fZNoeBxmJnfMItV71pxpRAbzwqmkwIE&#10;sfam4VrB8fD6+AwiJmSDrWdS8EMRVsvhYIGV8Tfe0XWfapEhHCtUYFPqKimjtuQwTnxHnL0vHxym&#10;LEMtTcBbhrtWPhVFKR02nBcsdrSxpC/7b6fgrOPpsh3rcvz+2YRuuu1L+WGVehj16xcQifp0D/+3&#10;34yC2WwOf2fyEZDLXwAAAP//AwBQSwECLQAUAAYACAAAACEA2+H2y+4AAACFAQAAEwAAAAAAAAAA&#10;AAAAAAAAAAAAW0NvbnRlbnRfVHlwZXNdLnhtbFBLAQItABQABgAIAAAAIQBa9CxbvwAAABUBAAAL&#10;AAAAAAAAAAAAAAAAAB8BAABfcmVscy8ucmVsc1BLAQItABQABgAIAAAAIQDNRuqTxQAAANwAAAAP&#10;AAAAAAAAAAAAAAAAAAcCAABkcnMvZG93bnJldi54bWxQSwUGAAAAAAMAAwC3AAAA+QIAAAAA&#10;" path="m,l955,e" filled="f" strokecolor="#c0504d" strokeweight=".58pt">
                  <v:path arrowok="t" o:connecttype="custom" o:connectlocs="0,0;955,0" o:connectangles="0,0"/>
                </v:shape>
              </v:group>
              <v:group id="Group 145" o:spid="_x0000_s1037"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2YxQAAANwAAAAPAAAAZHJzL2Rvd25yZXYueG1sRI9Pi8Iw&#10;FMTvgt8hPMGbpt2iSNcoIruyBxH8A7K3R/Nsi81LabJt/fYbQfA4zMxvmOW6N5VoqXGlZQXxNAJB&#10;nFldcq7gcv6eLEA4j6yxskwKHuRgvRoOlphq2/GR2pPPRYCwS1FB4X2dSumyggy6qa2Jg3ezjUEf&#10;ZJNL3WAX4KaSH1E0lwZLDgsF1rQtKLuf/oyCXYfdJom/2v39tn38nmeH6z4mpcajfvMJwlPv3+FX&#10;+0crSJIZPM+EIyBX/wAAAP//AwBQSwECLQAUAAYACAAAACEA2+H2y+4AAACFAQAAEwAAAAAAAAAA&#10;AAAAAAAAAAAAW0NvbnRlbnRfVHlwZXNdLnhtbFBLAQItABQABgAIAAAAIQBa9CxbvwAAABUBAAAL&#10;AAAAAAAAAAAAAAAAAB8BAABfcmVscy8ucmVsc1BLAQItABQABgAIAAAAIQA4G52YxQAAANwAAAAP&#10;AAAAAAAAAAAAAAAAAAcCAABkcnMvZG93bnJldi54bWxQSwUGAAAAAAMAAwC3AAAA+QIAAAAA&#10;">
                <v:shape id="Freeform 146" o:spid="_x0000_s1038"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m8bxQAAANwAAAAPAAAAZHJzL2Rvd25yZXYueG1sRI9Ba8JA&#10;FITvBf/D8gQvUl+qJZTUVUQoiPZSW9rrI/u6SZt9G7KrRn+9Wyh4HGbmG2a+7F2jjtyF2ouGh0kG&#10;iqX0phar4eP95f4JVIgkhhovrOHMAZaLwd2cCuNP8sbHfbQqQSQUpKGKsS0QQ1mxozDxLUvyvn3n&#10;KCbZWTQdnRLcNTjNshwd1ZIWKmp5XXH5uz84DfEx+8k/mwuiHV/sdvxV1jt81Xo07FfPoCL38Rb+&#10;b2+Mhtksh78z6Qjg4goAAP//AwBQSwECLQAUAAYACAAAACEA2+H2y+4AAACFAQAAEwAAAAAAAAAA&#10;AAAAAAAAAAAAW0NvbnRlbnRfVHlwZXNdLnhtbFBLAQItABQABgAIAAAAIQBa9CxbvwAAABUBAAAL&#10;AAAAAAAAAAAAAAAAAB8BAABfcmVscy8ucmVsc1BLAQItABQABgAIAAAAIQBm5m8bxQAAANwAAAAP&#10;AAAAAAAAAAAAAAAAAAcCAABkcnMvZG93bnJldi54bWxQSwUGAAAAAAMAAwC3AAAA+QIAAAAA&#10;" path="m,l955,e" filled="f" strokecolor="#140b89" strokeweight="3.7pt">
                  <v:path arrowok="t" o:connecttype="custom" o:connectlocs="0,0;955,0" o:connectangles="0,0"/>
                </v:shape>
              </v:group>
              <w10:wrap anchorx="page" anchory="page"/>
            </v:group>
          </w:pict>
        </mc:Fallback>
      </mc:AlternateContent>
    </w:r>
    <w:r>
      <w:rPr>
        <w:noProof/>
      </w:rPr>
      <mc:AlternateContent>
        <mc:Choice Requires="wps">
          <w:drawing>
            <wp:anchor distT="0" distB="0" distL="114300" distR="114300" simplePos="0" relativeHeight="503196632" behindDoc="1" locked="0" layoutInCell="1" allowOverlap="1" wp14:anchorId="50D86C2A" wp14:editId="19BA5DA7">
              <wp:simplePos x="0" y="0"/>
              <wp:positionH relativeFrom="page">
                <wp:posOffset>3113405</wp:posOffset>
              </wp:positionH>
              <wp:positionV relativeFrom="page">
                <wp:posOffset>9168130</wp:posOffset>
              </wp:positionV>
              <wp:extent cx="3404235" cy="152400"/>
              <wp:effectExtent l="0" t="0" r="0" b="4445"/>
              <wp:wrapNone/>
              <wp:docPr id="372"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90B82" w14:textId="332364B0"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D33229">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D86C2A" id="_x0000_t202" coordsize="21600,21600" o:spt="202" path="m,l,21600r21600,l21600,xe">
              <v:stroke joinstyle="miter"/>
              <v:path gradientshapeok="t" o:connecttype="rect"/>
            </v:shapetype>
            <v:shape id="_x0000_s1074" type="#_x0000_t202" style="position:absolute;margin-left:245.15pt;margin-top:721.9pt;width:268.05pt;height:12pt;z-index:-119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Sc52gEAAJgDAAAOAAAAZHJzL2Uyb0RvYy54bWysU19v0zAQf0fiO1h+p0m7bkJR02lsGkIa&#10;MGnsA7iOk1gkPnPnNimfnrPTdAzeEC/W5Wz//Ptz2VyPfScOBsmCK+VykUthnIbKuqaUz9/u372X&#10;goJylerAmVIeDcnr7ds3m8EXZgUtdJVBwSCOisGXsg3BF1lGujW9ogV443izBuxV4E9ssgrVwOh9&#10;l63y/CobACuPoA0Rd++mTblN+HVtdPha12SC6ErJ3EJaMa27uGbbjSoaVL61+kRD/QOLXlnHj56h&#10;7lRQYo/2L6jeagSCOiw09BnUtdUmaWA1y/wPNU+t8iZpYXPIn22i/wervxye/COKMH6AkQNMIsg/&#10;gP5OwsFtq1xjbhBhaI2q+OFltCwbPBWnq9FqKiiC7IbPUHHIah8gAY019tEV1ikYnQM4nk03YxCa&#10;mxfrfL26uJRC897ycrXOUyqZKubbHil8NNCLWJQSOdSErg4PFCIbVcxH4mMO7m3XpWA796rBB2Mn&#10;sY+EJ+ph3I3CVqW8itKimB1UR5aDMI0LjzcXLeBPKQYelVLSj71CI0X3ybElca7mAudiNxfKab5a&#10;yiDFVN6Gaf72Hm3TMvJkuoMbtq22SdELixNdjj8JPY1qnK/fv9Oplx9q+wsAAP//AwBQSwMEFAAG&#10;AAgAAAAhANT3ryPhAAAADgEAAA8AAABkcnMvZG93bnJldi54bWxMj8FOwzAQRO9I/IO1SNyoTRuF&#10;NsSpKgQnJEQaDhyd2E2sxusQu234ezYnetyZp9mZfDu5np3NGKxHCY8LAcxg47XFVsJX9fawBhai&#10;Qq16j0bCrwmwLW5vcpVpf8HSnPexZRSCIVMSuhiHjPPQdMapsPCDQfIOfnQq0jm2XI/qQuGu50sh&#10;Uu6URfrQqcG8dKY57k9Owu4by1f781F/lofSVtVG4Ht6lPL+bto9A4tmiv8wzPWpOhTUqfYn1IH1&#10;EpKNWBFKRpKsaMSMiGWaAKtnLX1aAy9yfj2j+AMAAP//AwBQSwECLQAUAAYACAAAACEAtoM4kv4A&#10;AADhAQAAEwAAAAAAAAAAAAAAAAAAAAAAW0NvbnRlbnRfVHlwZXNdLnhtbFBLAQItABQABgAIAAAA&#10;IQA4/SH/1gAAAJQBAAALAAAAAAAAAAAAAAAAAC8BAABfcmVscy8ucmVsc1BLAQItABQABgAIAAAA&#10;IQD4LSc52gEAAJgDAAAOAAAAAAAAAAAAAAAAAC4CAABkcnMvZTJvRG9jLnhtbFBLAQItABQABgAI&#10;AAAAIQDU968j4QAAAA4BAAAPAAAAAAAAAAAAAAAAADQEAABkcnMvZG93bnJldi54bWxQSwUGAAAA&#10;AAQABADzAAAAQgUAAAAA&#10;" filled="f" stroked="f">
              <v:textbox inset="0,0,0,0">
                <w:txbxContent>
                  <w:p w14:paraId="0ED90B82" w14:textId="332364B0"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D33229">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v:textbox>
              <w10:wrap anchorx="page" anchory="page"/>
            </v:shape>
          </w:pict>
        </mc:Fallback>
      </mc:AlternateContent>
    </w:r>
  </w:p>
  <w:p w14:paraId="1F0928FC" w14:textId="77777777" w:rsidR="00944598" w:rsidRDefault="00944598">
    <w:pPr>
      <w:spacing w:line="14" w:lineRule="auto"/>
      <w:rPr>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D8060" w14:textId="77777777" w:rsidR="00944598" w:rsidRDefault="00944598" w:rsidP="0033418D">
    <w:pPr>
      <w:spacing w:line="14" w:lineRule="auto"/>
      <w:rPr>
        <w:sz w:val="20"/>
        <w:szCs w:val="20"/>
      </w:rPr>
    </w:pPr>
    <w:r>
      <w:rPr>
        <w:noProof/>
      </w:rPr>
      <mc:AlternateContent>
        <mc:Choice Requires="wpg">
          <w:drawing>
            <wp:anchor distT="0" distB="0" distL="114300" distR="114300" simplePos="0" relativeHeight="503198680" behindDoc="1" locked="0" layoutInCell="1" allowOverlap="1" wp14:anchorId="1DA793B5" wp14:editId="40DA3788">
              <wp:simplePos x="0" y="0"/>
              <wp:positionH relativeFrom="page">
                <wp:posOffset>822325</wp:posOffset>
              </wp:positionH>
              <wp:positionV relativeFrom="page">
                <wp:posOffset>9110980</wp:posOffset>
              </wp:positionV>
              <wp:extent cx="6098540" cy="245110"/>
              <wp:effectExtent l="3175" t="5080" r="3810" b="6985"/>
              <wp:wrapNone/>
              <wp:docPr id="405"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1295" y="14348"/>
                        <a:chExt cx="9604" cy="386"/>
                      </a:xfrm>
                    </wpg:grpSpPr>
                    <wpg:grpSp>
                      <wpg:cNvPr id="409" name="Group 155"/>
                      <wpg:cNvGrpSpPr>
                        <a:grpSpLocks/>
                      </wpg:cNvGrpSpPr>
                      <wpg:grpSpPr bwMode="auto">
                        <a:xfrm>
                          <a:off x="9907" y="14361"/>
                          <a:ext cx="956" cy="372"/>
                          <a:chOff x="9907" y="14361"/>
                          <a:chExt cx="956" cy="372"/>
                        </a:xfrm>
                      </wpg:grpSpPr>
                      <wps:wsp>
                        <wps:cNvPr id="412" name="Freeform 156"/>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6" name="Group 153"/>
                      <wpg:cNvGrpSpPr>
                        <a:grpSpLocks/>
                      </wpg:cNvGrpSpPr>
                      <wpg:grpSpPr bwMode="auto">
                        <a:xfrm>
                          <a:off x="10022" y="14433"/>
                          <a:ext cx="725" cy="228"/>
                          <a:chOff x="10022" y="14433"/>
                          <a:chExt cx="725" cy="228"/>
                        </a:xfrm>
                      </wpg:grpSpPr>
                      <wps:wsp>
                        <wps:cNvPr id="417" name="Freeform 154"/>
                        <wps:cNvSpPr>
                          <a:spLocks/>
                        </wps:cNvSpPr>
                        <wps:spPr bwMode="auto">
                          <a:xfrm>
                            <a:off x="10022" y="14433"/>
                            <a:ext cx="725" cy="228"/>
                          </a:xfrm>
                          <a:custGeom>
                            <a:avLst/>
                            <a:gdLst>
                              <a:gd name="T0" fmla="+- 0 10022 10022"/>
                              <a:gd name="T1" fmla="*/ T0 w 725"/>
                              <a:gd name="T2" fmla="+- 0 14661 14433"/>
                              <a:gd name="T3" fmla="*/ 14661 h 228"/>
                              <a:gd name="T4" fmla="+- 0 10747 10022"/>
                              <a:gd name="T5" fmla="*/ T4 w 725"/>
                              <a:gd name="T6" fmla="+- 0 14661 14433"/>
                              <a:gd name="T7" fmla="*/ 14661 h 228"/>
                              <a:gd name="T8" fmla="+- 0 10747 10022"/>
                              <a:gd name="T9" fmla="*/ T8 w 725"/>
                              <a:gd name="T10" fmla="+- 0 14433 14433"/>
                              <a:gd name="T11" fmla="*/ 14433 h 228"/>
                              <a:gd name="T12" fmla="+- 0 10022 10022"/>
                              <a:gd name="T13" fmla="*/ T12 w 725"/>
                              <a:gd name="T14" fmla="+- 0 14433 14433"/>
                              <a:gd name="T15" fmla="*/ 14433 h 228"/>
                              <a:gd name="T16" fmla="+- 0 10022 10022"/>
                              <a:gd name="T17" fmla="*/ T16 w 725"/>
                              <a:gd name="T18" fmla="+- 0 14661 14433"/>
                              <a:gd name="T19" fmla="*/ 14661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8" name="Group 151"/>
                      <wpg:cNvGrpSpPr>
                        <a:grpSpLocks/>
                      </wpg:cNvGrpSpPr>
                      <wpg:grpSpPr bwMode="auto">
                        <a:xfrm>
                          <a:off x="1301" y="14354"/>
                          <a:ext cx="8606" cy="2"/>
                          <a:chOff x="1301" y="14354"/>
                          <a:chExt cx="8606" cy="2"/>
                        </a:xfrm>
                      </wpg:grpSpPr>
                      <wps:wsp>
                        <wps:cNvPr id="419" name="Freeform 152"/>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0" name="Group 149"/>
                      <wpg:cNvGrpSpPr>
                        <a:grpSpLocks/>
                      </wpg:cNvGrpSpPr>
                      <wpg:grpSpPr bwMode="auto">
                        <a:xfrm>
                          <a:off x="9907" y="14395"/>
                          <a:ext cx="956" cy="2"/>
                          <a:chOff x="9907" y="14395"/>
                          <a:chExt cx="956" cy="2"/>
                        </a:xfrm>
                      </wpg:grpSpPr>
                      <wps:wsp>
                        <wps:cNvPr id="421" name="Freeform 150"/>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2" name="Group 147"/>
                      <wpg:cNvGrpSpPr>
                        <a:grpSpLocks/>
                      </wpg:cNvGrpSpPr>
                      <wpg:grpSpPr bwMode="auto">
                        <a:xfrm>
                          <a:off x="9907" y="14354"/>
                          <a:ext cx="956" cy="2"/>
                          <a:chOff x="9907" y="14354"/>
                          <a:chExt cx="956" cy="2"/>
                        </a:xfrm>
                      </wpg:grpSpPr>
                      <wps:wsp>
                        <wps:cNvPr id="423" name="Freeform 148"/>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4" name="Group 145"/>
                      <wpg:cNvGrpSpPr>
                        <a:grpSpLocks/>
                      </wpg:cNvGrpSpPr>
                      <wpg:grpSpPr bwMode="auto">
                        <a:xfrm>
                          <a:off x="9907" y="14697"/>
                          <a:ext cx="956" cy="2"/>
                          <a:chOff x="9907" y="14697"/>
                          <a:chExt cx="956" cy="2"/>
                        </a:xfrm>
                      </wpg:grpSpPr>
                      <wps:wsp>
                        <wps:cNvPr id="425" name="Freeform 146"/>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D13EDC" id="Group 144" o:spid="_x0000_s1026" style="position:absolute;margin-left:64.75pt;margin-top:717.4pt;width:480.2pt;height:19.3pt;z-index:-117800;mso-position-horizontal-relative:page;mso-position-vertical-relative:page" coordorigin="1295,14348"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KP3vAYAAJUoAAAOAAAAZHJzL2Uyb0RvYy54bWzsWm1vo0YQ/l6p/2HFx1YXA8b4RXFO7b2p&#10;0rU96dwfsAFsUDFLFxIn9+s7M8vCgsFxXpyeKueDA2Z2dnZennl28eXbu23KbiNZJCJbWs6FbbEo&#10;C0SYZJul9dfq45uZxYqSZyFPRRYtrfuosN5e/fjD5S5fRK6IRRpGkoGSrFjs8qUVl2W+GI2KII62&#10;vLgQeZTBw7WQW17CrdyMQsl3oH2bjlzb9kc7IcNciiAqCvj2vXpoXZH+9ToKyj/X6yIqWbq0wLaS&#10;PiV9XuPn6OqSLzaS53ESVGbwJ1ix5UkGk9aq3vOSsxuZ7KnaJoEUhViXF4HYjsR6nQQRrQFW49id&#10;1XyS4iantWwWu01euwlc2/HTk9UGf9x+kvnX/ItU1sPlZxH8XYBfRrt8szCf4/1GCbPr3e8ihHjy&#10;m1LQwu/WcosqYEnsjvx7X/s3uitZAF/69nw28SAMATxzvYnjVAEIYogSDnPc+cRi8NTxxt5MRSeI&#10;P1Tj577tqcHjmY8PR3yh5iVbK9sw9pWh6hLW8EWyJFxanj23WMa3YDj5ljmTCerprhTj+FKemM/t&#10;qV6S76glaYfMJ361nqmrF1t5om+Y4YnOwEFHQFUVTeIUz0ucrzHPI8rHAhNDO9VxtVM/yijCWgW/&#10;Unx2OQnq9CrM3DKeoFgBKfhgVvU5ZciXtUv4Irgpyk+RoPzkt5+LUlV9CFeU9WGVEytIzfU2BQD4&#10;+Q2zGc5GHyo0m1rM0WI/jdjKZjuGcax0alXgE0OV403HYwZJrTOgUTbWgqBMicVsrNOhEYPEN/XZ&#10;M9/ttQ3KR8mhbV6/bZB0pq5h2yBxa2UHbAOMN/UN2gbFV6tbzfptA0hoKUOX9TvOMcNArmW9nsP0&#10;NMwbjqoZiZXjDtjXCcQB+8xQHLKvHY5h+8xorBx/wL5OMIaD65jh6EQXimejy4PHumKCu6wqGbhi&#10;HFu8TeCfiwLRewURAexejbEYQAVIYX0NCCugX02PEgZbUTPE/BjVDoSSxAndH7TEUQC9Ao8Y2tWw&#10;asESmESXQ0iLAYe4xjF8kfMS/aQv2W5pEbrHSwurGb/fittoJUiibHpkVeswW/M8zUy5OTQpXE4j&#10;qZ/r/znp03LUVEGffqr/KymoL9B1jMz+fEEqiki5CNdLQa4Xjv4ygLYQaRJ+TNIUF1zIzfW7VLJb&#10;DjzM8exfZ9rVLbGU8iUTOExNg99Ac1f9ARt1sbgW4T30CikUmQPyCRexkN8stgMit7SKf264jCyW&#10;/pZBw5s7HlKOkm68ydSFG2k+uTaf8CwAVUurtCC/8fJdqdjiTS6TTQwzORTLTPwCzGedYCsh+5RV&#10;1Q30XLpq0RCiFDXXqJsnVH+bkVD1nJKROLbtAiZCFoBrxjQdX+g2OnUh2YifuTX/0uSsb1zDSboj&#10;IR/6ydmrcBIoaeVWg5N4WKovzUke5c3aJ+1aeQQpoemYmhRWgzitKYfZD4mWYEQ6Mu1e6Hg+ddc6&#10;CxplZjNUYjFzdUo0Yp1uaE+9ab9xkFVN70de0mNcuxEeMM7shAeM67TCYePMTkjEpMe4PWICTgNi&#10;0uO6DjFBuV7fdYjJocia0VDUpM/CTjDQtgELzWjQGgYs7EQEAaA/vNhCm/gSOemzsBOR4fTrkBNM&#10;09qHUERnckK06hnkBKPDgJxgTQ+Tk6riweND5IT0QCtpJDXd0P8V7dByxxCPY2T25zuTk5cnJ1Cv&#10;bXJC/Puk5GRsq10E7Jgm1LAbbjLzbQAkIieqrzXnRj2jGmbSGVc34e6p0asQE+g1e8SEDn9enJj0&#10;+ESzvCGPPJ2WwGTMwRk7hGOPlNDUHaE2K6EdcJ+uVhfE/bnW9ayOoNHm8G5V7ShbsjArjHkGBpP5&#10;w+CrJxuCXhXEvc0cmPXg5qzeYuEuEfeq07HvUx9o7cda2zab/jC+MENLDI6ps5BCGkc8/FBdlzxJ&#10;1TXI/+/3cbitbEGlRzvcU0Il1km1jRvDsTkFQBd4fbJ86FxZD2qQsj0M4vbf7eBcQI49oKSSeGmg&#10;PN6PtUOejJPDp3smfz7uTHnwnHUPJ6vzaTD/6cRZo9HrwyRa/3SU7D8VA1c8HiQ9H8L3AEoOH26d&#10;UdLy8NypjZJ0/PtaKNkllG24g6LW7yFNSNCDvk+UhFrvoqR6cXpKlNQu6e82Z5QkYoiQNfDq4xRk&#10;8rtBySOo5Dt7Ynvvz1Sy/5WAC+d4bZB8zR8p+HOC5GbXfQxI1oO+T5CEo649kDz1DxRql5xBErhW&#10;6wXxmUpaZyqJ5wjIUQ6/OKUjOvjtGx06VL/Twx/XmfekqPk14dW/AAAA//8DAFBLAwQUAAYACAAA&#10;ACEA8fe1uuMAAAAOAQAADwAAAGRycy9kb3ducmV2LnhtbEyPQW+CQBCF7036HzbTpLe6INgKZTHG&#10;tD0Zk2oT421lRyCyu4RdAf99h1N7mzfz8uZ72WrUDeuxc7U1AsJZAAxNYVVtSgE/h8+XJTDnpVGy&#10;sQYF3NHBKn98yGSq7GC+sd/7klGIcakUUHnfppy7okIt3cy2aOh2sZ2WnmRXctXJgcJ1w+dB8Mq1&#10;rA19qGSLmwqL6/6mBXwNclhH4Ue/vV4299NhsTtuQxTi+WlcvwPzOPo/M0z4hA45MZ3tzSjHGtLz&#10;ZEFWGuIophKTJVgmCbDztHuLYuB5xv/XyH8BAAD//wMAUEsBAi0AFAAGAAgAAAAhALaDOJL+AAAA&#10;4QEAABMAAAAAAAAAAAAAAAAAAAAAAFtDb250ZW50X1R5cGVzXS54bWxQSwECLQAUAAYACAAAACEA&#10;OP0h/9YAAACUAQAACwAAAAAAAAAAAAAAAAAvAQAAX3JlbHMvLnJlbHNQSwECLQAUAAYACAAAACEA&#10;ozij97wGAACVKAAADgAAAAAAAAAAAAAAAAAuAgAAZHJzL2Uyb0RvYy54bWxQSwECLQAUAAYACAAA&#10;ACEA8fe1uuMAAAAOAQAADwAAAAAAAAAAAAAAAAAWCQAAZHJzL2Rvd25yZXYueG1sUEsFBgAAAAAE&#10;AAQA8wAAACYKAAAAAA==&#10;">
              <v:group id="Group 155"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BFxgAAANwAAAAPAAAAZHJzL2Rvd25yZXYueG1sRI9ba8JA&#10;FITfC/6H5Qh9q5vYVjRmFRFb+iCCFxDfDtmTC2bPhuw2if++Wyj0cZiZb5h0PZhadNS6yrKCeBKB&#10;IM6srrhQcDl/vMxBOI+ssbZMCh7kYL0aPaWYaNvzkbqTL0SAsEtQQel9k0jpspIMuoltiIOX29ag&#10;D7ItpG6xD3BTy2kUzaTBisNCiQ1tS8rup2+j4LPHfvMa77r9Pd8+buf3w3Ufk1LP42GzBOFp8P/h&#10;v/aXVvAWLeD3TDgCcvUDAAD//wMAUEsBAi0AFAAGAAgAAAAhANvh9svuAAAAhQEAABMAAAAAAAAA&#10;AAAAAAAAAAAAAFtDb250ZW50X1R5cGVzXS54bWxQSwECLQAUAAYACAAAACEAWvQsW78AAAAVAQAA&#10;CwAAAAAAAAAAAAAAAAAfAQAAX3JlbHMvLnJlbHNQSwECLQAUAAYACAAAACEAt5CQRcYAAADcAAAA&#10;DwAAAAAAAAAAAAAAAAAHAgAAZHJzL2Rvd25yZXYueG1sUEsFBgAAAAADAAMAtwAAAPoCAAAAAA==&#10;">
                <v:shape id="Freeform 156"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eNOxAAAANwAAAAPAAAAZHJzL2Rvd25yZXYueG1sRI/NasMw&#10;EITvhb6D2EJvjZwQQupENiVQmt7qJC09LtbGNrVWRlL88/ZVIJDjMDPfMNt8NK3oyfnGsoL5LAFB&#10;XFrdcKXgdHx/WYPwAVlja5kUTOQhzx4ftphqO3BB/SFUIkLYp6igDqFLpfRlTQb9zHbE0TtbZzBE&#10;6SqpHQ4Rblq5SJKVNNhwXKixo11N5d/hYhQUn8Xv9PGlfxw1ZMrlevp2rzulnp/Gtw2IQGO4h2/t&#10;vVawnC/geiYeAZn9AwAA//8DAFBLAQItABQABgAIAAAAIQDb4fbL7gAAAIUBAAATAAAAAAAAAAAA&#10;AAAAAAAAAABbQ29udGVudF9UeXBlc10ueG1sUEsBAi0AFAAGAAgAAAAhAFr0LFu/AAAAFQEAAAsA&#10;AAAAAAAAAAAAAAAAHwEAAF9yZWxzLy5yZWxzUEsBAi0AFAAGAAgAAAAhAFwh407EAAAA3AAAAA8A&#10;AAAAAAAAAAAAAAAABwIAAGRycy9kb3ducmV2LnhtbFBLBQYAAAAAAwADALcAAAD4AgAAAAA=&#10;" path="m,372r955,l955,,,,,372xe" fillcolor="#140b89" stroked="f">
                  <v:path arrowok="t" o:connecttype="custom" o:connectlocs="0,14733;955,14733;955,14361;0,14361;0,14733" o:connectangles="0,0,0,0,0"/>
                </v:shape>
              </v:group>
              <v:group id="Group 153" o:spid="_x0000_s1029" style="position:absolute;left:10022;top:14433;width:725;height:228" coordorigin="10022,14433"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pLqxgAAANwAAAAPAAAAZHJzL2Rvd25yZXYueG1sRI9Pa8JA&#10;FMTvBb/D8oTe6ia2lZK6ioiWHkLBRCi9PbLPJJh9G7Jr/nz7bqHgcZiZ3zDr7Wga0VPnassK4kUE&#10;griwuuZSwTk/Pr2BcB5ZY2OZFEzkYLuZPawx0XbgE/WZL0WAsEtQQeV9m0jpiooMuoVtiYN3sZ1B&#10;H2RXSt3hEOCmkcsoWkmDNYeFClvaV1Rcs5tR8DHgsHuOD316veynn/z16zuNSanH+bh7B+Fp9Pfw&#10;f/tTK3iJV/B3JhwBufkFAAD//wMAUEsBAi0AFAAGAAgAAAAhANvh9svuAAAAhQEAABMAAAAAAAAA&#10;AAAAAAAAAAAAAFtDb250ZW50X1R5cGVzXS54bWxQSwECLQAUAAYACAAAACEAWvQsW78AAAAVAQAA&#10;CwAAAAAAAAAAAAAAAAAfAQAAX3JlbHMvLnJlbHNQSwECLQAUAAYACAAAACEAQ9aS6sYAAADcAAAA&#10;DwAAAAAAAAAAAAAAAAAHAgAAZHJzL2Rvd25yZXYueG1sUEsFBgAAAAADAAMAtwAAAPoCAAAAAA==&#10;">
                <v:shape id="Freeform 154" o:spid="_x0000_s1030" style="position:absolute;left:10022;top:14433;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xUuxAAAANwAAAAPAAAAZHJzL2Rvd25yZXYueG1sRI9La8Mw&#10;EITvgf4HsYVeQiPbhLi4UUJbCOSaB4TeFmv9oNbKWKqt5NdHhUKOw8x8w6y3wXRipMG1lhWkiwQE&#10;cWl1y7WC82n3+gbCeWSNnWVScCUH283TbI2FthMfaDz6WkQIuwIVNN73hZSubMigW9ieOHqVHQz6&#10;KIda6gGnCDedzJJkJQ22HBca7OmrofLn+GsUVNnu+9xPc8eZmy9v+/B5CXlQ6uU5fLyD8BT8I/zf&#10;3msFyzSHvzPxCMjNHQAA//8DAFBLAQItABQABgAIAAAAIQDb4fbL7gAAAIUBAAATAAAAAAAAAAAA&#10;AAAAAAAAAABbQ29udGVudF9UeXBlc10ueG1sUEsBAi0AFAAGAAgAAAAhAFr0LFu/AAAAFQEAAAsA&#10;AAAAAAAAAAAAAAAAHwEAAF9yZWxzLy5yZWxzUEsBAi0AFAAGAAgAAAAhAKEzFS7EAAAA3AAAAA8A&#10;AAAAAAAAAAAAAAAABwIAAGRycy9kb3ducmV2LnhtbFBLBQYAAAAAAwADALcAAAD4AgAAAAA=&#10;" path="m,228r725,l725,,,,,228xe" fillcolor="#140b89" stroked="f">
                  <v:path arrowok="t" o:connecttype="custom" o:connectlocs="0,14661;725,14661;725,14433;0,14433;0,14661" o:connectangles="0,0,0,0,0"/>
                </v:shape>
              </v:group>
              <v:group id="Group 151" o:spid="_x0000_s1031"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MDwwAAANwAAAAPAAAAZHJzL2Rvd25yZXYueG1sRE/LasJA&#10;FN0X/IfhCu6aSWpbJDqKhLZ0IQVNQdxdMtckmLkTMtM8/r6zEFweznuzG00jeupcbVlBEsUgiAur&#10;ay4V/OafzysQziNrbCyTgokc7Lazpw2m2g58pP7kSxFC2KWooPK+TaV0RUUGXWRb4sBdbWfQB9iV&#10;Unc4hHDTyJc4fpcGaw4NFbaUVVTcTn9GwdeAw36ZfPSH2zWbLvnbz/mQkFKL+bhfg/A0+of47v7W&#10;Cl6TsDacCUdAbv8BAAD//wMAUEsBAi0AFAAGAAgAAAAhANvh9svuAAAAhQEAABMAAAAAAAAAAAAA&#10;AAAAAAAAAFtDb250ZW50X1R5cGVzXS54bWxQSwECLQAUAAYACAAAACEAWvQsW78AAAAVAQAACwAA&#10;AAAAAAAAAAAAAAAfAQAAX3JlbHMvLnJlbHNQSwECLQAUAAYACAAAACEAXQWjA8MAAADcAAAADwAA&#10;AAAAAAAAAAAAAAAHAgAAZHJzL2Rvd25yZXYueG1sUEsFBgAAAAADAAMAtwAAAPcCAAAAAA==&#10;">
                <v:shape id="Freeform 152" o:spid="_x0000_s1032"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xCxgAAANwAAAAPAAAAZHJzL2Rvd25yZXYueG1sRI9BawIx&#10;FITvgv8hPKG3mtUWq1ujVEGoSim1pV4fm9fN0s3LkkR3/femUPA4zMw3zHzZ2VqcyYfKsYLRMANB&#10;XDhdcang63NzPwURIrLG2jEpuFCA5aLfm2OuXcsfdD7EUiQIhxwVmBibXMpQGLIYhq4hTt6P8xZj&#10;kr6U2mOb4LaW4yybSIsVpwWDDa0NFb+Hk1XQHifGHh+mTzuzmu3d+nu/fX/zSt0NupdnEJG6eAv/&#10;t1+1gsfRDP7OpCMgF1cAAAD//wMAUEsBAi0AFAAGAAgAAAAhANvh9svuAAAAhQEAABMAAAAAAAAA&#10;AAAAAAAAAAAAAFtDb250ZW50X1R5cGVzXS54bWxQSwECLQAUAAYACAAAACEAWvQsW78AAAAVAQAA&#10;CwAAAAAAAAAAAAAAAAAfAQAAX3JlbHMvLnJlbHNQSwECLQAUAAYACAAAACEAXbZsQsYAAADcAAAA&#10;DwAAAAAAAAAAAAAAAAAHAgAAZHJzL2Rvd25yZXYueG1sUEsFBgAAAAADAAMAtwAAAPoCAAAAAA==&#10;" path="m,l8606,e" filled="f" strokeweight=".58pt">
                  <v:path arrowok="t" o:connecttype="custom" o:connectlocs="0,0;8606,0" o:connectangles="0,0"/>
                </v:shape>
              </v:group>
              <v:group id="Group 149" o:spid="_x0000_s1033"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W4wgAAANwAAAAPAAAAZHJzL2Rvd25yZXYueG1sRE/LisIw&#10;FN0L8w/hDrjTtL4YOkYRGYdZiGAdEHeX5toWm5vSxLb+vVkILg/nvVz3phItNa60rCAeRyCIM6tL&#10;zhX8n3ajLxDOI2usLJOCBzlYrz4GS0y07fhIbepzEULYJaig8L5OpHRZQQbd2NbEgbvaxqAPsMml&#10;brAL4aaSkyhaSIMlh4YCa9oWlN3Su1Hw22G3mcY/7f523T4up/nhvI9JqeFnv/kG4an3b/HL/acV&#10;zCZhfjgTjoBcPQEAAP//AwBQSwECLQAUAAYACAAAACEA2+H2y+4AAACFAQAAEwAAAAAAAAAAAAAA&#10;AAAAAAAAW0NvbnRlbnRfVHlwZXNdLnhtbFBLAQItABQABgAIAAAAIQBa9CxbvwAAABUBAAALAAAA&#10;AAAAAAAAAAAAAB8BAABfcmVscy8ucmVsc1BLAQItABQABgAIAAAAIQBtH2W4wgAAANwAAAAPAAAA&#10;AAAAAAAAAAAAAAcCAABkcnMvZG93bnJldi54bWxQSwUGAAAAAAMAAwC3AAAA9gIAAAAA&#10;">
                <v:shape id="Freeform 150" o:spid="_x0000_s1034"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KzXxQAAANwAAAAPAAAAZHJzL2Rvd25yZXYueG1sRI9BawIx&#10;FITvgv8hPKEXqW8VkbIaRYRCab1Upb0+Ns/stpuXZZPq6q9vBMHjMDPfMItV52p14jZUXjSMRxko&#10;lsKbSqyGw/71+QVUiCSGai+s4cIBVst+b0G58Wf55NMuWpUgEnLSUMbY5IihKNlRGPmGJXlH3zqK&#10;SbYWTUvnBHc1TrJsho4qSQslNbwpufjd/TkNcZr9zL7qK6IdXu378LuoPnCr9dOgW89BRe7iI3xv&#10;vxkN08kYbmfSEcDlPwAAAP//AwBQSwECLQAUAAYACAAAACEA2+H2y+4AAACFAQAAEwAAAAAAAAAA&#10;AAAAAAAAAAAAW0NvbnRlbnRfVHlwZXNdLnhtbFBLAQItABQABgAIAAAAIQBa9CxbvwAAABUBAAAL&#10;AAAAAAAAAAAAAAAAAB8BAABfcmVscy8ucmVsc1BLAQItABQABgAIAAAAIQCsfKzXxQAAANwAAAAP&#10;AAAAAAAAAAAAAAAAAAcCAABkcnMvZG93bnJldi54bWxQSwUGAAAAAAMAAwC3AAAA+QIAAAAA&#10;" path="m,l955,e" filled="f" strokecolor="#140b89" strokeweight="3.7pt">
                  <v:path arrowok="t" o:connecttype="custom" o:connectlocs="0,0;955,0" o:connectangles="0,0"/>
                </v:shape>
              </v:group>
              <v:group id="Group 147" o:spid="_x0000_s1035"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V5UxQAAANwAAAAPAAAAZHJzL2Rvd25yZXYueG1sRI9Pa8JA&#10;FMTvBb/D8gRvdZPYikRXEVHpQQr+AfH2yD6TYPZtyK5J/PbdQqHHYWZ+wyxWvalES40rLSuIxxEI&#10;4szqknMFl/PufQbCeWSNlWVS8CIHq+XgbYGpth0fqT35XAQIuxQVFN7XqZQuK8igG9uaOHh32xj0&#10;QTa51A12AW4qmUTRVBosOSwUWNOmoOxxehoF+w679STetofHffO6nT+/r4eYlBoN+/UchKfe/4f/&#10;2l9awUeSwO+ZcATk8gcAAP//AwBQSwECLQAUAAYACAAAACEA2+H2y+4AAACFAQAAEwAAAAAAAAAA&#10;AAAAAAAAAAAAW0NvbnRlbnRfVHlwZXNdLnhtbFBLAQItABQABgAIAAAAIQBa9CxbvwAAABUBAAAL&#10;AAAAAAAAAAAAAAAAAB8BAABfcmVscy8ucmVsc1BLAQItABQABgAIAAAAIQDygV5UxQAAANwAAAAP&#10;AAAAAAAAAAAAAAAAAAcCAABkcnMvZG93bnJldi54bWxQSwUGAAAAAAMAAwC3AAAA+QIAAAAA&#10;">
                <v:shape id="Freeform 148" o:spid="_x0000_s1036"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ClfxAAAANwAAAAPAAAAZHJzL2Rvd25yZXYueG1sRI9BawIx&#10;FITvhf6H8Aq9iGbVsshqFBELPdlWLfT4SJ6bxc3LkqS6/ntTKPQ4zMw3zGLVu1ZcKMTGs4LxqABB&#10;rL1puFZwPLwOZyBiQjbYeiYFN4qwWj4+LLAy/sqfdNmnWmQIxwoV2JS6SsqoLTmMI98RZ+/kg8OU&#10;ZailCXjNcNfKSVGU0mHDecFiRxtL+rz/cQq+dfw6bwe6HOw+mtCNt30p361Sz0/9eg4iUZ/+w3/t&#10;N6PgZTKF3zP5CMjlHQAA//8DAFBLAQItABQABgAIAAAAIQDb4fbL7gAAAIUBAAATAAAAAAAAAAAA&#10;AAAAAAAAAABbQ29udGVudF9UeXBlc10ueG1sUEsBAi0AFAAGAAgAAAAhAFr0LFu/AAAAFQEAAAsA&#10;AAAAAAAAAAAAAAAAHwEAAF9yZWxzLy5yZWxzUEsBAi0AFAAGAAgAAAAhAAfcKV/EAAAA3AAAAA8A&#10;AAAAAAAAAAAAAAAABwIAAGRycy9kb3ducmV2LnhtbFBLBQYAAAAAAwADALcAAAD4AgAAAAA=&#10;" path="m,l955,e" filled="f" strokecolor="#c0504d" strokeweight=".58pt">
                  <v:path arrowok="t" o:connecttype="custom" o:connectlocs="0,0;955,0" o:connectangles="0,0"/>
                </v:shape>
              </v:group>
              <v:group id="Group 145" o:spid="_x0000_s1037"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GO7xQAAANwAAAAPAAAAZHJzL2Rvd25yZXYueG1sRI9Bi8Iw&#10;FITvwv6H8IS9aVpXZalGEVmXPYigLoi3R/Nsi81LaWJb/70RBI/DzHzDzJedKUVDtSssK4iHEQji&#10;1OqCMwX/x83gG4TzyBpLy6TgTg6Wi4/eHBNtW95Tc/CZCBB2CSrIva8SKV2ak0E3tBVx8C62NuiD&#10;rDOpa2wD3JRyFEVTabDgsJBjReuc0uvhZhT8ttiuvuKfZnu9rO/n42R32sak1Ge/W81AeOr8O/xq&#10;/2kF49EYnmfCEZCLBwAAAP//AwBQSwECLQAUAAYACAAAACEA2+H2y+4AAACFAQAAEwAAAAAAAAAA&#10;AAAAAAAAAAAAW0NvbnRlbnRfVHlwZXNdLnhtbFBLAQItABQABgAIAAAAIQBa9CxbvwAAABUBAAAL&#10;AAAAAAAAAAAAAAAAAB8BAABfcmVscy8ucmVsc1BLAQItABQABgAIAAAAIQASJGO7xQAAANwAAAAP&#10;AAAAAAAAAAAAAAAAAAcCAABkcnMvZG93bnJldi54bWxQSwUGAAAAAAMAAwC3AAAA+QIAAAAA&#10;">
                <v:shape id="Freeform 146" o:spid="_x0000_s1038"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6rUxgAAANwAAAAPAAAAZHJzL2Rvd25yZXYueG1sRI/NagJB&#10;EITvQt5h6EAuor0RFdk4SggEgvHiD+ba7HRmN9npWXYmuvr0GUHwWFTVV9R82blaHbkNlRcNz8MM&#10;FEvhTSVWw373PpiBCpHEUO2FNZw5wHLx0JtTbvxJNnzcRqsSREJOGsoYmxwxFCU7CkPfsCTv27eO&#10;YpKtRdPSKcFdjaMsm6KjStJCSQ2/lVz8bv+chjjOfqaH+oJo+xe76n8V1SeutX567F5fQEXu4j18&#10;a38YDePRBK5n0hHAxT8AAAD//wMAUEsBAi0AFAAGAAgAAAAhANvh9svuAAAAhQEAABMAAAAAAAAA&#10;AAAAAAAAAAAAAFtDb250ZW50X1R5cGVzXS54bWxQSwECLQAUAAYACAAAACEAWvQsW78AAAAVAQAA&#10;CwAAAAAAAAAAAAAAAAAfAQAAX3JlbHMvLnJlbHNQSwECLQAUAAYACAAAACEA00eq1MYAAADcAAAA&#10;DwAAAAAAAAAAAAAAAAAHAgAAZHJzL2Rvd25yZXYueG1sUEsFBgAAAAADAAMAtwAAAPoCAAAAAA==&#10;" path="m,l955,e" filled="f" strokecolor="#140b89" strokeweight="3.7pt">
                  <v:path arrowok="t" o:connecttype="custom" o:connectlocs="0,0;955,0" o:connectangles="0,0"/>
                </v:shape>
              </v:group>
              <w10:wrap anchorx="page" anchory="page"/>
            </v:group>
          </w:pict>
        </mc:Fallback>
      </mc:AlternateContent>
    </w:r>
    <w:r>
      <w:rPr>
        <w:noProof/>
      </w:rPr>
      <mc:AlternateContent>
        <mc:Choice Requires="wps">
          <w:drawing>
            <wp:anchor distT="0" distB="0" distL="114300" distR="114300" simplePos="0" relativeHeight="503199704" behindDoc="1" locked="0" layoutInCell="1" allowOverlap="1" wp14:anchorId="0E913FC4" wp14:editId="7547F022">
              <wp:simplePos x="0" y="0"/>
              <wp:positionH relativeFrom="page">
                <wp:posOffset>3113405</wp:posOffset>
              </wp:positionH>
              <wp:positionV relativeFrom="page">
                <wp:posOffset>9168130</wp:posOffset>
              </wp:positionV>
              <wp:extent cx="3404235" cy="152400"/>
              <wp:effectExtent l="0" t="0" r="0" b="4445"/>
              <wp:wrapNone/>
              <wp:docPr id="427"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4C2A4" w14:textId="5BBCB7E7"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913FC4" id="_x0000_t202" coordsize="21600,21600" o:spt="202" path="m,l,21600r21600,l21600,xe">
              <v:stroke joinstyle="miter"/>
              <v:path gradientshapeok="t" o:connecttype="rect"/>
            </v:shapetype>
            <v:shape id="_x0000_s1075" type="#_x0000_t202" style="position:absolute;margin-left:245.15pt;margin-top:721.9pt;width:268.05pt;height:12pt;z-index:-116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41s2gEAAJgDAAAOAAAAZHJzL2Uyb0RvYy54bWysU19v0zAQf0fiO1h+p0m7DlDUdBqbhpAG&#10;Qxr7ABfHaSwSnzm7Tcqn5+w0HbA3xIt1Ods///5cNldj34mDJm/QlnK5yKXQVmFt7K6UT9/u3ryX&#10;wgewNXRodSmP2sur7etXm8EVeoUtdrUmwSDWF4MrZRuCK7LMq1b34BfotOXNBqmHwJ+0y2qCgdH7&#10;Llvl+dtsQKododLec/d22pTbhN80WoWHpvE6iK6UzC2kldJaxTXbbqDYEbjWqBMN+AcWPRjLj56h&#10;biGA2JN5AdUbReixCQuFfYZNY5ROGljNMv9LzWMLTictbI53Z5v8/4NVXw6P7iuJMH7AkQNMIry7&#10;R/XdC4s3LdidvibCodVQ88PLaFk2OF+crkarfeEjSDV8xppDhn3ABDQ21EdXWKdgdA7geDZdj0Eo&#10;bl6s8/Xq4lIKxXvLy9U6T6lkUMy3HfnwUWMvYlFK4lATOhzufYhsoJiPxMcs3pmuS8F29o8GH4yd&#10;xD4SnqiHsRqFqUv5LkqLYiqsjyyHcBoXHm8uWqSfUgw8KqX0P/ZAWoruk2VL4lzNBc1FNRdgFV8t&#10;ZZBiKm/CNH97R2bXMvJkusVrtq0xSdEzixNdjj8JPY1qnK/fv9Op5x9q+wsAAP//AwBQSwMEFAAG&#10;AAgAAAAhANT3ryPhAAAADgEAAA8AAABkcnMvZG93bnJldi54bWxMj8FOwzAQRO9I/IO1SNyoTRuF&#10;NsSpKgQnJEQaDhyd2E2sxusQu234ezYnetyZp9mZfDu5np3NGKxHCY8LAcxg47XFVsJX9fawBhai&#10;Qq16j0bCrwmwLW5vcpVpf8HSnPexZRSCIVMSuhiHjPPQdMapsPCDQfIOfnQq0jm2XI/qQuGu50sh&#10;Uu6URfrQqcG8dKY57k9Owu4by1f781F/lofSVtVG4Ht6lPL+bto9A4tmiv8wzPWpOhTUqfYn1IH1&#10;EpKNWBFKRpKsaMSMiGWaAKtnLX1aAy9yfj2j+AMAAP//AwBQSwECLQAUAAYACAAAACEAtoM4kv4A&#10;AADhAQAAEwAAAAAAAAAAAAAAAAAAAAAAW0NvbnRlbnRfVHlwZXNdLnhtbFBLAQItABQABgAIAAAA&#10;IQA4/SH/1gAAAJQBAAALAAAAAAAAAAAAAAAAAC8BAABfcmVscy8ucmVsc1BLAQItABQABgAIAAAA&#10;IQBL341s2gEAAJgDAAAOAAAAAAAAAAAAAAAAAC4CAABkcnMvZTJvRG9jLnhtbFBLAQItABQABgAI&#10;AAAAIQDU968j4QAAAA4BAAAPAAAAAAAAAAAAAAAAADQEAABkcnMvZG93bnJldi54bWxQSwUGAAAA&#10;AAQABADzAAAAQgUAAAAA&#10;" filled="f" stroked="f">
              <v:textbox inset="0,0,0,0">
                <w:txbxContent>
                  <w:p w14:paraId="5754C2A4" w14:textId="5BBCB7E7"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v:textbox>
              <w10:wrap anchorx="page" anchory="page"/>
            </v:shape>
          </w:pict>
        </mc:Fallback>
      </mc:AlternateContent>
    </w:r>
  </w:p>
  <w:p w14:paraId="1952C58F" w14:textId="77777777" w:rsidR="00944598" w:rsidRDefault="00944598">
    <w:pPr>
      <w:spacing w:line="14" w:lineRule="auto"/>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146A5" w14:textId="77777777" w:rsidR="00944598" w:rsidRDefault="00944598" w:rsidP="0033418D">
    <w:pPr>
      <w:spacing w:line="14" w:lineRule="auto"/>
      <w:rPr>
        <w:sz w:val="20"/>
        <w:szCs w:val="20"/>
      </w:rPr>
    </w:pPr>
    <w:r>
      <w:rPr>
        <w:noProof/>
      </w:rPr>
      <mc:AlternateContent>
        <mc:Choice Requires="wpg">
          <w:drawing>
            <wp:anchor distT="0" distB="0" distL="114300" distR="114300" simplePos="0" relativeHeight="503201752" behindDoc="1" locked="0" layoutInCell="1" allowOverlap="1" wp14:anchorId="63D42F73" wp14:editId="5E2D4C95">
              <wp:simplePos x="0" y="0"/>
              <wp:positionH relativeFrom="page">
                <wp:posOffset>822325</wp:posOffset>
              </wp:positionH>
              <wp:positionV relativeFrom="page">
                <wp:posOffset>9110980</wp:posOffset>
              </wp:positionV>
              <wp:extent cx="6098540" cy="245110"/>
              <wp:effectExtent l="3175" t="5080" r="3810" b="6985"/>
              <wp:wrapNone/>
              <wp:docPr id="428"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1295" y="14348"/>
                        <a:chExt cx="9604" cy="386"/>
                      </a:xfrm>
                    </wpg:grpSpPr>
                    <wpg:grpSp>
                      <wpg:cNvPr id="429" name="Group 155"/>
                      <wpg:cNvGrpSpPr>
                        <a:grpSpLocks/>
                      </wpg:cNvGrpSpPr>
                      <wpg:grpSpPr bwMode="auto">
                        <a:xfrm>
                          <a:off x="9907" y="14361"/>
                          <a:ext cx="956" cy="372"/>
                          <a:chOff x="9907" y="14361"/>
                          <a:chExt cx="956" cy="372"/>
                        </a:xfrm>
                      </wpg:grpSpPr>
                      <wps:wsp>
                        <wps:cNvPr id="430" name="Freeform 156"/>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1" name="Group 153"/>
                      <wpg:cNvGrpSpPr>
                        <a:grpSpLocks/>
                      </wpg:cNvGrpSpPr>
                      <wpg:grpSpPr bwMode="auto">
                        <a:xfrm>
                          <a:off x="10022" y="14433"/>
                          <a:ext cx="725" cy="228"/>
                          <a:chOff x="10022" y="14433"/>
                          <a:chExt cx="725" cy="228"/>
                        </a:xfrm>
                      </wpg:grpSpPr>
                      <wps:wsp>
                        <wps:cNvPr id="432" name="Freeform 154"/>
                        <wps:cNvSpPr>
                          <a:spLocks/>
                        </wps:cNvSpPr>
                        <wps:spPr bwMode="auto">
                          <a:xfrm>
                            <a:off x="10022" y="14433"/>
                            <a:ext cx="725" cy="228"/>
                          </a:xfrm>
                          <a:custGeom>
                            <a:avLst/>
                            <a:gdLst>
                              <a:gd name="T0" fmla="+- 0 10022 10022"/>
                              <a:gd name="T1" fmla="*/ T0 w 725"/>
                              <a:gd name="T2" fmla="+- 0 14661 14433"/>
                              <a:gd name="T3" fmla="*/ 14661 h 228"/>
                              <a:gd name="T4" fmla="+- 0 10747 10022"/>
                              <a:gd name="T5" fmla="*/ T4 w 725"/>
                              <a:gd name="T6" fmla="+- 0 14661 14433"/>
                              <a:gd name="T7" fmla="*/ 14661 h 228"/>
                              <a:gd name="T8" fmla="+- 0 10747 10022"/>
                              <a:gd name="T9" fmla="*/ T8 w 725"/>
                              <a:gd name="T10" fmla="+- 0 14433 14433"/>
                              <a:gd name="T11" fmla="*/ 14433 h 228"/>
                              <a:gd name="T12" fmla="+- 0 10022 10022"/>
                              <a:gd name="T13" fmla="*/ T12 w 725"/>
                              <a:gd name="T14" fmla="+- 0 14433 14433"/>
                              <a:gd name="T15" fmla="*/ 14433 h 228"/>
                              <a:gd name="T16" fmla="+- 0 10022 10022"/>
                              <a:gd name="T17" fmla="*/ T16 w 725"/>
                              <a:gd name="T18" fmla="+- 0 14661 14433"/>
                              <a:gd name="T19" fmla="*/ 14661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3" name="Group 151"/>
                      <wpg:cNvGrpSpPr>
                        <a:grpSpLocks/>
                      </wpg:cNvGrpSpPr>
                      <wpg:grpSpPr bwMode="auto">
                        <a:xfrm>
                          <a:off x="1301" y="14354"/>
                          <a:ext cx="8606" cy="2"/>
                          <a:chOff x="1301" y="14354"/>
                          <a:chExt cx="8606" cy="2"/>
                        </a:xfrm>
                      </wpg:grpSpPr>
                      <wps:wsp>
                        <wps:cNvPr id="434" name="Freeform 152"/>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5" name="Group 149"/>
                      <wpg:cNvGrpSpPr>
                        <a:grpSpLocks/>
                      </wpg:cNvGrpSpPr>
                      <wpg:grpSpPr bwMode="auto">
                        <a:xfrm>
                          <a:off x="9907" y="14395"/>
                          <a:ext cx="956" cy="2"/>
                          <a:chOff x="9907" y="14395"/>
                          <a:chExt cx="956" cy="2"/>
                        </a:xfrm>
                      </wpg:grpSpPr>
                      <wps:wsp>
                        <wps:cNvPr id="436" name="Freeform 150"/>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7" name="Group 147"/>
                      <wpg:cNvGrpSpPr>
                        <a:grpSpLocks/>
                      </wpg:cNvGrpSpPr>
                      <wpg:grpSpPr bwMode="auto">
                        <a:xfrm>
                          <a:off x="9907" y="14354"/>
                          <a:ext cx="956" cy="2"/>
                          <a:chOff x="9907" y="14354"/>
                          <a:chExt cx="956" cy="2"/>
                        </a:xfrm>
                      </wpg:grpSpPr>
                      <wps:wsp>
                        <wps:cNvPr id="438" name="Freeform 148"/>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9" name="Group 145"/>
                      <wpg:cNvGrpSpPr>
                        <a:grpSpLocks/>
                      </wpg:cNvGrpSpPr>
                      <wpg:grpSpPr bwMode="auto">
                        <a:xfrm>
                          <a:off x="9907" y="14697"/>
                          <a:ext cx="956" cy="2"/>
                          <a:chOff x="9907" y="14697"/>
                          <a:chExt cx="956" cy="2"/>
                        </a:xfrm>
                      </wpg:grpSpPr>
                      <wps:wsp>
                        <wps:cNvPr id="440" name="Freeform 146"/>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B8249C3" id="Group 144" o:spid="_x0000_s1026" style="position:absolute;margin-left:64.75pt;margin-top:717.4pt;width:480.2pt;height:19.3pt;z-index:-114728;mso-position-horizontal-relative:page;mso-position-vertical-relative:page" coordorigin="1295,14348"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pPDvgYAAJUoAAAOAAAAZHJzL2Uyb0RvYy54bWzsWtuOo0YQfY+Uf2jxmChrwBhftN5VsjdF&#10;2iQrrfMBDMbGCqYJMOPZfH1OVdPQYPB455ZV5HnwgKmurq7LqdONX76+3SfiJsqLnUyXlvPCtkSU&#10;hnK9S7dL68/V+59mlijKIF0HiUyjpfUlKqzXr77/7uUhW0SujGWyjnIBJWmxOGRLKy7LbDEaFWEc&#10;7YPihcyiFA83Mt8HJW7z7WidBwdo3ycj17b90UHm6yyXYVQU+Patemi9Yv2bTRSWf2w2RVSKZGnB&#10;tpI/c/68os/Rq5fBYpsHWbwLKzOCe1ixD3YpJq1VvQ3KQFznuyNV+12Yy0Juyheh3I/kZrMLI14D&#10;VuPYndV8yOV1xmvZLg7brHYTXNvx073Vhr/ffMizz9mnXFmPy48y/KuAX0aHbLswn9P9VgmLq8Nv&#10;co14Btel5IXfbvI9qcCSxC3790vt3+i2FCG+9O35bOIhDCGeud7EcaoAhDGiRMMcdz6xBJ463tib&#10;qeiE8btq/Ny3PTV4PPPp4ShYqHnZ1so2in1lqLrEGj7lYrdeWp47t0Qa7GE4+1Y4kwnp6a6U4vhY&#10;npjP7aleku+oJWmHzCd+tZ6pqxdbeaJvmOGJzsBBR6CqiiZxioclzuc4yCLOx4ISQzt1jIgqp77P&#10;o4hqFX7l+BwyFtTpVZi5ZTwhsQIpeGdW9TllyJe1S4JFeF2UHyLJ+RncfCxKVfVrXHHWryvzV1jI&#10;Zp8AAH78SdiCZuMPFZptLeZosR9GYmWLg6A4Vjq1KlfLsCrHm47HAkmtM6BRNtaCUKbEYjHW6dCI&#10;IfEN0xx75ru9tqF8lBzZ5vXbhqQzdQ3bhsStlZ2wDRhv6hu0DcVXq1vN+m0DJLSUkcv6HeeYYWDX&#10;il7POe1QDEfVjMTKcQfs6wTihH1mKE7Z1w7HsH1mNFaOP2BfJxjDwXXMcHSii+LZ6vIIYl0x4W1a&#10;lQyuREAt3mbwz2RB6L1CRIDdqzEVA1RAiuprQFgB/Wp6ljBsJc2I+TmqHYSSxRnd77TEUQC9gkcM&#10;7WpYteAcTKLLIXJLgENc0ZhgkQUl+UlfisPSYnSPlxZVM32/lzfRSrJE2fTIqtYxW/M8SU25OZoU&#10;LaeR1M/1/4z1aTluqtCnn+r/Sgr1BV3nyBzPFyayiJSLaL0c5Hrh5C8DaAuZ7Nbvd0lCCy7y7dWb&#10;JBc3AXiY49m/zLSrW2IJ50sqaZiahr5Bc1f9gRp1sbiS6y/oFblUZA7kExexzP+xxAFEbmkVf18H&#10;eWSJ5NcUDW/ueEQ5Sr7xJlMXN7n55Mp8EqQhVC2t0kJ+0+WbUrHF6yzfbWPM5HAsU/kzmM9mR62E&#10;7VNWVTfouXzVoiFMKWquUTdP1EybkXD1PCUjcWzbBSYiC+CaMU8XLHQbnbpINuZnbs2/NDnrG9dw&#10;ku5I5EM/OXsWToIFHnESj0r1sTnJV3mz9km7Vr6ClPB0Qk2K1RBOa8ph9kOmJRSRjky7Fzqez921&#10;zoJGmdkMlVgsXJ0SjVinG9pTb9pvHLKq6f3ES3qMazfCE8aZnfCEcZ1WOGyc2QmZmPQYd0RM4DQQ&#10;kx7XdYgJyfX6rkNMTkXWjIaiJn0WdoJBtg1YaEaD1zBgYSciBAD94aUW2sSXyUmfhZ2IDKdfh5xQ&#10;mtY+RBFdyAnTqgeQE4qOADmhmh4mJ1XFw+ND5IT1oJU0kppu6P+Kdmi5c4jHOTLH813IyeOTE+BO&#10;m5ww/35ScjK21S4CO6YJN+yGm8x8G4DE5ET1tebcqGdUw0w64+om3D01ehZiApA+IiZ8+PPoxKTH&#10;J5rlDXnk/rQEkwmHZuwQjiNSwlN3hNqshHfAfbpaXZD251rXgzqCRpvTu1XMbWybWBaz4v8DMJjN&#10;HwZfbdgQ9KogGlYpxIVZd27O6i0W7RJprzod+z73gdZ+rLVts/mP4osZWmI4pk7XHNI4Ctbvqusy&#10;2CXqGvL//30c2mkLKj3e4T4lVFKdVNu4MY7NOQC6wOuT5VPnynpQg5TtYYjbf7iDA9QfASWXxGMD&#10;5fl+rB1yb5wcPt0z+fN5Z8qD56xHOFmdT8P8+xNnjUbPD5Nk/f1Rsv9UDK74epD0fITvDpQcPty6&#10;oKTljQFYbZTk49/nQskuoWzDHYpav4c0IUEP+jZREjvqLkqqF6dPiZLaJf3d5oKSTAwJsgCWfe9J&#10;noJMfjMoeQaVfGNPbO/thUoOvBLAcWQbJJ/zRwr+nCG52XWfA5L1oG8SJOn9zxFIPvUPFGqXXEAS&#10;XKv1gvhCJa0LlaRzBOIop1+c8hEdfvvGhw7V7/Tox3XmPStqfk346l8AAAD//wMAUEsDBBQABgAI&#10;AAAAIQDx97W64wAAAA4BAAAPAAAAZHJzL2Rvd25yZXYueG1sTI9Bb4JAEIXvTfofNtOkt7og2Apl&#10;Mca0PRmTahPjbWVHILK7hF0B/32HU3ubN/Py5nvZatQN67FztTUCwlkADE1hVW1KAT+Hz5clMOel&#10;UbKxBgXc0cEqf3zIZKrsYL6x3/uSUYhxqRRQed+mnLuiQi3dzLZo6HaxnZaeZFdy1cmBwnXD50Hw&#10;yrWsDX2oZIubCovr/qYFfA1yWEfhR7+9Xjb302GxO25DFOL5aVy/A/M4+j8zTPiEDjkxne3NKMca&#10;0vNkQVYa4iimEpMlWCYJsPO0e4ti4HnG/9fIfwEAAP//AwBQSwECLQAUAAYACAAAACEAtoM4kv4A&#10;AADhAQAAEwAAAAAAAAAAAAAAAAAAAAAAW0NvbnRlbnRfVHlwZXNdLnhtbFBLAQItABQABgAIAAAA&#10;IQA4/SH/1gAAAJQBAAALAAAAAAAAAAAAAAAAAC8BAABfcmVscy8ucmVsc1BLAQItABQABgAIAAAA&#10;IQBD6pPDvgYAAJUoAAAOAAAAAAAAAAAAAAAAAC4CAABkcnMvZTJvRG9jLnhtbFBLAQItABQABgAI&#10;AAAAIQDx97W64wAAAA4BAAAPAAAAAAAAAAAAAAAAABgJAABkcnMvZG93bnJldi54bWxQSwUGAAAA&#10;AAQABADzAAAAKAoAAAAA&#10;">
              <v:group id="Group 155"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cwl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p+h+eZcATk+g8AAP//AwBQSwECLQAUAAYACAAAACEA2+H2y+4AAACFAQAAEwAAAAAAAAAA&#10;AAAAAAAAAAAAW0NvbnRlbnRfVHlwZXNdLnhtbFBLAQItABQABgAIAAAAIQBa9CxbvwAAABUBAAAL&#10;AAAAAAAAAAAAAAAAAB8BAABfcmVscy8ucmVsc1BLAQItABQABgAIAAAAIQD8JcwlxQAAANwAAAAP&#10;AAAAAAAAAAAAAAAAAAcCAABkcnMvZG93bnJldi54bWxQSwUGAAAAAAMAAwC3AAAA+QIAAAAA&#10;">
                <v:shape id="Freeform 156"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oTCwQAAANwAAAAPAAAAZHJzL2Rvd25yZXYueG1sRE/LasJA&#10;FN0L/sNwBXc6qQ1iU0eRQKnuGvugy0vmNgnN3Akz0zz+3lkUXB7Oe38cTSt6cr6xrOBhnYAgLq1u&#10;uFLw8f6y2oHwAVlja5kUTOTheJjP9phpO3BB/TVUIoawz1BBHUKXSenLmgz6te2II/djncEQoauk&#10;djjEcNPKTZJspcGGY0ONHeU1lb/XP6OguBTf0+ub/nLUkCnT3fTpnnKllovx9Awi0Bju4n/3WStI&#10;H+P8eCYeAXm4AQAA//8DAFBLAQItABQABgAIAAAAIQDb4fbL7gAAAIUBAAATAAAAAAAAAAAAAAAA&#10;AAAAAABbQ29udGVudF9UeXBlc10ueG1sUEsBAi0AFAAGAAgAAAAhAFr0LFu/AAAAFQEAAAsAAAAA&#10;AAAAAAAAAAAAHwEAAF9yZWxzLy5yZWxzUEsBAi0AFAAGAAgAAAAhAIgKhMLBAAAA3AAAAA8AAAAA&#10;AAAAAAAAAAAABwIAAGRycy9kb3ducmV2LnhtbFBLBQYAAAAAAwADALcAAAD1AgAAAAA=&#10;" path="m,372r955,l955,,,,,372xe" fillcolor="#140b89" stroked="f">
                  <v:path arrowok="t" o:connecttype="custom" o:connectlocs="0,14733;955,14733;955,14361;0,14361;0,14733" o:connectangles="0,0,0,0,0"/>
                </v:shape>
              </v:group>
              <v:group id="Group 153" o:spid="_x0000_s1029" style="position:absolute;left:10022;top:14433;width:725;height:228" coordorigin="10022,14433"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lb+xgAAANwAAAAPAAAAZHJzL2Rvd25yZXYueG1sRI9Pa8JA&#10;FMTvQr/D8gq9mU2aWkqaVURq6UEKaqH09sg+k2D2bciu+fPtXaHgcZiZ3zD5ajSN6KlztWUFSRSD&#10;IC6srrlU8HPczt9AOI+ssbFMCiZysFo+zHLMtB14T/3BlyJA2GWooPK+zaR0RUUGXWRb4uCdbGfQ&#10;B9mVUnc4BLhp5HMcv0qDNYeFClvaVFScDxej4HPAYZ0mH/3ufNpMf8fF9+8uIaWeHsf1OwhPo7+H&#10;/9tfWsFLmsDtTDgCcnkFAAD//wMAUEsBAi0AFAAGAAgAAAAhANvh9svuAAAAhQEAABMAAAAAAAAA&#10;AAAAAAAAAAAAAFtDb250ZW50X1R5cGVzXS54bWxQSwECLQAUAAYACAAAACEAWvQsW78AAAAVAQAA&#10;CwAAAAAAAAAAAAAAAAAfAQAAX3JlbHMvLnJlbHNQSwECLQAUAAYACAAAACEAh4pW/sYAAADcAAAA&#10;DwAAAAAAAAAAAAAAAAAHAgAAZHJzL2Rvd25yZXYueG1sUEsFBgAAAAADAAMAtwAAAPoCAAAAAA==&#10;">
                <v:shape id="Freeform 154" o:spid="_x0000_s1030" style="position:absolute;left:10022;top:14433;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erWwwAAANwAAAAPAAAAZHJzL2Rvd25yZXYueG1sRI9Bi8Iw&#10;FITvC/6H8AQvoulWWaUaRQXB67qCeHs0z7bYvJQma6O/3ggLexxm5htmuQ6mFndqXWVZwec4AUGc&#10;W11xoeD0sx/NQTiPrLG2TAoe5GC96n0sMdO242+6H30hIoRdhgpK75tMSpeXZNCNbUMcvattDfoo&#10;20LqFrsIN7VMk+RLGqw4LpTY0K6k/Hb8NQqu6f5yarqh49QNp89D2J7DLCg16IfNAoSn4P/Df+2D&#10;VjCdpPA+E4+AXL0AAAD//wMAUEsBAi0AFAAGAAgAAAAhANvh9svuAAAAhQEAABMAAAAAAAAAAAAA&#10;AAAAAAAAAFtDb250ZW50X1R5cGVzXS54bWxQSwECLQAUAAYACAAAACEAWvQsW78AAAAVAQAACwAA&#10;AAAAAAAAAAAAAAAfAQAAX3JlbHMvLnJlbHNQSwECLQAUAAYACAAAACEA+vHq1sMAAADcAAAADwAA&#10;AAAAAAAAAAAAAAAHAgAAZHJzL2Rvd25yZXYueG1sUEsFBgAAAAADAAMAtwAAAPcCAAAAAA==&#10;" path="m,228r725,l725,,,,,228xe" fillcolor="#140b89" stroked="f">
                  <v:path arrowok="t" o:connecttype="custom" o:connectlocs="0,14661;725,14661;725,14433;0,14433;0,14661" o:connectangles="0,0,0,0,0"/>
                </v:shape>
              </v:group>
              <v:group id="Group 151" o:spid="_x0000_s1031"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0SxQAAANwAAAAPAAAAZHJzL2Rvd25yZXYueG1sRI9Pa8JA&#10;FMTvBb/D8oTe6iamFYmuIqKlBxH8A+LtkX0mwezbkF2T+O27BaHHYWZ+w8yXvalES40rLSuIRxEI&#10;4szqknMF59P2YwrCeWSNlWVS8CQHy8XgbY6pth0fqD36XAQIuxQVFN7XqZQuK8igG9maOHg32xj0&#10;QTa51A12AW4qOY6iiTRYclgosKZ1Qdn9+DAKvjvsVkm8aXf32/p5PX3tL7uYlHof9qsZCE+9/w+/&#10;2j9awWeSwN+ZcATk4hcAAP//AwBQSwECLQAUAAYACAAAACEA2+H2y+4AAACFAQAAEwAAAAAAAAAA&#10;AAAAAAAAAAAAW0NvbnRlbnRfVHlwZXNdLnhtbFBLAQItABQABgAIAAAAIQBa9CxbvwAAABUBAAAL&#10;AAAAAAAAAAAAAAAAAB8BAABfcmVscy8ucmVsc1BLAQItABQABgAIAAAAIQAYFG0SxQAAANwAAAAP&#10;AAAAAAAAAAAAAAAAAAcCAABkcnMvZG93bnJldi54bWxQSwUGAAAAAAMAAwC3AAAA+QIAAAAA&#10;">
                <v:shape id="Freeform 152" o:spid="_x0000_s1032"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p+8xgAAANwAAAAPAAAAZHJzL2Rvd25yZXYueG1sRI9BawIx&#10;FITvBf9DeII3zbaK2q1RWkGoFZHaUq+Pzetm6eZlSVJ3/feNIPQ4zMw3zGLV2VqcyYfKsYL7UQaC&#10;uHC64lLB58dmOAcRIrLG2jEpuFCA1bJ3t8Bcu5bf6XyMpUgQDjkqMDE2uZShMGQxjFxDnLxv5y3G&#10;JH0ptcc2wW0tH7JsKi1WnBYMNrQ2VPwcf62C9jQ19jSez97My+POrb9228PeKzXod89PICJ18T98&#10;a79qBZPxBK5n0hGQyz8AAAD//wMAUEsBAi0AFAAGAAgAAAAhANvh9svuAAAAhQEAABMAAAAAAAAA&#10;AAAAAAAAAAAAAFtDb250ZW50X1R5cGVzXS54bWxQSwECLQAUAAYACAAAACEAWvQsW78AAAAVAQAA&#10;CwAAAAAAAAAAAAAAAAAfAQAAX3JlbHMvLnJlbHNQSwECLQAUAAYACAAAACEA+AKfvMYAAADcAAAA&#10;DwAAAAAAAAAAAAAAAAAHAgAAZHJzL2Rvd25yZXYueG1sUEsFBgAAAAADAAMAtwAAAPoCAAAAAA==&#10;" path="m,l8606,e" filled="f" strokeweight=".58pt">
                  <v:path arrowok="t" o:connecttype="custom" o:connectlocs="0,0;8606,0" o:connectangles="0,0"/>
                </v:shape>
              </v:group>
              <v:group id="Group 149" o:spid="_x0000_s1033"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VD9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5N4HkmHAG5eAAAAP//AwBQSwECLQAUAAYACAAAACEA2+H2y+4AAACFAQAAEwAAAAAAAAAA&#10;AAAAAAAAAAAAW0NvbnRlbnRfVHlwZXNdLnhtbFBLAQItABQABgAIAAAAIQBa9CxbvwAAABUBAAAL&#10;AAAAAAAAAAAAAAAAAB8BAABfcmVscy8ucmVsc1BLAQItABQABgAIAAAAIQD4sVD9xQAAANwAAAAP&#10;AAAAAAAAAAAAAAAAAAcCAABkcnMvZG93bnJldi54bWxQSwUGAAAAAAMAAwC3AAAA+QIAAAAA&#10;">
                <v:shape id="Freeform 150" o:spid="_x0000_s1034"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KJ+xQAAANwAAAAPAAAAZHJzL2Rvd25yZXYueG1sRI9Ba8JA&#10;FITvgv9heUIvUl9sJZTUVUQQivWiLe31kX3dpM2+DdmtRn+9Wyh4HGbmG2a+7F2jjtyF2ouG6SQD&#10;xVJ6U4vV8P62uX8CFSKJocYLazhzgOViOJhTYfxJ9nw8RKsSREJBGqoY2wIxlBU7ChPfsiTvy3eO&#10;YpKdRdPRKcFdgw9ZlqOjWtJCRS2vKy5/Dr9OQ5xl3/lHc0G044vdjj/L+hV3Wt+N+tUzqMh9vIX/&#10;2y9Gw+wxh78z6Qjg4goAAP//AwBQSwECLQAUAAYACAAAACEA2+H2y+4AAACFAQAAEwAAAAAAAAAA&#10;AAAAAAAAAAAAW0NvbnRlbnRfVHlwZXNdLnhtbFBLAQItABQABgAIAAAAIQBa9CxbvwAAABUBAAAL&#10;AAAAAAAAAAAAAAAAAB8BAABfcmVscy8ucmVsc1BLAQItABQABgAIAAAAIQCmTKJ+xQAAANwAAAAP&#10;AAAAAAAAAAAAAAAAAAcCAABkcnMvZG93bnJldi54bWxQSwUGAAAAAAMAAwC3AAAA+QIAAAAA&#10;" path="m,l955,e" filled="f" strokecolor="#140b89" strokeweight="3.7pt">
                  <v:path arrowok="t" o:connecttype="custom" o:connectlocs="0,0;955,0" o:connectangles="0,0"/>
                </v:shape>
              </v:group>
              <v:group id="Group 147" o:spid="_x0000_s1035"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sRxQAAANwAAAAPAAAAZHJzL2Rvd25yZXYueG1sRI9Ba8JA&#10;FITvBf/D8gRvuolaLdFVRFQ8SKFaKL09ss8kmH0bsmsS/71bEHocZuYbZrnuTCkaql1hWUE8ikAQ&#10;p1YXnCn4vuyHHyCcR9ZYWiYFD3KwXvXelpho2/IXNWefiQBhl6CC3PsqkdKlORl0I1sRB+9qa4M+&#10;yDqTusY2wE0px1E0kwYLDgs5VrTNKb2d70bBocV2M4l3zel23T5+L++fP6eYlBr0u80ChKfO/4df&#10;7aNWMJ3M4e9MOAJy9QQAAP//AwBQSwECLQAUAAYACAAAACEA2+H2y+4AAACFAQAAEwAAAAAAAAAA&#10;AAAAAAAAAAAAW0NvbnRlbnRfVHlwZXNdLnhtbFBLAQItABQABgAIAAAAIQBa9CxbvwAAABUBAAAL&#10;AAAAAAAAAAAAAAAAAB8BAABfcmVscy8ucmVsc1BLAQItABQABgAIAAAAIQBnL2sRxQAAANwAAAAP&#10;AAAAAAAAAAAAAAAAAAcCAABkcnMvZG93bnJldi54bWxQSwUGAAAAAAMAAwC3AAAA+QIAAAAA&#10;">
                <v:shape id="Freeform 148" o:spid="_x0000_s1036"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S3zwQAAANwAAAAPAAAAZHJzL2Rvd25yZXYueG1sRE/LagIx&#10;FN0X/IdwBTeiGW0ZZDSKFAVXfVgFl5fkOhmc3AxJqtO/bxaFLg/nvdr0rhV3CrHxrGA2LUAQa28a&#10;rhWcvvaTBYiYkA22nknBD0XYrAdPK6yMf/An3Y+pFjmEY4UKbEpdJWXUlhzGqe+IM3f1wWHKMNTS&#10;BHzkcNfKeVGU0mHDucFiR6+W9O347RRcdDzfdmNdjt8+mtDNdn0p361So2G/XYJI1Kd/8Z/7YBS8&#10;POe1+Uw+AnL9CwAA//8DAFBLAQItABQABgAIAAAAIQDb4fbL7gAAAIUBAAATAAAAAAAAAAAAAAAA&#10;AAAAAABbQ29udGVudF9UeXBlc10ueG1sUEsBAi0AFAAGAAgAAAAhAFr0LFu/AAAAFQEAAAsAAAAA&#10;AAAAAAAAAAAAHwEAAF9yZWxzLy5yZWxzUEsBAi0AFAAGAAgAAAAhAIyhLfPBAAAA3AAAAA8AAAAA&#10;AAAAAAAAAAAABwIAAGRycy9kb3ducmV2LnhtbFBLBQYAAAAAAwADALcAAAD1AgAAAAA=&#10;" path="m,l955,e" filled="f" strokecolor="#c0504d" strokeweight=".58pt">
                  <v:path arrowok="t" o:connecttype="custom" o:connectlocs="0,0;955,0" o:connectangles="0,0"/>
                </v:shape>
              </v:group>
              <v:group id="Group 145" o:spid="_x0000_s1037"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r4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4+4O9MOAJy9QQAAP//AwBQSwECLQAUAAYACAAAACEA2+H2y+4AAACFAQAAEwAAAAAAAAAA&#10;AAAAAAAAAAAAW0NvbnRlbnRfVHlwZXNdLnhtbFBLAQItABQABgAIAAAAIQBa9CxbvwAAABUBAAAL&#10;AAAAAAAAAAAAAAAAAB8BAABfcmVscy8ucmVsc1BLAQItABQABgAIAAAAIQB5/Fr4xQAAANwAAAAP&#10;AAAAAAAAAAAAAAAAAAcCAABkcnMvZG93bnJldi54bWxQSwUGAAAAAAMAAwC3AAAA+QIAAAAA&#10;">
                <v:shape id="Freeform 146" o:spid="_x0000_s1038"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zswgAAANwAAAAPAAAAZHJzL2Rvd25yZXYueG1sRE9Na8JA&#10;EL0X+h+WKfQiZtISRKKrFEEorZeq6HXIjpvY7GzIbjX117uHQo+P9z1fDq5VF+5D40XDS5aDYqm8&#10;acRq2O/W4ymoEEkMtV5Ywy8HWC4eH+ZUGn+VL75so1UpREJJGuoYuxIxVDU7CpnvWBJ38r2jmGBv&#10;0fR0TeGuxdc8n6CjRlJDTR2vaq6+tz9OQyzy8+TQ3hDt6GY/Rseq+cSN1s9Pw9sMVOQh/ov/3O9G&#10;Q1Gk+elMOgK4uAMAAP//AwBQSwECLQAUAAYACAAAACEA2+H2y+4AAACFAQAAEwAAAAAAAAAAAAAA&#10;AAAAAAAAW0NvbnRlbnRfVHlwZXNdLnhtbFBLAQItABQABgAIAAAAIQBa9CxbvwAAABUBAAALAAAA&#10;AAAAAAAAAAAAAB8BAABfcmVscy8ucmVsc1BLAQItABQABgAIAAAAIQAe7+zswgAAANwAAAAPAAAA&#10;AAAAAAAAAAAAAAcCAABkcnMvZG93bnJldi54bWxQSwUGAAAAAAMAAwC3AAAA9gIAAAAA&#10;" path="m,l955,e" filled="f" strokecolor="#140b89" strokeweight="3.7pt">
                  <v:path arrowok="t" o:connecttype="custom" o:connectlocs="0,0;955,0" o:connectangles="0,0"/>
                </v:shape>
              </v:group>
              <w10:wrap anchorx="page" anchory="page"/>
            </v:group>
          </w:pict>
        </mc:Fallback>
      </mc:AlternateContent>
    </w:r>
    <w:r>
      <w:rPr>
        <w:noProof/>
      </w:rPr>
      <mc:AlternateContent>
        <mc:Choice Requires="wps">
          <w:drawing>
            <wp:anchor distT="0" distB="0" distL="114300" distR="114300" simplePos="0" relativeHeight="503202776" behindDoc="1" locked="0" layoutInCell="1" allowOverlap="1" wp14:anchorId="0ADFC8FF" wp14:editId="462EA272">
              <wp:simplePos x="0" y="0"/>
              <wp:positionH relativeFrom="page">
                <wp:posOffset>3113405</wp:posOffset>
              </wp:positionH>
              <wp:positionV relativeFrom="page">
                <wp:posOffset>9168130</wp:posOffset>
              </wp:positionV>
              <wp:extent cx="3404235" cy="152400"/>
              <wp:effectExtent l="0" t="0" r="0" b="4445"/>
              <wp:wrapNone/>
              <wp:docPr id="441"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D3258" w14:textId="6E74DED0"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DFC8FF" id="_x0000_t202" coordsize="21600,21600" o:spt="202" path="m,l,21600r21600,l21600,xe">
              <v:stroke joinstyle="miter"/>
              <v:path gradientshapeok="t" o:connecttype="rect"/>
            </v:shapetype>
            <v:shape id="_x0000_s1076" type="#_x0000_t202" style="position:absolute;margin-left:245.15pt;margin-top:721.9pt;width:268.05pt;height:12pt;z-index:-113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2zf2gEAAJgDAAAOAAAAZHJzL2Uyb0RvYy54bWysU19v0zAQf0fiO1h+p0m7Dk1R02lsGkIa&#10;MGnsA1wdJ7FIfObsNimfnrPTdAzeEC/W5Wz//Ptz2VyPfScOmrxBW8rlIpdCW4WVsU0pn7/dv7uS&#10;wgewFXRodSmP2svr7ds3m8EVeoUtdpUmwSDWF4MrZRuCK7LMq1b34BfotOXNGqmHwJ/UZBXBwOh9&#10;l63y/H02IFWOUGnvuXs3bcptwq9rrcLXuvY6iK6UzC2kldK6i2u23UDRELjWqBMN+AcWPRjLj56h&#10;7iCA2JP5C6o3itBjHRYK+wzr2iidNLCaZf6HmqcWnE5a2Bzvzjb5/wervhye3COJMH7AkQNMIrx7&#10;QPXdC4u3LdhG3xDh0Gqo+OFltCwbnC9OV6PVvvARZDd8xopDhn3ABDTW1EdXWKdgdA7geDZdj0Eo&#10;bl6s8/Xq4lIKxXvLy9U6T6lkUMy3HfnwUWMvYlFK4lATOhwefIhsoJiPxMcs3puuS8F29lWDD8ZO&#10;Yh8JT9TDuBuFqUp5FaVFMTusjiyHcBoXHm8uWqSfUgw8KqX0P/ZAWoruk2VL4lzNBc3Fbi7AKr5a&#10;yiDFVN6Gaf72jkzTMvJkusUbtq02SdELixNdjj8JPY1qnK/fv9Oplx9q+wsAAP//AwBQSwMEFAAG&#10;AAgAAAAhANT3ryPhAAAADgEAAA8AAABkcnMvZG93bnJldi54bWxMj8FOwzAQRO9I/IO1SNyoTRuF&#10;NsSpKgQnJEQaDhyd2E2sxusQu234ezYnetyZp9mZfDu5np3NGKxHCY8LAcxg47XFVsJX9fawBhai&#10;Qq16j0bCrwmwLW5vcpVpf8HSnPexZRSCIVMSuhiHjPPQdMapsPCDQfIOfnQq0jm2XI/qQuGu50sh&#10;Uu6URfrQqcG8dKY57k9Owu4by1f781F/lofSVtVG4Ht6lPL+bto9A4tmiv8wzPWpOhTUqfYn1IH1&#10;EpKNWBFKRpKsaMSMiGWaAKtnLX1aAy9yfj2j+AMAAP//AwBQSwECLQAUAAYACAAAACEAtoM4kv4A&#10;AADhAQAAEwAAAAAAAAAAAAAAAAAAAAAAW0NvbnRlbnRfVHlwZXNdLnhtbFBLAQItABQABgAIAAAA&#10;IQA4/SH/1gAAAJQBAAALAAAAAAAAAAAAAAAAAC8BAABfcmVscy8ucmVsc1BLAQItABQABgAIAAAA&#10;IQBIm2zf2gEAAJgDAAAOAAAAAAAAAAAAAAAAAC4CAABkcnMvZTJvRG9jLnhtbFBLAQItABQABgAI&#10;AAAAIQDU968j4QAAAA4BAAAPAAAAAAAAAAAAAAAAADQEAABkcnMvZG93bnJldi54bWxQSwUGAAAA&#10;AAQABADzAAAAQgUAAAAA&#10;" filled="f" stroked="f">
              <v:textbox inset="0,0,0,0">
                <w:txbxContent>
                  <w:p w14:paraId="678D3258" w14:textId="6E74DED0"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v:textbox>
              <w10:wrap anchorx="page" anchory="page"/>
            </v:shape>
          </w:pict>
        </mc:Fallback>
      </mc:AlternateContent>
    </w:r>
  </w:p>
  <w:p w14:paraId="2C0FF0E3" w14:textId="77777777" w:rsidR="00944598" w:rsidRDefault="00944598">
    <w:pPr>
      <w:spacing w:line="14" w:lineRule="auto"/>
      <w:rPr>
        <w:sz w:val="20"/>
        <w:szCs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C3D0A" w14:textId="77777777" w:rsidR="00944598" w:rsidRDefault="00944598" w:rsidP="0033418D">
    <w:pPr>
      <w:spacing w:line="14" w:lineRule="auto"/>
      <w:rPr>
        <w:sz w:val="20"/>
        <w:szCs w:val="20"/>
      </w:rPr>
    </w:pPr>
    <w:r>
      <w:rPr>
        <w:noProof/>
      </w:rPr>
      <mc:AlternateContent>
        <mc:Choice Requires="wpg">
          <w:drawing>
            <wp:anchor distT="0" distB="0" distL="114300" distR="114300" simplePos="0" relativeHeight="503204824" behindDoc="1" locked="0" layoutInCell="1" allowOverlap="1" wp14:anchorId="061AD805" wp14:editId="4EDDDACF">
              <wp:simplePos x="0" y="0"/>
              <wp:positionH relativeFrom="page">
                <wp:posOffset>822325</wp:posOffset>
              </wp:positionH>
              <wp:positionV relativeFrom="page">
                <wp:posOffset>9110980</wp:posOffset>
              </wp:positionV>
              <wp:extent cx="6098540" cy="245110"/>
              <wp:effectExtent l="3175" t="5080" r="3810" b="6985"/>
              <wp:wrapNone/>
              <wp:docPr id="442"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1295" y="14348"/>
                        <a:chExt cx="9604" cy="386"/>
                      </a:xfrm>
                    </wpg:grpSpPr>
                    <wpg:grpSp>
                      <wpg:cNvPr id="443" name="Group 155"/>
                      <wpg:cNvGrpSpPr>
                        <a:grpSpLocks/>
                      </wpg:cNvGrpSpPr>
                      <wpg:grpSpPr bwMode="auto">
                        <a:xfrm>
                          <a:off x="9907" y="14361"/>
                          <a:ext cx="956" cy="372"/>
                          <a:chOff x="9907" y="14361"/>
                          <a:chExt cx="956" cy="372"/>
                        </a:xfrm>
                      </wpg:grpSpPr>
                      <wps:wsp>
                        <wps:cNvPr id="444" name="Freeform 156"/>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5" name="Group 153"/>
                      <wpg:cNvGrpSpPr>
                        <a:grpSpLocks/>
                      </wpg:cNvGrpSpPr>
                      <wpg:grpSpPr bwMode="auto">
                        <a:xfrm>
                          <a:off x="10022" y="14433"/>
                          <a:ext cx="725" cy="228"/>
                          <a:chOff x="10022" y="14433"/>
                          <a:chExt cx="725" cy="228"/>
                        </a:xfrm>
                      </wpg:grpSpPr>
                      <wps:wsp>
                        <wps:cNvPr id="446" name="Freeform 154"/>
                        <wps:cNvSpPr>
                          <a:spLocks/>
                        </wps:cNvSpPr>
                        <wps:spPr bwMode="auto">
                          <a:xfrm>
                            <a:off x="10022" y="14433"/>
                            <a:ext cx="725" cy="228"/>
                          </a:xfrm>
                          <a:custGeom>
                            <a:avLst/>
                            <a:gdLst>
                              <a:gd name="T0" fmla="+- 0 10022 10022"/>
                              <a:gd name="T1" fmla="*/ T0 w 725"/>
                              <a:gd name="T2" fmla="+- 0 14661 14433"/>
                              <a:gd name="T3" fmla="*/ 14661 h 228"/>
                              <a:gd name="T4" fmla="+- 0 10747 10022"/>
                              <a:gd name="T5" fmla="*/ T4 w 725"/>
                              <a:gd name="T6" fmla="+- 0 14661 14433"/>
                              <a:gd name="T7" fmla="*/ 14661 h 228"/>
                              <a:gd name="T8" fmla="+- 0 10747 10022"/>
                              <a:gd name="T9" fmla="*/ T8 w 725"/>
                              <a:gd name="T10" fmla="+- 0 14433 14433"/>
                              <a:gd name="T11" fmla="*/ 14433 h 228"/>
                              <a:gd name="T12" fmla="+- 0 10022 10022"/>
                              <a:gd name="T13" fmla="*/ T12 w 725"/>
                              <a:gd name="T14" fmla="+- 0 14433 14433"/>
                              <a:gd name="T15" fmla="*/ 14433 h 228"/>
                              <a:gd name="T16" fmla="+- 0 10022 10022"/>
                              <a:gd name="T17" fmla="*/ T16 w 725"/>
                              <a:gd name="T18" fmla="+- 0 14661 14433"/>
                              <a:gd name="T19" fmla="*/ 14661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7" name="Group 151"/>
                      <wpg:cNvGrpSpPr>
                        <a:grpSpLocks/>
                      </wpg:cNvGrpSpPr>
                      <wpg:grpSpPr bwMode="auto">
                        <a:xfrm>
                          <a:off x="1301" y="14354"/>
                          <a:ext cx="8606" cy="2"/>
                          <a:chOff x="1301" y="14354"/>
                          <a:chExt cx="8606" cy="2"/>
                        </a:xfrm>
                      </wpg:grpSpPr>
                      <wps:wsp>
                        <wps:cNvPr id="6560" name="Freeform 152"/>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61" name="Group 149"/>
                      <wpg:cNvGrpSpPr>
                        <a:grpSpLocks/>
                      </wpg:cNvGrpSpPr>
                      <wpg:grpSpPr bwMode="auto">
                        <a:xfrm>
                          <a:off x="9907" y="14395"/>
                          <a:ext cx="956" cy="2"/>
                          <a:chOff x="9907" y="14395"/>
                          <a:chExt cx="956" cy="2"/>
                        </a:xfrm>
                      </wpg:grpSpPr>
                      <wps:wsp>
                        <wps:cNvPr id="6562" name="Freeform 150"/>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63" name="Group 147"/>
                      <wpg:cNvGrpSpPr>
                        <a:grpSpLocks/>
                      </wpg:cNvGrpSpPr>
                      <wpg:grpSpPr bwMode="auto">
                        <a:xfrm>
                          <a:off x="9907" y="14354"/>
                          <a:ext cx="956" cy="2"/>
                          <a:chOff x="9907" y="14354"/>
                          <a:chExt cx="956" cy="2"/>
                        </a:xfrm>
                      </wpg:grpSpPr>
                      <wps:wsp>
                        <wps:cNvPr id="6564" name="Freeform 148"/>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65" name="Group 145"/>
                      <wpg:cNvGrpSpPr>
                        <a:grpSpLocks/>
                      </wpg:cNvGrpSpPr>
                      <wpg:grpSpPr bwMode="auto">
                        <a:xfrm>
                          <a:off x="9907" y="14697"/>
                          <a:ext cx="956" cy="2"/>
                          <a:chOff x="9907" y="14697"/>
                          <a:chExt cx="956" cy="2"/>
                        </a:xfrm>
                      </wpg:grpSpPr>
                      <wps:wsp>
                        <wps:cNvPr id="6566" name="Freeform 146"/>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260E425" id="Group 144" o:spid="_x0000_s1026" style="position:absolute;margin-left:64.75pt;margin-top:717.4pt;width:480.2pt;height:19.3pt;z-index:-111656;mso-position-horizontal-relative:page;mso-position-vertical-relative:page" coordorigin="1295,14348"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3pdvwYAAJwoAAAOAAAAZHJzL2Uyb0RvYy54bWzsWtuOo0YQfY+Uf2jxmGjXYGN80XhWyd4U&#10;aZOstM4H9GBsrGCaADOe3a/PqWqam8HjuWYVeR48YKqrq+ty6nTjize3u0jcBGm2VfHCcl7blghi&#10;X6228WZh/bX88GpqiSyX8UpGKg4W1tcgs95c/vjDxT6ZB0MVqmgVpAJK4my+TxZWmOfJfDDI/DDY&#10;yey1SoIYD9cq3ckct+lmsErlHtp30WBo295gr9JVkio/yDJ8+04/tC5Z/3od+Pmf63UW5CJaWLAt&#10;58+UP6/oc3B5IeebVCbh1i/MkA+wYie3MSYtVb2TuRTX6fZA1W7rpypT6/y1r3YDtV5v/YDXgNU4&#10;dms1H1N1nfBaNvP9JindBNe2/PRgtf4fNx/T5EvyOdXW4/KT8v/O4JfBPtnM68/pfqOFxdX+d7VC&#10;POV1rnjht+t0RyqwJHHL/v1a+je4zYWPLz17Nh27CIOPZ0N37DhFAPwQUaJhznA2tgSeOu7Inero&#10;+OH7YvzMs109eDT16OFAzvW8bGthG8W+MFRfYg2fU7FdLSzXHVkiljsYzr4VznhMetorpTg+lSdm&#10;M3tiluQ5eknGIbOxV6xnMjSLLTzRNazmidbAXkegqrIqcbLHJc6XUCYB52NGiVE6FUHRTv2QBgHV&#10;KvzK8dknLGjSK6vnVu0JiWVIwTuzqsspfb4sXSLn/nWWfwwU56e8+ZTluupXuOKsXxXmL5Ga610E&#10;APj5lbAFzcYfOjSbUswxYj8NxNIWe0FxLHQaVUMjw6ocdzIaCSS1yYBKGTJSzwllWiwUI5MOlRh8&#10;XDPNsafesNM2lE+pbul224akq+vqtw2JWyo7Yhswvq6v17aZkSO/TbttAyQ0lJHLuh3n1MPArhWd&#10;nnOaoeiPaj0SS2fYY18rEEfsq4fimH3NcPTbV4/G0vF67GsFoz+4Tj0creiieDamPGRoKsa/jYuS&#10;wZWQ1OJtBv9EZYTeS0QE2L0cUTFABaSovnqENdAvJycJw1bSjJifotpBKFmc0f1OSxwN0Et4pKZd&#10;DysWnIJJtDlEaglwiCsaI+eJzMlP5lLsFxaje7iwqJrp+526CZaKJfKqRxa1jtmq51Fcl5uhSdFy&#10;Kknz3PxPWJ+R46YKfeap+a+lUF/QdYrM4Xx+pLJAu4jWy0EuF07+qgFtpqLt6sM2imjBWbq5ehul&#10;4kaChzmu/evUuLohFnG+xIqG6WnoGzR33R+oUWfzK7X6il6RKk3mQD5xEar0myX2IHILK/vnWqaB&#10;JaLfYjS8meMS5cj5xh1PhrhJ60+u6k9k7EPVwsot5Dddvs01W7xO0u0mxEwOxzJWv4D5rLfUStg+&#10;bVVxg57LVw0awpSi5Bpl80Rsm4yEq+c5GYlj20NgIrIArhnxdHJu2uhkCIOYnw1L/mXIWde4ipO0&#10;RyIfusnZi3ASgOoBJ3GpVJ+ak9zLm6VPmrVyD1LC0wk9KVZDOG0oR70fMi2hiLRkmr3QcT3urmUW&#10;VMrqzVCLhWJoUqISa3VDe+JOuo1DVpVUgnlJh3HNRnjEuHonPGJcqxX2G1fvhExMOow7ICZwGohJ&#10;h+taxITkOn3XIibHIluPhqYmXRa2gkG29VhYjwavocfCVkQIALrDSy20ii+Tky4LWxHpT78WOaE0&#10;LX2IIjqTE6ZVjyAnFB0BckI13U9OioqHx/vICetBK6kkDd0w/zXtMHKnEI9TZA7nO5OTpycnqOom&#10;OWH+/azkZGTrXQR2TGNu2BU3mXo2AInJie5r1blRx6iKmbTGlU24fWr0AsTEG3vgnwfMhE9/npyZ&#10;dDjF0Lw+lzycl2Ay4dCMLcZxwEp46pZQk5bwFrhLV6MN0gbd6HpUSzBwc3y7qreUDVnMijGPAGE2&#10;vx99zWR92KuDeLCbg1l37s7KPRZtE2mzOhl5HjeCxoassW+z+Y/iixkaYjinjlcc0jCQq/fFdS63&#10;kb6G/P99I4fCRqY3wNLlPe5zgiUVSrGRG+HgnCNgKrw8Wz52smwGVVjZHIbA/Wd7OHgUsHAAlVwU&#10;Tw2Vpzuy9MiDkbL/gK9OoU87Vu49aj1AyuKIGuY/nDsbPHp5oCTrH46T3QdjcMX9YdL1EL47cLL/&#10;fOuMkxaqGrnZxEk+An4pnGyTyibgoarNu8g6JphB3ylOYuPfxkn99vQ5cdL4pLvhnHGSySGBVs/7&#10;j+cglN8NTp5AJ9/aY9t9d6aTne8FAJM4n2nC5Ev+VMGbMShXe+9TYLIc9J3CZMc7Afe5f6dQ+uQM&#10;k+BbjffEZzppnekknSYQSzn+/pRP6vATOD56KH6uR7+xq9+zoupHhZf/AgAA//8DAFBLAwQUAAYA&#10;CAAAACEA8fe1uuMAAAAOAQAADwAAAGRycy9kb3ducmV2LnhtbEyPQW+CQBCF7036HzbTpLe6INgK&#10;ZTHGtD0Zk2oT421lRyCyu4RdAf99h1N7mzfz8uZ72WrUDeuxc7U1AsJZAAxNYVVtSgE/h8+XJTDn&#10;pVGysQYF3NHBKn98yGSq7GC+sd/7klGIcakUUHnfppy7okIt3cy2aOh2sZ2WnmRXctXJgcJ1w+dB&#10;8Mq1rA19qGSLmwqL6/6mBXwNclhH4Ue/vV4299NhsTtuQxTi+WlcvwPzOPo/M0z4hA45MZ3tzSjH&#10;GtLzZEFWGuIophKTJVgmCbDztHuLYuB5xv/XyH8BAAD//wMAUEsBAi0AFAAGAAgAAAAhALaDOJL+&#10;AAAA4QEAABMAAAAAAAAAAAAAAAAAAAAAAFtDb250ZW50X1R5cGVzXS54bWxQSwECLQAUAAYACAAA&#10;ACEAOP0h/9YAAACUAQAACwAAAAAAAAAAAAAAAAAvAQAAX3JlbHMvLnJlbHNQSwECLQAUAAYACAAA&#10;ACEABzN6Xb8GAACcKAAADgAAAAAAAAAAAAAAAAAuAgAAZHJzL2Uyb0RvYy54bWxQSwECLQAUAAYA&#10;CAAAACEA8fe1uuMAAAAOAQAADwAAAAAAAAAAAAAAAAAZCQAAZHJzL2Rvd25yZXYueG1sUEsFBgAA&#10;AAAEAAQA8wAAACkKAAAAAA==&#10;">
              <v:group id="Group 155"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5vxgAAANwAAAAPAAAAZHJzL2Rvd25yZXYueG1sRI9Ba8JA&#10;FITvBf/D8gremk00LZJmFZEqHkKhKpTeHtlnEsy+DdltEv99t1DocZiZb5h8M5lWDNS7xrKCJIpB&#10;EJdWN1wpuJz3TysQziNrbC2Tgjs52KxnDzlm2o78QcPJVyJA2GWooPa+y6R0ZU0GXWQ74uBdbW/Q&#10;B9lXUvc4Brhp5SKOX6TBhsNCjR3taipvp2+j4DDiuF0mb0Nxu+7uX+fn988iIaXmj9P2FYSnyf+H&#10;/9pHrSBNl/B7JhwBuf4BAAD//wMAUEsBAi0AFAAGAAgAAAAhANvh9svuAAAAhQEAABMAAAAAAAAA&#10;AAAAAAAAAAAAAFtDb250ZW50X1R5cGVzXS54bWxQSwECLQAUAAYACAAAACEAWvQsW78AAAAVAQAA&#10;CwAAAAAAAAAAAAAAAAAfAQAAX3JlbHMvLnJlbHNQSwECLQAUAAYACAAAACEAQBIeb8YAAADcAAAA&#10;DwAAAAAAAAAAAAAAAAAHAgAAZHJzL2Rvd25yZXYueG1sUEsFBgAAAAADAAMAtwAAAPoCAAAAAA==&#10;">
                <v:shape id="Freeform 156"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G8xAAAANwAAAAPAAAAZHJzL2Rvd25yZXYueG1sRI9Ba8JA&#10;FITvQv/D8gq9mU0lFBtdQwkU25tRW3p8ZJ9JaPZt2N1q8u/dguBxmJlvmHUxml6cyfnOsoLnJAVB&#10;XFvdcaPgeHifL0H4gKyxt0wKJvJQbB5ma8y1vXBF531oRISwz1FBG8KQS+nrlgz6xA7E0TtZZzBE&#10;6RqpHV4i3PRykaYv0mDHcaHFgcqW6t/9n1FQfVY/03anvx11ZOpsOX2511Kpp8fxbQUi0Bju4Vv7&#10;QyvIsgz+z8QjIDdXAAAA//8DAFBLAQItABQABgAIAAAAIQDb4fbL7gAAAIUBAAATAAAAAAAAAAAA&#10;AAAAAAAAAABbQ29udGVudF9UeXBlc10ueG1sUEsBAi0AFAAGAAgAAAAhAFr0LFu/AAAAFQEAAAsA&#10;AAAAAAAAAAAAAAAAHwEAAF9yZWxzLy5yZWxzUEsBAi0AFAAGAAgAAAAhAK838bzEAAAA3AAAAA8A&#10;AAAAAAAAAAAAAAAABwIAAGRycy9kb3ducmV2LnhtbFBLBQYAAAAAAwADALcAAAD4AgAAAAA=&#10;" path="m,372r955,l955,,,,,372xe" fillcolor="#140b89" stroked="f">
                  <v:path arrowok="t" o:connecttype="custom" o:connectlocs="0,14733;955,14733;955,14361;0,14361;0,14733" o:connectangles="0,0,0,0,0"/>
                </v:shape>
              </v:group>
              <v:group id="Group 153" o:spid="_x0000_s1029" style="position:absolute;left:10022;top:14433;width:725;height:228" coordorigin="10022,14433"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v:shape id="Freeform 154" o:spid="_x0000_s1030" style="position:absolute;left:10022;top:14433;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J+oxAAAANwAAAAPAAAAZHJzL2Rvd25yZXYueG1sRI/BasMw&#10;EETvhfyD2EAuoZFrTBrcKCEtGHytGyi5LdbGNrFWxlJtpV9fFQo9DjPzhtkfg+nFRKPrLCt42iQg&#10;iGurO24UnD+Kxx0I55E19pZJwZ0cHA+Lhz3m2s78TlPlGxEh7HJU0Ho/5FK6uiWDbmMH4uhd7WjQ&#10;Rzk2Uo84R7jpZZokW2mw47jQ4kBvLdW36ssouKbF5TzMa8epW2ffZXj9DM9BqdUynF5AeAr+P/zX&#10;LrWCLNvC75l4BOThBwAA//8DAFBLAQItABQABgAIAAAAIQDb4fbL7gAAAIUBAAATAAAAAAAAAAAA&#10;AAAAAAAAAABbQ29udGVudF9UeXBlc10ueG1sUEsBAi0AFAAGAAgAAAAhAFr0LFu/AAAAFQEAAAsA&#10;AAAAAAAAAAAAAAAAHwEAAF9yZWxzLy5yZWxzUEsBAi0AFAAGAAgAAAAhAN3Mn6jEAAAA3AAAAA8A&#10;AAAAAAAAAAAAAAAABwIAAGRycy9kb3ducmV2LnhtbFBLBQYAAAAAAwADALcAAAD4AgAAAAA=&#10;" path="m,228r725,l725,,,,,228xe" fillcolor="#140b89" stroked="f">
                  <v:path arrowok="t" o:connecttype="custom" o:connectlocs="0,14661;725,14661;725,14433;0,14433;0,14661" o:connectangles="0,0,0,0,0"/>
                </v:shape>
              </v:group>
              <v:group id="Group 151" o:spid="_x0000_s1031"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hsxgAAANwAAAAPAAAAZHJzL2Rvd25yZXYueG1sRI9Pa8JA&#10;FMTvgt9heYK3uom1WqKriLSlhyCohdLbI/tMgtm3Ibvmz7fvFgoeh5n5DbPZ9aYSLTWutKwgnkUg&#10;iDOrS84VfF3en15BOI+ssbJMCgZysNuORxtMtO34RO3Z5yJA2CWooPC+TqR0WUEG3czWxMG72sag&#10;D7LJpW6wC3BTyXkULaXBksNCgTUdCspu57tR8NFht3+O39r0dj0MP5eX43cak1LTSb9fg/DU+0f4&#10;v/2pFSwWK/g7E46A3P4CAAD//wMAUEsBAi0AFAAGAAgAAAAhANvh9svuAAAAhQEAABMAAAAAAAAA&#10;AAAAAAAAAAAAAFtDb250ZW50X1R5cGVzXS54bWxQSwECLQAUAAYACAAAACEAWvQsW78AAAAVAQAA&#10;CwAAAAAAAAAAAAAAAAAfAQAAX3JlbHMvLnJlbHNQSwECLQAUAAYACAAAACEAPykYbMYAAADcAAAA&#10;DwAAAAAAAAAAAAAAAAAHAgAAZHJzL2Rvd25yZXYueG1sUEsFBgAAAAADAAMAtwAAAPoCAAAAAA==&#10;">
                <v:shape id="Freeform 152" o:spid="_x0000_s1032"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vkBxAAAAN0AAAAPAAAAZHJzL2Rvd25yZXYueG1sRE9da8Iw&#10;FH0f+B/CHfg2021YXWeUTRB0ImNuzNdLc9cUm5uSRFv/vXkQ9ng437NFbxtxJh9qxwoeRxkI4tLp&#10;misFP9+rhymIEJE1No5JwYUCLOaDuxkW2nX8Red9rEQK4VCgAhNjW0gZSkMWw8i1xIn7c95iTNBX&#10;UnvsUrht5FOW5dJizanBYEtLQ+Vxf7IKukNu7OF5Ovkw7y9bt/zdbj53Xqnhff/2CiJSH//FN/da&#10;K8jHedqf3qQnIOdXAAAA//8DAFBLAQItABQABgAIAAAAIQDb4fbL7gAAAIUBAAATAAAAAAAAAAAA&#10;AAAAAAAAAABbQ29udGVudF9UeXBlc10ueG1sUEsBAi0AFAAGAAgAAAAhAFr0LFu/AAAAFQEAAAsA&#10;AAAAAAAAAAAAAAAAHwEAAF9yZWxzLy5yZWxzUEsBAi0AFAAGAAgAAAAhAPMy+QHEAAAA3QAAAA8A&#10;AAAAAAAAAAAAAAAABwIAAGRycy9kb3ducmV2LnhtbFBLBQYAAAAAAwADALcAAAD4AgAAAAA=&#10;" path="m,l8606,e" filled="f" strokeweight=".58pt">
                  <v:path arrowok="t" o:connecttype="custom" o:connectlocs="0,0;8606,0" o:connectangles="0,0"/>
                </v:shape>
              </v:group>
              <v:group id="Group 149" o:spid="_x0000_s1033"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ItHxQAAAN0AAAAPAAAAZHJzL2Rvd25yZXYueG1sRI9Bi8Iw&#10;FITvC/6H8IS9rWkVi1SjiLiyBxFWBfH2aJ5tsXkpTbat/94Iwh6HmfmGWax6U4mWGldaVhCPIhDE&#10;mdUl5wrOp++vGQjnkTVWlknBgxysloOPBabadvxL7dHnIkDYpaig8L5OpXRZQQbdyNbEwbvZxqAP&#10;ssmlbrALcFPJcRQl0mDJYaHAmjYFZffjn1Gw67BbT+Jtu7/fNo/raXq47GNS6nPYr+cgPPX+P/xu&#10;/2gFyTSJ4fUmPAG5fAIAAP//AwBQSwECLQAUAAYACAAAACEA2+H2y+4AAACFAQAAEwAAAAAAAAAA&#10;AAAAAAAAAAAAW0NvbnRlbnRfVHlwZXNdLnhtbFBLAQItABQABgAIAAAAIQBa9CxbvwAAABUBAAAL&#10;AAAAAAAAAAAAAAAAAB8BAABfcmVscy8ucmVsc1BLAQItABQABgAIAAAAIQCqaItHxQAAAN0AAAAP&#10;AAAAAAAAAAAAAAAAAAcCAABkcnMvZG93bnJldi54bWxQSwUGAAAAAAMAAwC3AAAA+QIAAAAA&#10;">
                <v:shape id="Freeform 150" o:spid="_x0000_s1034"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I8BxgAAAN0AAAAPAAAAZHJzL2Rvd25yZXYueG1sRI9Ba8JA&#10;FITvBf/D8oRepL4oNpTUVUQQSvVSW9rrI/u6SZt9G7Jbjf56Vyh4HGbmG2a+7F2jDtyF2ouGyTgD&#10;xVJ6U4vV8PG+eXgCFSKJocYLazhxgOVicDenwvijvPFhH61KEAkFaahibAvEUFbsKIx9y5K8b985&#10;ikl2Fk1HxwR3DU6zLEdHtaSFilpeV1z+7v+chjjLfvLP5oxoR2f7Ovoq6y3utL4f9qtnUJH7eAv/&#10;t1+Mhvwxn8L1TXoCuLgAAAD//wMAUEsBAi0AFAAGAAgAAAAhANvh9svuAAAAhQEAABMAAAAAAAAA&#10;AAAAAAAAAAAAAFtDb250ZW50X1R5cGVzXS54bWxQSwECLQAUAAYACAAAACEAWvQsW78AAAAVAQAA&#10;CwAAAAAAAAAAAAAAAAAfAQAAX3JlbHMvLnJlbHNQSwECLQAUAAYACAAAACEAmliPAcYAAADdAAAA&#10;DwAAAAAAAAAAAAAAAAAHAgAAZHJzL2Rvd25yZXYueG1sUEsFBgAAAAADAAMAtwAAAPoCAAAAAA==&#10;" path="m,l955,e" filled="f" strokecolor="#140b89" strokeweight="3.7pt">
                  <v:path arrowok="t" o:connecttype="custom" o:connectlocs="0,0;955,0" o:connectangles="0,0"/>
                </v:shape>
              </v:group>
              <v:group id="Group 147" o:spid="_x0000_s1035"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rCrxgAAAN0AAAAPAAAAZHJzL2Rvd25yZXYueG1sRI9Pi8Iw&#10;FMTvwn6H8IS9aVrFItUoIqvsQQT/wLK3R/Nsi81LaWJbv/1mQfA4zMxvmOW6N5VoqXGlZQXxOAJB&#10;nFldcq7getmN5iCcR9ZYWSYFT3KwXn0Mlphq2/GJ2rPPRYCwS1FB4X2dSumyggy6sa2Jg3ezjUEf&#10;ZJNL3WAX4KaSkyhKpMGSw0KBNW0Lyu7nh1Gw77DbTOOv9nC/bZ+/l9nx5xCTUp/DfrMA4an37/Cr&#10;/a0VJLNkCv9vwhOQqz8AAAD//wMAUEsBAi0AFAAGAAgAAAAhANvh9svuAAAAhQEAABMAAAAAAAAA&#10;AAAAAAAAAAAAAFtDb250ZW50X1R5cGVzXS54bWxQSwECLQAUAAYACAAAACEAWvQsW78AAAAVAQAA&#10;CwAAAAAAAAAAAAAAAAAfAQAAX3JlbHMvLnJlbHNQSwECLQAUAAYACAAAACEANfawq8YAAADdAAAA&#10;DwAAAAAAAAAAAAAAAAAHAgAAZHJzL2Rvd25yZXYueG1sUEsFBgAAAAADAAMAtwAAAPoCAAAAAA==&#10;">
                <v:shape id="Freeform 148" o:spid="_x0000_s1036"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2LPxQAAAN0AAAAPAAAAZHJzL2Rvd25yZXYueG1sRI9BSwMx&#10;FITvBf9DeIKXYrMVG2TdbBGp4ElrVfD4SJ6bpZuXJYnt+u+NUOhxmJlvmGY9+UEcKKY+sIblogJB&#10;bILtudPw8f50fQciZWSLQ2DS8EsJ1u3FrMHahiO/0WGXO1EgnGrU4HIeaymTceQxLcJIXLzvED3m&#10;ImMnbcRjgftB3lSVkh57LgsOR3p0ZPa7H6/hy6TP/WZu1Pxl28dxuZmUfHVaX11OD/cgMk35HD61&#10;n60GtVK38P+mPAHZ/gEAAP//AwBQSwECLQAUAAYACAAAACEA2+H2y+4AAACFAQAAEwAAAAAAAAAA&#10;AAAAAAAAAAAAW0NvbnRlbnRfVHlwZXNdLnhtbFBLAQItABQABgAIAAAAIQBa9CxbvwAAABUBAAAL&#10;AAAAAAAAAAAAAAAAAB8BAABfcmVscy8ucmVsc1BLAQItABQABgAIAAAAIQDxt2LPxQAAAN0AAAAP&#10;AAAAAAAAAAAAAAAAAAcCAABkcnMvZG93bnJldi54bWxQSwUGAAAAAAMAAwC3AAAA+QIAAAAA&#10;" path="m,l955,e" filled="f" strokecolor="#c0504d" strokeweight=".58pt">
                  <v:path arrowok="t" o:connecttype="custom" o:connectlocs="0,0;955,0" o:connectangles="0,0"/>
                </v:shape>
              </v:group>
              <v:group id="Group 145" o:spid="_x0000_s1037"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41ExgAAAN0AAAAPAAAAZHJzL2Rvd25yZXYueG1sRI9Ba8JA&#10;FITvhf6H5RW81U0sCZK6iogtHqRgFKS3R/aZBLNvQ3abxH/vCgWPw8x8wyxWo2lET52rLSuIpxEI&#10;4sLqmksFp+PX+xyE88gaG8uk4EYOVsvXlwVm2g58oD73pQgQdhkqqLxvMyldUZFBN7UtcfAutjPo&#10;g+xKqTscAtw0chZFqTRYc1iosKVNRcU1/zMKvgcc1h/xtt9fL5vb7zH5Oe9jUmryNq4/QXga/TP8&#10;395pBWmSJvB4E56AXN4BAAD//wMAUEsBAi0AFAAGAAgAAAAhANvh9svuAAAAhQEAABMAAAAAAAAA&#10;AAAAAAAAAAAAAFtDb250ZW50X1R5cGVzXS54bWxQSwECLQAUAAYACAAAACEAWvQsW78AAAAVAQAA&#10;CwAAAAAAAAAAAAAAAAAfAQAAX3JlbHMvLnJlbHNQSwECLQAUAAYACAAAACEA1VONRMYAAADdAAAA&#10;DwAAAAAAAAAAAAAAAAAHAgAAZHJzL2Rvd25yZXYueG1sUEsFBgAAAAADAAMAtwAAAPoCAAAAAA==&#10;">
                <v:shape id="Freeform 146" o:spid="_x0000_s1038"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4kCxgAAAN0AAAAPAAAAZHJzL2Rvd25yZXYueG1sRI9BSwMx&#10;FITvQv9DeAUvpX1r0VDWpqUIhaJerKLXx+aZXbt5WTZpu/bXG0HwOMzMN8xyPfhWnbiPTRADN7MC&#10;FEsVbCPOwNvrdroAFROJpTYIG/jmCOvV6GpJpQ1neeHTPjmVIRJLMlCn1JWIsarZU5yFjiV7n6H3&#10;lLLsHdqezhnuW5wXhUZPjeSFmjp+qLk67I/eQLotvvR7e0F0k4t7nHxUzRM+G3M9Hjb3oBIP6T/8&#10;195ZA/pOa/h9k58Arn4AAAD//wMAUEsBAi0AFAAGAAgAAAAhANvh9svuAAAAhQEAABMAAAAAAAAA&#10;AAAAAAAAAAAAAFtDb250ZW50X1R5cGVzXS54bWxQSwECLQAUAAYACAAAACEAWvQsW78AAAAVAQAA&#10;CwAAAAAAAAAAAAAAAAAfAQAAX3JlbHMvLnJlbHNQSwECLQAUAAYACAAAACEA5WOJAsYAAADdAAAA&#10;DwAAAAAAAAAAAAAAAAAHAgAAZHJzL2Rvd25yZXYueG1sUEsFBgAAAAADAAMAtwAAAPoCAAAAAA==&#10;" path="m,l955,e" filled="f" strokecolor="#140b89" strokeweight="3.7pt">
                  <v:path arrowok="t" o:connecttype="custom" o:connectlocs="0,0;955,0" o:connectangles="0,0"/>
                </v:shape>
              </v:group>
              <w10:wrap anchorx="page" anchory="page"/>
            </v:group>
          </w:pict>
        </mc:Fallback>
      </mc:AlternateContent>
    </w:r>
    <w:r>
      <w:rPr>
        <w:noProof/>
      </w:rPr>
      <mc:AlternateContent>
        <mc:Choice Requires="wps">
          <w:drawing>
            <wp:anchor distT="0" distB="0" distL="114300" distR="114300" simplePos="0" relativeHeight="503205848" behindDoc="1" locked="0" layoutInCell="1" allowOverlap="1" wp14:anchorId="30200A5F" wp14:editId="583AA9D0">
              <wp:simplePos x="0" y="0"/>
              <wp:positionH relativeFrom="page">
                <wp:posOffset>3113405</wp:posOffset>
              </wp:positionH>
              <wp:positionV relativeFrom="page">
                <wp:posOffset>9168130</wp:posOffset>
              </wp:positionV>
              <wp:extent cx="3404235" cy="152400"/>
              <wp:effectExtent l="0" t="0" r="0" b="4445"/>
              <wp:wrapNone/>
              <wp:docPr id="6567"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2549E" w14:textId="2A5D33AE"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200A5F" id="_x0000_t202" coordsize="21600,21600" o:spt="202" path="m,l,21600r21600,l21600,xe">
              <v:stroke joinstyle="miter"/>
              <v:path gradientshapeok="t" o:connecttype="rect"/>
            </v:shapetype>
            <v:shape id="_x0000_s1077" type="#_x0000_t202" style="position:absolute;margin-left:245.15pt;margin-top:721.9pt;width:268.05pt;height:12pt;z-index:-110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caK2gEAAJgDAAAOAAAAZHJzL2Uyb0RvYy54bWysU19v0zAQf0fiO1h+p0m7DkHUdBqbhpAG&#10;Qxr7ABfHaSwSnzm7Tcqn5+w0HbA3xIt1Ods///5cNldj34mDJm/QlnK5yKXQVmFt7K6UT9/u3ryT&#10;wgewNXRodSmP2sur7etXm8EVeoUtdrUmwSDWF4MrZRuCK7LMq1b34BfotOXNBqmHwJ+0y2qCgdH7&#10;Llvl+dtsQKododLec/d22pTbhN80WoWHpvE6iK6UzC2kldJaxTXbbqDYEbjWqBMN+AcWPRjLj56h&#10;biGA2JN5AdUbReixCQuFfYZNY5ROGljNMv9LzWMLTictbI53Z5v8/4NVXw6P7iuJMH7AkQNMIry7&#10;R/XdC4s3LdidvibCodVQ88PLaFk2OF+crkarfeEjSDV8xppDhn3ABDQ21EdXWKdgdA7geDZdj0Eo&#10;bl6s8/Xq4lIKxXvLy9U6T6lkUMy3HfnwUWMvYlFK4lATOhzufYhsoJiPxMcs3pmuS8F29o8GH4yd&#10;xD4SnqiHsRqFqUv5PkqLYiqsjyyHcBoXHm8uWqSfUgw8KqX0P/ZAWoruk2VL4lzNBc1FNRdgFV8t&#10;ZZBiKm/CNH97R2bXMvJkusVrtq0xSdEzixNdjj8JPY1qnK/fv9Op5x9q+wsAAP//AwBQSwMEFAAG&#10;AAgAAAAhANT3ryPhAAAADgEAAA8AAABkcnMvZG93bnJldi54bWxMj8FOwzAQRO9I/IO1SNyoTRuF&#10;NsSpKgQnJEQaDhyd2E2sxusQu234ezYnetyZp9mZfDu5np3NGKxHCY8LAcxg47XFVsJX9fawBhai&#10;Qq16j0bCrwmwLW5vcpVpf8HSnPexZRSCIVMSuhiHjPPQdMapsPCDQfIOfnQq0jm2XI/qQuGu50sh&#10;Uu6URfrQqcG8dKY57k9Owu4by1f781F/lofSVtVG4Ht6lPL+bto9A4tmiv8wzPWpOhTUqfYn1IH1&#10;EpKNWBFKRpKsaMSMiGWaAKtnLX1aAy9yfj2j+AMAAP//AwBQSwECLQAUAAYACAAAACEAtoM4kv4A&#10;AADhAQAAEwAAAAAAAAAAAAAAAAAAAAAAW0NvbnRlbnRfVHlwZXNdLnhtbFBLAQItABQABgAIAAAA&#10;IQA4/SH/1gAAAJQBAAALAAAAAAAAAAAAAAAAAC8BAABfcmVscy8ucmVsc1BLAQItABQABgAIAAAA&#10;IQD7acaK2gEAAJgDAAAOAAAAAAAAAAAAAAAAAC4CAABkcnMvZTJvRG9jLnhtbFBLAQItABQABgAI&#10;AAAAIQDU968j4QAAAA4BAAAPAAAAAAAAAAAAAAAAADQEAABkcnMvZG93bnJldi54bWxQSwUGAAAA&#10;AAQABADzAAAAQgUAAAAA&#10;" filled="f" stroked="f">
              <v:textbox inset="0,0,0,0">
                <w:txbxContent>
                  <w:p w14:paraId="2E52549E" w14:textId="2A5D33AE"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v:textbox>
              <w10:wrap anchorx="page" anchory="page"/>
            </v:shape>
          </w:pict>
        </mc:Fallback>
      </mc:AlternateContent>
    </w:r>
  </w:p>
  <w:p w14:paraId="0C4E89F8" w14:textId="77777777" w:rsidR="00944598" w:rsidRDefault="00944598">
    <w:pPr>
      <w:spacing w:line="14" w:lineRule="auto"/>
      <w:rPr>
        <w:sz w:val="20"/>
        <w:szCs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FA362" w14:textId="77777777" w:rsidR="00944598" w:rsidRDefault="00944598" w:rsidP="00B7757D">
    <w:pPr>
      <w:tabs>
        <w:tab w:val="left" w:pos="6450"/>
      </w:tabs>
      <w:spacing w:line="14" w:lineRule="auto"/>
      <w:rPr>
        <w:sz w:val="20"/>
        <w:szCs w:val="20"/>
      </w:rPr>
    </w:pPr>
    <w:r>
      <w:rPr>
        <w:noProof/>
      </w:rPr>
      <mc:AlternateContent>
        <mc:Choice Requires="wpg">
          <w:drawing>
            <wp:anchor distT="0" distB="0" distL="114300" distR="114300" simplePos="0" relativeHeight="503207896" behindDoc="1" locked="0" layoutInCell="1" allowOverlap="1" wp14:anchorId="5D917F74" wp14:editId="31D37EC0">
              <wp:simplePos x="0" y="0"/>
              <wp:positionH relativeFrom="page">
                <wp:posOffset>822325</wp:posOffset>
              </wp:positionH>
              <wp:positionV relativeFrom="page">
                <wp:posOffset>9110980</wp:posOffset>
              </wp:positionV>
              <wp:extent cx="6098540" cy="245110"/>
              <wp:effectExtent l="3175" t="5080" r="3810" b="6985"/>
              <wp:wrapNone/>
              <wp:docPr id="6568"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1295" y="14348"/>
                        <a:chExt cx="9604" cy="386"/>
                      </a:xfrm>
                    </wpg:grpSpPr>
                    <wpg:grpSp>
                      <wpg:cNvPr id="6569" name="Group 155"/>
                      <wpg:cNvGrpSpPr>
                        <a:grpSpLocks/>
                      </wpg:cNvGrpSpPr>
                      <wpg:grpSpPr bwMode="auto">
                        <a:xfrm>
                          <a:off x="9907" y="14361"/>
                          <a:ext cx="956" cy="372"/>
                          <a:chOff x="9907" y="14361"/>
                          <a:chExt cx="956" cy="372"/>
                        </a:xfrm>
                      </wpg:grpSpPr>
                      <wps:wsp>
                        <wps:cNvPr id="6570" name="Freeform 156"/>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71" name="Group 153"/>
                      <wpg:cNvGrpSpPr>
                        <a:grpSpLocks/>
                      </wpg:cNvGrpSpPr>
                      <wpg:grpSpPr bwMode="auto">
                        <a:xfrm>
                          <a:off x="10022" y="14433"/>
                          <a:ext cx="725" cy="228"/>
                          <a:chOff x="10022" y="14433"/>
                          <a:chExt cx="725" cy="228"/>
                        </a:xfrm>
                      </wpg:grpSpPr>
                      <wps:wsp>
                        <wps:cNvPr id="6572" name="Freeform 154"/>
                        <wps:cNvSpPr>
                          <a:spLocks/>
                        </wps:cNvSpPr>
                        <wps:spPr bwMode="auto">
                          <a:xfrm>
                            <a:off x="10022" y="14433"/>
                            <a:ext cx="725" cy="228"/>
                          </a:xfrm>
                          <a:custGeom>
                            <a:avLst/>
                            <a:gdLst>
                              <a:gd name="T0" fmla="+- 0 10022 10022"/>
                              <a:gd name="T1" fmla="*/ T0 w 725"/>
                              <a:gd name="T2" fmla="+- 0 14661 14433"/>
                              <a:gd name="T3" fmla="*/ 14661 h 228"/>
                              <a:gd name="T4" fmla="+- 0 10747 10022"/>
                              <a:gd name="T5" fmla="*/ T4 w 725"/>
                              <a:gd name="T6" fmla="+- 0 14661 14433"/>
                              <a:gd name="T7" fmla="*/ 14661 h 228"/>
                              <a:gd name="T8" fmla="+- 0 10747 10022"/>
                              <a:gd name="T9" fmla="*/ T8 w 725"/>
                              <a:gd name="T10" fmla="+- 0 14433 14433"/>
                              <a:gd name="T11" fmla="*/ 14433 h 228"/>
                              <a:gd name="T12" fmla="+- 0 10022 10022"/>
                              <a:gd name="T13" fmla="*/ T12 w 725"/>
                              <a:gd name="T14" fmla="+- 0 14433 14433"/>
                              <a:gd name="T15" fmla="*/ 14433 h 228"/>
                              <a:gd name="T16" fmla="+- 0 10022 10022"/>
                              <a:gd name="T17" fmla="*/ T16 w 725"/>
                              <a:gd name="T18" fmla="+- 0 14661 14433"/>
                              <a:gd name="T19" fmla="*/ 14661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73" name="Group 151"/>
                      <wpg:cNvGrpSpPr>
                        <a:grpSpLocks/>
                      </wpg:cNvGrpSpPr>
                      <wpg:grpSpPr bwMode="auto">
                        <a:xfrm>
                          <a:off x="1301" y="14354"/>
                          <a:ext cx="8606" cy="2"/>
                          <a:chOff x="1301" y="14354"/>
                          <a:chExt cx="8606" cy="2"/>
                        </a:xfrm>
                      </wpg:grpSpPr>
                      <wps:wsp>
                        <wps:cNvPr id="6574" name="Freeform 152"/>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75" name="Group 149"/>
                      <wpg:cNvGrpSpPr>
                        <a:grpSpLocks/>
                      </wpg:cNvGrpSpPr>
                      <wpg:grpSpPr bwMode="auto">
                        <a:xfrm>
                          <a:off x="9907" y="14395"/>
                          <a:ext cx="956" cy="2"/>
                          <a:chOff x="9907" y="14395"/>
                          <a:chExt cx="956" cy="2"/>
                        </a:xfrm>
                      </wpg:grpSpPr>
                      <wps:wsp>
                        <wps:cNvPr id="6576" name="Freeform 150"/>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77" name="Group 147"/>
                      <wpg:cNvGrpSpPr>
                        <a:grpSpLocks/>
                      </wpg:cNvGrpSpPr>
                      <wpg:grpSpPr bwMode="auto">
                        <a:xfrm>
                          <a:off x="9907" y="14354"/>
                          <a:ext cx="956" cy="2"/>
                          <a:chOff x="9907" y="14354"/>
                          <a:chExt cx="956" cy="2"/>
                        </a:xfrm>
                      </wpg:grpSpPr>
                      <wps:wsp>
                        <wps:cNvPr id="6578" name="Freeform 148"/>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79" name="Group 145"/>
                      <wpg:cNvGrpSpPr>
                        <a:grpSpLocks/>
                      </wpg:cNvGrpSpPr>
                      <wpg:grpSpPr bwMode="auto">
                        <a:xfrm>
                          <a:off x="9907" y="14697"/>
                          <a:ext cx="956" cy="2"/>
                          <a:chOff x="9907" y="14697"/>
                          <a:chExt cx="956" cy="2"/>
                        </a:xfrm>
                      </wpg:grpSpPr>
                      <wps:wsp>
                        <wps:cNvPr id="6580" name="Freeform 146"/>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3FFDD1D" id="Group 144" o:spid="_x0000_s1026" style="position:absolute;margin-left:64.75pt;margin-top:717.4pt;width:480.2pt;height:19.3pt;z-index:-108584;mso-position-horizontal-relative:page;mso-position-vertical-relative:page" coordorigin="1295,14348"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ZAowQYAAKEoAAAOAAAAZHJzL2Uyb0RvYy54bWzsWtuOo0YQfY+Uf2jxmGjXYGN80XpWyd4U&#10;aZOstM4HMBgbK5gmwIxn9+tzqpqGBoPHOzOerBTPgwdMdXV1XU6dbvzq9d0uFrdhlm9lsrCcl7Yl&#10;wiSQq22yWVh/Ld+/mFoiL/xk5ccyCRfWlzC3Xl/9+MOrfToPhzKS8SrMBJQk+XyfLqyoKNL5YJAH&#10;Ubjz85cyDRM8XMts5xe4zTaDVebvoX0XD4a27Q32MlulmQzCPMe3b9VD64r1r9dhUPy5XudhIeKF&#10;BdsK/sz485o+B1ev/Pkm89NoG5Rm+A+wYudvE0xaqXrrF764ybYHqnbbIJO5XBcvA7kbyPV6G4S8&#10;BqzGsVur+ZDJm5TXspnvN2nlJri25acHqw3+uP2QpZ/TT5myHpcfZfB3Dr8M9ulmbj6n+40SFtf7&#10;3+UK8fRvCskLv1tnO1KBJYk79u+Xyr/hXSECfOnZs+nYRRgCPBu6Y8cpAxBEiBINc4azsSXw1HFH&#10;7lRFJ4jeleNnnu2qwaOpRw8H/lzNy7aWtlHsS0PVJdbwKRPbFQwYezNLJP4OlrNzhTMek6L2UimQ&#10;T+WK2cye6DV5jlqT9shs7JULmgz1aktXdA0zXNEa2OsJlFVeZ07+uMz5HPlpyAmZU2ZUXp0gpsqr&#10;77MwpGqFYzlC+5QldYLlZnYZT0gsRxLem1ddXulzZuUTfx7c5MWHUHKG+rcf80LV/QpXnPer0vwl&#10;FrLexYCAn18IW9Bs/KFis6nEHC3200AsbbEXFMhSp1Y11DKsynEno5FAWusUqJWNtCCUKbFIjHQ+&#10;1GJIfcM0x556w07bUEBKjmxzu21D1pm6+m1D5lbKjtgGlDf19dqG6qvULafdtgEUGsrIZd2Oc8ww&#10;sGtFp+ecZij6o2pGYukMe+xrBeKIfWYojtnXDEe/fWY0lo7XY18rGP3BdcxwtKKL4tno8vAjXTHB&#10;XVKWDK6ET03eZvhPZU74vUREgN7LERUDVECK6qtHWEH9cnKSMGwlzYj5KaodhJLFGd7vtcRRCL2E&#10;Rwztali54Axcos0iMkuARVzTGH+e+gX5SV+K/cJieI8WFlUzfb+Tt+FSskRRd8my1jFb/TxOTLkZ&#10;uhQtp5bUz/X/lPVpOW6r0Kef6v9KCvUFXafIHM4XxDIPlYtovRzkauHkLwNocxlvV++3cUwLzrPN&#10;9Zs4E7c+mJjj2r9OtasbYjHnSyJpmJqGvkF7V/2BOnU+v5arL+gVmVR0DvQTF5HMvlpiDyq3sPJ/&#10;bvwstET8W4KON3NcIh0F37jjyRA3mfnk2nziJwFULazCQn7T5ZtC8cWbNNtuIszkcCwT+Qu4z3pL&#10;rYTtU1aVN2i6fNUgIswpKrJRd08UTZOTcPmck5M4tj0EKCIN4JsRT+fPdR+dDJFtTNGGFQXT/Kxr&#10;XM1K2iOREN387HlYCVZ4wEpcKtanZiXf5M7KKc1q+QZawtMJNSlWQ0itSYfZEZmYUEhaMs1u6Lge&#10;99cqDWplZjtUYpEY6pyoxVr90J64k27jkFZ19ydm0mFcsxUeMc7shUeMazXDfuPMXsjUpMO4A2oC&#10;p4GadLiuRU1IrtN3LWpyLLJmNBQ56bKwFQyyrcdCMxq8hh4LWxEhBOgOLzXROr5MT7osbEWkP/1a&#10;9ITStPIhiuhCT5hYPYKeUHQE6AnVdD89KSseHu+jJ6wHvaSW1IRD/1fEQ8udQj1OkTmc70JPzkBP&#10;ADxNesIU/Kz0ZGSrjQQ2TWPu2DU7mXo2EInpiWps9eFRx6iam7TGVV24fXT0PNQEMH1ATfgE6Mmp&#10;SYdTNNHrc8nDiQkmEw7N2KIcB7SEp24JNXkJ74K7dDX6IO3Rta5H9QSNN8d3rJjb2DqxLGbF/0eg&#10;MJvfD7/asD7wVUE0rFKYC7Pu3aBV2yzaKdJ+dTLyPO4EjT1ZY+tm8x/FFzM0xHBYnaw4pFHor96V&#10;14W/jdU15P8Hezl01AZYurzNPSdYUqGUW7kRTs85ArrCq/PlY6fLelCNlc1hCNx/uYsD2h9AJRfF&#10;U0Pl6Y6sPPJgpOw/4zM59Gkny72nrQdIWZ5Sw/yHk2eNR88PlGT9w3Gy+2wMrvh2mHQ9hO8enOw/&#10;4rrgJN7DTQBZTZzkU+Dnwsk2qWwCHqpav5A0MUEP+k5xEvvqNk6qV6jnxEntk+6Gc8FJJocEWoDL&#10;rvcl5yCU3w1OnkAn39hj2317oZN9rwZwKtmEyef8uYI3Y1Cu996nwGQ16PuEySle/hzA5Ll/qlD5&#10;5AKT4FuNV8UXOmld6CSdJhBLOf4KlU/q8Ds4Pnoof7NHP7Qz71lR/cvCq38BAAD//wMAUEsDBBQA&#10;BgAIAAAAIQDx97W64wAAAA4BAAAPAAAAZHJzL2Rvd25yZXYueG1sTI9Bb4JAEIXvTfofNtOkt7og&#10;2AplMca0PRmTahPjbWVHILK7hF0B/32HU3ubN/Py5nvZatQN67FztTUCwlkADE1hVW1KAT+Hz5cl&#10;MOelUbKxBgXc0cEqf3zIZKrsYL6x3/uSUYhxqRRQed+mnLuiQi3dzLZo6HaxnZaeZFdy1cmBwnXD&#10;50HwyrWsDX2oZIubCovr/qYFfA1yWEfhR7+9Xjb302GxO25DFOL5aVy/A/M4+j8zTPiEDjkxne3N&#10;KMca0vNkQVYa4iimEpMlWCYJsPO0e4ti4HnG/9fIfwEAAP//AwBQSwECLQAUAAYACAAAACEAtoM4&#10;kv4AAADhAQAAEwAAAAAAAAAAAAAAAAAAAAAAW0NvbnRlbnRfVHlwZXNdLnhtbFBLAQItABQABgAI&#10;AAAAIQA4/SH/1gAAAJQBAAALAAAAAAAAAAAAAAAAAC8BAABfcmVscy8ucmVsc1BLAQItABQABgAI&#10;AAAAIQByOZAowQYAAKEoAAAOAAAAAAAAAAAAAAAAAC4CAABkcnMvZTJvRG9jLnhtbFBLAQItABQA&#10;BgAIAAAAIQDx97W64wAAAA4BAAAPAAAAAAAAAAAAAAAAABsJAABkcnMvZG93bnJldi54bWxQSwUG&#10;AAAAAAQABADzAAAAKwoAAAAA&#10;">
              <v:group id="Group 155"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odBxgAAAN0AAAAPAAAAZHJzL2Rvd25yZXYueG1sRI9Ba8JA&#10;FITvBf/D8oTe6iaKoUZXEdHSgxSqgnh7ZJ9JMPs2ZNck/vuuIPQ4zMw3zGLVm0q01LjSsoJ4FIEg&#10;zqwuOVdwOu4+PkE4j6yxskwKHuRgtRy8LTDVtuNfag8+FwHCLkUFhfd1KqXLCjLoRrYmDt7VNgZ9&#10;kE0udYNdgJtKjqMokQZLDgsF1rQpKLsd7kbBV4fdehJv2/3tunlcjtOf8z4mpd6H/XoOwlPv/8Ov&#10;9rdWkEyTGTzfhCcgl38AAAD//wMAUEsBAi0AFAAGAAgAAAAhANvh9svuAAAAhQEAABMAAAAAAAAA&#10;AAAAAAAAAAAAAFtDb250ZW50X1R5cGVzXS54bWxQSwECLQAUAAYACAAAACEAWvQsW78AAAAVAQAA&#10;CwAAAAAAAAAAAAAAAAAfAQAAX3JlbHMvLnJlbHNQSwECLQAUAAYACAAAACEAVB6HQcYAAADdAAAA&#10;DwAAAAAAAAAAAAAAAAAHAgAAZHJzL2Rvd25yZXYueG1sUEsFBgAAAAADAAMAtwAAAPoCAAAAAA==&#10;">
                <v:shape id="Freeform 156"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61MwgAAAN0AAAAPAAAAZHJzL2Rvd25yZXYueG1sRE/JasMw&#10;EL0X+g9iAr01ckqzOZZDCZQmt9ppQ46DNbVNrZGR1MT+++hQyPHx9mw7mE5cyPnWsoLZNAFBXFnd&#10;cq3g6/j+vALhA7LGzjIpGMnDNn98yDDV9soFXcpQixjCPkUFTQh9KqWvGjLop7YnjtyPdQZDhK6W&#10;2uE1hptOviTJQhpsOTY02NOuoeq3/DMKikNxHj8+9clRS6Z6XY3fbr1T6mkyvG1ABBrCXfzv3msF&#10;i/ky7o9v4hOQ+Q0AAP//AwBQSwECLQAUAAYACAAAACEA2+H2y+4AAACFAQAAEwAAAAAAAAAAAAAA&#10;AAAAAAAAW0NvbnRlbnRfVHlwZXNdLnhtbFBLAQItABQABgAIAAAAIQBa9CxbvwAAABUBAAALAAAA&#10;AAAAAAAAAAAAAB8BAABfcmVscy8ucmVsc1BLAQItABQABgAIAAAAIQDU661MwgAAAN0AAAAPAAAA&#10;AAAAAAAAAAAAAAcCAABkcnMvZG93bnJldi54bWxQSwUGAAAAAAMAAwC3AAAA9gIAAAAA&#10;" path="m,372r955,l955,,,,,372xe" fillcolor="#140b89" stroked="f">
                  <v:path arrowok="t" o:connecttype="custom" o:connectlocs="0,14733;955,14733;955,14361;0,14361;0,14733" o:connectangles="0,0,0,0,0"/>
                </v:shape>
              </v:group>
              <v:group id="Group 153" o:spid="_x0000_s1029" style="position:absolute;left:10022;top:14433;width:725;height:228" coordorigin="10022,14433"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R2axQAAAN0AAAAPAAAAZHJzL2Rvd25yZXYueG1sRI9Bi8Iw&#10;FITvwv6H8IS9adpd1KUaRcRdPIigLoi3R/Nsi81LaWJb/70RBI/DzHzDzBadKUVDtSssK4iHEQji&#10;1OqCMwX/x9/BDwjnkTWWlknBnRws5h+9GSbatryn5uAzESDsElSQe18lUro0J4NuaCvi4F1sbdAH&#10;WWdS19gGuCnlVxSNpcGCw0KOFa1ySq+Hm1Hw12K7/I7XzfZ6Wd3Px9HutI1Jqc9+t5yC8NT5d/jV&#10;3mgF49Ekhueb8ATk/AEAAP//AwBQSwECLQAUAAYACAAAACEA2+H2y+4AAACFAQAAEwAAAAAAAAAA&#10;AAAAAAAAAAAAW0NvbnRlbnRfVHlwZXNdLnhtbFBLAQItABQABgAIAAAAIQBa9CxbvwAAABUBAAAL&#10;AAAAAAAAAAAAAAAAAB8BAABfcmVscy8ucmVsc1BLAQItABQABgAIAAAAIQAvsR2axQAAAN0AAAAP&#10;AAAAAAAAAAAAAAAAAAcCAABkcnMvZG93bnJldi54bWxQSwUGAAAAAAMAAwC3AAAA+QIAAAAA&#10;">
                <v:shape id="Freeform 154" o:spid="_x0000_s1030" style="position:absolute;left:10022;top:14433;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tV+xgAAAN0AAAAPAAAAZHJzL2Rvd25yZXYueG1sRI9Ba8JA&#10;FITvQv/D8gq9iG4aNEp0lbYQ8FoNlN4e2WcSzL4N2W2y7a93C4Ueh5n5htkfg+nESINrLSt4XiYg&#10;iCurW64VlJdisQXhPLLGzjIp+CYHx8PDbI+5thO/03j2tYgQdjkqaLzvcyld1ZBBt7Q9cfSudjDo&#10;oxxqqQecItx0Mk2STBpsOS402NNbQ9Xt/GUUXNPis+ynuePUzVc/p/D6ETZBqafH8LID4Sn4//Bf&#10;+6QVZOtNCr9v4hOQhzsAAAD//wMAUEsBAi0AFAAGAAgAAAAhANvh9svuAAAAhQEAABMAAAAAAAAA&#10;AAAAAAAAAAAAAFtDb250ZW50X1R5cGVzXS54bWxQSwECLQAUAAYACAAAACEAWvQsW78AAAAVAQAA&#10;CwAAAAAAAAAAAAAAAAAfAQAAX3JlbHMvLnJlbHNQSwECLQAUAAYACAAAACEA677VfsYAAADdAAAA&#10;DwAAAAAAAAAAAAAAAAAHAgAAZHJzL2Rvd25yZXYueG1sUEsFBgAAAAADAAMAtwAAAPoCAAAAAA==&#10;" path="m,228r725,l725,,,,,228xe" fillcolor="#140b89" stroked="f">
                  <v:path arrowok="t" o:connecttype="custom" o:connectlocs="0,14661;725,14661;725,14433;0,14433;0,14661" o:connectangles="0,0,0,0,0"/>
                </v:shape>
              </v:group>
              <v:group id="Group 151" o:spid="_x0000_s1031"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yZ2xgAAAN0AAAAPAAAAZHJzL2Rvd25yZXYueG1sRI9Li8JA&#10;EITvgv9haGFvOsmKD6KjiOwuHkTwAeKtybRJMNMTMrNJ/PfOwoLHoqq+opbrzpSiodoVlhXEowgE&#10;cWp1wZmCy/l7OAfhPLLG0jIpeJKD9arfW2KibctHak4+EwHCLkEFufdVIqVLczLoRrYiDt7d1gZ9&#10;kHUmdY1tgJtSfkbRVBosOCzkWNE2p/Rx+jUKflpsN+P4q9k/7tvn7Tw5XPcxKfUx6DYLEJ46/w7/&#10;t3dawXQyG8Pfm/AE5OoFAAD//wMAUEsBAi0AFAAGAAgAAAAhANvh9svuAAAAhQEAABMAAAAAAAAA&#10;AAAAAAAAAAAAAFtDb250ZW50X1R5cGVzXS54bWxQSwECLQAUAAYACAAAACEAWvQsW78AAAAVAQAA&#10;CwAAAAAAAAAAAAAAAAAfAQAAX3JlbHMvLnJlbHNQSwECLQAUAAYACAAAACEAsC8mdsYAAADdAAAA&#10;DwAAAAAAAAAAAAAAAAAHAgAAZHJzL2Rvd25yZXYueG1sUEsFBgAAAAADAAMAtwAAAPoCAAAAAA==&#10;">
                <v:shape id="Freeform 152" o:spid="_x0000_s1032"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GnfyAAAAN0AAAAPAAAAZHJzL2Rvd25yZXYueG1sRI9bSwMx&#10;FITfBf9DOIJvNlsv23ZtWtqCoJZSesG+Hjanm8XNyZLE7vrvjSD4OMzMN8x03ttGXMiH2rGC4SAD&#10;QVw6XXOl4Hh4uRuDCBFZY+OYFHxTgPns+mqKhXYd7+iyj5VIEA4FKjAxtoWUoTRkMQxcS5y8s/MW&#10;Y5K+ktpjl+C2kfdZlkuLNacFgy2tDJWf+y+roDvlxp4exqN3s5ys3epj/bbdeKVub/rFM4hIffwP&#10;/7VftYL8afQIv2/SE5CzHwAAAP//AwBQSwECLQAUAAYACAAAACEA2+H2y+4AAACFAQAAEwAAAAAA&#10;AAAAAAAAAAAAAAAAW0NvbnRlbnRfVHlwZXNdLnhtbFBLAQItABQABgAIAAAAIQBa9CxbvwAAABUB&#10;AAALAAAAAAAAAAAAAAAAAB8BAABfcmVscy8ucmVsc1BLAQItABQABgAIAAAAIQAJ0GnfyAAAAN0A&#10;AAAPAAAAAAAAAAAAAAAAAAcCAABkcnMvZG93bnJldi54bWxQSwUGAAAAAAMAAwC3AAAA/AIAAAAA&#10;" path="m,l8606,e" filled="f" strokeweight=".58pt">
                  <v:path arrowok="t" o:connecttype="custom" o:connectlocs="0,0;8606,0" o:connectangles="0,0"/>
                </v:shape>
              </v:group>
              <v:group id="Group 149" o:spid="_x0000_s1033"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huZxgAAAN0AAAAPAAAAZHJzL2Rvd25yZXYueG1sRI9Pa8JA&#10;FMTvBb/D8oTe6iZKVKKriNTSgxT8A+LtkX0mwezbkN0m8dt3BaHHYWZ+wyzXvalES40rLSuIRxEI&#10;4szqknMF59PuYw7CeWSNlWVS8CAH69XgbYmpth0fqD36XAQIuxQVFN7XqZQuK8igG9maOHg32xj0&#10;QTa51A12AW4qOY6iqTRYclgosKZtQdn9+GsUfHXYbSbxZ7u/37aP6yn5uexjUup92G8WIDz1/j/8&#10;an9rBdNklsDzTXgCcvUHAAD//wMAUEsBAi0AFAAGAAgAAAAhANvh9svuAAAAhQEAABMAAAAAAAAA&#10;AAAAAAAAAAAAAFtDb250ZW50X1R5cGVzXS54bWxQSwECLQAUAAYACAAAACEAWvQsW78AAAAVAQAA&#10;CwAAAAAAAAAAAAAAAAAfAQAAX3JlbHMvLnJlbHNQSwECLQAUAAYACAAAACEAUIobmcYAAADdAAAA&#10;DwAAAAAAAAAAAAAAAAAHAgAAZHJzL2Rvd25yZXYueG1sUEsFBgAAAAADAAMAtwAAAPoCAAAAAA==&#10;">
                <v:shape id="Freeform 150" o:spid="_x0000_s1034"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h/fxwAAAN0AAAAPAAAAZHJzL2Rvd25yZXYueG1sRI9Ba8JA&#10;FITvgv9heUIvUl8sNS2pq0ihUGovammvj+zrJm32bchuNfrrXaHgcZiZb5j5sneN2nMXai8appMM&#10;FEvpTS1Ww8fu5fYRVIgkhhovrOHIAZaL4WBOhfEH2fB+G61KEAkFaahibAvEUFbsKEx8y5K8b985&#10;ikl2Fk1HhwR3Dd5lWY6OakkLFbX8XHH5u/1zGuJ99pN/NidEOz7Zt/FXWa/xXeubUb96AhW5j9fw&#10;f/vVaMhnDzlc3qQngIszAAAA//8DAFBLAQItABQABgAIAAAAIQDb4fbL7gAAAIUBAAATAAAAAAAA&#10;AAAAAAAAAAAAAABbQ29udGVudF9UeXBlc10ueG1sUEsBAi0AFAAGAAgAAAAhAFr0LFu/AAAAFQEA&#10;AAsAAAAAAAAAAAAAAAAAHwEAAF9yZWxzLy5yZWxzUEsBAi0AFAAGAAgAAAAhAGC6H9/HAAAA3QAA&#10;AA8AAAAAAAAAAAAAAAAABwIAAGRycy9kb3ducmV2LnhtbFBLBQYAAAAAAwADALcAAAD7AgAAAAA=&#10;" path="m,l955,e" filled="f" strokecolor="#140b89" strokeweight="3.7pt">
                  <v:path arrowok="t" o:connecttype="custom" o:connectlocs="0,0;955,0" o:connectangles="0,0"/>
                </v:shape>
              </v:group>
              <v:group id="Group 147" o:spid="_x0000_s1035"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CB1xgAAAN0AAAAPAAAAZHJzL2Rvd25yZXYueG1sRI9Pi8Iw&#10;FMTvC/sdwlvwtqZV1KUaRcQVDyL4BxZvj+bZFpuX0mTb+u2NIHgcZuY3zGzRmVI0VLvCsoK4H4Eg&#10;Tq0uOFNwPv1+/4BwHlljaZkU3MnBYv75McNE25YP1Bx9JgKEXYIKcu+rREqX5mTQ9W1FHLyrrQ36&#10;IOtM6hrbADelHETRWBosOCzkWNEqp/R2/DcKNi22y2G8bna36+p+OY32f7uYlOp9dcspCE+df4df&#10;7a1WMB5NJvB8E56AnD8AAAD//wMAUEsBAi0AFAAGAAgAAAAhANvh9svuAAAAhQEAABMAAAAAAAAA&#10;AAAAAAAAAAAAAFtDb250ZW50X1R5cGVzXS54bWxQSwECLQAUAAYACAAAACEAWvQsW78AAAAVAQAA&#10;CwAAAAAAAAAAAAAAAAAfAQAAX3JlbHMvLnJlbHNQSwECLQAUAAYACAAAACEAzxQgdcYAAADdAAAA&#10;DwAAAAAAAAAAAAAAAAAHAgAAZHJzL2Rvd25yZXYueG1sUEsFBgAAAAADAAMAtwAAAPoCAAAAAA==&#10;">
                <v:shape id="Freeform 148" o:spid="_x0000_s1036"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4XwgAAAN0AAAAPAAAAZHJzL2Rvd25yZXYueG1sRE/LagIx&#10;FN0L/kO4QjeiGQsdZWqUUhS6an0Vurwkt5PByc2QRJ3+fbMQXB7Oe7nuXSuuFGLjWcFsWoAg1t40&#10;XCs4HbeTBYiYkA22nknBH0VYr4aDJVbG33hP10OqRQ7hWKECm1JXSRm1JYdx6jvizP364DBlGGpp&#10;At5yuGvlc1GU0mHDucFiR++W9PlwcQp+dPw+b8a6HH/umtDNNn0pv6xST6P+7RVEoj49xHf3h1FQ&#10;vszz3PwmPwG5+gcAAP//AwBQSwECLQAUAAYACAAAACEA2+H2y+4AAACFAQAAEwAAAAAAAAAAAAAA&#10;AAAAAAAAW0NvbnRlbnRfVHlwZXNdLnhtbFBLAQItABQABgAIAAAAIQBa9CxbvwAAABUBAAALAAAA&#10;AAAAAAAAAAAAAB8BAABfcmVscy8ucmVsc1BLAQItABQABgAIAAAAIQD1I/4XwgAAAN0AAAAPAAAA&#10;AAAAAAAAAAAAAAcCAABkcnMvZG93bnJldi54bWxQSwUGAAAAAAMAAwC3AAAA9gIAAAAA&#10;" path="m,l955,e" filled="f" strokecolor="#c0504d" strokeweight=".58pt">
                  <v:path arrowok="t" o:connecttype="custom" o:connectlocs="0,0;955,0" o:connectangles="0,0"/>
                </v:shape>
              </v:group>
              <v:group id="Group 145" o:spid="_x0000_s1037"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xGcxgAAAN0AAAAPAAAAZHJzL2Rvd25yZXYueG1sRI9Ba8JA&#10;FITvQv/D8gre6iaKWlNXEdHiQQS1IL09ss8kmH0bsmsS/31XKHgcZuYbZr7sTCkaql1hWUE8iEAQ&#10;p1YXnCn4OW8/PkE4j6yxtEwKHuRguXjrzTHRtuUjNSefiQBhl6CC3PsqkdKlORl0A1sRB+9qa4M+&#10;yDqTusY2wE0ph1E0kQYLDgs5VrTOKb2d7kbBd4vtahRvmv3tun78nseHyz4mpfrv3eoLhKfOv8L/&#10;7Z1WMBlPZ/B8E56AXPwBAAD//wMAUEsBAi0AFAAGAAgAAAAhANvh9svuAAAAhQEAABMAAAAAAAAA&#10;AAAAAAAAAAAAAFtDb250ZW50X1R5cGVzXS54bWxQSwECLQAUAAYACAAAACEAWvQsW78AAAAVAQAA&#10;CwAAAAAAAAAAAAAAAAAfAQAAX3JlbHMvLnJlbHNQSwECLQAUAAYACAAAACEA0ccRnMYAAADdAAAA&#10;DwAAAAAAAAAAAAAAAAAHAgAAZHJzL2Rvd25yZXYueG1sUEsFBgAAAAADAAMAtwAAAPoCAAAAAA==&#10;">
                <v:shape id="Freeform 146" o:spid="_x0000_s1038"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lIXwwAAAN0AAAAPAAAAZHJzL2Rvd25yZXYueG1sRE9Na8JA&#10;EL0X+h+WKfQiOrG0QaKrlIIgrRdtqdchO26i2dmQXTX117sHocfH+54teteoM3eh9qJhPMpAsZTe&#10;1GI1/HwvhxNQIZIYarywhj8OsJg/PsyoMP4iGz5vo1UpREJBGqoY2wIxlBU7CiPfsiRu7ztHMcHO&#10;ounoksJdgy9ZlqOjWlJDRS1/VFwetyenIb5mh/y3uSLawdV+DnZl/YVrrZ+f+vcpqMh9/Bff3Suj&#10;IX+bpP3pTXoCOL8BAAD//wMAUEsBAi0AFAAGAAgAAAAhANvh9svuAAAAhQEAABMAAAAAAAAAAAAA&#10;AAAAAAAAAFtDb250ZW50X1R5cGVzXS54bWxQSwECLQAUAAYACAAAACEAWvQsW78AAAAVAQAACwAA&#10;AAAAAAAAAAAAAAAfAQAAX3JlbHMvLnJlbHNQSwECLQAUAAYACAAAACEAtcpSF8MAAADdAAAADwAA&#10;AAAAAAAAAAAAAAAHAgAAZHJzL2Rvd25yZXYueG1sUEsFBgAAAAADAAMAtwAAAPcCAAAAAA==&#10;" path="m,l955,e" filled="f" strokecolor="#140b89" strokeweight="3.7pt">
                  <v:path arrowok="t" o:connecttype="custom" o:connectlocs="0,0;955,0" o:connectangles="0,0"/>
                </v:shape>
              </v:group>
              <w10:wrap anchorx="page" anchory="page"/>
            </v:group>
          </w:pict>
        </mc:Fallback>
      </mc:AlternateContent>
    </w:r>
    <w:r>
      <w:rPr>
        <w:noProof/>
      </w:rPr>
      <mc:AlternateContent>
        <mc:Choice Requires="wps">
          <w:drawing>
            <wp:anchor distT="0" distB="0" distL="114300" distR="114300" simplePos="0" relativeHeight="503208920" behindDoc="1" locked="0" layoutInCell="1" allowOverlap="1" wp14:anchorId="19B25E06" wp14:editId="6ACDD096">
              <wp:simplePos x="0" y="0"/>
              <wp:positionH relativeFrom="page">
                <wp:posOffset>3113405</wp:posOffset>
              </wp:positionH>
              <wp:positionV relativeFrom="page">
                <wp:posOffset>9168130</wp:posOffset>
              </wp:positionV>
              <wp:extent cx="3404235" cy="152400"/>
              <wp:effectExtent l="0" t="0" r="0" b="4445"/>
              <wp:wrapNone/>
              <wp:docPr id="6581"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1E754" w14:textId="59B43C41"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B25E06" id="_x0000_t202" coordsize="21600,21600" o:spt="202" path="m,l,21600r21600,l21600,xe">
              <v:stroke joinstyle="miter"/>
              <v:path gradientshapeok="t" o:connecttype="rect"/>
            </v:shapetype>
            <v:shape id="_x0000_s1078" type="#_x0000_t202" style="position:absolute;margin-left:245.15pt;margin-top:721.9pt;width:268.05pt;height:12pt;z-index:-107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SLJ2gEAAJkDAAAOAAAAZHJzL2Uyb0RvYy54bWysU9tu2zAMfR+wfxD0vthJ02Ew4hRdiw4D&#10;ugvQ7QNoWbaF2aJGKbGzrx8lx+kub8NeBIqSDs85pHY309CLoyZv0JZyvcql0FZhbWxbyq9fHl69&#10;kcIHsDX0aHUpT9rLm/3LF7vRFXqDHfa1JsEg1hejK2UXgiuyzKtOD+BX6LTlwwZpgMBbarOaYGT0&#10;oc82ef46G5FqR6i095y9nw/lPuE3jVbhU9N4HURfSuYW0kppreKa7XdQtASuM+pMA/6BxQDGctEL&#10;1D0EEAcyf0ENRhF6bMJK4ZBh0xilkwZWs87/UPPUgdNJC5vj3cUm//9g1cfjk/tMIkxvceIGJhHe&#10;PaL65oXFuw5sq2+JcOw01Fx4HS3LRueL89NotS98BKnGD1hzk+EQMAFNDQ3RFdYpGJ0bcLqYrqcg&#10;FCevtvl2c3UtheKz9fVmm6euZFAsrx358E7jIGJQSuKmJnQ4PvoQ2UCxXInFLD6Yvk+N7e1vCb4Y&#10;M4l9JDxTD1M1CVNz8VQ4qqmwPrEewnleeL456JB+SDHyrJTSfz8AaSn695Y9iYO1BLQE1RKAVfy0&#10;lEGKObwL8wAeHJm2Y+TZdYu37FtjkqRnFme+3P+k9DyrccB+3adbzz9q/xMAAP//AwBQSwMEFAAG&#10;AAgAAAAhANT3ryPhAAAADgEAAA8AAABkcnMvZG93bnJldi54bWxMj8FOwzAQRO9I/IO1SNyoTRuF&#10;NsSpKgQnJEQaDhyd2E2sxusQu234ezYnetyZp9mZfDu5np3NGKxHCY8LAcxg47XFVsJX9fawBhai&#10;Qq16j0bCrwmwLW5vcpVpf8HSnPexZRSCIVMSuhiHjPPQdMapsPCDQfIOfnQq0jm2XI/qQuGu50sh&#10;Uu6URfrQqcG8dKY57k9Owu4by1f781F/lofSVtVG4Ht6lPL+bto9A4tmiv8wzPWpOhTUqfYn1IH1&#10;EpKNWBFKRpKsaMSMiGWaAKtnLX1aAy9yfj2j+AMAAP//AwBQSwECLQAUAAYACAAAACEAtoM4kv4A&#10;AADhAQAAEwAAAAAAAAAAAAAAAAAAAAAAW0NvbnRlbnRfVHlwZXNdLnhtbFBLAQItABQABgAIAAAA&#10;IQA4/SH/1gAAAJQBAAALAAAAAAAAAAAAAAAAAC8BAABfcmVscy8ucmVsc1BLAQItABQABgAIAAAA&#10;IQDAwSLJ2gEAAJkDAAAOAAAAAAAAAAAAAAAAAC4CAABkcnMvZTJvRG9jLnhtbFBLAQItABQABgAI&#10;AAAAIQDU968j4QAAAA4BAAAPAAAAAAAAAAAAAAAAADQEAABkcnMvZG93bnJldi54bWxQSwUGAAAA&#10;AAQABADzAAAAQgUAAAAA&#10;" filled="f" stroked="f">
              <v:textbox inset="0,0,0,0">
                <w:txbxContent>
                  <w:p w14:paraId="3471E754" w14:textId="59B43C41"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v:textbox>
              <w10:wrap anchorx="page" anchory="page"/>
            </v:shape>
          </w:pict>
        </mc:Fallback>
      </mc:AlternateContent>
    </w:r>
    <w:r>
      <w:rPr>
        <w:sz w:val="20"/>
        <w:szCs w:val="20"/>
      </w:rPr>
      <w:t>2</w:t>
    </w:r>
  </w:p>
  <w:p w14:paraId="190BBDAC" w14:textId="77777777" w:rsidR="00944598" w:rsidRDefault="00944598">
    <w:pPr>
      <w:spacing w:line="14" w:lineRule="auto"/>
      <w:rPr>
        <w:sz w:val="20"/>
        <w:szCs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AC14D" w14:textId="77777777" w:rsidR="00944598" w:rsidRDefault="00944598" w:rsidP="0033418D">
    <w:pPr>
      <w:spacing w:line="14" w:lineRule="auto"/>
      <w:rPr>
        <w:sz w:val="20"/>
        <w:szCs w:val="20"/>
      </w:rPr>
    </w:pPr>
    <w:r>
      <w:rPr>
        <w:noProof/>
      </w:rPr>
      <mc:AlternateContent>
        <mc:Choice Requires="wpg">
          <w:drawing>
            <wp:anchor distT="0" distB="0" distL="114300" distR="114300" simplePos="0" relativeHeight="503210968" behindDoc="1" locked="0" layoutInCell="1" allowOverlap="1" wp14:anchorId="74C80479" wp14:editId="38608B12">
              <wp:simplePos x="0" y="0"/>
              <wp:positionH relativeFrom="page">
                <wp:posOffset>822325</wp:posOffset>
              </wp:positionH>
              <wp:positionV relativeFrom="page">
                <wp:posOffset>9110980</wp:posOffset>
              </wp:positionV>
              <wp:extent cx="6098540" cy="245110"/>
              <wp:effectExtent l="3175" t="5080" r="3810" b="6985"/>
              <wp:wrapNone/>
              <wp:docPr id="6582"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1295" y="14348"/>
                        <a:chExt cx="9604" cy="386"/>
                      </a:xfrm>
                    </wpg:grpSpPr>
                    <wpg:grpSp>
                      <wpg:cNvPr id="6583" name="Group 155"/>
                      <wpg:cNvGrpSpPr>
                        <a:grpSpLocks/>
                      </wpg:cNvGrpSpPr>
                      <wpg:grpSpPr bwMode="auto">
                        <a:xfrm>
                          <a:off x="9907" y="14361"/>
                          <a:ext cx="956" cy="372"/>
                          <a:chOff x="9907" y="14361"/>
                          <a:chExt cx="956" cy="372"/>
                        </a:xfrm>
                      </wpg:grpSpPr>
                      <wps:wsp>
                        <wps:cNvPr id="6584" name="Freeform 156"/>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85" name="Group 153"/>
                      <wpg:cNvGrpSpPr>
                        <a:grpSpLocks/>
                      </wpg:cNvGrpSpPr>
                      <wpg:grpSpPr bwMode="auto">
                        <a:xfrm>
                          <a:off x="10022" y="14433"/>
                          <a:ext cx="725" cy="228"/>
                          <a:chOff x="10022" y="14433"/>
                          <a:chExt cx="725" cy="228"/>
                        </a:xfrm>
                      </wpg:grpSpPr>
                      <wps:wsp>
                        <wps:cNvPr id="6586" name="Freeform 154"/>
                        <wps:cNvSpPr>
                          <a:spLocks/>
                        </wps:cNvSpPr>
                        <wps:spPr bwMode="auto">
                          <a:xfrm>
                            <a:off x="10022" y="14433"/>
                            <a:ext cx="725" cy="228"/>
                          </a:xfrm>
                          <a:custGeom>
                            <a:avLst/>
                            <a:gdLst>
                              <a:gd name="T0" fmla="+- 0 10022 10022"/>
                              <a:gd name="T1" fmla="*/ T0 w 725"/>
                              <a:gd name="T2" fmla="+- 0 14661 14433"/>
                              <a:gd name="T3" fmla="*/ 14661 h 228"/>
                              <a:gd name="T4" fmla="+- 0 10747 10022"/>
                              <a:gd name="T5" fmla="*/ T4 w 725"/>
                              <a:gd name="T6" fmla="+- 0 14661 14433"/>
                              <a:gd name="T7" fmla="*/ 14661 h 228"/>
                              <a:gd name="T8" fmla="+- 0 10747 10022"/>
                              <a:gd name="T9" fmla="*/ T8 w 725"/>
                              <a:gd name="T10" fmla="+- 0 14433 14433"/>
                              <a:gd name="T11" fmla="*/ 14433 h 228"/>
                              <a:gd name="T12" fmla="+- 0 10022 10022"/>
                              <a:gd name="T13" fmla="*/ T12 w 725"/>
                              <a:gd name="T14" fmla="+- 0 14433 14433"/>
                              <a:gd name="T15" fmla="*/ 14433 h 228"/>
                              <a:gd name="T16" fmla="+- 0 10022 10022"/>
                              <a:gd name="T17" fmla="*/ T16 w 725"/>
                              <a:gd name="T18" fmla="+- 0 14661 14433"/>
                              <a:gd name="T19" fmla="*/ 14661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87" name="Group 151"/>
                      <wpg:cNvGrpSpPr>
                        <a:grpSpLocks/>
                      </wpg:cNvGrpSpPr>
                      <wpg:grpSpPr bwMode="auto">
                        <a:xfrm>
                          <a:off x="1301" y="14354"/>
                          <a:ext cx="8606" cy="2"/>
                          <a:chOff x="1301" y="14354"/>
                          <a:chExt cx="8606" cy="2"/>
                        </a:xfrm>
                      </wpg:grpSpPr>
                      <wps:wsp>
                        <wps:cNvPr id="6588" name="Freeform 152"/>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89" name="Group 149"/>
                      <wpg:cNvGrpSpPr>
                        <a:grpSpLocks/>
                      </wpg:cNvGrpSpPr>
                      <wpg:grpSpPr bwMode="auto">
                        <a:xfrm>
                          <a:off x="9907" y="14395"/>
                          <a:ext cx="956" cy="2"/>
                          <a:chOff x="9907" y="14395"/>
                          <a:chExt cx="956" cy="2"/>
                        </a:xfrm>
                      </wpg:grpSpPr>
                      <wps:wsp>
                        <wps:cNvPr id="6590" name="Freeform 150"/>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91" name="Group 147"/>
                      <wpg:cNvGrpSpPr>
                        <a:grpSpLocks/>
                      </wpg:cNvGrpSpPr>
                      <wpg:grpSpPr bwMode="auto">
                        <a:xfrm>
                          <a:off x="9907" y="14354"/>
                          <a:ext cx="956" cy="2"/>
                          <a:chOff x="9907" y="14354"/>
                          <a:chExt cx="956" cy="2"/>
                        </a:xfrm>
                      </wpg:grpSpPr>
                      <wps:wsp>
                        <wps:cNvPr id="6592" name="Freeform 148"/>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93" name="Group 145"/>
                      <wpg:cNvGrpSpPr>
                        <a:grpSpLocks/>
                      </wpg:cNvGrpSpPr>
                      <wpg:grpSpPr bwMode="auto">
                        <a:xfrm>
                          <a:off x="9907" y="14697"/>
                          <a:ext cx="956" cy="2"/>
                          <a:chOff x="9907" y="14697"/>
                          <a:chExt cx="956" cy="2"/>
                        </a:xfrm>
                      </wpg:grpSpPr>
                      <wps:wsp>
                        <wps:cNvPr id="6594" name="Freeform 146"/>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9D20AAC" id="Group 144" o:spid="_x0000_s1026" style="position:absolute;margin-left:64.75pt;margin-top:717.4pt;width:480.2pt;height:19.3pt;z-index:-105512;mso-position-horizontal-relative:page;mso-position-vertical-relative:page" coordorigin="1295,14348"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DSPvAYAAKEoAAAOAAAAZHJzL2Uyb0RvYy54bWzsWttu20YQfS/Qf1jwsUUiUqKoCyIHbW4o&#10;kLYBon7AmqJEoRSXJWnLydf3zCyXN5GyYltugMoPMinOzs7O5czZpV69vttF4jZIs62KF5bz0rZE&#10;EPtqtY03C+uv5fsXU0tkuYxXMlJxsLC+BJn1+urHH17tk3kwVKGKVkEqoCTO5vtkYYV5nswHg8wP&#10;g53MXqokiPFwrdKdzHGbbgarVO6hfRcNhrbtDfYqXSWp8oMsw7dv9UPrivWv14Gf/7leZ0EuooUF&#10;23L+TPnzmj4HV6/kfJPKJNz6hRnyAVbs5DbGpKWqtzKX4ibdHqjabf1UZWqdv/TVbqDW660f8Bqw&#10;GsdureZDqm4SXstmvt8kpZvg2pafHqzW/+P2Q5p8Tj6l2npcflT+3xn8Mtgnm3n9Od1vtLC43v+u&#10;VoinvMkVL/xune5IBZYk7ti/X0r/Bne58PGlZ8+mYxdh8PFs6I4dpwiAHyJKNMwZzsaWwFPHHblT&#10;HR0/fFeMn3m2qwePph49HMi5npdtLWyj2BeG6kus4VMqtisYMJ6OLBHLHSxn5wpnPCZF7aVSIJ/K&#10;FbOZPTFr8hy9JuOR2dgrFjQZmtUWrugaVnNFa2CvJ1BWWZU52eMy53Mok4ATMqPMqLyKsGivvk+D&#10;gKoVjuUI7ROWNAmW1bOr9oTEMiThvXnV5ZU+Z5Y+kXP/Jss/BIozVN5+zHJd9ytccd6vCvOXSM71&#10;LgIE/PxC2IJm4w8dm00p5hixnwZiaYu9oEAWOo2qoZFhVY47GY0E0tqkQKUMKannhDItFoqRyYdK&#10;DD6umebYU2/YaRsKqFS3dLttQ9bVdfXbhswtlR2xDShf19dr28zIkd+m3bYBFBrKyGXdjnPqYWDX&#10;ik7POc1Q9Ee1HomlM+yxrxWII/bVQ3HMvmY4+u2rR2PpeD32tYLRH1ynHo5WdFE8G1MeMjQV49/F&#10;RcngSkhq8jbDf6Iywu8lIgL0Xo6oGKACUlRfPcIa6peTk4RhK2lGzE9R7SCULM7wfq8ljkboJTxS&#10;066HFQtOwSXaLCK1BFjENY2R80Tm5CdzKfYLi+E9XFhUzfT9Tt0GS8USedUli1rHbNXzKK7LzdCl&#10;aDmVpHlu/iesz8hxW4U+89T811KoL+g6ReZwPj9SWaBdROvlIJcLJ3/VgDZT0Xb1fhtFtOAs3Vy/&#10;iVJxK8HEHNf+dWpc3RCLOF9iRcP0NPQN2rvuD9Sps/m1Wn1Br0iVpnOgn7gIVfrVEntQuYWV/XMj&#10;08AS0W8xOt7McYl05HzjjidD3KT1J9f1JzL2oWph5Rbymy7f5Jov3iTpdhNiJodjGatfwH3WW2ol&#10;bJ+2qrhB0+WrBhFhTlGSjap7IrhNTsLlc05O4tj2EKCINIBvRjydnJs+OhnCIKZow5KCGX7WNa5i&#10;Je2RSIhufvY8rASwesBKXCrWp2Yl3+TO0inNavkGWsLTCT0pVkNIbUhHvSMyMaGQtGSa3dBxPe6v&#10;ZRpUyurtUIuFYmhyohJr9UN74k66jUNalWSCmUmHcc1WeMS4ei88YlyrGfYbV++FTE06jDugJnAa&#10;qEmH61rUhOQ6fdeiJsciW4+GJiddFraCQbb1WFiPBq+hx8JWRAgBusNLTbSKL9OTLgtbEelPvxY9&#10;oTQtfYgiutATJlaPoCcUHQF6QjXdT0+KiofH++gJ60EvqSQN4TD/NfEwcqdQj1NkDue70JMz0BOU&#10;dZOeMAU/Kz0Z2XojgU3TmDt2xU6mng1EYnqiG1t1eNQxquImrXFlF24fHT0PNQEIHlATPgF6cmrS&#10;4RRD9Ppc8nBigsmEQzO2KMcBLeGpW0JNXsK74C5djT5Ie3Sj61E9weDN8R2r3lU2ZDErxjwChdn8&#10;fvg1k/WBrw7iwYYOZt27QSu3WbRTpP3qZOR53Akae7LG1s3mP4ovZmiI4bA6XnFIw0Cu3hXXudxG&#10;+hry/4O9HGhkAyxd3uaeEyypUIqt3Ain5xwBU+Hl+fKx02UzqMLK5jAE7j/cxc2wWz+ASi6Kp4bK&#10;0x1ZeuTBSNl/xlfn0KedLPeeth4gZXFKDfMfTp4NHj0/UJL1D8fJ7rMxuOLbYdL1EL57cLL/iOuC&#10;k3gPNwMjaOIknwI/F062SWUT8FDV5oVkHRPMoO8UJ0Gf2jipX6GeEyeNT7obzgUnmRwSaPW8AjkH&#10;ofxucPIEOvnGHtvu2wud7Hk1MEN+NGHyOX+u4M0YlKu99ykwWQ76TmESB6QHMHnunyqUPrnAJPhW&#10;41XxhU5aFzpJpwnEUo6/QuWTOvwOjo8eit/s0Q/t6vesqPpl4dW/AAAA//8DAFBLAwQUAAYACAAA&#10;ACEA8fe1uuMAAAAOAQAADwAAAGRycy9kb3ducmV2LnhtbEyPQW+CQBCF7036HzbTpLe6INgKZTHG&#10;tD0Zk2oT421lRyCyu4RdAf99h1N7mzfz8uZ72WrUDeuxc7U1AsJZAAxNYVVtSgE/h8+XJTDnpVGy&#10;sQYF3NHBKn98yGSq7GC+sd/7klGIcakUUHnfppy7okIt3cy2aOh2sZ2WnmRXctXJgcJ1w+dB8Mq1&#10;rA19qGSLmwqL6/6mBXwNclhH4Ue/vV4299NhsTtuQxTi+WlcvwPzOPo/M0z4hA45MZ3tzSjHGtLz&#10;ZEFWGuIophKTJVgmCbDztHuLYuB5xv/XyH8BAAD//wMAUEsBAi0AFAAGAAgAAAAhALaDOJL+AAAA&#10;4QEAABMAAAAAAAAAAAAAAAAAAAAAAFtDb250ZW50X1R5cGVzXS54bWxQSwECLQAUAAYACAAAACEA&#10;OP0h/9YAAACUAQAACwAAAAAAAAAAAAAAAAAvAQAAX3JlbHMvLnJlbHNQSwECLQAUAAYACAAAACEA&#10;x4w0j7wGAAChKAAADgAAAAAAAAAAAAAAAAAuAgAAZHJzL2Uyb0RvYy54bWxQSwECLQAUAAYACAAA&#10;ACEA8fe1uuMAAAAOAQAADwAAAAAAAAAAAAAAAAAWCQAAZHJzL2Rvd25yZXYueG1sUEsFBgAAAAAE&#10;AAQA8wAAACYKAAAAAA==&#10;">
              <v:group id="Group 155"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ZRxQAAAN0AAAAPAAAAZHJzL2Rvd25yZXYueG1sRI9Bi8Iw&#10;FITvC/6H8ARva9oVRapRRFzxIMKqIN4ezbMtNi+liW3990YQ9jjMzDfMfNmZUjRUu8KygngYgSBO&#10;rS44U3A+/X5PQTiPrLG0TAqe5GC56H3NMdG25T9qjj4TAcIuQQW591UipUtzMuiGtiIO3s3WBn2Q&#10;dSZ1jW2Am1L+RNFEGiw4LORY0Tqn9H58GAXbFtvVKN40+/tt/byexofLPialBv1uNQPhqfP/4U97&#10;pxVMxtMRvN+EJyAXLwAAAP//AwBQSwECLQAUAAYACAAAACEA2+H2y+4AAACFAQAAEwAAAAAAAAAA&#10;AAAAAAAAAAAAW0NvbnRlbnRfVHlwZXNdLnhtbFBLAQItABQABgAIAAAAIQBa9CxbvwAAABUBAAAL&#10;AAAAAAAAAAAAAAAAAB8BAABfcmVscy8ucmVsc1BLAQItABQABgAIAAAAIQCF+lZRxQAAAN0AAAAP&#10;AAAAAAAAAAAAAAAAAAcCAABkcnMvZG93bnJldi54bWxQSwUGAAAAAAMAAwC3AAAA+QIAAAAA&#10;">
                <v:shape id="Freeform 156"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dtoxQAAAN0AAAAPAAAAZHJzL2Rvd25yZXYueG1sRI9Ba8JA&#10;FITvQv/D8gredFNRidFNKIJUb41txeMj+5qEZt+G3a0m/75bKPQ4zMw3zK4YTCdu5HxrWcHTPAFB&#10;XFndcq3g/e0wS0H4gKyxs0wKRvJQ5A+THWba3rmk2znUIkLYZ6igCaHPpPRVQwb93PbE0fu0zmCI&#10;0tVSO7xHuOnkIknW0mDLcaHBnvYNVV/nb6OgPJXX8eVVXxy1ZKplOn64zV6p6ePwvAURaAj/4b/2&#10;UStYr9Il/L6JT0DmPwAAAP//AwBQSwECLQAUAAYACAAAACEA2+H2y+4AAACFAQAAEwAAAAAAAAAA&#10;AAAAAAAAAAAAW0NvbnRlbnRfVHlwZXNdLnhtbFBLAQItABQABgAIAAAAIQBa9CxbvwAAABUBAAAL&#10;AAAAAAAAAAAAAAAAAB8BAABfcmVscy8ucmVsc1BLAQItABQABgAIAAAAIQCeBdtoxQAAAN0AAAAP&#10;AAAAAAAAAAAAAAAAAAcCAABkcnMvZG93bnJldi54bWxQSwUGAAAAAAMAAwC3AAAA+QIAAAAA&#10;" path="m,372r955,l955,,,,,372xe" fillcolor="#140b89" stroked="f">
                  <v:path arrowok="t" o:connecttype="custom" o:connectlocs="0,14733;955,14733;955,14361;0,14361;0,14733" o:connectangles="0,0,0,0,0"/>
                </v:shape>
              </v:group>
              <v:group id="Group 153" o:spid="_x0000_s1029" style="position:absolute;left:10022;top:14433;width:725;height:228" coordorigin="10022,14433"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2u+xQAAAN0AAAAPAAAAZHJzL2Rvd25yZXYueG1sRI9Bi8Iw&#10;FITvgv8hPMGbpl2pSNcoIqt4kAV1Ydnbo3m2xealNLGt/94ICx6HmfmGWa57U4mWGldaVhBPIxDE&#10;mdUl5wp+LrvJAoTzyBory6TgQQ7Wq+Fgiam2HZ+oPftcBAi7FBUU3teplC4ryKCb2po4eFfbGPRB&#10;NrnUDXYBbir5EUVzabDksFBgTduCstv5bhTsO+w2s/irPd6u28ffJfn+Pcak1HjUbz5BeOr9O/zf&#10;PmgF82SRwOtNeAJy9QQAAP//AwBQSwECLQAUAAYACAAAACEA2+H2y+4AAACFAQAAEwAAAAAAAAAA&#10;AAAAAAAAAAAAW0NvbnRlbnRfVHlwZXNdLnhtbFBLAQItABQABgAIAAAAIQBa9CxbvwAAABUBAAAL&#10;AAAAAAAAAAAAAAAAAB8BAABfcmVscy8ucmVsc1BLAQItABQABgAIAAAAIQBlX2u+xQAAAN0AAAAP&#10;AAAAAAAAAAAAAAAAAAcCAABkcnMvZG93bnJldi54bWxQSwUGAAAAAAMAAwC3AAAA+QIAAAAA&#10;">
                <v:shape id="Freeform 154" o:spid="_x0000_s1030" style="position:absolute;left:10022;top:14433;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KNaxQAAAN0AAAAPAAAAZHJzL2Rvd25yZXYueG1sRI9Pi8Iw&#10;FMTvC36H8AQvoqllt0o1iisIXv0D4u3RPNti81KarM3up98IC3scZuY3zGoTTCOe1LnasoLZNAFB&#10;XFhdc6ngct5PFiCcR9bYWCYF3+Rgsx68rTDXtucjPU++FBHCLkcFlfdtLqUrKjLoprYljt7ddgZ9&#10;lF0pdYd9hJtGpkmSSYM1x4UKW9pVVDxOX0bBPd3fLm0/dpy68fvPIXxewzwoNRqG7RKEp+D/w3/t&#10;g1aQfSwyeL2JT0CufwEAAP//AwBQSwECLQAUAAYACAAAACEA2+H2y+4AAACFAQAAEwAAAAAAAAAA&#10;AAAAAAAAAAAAW0NvbnRlbnRfVHlwZXNdLnhtbFBLAQItABQABgAIAAAAIQBa9CxbvwAAABUBAAAL&#10;AAAAAAAAAAAAAAAAAB8BAABfcmVscy8ucmVsc1BLAQItABQABgAIAAAAIQChUKNaxQAAAN0AAAAP&#10;AAAAAAAAAAAAAAAAAAcCAABkcnMvZG93bnJldi54bWxQSwUGAAAAAAMAAwC3AAAA+QIAAAAA&#10;" path="m,228r725,l725,,,,,228xe" fillcolor="#140b89" stroked="f">
                  <v:path arrowok="t" o:connecttype="custom" o:connectlocs="0,14661;725,14661;725,14433;0,14433;0,14661" o:connectangles="0,0,0,0,0"/>
                </v:shape>
              </v:group>
              <v:group id="Group 151" o:spid="_x0000_s1031"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VBSxgAAAN0AAAAPAAAAZHJzL2Rvd25yZXYueG1sRI9Li8JA&#10;EITvgv9haGFv6ySKD6KjiKzLHmTBB4i3JtMmwUxPyMwm8d/vCILHoqq+opbrzpSiodoVlhXEwwgE&#10;cWp1wZmC82n3OQfhPLLG0jIpeJCD9arfW2KibcsHao4+EwHCLkEFufdVIqVLczLohrYiDt7N1gZ9&#10;kHUmdY1tgJtSjqJoKg0WHBZyrGibU3o//hkF3y22m3H81ezvt+3jepr8XvYxKfUx6DYLEJ46/w6/&#10;2j9awXQyn8HzTXgCcvUPAAD//wMAUEsBAi0AFAAGAAgAAAAhANvh9svuAAAAhQEAABMAAAAAAAAA&#10;AAAAAAAAAAAAAFtDb250ZW50X1R5cGVzXS54bWxQSwECLQAUAAYACAAAACEAWvQsW78AAAAVAQAA&#10;CwAAAAAAAAAAAAAAAAAfAQAAX3JlbHMvLnJlbHNQSwECLQAUAAYACAAAACEA+sFQUsYAAADdAAAA&#10;DwAAAAAAAAAAAAAAAAAHAgAAZHJzL2Rvd25yZXYueG1sUEsFBgAAAAADAAMAtwAAAPoCAAAAAA==&#10;">
                <v:shape id="Freeform 152" o:spid="_x0000_s1032"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BP9xAAAAN0AAAAPAAAAZHJzL2Rvd25yZXYueG1sRE9da8Iw&#10;FH0f7D+EO9jbTOewq51RnDDQyRjTMV8vzV1T1tyUJNr6782DsMfD+Z4tBtuKE/nQOFbwOMpAEFdO&#10;N1wr+N6/PRQgQkTW2DomBWcKsJjf3syw1K7nLzrtYi1SCIcSFZgYu1LKUBmyGEauI07cr/MWY4K+&#10;ltpjn8JtK8dZlkuLDacGgx2tDFV/u6NV0B9yYw9PxfO7eZ1u3epnu/n88Erd3w3LFxCRhvgvvrrX&#10;WkE+KdLc9CY9ATm/AAAA//8DAFBLAQItABQABgAIAAAAIQDb4fbL7gAAAIUBAAATAAAAAAAAAAAA&#10;AAAAAAAAAABbQ29udGVudF9UeXBlc10ueG1sUEsBAi0AFAAGAAgAAAAhAFr0LFu/AAAAFQEAAAsA&#10;AAAAAAAAAAAAAAAAHwEAAF9yZWxzLy5yZWxzUEsBAi0AFAAGAAgAAAAhAL1IE/3EAAAA3QAAAA8A&#10;AAAAAAAAAAAAAAAABwIAAGRycy9kb3ducmV2LnhtbFBLBQYAAAAAAwADALcAAAD4AgAAAAA=&#10;" path="m,l8606,e" filled="f" strokeweight=".58pt">
                  <v:path arrowok="t" o:connecttype="custom" o:connectlocs="0,0;8606,0" o:connectangles="0,0"/>
                </v:shape>
              </v:group>
              <v:group id="Group 149" o:spid="_x0000_s1033"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mG7xgAAAN0AAAAPAAAAZHJzL2Rvd25yZXYueG1sRI9Pi8Iw&#10;FMTvC/sdwlvwtqZVFLcaRcQVDyL4BxZvj+bZFpuX0mTb+u2NIHgcZuY3zGzRmVI0VLvCsoK4H4Eg&#10;Tq0uOFNwPv1+T0A4j6yxtEwK7uRgMf/8mGGibcsHao4+EwHCLkEFufdVIqVLczLo+rYiDt7V1gZ9&#10;kHUmdY1tgJtSDqJoLA0WHBZyrGiVU3o7/hsFmxbb5TBeN7vbdXW/nEb7v11MSvW+uuUUhKfOv8Ov&#10;9lYrGI8mP/B8E56AnD8AAAD//wMAUEsBAi0AFAAGAAgAAAAhANvh9svuAAAAhQEAABMAAAAAAAAA&#10;AAAAAAAAAAAAAFtDb250ZW50X1R5cGVzXS54bWxQSwECLQAUAAYACAAAACEAWvQsW78AAAAVAQAA&#10;CwAAAAAAAAAAAAAAAAAfAQAAX3JlbHMvLnJlbHNQSwECLQAUAAYACAAAACEA5BJhu8YAAADdAAAA&#10;DwAAAAAAAAAAAAAAAAAHAgAAZHJzL2Rvd25yZXYueG1sUEsFBgAAAAADAAMAtwAAAPoCAAAAAA==&#10;">
                <v:shape id="Freeform 150" o:spid="_x0000_s1034"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8TKxAAAAN0AAAAPAAAAZHJzL2Rvd25yZXYueG1sRE9Na8JA&#10;EL0X/A/LCL2ITiptsKmrSEEotZeqtNchO26i2dmQ3Wrqr3cPhR4f73u+7F2jztyF2ouGh0kGiqX0&#10;pharYb9bj2egQiQx1HhhDb8cYLkY3M2pMP4in3zeRqtSiISCNFQxtgViKCt2FCa+ZUncwXeOYoKd&#10;RdPRJYW7BqdZlqOjWlJDRS2/Vlyetj9OQ3zMjvlXc0W0o6t9H32X9QY/tL4f9qsXUJH7+C/+c78Z&#10;DfnTc9qf3qQngIsbAAAA//8DAFBLAQItABQABgAIAAAAIQDb4fbL7gAAAIUBAAATAAAAAAAAAAAA&#10;AAAAAAAAAABbQ29udGVudF9UeXBlc10ueG1sUEsBAi0AFAAGAAgAAAAhAFr0LFu/AAAAFQEAAAsA&#10;AAAAAAAAAAAAAAAAHwEAAF9yZWxzLy5yZWxzUEsBAi0AFAAGAAgAAAAhADATxMrEAAAA3QAAAA8A&#10;AAAAAAAAAAAAAAAABwIAAGRycy9kb3ducmV2LnhtbFBLBQYAAAAAAwADALcAAAD4AgAAAAA=&#10;" path="m,l955,e" filled="f" strokecolor="#140b89" strokeweight="3.7pt">
                  <v:path arrowok="t" o:connecttype="custom" o:connectlocs="0,0;955,0" o:connectangles="0,0"/>
                </v:shape>
              </v:group>
              <v:group id="Group 147" o:spid="_x0000_s1035"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ftgxQAAAN0AAAAPAAAAZHJzL2Rvd25yZXYueG1sRI9Bi8Iw&#10;FITvwv6H8IS9adpdFLcaRcRdPIigLoi3R/Nsi81LaWJb/70RBI/DzHzDzBadKUVDtSssK4iHEQji&#10;1OqCMwX/x9/BBITzyBpLy6TgTg4W84/eDBNtW95Tc/CZCBB2CSrIva8SKV2ak0E3tBVx8C62NuiD&#10;rDOpa2wD3JTyK4rG0mDBYSHHilY5pdfDzSj4a7FdfsfrZnu9rO7n42h32sak1Ge/W05BeOr8O/xq&#10;b7SC8egnhueb8ATk/AEAAP//AwBQSwECLQAUAAYACAAAACEA2+H2y+4AAACFAQAAEwAAAAAAAAAA&#10;AAAAAAAAAAAAW0NvbnRlbnRfVHlwZXNdLnhtbFBLAQItABQABgAIAAAAIQBa9CxbvwAAABUBAAAL&#10;AAAAAAAAAAAAAAAAAB8BAABfcmVscy8ucmVsc1BLAQItABQABgAIAAAAIQCfvftgxQAAAN0AAAAP&#10;AAAAAAAAAAAAAAAAAAcCAABkcnMvZG93bnJldi54bWxQSwUGAAAAAAMAAwC3AAAA+QIAAAAA&#10;">
                <v:shape id="Freeform 148" o:spid="_x0000_s1036"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8HxQAAAN0AAAAPAAAAZHJzL2Rvd25yZXYueG1sRI9BawIx&#10;FITvhf6H8ApepGYVXNqtUUQUPNlWLfT4SF43i5uXJYm6/ntTKPQ4zMw3zGzRu1ZcKMTGs4LxqABB&#10;rL1puFZwPGyeX0DEhGyw9UwKbhRhMX98mGFl/JU/6bJPtcgQjhUqsCl1lZRRW3IYR74jzt6PDw5T&#10;lqGWJuA1w10rJ0VRSocN5wWLHa0s6dP+7BR86/h1Wg91Odx9NKEbr/tSvlulBk/98g1Eoj79h//a&#10;W6OgnL5O4PdNfgJyfgcAAP//AwBQSwECLQAUAAYACAAAACEA2+H2y+4AAACFAQAAEwAAAAAAAAAA&#10;AAAAAAAAAAAAW0NvbnRlbnRfVHlwZXNdLnhtbFBLAQItABQABgAIAAAAIQBa9CxbvwAAABUBAAAL&#10;AAAAAAAAAAAAAAAAAB8BAABfcmVscy8ucmVsc1BLAQItABQABgAIAAAAIQAkxy8HxQAAAN0AAAAP&#10;AAAAAAAAAAAAAAAAAAcCAABkcnMvZG93bnJldi54bWxQSwUGAAAAAAMAAwC3AAAA+QIAAAAA&#10;" path="m,l955,e" filled="f" strokecolor="#c0504d" strokeweight=".58pt">
                  <v:path arrowok="t" o:connecttype="custom" o:connectlocs="0,0;955,0" o:connectangles="0,0"/>
                </v:shape>
              </v:group>
              <v:group id="Group 145" o:spid="_x0000_s1037"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8CMxgAAAN0AAAAPAAAAZHJzL2Rvd25yZXYueG1sRI9Pi8Iw&#10;FMTvgt8hPGFvmnZF0WoUkd3Fgwj+AfH2aJ5tsXkpTbat394sLHgcZuY3zHLdmVI0VLvCsoJ4FIEg&#10;Tq0uOFNwOX8PZyCcR9ZYWiYFT3KwXvV7S0y0bflIzclnIkDYJagg975KpHRpTgbdyFbEwbvb2qAP&#10;ss6krrENcFPKzyiaSoMFh4UcK9rmlD5Ov0bBT4vtZhx/NfvHffu8nSeH6z4mpT4G3WYBwlPn3+H/&#10;9k4rmE7mY/h7E56AXL0AAAD//wMAUEsBAi0AFAAGAAgAAAAhANvh9svuAAAAhQEAABMAAAAAAAAA&#10;AAAAAAAAAAAAAFtDb250ZW50X1R5cGVzXS54bWxQSwECLQAUAAYACAAAACEAWvQsW78AAAAVAQAA&#10;CwAAAAAAAAAAAAAAAAAfAQAAX3JlbHMvLnJlbHNQSwECLQAUAAYACAAAACEAACPAjMYAAADdAAAA&#10;DwAAAAAAAAAAAAAAAAAHAgAAZHJzL2Rvd25yZXYueG1sUEsFBgAAAAADAAMAtwAAAPoCAAAAAA==&#10;">
                <v:shape id="Freeform 146" o:spid="_x0000_s1038"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MLJxwAAAN0AAAAPAAAAZHJzL2Rvd25yZXYueG1sRI9Ba8JA&#10;FITvhf6H5QlepL5UbGhTVykFQWwvVWmvj+zrJjX7NmRXTf31rlDocZiZb5jZoneNOnIXai8a7scZ&#10;KJbSm1qsht12efcIKkQSQ40X1vDLARbz25sZFcaf5IOPm2hVgkgoSEMVY1sghrJiR2HsW5bkffvO&#10;UUyys2g6OiW4a3CSZTk6qiUtVNTya8XlfnNwGuI0+8k/mzOiHZ3tevRV1m/4rvVw0L88g4rcx//w&#10;X3tlNOQPT1O4vklPAOcXAAAA//8DAFBLAQItABQABgAIAAAAIQDb4fbL7gAAAIUBAAATAAAAAAAA&#10;AAAAAAAAAAAAAABbQ29udGVudF9UeXBlc10ueG1sUEsBAi0AFAAGAAgAAAAhAFr0LFu/AAAAFQEA&#10;AAsAAAAAAAAAAAAAAAAAHwEAAF9yZWxzLy5yZWxzUEsBAi0AFAAGAAgAAAAhAE8owsnHAAAA3QAA&#10;AA8AAAAAAAAAAAAAAAAABwIAAGRycy9kb3ducmV2LnhtbFBLBQYAAAAAAwADALcAAAD7AgAAAAA=&#10;" path="m,l955,e" filled="f" strokecolor="#140b89" strokeweight="3.7pt">
                  <v:path arrowok="t" o:connecttype="custom" o:connectlocs="0,0;955,0" o:connectangles="0,0"/>
                </v:shape>
              </v:group>
              <w10:wrap anchorx="page" anchory="page"/>
            </v:group>
          </w:pict>
        </mc:Fallback>
      </mc:AlternateContent>
    </w:r>
    <w:r>
      <w:rPr>
        <w:noProof/>
      </w:rPr>
      <mc:AlternateContent>
        <mc:Choice Requires="wps">
          <w:drawing>
            <wp:anchor distT="0" distB="0" distL="114300" distR="114300" simplePos="0" relativeHeight="503211992" behindDoc="1" locked="0" layoutInCell="1" allowOverlap="1" wp14:anchorId="6AC407C7" wp14:editId="7D6B601D">
              <wp:simplePos x="0" y="0"/>
              <wp:positionH relativeFrom="page">
                <wp:posOffset>3113405</wp:posOffset>
              </wp:positionH>
              <wp:positionV relativeFrom="page">
                <wp:posOffset>9168130</wp:posOffset>
              </wp:positionV>
              <wp:extent cx="3404235" cy="152400"/>
              <wp:effectExtent l="0" t="0" r="0" b="4445"/>
              <wp:wrapNone/>
              <wp:docPr id="6595"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44ECC" w14:textId="0FEB068C"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z w:val="20"/>
                            </w:rPr>
                            <w:t xml:space="preserve"> 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C407C7" id="_x0000_t202" coordsize="21600,21600" o:spt="202" path="m,l,21600r21600,l21600,xe">
              <v:stroke joinstyle="miter"/>
              <v:path gradientshapeok="t" o:connecttype="rect"/>
            </v:shapetype>
            <v:shape id="_x0000_s1079" type="#_x0000_t202" style="position:absolute;margin-left:245.15pt;margin-top:721.9pt;width:268.05pt;height:12pt;z-index:-104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4ic2gEAAJkDAAAOAAAAZHJzL2Uyb0RvYy54bWysU9tu2zAMfR+wfxD0vthJ02Ew4hRdiw4D&#10;ugvQ7QNoWbaF2aJGKbGzrx8lx+kub8NeBIqSDs85pHY309CLoyZv0JZyvcql0FZhbWxbyq9fHl69&#10;kcIHsDX0aHUpT9rLm/3LF7vRFXqDHfa1JsEg1hejK2UXgiuyzKtOD+BX6LTlwwZpgMBbarOaYGT0&#10;oc82ef46G5FqR6i095y9nw/lPuE3jVbhU9N4HURfSuYW0kppreKa7XdQtASuM+pMA/6BxQDGctEL&#10;1D0EEAcyf0ENRhF6bMJK4ZBh0xilkwZWs87/UPPUgdNJC5vj3cUm//9g1cfjk/tMIkxvceIGJhHe&#10;PaL65oXFuw5sq2+JcOw01Fx4HS3LRueL89NotS98BKnGD1hzk+EQMAFNDQ3RFdYpGJ0bcLqYrqcg&#10;FCevtvl2c3UtheKz9fVmm6euZFAsrx358E7jIGJQSuKmJnQ4PvoQ2UCxXInFLD6Yvk+N7e1vCb4Y&#10;M4l9JDxTD1M1CVNz8aQtqqmwPrEewnleeL456JB+SDHyrJTSfz8AaSn695Y9iYO1BLQE1RKAVfy0&#10;lEGKObwL8wAeHJm2Y+TZdYu37FtjkqRnFme+3P+k9DyrccB+3adbzz9q/xMAAP//AwBQSwMEFAAG&#10;AAgAAAAhANT3ryPhAAAADgEAAA8AAABkcnMvZG93bnJldi54bWxMj8FOwzAQRO9I/IO1SNyoTRuF&#10;NsSpKgQnJEQaDhyd2E2sxusQu234ezYnetyZp9mZfDu5np3NGKxHCY8LAcxg47XFVsJX9fawBhai&#10;Qq16j0bCrwmwLW5vcpVpf8HSnPexZRSCIVMSuhiHjPPQdMapsPCDQfIOfnQq0jm2XI/qQuGu50sh&#10;Uu6URfrQqcG8dKY57k9Owu4by1f781F/lofSVtVG4Ht6lPL+bto9A4tmiv8wzPWpOhTUqfYn1IH1&#10;EpKNWBFKRpKsaMSMiGWaAKtnLX1aAy9yfj2j+AMAAP//AwBQSwECLQAUAAYACAAAACEAtoM4kv4A&#10;AADhAQAAEwAAAAAAAAAAAAAAAAAAAAAAW0NvbnRlbnRfVHlwZXNdLnhtbFBLAQItABQABgAIAAAA&#10;IQA4/SH/1gAAAJQBAAALAAAAAAAAAAAAAAAAAC8BAABfcmVscy8ucmVsc1BLAQItABQABgAIAAAA&#10;IQBzM4ic2gEAAJkDAAAOAAAAAAAAAAAAAAAAAC4CAABkcnMvZTJvRG9jLnhtbFBLAQItABQABgAI&#10;AAAAIQDU968j4QAAAA4BAAAPAAAAAAAAAAAAAAAAADQEAABkcnMvZG93bnJldi54bWxQSwUGAAAA&#10;AAQABADzAAAAQgUAAAAA&#10;" filled="f" stroked="f">
              <v:textbox inset="0,0,0,0">
                <w:txbxContent>
                  <w:p w14:paraId="54344ECC" w14:textId="0FEB068C"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z w:val="20"/>
                      </w:rPr>
                      <w:t xml:space="preserve"> 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v:textbox>
              <w10:wrap anchorx="page" anchory="page"/>
            </v:shape>
          </w:pict>
        </mc:Fallback>
      </mc:AlternateContent>
    </w:r>
  </w:p>
  <w:p w14:paraId="35966E3B" w14:textId="77777777" w:rsidR="00944598" w:rsidRDefault="00944598">
    <w:pPr>
      <w:spacing w:line="14" w:lineRule="auto"/>
      <w:rPr>
        <w:sz w:val="20"/>
        <w:szCs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68501" w14:textId="532713FA" w:rsidR="00944598" w:rsidRDefault="00944598" w:rsidP="0033418D">
    <w:pPr>
      <w:spacing w:line="14" w:lineRule="auto"/>
      <w:rPr>
        <w:sz w:val="20"/>
        <w:szCs w:val="20"/>
      </w:rPr>
    </w:pPr>
    <w:r>
      <w:rPr>
        <w:noProof/>
      </w:rPr>
      <mc:AlternateContent>
        <mc:Choice Requires="wps">
          <w:drawing>
            <wp:anchor distT="0" distB="0" distL="114300" distR="114300" simplePos="0" relativeHeight="503215064" behindDoc="1" locked="0" layoutInCell="1" allowOverlap="1" wp14:anchorId="21701E0D" wp14:editId="61C730DB">
              <wp:simplePos x="0" y="0"/>
              <wp:positionH relativeFrom="page">
                <wp:posOffset>3114675</wp:posOffset>
              </wp:positionH>
              <wp:positionV relativeFrom="page">
                <wp:posOffset>9172575</wp:posOffset>
              </wp:positionV>
              <wp:extent cx="4295775" cy="571500"/>
              <wp:effectExtent l="0" t="0" r="9525" b="0"/>
              <wp:wrapNone/>
              <wp:docPr id="6609"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EC8DB" w14:textId="75AF036D"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z w:val="20"/>
                            </w:rPr>
                            <w:t xml:space="preserve"> 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701E0D" id="_x0000_t202" coordsize="21600,21600" o:spt="202" path="m,l,21600r21600,l21600,xe">
              <v:stroke joinstyle="miter"/>
              <v:path gradientshapeok="t" o:connecttype="rect"/>
            </v:shapetype>
            <v:shape id="_x0000_s1080" type="#_x0000_t202" style="position:absolute;margin-left:245.25pt;margin-top:722.25pt;width:338.25pt;height:45pt;z-index:-101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cRN2wEAAJkDAAAOAAAAZHJzL2Uyb0RvYy54bWysU9uO0zAQfUfiHyy/07QVpRA1XS27WoS0&#10;XKSFD3AcJ7FIPGbGbVK+nrHTdIF9W/FiTcb28blMdldj34mjQbLgCrlaLKUwTkNlXVPI79/uXr2V&#10;goJylerAmUKeDMmr/csXu8HnZg0tdJVBwSCO8sEXsg3B51lGujW9ogV443izBuxV4E9ssgrVwOh9&#10;l62XyzfZAFh5BG2IuHs7bcp9wq9ro8OXuiYTRFdI5hbSimkt45rtdypvUPnW6jMN9QwWvbKOH71A&#10;3aqgxAHtE6jeagSCOiw09BnUtdUmaWA1q+U/ah5a5U3SwuaQv9hE/w9Wfz4++K8owvgeRg4wiSB/&#10;D/oHCQc3rXKNuUaEoTWq4odX0bJs8JSfr0arKacIUg6foOKQ1SFAAhpr7KMrrFMwOgdwuphuxiA0&#10;N1+v3222240Umvc229VmmVLJVD7f9kjhg4FexKKQyKEmdHW8pxDZqHw+Eh9zcGe7LgXbub8afDB2&#10;EvtIeKIexnIUtmJp66gtqimhOrEehGleeL65aAF/STHwrBSSfh4UGim6j449iYM1FzgX5Vwop/lq&#10;IYMUU3kTpgE8eLRNy8iT6w6u2bfaJkmPLM58Of+k9DyrccD+/E6nHv+o/W8AAAD//wMAUEsDBBQA&#10;BgAIAAAAIQCLh2VZ4AAAAA4BAAAPAAAAZHJzL2Rvd25yZXYueG1sTE9BTsMwELwj8QdrkbhRu5CG&#10;No1TVQhOSKhpOHB0YjexGq9D7Lbh92xPcJvZGc3O5JvJ9exsxmA9SpjPBDCDjdcWWwmf1dvDEliI&#10;CrXqPRoJPybApri9yVWm/QVLc97HllEIhkxJ6GIcMs5D0xmnwswPBkk7+NGpSHRsuR7VhcJdzx+F&#10;SLlTFulDpwbz0pnmuD85CdsvLF/t90e9Kw+lraqVwPf0KOX93bRdA4tmin9muNan6lBQp9qfUAfW&#10;S0hWYkFWEpIkIXS1zNNn2lcTWjzRjRc5/z+j+AUAAP//AwBQSwECLQAUAAYACAAAACEAtoM4kv4A&#10;AADhAQAAEwAAAAAAAAAAAAAAAAAAAAAAW0NvbnRlbnRfVHlwZXNdLnhtbFBLAQItABQABgAIAAAA&#10;IQA4/SH/1gAAAJQBAAALAAAAAAAAAAAAAAAAAC8BAABfcmVscy8ucmVsc1BLAQItABQABgAIAAAA&#10;IQCBDcRN2wEAAJkDAAAOAAAAAAAAAAAAAAAAAC4CAABkcnMvZTJvRG9jLnhtbFBLAQItABQABgAI&#10;AAAAIQCLh2VZ4AAAAA4BAAAPAAAAAAAAAAAAAAAAADUEAABkcnMvZG93bnJldi54bWxQSwUGAAAA&#10;AAQABADzAAAAQgUAAAAA&#10;" filled="f" stroked="f">
              <v:textbox inset="0,0,0,0">
                <w:txbxContent>
                  <w:p w14:paraId="571EC8DB" w14:textId="75AF036D" w:rsidR="00944598" w:rsidRDefault="00944598" w:rsidP="0033418D">
                    <w:pPr>
                      <w:tabs>
                        <w:tab w:val="left" w:pos="5118"/>
                      </w:tabs>
                      <w:spacing w:line="224" w:lineRule="exact"/>
                      <w:ind w:left="20"/>
                      <w:rPr>
                        <w:rFonts w:ascii="Times New Roman" w:eastAsia="Times New Roman" w:hAnsi="Times New Roman" w:cs="Times New Roman"/>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z w:val="20"/>
                      </w:rPr>
                      <w:t xml:space="preserve"> 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fldChar w:fldCharType="begin"/>
                    </w:r>
                    <w:r>
                      <w:rPr>
                        <w:rFonts w:ascii="Times New Roman"/>
                        <w:b/>
                        <w:color w:val="FFFFFF"/>
                        <w:sz w:val="20"/>
                      </w:rPr>
                      <w:instrText xml:space="preserve"> PAGE </w:instrText>
                    </w:r>
                    <w:r>
                      <w:fldChar w:fldCharType="separate"/>
                    </w:r>
                    <w:r>
                      <w:rPr>
                        <w:rFonts w:ascii="Times New Roman"/>
                        <w:b/>
                        <w:noProof/>
                        <w:color w:val="FFFFFF"/>
                        <w:sz w:val="20"/>
                      </w:rPr>
                      <w:t>37</w:t>
                    </w:r>
                    <w:r>
                      <w:fldChar w:fldCharType="end"/>
                    </w:r>
                  </w:p>
                </w:txbxContent>
              </v:textbox>
              <w10:wrap anchorx="page" anchory="page"/>
            </v:shape>
          </w:pict>
        </mc:Fallback>
      </mc:AlternateContent>
    </w:r>
    <w:r>
      <w:rPr>
        <w:noProof/>
      </w:rPr>
      <mc:AlternateContent>
        <mc:Choice Requires="wpg">
          <w:drawing>
            <wp:anchor distT="0" distB="0" distL="114300" distR="114300" simplePos="0" relativeHeight="503214040" behindDoc="1" locked="0" layoutInCell="1" allowOverlap="1" wp14:anchorId="1B533E49" wp14:editId="28084A7E">
              <wp:simplePos x="0" y="0"/>
              <wp:positionH relativeFrom="page">
                <wp:posOffset>822325</wp:posOffset>
              </wp:positionH>
              <wp:positionV relativeFrom="page">
                <wp:posOffset>9110980</wp:posOffset>
              </wp:positionV>
              <wp:extent cx="6098540" cy="245110"/>
              <wp:effectExtent l="3175" t="5080" r="3810" b="6985"/>
              <wp:wrapNone/>
              <wp:docPr id="6596"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245110"/>
                        <a:chOff x="1295" y="14348"/>
                        <a:chExt cx="9604" cy="386"/>
                      </a:xfrm>
                    </wpg:grpSpPr>
                    <wpg:grpSp>
                      <wpg:cNvPr id="6597" name="Group 155"/>
                      <wpg:cNvGrpSpPr>
                        <a:grpSpLocks/>
                      </wpg:cNvGrpSpPr>
                      <wpg:grpSpPr bwMode="auto">
                        <a:xfrm>
                          <a:off x="9907" y="14361"/>
                          <a:ext cx="956" cy="372"/>
                          <a:chOff x="9907" y="14361"/>
                          <a:chExt cx="956" cy="372"/>
                        </a:xfrm>
                      </wpg:grpSpPr>
                      <wps:wsp>
                        <wps:cNvPr id="6598" name="Freeform 156"/>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99" name="Group 153"/>
                      <wpg:cNvGrpSpPr>
                        <a:grpSpLocks/>
                      </wpg:cNvGrpSpPr>
                      <wpg:grpSpPr bwMode="auto">
                        <a:xfrm>
                          <a:off x="10022" y="14433"/>
                          <a:ext cx="725" cy="228"/>
                          <a:chOff x="10022" y="14433"/>
                          <a:chExt cx="725" cy="228"/>
                        </a:xfrm>
                      </wpg:grpSpPr>
                      <wps:wsp>
                        <wps:cNvPr id="6600" name="Freeform 154"/>
                        <wps:cNvSpPr>
                          <a:spLocks/>
                        </wps:cNvSpPr>
                        <wps:spPr bwMode="auto">
                          <a:xfrm>
                            <a:off x="10022" y="14433"/>
                            <a:ext cx="725" cy="228"/>
                          </a:xfrm>
                          <a:custGeom>
                            <a:avLst/>
                            <a:gdLst>
                              <a:gd name="T0" fmla="+- 0 10022 10022"/>
                              <a:gd name="T1" fmla="*/ T0 w 725"/>
                              <a:gd name="T2" fmla="+- 0 14661 14433"/>
                              <a:gd name="T3" fmla="*/ 14661 h 228"/>
                              <a:gd name="T4" fmla="+- 0 10747 10022"/>
                              <a:gd name="T5" fmla="*/ T4 w 725"/>
                              <a:gd name="T6" fmla="+- 0 14661 14433"/>
                              <a:gd name="T7" fmla="*/ 14661 h 228"/>
                              <a:gd name="T8" fmla="+- 0 10747 10022"/>
                              <a:gd name="T9" fmla="*/ T8 w 725"/>
                              <a:gd name="T10" fmla="+- 0 14433 14433"/>
                              <a:gd name="T11" fmla="*/ 14433 h 228"/>
                              <a:gd name="T12" fmla="+- 0 10022 10022"/>
                              <a:gd name="T13" fmla="*/ T12 w 725"/>
                              <a:gd name="T14" fmla="+- 0 14433 14433"/>
                              <a:gd name="T15" fmla="*/ 14433 h 228"/>
                              <a:gd name="T16" fmla="+- 0 10022 10022"/>
                              <a:gd name="T17" fmla="*/ T16 w 725"/>
                              <a:gd name="T18" fmla="+- 0 14661 14433"/>
                              <a:gd name="T19" fmla="*/ 14661 h 228"/>
                            </a:gdLst>
                            <a:ahLst/>
                            <a:cxnLst>
                              <a:cxn ang="0">
                                <a:pos x="T1" y="T3"/>
                              </a:cxn>
                              <a:cxn ang="0">
                                <a:pos x="T5" y="T7"/>
                              </a:cxn>
                              <a:cxn ang="0">
                                <a:pos x="T9" y="T11"/>
                              </a:cxn>
                              <a:cxn ang="0">
                                <a:pos x="T13" y="T15"/>
                              </a:cxn>
                              <a:cxn ang="0">
                                <a:pos x="T17" y="T19"/>
                              </a:cxn>
                            </a:cxnLst>
                            <a:rect l="0" t="0" r="r" b="b"/>
                            <a:pathLst>
                              <a:path w="725" h="228">
                                <a:moveTo>
                                  <a:pt x="0" y="228"/>
                                </a:moveTo>
                                <a:lnTo>
                                  <a:pt x="725" y="228"/>
                                </a:lnTo>
                                <a:lnTo>
                                  <a:pt x="725" y="0"/>
                                </a:lnTo>
                                <a:lnTo>
                                  <a:pt x="0" y="0"/>
                                </a:lnTo>
                                <a:lnTo>
                                  <a:pt x="0" y="228"/>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601" name="Group 151"/>
                      <wpg:cNvGrpSpPr>
                        <a:grpSpLocks/>
                      </wpg:cNvGrpSpPr>
                      <wpg:grpSpPr bwMode="auto">
                        <a:xfrm>
                          <a:off x="1301" y="14354"/>
                          <a:ext cx="8606" cy="2"/>
                          <a:chOff x="1301" y="14354"/>
                          <a:chExt cx="8606" cy="2"/>
                        </a:xfrm>
                      </wpg:grpSpPr>
                      <wps:wsp>
                        <wps:cNvPr id="6602" name="Freeform 152"/>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03" name="Group 149"/>
                      <wpg:cNvGrpSpPr>
                        <a:grpSpLocks/>
                      </wpg:cNvGrpSpPr>
                      <wpg:grpSpPr bwMode="auto">
                        <a:xfrm>
                          <a:off x="9907" y="14395"/>
                          <a:ext cx="956" cy="2"/>
                          <a:chOff x="9907" y="14395"/>
                          <a:chExt cx="956" cy="2"/>
                        </a:xfrm>
                      </wpg:grpSpPr>
                      <wps:wsp>
                        <wps:cNvPr id="6604" name="Freeform 150"/>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05" name="Group 147"/>
                      <wpg:cNvGrpSpPr>
                        <a:grpSpLocks/>
                      </wpg:cNvGrpSpPr>
                      <wpg:grpSpPr bwMode="auto">
                        <a:xfrm>
                          <a:off x="9907" y="14354"/>
                          <a:ext cx="956" cy="2"/>
                          <a:chOff x="9907" y="14354"/>
                          <a:chExt cx="956" cy="2"/>
                        </a:xfrm>
                      </wpg:grpSpPr>
                      <wps:wsp>
                        <wps:cNvPr id="6606" name="Freeform 148"/>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07" name="Group 145"/>
                      <wpg:cNvGrpSpPr>
                        <a:grpSpLocks/>
                      </wpg:cNvGrpSpPr>
                      <wpg:grpSpPr bwMode="auto">
                        <a:xfrm>
                          <a:off x="9907" y="14697"/>
                          <a:ext cx="956" cy="2"/>
                          <a:chOff x="9907" y="14697"/>
                          <a:chExt cx="956" cy="2"/>
                        </a:xfrm>
                      </wpg:grpSpPr>
                      <wps:wsp>
                        <wps:cNvPr id="6608" name="Freeform 146"/>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A97E07A" id="Group 144" o:spid="_x0000_s1026" style="position:absolute;margin-left:64.75pt;margin-top:717.4pt;width:480.2pt;height:19.3pt;z-index:-102440;mso-position-horizontal-relative:page;mso-position-vertical-relative:page" coordorigin="1295,14348" coordsize="9604,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ah4ugYAAKEoAAAOAAAAZHJzL2Uyb0RvYy54bWzsWtuOo0YQfY+Uf2jxmGjXYGN80XpWyd4U&#10;aZOstM4H9GBsrGCaADOe2a/PqWqam8HjuWYVeR482FRXV9fl1OmGN29vdpG4DtJsq+KF5by2LRHE&#10;vlpt483C+mv58dXUElku45WMVBwsrNsgs95e/PjDm30yD4YqVNEqSAWUxNl8nyysMM+T+WCQ+WGw&#10;k9lrlQQxbq5VupM5vqabwSqVe2jfRYOhbXuDvUpXSar8IMvw63t907pg/et14Od/rtdZkItoYcG2&#10;nD9T/rykz8HFGznfpDIJt35hhnyAFTu5jTFpqeq9zKW4SrcHqnZbP1WZWuevfbUbqPV66we8BqzG&#10;sVur+ZSqq4TXspnvN0npJri25acHq/X/uP6UJl+TL6m2Hpeflf93Br8M9slmXr9P3zdaWFzuf1cr&#10;xFNe5YoXfrNOd6QCSxI37N/b0r/BTS58/OjZs+nYRRh83Bu6Y8cpAuCHiBINc4azsSVw13FH7lRH&#10;xw8/FONnnu3qwaOpRzcHcq7nZVsL2yj2haH6Emv4kortCgaMZxNLxHIHy9m5whmPSVF7qRTIp3LF&#10;bGZjUr0mz9FrMh6Zjb1iQZOhWW3hiq5hNVe0BvZ6AmWVVZmTPS5zvoYyCTghM8qMyquocu3Vj2kQ&#10;ULXCsRyhfcKSJsGyenbV7pBYhiS8M6+6vNLnzNIncu5fZfmnQHGGyuvPWa7rfoUrzvtVYf4Sybne&#10;RYCAn18JW9Bs/KFjsynFHCP200AsbbEXFMhCp1E1NDKsynEno5FAWpsUqJSNjCCUabFQjEw+VGJI&#10;/Zppjj31hp22oYC0HNnmdtuGrKvr6rcNmVsqO2Ib4l/X12vbzMiRbdNu2wAKDWXksm7HOfUwsGtF&#10;p+ecZij6o1qPxNIZ9tjXCsQR++qhOGZfMxz99tWjsXS8HvtawegPrlMPRyu6KJ6NKQ8Zmorxb+Ki&#10;ZHAlJDV5m+E/URnh9xIRAdItR1QMUAEpqq8eYQ31y8lJwrCVNCPmp6h2EEoWZ3i/0xJHI/QSHqlp&#10;18OKBafgEm0WkVoCLOKSxsh5InPyk7kU+4XF8B4uLKpm+n2nroOlYom86pJFrWO26n4U1+Vm6FK0&#10;nErS3Df/E9Zn5LitQp+5a/5rKdQXdJ0iczifH6ks0C6i9XKQy4WTv2pAm6lou/q4jSJacJZuLt9F&#10;qbiWYGKOa/86Na5uiEWcL7GiYXoa+gXtXfcH6tTZ/FKtbtErUqXpHOgnLkKVfrPEHlRuYWX/XMk0&#10;sET0W4yON3NcIh05f3HHkyG+pPU7l/U7MvahamHlFvKbLt/lmi9eJel2E2Imh2MZq1/AfdZbaiVs&#10;n7aq+IKmy1cNIsKcoiQbVfdEajc5CZfPc3ISx7aHAEWkAXwz4unk3PTRyRDZxhRtWFIww8+6xlWs&#10;pD0SCdHNz16ClXg24nzASlwq1qdmJfdyZ+mUZrXcg5bwdEJPitUQUhvSUe+ITEwoJC2ZZjd0XI/7&#10;a5kGlbJ6O9RioRianKjEWv3QnriTbuOQViWZYGbSYVyzFR4xrt4LjxjXaob9xtV7IVOTDuMOqAmc&#10;BmrS4boWNSG5Tt+1qMmxyNajoclJl4WtYJBtPRbWo8Fr6LGwFRFCgO7wUhOt4sv0pMvCVkT6069F&#10;TyhNSx+iiM70hInVI+gJRUeAnlBN99OTouLh8T56wnrQSypJQzjMf008jNwp1OMUmcP5zvTkyemJ&#10;Z6OnNOkJU/BnpScjmpTZyWjMHbtiJ1PPBiIxPdGNrTo86hhVcZPWuLILt4+OXoaaoAcfUBM+AXpy&#10;atLhFEP0+lzycGKCyYRDM7YoxwEt4albQk1ewrvgLl2NPkh7dKPrUT3B4M3xHaveVTZkMSvGPAKF&#10;2fx++DWT9YGvDuLBhg5m3blBK7dZtFOk/epk5HncCRp7ssbWzeY/ii9maIjhsDpecUjDQK4+FNe5&#10;3Eb6GvL/+72cZyNDGmDp8jb3OcGSCsWAJU7POQKmwsvz5WOny2ZQhZXNYQjcf7mLA6M9gEouiqeG&#10;ytMdWXrkwUjZf8ZX59CnnSz3nrYeIGVxSg3zH06eDR69PFCS9Q/Hye6zMbji/jDpegjfHTjZf8R1&#10;xknL82zsPJo4yafAL4WTbVLZBDxUtXkgWccEM+g7xUmw4jZO6keoz4mTxifdDeeMk0wOCbR6HoE8&#10;B6H8bnDyBDr5zh7b7vsznex+NOARs2vC5Eu+ruDhbYl708ly0HcKkzh+PIDJ535VofTJGSbBtxqP&#10;is900jrTSTpNIJZy/BEqn9ThPTg+eije2aMX7erfWVH1ZuHFvwAAAP//AwBQSwMEFAAGAAgAAAAh&#10;APH3tbrjAAAADgEAAA8AAABkcnMvZG93bnJldi54bWxMj0FvgkAQhe9N+h8206S3uiDYCmUxxrQ9&#10;GZNqE+NtZUcgsruEXQH/fYdTe5s38/Lme9lq1A3rsXO1NQLCWQAMTWFVbUoBP4fPlyUw56VRsrEG&#10;BdzRwSp/fMhkquxgvrHf+5JRiHGpFFB536acu6JCLd3MtmjodrGdlp5kV3LVyYHCdcPnQfDKtawN&#10;fahki5sKi+v+pgV8DXJYR+FHv71eNvfTYbE7bkMU4vlpXL8D8zj6PzNM+IQOOTGd7c0oxxrS82RB&#10;VhriKKYSkyVYJgmw87R7i2Lgecb/18h/AQAA//8DAFBLAQItABQABgAIAAAAIQC2gziS/gAAAOEB&#10;AAATAAAAAAAAAAAAAAAAAAAAAABbQ29udGVudF9UeXBlc10ueG1sUEsBAi0AFAAGAAgAAAAhADj9&#10;If/WAAAAlAEAAAsAAAAAAAAAAAAAAAAALwEAAF9yZWxzLy5yZWxzUEsBAi0AFAAGAAgAAAAhACAp&#10;qHi6BgAAoSgAAA4AAAAAAAAAAAAAAAAALgIAAGRycy9lMm9Eb2MueG1sUEsBAi0AFAAGAAgAAAAh&#10;APH3tbrjAAAADgEAAA8AAAAAAAAAAAAAAAAAFAkAAGRycy9kb3ducmV2LnhtbFBLBQYAAAAABAAE&#10;APMAAAAkCgAAAAA=&#10;">
              <v:group id="Group 155"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aPxgAAAN0AAAAPAAAAZHJzL2Rvd25yZXYueG1sRI9Ba8JA&#10;FITvQv/D8gre6iaKWlNXEdHiQQS1IL09ss8kmH0bsmsS/31XKHgcZuYbZr7sTCkaql1hWUE8iEAQ&#10;p1YXnCn4OW8/PkE4j6yxtEwKHuRguXjrzTHRtuUjNSefiQBhl6CC3PsqkdKlORl0A1sRB+9qa4M+&#10;yDqTusY2wE0ph1E0kQYLDgs5VrTOKb2d7kbBd4vtahRvmv3tun78nseHyz4mpfrv3eoLhKfOv8L/&#10;7Z1WMBnPpvB8E56AXPwBAAD//wMAUEsBAi0AFAAGAAgAAAAhANvh9svuAAAAhQEAABMAAAAAAAAA&#10;AAAAAAAAAAAAAFtDb250ZW50X1R5cGVzXS54bWxQSwECLQAUAAYACAAAACEAWvQsW78AAAAVAQAA&#10;CwAAAAAAAAAAAAAAAAAfAQAAX3JlbHMvLnJlbHNQSwECLQAUAAYACAAAACEAfxjGj8YAAADdAAAA&#10;DwAAAAAAAAAAAAAAAAAHAgAAZHJzL2Rvd25yZXYueG1sUEsFBgAAAAADAAMAtwAAAPoCAAAAAA==&#10;">
                <v:shape id="Freeform 156"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UewwgAAAN0AAAAPAAAAZHJzL2Rvd25yZXYueG1sRE/LasJA&#10;FN0X/IfhCt01E6UVEx1FhNJ212grLi+ZaxLM3Akz0zz+vrModHk47+1+NK3oyfnGsoJFkoIgLq1u&#10;uFLwdX59WoPwAVlja5kUTORhv5s9bDHXduCC+lOoRAxhn6OCOoQul9KXNRn0ie2II3ezzmCI0FVS&#10;OxxiuGnlMk1X0mDDsaHGjo41lffTj1FQfBTX6e1TXxw1ZMrn9fTtsqNSj/PxsAERaAz/4j/3u1aw&#10;esni3PgmPgG5+wUAAP//AwBQSwECLQAUAAYACAAAACEA2+H2y+4AAACFAQAAEwAAAAAAAAAAAAAA&#10;AAAAAAAAW0NvbnRlbnRfVHlwZXNdLnhtbFBLAQItABQABgAIAAAAIQBa9CxbvwAAABUBAAALAAAA&#10;AAAAAAAAAAAAAB8BAABfcmVscy8ucmVsc1BLAQItABQABgAIAAAAIQCakUewwgAAAN0AAAAPAAAA&#10;AAAAAAAAAAAAAAcCAABkcnMvZG93bnJldi54bWxQSwUGAAAAAAMAAwC3AAAA9gIAAAAA&#10;" path="m,372r955,l955,,,,,372xe" fillcolor="#140b89" stroked="f">
                  <v:path arrowok="t" o:connecttype="custom" o:connectlocs="0,14733;955,14733;955,14361;0,14361;0,14733" o:connectangles="0,0,0,0,0"/>
                </v:shape>
              </v:group>
              <v:group id="Group 153" o:spid="_x0000_s1029" style="position:absolute;left:10022;top:14433;width:725;height:228" coordorigin="10022,14433"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dmxgAAAN0AAAAPAAAAZHJzL2Rvd25yZXYueG1sRI9Pi8Iw&#10;FMTvgt8hPGFva1pF0WoUkXXZgyz4B8Tbo3m2xealNNm2fvuNIHgcZuY3zHLdmVI0VLvCsoJ4GIEg&#10;Tq0uOFNwPu0+ZyCcR9ZYWiYFD3KwXvV7S0y0bflAzdFnIkDYJagg975KpHRpTgbd0FbEwbvZ2qAP&#10;ss6krrENcFPKURRNpcGCw0KOFW1zSu/HP6Pgu8V2M46/mv39tn1cT5Pfyz4mpT4G3WYBwlPn3+FX&#10;+0crmE7mc3i+CU9Arv4BAAD//wMAUEsBAi0AFAAGAAgAAAAhANvh9svuAAAAhQEAABMAAAAAAAAA&#10;AAAAAAAAAAAAAFtDb250ZW50X1R5cGVzXS54bWxQSwECLQAUAAYACAAAACEAWvQsW78AAAAVAQAA&#10;CwAAAAAAAAAAAAAAAAAfAQAAX3JlbHMvLnJlbHNQSwECLQAUAAYACAAAACEAYcv3ZsYAAADdAAAA&#10;DwAAAAAAAAAAAAAAAAAHAgAAZHJzL2Rvd25yZXYueG1sUEsFBgAAAAADAAMAtwAAAPoCAAAAAA==&#10;">
                <v:shape id="Freeform 154" o:spid="_x0000_s1030" style="position:absolute;left:10022;top:14433;width:725;height:228;visibility:visible;mso-wrap-style:square;v-text-anchor:top" coordsize="72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yTwQAAAN0AAAAPAAAAZHJzL2Rvd25yZXYueG1sRE9Ni8Iw&#10;EL0L+x/CLHgRTS1Sl2qUVRC8qgXZ29CMbdlmUppoo7/eHBb2+Hjf620wrXhQ7xrLCuazBARxaXXD&#10;lYLicph+gXAeWWNrmRQ8ycF28zFaY67twCd6nH0lYgi7HBXU3ne5lK6syaCb2Y44cjfbG/QR9pXU&#10;PQ4x3LQyTZJMGmw4NtTY0b6m8vd8Nwpu6eGn6IaJ49RNFq9j2F3DMig1/gzfKxCegv8X/7mPWkGW&#10;JXF/fBOfgNy8AQAA//8DAFBLAQItABQABgAIAAAAIQDb4fbL7gAAAIUBAAATAAAAAAAAAAAAAAAA&#10;AAAAAABbQ29udGVudF9UeXBlc10ueG1sUEsBAi0AFAAGAAgAAAAhAFr0LFu/AAAAFQEAAAsAAAAA&#10;AAAAAAAAAAAAHwEAAF9yZWxzLy5yZWxzUEsBAi0AFAAGAAgAAAAhAPcD/JPBAAAA3QAAAA8AAAAA&#10;AAAAAAAAAAAABwIAAGRycy9kb3ducmV2LnhtbFBLBQYAAAAAAwADALcAAAD1AgAAAAA=&#10;" path="m,228r725,l725,,,,,228xe" fillcolor="#140b89" stroked="f">
                  <v:path arrowok="t" o:connecttype="custom" o:connectlocs="0,14661;725,14661;725,14433;0,14433;0,14661" o:connectangles="0,0,0,0,0"/>
                </v:shape>
              </v:group>
              <v:group id="Group 151" o:spid="_x0000_s1031"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g+bxgAAAN0AAAAPAAAAZHJzL2Rvd25yZXYueG1sRI9Ba4NA&#10;FITvhf6H5RV6a1ZbIsVmIyJt6CEEmhRCbg/3RUX3rbgbNf++Gwj0OMzMN8wqm00nRhpcY1lBvIhA&#10;EJdWN1wp+D18vbyDcB5ZY2eZFFzJQbZ+fFhhqu3EPzTufSUChF2KCmrv+1RKV9Zk0C1sTxy8sx0M&#10;+iCHSuoBpwA3nXyNokQabDgs1NhTUVPZ7i9GwWbCKX+LP8dtey6up8Nyd9zGpNTz05x/gPA0+//w&#10;vf2tFSRJFMPtTXgCcv0HAAD//wMAUEsBAi0AFAAGAAgAAAAhANvh9svuAAAAhQEAABMAAAAAAAAA&#10;AAAAAAAAAAAAAFtDb250ZW50X1R5cGVzXS54bWxQSwECLQAUAAYACAAAACEAWvQsW78AAAAVAQAA&#10;CwAAAAAAAAAAAAAAAAAfAQAAX3JlbHMvLnJlbHNQSwECLQAUAAYACAAAACEArJIPm8YAAADdAAAA&#10;DwAAAAAAAAAAAAAAAAAHAgAAZHJzL2Rvd25yZXYueG1sUEsFBgAAAAADAAMAtwAAAPoCAAAAAA==&#10;">
                <v:shape id="Freeform 152" o:spid="_x0000_s1032"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kYxxwAAAN0AAAAPAAAAZHJzL2Rvd25yZXYueG1sRI9RS8Mw&#10;FIXfhf2HcAXfbOqEOuuysQ2EzSFjU9zrpbk2Zc1NSeJa//0yEHw8nHO+w5nOB9uKM/nQOFbwkOUg&#10;iCunG64VfH683k9AhIissXVMCn4pwHw2upliqV3PezofYi0ShEOJCkyMXSllqAxZDJnriJP37bzF&#10;mKSvpfbYJ7ht5TjPC2mx4bRgsKOVoep0+LEK+mNh7PFx8vRmls9bt/rabnbvXqm722HxAiLSEP/D&#10;f+21VlAU+Riub9ITkLMLAAAA//8DAFBLAQItABQABgAIAAAAIQDb4fbL7gAAAIUBAAATAAAAAAAA&#10;AAAAAAAAAAAAAABbQ29udGVudF9UeXBlc10ueG1sUEsBAi0AFAAGAAgAAAAhAFr0LFu/AAAAFQEA&#10;AAsAAAAAAAAAAAAAAAAAHwEAAF9yZWxzLy5yZWxzUEsBAi0AFAAGAAgAAAAhAGpWRjHHAAAA3QAA&#10;AA8AAAAAAAAAAAAAAAAABwIAAGRycy9kb3ducmV2LnhtbFBLBQYAAAAAAwADALcAAAD7AgAAAAA=&#10;" path="m,l8606,e" filled="f" strokeweight=".58pt">
                  <v:path arrowok="t" o:connecttype="custom" o:connectlocs="0,0;8606,0" o:connectangles="0,0"/>
                </v:shape>
              </v:group>
              <v:group id="Group 149" o:spid="_x0000_s1033"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DR3xQAAAN0AAAAPAAAAZHJzL2Rvd25yZXYueG1sRI9Bi8Iw&#10;FITvC/6H8ARva1rFItUoIq7sQYRVQbw9mmdbbF5Kk23rv98Iwh6HmfmGWa57U4mWGldaVhCPIxDE&#10;mdUl5wou56/POQjnkTVWlknBkxysV4OPJabadvxD7cnnIkDYpaig8L5OpXRZQQbd2NbEwbvbxqAP&#10;ssmlbrALcFPJSRQl0mDJYaHAmrYFZY/Tr1Gw77DbTONde3jct8/beXa8HmJSajTsNwsQnnr/H363&#10;v7WCJImm8HoTnoBc/QEAAP//AwBQSwECLQAUAAYACAAAACEA2+H2y+4AAACFAQAAEwAAAAAAAAAA&#10;AAAAAAAAAAAAW0NvbnRlbnRfVHlwZXNdLnhtbFBLAQItABQABgAIAAAAIQBa9CxbvwAAABUBAAAL&#10;AAAAAAAAAAAAAAAAAB8BAABfcmVscy8ucmVsc1BLAQItABQABgAIAAAAIQAzDDR3xQAAAN0AAAAP&#10;AAAAAAAAAAAAAAAAAAcCAABkcnMvZG93bnJldi54bWxQSwUGAAAAAAMAAwC3AAAA+QIAAAAA&#10;">
                <v:shape id="Freeform 150" o:spid="_x0000_s1034"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zYyxgAAAN0AAAAPAAAAZHJzL2Rvd25yZXYueG1sRI9BSwMx&#10;FITvgv8hPKGX0r4oZZFt0yKCILYXq9jrY/Oa3Xbzsmxiu+2vN4LgcZiZb5jFavCtOnEfmyAG7qca&#10;FEsVbCPOwOfHy+QRVEwkltogbODCEVbL25sFlTac5Z1P2+RUhkgsyUCdUlcixqpmT3EaOpbs7UPv&#10;KWXZO7Q9nTPct/igdYGeGskLNXX8XHN13H57A2mmD8VXe0V046t7G++qZo0bY0Z3w9McVOIh/Yf/&#10;2q/WQFHoGfy+yU8Alz8AAAD//wMAUEsBAi0AFAAGAAgAAAAhANvh9svuAAAAhQEAABMAAAAAAAAA&#10;AAAAAAAAAAAAAFtDb250ZW50X1R5cGVzXS54bWxQSwECLQAUAAYACAAAACEAWvQsW78AAAAVAQAA&#10;CwAAAAAAAAAAAAAAAAAfAQAAX3JlbHMvLnJlbHNQSwECLQAUAAYACAAAACEAfAc2MsYAAADdAAAA&#10;DwAAAAAAAAAAAAAAAAAHAgAAZHJzL2Rvd25yZXYueG1sUEsFBgAAAAADAAMAtwAAAPoCAAAAAA==&#10;" path="m,l955,e" filled="f" strokecolor="#140b89" strokeweight="3.7pt">
                  <v:path arrowok="t" o:connecttype="custom" o:connectlocs="0,0;955,0" o:connectangles="0,0"/>
                </v:shape>
              </v:group>
              <v:group id="Group 147" o:spid="_x0000_s1035"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QmYxQAAAN0AAAAPAAAAZHJzL2Rvd25yZXYueG1sRI9Bi8Iw&#10;FITvC/6H8IS9rWkVi1SjiLiyBxFWBfH2aJ5tsXkpTbat/94Iwh6HmfmGWax6U4mWGldaVhCPIhDE&#10;mdUl5wrOp++vGQjnkTVWlknBgxysloOPBabadvxL7dHnIkDYpaig8L5OpXRZQQbdyNbEwbvZxqAP&#10;ssmlbrALcFPJcRQl0mDJYaHAmjYFZffjn1Gw67BbT+Jtu7/fNo/raXq47GNS6nPYr+cgPPX+P/xu&#10;/2gFSRJN4fUmPAG5fAIAAP//AwBQSwECLQAUAAYACAAAACEA2+H2y+4AAACFAQAAEwAAAAAAAAAA&#10;AAAAAAAAAAAAW0NvbnRlbnRfVHlwZXNdLnhtbFBLAQItABQABgAIAAAAIQBa9CxbvwAAABUBAAAL&#10;AAAAAAAAAAAAAAAAAB8BAABfcmVscy8ucmVsc1BLAQItABQABgAIAAAAIQDTqQmYxQAAAN0AAAAP&#10;AAAAAAAAAAAAAAAAAAcCAABkcnMvZG93bnJldi54bWxQSwUGAAAAAAMAAwC3AAAA+QIAAAAA&#10;">
                <v:shape id="Freeform 148" o:spid="_x0000_s1036"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93/xAAAAN0AAAAPAAAAZHJzL2Rvd25yZXYueG1sRI9PawIx&#10;FMTvhX6H8ApeRLN6CGU1iohCT/2jLXh8JM/N4uZlSaJuv31TKPQ4zMxvmOV68J24UUxtYA2zaQWC&#10;2ATbcqPh87ifPINIGdliF5g0fFOC9erxYYm1DXf+oNshN6JAONWoweXc11Im48hjmoaeuHjnED3m&#10;ImMjbcR7gftOzqtKSY8tlwWHPW0dmcvh6jWcTPq67MZGjV/f29jPdoOSb07r0dOwWYDINOT/8F/7&#10;xWpQqlLw+6Y8Abn6AQAA//8DAFBLAQItABQABgAIAAAAIQDb4fbL7gAAAIUBAAATAAAAAAAAAAAA&#10;AAAAAAAAAABbQ29udGVudF9UeXBlc10ueG1sUEsBAi0AFAAGAAgAAAAhAFr0LFu/AAAAFQEAAAsA&#10;AAAAAAAAAAAAAAAAHwEAAF9yZWxzLy5yZWxzUEsBAi0AFAAGAAgAAAAhAGjT3f/EAAAA3QAAAA8A&#10;AAAAAAAAAAAAAAAABwIAAGRycy9kb3ducmV2LnhtbFBLBQYAAAAAAwADALcAAAD4AgAAAAA=&#10;" path="m,l955,e" filled="f" strokecolor="#c0504d" strokeweight=".58pt">
                  <v:path arrowok="t" o:connecttype="custom" o:connectlocs="0,0;955,0" o:connectangles="0,0"/>
                </v:shape>
              </v:group>
              <v:group id="Group 145" o:spid="_x0000_s1037"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zJ0xgAAAN0AAAAPAAAAZHJzL2Rvd25yZXYueG1sRI9Pa8JA&#10;FMTvBb/D8oTe6iaWRomuIqLiQQr+AfH2yD6TYPZtyK5J/PbdQqHHYWZ+w8yXvalES40rLSuIRxEI&#10;4szqknMFl/P2YwrCeWSNlWVS8CIHy8XgbY6pth0fqT35XAQIuxQVFN7XqZQuK8igG9maOHh32xj0&#10;QTa51A12AW4qOY6iRBosOSwUWNO6oOxxehoFuw671We8aQ+P+/p1O399Xw8xKfU+7FczEJ56/x/+&#10;a++1giSJJvD7JjwBufgBAAD//wMAUEsBAi0AFAAGAAgAAAAhANvh9svuAAAAhQEAABMAAAAAAAAA&#10;AAAAAAAAAAAAAFtDb250ZW50X1R5cGVzXS54bWxQSwECLQAUAAYACAAAACEAWvQsW78AAAAVAQAA&#10;CwAAAAAAAAAAAAAAAAAfAQAAX3JlbHMvLnJlbHNQSwECLQAUAAYACAAAACEATDcydMYAAADdAAAA&#10;DwAAAAAAAAAAAAAAAAAHAgAAZHJzL2Rvd25yZXYueG1sUEsFBgAAAAADAAMAtwAAAPoCAAAAAA==&#10;">
                <v:shape id="Freeform 146" o:spid="_x0000_s1038"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jw3wwAAAN0AAAAPAAAAZHJzL2Rvd25yZXYueG1sRE9LSwMx&#10;EL4L/Q9hCr0UO1FkkbVpKQVBbC99oNdhM2ZXN5NlE9ttf705FDx+fO/5cvCtOnEfmyAGHmYaFEsV&#10;bCPOwPHwev8MKiYSS20QNnDhCMvF6G5OpQ1n2fFpn5zKIRJLMlCn1JWIsarZU5yFjiVzX6H3lDLs&#10;Hdqezjnct/iodYGeGskNNXW8rrn62f96A+lJfxcf7RXRTa/uffpZNRvcGjMZD6sXUImH9C++ud+s&#10;gaLQeW5+k58ALv4AAAD//wMAUEsBAi0AFAAGAAgAAAAhANvh9svuAAAAhQEAABMAAAAAAAAAAAAA&#10;AAAAAAAAAFtDb250ZW50X1R5cGVzXS54bWxQSwECLQAUAAYACAAAACEAWvQsW78AAAAVAQAACwAA&#10;AAAAAAAAAAAAAAAfAQAAX3JlbHMvLnJlbHNQSwECLQAUAAYACAAAACEA/Uo8N8MAAADdAAAADwAA&#10;AAAAAAAAAAAAAAAHAgAAZHJzL2Rvd25yZXYueG1sUEsFBgAAAAADAAMAtwAAAPcCAAAAAA==&#10;" path="m,l955,e" filled="f" strokecolor="#140b89" strokeweight="3.7pt">
                  <v:path arrowok="t" o:connecttype="custom" o:connectlocs="0,0;955,0" o:connectangles="0,0"/>
                </v:shape>
              </v:group>
              <w10:wrap anchorx="page" anchory="page"/>
            </v:group>
          </w:pict>
        </mc:Fallback>
      </mc:AlternateContent>
    </w:r>
  </w:p>
  <w:p w14:paraId="3A9924C5" w14:textId="77777777" w:rsidR="00944598" w:rsidRDefault="00944598">
    <w:pPr>
      <w:spacing w:line="14" w:lineRule="auto"/>
      <w:rPr>
        <w:sz w:val="20"/>
        <w:szCs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8A456" w14:textId="57ADCF7E" w:rsidR="00944598" w:rsidRDefault="00944598" w:rsidP="0033418D">
    <w:pPr>
      <w:spacing w:line="14" w:lineRule="auto"/>
      <w:rPr>
        <w:sz w:val="20"/>
        <w:szCs w:val="20"/>
      </w:rPr>
    </w:pPr>
    <w:r>
      <w:rPr>
        <w:noProof/>
      </w:rPr>
      <mc:AlternateContent>
        <mc:Choice Requires="wps">
          <w:drawing>
            <wp:anchor distT="0" distB="0" distL="114300" distR="114300" simplePos="0" relativeHeight="503218136" behindDoc="1" locked="0" layoutInCell="1" allowOverlap="1" wp14:anchorId="67A3F109" wp14:editId="558EE7B8">
              <wp:simplePos x="0" y="0"/>
              <wp:positionH relativeFrom="page">
                <wp:posOffset>3114675</wp:posOffset>
              </wp:positionH>
              <wp:positionV relativeFrom="page">
                <wp:posOffset>9172575</wp:posOffset>
              </wp:positionV>
              <wp:extent cx="3829050" cy="219075"/>
              <wp:effectExtent l="0" t="0" r="0" b="9525"/>
              <wp:wrapThrough wrapText="bothSides">
                <wp:wrapPolygon edited="0">
                  <wp:start x="0" y="0"/>
                  <wp:lineTo x="0" y="20661"/>
                  <wp:lineTo x="21493" y="20661"/>
                  <wp:lineTo x="21493" y="0"/>
                  <wp:lineTo x="0" y="0"/>
                </wp:wrapPolygon>
              </wp:wrapThrough>
              <wp:docPr id="662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33447" w14:textId="252C2796" w:rsidR="00944598" w:rsidRPr="0034288B" w:rsidRDefault="00944598" w:rsidP="0033418D">
                          <w:pPr>
                            <w:tabs>
                              <w:tab w:val="left" w:pos="5118"/>
                            </w:tabs>
                            <w:spacing w:line="224" w:lineRule="exact"/>
                            <w:ind w:left="20"/>
                            <w:rPr>
                              <w:rFonts w:ascii="Times New Roman" w:eastAsia="Times New Roman" w:hAnsi="Times New Roman" w:cs="Times New Roman"/>
                              <w:color w:val="FFFFFF" w:themeColor="background1"/>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rPr>
                              <w:rFonts w:ascii="Times New Roman"/>
                              <w:b/>
                              <w:color w:val="FFFFFF" w:themeColor="background1"/>
                              <w:sz w:val="20"/>
                            </w:rPr>
                            <w:t>77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3F109" id="_x0000_t202" coordsize="21600,21600" o:spt="202" path="m,l,21600r21600,l21600,xe">
              <v:stroke joinstyle="miter"/>
              <v:path gradientshapeok="t" o:connecttype="rect"/>
            </v:shapetype>
            <v:shape id="_x0000_s1081" type="#_x0000_t202" style="position:absolute;margin-left:245.25pt;margin-top:722.25pt;width:301.5pt;height:17.25pt;z-index:-98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Bge2wEAAJkDAAAOAAAAZHJzL2Uyb0RvYy54bWysU9tu2zAMfR+wfxD0vthJ0a014hRdiw4D&#10;ugvQ7QNkWbaF2aJGKrGzrx8lx+kub8NeBJqUDs85pLc309CLg0Gy4Eq5XuVSGKehtq4t5dcvD6+u&#10;pKCgXK16cKaUR0PyZvfyxXb0hdlAB31tUDCIo2L0pexC8EWWke7MoGgF3jguNoCDCvyJbVajGhl9&#10;6LNNnr/ORsDaI2hDxNn7uSh3Cb9pjA6fmoZMEH0pmVtIJ6azime226qiReU7q0801D+wGJR13PQM&#10;da+CEnu0f0ENViMQNGGlYcigaaw2SQOrWed/qHnqlDdJC5tD/mwT/T9Y/fHw5D+jCNNbmHiASQT5&#10;R9DfSDi465RrzS0ijJ1RNTdeR8uy0VNxehqtpoIiSDV+gJqHrPYBEtDU4BBdYZ2C0XkAx7PpZgpC&#10;c/LianOdX3JJc22zvs7fXKYWqlhee6TwzsAgYlBK5KEmdHV4pBDZqGK5Eps5eLB9nwbbu98SfDFm&#10;EvtIeKYepmoStmZpF7FxVFNBfWQ9CPO+8H5z0AH+kGLkXSklfd8rNFL07x17EhdrCXAJqiVQTvPT&#10;UgYp5vAuzAu492jbjpFn1x3csm+NTZKeWZz48vyT0tOuxgX79Tvdev6jdj8BAAD//wMAUEsDBBQA&#10;BgAIAAAAIQAngte/4AAAAA4BAAAPAAAAZHJzL2Rvd25yZXYueG1sTI/BTsMwEETvSPyDtUjcqA2E&#10;0qRxqgrBCQk1DQeOTuwmVuN1iN02/D2bE9xmd0azb/PN5Hp2NmOwHiXcLwQwg43XFlsJn9Xb3QpY&#10;iAq16j0aCT8mwKa4vspVpv0FS3Pex5ZRCYZMSehiHDLOQ9MZp8LCDwbJO/jRqUjj2HI9qguVu54/&#10;CLHkTlmkC50azEtnmuP+5CRsv7B8td8f9a48lLaqUoHvy6OUtzfTdg0smin+hWHGJ3QoiKn2J9SB&#10;9RKSVDxRlIwkSUjNEZE+kqrn3XMqgBc5//9G8QsAAP//AwBQSwECLQAUAAYACAAAACEAtoM4kv4A&#10;AADhAQAAEwAAAAAAAAAAAAAAAAAAAAAAW0NvbnRlbnRfVHlwZXNdLnhtbFBLAQItABQABgAIAAAA&#10;IQA4/SH/1gAAAJQBAAALAAAAAAAAAAAAAAAAAC8BAABfcmVscy8ucmVsc1BLAQItABQABgAIAAAA&#10;IQDMjBge2wEAAJkDAAAOAAAAAAAAAAAAAAAAAC4CAABkcnMvZTJvRG9jLnhtbFBLAQItABQABgAI&#10;AAAAIQAngte/4AAAAA4BAAAPAAAAAAAAAAAAAAAAADUEAABkcnMvZG93bnJldi54bWxQSwUGAAAA&#10;AAQABADzAAAAQgUAAAAA&#10;" filled="f" stroked="f">
              <v:textbox inset="0,0,0,0">
                <w:txbxContent>
                  <w:p w14:paraId="1C133447" w14:textId="252C2796" w:rsidR="00944598" w:rsidRPr="0034288B" w:rsidRDefault="00944598" w:rsidP="0033418D">
                    <w:pPr>
                      <w:tabs>
                        <w:tab w:val="left" w:pos="5118"/>
                      </w:tabs>
                      <w:spacing w:line="224" w:lineRule="exact"/>
                      <w:ind w:left="20"/>
                      <w:rPr>
                        <w:rFonts w:ascii="Times New Roman" w:eastAsia="Times New Roman" w:hAnsi="Times New Roman" w:cs="Times New Roman"/>
                        <w:color w:val="FFFFFF" w:themeColor="background1"/>
                        <w:sz w:val="20"/>
                        <w:szCs w:val="20"/>
                      </w:rPr>
                    </w:pPr>
                    <w:r>
                      <w:rPr>
                        <w:rFonts w:ascii="Times New Roman"/>
                        <w:b/>
                        <w:spacing w:val="-1"/>
                        <w:sz w:val="20"/>
                      </w:rPr>
                      <w:t>The</w:t>
                    </w:r>
                    <w:r>
                      <w:rPr>
                        <w:rFonts w:ascii="Times New Roman"/>
                        <w:b/>
                        <w:spacing w:val="-4"/>
                        <w:sz w:val="20"/>
                      </w:rPr>
                      <w:t xml:space="preserve"> </w:t>
                    </w:r>
                    <w:r>
                      <w:rPr>
                        <w:rFonts w:ascii="Times New Roman"/>
                        <w:b/>
                        <w:sz w:val="20"/>
                      </w:rPr>
                      <w:t>W</w:t>
                    </w:r>
                    <w:r>
                      <w:rPr>
                        <w:rFonts w:ascii="Times New Roman"/>
                        <w:b/>
                        <w:spacing w:val="-6"/>
                        <w:sz w:val="20"/>
                      </w:rPr>
                      <w:t xml:space="preserve"> </w:t>
                    </w:r>
                    <w:r>
                      <w:rPr>
                        <w:rFonts w:ascii="Times New Roman"/>
                        <w:b/>
                        <w:sz w:val="20"/>
                      </w:rPr>
                      <w:t>Police</w:t>
                    </w:r>
                    <w:r>
                      <w:rPr>
                        <w:rFonts w:ascii="Times New Roman"/>
                        <w:b/>
                        <w:spacing w:val="-5"/>
                        <w:sz w:val="20"/>
                      </w:rPr>
                      <w:t xml:space="preserve"> </w:t>
                    </w:r>
                    <w:r>
                      <w:rPr>
                        <w:rFonts w:ascii="Times New Roman"/>
                        <w:b/>
                        <w:spacing w:val="-1"/>
                        <w:sz w:val="20"/>
                      </w:rPr>
                      <w:t>Department</w:t>
                    </w:r>
                    <w:r>
                      <w:rPr>
                        <w:rFonts w:ascii="Times New Roman"/>
                        <w:b/>
                        <w:spacing w:val="1"/>
                        <w:sz w:val="20"/>
                      </w:rPr>
                      <w:t xml:space="preserve"> </w:t>
                    </w:r>
                    <w:r>
                      <w:rPr>
                        <w:rFonts w:ascii="Times New Roman"/>
                        <w:b/>
                        <w:sz w:val="20"/>
                      </w:rPr>
                      <w:t>|</w:t>
                    </w:r>
                    <w:r>
                      <w:rPr>
                        <w:rFonts w:ascii="Times New Roman"/>
                        <w:b/>
                        <w:spacing w:val="-7"/>
                        <w:sz w:val="20"/>
                      </w:rPr>
                      <w:t xml:space="preserve"> </w:t>
                    </w:r>
                    <w:r>
                      <w:rPr>
                        <w:rFonts w:ascii="Times New Roman"/>
                        <w:b/>
                        <w:sz w:val="20"/>
                      </w:rPr>
                      <w:t>202</w:t>
                    </w:r>
                    <w:r w:rsidR="009E5DDB">
                      <w:rPr>
                        <w:rFonts w:ascii="Times New Roman"/>
                        <w:b/>
                        <w:sz w:val="20"/>
                      </w:rPr>
                      <w:t>5</w:t>
                    </w:r>
                    <w:r>
                      <w:rPr>
                        <w:rFonts w:ascii="Times New Roman"/>
                        <w:b/>
                        <w:spacing w:val="-4"/>
                        <w:sz w:val="20"/>
                      </w:rPr>
                      <w:t xml:space="preserve"> </w:t>
                    </w:r>
                    <w:r>
                      <w:rPr>
                        <w:rFonts w:ascii="Times New Roman"/>
                        <w:b/>
                        <w:sz w:val="20"/>
                      </w:rPr>
                      <w:t>Annual</w:t>
                    </w:r>
                    <w:r>
                      <w:rPr>
                        <w:rFonts w:ascii="Times New Roman"/>
                        <w:b/>
                        <w:spacing w:val="-7"/>
                        <w:sz w:val="20"/>
                      </w:rPr>
                      <w:t xml:space="preserve"> </w:t>
                    </w:r>
                    <w:r>
                      <w:rPr>
                        <w:rFonts w:ascii="Times New Roman"/>
                        <w:b/>
                        <w:sz w:val="20"/>
                      </w:rPr>
                      <w:t>Security</w:t>
                    </w:r>
                    <w:r>
                      <w:rPr>
                        <w:rFonts w:ascii="Times New Roman"/>
                        <w:b/>
                        <w:spacing w:val="-4"/>
                        <w:sz w:val="20"/>
                      </w:rPr>
                      <w:t xml:space="preserve"> </w:t>
                    </w:r>
                    <w:r>
                      <w:rPr>
                        <w:rFonts w:ascii="Times New Roman"/>
                        <w:b/>
                        <w:sz w:val="20"/>
                      </w:rPr>
                      <w:t>Report</w:t>
                    </w:r>
                    <w:r>
                      <w:rPr>
                        <w:rFonts w:ascii="Times New Roman"/>
                        <w:b/>
                        <w:sz w:val="20"/>
                      </w:rPr>
                      <w:tab/>
                    </w:r>
                    <w:r>
                      <w:rPr>
                        <w:rFonts w:ascii="Times New Roman"/>
                        <w:b/>
                        <w:color w:val="FFFFFF" w:themeColor="background1"/>
                        <w:sz w:val="20"/>
                      </w:rPr>
                      <w:t>77</w:t>
                    </w:r>
                  </w:p>
                </w:txbxContent>
              </v:textbox>
              <w10:wrap type="through" anchorx="page" anchory="page"/>
            </v:shape>
          </w:pict>
        </mc:Fallback>
      </mc:AlternateContent>
    </w:r>
    <w:r>
      <w:rPr>
        <w:noProof/>
      </w:rPr>
      <mc:AlternateContent>
        <mc:Choice Requires="wpg">
          <w:drawing>
            <wp:anchor distT="0" distB="0" distL="114300" distR="114300" simplePos="0" relativeHeight="503217112" behindDoc="1" locked="0" layoutInCell="1" allowOverlap="1" wp14:anchorId="07043D83" wp14:editId="65E9AE3F">
              <wp:simplePos x="0" y="0"/>
              <wp:positionH relativeFrom="page">
                <wp:posOffset>826135</wp:posOffset>
              </wp:positionH>
              <wp:positionV relativeFrom="page">
                <wp:posOffset>9114790</wp:posOffset>
              </wp:positionV>
              <wp:extent cx="6071870" cy="240665"/>
              <wp:effectExtent l="0" t="0" r="24130" b="6985"/>
              <wp:wrapNone/>
              <wp:docPr id="6610"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1870" cy="240665"/>
                        <a:chOff x="1301" y="14354"/>
                        <a:chExt cx="9562" cy="379"/>
                      </a:xfrm>
                    </wpg:grpSpPr>
                    <wpg:grpSp>
                      <wpg:cNvPr id="6611" name="Group 155"/>
                      <wpg:cNvGrpSpPr>
                        <a:grpSpLocks/>
                      </wpg:cNvGrpSpPr>
                      <wpg:grpSpPr bwMode="auto">
                        <a:xfrm>
                          <a:off x="9907" y="14361"/>
                          <a:ext cx="956" cy="372"/>
                          <a:chOff x="9907" y="14361"/>
                          <a:chExt cx="956" cy="372"/>
                        </a:xfrm>
                      </wpg:grpSpPr>
                      <wps:wsp>
                        <wps:cNvPr id="6612" name="Freeform 156"/>
                        <wps:cNvSpPr>
                          <a:spLocks/>
                        </wps:cNvSpPr>
                        <wps:spPr bwMode="auto">
                          <a:xfrm>
                            <a:off x="9907" y="14361"/>
                            <a:ext cx="956" cy="372"/>
                          </a:xfrm>
                          <a:custGeom>
                            <a:avLst/>
                            <a:gdLst>
                              <a:gd name="T0" fmla="+- 0 9907 9907"/>
                              <a:gd name="T1" fmla="*/ T0 w 956"/>
                              <a:gd name="T2" fmla="+- 0 14733 14361"/>
                              <a:gd name="T3" fmla="*/ 14733 h 372"/>
                              <a:gd name="T4" fmla="+- 0 10862 9907"/>
                              <a:gd name="T5" fmla="*/ T4 w 956"/>
                              <a:gd name="T6" fmla="+- 0 14733 14361"/>
                              <a:gd name="T7" fmla="*/ 14733 h 372"/>
                              <a:gd name="T8" fmla="+- 0 10862 9907"/>
                              <a:gd name="T9" fmla="*/ T8 w 956"/>
                              <a:gd name="T10" fmla="+- 0 14361 14361"/>
                              <a:gd name="T11" fmla="*/ 14361 h 372"/>
                              <a:gd name="T12" fmla="+- 0 9907 9907"/>
                              <a:gd name="T13" fmla="*/ T12 w 956"/>
                              <a:gd name="T14" fmla="+- 0 14361 14361"/>
                              <a:gd name="T15" fmla="*/ 14361 h 372"/>
                              <a:gd name="T16" fmla="+- 0 9907 9907"/>
                              <a:gd name="T17" fmla="*/ T16 w 956"/>
                              <a:gd name="T18" fmla="+- 0 14733 14361"/>
                              <a:gd name="T19" fmla="*/ 14733 h 372"/>
                            </a:gdLst>
                            <a:ahLst/>
                            <a:cxnLst>
                              <a:cxn ang="0">
                                <a:pos x="T1" y="T3"/>
                              </a:cxn>
                              <a:cxn ang="0">
                                <a:pos x="T5" y="T7"/>
                              </a:cxn>
                              <a:cxn ang="0">
                                <a:pos x="T9" y="T11"/>
                              </a:cxn>
                              <a:cxn ang="0">
                                <a:pos x="T13" y="T15"/>
                              </a:cxn>
                              <a:cxn ang="0">
                                <a:pos x="T17" y="T19"/>
                              </a:cxn>
                            </a:cxnLst>
                            <a:rect l="0" t="0" r="r" b="b"/>
                            <a:pathLst>
                              <a:path w="956" h="372">
                                <a:moveTo>
                                  <a:pt x="0" y="372"/>
                                </a:moveTo>
                                <a:lnTo>
                                  <a:pt x="955" y="372"/>
                                </a:lnTo>
                                <a:lnTo>
                                  <a:pt x="955" y="0"/>
                                </a:lnTo>
                                <a:lnTo>
                                  <a:pt x="0" y="0"/>
                                </a:lnTo>
                                <a:lnTo>
                                  <a:pt x="0" y="372"/>
                                </a:lnTo>
                                <a:close/>
                              </a:path>
                            </a:pathLst>
                          </a:custGeom>
                          <a:solidFill>
                            <a:srgbClr val="140B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615" name="Group 151"/>
                      <wpg:cNvGrpSpPr>
                        <a:grpSpLocks/>
                      </wpg:cNvGrpSpPr>
                      <wpg:grpSpPr bwMode="auto">
                        <a:xfrm>
                          <a:off x="1301" y="14354"/>
                          <a:ext cx="8606" cy="2"/>
                          <a:chOff x="1301" y="14354"/>
                          <a:chExt cx="8606" cy="2"/>
                        </a:xfrm>
                      </wpg:grpSpPr>
                      <wps:wsp>
                        <wps:cNvPr id="6616" name="Freeform 152"/>
                        <wps:cNvSpPr>
                          <a:spLocks/>
                        </wps:cNvSpPr>
                        <wps:spPr bwMode="auto">
                          <a:xfrm>
                            <a:off x="1301" y="14354"/>
                            <a:ext cx="8606" cy="2"/>
                          </a:xfrm>
                          <a:custGeom>
                            <a:avLst/>
                            <a:gdLst>
                              <a:gd name="T0" fmla="+- 0 1301 1301"/>
                              <a:gd name="T1" fmla="*/ T0 w 8606"/>
                              <a:gd name="T2" fmla="+- 0 9907 1301"/>
                              <a:gd name="T3" fmla="*/ T2 w 8606"/>
                            </a:gdLst>
                            <a:ahLst/>
                            <a:cxnLst>
                              <a:cxn ang="0">
                                <a:pos x="T1" y="0"/>
                              </a:cxn>
                              <a:cxn ang="0">
                                <a:pos x="T3" y="0"/>
                              </a:cxn>
                            </a:cxnLst>
                            <a:rect l="0" t="0" r="r" b="b"/>
                            <a:pathLst>
                              <a:path w="8606">
                                <a:moveTo>
                                  <a:pt x="0" y="0"/>
                                </a:moveTo>
                                <a:lnTo>
                                  <a:pt x="860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17" name="Group 149"/>
                      <wpg:cNvGrpSpPr>
                        <a:grpSpLocks/>
                      </wpg:cNvGrpSpPr>
                      <wpg:grpSpPr bwMode="auto">
                        <a:xfrm>
                          <a:off x="9907" y="14395"/>
                          <a:ext cx="956" cy="2"/>
                          <a:chOff x="9907" y="14395"/>
                          <a:chExt cx="956" cy="2"/>
                        </a:xfrm>
                      </wpg:grpSpPr>
                      <wps:wsp>
                        <wps:cNvPr id="6618" name="Freeform 150"/>
                        <wps:cNvSpPr>
                          <a:spLocks/>
                        </wps:cNvSpPr>
                        <wps:spPr bwMode="auto">
                          <a:xfrm>
                            <a:off x="9907" y="14395"/>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19" name="Group 147"/>
                      <wpg:cNvGrpSpPr>
                        <a:grpSpLocks/>
                      </wpg:cNvGrpSpPr>
                      <wpg:grpSpPr bwMode="auto">
                        <a:xfrm>
                          <a:off x="9907" y="14354"/>
                          <a:ext cx="956" cy="2"/>
                          <a:chOff x="9907" y="14354"/>
                          <a:chExt cx="956" cy="2"/>
                        </a:xfrm>
                      </wpg:grpSpPr>
                      <wps:wsp>
                        <wps:cNvPr id="6620" name="Freeform 148"/>
                        <wps:cNvSpPr>
                          <a:spLocks/>
                        </wps:cNvSpPr>
                        <wps:spPr bwMode="auto">
                          <a:xfrm>
                            <a:off x="9907" y="14354"/>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7366">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21" name="Group 145"/>
                      <wpg:cNvGrpSpPr>
                        <a:grpSpLocks/>
                      </wpg:cNvGrpSpPr>
                      <wpg:grpSpPr bwMode="auto">
                        <a:xfrm>
                          <a:off x="9907" y="14697"/>
                          <a:ext cx="956" cy="2"/>
                          <a:chOff x="9907" y="14697"/>
                          <a:chExt cx="956" cy="2"/>
                        </a:xfrm>
                      </wpg:grpSpPr>
                      <wps:wsp>
                        <wps:cNvPr id="6622" name="Freeform 146"/>
                        <wps:cNvSpPr>
                          <a:spLocks/>
                        </wps:cNvSpPr>
                        <wps:spPr bwMode="auto">
                          <a:xfrm>
                            <a:off x="9907" y="14697"/>
                            <a:ext cx="956" cy="2"/>
                          </a:xfrm>
                          <a:custGeom>
                            <a:avLst/>
                            <a:gdLst>
                              <a:gd name="T0" fmla="+- 0 9907 9907"/>
                              <a:gd name="T1" fmla="*/ T0 w 956"/>
                              <a:gd name="T2" fmla="+- 0 10862 9907"/>
                              <a:gd name="T3" fmla="*/ T2 w 956"/>
                            </a:gdLst>
                            <a:ahLst/>
                            <a:cxnLst>
                              <a:cxn ang="0">
                                <a:pos x="T1" y="0"/>
                              </a:cxn>
                              <a:cxn ang="0">
                                <a:pos x="T3" y="0"/>
                              </a:cxn>
                            </a:cxnLst>
                            <a:rect l="0" t="0" r="r" b="b"/>
                            <a:pathLst>
                              <a:path w="956">
                                <a:moveTo>
                                  <a:pt x="0" y="0"/>
                                </a:moveTo>
                                <a:lnTo>
                                  <a:pt x="955" y="0"/>
                                </a:lnTo>
                              </a:path>
                            </a:pathLst>
                          </a:custGeom>
                          <a:noFill/>
                          <a:ln w="46990">
                            <a:solidFill>
                              <a:srgbClr val="140B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2655CA2" id="Group 144" o:spid="_x0000_s1026" style="position:absolute;margin-left:65.05pt;margin-top:717.7pt;width:478.1pt;height:18.95pt;z-index:-99368;mso-position-horizontal-relative:page;mso-position-vertical-relative:page" coordorigin="1301,14354" coordsize="9562,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bjNlQUAAAIgAAAOAAAAZHJzL2Uyb0RvYy54bWzsWW1v4zYM/j5g/0Hwxw3X2InjvKDpYWuv&#10;xYDbdsBlP0CxndiYY3mS27T79SMpy7Ed+ZrL2q7DtR9SOaIo8iH1kIrP399vM3YXS5WKfOF4Z67D&#10;4jwUUZpvFs4fy+t3U4epkucRz0QeL5yHWDnvL77/7nxXzOOhSEQWxZKBklzNd8XCScqymA8GKkzi&#10;LVdnoohzmFwLueUlPMrNIJJ8B9q32WDousFgJ2RUSBHGSsG3V3rSuSD963Uclr+v1youWbZwwLaS&#10;PiV9rvBzcHHO5xvJiyQNKzP4CVZseZrDprWqK15ydivTA1XbNJRCiXV5FortQKzXaRiTD+CN53a8&#10;uZHitiBfNvPdpqhhAmg7OJ2sNvzt7kYWn4tPUlsPw48i/FMBLoNdsZk35/F5o4XZaveriCCe/LYU&#10;5Pj9Wm5RBbjE7gnfhxrf+L5kIXwZuBNvOoEwhDA39N0gGOsAhAlECZd5I9dzGMx6/mjsm8kP1frZ&#10;OBjqxaPJDCcHfK73JVsr2zD2laF6CD58kiyNwIDAA/U534LlBC7zxmRC11UM5FNBMZu5E+NT4Gmf&#10;DCLgkXFoaLytoLAtC5MGFK2FvUjAsVL7zFH/LnM+J7yIKSEVZsYeVQiLRvVaxjGeVgA2QId2BUma&#10;BFPN7GrMoJiCJHw0r2yo9IFZY8Ln4a0qb2JBGcrvPqpSn/sIRpT3UWX+EpJzvc2AAn58x1yGu9GH&#10;js2mFoMs0mI/DNjSZTuGgax0GlWASUOV509GIwZpbVJgr2xkBEGZFkvYaFLlw17MN2JkmudOg6HV&#10;trGRQ9t8u22QdcfZBplbO/oF24Dlm/p6bZsZObRtarfNa8eAILMDh4e5YR1Ay6zIee1Q9Ee1GYml&#10;N+yxrxMIDGmPfc1QaD/s9rXD0W9fMxpLL+ixrxOM/sTzmuHoRBcOz8YcD56YExPe59WRgRHjWORd&#10;ov9CKOTvpWbv5QgPA6gAKTxfPcIAD1D9cnKUMNiKwhDzY1R7EEoSJ3p/1BJPM/QSEGlo18sqhyX0&#10;Et0uQjoMuogVruHzgpeIkxmy3cIhek8WDp5m/H4r7uKlIIlyXyWrsw677eezvCk3gyqF7uwlzbz5&#10;X5A+I0d9Degzs+a/loLzBbqOkTncL8yEijVE6C8FuXYc8WoQrRJZGl2nWYYOK7lZXWaS3XHoxDzf&#10;/XlqoG6JZZQvucBlehv8Bsq7rg+6oKxE9AC1QgrdzkH7CYNEyL8dtoNWbuGov265jB2W/ZJDxZt5&#10;vg8+l/TgjydDeJDNmVVzhuchqFo4pQP5jcPLUveLt4VMNwns5FEsc/ET9D7rFEsJ2aetqh6g6NKo&#10;1YhQT2HpSSC47Z6Ecvw5exJbn2XK6DRwq6ak25LYVu1bks46SAZ7b/YyHQm4cNCRkD9P3ZHYQOmB&#10;soakfU6+oiHBzRjtCFmHDG2ajWYlpIaEotERspRBm65WFcQiaHSB/afXBMM3Xy4JmrZbssgqddk5&#10;hYXJ/H76NZv1ka/O6wPGBLMeZcCax5CKsSBMRkFA7NEivRY3uvRXlaGWGNwG84hCmsQ8+lCNS55m&#10;egwWfQNkCZW6RZY+1ZHnJMvmnWNW3VjNCa8vcF2utC3ac2V7GQTuv6RK6BcPqJIOxVNTpQ0TO5A1&#10;IiczZX8T3bgzHHl1673OHDBldQ0E8/+PRInWn86T9uYToPh6mvQDCN8jPNnfQ77xJP7QBfelNk/S&#10;NeuleNL8eGc/3nCqzS9+TU4wi14nT+K1ocuT/hQL9XPypMHEDuQbT1JziKTV8xvDczSUr4Ynj2gn&#10;L92x61+9tZM9d+8hXJzaNPmS7wOCGZEyn9tPt50m60WvlCbhlnlAk8/9LqDGxA7kG01+0zT51k5C&#10;k3LEb5T0FhVeNIMwXGD0S3F8k918JkXz+tX9xT8AAAD//wMAUEsDBBQABgAIAAAAIQCj15Sm4wAA&#10;AA4BAAAPAAAAZHJzL2Rvd25yZXYueG1sTI/BTsMwEETvSPyDtUjcqB3clirEqaoKOFVItEiI2zbe&#10;JlFjO4rdJP17nBO97eyOZt9k69E0rKfO184qSGYCGNnC6dqWCr4P708rYD6g1dg4Swqu5GGd399l&#10;mGo32C/q96FkMcT6FBVUIbQp576oyKCfuZZsvJ1cZzBE2ZVcdzjEcNPwZyGW3GBt44cKW9pWVJz3&#10;F6PgY8BhI5O3fnc+ba+/h8Xnzy4hpR4fxs0rsEBj+DfDhB/RIY9MR3ex2rMmaimSaI3DXC7mwCaL&#10;WC0lsOO0e5ESeJ7x2xr5HwAAAP//AwBQSwECLQAUAAYACAAAACEAtoM4kv4AAADhAQAAEwAAAAAA&#10;AAAAAAAAAAAAAAAAW0NvbnRlbnRfVHlwZXNdLnhtbFBLAQItABQABgAIAAAAIQA4/SH/1gAAAJQB&#10;AAALAAAAAAAAAAAAAAAAAC8BAABfcmVscy8ucmVsc1BLAQItABQABgAIAAAAIQCSibjNlQUAAAIg&#10;AAAOAAAAAAAAAAAAAAAAAC4CAABkcnMvZTJvRG9jLnhtbFBLAQItABQABgAIAAAAIQCj15Sm4wAA&#10;AA4BAAAPAAAAAAAAAAAAAAAAAO8HAABkcnMvZG93bnJldi54bWxQSwUGAAAAAAQABADzAAAA/wgA&#10;AAAA&#10;">
              <v:group id="Group 155" o:spid="_x0000_s1027" style="position:absolute;left:9907;top:14361;width:956;height:372" coordorigin="9907,14361"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5lGxgAAAN0AAAAPAAAAZHJzL2Rvd25yZXYueG1sRI9Ba8JA&#10;FITvBf/D8gRvdbOVhhJdRcSKBylUC+LtkX0mwezbkF2T+O/dQqHHYWa+YRarwdaio9ZXjjWoaQKC&#10;OHem4kLDz+nz9QOED8gGa8ek4UEeVsvRywIz43r+pu4YChEh7DPUUIbQZFL6vCSLfuoa4uhdXWsx&#10;RNkW0rTYR7it5VuSpNJixXGhxIY2JeW3491q2PXYr2dq2x1u183jcnr/Oh8UaT0ZD+s5iEBD+A//&#10;tfdGQ5oqBb9v4hOQyycAAAD//wMAUEsBAi0AFAAGAAgAAAAhANvh9svuAAAAhQEAABMAAAAAAAAA&#10;AAAAAAAAAAAAAFtDb250ZW50X1R5cGVzXS54bWxQSwECLQAUAAYACAAAACEAWvQsW78AAAAVAQAA&#10;CwAAAAAAAAAAAAAAAAAfAQAAX3JlbHMvLnJlbHNQSwECLQAUAAYACAAAACEAKUuZRsYAAADdAAAA&#10;DwAAAAAAAAAAAAAAAAAHAgAAZHJzL2Rvd25yZXYueG1sUEsFBgAAAAADAAMAtwAAAPoCAAAAAA==&#10;">
                <v:shape id="Freeform 156" o:spid="_x0000_s1028" style="position:absolute;left:9907;top:14361;width:956;height:372;visibility:visible;mso-wrap-style:square;v-text-anchor:top" coordsize="956,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xJ8xAAAAN0AAAAPAAAAZHJzL2Rvd25yZXYueG1sRI9Ba8JA&#10;FITvQv/D8gredBORYKNrKEJpvTVqxeMj+0xCs2/D7laTf+8WCj0OM/MNsykG04kbOd9aVpDOExDE&#10;ldUt1wpOx7fZCoQPyBo7y6RgJA/F9mmywVzbO5d0O4RaRAj7HBU0IfS5lL5qyKCf2544elfrDIYo&#10;XS21w3uEm04ukiSTBluOCw32tGuo+j78GAXlvryM75/67KglUy1X45d72Sk1fR5e1yACDeE//Nf+&#10;0AqyLF3A75v4BOT2AQAA//8DAFBLAQItABQABgAIAAAAIQDb4fbL7gAAAIUBAAATAAAAAAAAAAAA&#10;AAAAAAAAAABbQ29udGVudF9UeXBlc10ueG1sUEsBAi0AFAAGAAgAAAAhAFr0LFu/AAAAFQEAAAsA&#10;AAAAAAAAAAAAAAAAHwEAAF9yZWxzLy5yZWxzUEsBAi0AFAAGAAgAAAAhAE2PEnzEAAAA3QAAAA8A&#10;AAAAAAAAAAAAAAAABwIAAGRycy9kb3ducmV2LnhtbFBLBQYAAAAAAwADALcAAAD4AgAAAAA=&#10;" path="m,372r955,l955,,,,,372xe" fillcolor="#140b89" stroked="f">
                  <v:path arrowok="t" o:connecttype="custom" o:connectlocs="0,14733;955,14733;955,14361;0,14361;0,14733" o:connectangles="0,0,0,0,0"/>
                </v:shape>
              </v:group>
              <v:group id="Group 151" o:spid="_x0000_s1029" style="position:absolute;left:1301;top:14354;width:8606;height:2" coordorigin="1301,14354"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J9FxQAAAN0AAAAPAAAAZHJzL2Rvd25yZXYueG1sRI9Bi8Iw&#10;FITvC/6H8IS9rWkVi1SjiLiyBxFWBfH2aJ5tsXkpTbat/94Iwh6HmfmGWax6U4mWGldaVhCPIhDE&#10;mdUl5wrOp++vGQjnkTVWlknBgxysloOPBabadvxL7dHnIkDYpaig8L5OpXRZQQbdyNbEwbvZxqAP&#10;ssmlbrALcFPJcRQl0mDJYaHAmjYFZffjn1Gw67BbT+Jtu7/fNo/raXq47GNS6nPYr+cgPPX+P/xu&#10;/2gFSRJP4fUmPAG5fAIAAP//AwBQSwECLQAUAAYACAAAACEA2+H2y+4AAACFAQAAEwAAAAAAAAAA&#10;AAAAAAAAAAAAW0NvbnRlbnRfVHlwZXNdLnhtbFBLAQItABQABgAIAAAAIQBa9CxbvwAAABUBAAAL&#10;AAAAAAAAAAAAAAAAAB8BAABfcmVscy8ucmVsc1BLAQItABQABgAIAAAAIQBWcJ9FxQAAAN0AAAAP&#10;AAAAAAAAAAAAAAAAAAcCAABkcnMvZG93bnJldi54bWxQSwUGAAAAAAMAAwC3AAAA+QIAAAAA&#10;">
                <v:shape id="Freeform 152" o:spid="_x0000_s1030" style="position:absolute;left:1301;top:14354;width:8606;height:2;visibility:visible;mso-wrap-style:square;v-text-anchor:top" coordsize="8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NbvxgAAAN0AAAAPAAAAZHJzL2Rvd25yZXYueG1sRI9BSwMx&#10;FITvgv8hPKE3m62FWNemRQsFbRGxir0+Ns/N4uZlSdLu9t83BcHjMDPfMPPl4FpxpBAbzxom4wIE&#10;ceVNw7WGr8/17QxETMgGW8+k4UQRlovrqzmWxvf8QcddqkWGcCxRg02pK6WMlSWHcew74uz9+OAw&#10;ZRlqaQL2Ge5aeVcUSjpsOC9Y7GhlqfrdHZyGfq+s209n9xv7/LD1q+/t6/tb0Hp0Mzw9gkg0pP/w&#10;X/vFaFBqouDyJj8BuTgDAAD//wMAUEsBAi0AFAAGAAgAAAAhANvh9svuAAAAhQEAABMAAAAAAAAA&#10;AAAAAAAAAAAAAFtDb250ZW50X1R5cGVzXS54bWxQSwECLQAUAAYACAAAACEAWvQsW78AAAAVAQAA&#10;CwAAAAAAAAAAAAAAAAAfAQAAX3JlbHMvLnJlbHNQSwECLQAUAAYACAAAACEAkLTW78YAAADdAAAA&#10;DwAAAAAAAAAAAAAAAAAHAgAAZHJzL2Rvd25yZXYueG1sUEsFBgAAAAADAAMAtwAAAPoCAAAAAA==&#10;" path="m,l8606,e" filled="f" strokeweight=".58pt">
                  <v:path arrowok="t" o:connecttype="custom" o:connectlocs="0,0;8606,0" o:connectangles="0,0"/>
                </v:shape>
              </v:group>
              <v:group id="Group 149" o:spid="_x0000_s1031" style="position:absolute;left:9907;top:14395;width:956;height:2" coordorigin="9907,14395"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qSpxgAAAN0AAAAPAAAAZHJzL2Rvd25yZXYueG1sRI9Pa8JA&#10;FMTvBb/D8oTe6iaWRomuIqLiQQr+AfH2yD6TYPZtyK5J/PbdQqHHYWZ+w8yXvalES40rLSuIRxEI&#10;4szqknMFl/P2YwrCeWSNlWVS8CIHy8XgbY6pth0fqT35XAQIuxQVFN7XqZQuK8igG9maOHh32xj0&#10;QTa51A12AW4qOY6iRBosOSwUWNO6oOxxehoFuw671We8aQ+P+/p1O399Xw8xKfU+7FczEJ56/x/+&#10;a++1giSJJ/D7JjwBufgBAAD//wMAUEsBAi0AFAAGAAgAAAAhANvh9svuAAAAhQEAABMAAAAAAAAA&#10;AAAAAAAAAAAAAFtDb250ZW50X1R5cGVzXS54bWxQSwECLQAUAAYACAAAACEAWvQsW78AAAAVAQAA&#10;CwAAAAAAAAAAAAAAAAAfAQAAX3JlbHMvLnJlbHNQSwECLQAUAAYACAAAACEAye6kqcYAAADdAAAA&#10;DwAAAAAAAAAAAAAAAAAHAgAAZHJzL2Rvd25yZXYueG1sUEsFBgAAAAADAAMAtwAAAPoCAAAAAA==&#10;">
                <v:shape id="Freeform 150" o:spid="_x0000_s1032" style="position:absolute;left:9907;top:14395;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6rqwgAAAN0AAAAPAAAAZHJzL2Rvd25yZXYueG1sRE9Na8JA&#10;EL0X+h+WKfQiOrFIkOgqpVCQ1ktV9Dpkx01sdjZkV43+evdQ6PHxvufL3jXqwl2ovWgYjzJQLKU3&#10;tVgNu+3ncAoqRBJDjRfWcOMAy8Xz05wK46/yw5dNtCqFSChIQxVjWyCGsmJHYeRblsQdfecoJthZ&#10;NB1dU7hr8C3LcnRUS2qoqOWPisvfzdlpiJPslO+bO6Id3O3X4FDW37jW+vWlf5+BitzHf/Gfe2U0&#10;5Pk4zU1v0hPAxQMAAP//AwBQSwECLQAUAAYACAAAACEA2+H2y+4AAACFAQAAEwAAAAAAAAAAAAAA&#10;AAAAAAAAW0NvbnRlbnRfVHlwZXNdLnhtbFBLAQItABQABgAIAAAAIQBa9CxbvwAAABUBAAALAAAA&#10;AAAAAAAAAAAAAB8BAABfcmVscy8ucmVsc1BLAQItABQABgAIAAAAIQB4k6rqwgAAAN0AAAAPAAAA&#10;AAAAAAAAAAAAAAcCAABkcnMvZG93bnJldi54bWxQSwUGAAAAAAMAAwC3AAAA9gIAAAAA&#10;" path="m,l955,e" filled="f" strokecolor="#140b89" strokeweight="3.7pt">
                  <v:path arrowok="t" o:connecttype="custom" o:connectlocs="0,0;955,0" o:connectangles="0,0"/>
                </v:shape>
              </v:group>
              <v:group id="Group 147" o:spid="_x0000_s1033" style="position:absolute;left:9907;top:14354;width:956;height:2" coordorigin="9907,14354"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ZVAxgAAAN0AAAAPAAAAZHJzL2Rvd25yZXYueG1sRI9Pa8JA&#10;FMTvBb/D8oTe6iaWBo2uIqLiQQr+AfH2yD6TYPZtyK5J/PbdQqHHYWZ+w8yXvalES40rLSuIRxEI&#10;4szqknMFl/P2YwLCeWSNlWVS8CIHy8XgbY6pth0fqT35XAQIuxQVFN7XqZQuK8igG9maOHh32xj0&#10;QTa51A12AW4qOY6iRBosOSwUWNO6oOxxehoFuw671We8aQ+P+/p1O399Xw8xKfU+7FczEJ56/x/+&#10;a++1giSJp/D7JjwBufgBAAD//wMAUEsBAi0AFAAGAAgAAAAhANvh9svuAAAAhQEAABMAAAAAAAAA&#10;AAAAAAAAAAAAAFtDb250ZW50X1R5cGVzXS54bWxQSwECLQAUAAYACAAAACEAWvQsW78AAAAVAQAA&#10;CwAAAAAAAAAAAAAAAAAfAQAAX3JlbHMvLnJlbHNQSwECLQAUAAYACAAAACEA1z2VQMYAAADdAAAA&#10;DwAAAAAAAAAAAAAAAAAHAgAAZHJzL2Rvd25yZXYueG1sUEsFBgAAAAADAAMAtwAAAPoCAAAAAA==&#10;">
                <v:shape id="Freeform 148" o:spid="_x0000_s1034" style="position:absolute;left:9907;top:14354;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7xwwQAAAN0AAAAPAAAAZHJzL2Rvd25yZXYueG1sRE9NawIx&#10;EL0X+h/CFHoRzeohlNUoIgqebKsteByScbO4mSxJ1O2/bw6FHh/ve7EafCfuFFMbWMN0UoEgNsG2&#10;3Gj4Ou3GbyBSRrbYBSYNP5RgtXx+WmBtw4M/6X7MjSghnGrU4HLuaymTceQxTUJPXLhLiB5zgbGR&#10;NuKjhPtOzqpKSY8tlwaHPW0cmevx5jWcTfq+bkdGjQ4fbeyn20HJd6f168uwnoPINOR/8Z97bzUo&#10;NSv7y5vyBOTyFwAA//8DAFBLAQItABQABgAIAAAAIQDb4fbL7gAAAIUBAAATAAAAAAAAAAAAAAAA&#10;AAAAAABbQ29udGVudF9UeXBlc10ueG1sUEsBAi0AFAAGAAgAAAAhAFr0LFu/AAAAFQEAAAsAAAAA&#10;AAAAAAAAAAAAHwEAAF9yZWxzLy5yZWxzUEsBAi0AFAAGAAgAAAAhAMPDvHDBAAAA3QAAAA8AAAAA&#10;AAAAAAAAAAAABwIAAGRycy9kb3ducmV2LnhtbFBLBQYAAAAAAwADALcAAAD1AgAAAAA=&#10;" path="m,l955,e" filled="f" strokecolor="#c0504d" strokeweight=".58pt">
                  <v:path arrowok="t" o:connecttype="custom" o:connectlocs="0,0;955,0" o:connectangles="0,0"/>
                </v:shape>
              </v:group>
              <v:group id="Group 145" o:spid="_x0000_s1035" style="position:absolute;left:9907;top:14697;width:956;height:2" coordorigin="9907,14697"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1P7xQAAAN0AAAAPAAAAZHJzL2Rvd25yZXYueG1sRI9Bi8Iw&#10;FITvC/6H8IS9rWldLFKNIqKyBxFWBfH2aJ5tsXkpTWzrv98Iwh6HmfmGmS97U4mWGldaVhCPIhDE&#10;mdUl5wrOp+3XFITzyBory6TgSQ6Wi8HHHFNtO/6l9uhzESDsUlRQeF+nUrqsIINuZGvi4N1sY9AH&#10;2eRSN9gFuKnkOIoSabDksFBgTeuCsvvxYRTsOuxW3/Gm3d9v6+f1NDlc9jEp9TnsVzMQnnr/H363&#10;f7SCJBnH8HoTnoBc/AEAAP//AwBQSwECLQAUAAYACAAAACEA2+H2y+4AAACFAQAAEwAAAAAAAAAA&#10;AAAAAAAAAAAAW0NvbnRlbnRfVHlwZXNdLnhtbFBLAQItABQABgAIAAAAIQBa9CxbvwAAABUBAAAL&#10;AAAAAAAAAAAAAAAAAB8BAABfcmVscy8ucmVsc1BLAQItABQABgAIAAAAIQDnJ1P7xQAAAN0AAAAP&#10;AAAAAAAAAAAAAAAAAAcCAABkcnMvZG93bnJldi54bWxQSwUGAAAAAAMAAwC3AAAA+QIAAAAA&#10;">
                <v:shape id="Freeform 146" o:spid="_x0000_s1036" style="position:absolute;left:9907;top:14697;width:956;height:2;visibility:visible;mso-wrap-style:square;v-text-anchor:top" coordsize="9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1e9xgAAAN0AAAAPAAAAZHJzL2Rvd25yZXYueG1sRI/NasMw&#10;EITvhb6D2EAvoVnXFFPcKCEUCqHpJT+018Xaym6tlbGUxMnTR4FAj8PMfMNM54Nr1YH70HjR8DTJ&#10;QLFU3jRiNey2748voEIkMdR6YQ0nDjCf3d9NqTT+KGs+bKJVCSKhJA11jF2JGKqaHYWJ71iS9+N7&#10;RzHJ3qLp6ZjgrsU8ywp01EhaqKnjt5qrv83eaYjP2W/x1Z4R7fhsP8bfVbPCT60fRsPiFVTkIf6H&#10;b+2l0VAUeQ7XN+kJ4OwCAAD//wMAUEsBAi0AFAAGAAgAAAAhANvh9svuAAAAhQEAABMAAAAAAAAA&#10;AAAAAAAAAAAAAFtDb250ZW50X1R5cGVzXS54bWxQSwECLQAUAAYACAAAACEAWvQsW78AAAAVAQAA&#10;CwAAAAAAAAAAAAAAAAAfAQAAX3JlbHMvLnJlbHNQSwECLQAUAAYACAAAACEA1xdXvcYAAADdAAAA&#10;DwAAAAAAAAAAAAAAAAAHAgAAZHJzL2Rvd25yZXYueG1sUEsFBgAAAAADAAMAtwAAAPoCAAAAAA==&#10;" path="m,l955,e" filled="f" strokecolor="#140b89" strokeweight="3.7pt">
                  <v:path arrowok="t" o:connecttype="custom" o:connectlocs="0,0;955,0" o:connectangles="0,0"/>
                </v:shape>
              </v:group>
              <w10:wrap anchorx="page" anchory="page"/>
            </v:group>
          </w:pict>
        </mc:Fallback>
      </mc:AlternateContent>
    </w:r>
    <w:r>
      <w:rPr>
        <w:sz w:val="20"/>
        <w:szCs w:val="20"/>
      </w:rPr>
      <w:t>9</w:t>
    </w:r>
  </w:p>
  <w:p w14:paraId="656556C6" w14:textId="77777777" w:rsidR="00944598" w:rsidRDefault="00944598">
    <w:pPr>
      <w:spacing w:line="14" w:lineRule="auto"/>
      <w:rPr>
        <w:sz w:val="20"/>
        <w:szCs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CF3D4" w14:textId="77777777" w:rsidR="00944598" w:rsidRDefault="00944598">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A4D27" w14:textId="77777777" w:rsidR="00EE46F4" w:rsidRDefault="00EE46F4">
      <w:r>
        <w:separator/>
      </w:r>
    </w:p>
  </w:footnote>
  <w:footnote w:type="continuationSeparator" w:id="0">
    <w:p w14:paraId="67F72694" w14:textId="77777777" w:rsidR="00EE46F4" w:rsidRDefault="00EE4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CD351" w14:textId="77777777" w:rsidR="009E5DDB" w:rsidRDefault="009E5D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B654F" w14:textId="77777777" w:rsidR="00944598" w:rsidRDefault="00944598">
    <w:pPr>
      <w:spacing w:line="14"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39ABE" w14:textId="77777777" w:rsidR="00944598" w:rsidRDefault="00944598">
    <w:pPr>
      <w:spacing w:line="14" w:lineRule="auto"/>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EF296" w14:textId="77777777" w:rsidR="00944598" w:rsidRDefault="00944598">
    <w:pPr>
      <w:spacing w:line="14" w:lineRule="auto"/>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BA2A9" w14:textId="77777777" w:rsidR="00944598" w:rsidRDefault="00944598">
    <w:pPr>
      <w:spacing w:line="14" w:lineRule="auto"/>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6E4A0" w14:textId="77777777" w:rsidR="00944598" w:rsidRDefault="00944598">
    <w:pPr>
      <w:spacing w:line="14" w:lineRule="auto"/>
      <w:rPr>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4AFF2" w14:textId="77777777" w:rsidR="00944598" w:rsidRDefault="00944598">
    <w:pPr>
      <w:spacing w:line="14" w:lineRule="auto"/>
      <w:rPr>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3C4A5" w14:textId="77777777" w:rsidR="00944598" w:rsidRDefault="00944598">
    <w:pPr>
      <w:spacing w:line="14" w:lineRule="auto"/>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2AB4D" w14:textId="77777777" w:rsidR="00944598" w:rsidRDefault="00944598">
    <w:pPr>
      <w:spacing w:line="14" w:lineRule="auto"/>
      <w:rPr>
        <w:sz w:val="2"/>
        <w:szCs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9698A" w14:textId="77777777" w:rsidR="00944598" w:rsidRDefault="00944598">
    <w:pPr>
      <w:spacing w:line="14" w:lineRule="auto"/>
      <w:rPr>
        <w:sz w:val="2"/>
        <w:szCs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306EC" w14:textId="77777777" w:rsidR="00944598" w:rsidRDefault="00944598">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A41"/>
    <w:multiLevelType w:val="hybridMultilevel"/>
    <w:tmpl w:val="C1044CD6"/>
    <w:lvl w:ilvl="0" w:tplc="03DC8FEC">
      <w:start w:val="1"/>
      <w:numFmt w:val="bullet"/>
      <w:lvlText w:val="o"/>
      <w:lvlJc w:val="left"/>
      <w:pPr>
        <w:ind w:left="1201" w:hanging="360"/>
      </w:pPr>
      <w:rPr>
        <w:rFonts w:ascii="Courier New" w:eastAsia="Courier New" w:hAnsi="Courier New" w:hint="default"/>
        <w:sz w:val="22"/>
        <w:szCs w:val="22"/>
      </w:rPr>
    </w:lvl>
    <w:lvl w:ilvl="1" w:tplc="BA8C292E">
      <w:start w:val="1"/>
      <w:numFmt w:val="bullet"/>
      <w:lvlText w:val="•"/>
      <w:lvlJc w:val="left"/>
      <w:pPr>
        <w:ind w:left="2063" w:hanging="360"/>
      </w:pPr>
      <w:rPr>
        <w:rFonts w:hint="default"/>
      </w:rPr>
    </w:lvl>
    <w:lvl w:ilvl="2" w:tplc="32D804EE">
      <w:start w:val="1"/>
      <w:numFmt w:val="bullet"/>
      <w:lvlText w:val="•"/>
      <w:lvlJc w:val="left"/>
      <w:pPr>
        <w:ind w:left="2924" w:hanging="360"/>
      </w:pPr>
      <w:rPr>
        <w:rFonts w:hint="default"/>
      </w:rPr>
    </w:lvl>
    <w:lvl w:ilvl="3" w:tplc="6DC6BCC2">
      <w:start w:val="1"/>
      <w:numFmt w:val="bullet"/>
      <w:lvlText w:val="•"/>
      <w:lvlJc w:val="left"/>
      <w:pPr>
        <w:ind w:left="3786" w:hanging="360"/>
      </w:pPr>
      <w:rPr>
        <w:rFonts w:hint="default"/>
      </w:rPr>
    </w:lvl>
    <w:lvl w:ilvl="4" w:tplc="0F1E7670">
      <w:start w:val="1"/>
      <w:numFmt w:val="bullet"/>
      <w:lvlText w:val="•"/>
      <w:lvlJc w:val="left"/>
      <w:pPr>
        <w:ind w:left="4648" w:hanging="360"/>
      </w:pPr>
      <w:rPr>
        <w:rFonts w:hint="default"/>
      </w:rPr>
    </w:lvl>
    <w:lvl w:ilvl="5" w:tplc="3BAC7DA4">
      <w:start w:val="1"/>
      <w:numFmt w:val="bullet"/>
      <w:lvlText w:val="•"/>
      <w:lvlJc w:val="left"/>
      <w:pPr>
        <w:ind w:left="5510" w:hanging="360"/>
      </w:pPr>
      <w:rPr>
        <w:rFonts w:hint="default"/>
      </w:rPr>
    </w:lvl>
    <w:lvl w:ilvl="6" w:tplc="9BAA49BA">
      <w:start w:val="1"/>
      <w:numFmt w:val="bullet"/>
      <w:lvlText w:val="•"/>
      <w:lvlJc w:val="left"/>
      <w:pPr>
        <w:ind w:left="6372" w:hanging="360"/>
      </w:pPr>
      <w:rPr>
        <w:rFonts w:hint="default"/>
      </w:rPr>
    </w:lvl>
    <w:lvl w:ilvl="7" w:tplc="F13E9036">
      <w:start w:val="1"/>
      <w:numFmt w:val="bullet"/>
      <w:lvlText w:val="•"/>
      <w:lvlJc w:val="left"/>
      <w:pPr>
        <w:ind w:left="7234" w:hanging="360"/>
      </w:pPr>
      <w:rPr>
        <w:rFonts w:hint="default"/>
      </w:rPr>
    </w:lvl>
    <w:lvl w:ilvl="8" w:tplc="DACA0BA8">
      <w:start w:val="1"/>
      <w:numFmt w:val="bullet"/>
      <w:lvlText w:val="•"/>
      <w:lvlJc w:val="left"/>
      <w:pPr>
        <w:ind w:left="8096" w:hanging="360"/>
      </w:pPr>
      <w:rPr>
        <w:rFonts w:hint="default"/>
      </w:rPr>
    </w:lvl>
  </w:abstractNum>
  <w:abstractNum w:abstractNumId="1" w15:restartNumberingAfterBreak="0">
    <w:nsid w:val="0538600A"/>
    <w:multiLevelType w:val="hybridMultilevel"/>
    <w:tmpl w:val="2F040F08"/>
    <w:lvl w:ilvl="0" w:tplc="01D22216">
      <w:start w:val="1"/>
      <w:numFmt w:val="bullet"/>
      <w:lvlText w:val=""/>
      <w:lvlJc w:val="left"/>
      <w:pPr>
        <w:ind w:left="841" w:hanging="360"/>
      </w:pPr>
      <w:rPr>
        <w:rFonts w:ascii="Wingdings" w:eastAsia="Wingdings" w:hAnsi="Wingdings" w:hint="default"/>
        <w:sz w:val="22"/>
        <w:szCs w:val="22"/>
      </w:rPr>
    </w:lvl>
    <w:lvl w:ilvl="1" w:tplc="2B7EC516">
      <w:start w:val="1"/>
      <w:numFmt w:val="bullet"/>
      <w:lvlText w:val=""/>
      <w:lvlJc w:val="left"/>
      <w:pPr>
        <w:ind w:left="980" w:hanging="360"/>
      </w:pPr>
      <w:rPr>
        <w:rFonts w:ascii="Symbol" w:eastAsia="Symbol" w:hAnsi="Symbol" w:hint="default"/>
        <w:sz w:val="22"/>
        <w:szCs w:val="22"/>
      </w:rPr>
    </w:lvl>
    <w:lvl w:ilvl="2" w:tplc="89D2B04C">
      <w:start w:val="1"/>
      <w:numFmt w:val="bullet"/>
      <w:lvlText w:val="•"/>
      <w:lvlJc w:val="left"/>
      <w:pPr>
        <w:ind w:left="1962" w:hanging="360"/>
      </w:pPr>
      <w:rPr>
        <w:rFonts w:hint="default"/>
      </w:rPr>
    </w:lvl>
    <w:lvl w:ilvl="3" w:tplc="04CE9152">
      <w:start w:val="1"/>
      <w:numFmt w:val="bullet"/>
      <w:lvlText w:val="•"/>
      <w:lvlJc w:val="left"/>
      <w:pPr>
        <w:ind w:left="2944" w:hanging="360"/>
      </w:pPr>
      <w:rPr>
        <w:rFonts w:hint="default"/>
      </w:rPr>
    </w:lvl>
    <w:lvl w:ilvl="4" w:tplc="7152D630">
      <w:start w:val="1"/>
      <w:numFmt w:val="bullet"/>
      <w:lvlText w:val="•"/>
      <w:lvlJc w:val="left"/>
      <w:pPr>
        <w:ind w:left="3926" w:hanging="360"/>
      </w:pPr>
      <w:rPr>
        <w:rFonts w:hint="default"/>
      </w:rPr>
    </w:lvl>
    <w:lvl w:ilvl="5" w:tplc="76ECAAE8">
      <w:start w:val="1"/>
      <w:numFmt w:val="bullet"/>
      <w:lvlText w:val="•"/>
      <w:lvlJc w:val="left"/>
      <w:pPr>
        <w:ind w:left="4909" w:hanging="360"/>
      </w:pPr>
      <w:rPr>
        <w:rFonts w:hint="default"/>
      </w:rPr>
    </w:lvl>
    <w:lvl w:ilvl="6" w:tplc="30489F0A">
      <w:start w:val="1"/>
      <w:numFmt w:val="bullet"/>
      <w:lvlText w:val="•"/>
      <w:lvlJc w:val="left"/>
      <w:pPr>
        <w:ind w:left="5891" w:hanging="360"/>
      </w:pPr>
      <w:rPr>
        <w:rFonts w:hint="default"/>
      </w:rPr>
    </w:lvl>
    <w:lvl w:ilvl="7" w:tplc="C8E46CA2">
      <w:start w:val="1"/>
      <w:numFmt w:val="bullet"/>
      <w:lvlText w:val="•"/>
      <w:lvlJc w:val="left"/>
      <w:pPr>
        <w:ind w:left="6873" w:hanging="360"/>
      </w:pPr>
      <w:rPr>
        <w:rFonts w:hint="default"/>
      </w:rPr>
    </w:lvl>
    <w:lvl w:ilvl="8" w:tplc="0834F6A0">
      <w:start w:val="1"/>
      <w:numFmt w:val="bullet"/>
      <w:lvlText w:val="•"/>
      <w:lvlJc w:val="left"/>
      <w:pPr>
        <w:ind w:left="7855" w:hanging="360"/>
      </w:pPr>
      <w:rPr>
        <w:rFonts w:hint="default"/>
      </w:rPr>
    </w:lvl>
  </w:abstractNum>
  <w:abstractNum w:abstractNumId="2" w15:restartNumberingAfterBreak="0">
    <w:nsid w:val="096D564C"/>
    <w:multiLevelType w:val="hybridMultilevel"/>
    <w:tmpl w:val="B158EB5A"/>
    <w:lvl w:ilvl="0" w:tplc="66E6EBD6">
      <w:start w:val="1"/>
      <w:numFmt w:val="decimal"/>
      <w:lvlText w:val="%1."/>
      <w:lvlJc w:val="left"/>
      <w:pPr>
        <w:ind w:left="841" w:hanging="221"/>
      </w:pPr>
      <w:rPr>
        <w:rFonts w:ascii="Times New Roman" w:eastAsia="Times New Roman" w:hAnsi="Times New Roman" w:hint="default"/>
        <w:sz w:val="22"/>
        <w:szCs w:val="22"/>
      </w:rPr>
    </w:lvl>
    <w:lvl w:ilvl="1" w:tplc="37A642AE">
      <w:start w:val="1"/>
      <w:numFmt w:val="bullet"/>
      <w:lvlText w:val="•"/>
      <w:lvlJc w:val="left"/>
      <w:pPr>
        <w:ind w:left="1739" w:hanging="221"/>
      </w:pPr>
      <w:rPr>
        <w:rFonts w:hint="default"/>
      </w:rPr>
    </w:lvl>
    <w:lvl w:ilvl="2" w:tplc="5AD8A500">
      <w:start w:val="1"/>
      <w:numFmt w:val="bullet"/>
      <w:lvlText w:val="•"/>
      <w:lvlJc w:val="left"/>
      <w:pPr>
        <w:ind w:left="2636" w:hanging="221"/>
      </w:pPr>
      <w:rPr>
        <w:rFonts w:hint="default"/>
      </w:rPr>
    </w:lvl>
    <w:lvl w:ilvl="3" w:tplc="93B4D4F6">
      <w:start w:val="1"/>
      <w:numFmt w:val="bullet"/>
      <w:lvlText w:val="•"/>
      <w:lvlJc w:val="left"/>
      <w:pPr>
        <w:ind w:left="3534" w:hanging="221"/>
      </w:pPr>
      <w:rPr>
        <w:rFonts w:hint="default"/>
      </w:rPr>
    </w:lvl>
    <w:lvl w:ilvl="4" w:tplc="8C32FDD8">
      <w:start w:val="1"/>
      <w:numFmt w:val="bullet"/>
      <w:lvlText w:val="•"/>
      <w:lvlJc w:val="left"/>
      <w:pPr>
        <w:ind w:left="4432" w:hanging="221"/>
      </w:pPr>
      <w:rPr>
        <w:rFonts w:hint="default"/>
      </w:rPr>
    </w:lvl>
    <w:lvl w:ilvl="5" w:tplc="D7D8FDF2">
      <w:start w:val="1"/>
      <w:numFmt w:val="bullet"/>
      <w:lvlText w:val="•"/>
      <w:lvlJc w:val="left"/>
      <w:pPr>
        <w:ind w:left="5330" w:hanging="221"/>
      </w:pPr>
      <w:rPr>
        <w:rFonts w:hint="default"/>
      </w:rPr>
    </w:lvl>
    <w:lvl w:ilvl="6" w:tplc="F0D82384">
      <w:start w:val="1"/>
      <w:numFmt w:val="bullet"/>
      <w:lvlText w:val="•"/>
      <w:lvlJc w:val="left"/>
      <w:pPr>
        <w:ind w:left="6228" w:hanging="221"/>
      </w:pPr>
      <w:rPr>
        <w:rFonts w:hint="default"/>
      </w:rPr>
    </w:lvl>
    <w:lvl w:ilvl="7" w:tplc="C8DE7AB0">
      <w:start w:val="1"/>
      <w:numFmt w:val="bullet"/>
      <w:lvlText w:val="•"/>
      <w:lvlJc w:val="left"/>
      <w:pPr>
        <w:ind w:left="7126" w:hanging="221"/>
      </w:pPr>
      <w:rPr>
        <w:rFonts w:hint="default"/>
      </w:rPr>
    </w:lvl>
    <w:lvl w:ilvl="8" w:tplc="358E1A0A">
      <w:start w:val="1"/>
      <w:numFmt w:val="bullet"/>
      <w:lvlText w:val="•"/>
      <w:lvlJc w:val="left"/>
      <w:pPr>
        <w:ind w:left="8024" w:hanging="221"/>
      </w:pPr>
      <w:rPr>
        <w:rFonts w:hint="default"/>
      </w:rPr>
    </w:lvl>
  </w:abstractNum>
  <w:abstractNum w:abstractNumId="3" w15:restartNumberingAfterBreak="0">
    <w:nsid w:val="10E67F88"/>
    <w:multiLevelType w:val="hybridMultilevel"/>
    <w:tmpl w:val="D45C50AC"/>
    <w:lvl w:ilvl="0" w:tplc="415CD3E6">
      <w:start w:val="1"/>
      <w:numFmt w:val="decimal"/>
      <w:lvlText w:val="%1."/>
      <w:lvlJc w:val="left"/>
      <w:pPr>
        <w:ind w:left="1041" w:hanging="360"/>
      </w:pPr>
      <w:rPr>
        <w:rFonts w:ascii="Times New Roman" w:eastAsia="Times New Roman" w:hAnsi="Times New Roman" w:hint="default"/>
        <w:spacing w:val="-3"/>
        <w:sz w:val="22"/>
        <w:szCs w:val="22"/>
      </w:rPr>
    </w:lvl>
    <w:lvl w:ilvl="1" w:tplc="BF92F51A">
      <w:start w:val="1"/>
      <w:numFmt w:val="bullet"/>
      <w:lvlText w:val="•"/>
      <w:lvlJc w:val="left"/>
      <w:pPr>
        <w:ind w:left="1951" w:hanging="360"/>
      </w:pPr>
      <w:rPr>
        <w:rFonts w:hint="default"/>
      </w:rPr>
    </w:lvl>
    <w:lvl w:ilvl="2" w:tplc="8DC4FE4C">
      <w:start w:val="1"/>
      <w:numFmt w:val="bullet"/>
      <w:lvlText w:val="•"/>
      <w:lvlJc w:val="left"/>
      <w:pPr>
        <w:ind w:left="2860" w:hanging="360"/>
      </w:pPr>
      <w:rPr>
        <w:rFonts w:hint="default"/>
      </w:rPr>
    </w:lvl>
    <w:lvl w:ilvl="3" w:tplc="2F16BE5C">
      <w:start w:val="1"/>
      <w:numFmt w:val="bullet"/>
      <w:lvlText w:val="•"/>
      <w:lvlJc w:val="left"/>
      <w:pPr>
        <w:ind w:left="3770" w:hanging="360"/>
      </w:pPr>
      <w:rPr>
        <w:rFonts w:hint="default"/>
      </w:rPr>
    </w:lvl>
    <w:lvl w:ilvl="4" w:tplc="87C29E70">
      <w:start w:val="1"/>
      <w:numFmt w:val="bullet"/>
      <w:lvlText w:val="•"/>
      <w:lvlJc w:val="left"/>
      <w:pPr>
        <w:ind w:left="4680" w:hanging="360"/>
      </w:pPr>
      <w:rPr>
        <w:rFonts w:hint="default"/>
      </w:rPr>
    </w:lvl>
    <w:lvl w:ilvl="5" w:tplc="C1C2A1BE">
      <w:start w:val="1"/>
      <w:numFmt w:val="bullet"/>
      <w:lvlText w:val="•"/>
      <w:lvlJc w:val="left"/>
      <w:pPr>
        <w:ind w:left="5590" w:hanging="360"/>
      </w:pPr>
      <w:rPr>
        <w:rFonts w:hint="default"/>
      </w:rPr>
    </w:lvl>
    <w:lvl w:ilvl="6" w:tplc="8F180E46">
      <w:start w:val="1"/>
      <w:numFmt w:val="bullet"/>
      <w:lvlText w:val="•"/>
      <w:lvlJc w:val="left"/>
      <w:pPr>
        <w:ind w:left="6500" w:hanging="360"/>
      </w:pPr>
      <w:rPr>
        <w:rFonts w:hint="default"/>
      </w:rPr>
    </w:lvl>
    <w:lvl w:ilvl="7" w:tplc="D1EA8746">
      <w:start w:val="1"/>
      <w:numFmt w:val="bullet"/>
      <w:lvlText w:val="•"/>
      <w:lvlJc w:val="left"/>
      <w:pPr>
        <w:ind w:left="7410" w:hanging="360"/>
      </w:pPr>
      <w:rPr>
        <w:rFonts w:hint="default"/>
      </w:rPr>
    </w:lvl>
    <w:lvl w:ilvl="8" w:tplc="EE665A1A">
      <w:start w:val="1"/>
      <w:numFmt w:val="bullet"/>
      <w:lvlText w:val="•"/>
      <w:lvlJc w:val="left"/>
      <w:pPr>
        <w:ind w:left="8320" w:hanging="360"/>
      </w:pPr>
      <w:rPr>
        <w:rFonts w:hint="default"/>
      </w:rPr>
    </w:lvl>
  </w:abstractNum>
  <w:abstractNum w:abstractNumId="4" w15:restartNumberingAfterBreak="0">
    <w:nsid w:val="11522B3F"/>
    <w:multiLevelType w:val="hybridMultilevel"/>
    <w:tmpl w:val="84CE3D60"/>
    <w:lvl w:ilvl="0" w:tplc="0F06C8BE">
      <w:start w:val="1"/>
      <w:numFmt w:val="bullet"/>
      <w:lvlText w:val=""/>
      <w:lvlJc w:val="left"/>
      <w:pPr>
        <w:ind w:left="841" w:hanging="360"/>
      </w:pPr>
      <w:rPr>
        <w:rFonts w:ascii="Wingdings" w:eastAsia="Wingdings" w:hAnsi="Wingdings" w:hint="default"/>
        <w:sz w:val="22"/>
        <w:szCs w:val="22"/>
      </w:rPr>
    </w:lvl>
    <w:lvl w:ilvl="1" w:tplc="9E6C09BC">
      <w:start w:val="1"/>
      <w:numFmt w:val="bullet"/>
      <w:lvlText w:val="•"/>
      <w:lvlJc w:val="left"/>
      <w:pPr>
        <w:ind w:left="1739" w:hanging="360"/>
      </w:pPr>
      <w:rPr>
        <w:rFonts w:hint="default"/>
      </w:rPr>
    </w:lvl>
    <w:lvl w:ilvl="2" w:tplc="EC80A970">
      <w:start w:val="1"/>
      <w:numFmt w:val="bullet"/>
      <w:lvlText w:val="•"/>
      <w:lvlJc w:val="left"/>
      <w:pPr>
        <w:ind w:left="2636" w:hanging="360"/>
      </w:pPr>
      <w:rPr>
        <w:rFonts w:hint="default"/>
      </w:rPr>
    </w:lvl>
    <w:lvl w:ilvl="3" w:tplc="AF0CEAC6">
      <w:start w:val="1"/>
      <w:numFmt w:val="bullet"/>
      <w:lvlText w:val="•"/>
      <w:lvlJc w:val="left"/>
      <w:pPr>
        <w:ind w:left="3534" w:hanging="360"/>
      </w:pPr>
      <w:rPr>
        <w:rFonts w:hint="default"/>
      </w:rPr>
    </w:lvl>
    <w:lvl w:ilvl="4" w:tplc="64F8FE7C">
      <w:start w:val="1"/>
      <w:numFmt w:val="bullet"/>
      <w:lvlText w:val="•"/>
      <w:lvlJc w:val="left"/>
      <w:pPr>
        <w:ind w:left="4432" w:hanging="360"/>
      </w:pPr>
      <w:rPr>
        <w:rFonts w:hint="default"/>
      </w:rPr>
    </w:lvl>
    <w:lvl w:ilvl="5" w:tplc="79E230E4">
      <w:start w:val="1"/>
      <w:numFmt w:val="bullet"/>
      <w:lvlText w:val="•"/>
      <w:lvlJc w:val="left"/>
      <w:pPr>
        <w:ind w:left="5330" w:hanging="360"/>
      </w:pPr>
      <w:rPr>
        <w:rFonts w:hint="default"/>
      </w:rPr>
    </w:lvl>
    <w:lvl w:ilvl="6" w:tplc="EFC03770">
      <w:start w:val="1"/>
      <w:numFmt w:val="bullet"/>
      <w:lvlText w:val="•"/>
      <w:lvlJc w:val="left"/>
      <w:pPr>
        <w:ind w:left="6228" w:hanging="360"/>
      </w:pPr>
      <w:rPr>
        <w:rFonts w:hint="default"/>
      </w:rPr>
    </w:lvl>
    <w:lvl w:ilvl="7" w:tplc="1362EA78">
      <w:start w:val="1"/>
      <w:numFmt w:val="bullet"/>
      <w:lvlText w:val="•"/>
      <w:lvlJc w:val="left"/>
      <w:pPr>
        <w:ind w:left="7126" w:hanging="360"/>
      </w:pPr>
      <w:rPr>
        <w:rFonts w:hint="default"/>
      </w:rPr>
    </w:lvl>
    <w:lvl w:ilvl="8" w:tplc="99EC5A64">
      <w:start w:val="1"/>
      <w:numFmt w:val="bullet"/>
      <w:lvlText w:val="•"/>
      <w:lvlJc w:val="left"/>
      <w:pPr>
        <w:ind w:left="8024" w:hanging="360"/>
      </w:pPr>
      <w:rPr>
        <w:rFonts w:hint="default"/>
      </w:rPr>
    </w:lvl>
  </w:abstractNum>
  <w:abstractNum w:abstractNumId="5" w15:restartNumberingAfterBreak="0">
    <w:nsid w:val="16A6164A"/>
    <w:multiLevelType w:val="hybridMultilevel"/>
    <w:tmpl w:val="7E88BB88"/>
    <w:lvl w:ilvl="0" w:tplc="ED626D8C">
      <w:start w:val="1"/>
      <w:numFmt w:val="bullet"/>
      <w:lvlText w:val=""/>
      <w:lvlJc w:val="left"/>
      <w:pPr>
        <w:ind w:left="841" w:hanging="360"/>
      </w:pPr>
      <w:rPr>
        <w:rFonts w:ascii="Symbol" w:eastAsia="Symbol" w:hAnsi="Symbol" w:hint="default"/>
        <w:sz w:val="22"/>
        <w:szCs w:val="22"/>
      </w:rPr>
    </w:lvl>
    <w:lvl w:ilvl="1" w:tplc="309A10F0">
      <w:start w:val="1"/>
      <w:numFmt w:val="bullet"/>
      <w:lvlText w:val="•"/>
      <w:lvlJc w:val="left"/>
      <w:pPr>
        <w:ind w:left="1739" w:hanging="360"/>
      </w:pPr>
      <w:rPr>
        <w:rFonts w:hint="default"/>
      </w:rPr>
    </w:lvl>
    <w:lvl w:ilvl="2" w:tplc="12E682F8">
      <w:start w:val="1"/>
      <w:numFmt w:val="bullet"/>
      <w:lvlText w:val="•"/>
      <w:lvlJc w:val="left"/>
      <w:pPr>
        <w:ind w:left="2636" w:hanging="360"/>
      </w:pPr>
      <w:rPr>
        <w:rFonts w:hint="default"/>
      </w:rPr>
    </w:lvl>
    <w:lvl w:ilvl="3" w:tplc="FF1C9AF2">
      <w:start w:val="1"/>
      <w:numFmt w:val="bullet"/>
      <w:lvlText w:val="•"/>
      <w:lvlJc w:val="left"/>
      <w:pPr>
        <w:ind w:left="3534" w:hanging="360"/>
      </w:pPr>
      <w:rPr>
        <w:rFonts w:hint="default"/>
      </w:rPr>
    </w:lvl>
    <w:lvl w:ilvl="4" w:tplc="B4D8359C">
      <w:start w:val="1"/>
      <w:numFmt w:val="bullet"/>
      <w:lvlText w:val="•"/>
      <w:lvlJc w:val="left"/>
      <w:pPr>
        <w:ind w:left="4432" w:hanging="360"/>
      </w:pPr>
      <w:rPr>
        <w:rFonts w:hint="default"/>
      </w:rPr>
    </w:lvl>
    <w:lvl w:ilvl="5" w:tplc="FF0031A0">
      <w:start w:val="1"/>
      <w:numFmt w:val="bullet"/>
      <w:lvlText w:val="•"/>
      <w:lvlJc w:val="left"/>
      <w:pPr>
        <w:ind w:left="5330" w:hanging="360"/>
      </w:pPr>
      <w:rPr>
        <w:rFonts w:hint="default"/>
      </w:rPr>
    </w:lvl>
    <w:lvl w:ilvl="6" w:tplc="555E66F2">
      <w:start w:val="1"/>
      <w:numFmt w:val="bullet"/>
      <w:lvlText w:val="•"/>
      <w:lvlJc w:val="left"/>
      <w:pPr>
        <w:ind w:left="6228" w:hanging="360"/>
      </w:pPr>
      <w:rPr>
        <w:rFonts w:hint="default"/>
      </w:rPr>
    </w:lvl>
    <w:lvl w:ilvl="7" w:tplc="DF24021A">
      <w:start w:val="1"/>
      <w:numFmt w:val="bullet"/>
      <w:lvlText w:val="•"/>
      <w:lvlJc w:val="left"/>
      <w:pPr>
        <w:ind w:left="7126" w:hanging="360"/>
      </w:pPr>
      <w:rPr>
        <w:rFonts w:hint="default"/>
      </w:rPr>
    </w:lvl>
    <w:lvl w:ilvl="8" w:tplc="EDBA9EF6">
      <w:start w:val="1"/>
      <w:numFmt w:val="bullet"/>
      <w:lvlText w:val="•"/>
      <w:lvlJc w:val="left"/>
      <w:pPr>
        <w:ind w:left="8024" w:hanging="360"/>
      </w:pPr>
      <w:rPr>
        <w:rFonts w:hint="default"/>
      </w:rPr>
    </w:lvl>
  </w:abstractNum>
  <w:abstractNum w:abstractNumId="6" w15:restartNumberingAfterBreak="0">
    <w:nsid w:val="187E3F30"/>
    <w:multiLevelType w:val="hybridMultilevel"/>
    <w:tmpl w:val="8D52F9AE"/>
    <w:lvl w:ilvl="0" w:tplc="0EF4EF80">
      <w:start w:val="1"/>
      <w:numFmt w:val="upperLetter"/>
      <w:lvlText w:val="%1."/>
      <w:lvlJc w:val="left"/>
      <w:pPr>
        <w:ind w:left="120" w:hanging="269"/>
      </w:pPr>
      <w:rPr>
        <w:rFonts w:ascii="Times New Roman" w:eastAsia="Times New Roman" w:hAnsi="Times New Roman" w:hint="default"/>
        <w:spacing w:val="-2"/>
        <w:sz w:val="22"/>
        <w:szCs w:val="22"/>
      </w:rPr>
    </w:lvl>
    <w:lvl w:ilvl="1" w:tplc="BB5A0452">
      <w:start w:val="1"/>
      <w:numFmt w:val="bullet"/>
      <w:lvlText w:val=""/>
      <w:lvlJc w:val="left"/>
      <w:pPr>
        <w:ind w:left="1761" w:hanging="360"/>
      </w:pPr>
      <w:rPr>
        <w:rFonts w:ascii="Symbol" w:eastAsia="Symbol" w:hAnsi="Symbol" w:hint="default"/>
        <w:sz w:val="22"/>
        <w:szCs w:val="22"/>
      </w:rPr>
    </w:lvl>
    <w:lvl w:ilvl="2" w:tplc="20E2E036">
      <w:start w:val="1"/>
      <w:numFmt w:val="bullet"/>
      <w:lvlText w:val="o"/>
      <w:lvlJc w:val="left"/>
      <w:pPr>
        <w:ind w:left="2481" w:hanging="360"/>
      </w:pPr>
      <w:rPr>
        <w:rFonts w:ascii="Courier New" w:eastAsia="Courier New" w:hAnsi="Courier New" w:hint="default"/>
        <w:sz w:val="22"/>
        <w:szCs w:val="22"/>
      </w:rPr>
    </w:lvl>
    <w:lvl w:ilvl="3" w:tplc="33440DCA">
      <w:start w:val="1"/>
      <w:numFmt w:val="bullet"/>
      <w:lvlText w:val="•"/>
      <w:lvlJc w:val="left"/>
      <w:pPr>
        <w:ind w:left="3398" w:hanging="360"/>
      </w:pPr>
      <w:rPr>
        <w:rFonts w:hint="default"/>
      </w:rPr>
    </w:lvl>
    <w:lvl w:ilvl="4" w:tplc="461AD59E">
      <w:start w:val="1"/>
      <w:numFmt w:val="bullet"/>
      <w:lvlText w:val="•"/>
      <w:lvlJc w:val="left"/>
      <w:pPr>
        <w:ind w:left="4315" w:hanging="360"/>
      </w:pPr>
      <w:rPr>
        <w:rFonts w:hint="default"/>
      </w:rPr>
    </w:lvl>
    <w:lvl w:ilvl="5" w:tplc="B07281F2">
      <w:start w:val="1"/>
      <w:numFmt w:val="bullet"/>
      <w:lvlText w:val="•"/>
      <w:lvlJc w:val="left"/>
      <w:pPr>
        <w:ind w:left="5233" w:hanging="360"/>
      </w:pPr>
      <w:rPr>
        <w:rFonts w:hint="default"/>
      </w:rPr>
    </w:lvl>
    <w:lvl w:ilvl="6" w:tplc="BCC092C2">
      <w:start w:val="1"/>
      <w:numFmt w:val="bullet"/>
      <w:lvlText w:val="•"/>
      <w:lvlJc w:val="left"/>
      <w:pPr>
        <w:ind w:left="6150" w:hanging="360"/>
      </w:pPr>
      <w:rPr>
        <w:rFonts w:hint="default"/>
      </w:rPr>
    </w:lvl>
    <w:lvl w:ilvl="7" w:tplc="AA2A93DC">
      <w:start w:val="1"/>
      <w:numFmt w:val="bullet"/>
      <w:lvlText w:val="•"/>
      <w:lvlJc w:val="left"/>
      <w:pPr>
        <w:ind w:left="7067" w:hanging="360"/>
      </w:pPr>
      <w:rPr>
        <w:rFonts w:hint="default"/>
      </w:rPr>
    </w:lvl>
    <w:lvl w:ilvl="8" w:tplc="0B6EC792">
      <w:start w:val="1"/>
      <w:numFmt w:val="bullet"/>
      <w:lvlText w:val="•"/>
      <w:lvlJc w:val="left"/>
      <w:pPr>
        <w:ind w:left="7985" w:hanging="360"/>
      </w:pPr>
      <w:rPr>
        <w:rFonts w:hint="default"/>
      </w:rPr>
    </w:lvl>
  </w:abstractNum>
  <w:abstractNum w:abstractNumId="7" w15:restartNumberingAfterBreak="0">
    <w:nsid w:val="22CF1429"/>
    <w:multiLevelType w:val="hybridMultilevel"/>
    <w:tmpl w:val="45180CA2"/>
    <w:lvl w:ilvl="0" w:tplc="E506CC68">
      <w:start w:val="36"/>
      <w:numFmt w:val="decimal"/>
      <w:lvlText w:val="(%1)"/>
      <w:lvlJc w:val="left"/>
      <w:pPr>
        <w:ind w:left="542" w:hanging="422"/>
      </w:pPr>
      <w:rPr>
        <w:rFonts w:ascii="Times New Roman" w:eastAsia="Times New Roman" w:hAnsi="Times New Roman" w:hint="default"/>
        <w:sz w:val="22"/>
        <w:szCs w:val="22"/>
      </w:rPr>
    </w:lvl>
    <w:lvl w:ilvl="1" w:tplc="285845AC">
      <w:start w:val="1"/>
      <w:numFmt w:val="bullet"/>
      <w:lvlText w:val=""/>
      <w:lvlJc w:val="left"/>
      <w:pPr>
        <w:ind w:left="1201" w:hanging="360"/>
      </w:pPr>
      <w:rPr>
        <w:rFonts w:ascii="Symbol" w:eastAsia="Symbol" w:hAnsi="Symbol" w:hint="default"/>
        <w:sz w:val="22"/>
        <w:szCs w:val="22"/>
      </w:rPr>
    </w:lvl>
    <w:lvl w:ilvl="2" w:tplc="56D6AC8C">
      <w:start w:val="1"/>
      <w:numFmt w:val="bullet"/>
      <w:lvlText w:val="•"/>
      <w:lvlJc w:val="left"/>
      <w:pPr>
        <w:ind w:left="2158" w:hanging="360"/>
      </w:pPr>
      <w:rPr>
        <w:rFonts w:hint="default"/>
      </w:rPr>
    </w:lvl>
    <w:lvl w:ilvl="3" w:tplc="FE4898EE">
      <w:start w:val="1"/>
      <w:numFmt w:val="bullet"/>
      <w:lvlText w:val="•"/>
      <w:lvlJc w:val="left"/>
      <w:pPr>
        <w:ind w:left="3116" w:hanging="360"/>
      </w:pPr>
      <w:rPr>
        <w:rFonts w:hint="default"/>
      </w:rPr>
    </w:lvl>
    <w:lvl w:ilvl="4" w:tplc="5B22BDFC">
      <w:start w:val="1"/>
      <w:numFmt w:val="bullet"/>
      <w:lvlText w:val="•"/>
      <w:lvlJc w:val="left"/>
      <w:pPr>
        <w:ind w:left="4074" w:hanging="360"/>
      </w:pPr>
      <w:rPr>
        <w:rFonts w:hint="default"/>
      </w:rPr>
    </w:lvl>
    <w:lvl w:ilvl="5" w:tplc="27C4DAC8">
      <w:start w:val="1"/>
      <w:numFmt w:val="bullet"/>
      <w:lvlText w:val="•"/>
      <w:lvlJc w:val="left"/>
      <w:pPr>
        <w:ind w:left="5031" w:hanging="360"/>
      </w:pPr>
      <w:rPr>
        <w:rFonts w:hint="default"/>
      </w:rPr>
    </w:lvl>
    <w:lvl w:ilvl="6" w:tplc="B0008A60">
      <w:start w:val="1"/>
      <w:numFmt w:val="bullet"/>
      <w:lvlText w:val="•"/>
      <w:lvlJc w:val="left"/>
      <w:pPr>
        <w:ind w:left="5989" w:hanging="360"/>
      </w:pPr>
      <w:rPr>
        <w:rFonts w:hint="default"/>
      </w:rPr>
    </w:lvl>
    <w:lvl w:ilvl="7" w:tplc="E800C6FC">
      <w:start w:val="1"/>
      <w:numFmt w:val="bullet"/>
      <w:lvlText w:val="•"/>
      <w:lvlJc w:val="left"/>
      <w:pPr>
        <w:ind w:left="6947" w:hanging="360"/>
      </w:pPr>
      <w:rPr>
        <w:rFonts w:hint="default"/>
      </w:rPr>
    </w:lvl>
    <w:lvl w:ilvl="8" w:tplc="42BA5CB0">
      <w:start w:val="1"/>
      <w:numFmt w:val="bullet"/>
      <w:lvlText w:val="•"/>
      <w:lvlJc w:val="left"/>
      <w:pPr>
        <w:ind w:left="7904" w:hanging="360"/>
      </w:pPr>
      <w:rPr>
        <w:rFonts w:hint="default"/>
      </w:rPr>
    </w:lvl>
  </w:abstractNum>
  <w:abstractNum w:abstractNumId="8" w15:restartNumberingAfterBreak="0">
    <w:nsid w:val="25FB5AED"/>
    <w:multiLevelType w:val="hybridMultilevel"/>
    <w:tmpl w:val="F79EEF96"/>
    <w:lvl w:ilvl="0" w:tplc="FBF20CC6">
      <w:start w:val="1"/>
      <w:numFmt w:val="bullet"/>
      <w:lvlText w:val=""/>
      <w:lvlJc w:val="left"/>
      <w:pPr>
        <w:ind w:left="841" w:hanging="360"/>
      </w:pPr>
      <w:rPr>
        <w:rFonts w:ascii="Symbol" w:eastAsia="Symbol" w:hAnsi="Symbol" w:hint="default"/>
        <w:sz w:val="22"/>
        <w:szCs w:val="22"/>
      </w:rPr>
    </w:lvl>
    <w:lvl w:ilvl="1" w:tplc="5D9239DA">
      <w:start w:val="1"/>
      <w:numFmt w:val="bullet"/>
      <w:lvlText w:val=""/>
      <w:lvlJc w:val="left"/>
      <w:pPr>
        <w:ind w:left="980" w:hanging="360"/>
      </w:pPr>
      <w:rPr>
        <w:rFonts w:ascii="Symbol" w:eastAsia="Symbol" w:hAnsi="Symbol" w:hint="default"/>
        <w:sz w:val="22"/>
        <w:szCs w:val="22"/>
      </w:rPr>
    </w:lvl>
    <w:lvl w:ilvl="2" w:tplc="CFF46046">
      <w:start w:val="1"/>
      <w:numFmt w:val="bullet"/>
      <w:lvlText w:val="•"/>
      <w:lvlJc w:val="left"/>
      <w:pPr>
        <w:ind w:left="1962" w:hanging="360"/>
      </w:pPr>
      <w:rPr>
        <w:rFonts w:hint="default"/>
      </w:rPr>
    </w:lvl>
    <w:lvl w:ilvl="3" w:tplc="F06ADD1C">
      <w:start w:val="1"/>
      <w:numFmt w:val="bullet"/>
      <w:lvlText w:val="•"/>
      <w:lvlJc w:val="left"/>
      <w:pPr>
        <w:ind w:left="2944" w:hanging="360"/>
      </w:pPr>
      <w:rPr>
        <w:rFonts w:hint="default"/>
      </w:rPr>
    </w:lvl>
    <w:lvl w:ilvl="4" w:tplc="1DBE6492">
      <w:start w:val="1"/>
      <w:numFmt w:val="bullet"/>
      <w:lvlText w:val="•"/>
      <w:lvlJc w:val="left"/>
      <w:pPr>
        <w:ind w:left="3926" w:hanging="360"/>
      </w:pPr>
      <w:rPr>
        <w:rFonts w:hint="default"/>
      </w:rPr>
    </w:lvl>
    <w:lvl w:ilvl="5" w:tplc="AFBEAC28">
      <w:start w:val="1"/>
      <w:numFmt w:val="bullet"/>
      <w:lvlText w:val="•"/>
      <w:lvlJc w:val="left"/>
      <w:pPr>
        <w:ind w:left="4909" w:hanging="360"/>
      </w:pPr>
      <w:rPr>
        <w:rFonts w:hint="default"/>
      </w:rPr>
    </w:lvl>
    <w:lvl w:ilvl="6" w:tplc="1B18B1BA">
      <w:start w:val="1"/>
      <w:numFmt w:val="bullet"/>
      <w:lvlText w:val="•"/>
      <w:lvlJc w:val="left"/>
      <w:pPr>
        <w:ind w:left="5891" w:hanging="360"/>
      </w:pPr>
      <w:rPr>
        <w:rFonts w:hint="default"/>
      </w:rPr>
    </w:lvl>
    <w:lvl w:ilvl="7" w:tplc="A7DAE9EC">
      <w:start w:val="1"/>
      <w:numFmt w:val="bullet"/>
      <w:lvlText w:val="•"/>
      <w:lvlJc w:val="left"/>
      <w:pPr>
        <w:ind w:left="6873" w:hanging="360"/>
      </w:pPr>
      <w:rPr>
        <w:rFonts w:hint="default"/>
      </w:rPr>
    </w:lvl>
    <w:lvl w:ilvl="8" w:tplc="A78A05BA">
      <w:start w:val="1"/>
      <w:numFmt w:val="bullet"/>
      <w:lvlText w:val="•"/>
      <w:lvlJc w:val="left"/>
      <w:pPr>
        <w:ind w:left="7855" w:hanging="360"/>
      </w:pPr>
      <w:rPr>
        <w:rFonts w:hint="default"/>
      </w:rPr>
    </w:lvl>
  </w:abstractNum>
  <w:abstractNum w:abstractNumId="9" w15:restartNumberingAfterBreak="0">
    <w:nsid w:val="265E15EB"/>
    <w:multiLevelType w:val="hybridMultilevel"/>
    <w:tmpl w:val="FC142A92"/>
    <w:lvl w:ilvl="0" w:tplc="91FAC9A4">
      <w:start w:val="1"/>
      <w:numFmt w:val="decimal"/>
      <w:lvlText w:val="%1."/>
      <w:lvlJc w:val="left"/>
      <w:pPr>
        <w:ind w:left="841" w:hanging="221"/>
      </w:pPr>
      <w:rPr>
        <w:rFonts w:ascii="Times New Roman" w:eastAsia="Times New Roman" w:hAnsi="Times New Roman" w:hint="default"/>
        <w:sz w:val="22"/>
        <w:szCs w:val="22"/>
      </w:rPr>
    </w:lvl>
    <w:lvl w:ilvl="1" w:tplc="1A267176">
      <w:start w:val="1"/>
      <w:numFmt w:val="bullet"/>
      <w:lvlText w:val="•"/>
      <w:lvlJc w:val="left"/>
      <w:pPr>
        <w:ind w:left="1739" w:hanging="221"/>
      </w:pPr>
      <w:rPr>
        <w:rFonts w:hint="default"/>
      </w:rPr>
    </w:lvl>
    <w:lvl w:ilvl="2" w:tplc="4F6C3F70">
      <w:start w:val="1"/>
      <w:numFmt w:val="bullet"/>
      <w:lvlText w:val="•"/>
      <w:lvlJc w:val="left"/>
      <w:pPr>
        <w:ind w:left="2636" w:hanging="221"/>
      </w:pPr>
      <w:rPr>
        <w:rFonts w:hint="default"/>
      </w:rPr>
    </w:lvl>
    <w:lvl w:ilvl="3" w:tplc="FEB8A6DE">
      <w:start w:val="1"/>
      <w:numFmt w:val="bullet"/>
      <w:lvlText w:val="•"/>
      <w:lvlJc w:val="left"/>
      <w:pPr>
        <w:ind w:left="3534" w:hanging="221"/>
      </w:pPr>
      <w:rPr>
        <w:rFonts w:hint="default"/>
      </w:rPr>
    </w:lvl>
    <w:lvl w:ilvl="4" w:tplc="4250573A">
      <w:start w:val="1"/>
      <w:numFmt w:val="bullet"/>
      <w:lvlText w:val="•"/>
      <w:lvlJc w:val="left"/>
      <w:pPr>
        <w:ind w:left="4432" w:hanging="221"/>
      </w:pPr>
      <w:rPr>
        <w:rFonts w:hint="default"/>
      </w:rPr>
    </w:lvl>
    <w:lvl w:ilvl="5" w:tplc="B64CF592">
      <w:start w:val="1"/>
      <w:numFmt w:val="bullet"/>
      <w:lvlText w:val="•"/>
      <w:lvlJc w:val="left"/>
      <w:pPr>
        <w:ind w:left="5330" w:hanging="221"/>
      </w:pPr>
      <w:rPr>
        <w:rFonts w:hint="default"/>
      </w:rPr>
    </w:lvl>
    <w:lvl w:ilvl="6" w:tplc="95381AD2">
      <w:start w:val="1"/>
      <w:numFmt w:val="bullet"/>
      <w:lvlText w:val="•"/>
      <w:lvlJc w:val="left"/>
      <w:pPr>
        <w:ind w:left="6228" w:hanging="221"/>
      </w:pPr>
      <w:rPr>
        <w:rFonts w:hint="default"/>
      </w:rPr>
    </w:lvl>
    <w:lvl w:ilvl="7" w:tplc="3612BA5E">
      <w:start w:val="1"/>
      <w:numFmt w:val="bullet"/>
      <w:lvlText w:val="•"/>
      <w:lvlJc w:val="left"/>
      <w:pPr>
        <w:ind w:left="7126" w:hanging="221"/>
      </w:pPr>
      <w:rPr>
        <w:rFonts w:hint="default"/>
      </w:rPr>
    </w:lvl>
    <w:lvl w:ilvl="8" w:tplc="2626D6EC">
      <w:start w:val="1"/>
      <w:numFmt w:val="bullet"/>
      <w:lvlText w:val="•"/>
      <w:lvlJc w:val="left"/>
      <w:pPr>
        <w:ind w:left="8024" w:hanging="221"/>
      </w:pPr>
      <w:rPr>
        <w:rFonts w:hint="default"/>
      </w:rPr>
    </w:lvl>
  </w:abstractNum>
  <w:abstractNum w:abstractNumId="10" w15:restartNumberingAfterBreak="0">
    <w:nsid w:val="267E5BB4"/>
    <w:multiLevelType w:val="hybridMultilevel"/>
    <w:tmpl w:val="8A6A961E"/>
    <w:lvl w:ilvl="0" w:tplc="96CA2C1C">
      <w:start w:val="1"/>
      <w:numFmt w:val="decimal"/>
      <w:lvlText w:val="%1."/>
      <w:lvlJc w:val="left"/>
      <w:pPr>
        <w:ind w:left="841" w:hanging="360"/>
      </w:pPr>
      <w:rPr>
        <w:rFonts w:ascii="Times New Roman" w:eastAsia="Times New Roman" w:hAnsi="Times New Roman" w:hint="default"/>
        <w:sz w:val="22"/>
        <w:szCs w:val="22"/>
      </w:rPr>
    </w:lvl>
    <w:lvl w:ilvl="1" w:tplc="7E088BBC">
      <w:start w:val="1"/>
      <w:numFmt w:val="bullet"/>
      <w:lvlText w:val="•"/>
      <w:lvlJc w:val="left"/>
      <w:pPr>
        <w:ind w:left="1739" w:hanging="360"/>
      </w:pPr>
      <w:rPr>
        <w:rFonts w:hint="default"/>
      </w:rPr>
    </w:lvl>
    <w:lvl w:ilvl="2" w:tplc="14D23E8A">
      <w:start w:val="1"/>
      <w:numFmt w:val="bullet"/>
      <w:lvlText w:val="•"/>
      <w:lvlJc w:val="left"/>
      <w:pPr>
        <w:ind w:left="2636" w:hanging="360"/>
      </w:pPr>
      <w:rPr>
        <w:rFonts w:hint="default"/>
      </w:rPr>
    </w:lvl>
    <w:lvl w:ilvl="3" w:tplc="AF2CA6F2">
      <w:start w:val="1"/>
      <w:numFmt w:val="bullet"/>
      <w:lvlText w:val="•"/>
      <w:lvlJc w:val="left"/>
      <w:pPr>
        <w:ind w:left="3534" w:hanging="360"/>
      </w:pPr>
      <w:rPr>
        <w:rFonts w:hint="default"/>
      </w:rPr>
    </w:lvl>
    <w:lvl w:ilvl="4" w:tplc="1D105C7E">
      <w:start w:val="1"/>
      <w:numFmt w:val="bullet"/>
      <w:lvlText w:val="•"/>
      <w:lvlJc w:val="left"/>
      <w:pPr>
        <w:ind w:left="4432" w:hanging="360"/>
      </w:pPr>
      <w:rPr>
        <w:rFonts w:hint="default"/>
      </w:rPr>
    </w:lvl>
    <w:lvl w:ilvl="5" w:tplc="DE341828">
      <w:start w:val="1"/>
      <w:numFmt w:val="bullet"/>
      <w:lvlText w:val="•"/>
      <w:lvlJc w:val="left"/>
      <w:pPr>
        <w:ind w:left="5330" w:hanging="360"/>
      </w:pPr>
      <w:rPr>
        <w:rFonts w:hint="default"/>
      </w:rPr>
    </w:lvl>
    <w:lvl w:ilvl="6" w:tplc="2E8E5730">
      <w:start w:val="1"/>
      <w:numFmt w:val="bullet"/>
      <w:lvlText w:val="•"/>
      <w:lvlJc w:val="left"/>
      <w:pPr>
        <w:ind w:left="6228" w:hanging="360"/>
      </w:pPr>
      <w:rPr>
        <w:rFonts w:hint="default"/>
      </w:rPr>
    </w:lvl>
    <w:lvl w:ilvl="7" w:tplc="1E9A3E26">
      <w:start w:val="1"/>
      <w:numFmt w:val="bullet"/>
      <w:lvlText w:val="•"/>
      <w:lvlJc w:val="left"/>
      <w:pPr>
        <w:ind w:left="7126" w:hanging="360"/>
      </w:pPr>
      <w:rPr>
        <w:rFonts w:hint="default"/>
      </w:rPr>
    </w:lvl>
    <w:lvl w:ilvl="8" w:tplc="A902205A">
      <w:start w:val="1"/>
      <w:numFmt w:val="bullet"/>
      <w:lvlText w:val="•"/>
      <w:lvlJc w:val="left"/>
      <w:pPr>
        <w:ind w:left="8024" w:hanging="360"/>
      </w:pPr>
      <w:rPr>
        <w:rFonts w:hint="default"/>
      </w:rPr>
    </w:lvl>
  </w:abstractNum>
  <w:abstractNum w:abstractNumId="11" w15:restartNumberingAfterBreak="0">
    <w:nsid w:val="2FBB5715"/>
    <w:multiLevelType w:val="hybridMultilevel"/>
    <w:tmpl w:val="07B87952"/>
    <w:lvl w:ilvl="0" w:tplc="9FCA8A24">
      <w:start w:val="1"/>
      <w:numFmt w:val="decimal"/>
      <w:lvlText w:val="%1."/>
      <w:lvlJc w:val="left"/>
      <w:pPr>
        <w:ind w:left="841" w:hanging="360"/>
      </w:pPr>
      <w:rPr>
        <w:rFonts w:ascii="Times New Roman" w:eastAsia="Times New Roman" w:hAnsi="Times New Roman" w:hint="default"/>
        <w:sz w:val="22"/>
        <w:szCs w:val="22"/>
      </w:rPr>
    </w:lvl>
    <w:lvl w:ilvl="1" w:tplc="EADEE032">
      <w:start w:val="1"/>
      <w:numFmt w:val="bullet"/>
      <w:lvlText w:val="•"/>
      <w:lvlJc w:val="left"/>
      <w:pPr>
        <w:ind w:left="1739" w:hanging="360"/>
      </w:pPr>
      <w:rPr>
        <w:rFonts w:hint="default"/>
      </w:rPr>
    </w:lvl>
    <w:lvl w:ilvl="2" w:tplc="91525B58">
      <w:start w:val="1"/>
      <w:numFmt w:val="bullet"/>
      <w:lvlText w:val="•"/>
      <w:lvlJc w:val="left"/>
      <w:pPr>
        <w:ind w:left="2636" w:hanging="360"/>
      </w:pPr>
      <w:rPr>
        <w:rFonts w:hint="default"/>
      </w:rPr>
    </w:lvl>
    <w:lvl w:ilvl="3" w:tplc="C6786D72">
      <w:start w:val="1"/>
      <w:numFmt w:val="bullet"/>
      <w:lvlText w:val="•"/>
      <w:lvlJc w:val="left"/>
      <w:pPr>
        <w:ind w:left="3534" w:hanging="360"/>
      </w:pPr>
      <w:rPr>
        <w:rFonts w:hint="default"/>
      </w:rPr>
    </w:lvl>
    <w:lvl w:ilvl="4" w:tplc="4B96379E">
      <w:start w:val="1"/>
      <w:numFmt w:val="bullet"/>
      <w:lvlText w:val="•"/>
      <w:lvlJc w:val="left"/>
      <w:pPr>
        <w:ind w:left="4432" w:hanging="360"/>
      </w:pPr>
      <w:rPr>
        <w:rFonts w:hint="default"/>
      </w:rPr>
    </w:lvl>
    <w:lvl w:ilvl="5" w:tplc="F662C056">
      <w:start w:val="1"/>
      <w:numFmt w:val="bullet"/>
      <w:lvlText w:val="•"/>
      <w:lvlJc w:val="left"/>
      <w:pPr>
        <w:ind w:left="5330" w:hanging="360"/>
      </w:pPr>
      <w:rPr>
        <w:rFonts w:hint="default"/>
      </w:rPr>
    </w:lvl>
    <w:lvl w:ilvl="6" w:tplc="51848666">
      <w:start w:val="1"/>
      <w:numFmt w:val="bullet"/>
      <w:lvlText w:val="•"/>
      <w:lvlJc w:val="left"/>
      <w:pPr>
        <w:ind w:left="6228" w:hanging="360"/>
      </w:pPr>
      <w:rPr>
        <w:rFonts w:hint="default"/>
      </w:rPr>
    </w:lvl>
    <w:lvl w:ilvl="7" w:tplc="9F48317E">
      <w:start w:val="1"/>
      <w:numFmt w:val="bullet"/>
      <w:lvlText w:val="•"/>
      <w:lvlJc w:val="left"/>
      <w:pPr>
        <w:ind w:left="7126" w:hanging="360"/>
      </w:pPr>
      <w:rPr>
        <w:rFonts w:hint="default"/>
      </w:rPr>
    </w:lvl>
    <w:lvl w:ilvl="8" w:tplc="FB6282FC">
      <w:start w:val="1"/>
      <w:numFmt w:val="bullet"/>
      <w:lvlText w:val="•"/>
      <w:lvlJc w:val="left"/>
      <w:pPr>
        <w:ind w:left="8024" w:hanging="360"/>
      </w:pPr>
      <w:rPr>
        <w:rFonts w:hint="default"/>
      </w:rPr>
    </w:lvl>
  </w:abstractNum>
  <w:abstractNum w:abstractNumId="12" w15:restartNumberingAfterBreak="0">
    <w:nsid w:val="308F2C61"/>
    <w:multiLevelType w:val="hybridMultilevel"/>
    <w:tmpl w:val="A4721720"/>
    <w:lvl w:ilvl="0" w:tplc="804C7DAA">
      <w:start w:val="1"/>
      <w:numFmt w:val="decimal"/>
      <w:lvlText w:val="%1."/>
      <w:lvlJc w:val="left"/>
      <w:pPr>
        <w:ind w:left="861" w:hanging="360"/>
      </w:pPr>
      <w:rPr>
        <w:rFonts w:ascii="Times New Roman" w:eastAsia="Times New Roman" w:hAnsi="Times New Roman" w:hint="default"/>
        <w:sz w:val="22"/>
        <w:szCs w:val="22"/>
      </w:rPr>
    </w:lvl>
    <w:lvl w:ilvl="1" w:tplc="71AA11B6">
      <w:start w:val="1"/>
      <w:numFmt w:val="bullet"/>
      <w:lvlText w:val="•"/>
      <w:lvlJc w:val="left"/>
      <w:pPr>
        <w:ind w:left="1779" w:hanging="360"/>
      </w:pPr>
      <w:rPr>
        <w:rFonts w:hint="default"/>
      </w:rPr>
    </w:lvl>
    <w:lvl w:ilvl="2" w:tplc="C1661B68">
      <w:start w:val="1"/>
      <w:numFmt w:val="bullet"/>
      <w:lvlText w:val="•"/>
      <w:lvlJc w:val="left"/>
      <w:pPr>
        <w:ind w:left="2696" w:hanging="360"/>
      </w:pPr>
      <w:rPr>
        <w:rFonts w:hint="default"/>
      </w:rPr>
    </w:lvl>
    <w:lvl w:ilvl="3" w:tplc="C4AC8010">
      <w:start w:val="1"/>
      <w:numFmt w:val="bullet"/>
      <w:lvlText w:val="•"/>
      <w:lvlJc w:val="left"/>
      <w:pPr>
        <w:ind w:left="3614" w:hanging="360"/>
      </w:pPr>
      <w:rPr>
        <w:rFonts w:hint="default"/>
      </w:rPr>
    </w:lvl>
    <w:lvl w:ilvl="4" w:tplc="66CAB014">
      <w:start w:val="1"/>
      <w:numFmt w:val="bullet"/>
      <w:lvlText w:val="•"/>
      <w:lvlJc w:val="left"/>
      <w:pPr>
        <w:ind w:left="4532" w:hanging="360"/>
      </w:pPr>
      <w:rPr>
        <w:rFonts w:hint="default"/>
      </w:rPr>
    </w:lvl>
    <w:lvl w:ilvl="5" w:tplc="76565732">
      <w:start w:val="1"/>
      <w:numFmt w:val="bullet"/>
      <w:lvlText w:val="•"/>
      <w:lvlJc w:val="left"/>
      <w:pPr>
        <w:ind w:left="5450" w:hanging="360"/>
      </w:pPr>
      <w:rPr>
        <w:rFonts w:hint="default"/>
      </w:rPr>
    </w:lvl>
    <w:lvl w:ilvl="6" w:tplc="AE7AF65A">
      <w:start w:val="1"/>
      <w:numFmt w:val="bullet"/>
      <w:lvlText w:val="•"/>
      <w:lvlJc w:val="left"/>
      <w:pPr>
        <w:ind w:left="6368" w:hanging="360"/>
      </w:pPr>
      <w:rPr>
        <w:rFonts w:hint="default"/>
      </w:rPr>
    </w:lvl>
    <w:lvl w:ilvl="7" w:tplc="6AEA2BC6">
      <w:start w:val="1"/>
      <w:numFmt w:val="bullet"/>
      <w:lvlText w:val="•"/>
      <w:lvlJc w:val="left"/>
      <w:pPr>
        <w:ind w:left="7286" w:hanging="360"/>
      </w:pPr>
      <w:rPr>
        <w:rFonts w:hint="default"/>
      </w:rPr>
    </w:lvl>
    <w:lvl w:ilvl="8" w:tplc="AA46C92A">
      <w:start w:val="1"/>
      <w:numFmt w:val="bullet"/>
      <w:lvlText w:val="•"/>
      <w:lvlJc w:val="left"/>
      <w:pPr>
        <w:ind w:left="8204" w:hanging="360"/>
      </w:pPr>
      <w:rPr>
        <w:rFonts w:hint="default"/>
      </w:rPr>
    </w:lvl>
  </w:abstractNum>
  <w:abstractNum w:abstractNumId="13" w15:restartNumberingAfterBreak="0">
    <w:nsid w:val="381B2447"/>
    <w:multiLevelType w:val="hybridMultilevel"/>
    <w:tmpl w:val="F372ECFE"/>
    <w:lvl w:ilvl="0" w:tplc="75269B16">
      <w:start w:val="1"/>
      <w:numFmt w:val="bullet"/>
      <w:lvlText w:val=""/>
      <w:lvlJc w:val="left"/>
      <w:pPr>
        <w:ind w:left="841" w:hanging="360"/>
      </w:pPr>
      <w:rPr>
        <w:rFonts w:ascii="Symbol" w:eastAsia="Symbol" w:hAnsi="Symbol" w:hint="default"/>
        <w:sz w:val="22"/>
        <w:szCs w:val="22"/>
      </w:rPr>
    </w:lvl>
    <w:lvl w:ilvl="1" w:tplc="3B802BEC">
      <w:start w:val="1"/>
      <w:numFmt w:val="bullet"/>
      <w:lvlText w:val="•"/>
      <w:lvlJc w:val="left"/>
      <w:pPr>
        <w:ind w:left="1739" w:hanging="360"/>
      </w:pPr>
      <w:rPr>
        <w:rFonts w:hint="default"/>
      </w:rPr>
    </w:lvl>
    <w:lvl w:ilvl="2" w:tplc="41C8FD96">
      <w:start w:val="1"/>
      <w:numFmt w:val="bullet"/>
      <w:lvlText w:val="•"/>
      <w:lvlJc w:val="left"/>
      <w:pPr>
        <w:ind w:left="2636" w:hanging="360"/>
      </w:pPr>
      <w:rPr>
        <w:rFonts w:hint="default"/>
      </w:rPr>
    </w:lvl>
    <w:lvl w:ilvl="3" w:tplc="E9363994">
      <w:start w:val="1"/>
      <w:numFmt w:val="bullet"/>
      <w:lvlText w:val="•"/>
      <w:lvlJc w:val="left"/>
      <w:pPr>
        <w:ind w:left="3534" w:hanging="360"/>
      </w:pPr>
      <w:rPr>
        <w:rFonts w:hint="default"/>
      </w:rPr>
    </w:lvl>
    <w:lvl w:ilvl="4" w:tplc="413ACB56">
      <w:start w:val="1"/>
      <w:numFmt w:val="bullet"/>
      <w:lvlText w:val="•"/>
      <w:lvlJc w:val="left"/>
      <w:pPr>
        <w:ind w:left="4432" w:hanging="360"/>
      </w:pPr>
      <w:rPr>
        <w:rFonts w:hint="default"/>
      </w:rPr>
    </w:lvl>
    <w:lvl w:ilvl="5" w:tplc="269A5C04">
      <w:start w:val="1"/>
      <w:numFmt w:val="bullet"/>
      <w:lvlText w:val="•"/>
      <w:lvlJc w:val="left"/>
      <w:pPr>
        <w:ind w:left="5330" w:hanging="360"/>
      </w:pPr>
      <w:rPr>
        <w:rFonts w:hint="default"/>
      </w:rPr>
    </w:lvl>
    <w:lvl w:ilvl="6" w:tplc="8B3C28BE">
      <w:start w:val="1"/>
      <w:numFmt w:val="bullet"/>
      <w:lvlText w:val="•"/>
      <w:lvlJc w:val="left"/>
      <w:pPr>
        <w:ind w:left="6228" w:hanging="360"/>
      </w:pPr>
      <w:rPr>
        <w:rFonts w:hint="default"/>
      </w:rPr>
    </w:lvl>
    <w:lvl w:ilvl="7" w:tplc="60389922">
      <w:start w:val="1"/>
      <w:numFmt w:val="bullet"/>
      <w:lvlText w:val="•"/>
      <w:lvlJc w:val="left"/>
      <w:pPr>
        <w:ind w:left="7126" w:hanging="360"/>
      </w:pPr>
      <w:rPr>
        <w:rFonts w:hint="default"/>
      </w:rPr>
    </w:lvl>
    <w:lvl w:ilvl="8" w:tplc="2B5837C8">
      <w:start w:val="1"/>
      <w:numFmt w:val="bullet"/>
      <w:lvlText w:val="•"/>
      <w:lvlJc w:val="left"/>
      <w:pPr>
        <w:ind w:left="8024" w:hanging="360"/>
      </w:pPr>
      <w:rPr>
        <w:rFonts w:hint="default"/>
      </w:rPr>
    </w:lvl>
  </w:abstractNum>
  <w:abstractNum w:abstractNumId="14" w15:restartNumberingAfterBreak="0">
    <w:nsid w:val="3B47411B"/>
    <w:multiLevelType w:val="hybridMultilevel"/>
    <w:tmpl w:val="D8DACEA6"/>
    <w:lvl w:ilvl="0" w:tplc="4D309140">
      <w:start w:val="1"/>
      <w:numFmt w:val="decimal"/>
      <w:lvlText w:val="%1."/>
      <w:lvlJc w:val="left"/>
      <w:pPr>
        <w:ind w:left="841" w:hanging="360"/>
      </w:pPr>
      <w:rPr>
        <w:rFonts w:ascii="Times New Roman" w:eastAsia="Times New Roman" w:hAnsi="Times New Roman" w:hint="default"/>
        <w:sz w:val="22"/>
        <w:szCs w:val="22"/>
      </w:rPr>
    </w:lvl>
    <w:lvl w:ilvl="1" w:tplc="E4C05724">
      <w:start w:val="1"/>
      <w:numFmt w:val="upperLetter"/>
      <w:lvlText w:val="%2."/>
      <w:lvlJc w:val="left"/>
      <w:pPr>
        <w:ind w:left="1201" w:hanging="360"/>
      </w:pPr>
      <w:rPr>
        <w:rFonts w:ascii="Times New Roman" w:eastAsia="Times New Roman" w:hAnsi="Times New Roman" w:hint="default"/>
        <w:spacing w:val="-1"/>
        <w:sz w:val="22"/>
        <w:szCs w:val="22"/>
      </w:rPr>
    </w:lvl>
    <w:lvl w:ilvl="2" w:tplc="5BB6B7EA">
      <w:start w:val="1"/>
      <w:numFmt w:val="bullet"/>
      <w:lvlText w:val="•"/>
      <w:lvlJc w:val="left"/>
      <w:pPr>
        <w:ind w:left="2158" w:hanging="360"/>
      </w:pPr>
      <w:rPr>
        <w:rFonts w:hint="default"/>
      </w:rPr>
    </w:lvl>
    <w:lvl w:ilvl="3" w:tplc="0924F11C">
      <w:start w:val="1"/>
      <w:numFmt w:val="bullet"/>
      <w:lvlText w:val="•"/>
      <w:lvlJc w:val="left"/>
      <w:pPr>
        <w:ind w:left="3116" w:hanging="360"/>
      </w:pPr>
      <w:rPr>
        <w:rFonts w:hint="default"/>
      </w:rPr>
    </w:lvl>
    <w:lvl w:ilvl="4" w:tplc="53D4525C">
      <w:start w:val="1"/>
      <w:numFmt w:val="bullet"/>
      <w:lvlText w:val="•"/>
      <w:lvlJc w:val="left"/>
      <w:pPr>
        <w:ind w:left="4074" w:hanging="360"/>
      </w:pPr>
      <w:rPr>
        <w:rFonts w:hint="default"/>
      </w:rPr>
    </w:lvl>
    <w:lvl w:ilvl="5" w:tplc="2DC2BB6C">
      <w:start w:val="1"/>
      <w:numFmt w:val="bullet"/>
      <w:lvlText w:val="•"/>
      <w:lvlJc w:val="left"/>
      <w:pPr>
        <w:ind w:left="5031" w:hanging="360"/>
      </w:pPr>
      <w:rPr>
        <w:rFonts w:hint="default"/>
      </w:rPr>
    </w:lvl>
    <w:lvl w:ilvl="6" w:tplc="AB86A7D6">
      <w:start w:val="1"/>
      <w:numFmt w:val="bullet"/>
      <w:lvlText w:val="•"/>
      <w:lvlJc w:val="left"/>
      <w:pPr>
        <w:ind w:left="5989" w:hanging="360"/>
      </w:pPr>
      <w:rPr>
        <w:rFonts w:hint="default"/>
      </w:rPr>
    </w:lvl>
    <w:lvl w:ilvl="7" w:tplc="64B2813E">
      <w:start w:val="1"/>
      <w:numFmt w:val="bullet"/>
      <w:lvlText w:val="•"/>
      <w:lvlJc w:val="left"/>
      <w:pPr>
        <w:ind w:left="6947" w:hanging="360"/>
      </w:pPr>
      <w:rPr>
        <w:rFonts w:hint="default"/>
      </w:rPr>
    </w:lvl>
    <w:lvl w:ilvl="8" w:tplc="B484AE5E">
      <w:start w:val="1"/>
      <w:numFmt w:val="bullet"/>
      <w:lvlText w:val="•"/>
      <w:lvlJc w:val="left"/>
      <w:pPr>
        <w:ind w:left="7904" w:hanging="360"/>
      </w:pPr>
      <w:rPr>
        <w:rFonts w:hint="default"/>
      </w:rPr>
    </w:lvl>
  </w:abstractNum>
  <w:abstractNum w:abstractNumId="15" w15:restartNumberingAfterBreak="0">
    <w:nsid w:val="41977FC0"/>
    <w:multiLevelType w:val="hybridMultilevel"/>
    <w:tmpl w:val="889A1E7C"/>
    <w:lvl w:ilvl="0" w:tplc="BDC23F60">
      <w:start w:val="1"/>
      <w:numFmt w:val="bullet"/>
      <w:lvlText w:val=""/>
      <w:lvlJc w:val="left"/>
      <w:pPr>
        <w:ind w:left="1041" w:hanging="360"/>
      </w:pPr>
      <w:rPr>
        <w:rFonts w:ascii="Symbol" w:eastAsia="Symbol" w:hAnsi="Symbol" w:hint="default"/>
        <w:sz w:val="22"/>
        <w:szCs w:val="22"/>
      </w:rPr>
    </w:lvl>
    <w:lvl w:ilvl="1" w:tplc="DA6E4600">
      <w:start w:val="1"/>
      <w:numFmt w:val="bullet"/>
      <w:lvlText w:val="•"/>
      <w:lvlJc w:val="left"/>
      <w:pPr>
        <w:ind w:left="1951" w:hanging="360"/>
      </w:pPr>
      <w:rPr>
        <w:rFonts w:hint="default"/>
      </w:rPr>
    </w:lvl>
    <w:lvl w:ilvl="2" w:tplc="F0E8B516">
      <w:start w:val="1"/>
      <w:numFmt w:val="bullet"/>
      <w:lvlText w:val="•"/>
      <w:lvlJc w:val="left"/>
      <w:pPr>
        <w:ind w:left="2860" w:hanging="360"/>
      </w:pPr>
      <w:rPr>
        <w:rFonts w:hint="default"/>
      </w:rPr>
    </w:lvl>
    <w:lvl w:ilvl="3" w:tplc="7B4CA12E">
      <w:start w:val="1"/>
      <w:numFmt w:val="bullet"/>
      <w:lvlText w:val="•"/>
      <w:lvlJc w:val="left"/>
      <w:pPr>
        <w:ind w:left="3770" w:hanging="360"/>
      </w:pPr>
      <w:rPr>
        <w:rFonts w:hint="default"/>
      </w:rPr>
    </w:lvl>
    <w:lvl w:ilvl="4" w:tplc="D6203F76">
      <w:start w:val="1"/>
      <w:numFmt w:val="bullet"/>
      <w:lvlText w:val="•"/>
      <w:lvlJc w:val="left"/>
      <w:pPr>
        <w:ind w:left="4680" w:hanging="360"/>
      </w:pPr>
      <w:rPr>
        <w:rFonts w:hint="default"/>
      </w:rPr>
    </w:lvl>
    <w:lvl w:ilvl="5" w:tplc="10E8E334">
      <w:start w:val="1"/>
      <w:numFmt w:val="bullet"/>
      <w:lvlText w:val="•"/>
      <w:lvlJc w:val="left"/>
      <w:pPr>
        <w:ind w:left="5590" w:hanging="360"/>
      </w:pPr>
      <w:rPr>
        <w:rFonts w:hint="default"/>
      </w:rPr>
    </w:lvl>
    <w:lvl w:ilvl="6" w:tplc="F78089A4">
      <w:start w:val="1"/>
      <w:numFmt w:val="bullet"/>
      <w:lvlText w:val="•"/>
      <w:lvlJc w:val="left"/>
      <w:pPr>
        <w:ind w:left="6500" w:hanging="360"/>
      </w:pPr>
      <w:rPr>
        <w:rFonts w:hint="default"/>
      </w:rPr>
    </w:lvl>
    <w:lvl w:ilvl="7" w:tplc="02609258">
      <w:start w:val="1"/>
      <w:numFmt w:val="bullet"/>
      <w:lvlText w:val="•"/>
      <w:lvlJc w:val="left"/>
      <w:pPr>
        <w:ind w:left="7410" w:hanging="360"/>
      </w:pPr>
      <w:rPr>
        <w:rFonts w:hint="default"/>
      </w:rPr>
    </w:lvl>
    <w:lvl w:ilvl="8" w:tplc="CA08114A">
      <w:start w:val="1"/>
      <w:numFmt w:val="bullet"/>
      <w:lvlText w:val="•"/>
      <w:lvlJc w:val="left"/>
      <w:pPr>
        <w:ind w:left="8320" w:hanging="360"/>
      </w:pPr>
      <w:rPr>
        <w:rFonts w:hint="default"/>
      </w:rPr>
    </w:lvl>
  </w:abstractNum>
  <w:abstractNum w:abstractNumId="16" w15:restartNumberingAfterBreak="0">
    <w:nsid w:val="499D5B89"/>
    <w:multiLevelType w:val="multilevel"/>
    <w:tmpl w:val="D7765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E86CE2"/>
    <w:multiLevelType w:val="hybridMultilevel"/>
    <w:tmpl w:val="CE483F20"/>
    <w:lvl w:ilvl="0" w:tplc="2CFE783A">
      <w:start w:val="1"/>
      <w:numFmt w:val="bullet"/>
      <w:lvlText w:val=""/>
      <w:lvlJc w:val="left"/>
      <w:pPr>
        <w:ind w:left="1035" w:hanging="360"/>
      </w:pPr>
      <w:rPr>
        <w:rFonts w:ascii="Symbol" w:eastAsia="Symbol" w:hAnsi="Symbol" w:hint="default"/>
        <w:sz w:val="22"/>
        <w:szCs w:val="22"/>
      </w:rPr>
    </w:lvl>
    <w:lvl w:ilvl="1" w:tplc="E46816C6">
      <w:start w:val="1"/>
      <w:numFmt w:val="bullet"/>
      <w:lvlText w:val="o"/>
      <w:lvlJc w:val="left"/>
      <w:pPr>
        <w:ind w:left="1921" w:hanging="360"/>
      </w:pPr>
      <w:rPr>
        <w:rFonts w:ascii="Courier New" w:eastAsia="Courier New" w:hAnsi="Courier New" w:hint="default"/>
        <w:sz w:val="22"/>
        <w:szCs w:val="22"/>
      </w:rPr>
    </w:lvl>
    <w:lvl w:ilvl="2" w:tplc="0F4AEE42">
      <w:start w:val="1"/>
      <w:numFmt w:val="bullet"/>
      <w:lvlText w:val="•"/>
      <w:lvlJc w:val="left"/>
      <w:pPr>
        <w:ind w:left="2798" w:hanging="360"/>
      </w:pPr>
      <w:rPr>
        <w:rFonts w:hint="default"/>
      </w:rPr>
    </w:lvl>
    <w:lvl w:ilvl="3" w:tplc="185612BC">
      <w:start w:val="1"/>
      <w:numFmt w:val="bullet"/>
      <w:lvlText w:val="•"/>
      <w:lvlJc w:val="left"/>
      <w:pPr>
        <w:ind w:left="3676" w:hanging="360"/>
      </w:pPr>
      <w:rPr>
        <w:rFonts w:hint="default"/>
      </w:rPr>
    </w:lvl>
    <w:lvl w:ilvl="4" w:tplc="17301496">
      <w:start w:val="1"/>
      <w:numFmt w:val="bullet"/>
      <w:lvlText w:val="•"/>
      <w:lvlJc w:val="left"/>
      <w:pPr>
        <w:ind w:left="4554" w:hanging="360"/>
      </w:pPr>
      <w:rPr>
        <w:rFonts w:hint="default"/>
      </w:rPr>
    </w:lvl>
    <w:lvl w:ilvl="5" w:tplc="FD78A1BC">
      <w:start w:val="1"/>
      <w:numFmt w:val="bullet"/>
      <w:lvlText w:val="•"/>
      <w:lvlJc w:val="left"/>
      <w:pPr>
        <w:ind w:left="5431" w:hanging="360"/>
      </w:pPr>
      <w:rPr>
        <w:rFonts w:hint="default"/>
      </w:rPr>
    </w:lvl>
    <w:lvl w:ilvl="6" w:tplc="3CF053CC">
      <w:start w:val="1"/>
      <w:numFmt w:val="bullet"/>
      <w:lvlText w:val="•"/>
      <w:lvlJc w:val="left"/>
      <w:pPr>
        <w:ind w:left="6309" w:hanging="360"/>
      </w:pPr>
      <w:rPr>
        <w:rFonts w:hint="default"/>
      </w:rPr>
    </w:lvl>
    <w:lvl w:ilvl="7" w:tplc="4DF2959C">
      <w:start w:val="1"/>
      <w:numFmt w:val="bullet"/>
      <w:lvlText w:val="•"/>
      <w:lvlJc w:val="left"/>
      <w:pPr>
        <w:ind w:left="7187" w:hanging="360"/>
      </w:pPr>
      <w:rPr>
        <w:rFonts w:hint="default"/>
      </w:rPr>
    </w:lvl>
    <w:lvl w:ilvl="8" w:tplc="112E5C78">
      <w:start w:val="1"/>
      <w:numFmt w:val="bullet"/>
      <w:lvlText w:val="•"/>
      <w:lvlJc w:val="left"/>
      <w:pPr>
        <w:ind w:left="8064" w:hanging="360"/>
      </w:pPr>
      <w:rPr>
        <w:rFonts w:hint="default"/>
      </w:rPr>
    </w:lvl>
  </w:abstractNum>
  <w:abstractNum w:abstractNumId="18" w15:restartNumberingAfterBreak="0">
    <w:nsid w:val="4AFA278A"/>
    <w:multiLevelType w:val="multilevel"/>
    <w:tmpl w:val="3F0AF2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2A35D8"/>
    <w:multiLevelType w:val="hybridMultilevel"/>
    <w:tmpl w:val="A1389176"/>
    <w:lvl w:ilvl="0" w:tplc="E77640B8">
      <w:start w:val="1"/>
      <w:numFmt w:val="decimal"/>
      <w:lvlText w:val="%1."/>
      <w:lvlJc w:val="left"/>
      <w:pPr>
        <w:ind w:left="841" w:hanging="360"/>
      </w:pPr>
      <w:rPr>
        <w:rFonts w:ascii="Times New Roman" w:eastAsia="Times New Roman" w:hAnsi="Times New Roman" w:hint="default"/>
        <w:sz w:val="22"/>
        <w:szCs w:val="22"/>
      </w:rPr>
    </w:lvl>
    <w:lvl w:ilvl="1" w:tplc="56682AFC">
      <w:start w:val="1"/>
      <w:numFmt w:val="upperLetter"/>
      <w:lvlText w:val="%2."/>
      <w:lvlJc w:val="left"/>
      <w:pPr>
        <w:ind w:left="1201" w:hanging="360"/>
      </w:pPr>
      <w:rPr>
        <w:rFonts w:ascii="Times New Roman" w:eastAsia="Times New Roman" w:hAnsi="Times New Roman" w:hint="default"/>
        <w:spacing w:val="-1"/>
        <w:sz w:val="22"/>
        <w:szCs w:val="22"/>
      </w:rPr>
    </w:lvl>
    <w:lvl w:ilvl="2" w:tplc="6B90FF28">
      <w:start w:val="1"/>
      <w:numFmt w:val="decimal"/>
      <w:lvlText w:val="%3."/>
      <w:lvlJc w:val="left"/>
      <w:pPr>
        <w:ind w:left="1201" w:hanging="360"/>
      </w:pPr>
      <w:rPr>
        <w:rFonts w:ascii="Times New Roman" w:eastAsia="Times New Roman" w:hAnsi="Times New Roman" w:hint="default"/>
        <w:sz w:val="22"/>
        <w:szCs w:val="22"/>
      </w:rPr>
    </w:lvl>
    <w:lvl w:ilvl="3" w:tplc="69C06610">
      <w:start w:val="1"/>
      <w:numFmt w:val="upperLetter"/>
      <w:lvlText w:val="%4."/>
      <w:lvlJc w:val="left"/>
      <w:pPr>
        <w:ind w:left="1201" w:hanging="360"/>
      </w:pPr>
      <w:rPr>
        <w:rFonts w:ascii="Times New Roman" w:eastAsia="Times New Roman" w:hAnsi="Times New Roman" w:hint="default"/>
        <w:spacing w:val="-1"/>
        <w:sz w:val="22"/>
        <w:szCs w:val="22"/>
      </w:rPr>
    </w:lvl>
    <w:lvl w:ilvl="4" w:tplc="0B040EB0">
      <w:start w:val="1"/>
      <w:numFmt w:val="decimal"/>
      <w:lvlText w:val="%5."/>
      <w:lvlJc w:val="left"/>
      <w:pPr>
        <w:ind w:left="1561" w:hanging="360"/>
      </w:pPr>
      <w:rPr>
        <w:rFonts w:ascii="Times New Roman" w:eastAsia="Times New Roman" w:hAnsi="Times New Roman" w:hint="default"/>
        <w:sz w:val="22"/>
        <w:szCs w:val="22"/>
      </w:rPr>
    </w:lvl>
    <w:lvl w:ilvl="5" w:tplc="CAACA9A0">
      <w:start w:val="1"/>
      <w:numFmt w:val="bullet"/>
      <w:lvlText w:val="•"/>
      <w:lvlJc w:val="left"/>
      <w:pPr>
        <w:ind w:left="4658" w:hanging="360"/>
      </w:pPr>
      <w:rPr>
        <w:rFonts w:hint="default"/>
      </w:rPr>
    </w:lvl>
    <w:lvl w:ilvl="6" w:tplc="C8C85E64">
      <w:start w:val="1"/>
      <w:numFmt w:val="bullet"/>
      <w:lvlText w:val="•"/>
      <w:lvlJc w:val="left"/>
      <w:pPr>
        <w:ind w:left="5690" w:hanging="360"/>
      </w:pPr>
      <w:rPr>
        <w:rFonts w:hint="default"/>
      </w:rPr>
    </w:lvl>
    <w:lvl w:ilvl="7" w:tplc="99249BC4">
      <w:start w:val="1"/>
      <w:numFmt w:val="bullet"/>
      <w:lvlText w:val="•"/>
      <w:lvlJc w:val="left"/>
      <w:pPr>
        <w:ind w:left="6722" w:hanging="360"/>
      </w:pPr>
      <w:rPr>
        <w:rFonts w:hint="default"/>
      </w:rPr>
    </w:lvl>
    <w:lvl w:ilvl="8" w:tplc="160C3EC8">
      <w:start w:val="1"/>
      <w:numFmt w:val="bullet"/>
      <w:lvlText w:val="•"/>
      <w:lvlJc w:val="left"/>
      <w:pPr>
        <w:ind w:left="7755" w:hanging="360"/>
      </w:pPr>
      <w:rPr>
        <w:rFonts w:hint="default"/>
      </w:rPr>
    </w:lvl>
  </w:abstractNum>
  <w:abstractNum w:abstractNumId="20" w15:restartNumberingAfterBreak="0">
    <w:nsid w:val="549B06CE"/>
    <w:multiLevelType w:val="multilevel"/>
    <w:tmpl w:val="58A41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0215DB"/>
    <w:multiLevelType w:val="hybridMultilevel"/>
    <w:tmpl w:val="3D36C8F0"/>
    <w:lvl w:ilvl="0" w:tplc="28581D9E">
      <w:start w:val="1"/>
      <w:numFmt w:val="decimal"/>
      <w:lvlText w:val="%1."/>
      <w:lvlJc w:val="left"/>
      <w:pPr>
        <w:ind w:left="841" w:hanging="360"/>
      </w:pPr>
      <w:rPr>
        <w:rFonts w:ascii="Times New Roman" w:eastAsia="Times New Roman" w:hAnsi="Times New Roman" w:hint="default"/>
        <w:sz w:val="22"/>
        <w:szCs w:val="22"/>
      </w:rPr>
    </w:lvl>
    <w:lvl w:ilvl="1" w:tplc="88464812">
      <w:start w:val="1"/>
      <w:numFmt w:val="lowerLetter"/>
      <w:lvlText w:val="%2."/>
      <w:lvlJc w:val="left"/>
      <w:pPr>
        <w:ind w:left="1201" w:hanging="360"/>
      </w:pPr>
      <w:rPr>
        <w:rFonts w:ascii="Times New Roman" w:eastAsia="Times New Roman" w:hAnsi="Times New Roman" w:hint="default"/>
        <w:sz w:val="22"/>
        <w:szCs w:val="22"/>
      </w:rPr>
    </w:lvl>
    <w:lvl w:ilvl="2" w:tplc="29621048">
      <w:start w:val="1"/>
      <w:numFmt w:val="bullet"/>
      <w:lvlText w:val="•"/>
      <w:lvlJc w:val="left"/>
      <w:pPr>
        <w:ind w:left="2158" w:hanging="360"/>
      </w:pPr>
      <w:rPr>
        <w:rFonts w:hint="default"/>
      </w:rPr>
    </w:lvl>
    <w:lvl w:ilvl="3" w:tplc="DF4021C4">
      <w:start w:val="1"/>
      <w:numFmt w:val="bullet"/>
      <w:lvlText w:val="•"/>
      <w:lvlJc w:val="left"/>
      <w:pPr>
        <w:ind w:left="3116" w:hanging="360"/>
      </w:pPr>
      <w:rPr>
        <w:rFonts w:hint="default"/>
      </w:rPr>
    </w:lvl>
    <w:lvl w:ilvl="4" w:tplc="C9A41D04">
      <w:start w:val="1"/>
      <w:numFmt w:val="bullet"/>
      <w:lvlText w:val="•"/>
      <w:lvlJc w:val="left"/>
      <w:pPr>
        <w:ind w:left="4074" w:hanging="360"/>
      </w:pPr>
      <w:rPr>
        <w:rFonts w:hint="default"/>
      </w:rPr>
    </w:lvl>
    <w:lvl w:ilvl="5" w:tplc="7562A2DE">
      <w:start w:val="1"/>
      <w:numFmt w:val="bullet"/>
      <w:lvlText w:val="•"/>
      <w:lvlJc w:val="left"/>
      <w:pPr>
        <w:ind w:left="5031" w:hanging="360"/>
      </w:pPr>
      <w:rPr>
        <w:rFonts w:hint="default"/>
      </w:rPr>
    </w:lvl>
    <w:lvl w:ilvl="6" w:tplc="94EE1048">
      <w:start w:val="1"/>
      <w:numFmt w:val="bullet"/>
      <w:lvlText w:val="•"/>
      <w:lvlJc w:val="left"/>
      <w:pPr>
        <w:ind w:left="5989" w:hanging="360"/>
      </w:pPr>
      <w:rPr>
        <w:rFonts w:hint="default"/>
      </w:rPr>
    </w:lvl>
    <w:lvl w:ilvl="7" w:tplc="EE061BF8">
      <w:start w:val="1"/>
      <w:numFmt w:val="bullet"/>
      <w:lvlText w:val="•"/>
      <w:lvlJc w:val="left"/>
      <w:pPr>
        <w:ind w:left="6947" w:hanging="360"/>
      </w:pPr>
      <w:rPr>
        <w:rFonts w:hint="default"/>
      </w:rPr>
    </w:lvl>
    <w:lvl w:ilvl="8" w:tplc="5382FD26">
      <w:start w:val="1"/>
      <w:numFmt w:val="bullet"/>
      <w:lvlText w:val="•"/>
      <w:lvlJc w:val="left"/>
      <w:pPr>
        <w:ind w:left="7904" w:hanging="360"/>
      </w:pPr>
      <w:rPr>
        <w:rFonts w:hint="default"/>
      </w:rPr>
    </w:lvl>
  </w:abstractNum>
  <w:abstractNum w:abstractNumId="22" w15:restartNumberingAfterBreak="0">
    <w:nsid w:val="621C18A5"/>
    <w:multiLevelType w:val="multilevel"/>
    <w:tmpl w:val="4968A77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E825A8"/>
    <w:multiLevelType w:val="hybridMultilevel"/>
    <w:tmpl w:val="355458DC"/>
    <w:lvl w:ilvl="0" w:tplc="BCA6A93A">
      <w:start w:val="1"/>
      <w:numFmt w:val="decimal"/>
      <w:lvlText w:val="%1."/>
      <w:lvlJc w:val="left"/>
      <w:pPr>
        <w:ind w:left="841" w:hanging="360"/>
      </w:pPr>
      <w:rPr>
        <w:rFonts w:ascii="Times New Roman" w:eastAsia="Times New Roman" w:hAnsi="Times New Roman" w:hint="default"/>
        <w:sz w:val="22"/>
        <w:szCs w:val="22"/>
      </w:rPr>
    </w:lvl>
    <w:lvl w:ilvl="1" w:tplc="882ED860">
      <w:start w:val="1"/>
      <w:numFmt w:val="bullet"/>
      <w:lvlText w:val="•"/>
      <w:lvlJc w:val="left"/>
      <w:pPr>
        <w:ind w:left="1739" w:hanging="360"/>
      </w:pPr>
      <w:rPr>
        <w:rFonts w:hint="default"/>
      </w:rPr>
    </w:lvl>
    <w:lvl w:ilvl="2" w:tplc="59520596">
      <w:start w:val="1"/>
      <w:numFmt w:val="bullet"/>
      <w:lvlText w:val="•"/>
      <w:lvlJc w:val="left"/>
      <w:pPr>
        <w:ind w:left="2636" w:hanging="360"/>
      </w:pPr>
      <w:rPr>
        <w:rFonts w:hint="default"/>
      </w:rPr>
    </w:lvl>
    <w:lvl w:ilvl="3" w:tplc="8F145C96">
      <w:start w:val="1"/>
      <w:numFmt w:val="bullet"/>
      <w:lvlText w:val="•"/>
      <w:lvlJc w:val="left"/>
      <w:pPr>
        <w:ind w:left="3534" w:hanging="360"/>
      </w:pPr>
      <w:rPr>
        <w:rFonts w:hint="default"/>
      </w:rPr>
    </w:lvl>
    <w:lvl w:ilvl="4" w:tplc="4296D46C">
      <w:start w:val="1"/>
      <w:numFmt w:val="bullet"/>
      <w:lvlText w:val="•"/>
      <w:lvlJc w:val="left"/>
      <w:pPr>
        <w:ind w:left="4432" w:hanging="360"/>
      </w:pPr>
      <w:rPr>
        <w:rFonts w:hint="default"/>
      </w:rPr>
    </w:lvl>
    <w:lvl w:ilvl="5" w:tplc="E86AF260">
      <w:start w:val="1"/>
      <w:numFmt w:val="bullet"/>
      <w:lvlText w:val="•"/>
      <w:lvlJc w:val="left"/>
      <w:pPr>
        <w:ind w:left="5330" w:hanging="360"/>
      </w:pPr>
      <w:rPr>
        <w:rFonts w:hint="default"/>
      </w:rPr>
    </w:lvl>
    <w:lvl w:ilvl="6" w:tplc="F96AE9E2">
      <w:start w:val="1"/>
      <w:numFmt w:val="bullet"/>
      <w:lvlText w:val="•"/>
      <w:lvlJc w:val="left"/>
      <w:pPr>
        <w:ind w:left="6228" w:hanging="360"/>
      </w:pPr>
      <w:rPr>
        <w:rFonts w:hint="default"/>
      </w:rPr>
    </w:lvl>
    <w:lvl w:ilvl="7" w:tplc="2850FEE4">
      <w:start w:val="1"/>
      <w:numFmt w:val="bullet"/>
      <w:lvlText w:val="•"/>
      <w:lvlJc w:val="left"/>
      <w:pPr>
        <w:ind w:left="7126" w:hanging="360"/>
      </w:pPr>
      <w:rPr>
        <w:rFonts w:hint="default"/>
      </w:rPr>
    </w:lvl>
    <w:lvl w:ilvl="8" w:tplc="3F24CD9A">
      <w:start w:val="1"/>
      <w:numFmt w:val="bullet"/>
      <w:lvlText w:val="•"/>
      <w:lvlJc w:val="left"/>
      <w:pPr>
        <w:ind w:left="8024" w:hanging="360"/>
      </w:pPr>
      <w:rPr>
        <w:rFonts w:hint="default"/>
      </w:rPr>
    </w:lvl>
  </w:abstractNum>
  <w:abstractNum w:abstractNumId="24" w15:restartNumberingAfterBreak="0">
    <w:nsid w:val="65CA3035"/>
    <w:multiLevelType w:val="hybridMultilevel"/>
    <w:tmpl w:val="956CF5A0"/>
    <w:lvl w:ilvl="0" w:tplc="BCA6A93A">
      <w:start w:val="1"/>
      <w:numFmt w:val="decimal"/>
      <w:lvlText w:val="%1."/>
      <w:lvlJc w:val="left"/>
      <w:pPr>
        <w:ind w:left="841" w:hanging="360"/>
      </w:pPr>
      <w:rPr>
        <w:rFonts w:ascii="Times New Roman" w:eastAsia="Times New Roman" w:hAnsi="Times New Roman" w:hint="default"/>
        <w:sz w:val="22"/>
        <w:szCs w:val="22"/>
      </w:rPr>
    </w:lvl>
    <w:lvl w:ilvl="1" w:tplc="882ED860">
      <w:start w:val="1"/>
      <w:numFmt w:val="bullet"/>
      <w:lvlText w:val="•"/>
      <w:lvlJc w:val="left"/>
      <w:pPr>
        <w:ind w:left="1739" w:hanging="360"/>
      </w:pPr>
      <w:rPr>
        <w:rFonts w:hint="default"/>
      </w:rPr>
    </w:lvl>
    <w:lvl w:ilvl="2" w:tplc="59520596">
      <w:start w:val="1"/>
      <w:numFmt w:val="bullet"/>
      <w:lvlText w:val="•"/>
      <w:lvlJc w:val="left"/>
      <w:pPr>
        <w:ind w:left="2636" w:hanging="360"/>
      </w:pPr>
      <w:rPr>
        <w:rFonts w:hint="default"/>
      </w:rPr>
    </w:lvl>
    <w:lvl w:ilvl="3" w:tplc="8F145C96">
      <w:start w:val="1"/>
      <w:numFmt w:val="bullet"/>
      <w:lvlText w:val="•"/>
      <w:lvlJc w:val="left"/>
      <w:pPr>
        <w:ind w:left="3534" w:hanging="360"/>
      </w:pPr>
      <w:rPr>
        <w:rFonts w:hint="default"/>
      </w:rPr>
    </w:lvl>
    <w:lvl w:ilvl="4" w:tplc="4296D46C">
      <w:start w:val="1"/>
      <w:numFmt w:val="bullet"/>
      <w:lvlText w:val="•"/>
      <w:lvlJc w:val="left"/>
      <w:pPr>
        <w:ind w:left="4432" w:hanging="360"/>
      </w:pPr>
      <w:rPr>
        <w:rFonts w:hint="default"/>
      </w:rPr>
    </w:lvl>
    <w:lvl w:ilvl="5" w:tplc="E86AF260">
      <w:start w:val="1"/>
      <w:numFmt w:val="bullet"/>
      <w:lvlText w:val="•"/>
      <w:lvlJc w:val="left"/>
      <w:pPr>
        <w:ind w:left="5330" w:hanging="360"/>
      </w:pPr>
      <w:rPr>
        <w:rFonts w:hint="default"/>
      </w:rPr>
    </w:lvl>
    <w:lvl w:ilvl="6" w:tplc="F96AE9E2">
      <w:start w:val="1"/>
      <w:numFmt w:val="bullet"/>
      <w:lvlText w:val="•"/>
      <w:lvlJc w:val="left"/>
      <w:pPr>
        <w:ind w:left="6228" w:hanging="360"/>
      </w:pPr>
      <w:rPr>
        <w:rFonts w:hint="default"/>
      </w:rPr>
    </w:lvl>
    <w:lvl w:ilvl="7" w:tplc="2850FEE4">
      <w:start w:val="1"/>
      <w:numFmt w:val="bullet"/>
      <w:lvlText w:val="•"/>
      <w:lvlJc w:val="left"/>
      <w:pPr>
        <w:ind w:left="7126" w:hanging="360"/>
      </w:pPr>
      <w:rPr>
        <w:rFonts w:hint="default"/>
      </w:rPr>
    </w:lvl>
    <w:lvl w:ilvl="8" w:tplc="3F24CD9A">
      <w:start w:val="1"/>
      <w:numFmt w:val="bullet"/>
      <w:lvlText w:val="•"/>
      <w:lvlJc w:val="left"/>
      <w:pPr>
        <w:ind w:left="8024" w:hanging="360"/>
      </w:pPr>
      <w:rPr>
        <w:rFonts w:hint="default"/>
      </w:rPr>
    </w:lvl>
  </w:abstractNum>
  <w:abstractNum w:abstractNumId="25" w15:restartNumberingAfterBreak="0">
    <w:nsid w:val="68206C0C"/>
    <w:multiLevelType w:val="hybridMultilevel"/>
    <w:tmpl w:val="9334AD94"/>
    <w:lvl w:ilvl="0" w:tplc="9C1C501C">
      <w:start w:val="1"/>
      <w:numFmt w:val="bullet"/>
      <w:lvlText w:val=""/>
      <w:lvlJc w:val="left"/>
      <w:pPr>
        <w:ind w:left="1041" w:hanging="360"/>
      </w:pPr>
      <w:rPr>
        <w:rFonts w:ascii="Symbol" w:eastAsia="Symbol" w:hAnsi="Symbol" w:hint="default"/>
        <w:sz w:val="24"/>
        <w:szCs w:val="24"/>
      </w:rPr>
    </w:lvl>
    <w:lvl w:ilvl="1" w:tplc="C78243D8">
      <w:start w:val="1"/>
      <w:numFmt w:val="bullet"/>
      <w:lvlText w:val="•"/>
      <w:lvlJc w:val="left"/>
      <w:pPr>
        <w:ind w:left="1951" w:hanging="360"/>
      </w:pPr>
      <w:rPr>
        <w:rFonts w:hint="default"/>
      </w:rPr>
    </w:lvl>
    <w:lvl w:ilvl="2" w:tplc="3EC479AC">
      <w:start w:val="1"/>
      <w:numFmt w:val="bullet"/>
      <w:lvlText w:val="•"/>
      <w:lvlJc w:val="left"/>
      <w:pPr>
        <w:ind w:left="2860" w:hanging="360"/>
      </w:pPr>
      <w:rPr>
        <w:rFonts w:hint="default"/>
      </w:rPr>
    </w:lvl>
    <w:lvl w:ilvl="3" w:tplc="50C64C1A">
      <w:start w:val="1"/>
      <w:numFmt w:val="bullet"/>
      <w:lvlText w:val="•"/>
      <w:lvlJc w:val="left"/>
      <w:pPr>
        <w:ind w:left="3770" w:hanging="360"/>
      </w:pPr>
      <w:rPr>
        <w:rFonts w:hint="default"/>
      </w:rPr>
    </w:lvl>
    <w:lvl w:ilvl="4" w:tplc="EC12FF42">
      <w:start w:val="1"/>
      <w:numFmt w:val="bullet"/>
      <w:lvlText w:val="•"/>
      <w:lvlJc w:val="left"/>
      <w:pPr>
        <w:ind w:left="4680" w:hanging="360"/>
      </w:pPr>
      <w:rPr>
        <w:rFonts w:hint="default"/>
      </w:rPr>
    </w:lvl>
    <w:lvl w:ilvl="5" w:tplc="1026D87C">
      <w:start w:val="1"/>
      <w:numFmt w:val="bullet"/>
      <w:lvlText w:val="•"/>
      <w:lvlJc w:val="left"/>
      <w:pPr>
        <w:ind w:left="5590" w:hanging="360"/>
      </w:pPr>
      <w:rPr>
        <w:rFonts w:hint="default"/>
      </w:rPr>
    </w:lvl>
    <w:lvl w:ilvl="6" w:tplc="AC666250">
      <w:start w:val="1"/>
      <w:numFmt w:val="bullet"/>
      <w:lvlText w:val="•"/>
      <w:lvlJc w:val="left"/>
      <w:pPr>
        <w:ind w:left="6500" w:hanging="360"/>
      </w:pPr>
      <w:rPr>
        <w:rFonts w:hint="default"/>
      </w:rPr>
    </w:lvl>
    <w:lvl w:ilvl="7" w:tplc="0B3AF38E">
      <w:start w:val="1"/>
      <w:numFmt w:val="bullet"/>
      <w:lvlText w:val="•"/>
      <w:lvlJc w:val="left"/>
      <w:pPr>
        <w:ind w:left="7410" w:hanging="360"/>
      </w:pPr>
      <w:rPr>
        <w:rFonts w:hint="default"/>
      </w:rPr>
    </w:lvl>
    <w:lvl w:ilvl="8" w:tplc="41BAF93E">
      <w:start w:val="1"/>
      <w:numFmt w:val="bullet"/>
      <w:lvlText w:val="•"/>
      <w:lvlJc w:val="left"/>
      <w:pPr>
        <w:ind w:left="8320" w:hanging="360"/>
      </w:pPr>
      <w:rPr>
        <w:rFonts w:hint="default"/>
      </w:rPr>
    </w:lvl>
  </w:abstractNum>
  <w:abstractNum w:abstractNumId="26" w15:restartNumberingAfterBreak="0">
    <w:nsid w:val="68B47F37"/>
    <w:multiLevelType w:val="hybridMultilevel"/>
    <w:tmpl w:val="556682E6"/>
    <w:lvl w:ilvl="0" w:tplc="20720526">
      <w:start w:val="1"/>
      <w:numFmt w:val="upperLetter"/>
      <w:lvlText w:val="%1."/>
      <w:lvlJc w:val="left"/>
      <w:pPr>
        <w:ind w:left="1201" w:hanging="360"/>
      </w:pPr>
      <w:rPr>
        <w:rFonts w:ascii="Times New Roman" w:eastAsia="Times New Roman" w:hAnsi="Times New Roman" w:hint="default"/>
        <w:spacing w:val="-1"/>
        <w:sz w:val="22"/>
        <w:szCs w:val="22"/>
      </w:rPr>
    </w:lvl>
    <w:lvl w:ilvl="1" w:tplc="FE0A60C4">
      <w:start w:val="1"/>
      <w:numFmt w:val="bullet"/>
      <w:lvlText w:val="•"/>
      <w:lvlJc w:val="left"/>
      <w:pPr>
        <w:ind w:left="2063" w:hanging="360"/>
      </w:pPr>
      <w:rPr>
        <w:rFonts w:hint="default"/>
      </w:rPr>
    </w:lvl>
    <w:lvl w:ilvl="2" w:tplc="B900E67C">
      <w:start w:val="1"/>
      <w:numFmt w:val="bullet"/>
      <w:lvlText w:val="•"/>
      <w:lvlJc w:val="left"/>
      <w:pPr>
        <w:ind w:left="2924" w:hanging="360"/>
      </w:pPr>
      <w:rPr>
        <w:rFonts w:hint="default"/>
      </w:rPr>
    </w:lvl>
    <w:lvl w:ilvl="3" w:tplc="BFC6BACC">
      <w:start w:val="1"/>
      <w:numFmt w:val="bullet"/>
      <w:lvlText w:val="•"/>
      <w:lvlJc w:val="left"/>
      <w:pPr>
        <w:ind w:left="3786" w:hanging="360"/>
      </w:pPr>
      <w:rPr>
        <w:rFonts w:hint="default"/>
      </w:rPr>
    </w:lvl>
    <w:lvl w:ilvl="4" w:tplc="BD20096A">
      <w:start w:val="1"/>
      <w:numFmt w:val="bullet"/>
      <w:lvlText w:val="•"/>
      <w:lvlJc w:val="left"/>
      <w:pPr>
        <w:ind w:left="4648" w:hanging="360"/>
      </w:pPr>
      <w:rPr>
        <w:rFonts w:hint="default"/>
      </w:rPr>
    </w:lvl>
    <w:lvl w:ilvl="5" w:tplc="99864F28">
      <w:start w:val="1"/>
      <w:numFmt w:val="bullet"/>
      <w:lvlText w:val="•"/>
      <w:lvlJc w:val="left"/>
      <w:pPr>
        <w:ind w:left="5510" w:hanging="360"/>
      </w:pPr>
      <w:rPr>
        <w:rFonts w:hint="default"/>
      </w:rPr>
    </w:lvl>
    <w:lvl w:ilvl="6" w:tplc="0084124C">
      <w:start w:val="1"/>
      <w:numFmt w:val="bullet"/>
      <w:lvlText w:val="•"/>
      <w:lvlJc w:val="left"/>
      <w:pPr>
        <w:ind w:left="6372" w:hanging="360"/>
      </w:pPr>
      <w:rPr>
        <w:rFonts w:hint="default"/>
      </w:rPr>
    </w:lvl>
    <w:lvl w:ilvl="7" w:tplc="491AC46E">
      <w:start w:val="1"/>
      <w:numFmt w:val="bullet"/>
      <w:lvlText w:val="•"/>
      <w:lvlJc w:val="left"/>
      <w:pPr>
        <w:ind w:left="7234" w:hanging="360"/>
      </w:pPr>
      <w:rPr>
        <w:rFonts w:hint="default"/>
      </w:rPr>
    </w:lvl>
    <w:lvl w:ilvl="8" w:tplc="62966D8E">
      <w:start w:val="1"/>
      <w:numFmt w:val="bullet"/>
      <w:lvlText w:val="•"/>
      <w:lvlJc w:val="left"/>
      <w:pPr>
        <w:ind w:left="8096" w:hanging="360"/>
      </w:pPr>
      <w:rPr>
        <w:rFonts w:hint="default"/>
      </w:rPr>
    </w:lvl>
  </w:abstractNum>
  <w:abstractNum w:abstractNumId="27" w15:restartNumberingAfterBreak="0">
    <w:nsid w:val="6AA171F9"/>
    <w:multiLevelType w:val="hybridMultilevel"/>
    <w:tmpl w:val="6330859C"/>
    <w:lvl w:ilvl="0" w:tplc="41107E14">
      <w:start w:val="1"/>
      <w:numFmt w:val="decimal"/>
      <w:lvlText w:val="%1."/>
      <w:lvlJc w:val="left"/>
      <w:pPr>
        <w:ind w:left="841" w:hanging="360"/>
      </w:pPr>
      <w:rPr>
        <w:rFonts w:ascii="Times New Roman" w:eastAsia="Times New Roman" w:hAnsi="Times New Roman" w:hint="default"/>
        <w:sz w:val="22"/>
        <w:szCs w:val="22"/>
      </w:rPr>
    </w:lvl>
    <w:lvl w:ilvl="1" w:tplc="5DAC0BC6">
      <w:start w:val="1"/>
      <w:numFmt w:val="bullet"/>
      <w:lvlText w:val="•"/>
      <w:lvlJc w:val="left"/>
      <w:pPr>
        <w:ind w:left="1739" w:hanging="360"/>
      </w:pPr>
      <w:rPr>
        <w:rFonts w:hint="default"/>
      </w:rPr>
    </w:lvl>
    <w:lvl w:ilvl="2" w:tplc="F120FACC">
      <w:start w:val="1"/>
      <w:numFmt w:val="bullet"/>
      <w:lvlText w:val="•"/>
      <w:lvlJc w:val="left"/>
      <w:pPr>
        <w:ind w:left="2636" w:hanging="360"/>
      </w:pPr>
      <w:rPr>
        <w:rFonts w:hint="default"/>
      </w:rPr>
    </w:lvl>
    <w:lvl w:ilvl="3" w:tplc="20F47164">
      <w:start w:val="1"/>
      <w:numFmt w:val="bullet"/>
      <w:lvlText w:val="•"/>
      <w:lvlJc w:val="left"/>
      <w:pPr>
        <w:ind w:left="3534" w:hanging="360"/>
      </w:pPr>
      <w:rPr>
        <w:rFonts w:hint="default"/>
      </w:rPr>
    </w:lvl>
    <w:lvl w:ilvl="4" w:tplc="831E8A06">
      <w:start w:val="1"/>
      <w:numFmt w:val="bullet"/>
      <w:lvlText w:val="•"/>
      <w:lvlJc w:val="left"/>
      <w:pPr>
        <w:ind w:left="4432" w:hanging="360"/>
      </w:pPr>
      <w:rPr>
        <w:rFonts w:hint="default"/>
      </w:rPr>
    </w:lvl>
    <w:lvl w:ilvl="5" w:tplc="904C3D68">
      <w:start w:val="1"/>
      <w:numFmt w:val="bullet"/>
      <w:lvlText w:val="•"/>
      <w:lvlJc w:val="left"/>
      <w:pPr>
        <w:ind w:left="5330" w:hanging="360"/>
      </w:pPr>
      <w:rPr>
        <w:rFonts w:hint="default"/>
      </w:rPr>
    </w:lvl>
    <w:lvl w:ilvl="6" w:tplc="3692CBF2">
      <w:start w:val="1"/>
      <w:numFmt w:val="bullet"/>
      <w:lvlText w:val="•"/>
      <w:lvlJc w:val="left"/>
      <w:pPr>
        <w:ind w:left="6228" w:hanging="360"/>
      </w:pPr>
      <w:rPr>
        <w:rFonts w:hint="default"/>
      </w:rPr>
    </w:lvl>
    <w:lvl w:ilvl="7" w:tplc="9D38D77C">
      <w:start w:val="1"/>
      <w:numFmt w:val="bullet"/>
      <w:lvlText w:val="•"/>
      <w:lvlJc w:val="left"/>
      <w:pPr>
        <w:ind w:left="7126" w:hanging="360"/>
      </w:pPr>
      <w:rPr>
        <w:rFonts w:hint="default"/>
      </w:rPr>
    </w:lvl>
    <w:lvl w:ilvl="8" w:tplc="2F2030D6">
      <w:start w:val="1"/>
      <w:numFmt w:val="bullet"/>
      <w:lvlText w:val="•"/>
      <w:lvlJc w:val="left"/>
      <w:pPr>
        <w:ind w:left="8024" w:hanging="360"/>
      </w:pPr>
      <w:rPr>
        <w:rFonts w:hint="default"/>
      </w:rPr>
    </w:lvl>
  </w:abstractNum>
  <w:abstractNum w:abstractNumId="28" w15:restartNumberingAfterBreak="0">
    <w:nsid w:val="6C635745"/>
    <w:multiLevelType w:val="hybridMultilevel"/>
    <w:tmpl w:val="5B483A1A"/>
    <w:lvl w:ilvl="0" w:tplc="7B2E20BE">
      <w:start w:val="1"/>
      <w:numFmt w:val="upperLetter"/>
      <w:lvlText w:val="%1."/>
      <w:lvlJc w:val="left"/>
      <w:pPr>
        <w:ind w:left="120" w:hanging="269"/>
      </w:pPr>
      <w:rPr>
        <w:rFonts w:ascii="Times New Roman" w:eastAsia="Times New Roman" w:hAnsi="Times New Roman" w:hint="default"/>
        <w:spacing w:val="-2"/>
        <w:sz w:val="22"/>
        <w:szCs w:val="22"/>
      </w:rPr>
    </w:lvl>
    <w:lvl w:ilvl="1" w:tplc="5DD88472">
      <w:start w:val="1"/>
      <w:numFmt w:val="bullet"/>
      <w:lvlText w:val="•"/>
      <w:lvlJc w:val="left"/>
      <w:pPr>
        <w:ind w:left="1110" w:hanging="269"/>
      </w:pPr>
      <w:rPr>
        <w:rFonts w:hint="default"/>
      </w:rPr>
    </w:lvl>
    <w:lvl w:ilvl="2" w:tplc="AFC00E3A">
      <w:start w:val="1"/>
      <w:numFmt w:val="bullet"/>
      <w:lvlText w:val="•"/>
      <w:lvlJc w:val="left"/>
      <w:pPr>
        <w:ind w:left="2100" w:hanging="269"/>
      </w:pPr>
      <w:rPr>
        <w:rFonts w:hint="default"/>
      </w:rPr>
    </w:lvl>
    <w:lvl w:ilvl="3" w:tplc="17EE4F60">
      <w:start w:val="1"/>
      <w:numFmt w:val="bullet"/>
      <w:lvlText w:val="•"/>
      <w:lvlJc w:val="left"/>
      <w:pPr>
        <w:ind w:left="3090" w:hanging="269"/>
      </w:pPr>
      <w:rPr>
        <w:rFonts w:hint="default"/>
      </w:rPr>
    </w:lvl>
    <w:lvl w:ilvl="4" w:tplc="7C8C8B4A">
      <w:start w:val="1"/>
      <w:numFmt w:val="bullet"/>
      <w:lvlText w:val="•"/>
      <w:lvlJc w:val="left"/>
      <w:pPr>
        <w:ind w:left="4080" w:hanging="269"/>
      </w:pPr>
      <w:rPr>
        <w:rFonts w:hint="default"/>
      </w:rPr>
    </w:lvl>
    <w:lvl w:ilvl="5" w:tplc="1F72A418">
      <w:start w:val="1"/>
      <w:numFmt w:val="bullet"/>
      <w:lvlText w:val="•"/>
      <w:lvlJc w:val="left"/>
      <w:pPr>
        <w:ind w:left="5070" w:hanging="269"/>
      </w:pPr>
      <w:rPr>
        <w:rFonts w:hint="default"/>
      </w:rPr>
    </w:lvl>
    <w:lvl w:ilvl="6" w:tplc="A1AE1C98">
      <w:start w:val="1"/>
      <w:numFmt w:val="bullet"/>
      <w:lvlText w:val="•"/>
      <w:lvlJc w:val="left"/>
      <w:pPr>
        <w:ind w:left="6060" w:hanging="269"/>
      </w:pPr>
      <w:rPr>
        <w:rFonts w:hint="default"/>
      </w:rPr>
    </w:lvl>
    <w:lvl w:ilvl="7" w:tplc="548E317A">
      <w:start w:val="1"/>
      <w:numFmt w:val="bullet"/>
      <w:lvlText w:val="•"/>
      <w:lvlJc w:val="left"/>
      <w:pPr>
        <w:ind w:left="7050" w:hanging="269"/>
      </w:pPr>
      <w:rPr>
        <w:rFonts w:hint="default"/>
      </w:rPr>
    </w:lvl>
    <w:lvl w:ilvl="8" w:tplc="8EE8CE3E">
      <w:start w:val="1"/>
      <w:numFmt w:val="bullet"/>
      <w:lvlText w:val="•"/>
      <w:lvlJc w:val="left"/>
      <w:pPr>
        <w:ind w:left="8040" w:hanging="269"/>
      </w:pPr>
      <w:rPr>
        <w:rFonts w:hint="default"/>
      </w:rPr>
    </w:lvl>
  </w:abstractNum>
  <w:abstractNum w:abstractNumId="29" w15:restartNumberingAfterBreak="0">
    <w:nsid w:val="711E4AAC"/>
    <w:multiLevelType w:val="hybridMultilevel"/>
    <w:tmpl w:val="D7C8AF0A"/>
    <w:lvl w:ilvl="0" w:tplc="AE849F10">
      <w:start w:val="1"/>
      <w:numFmt w:val="decimal"/>
      <w:lvlText w:val="%1."/>
      <w:lvlJc w:val="left"/>
      <w:pPr>
        <w:ind w:left="841" w:hanging="221"/>
      </w:pPr>
      <w:rPr>
        <w:rFonts w:ascii="Times New Roman" w:eastAsia="Times New Roman" w:hAnsi="Times New Roman" w:hint="default"/>
        <w:sz w:val="22"/>
        <w:szCs w:val="22"/>
      </w:rPr>
    </w:lvl>
    <w:lvl w:ilvl="1" w:tplc="A6EC147A">
      <w:start w:val="1"/>
      <w:numFmt w:val="bullet"/>
      <w:lvlText w:val="•"/>
      <w:lvlJc w:val="left"/>
      <w:pPr>
        <w:ind w:left="1739" w:hanging="221"/>
      </w:pPr>
      <w:rPr>
        <w:rFonts w:hint="default"/>
      </w:rPr>
    </w:lvl>
    <w:lvl w:ilvl="2" w:tplc="FA042E5E">
      <w:start w:val="1"/>
      <w:numFmt w:val="bullet"/>
      <w:lvlText w:val="•"/>
      <w:lvlJc w:val="left"/>
      <w:pPr>
        <w:ind w:left="2636" w:hanging="221"/>
      </w:pPr>
      <w:rPr>
        <w:rFonts w:hint="default"/>
      </w:rPr>
    </w:lvl>
    <w:lvl w:ilvl="3" w:tplc="3CBECE34">
      <w:start w:val="1"/>
      <w:numFmt w:val="bullet"/>
      <w:lvlText w:val="•"/>
      <w:lvlJc w:val="left"/>
      <w:pPr>
        <w:ind w:left="3534" w:hanging="221"/>
      </w:pPr>
      <w:rPr>
        <w:rFonts w:hint="default"/>
      </w:rPr>
    </w:lvl>
    <w:lvl w:ilvl="4" w:tplc="345ADC1A">
      <w:start w:val="1"/>
      <w:numFmt w:val="bullet"/>
      <w:lvlText w:val="•"/>
      <w:lvlJc w:val="left"/>
      <w:pPr>
        <w:ind w:left="4432" w:hanging="221"/>
      </w:pPr>
      <w:rPr>
        <w:rFonts w:hint="default"/>
      </w:rPr>
    </w:lvl>
    <w:lvl w:ilvl="5" w:tplc="60841260">
      <w:start w:val="1"/>
      <w:numFmt w:val="bullet"/>
      <w:lvlText w:val="•"/>
      <w:lvlJc w:val="left"/>
      <w:pPr>
        <w:ind w:left="5330" w:hanging="221"/>
      </w:pPr>
      <w:rPr>
        <w:rFonts w:hint="default"/>
      </w:rPr>
    </w:lvl>
    <w:lvl w:ilvl="6" w:tplc="3A1A8214">
      <w:start w:val="1"/>
      <w:numFmt w:val="bullet"/>
      <w:lvlText w:val="•"/>
      <w:lvlJc w:val="left"/>
      <w:pPr>
        <w:ind w:left="6228" w:hanging="221"/>
      </w:pPr>
      <w:rPr>
        <w:rFonts w:hint="default"/>
      </w:rPr>
    </w:lvl>
    <w:lvl w:ilvl="7" w:tplc="DA00EA1C">
      <w:start w:val="1"/>
      <w:numFmt w:val="bullet"/>
      <w:lvlText w:val="•"/>
      <w:lvlJc w:val="left"/>
      <w:pPr>
        <w:ind w:left="7126" w:hanging="221"/>
      </w:pPr>
      <w:rPr>
        <w:rFonts w:hint="default"/>
      </w:rPr>
    </w:lvl>
    <w:lvl w:ilvl="8" w:tplc="B36493F8">
      <w:start w:val="1"/>
      <w:numFmt w:val="bullet"/>
      <w:lvlText w:val="•"/>
      <w:lvlJc w:val="left"/>
      <w:pPr>
        <w:ind w:left="8024" w:hanging="221"/>
      </w:pPr>
      <w:rPr>
        <w:rFonts w:hint="default"/>
      </w:rPr>
    </w:lvl>
  </w:abstractNum>
  <w:abstractNum w:abstractNumId="30" w15:restartNumberingAfterBreak="0">
    <w:nsid w:val="728F26F9"/>
    <w:multiLevelType w:val="multilevel"/>
    <w:tmpl w:val="93BE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0050046">
    <w:abstractNumId w:val="3"/>
  </w:num>
  <w:num w:numId="2" w16cid:durableId="297077532">
    <w:abstractNumId w:val="1"/>
  </w:num>
  <w:num w:numId="3" w16cid:durableId="1647051582">
    <w:abstractNumId w:val="4"/>
  </w:num>
  <w:num w:numId="4" w16cid:durableId="86463362">
    <w:abstractNumId w:val="8"/>
  </w:num>
  <w:num w:numId="5" w16cid:durableId="1212694901">
    <w:abstractNumId w:val="6"/>
  </w:num>
  <w:num w:numId="6" w16cid:durableId="1987127159">
    <w:abstractNumId w:val="28"/>
  </w:num>
  <w:num w:numId="7" w16cid:durableId="1678386330">
    <w:abstractNumId w:val="17"/>
  </w:num>
  <w:num w:numId="8" w16cid:durableId="994601710">
    <w:abstractNumId w:val="0"/>
  </w:num>
  <w:num w:numId="9" w16cid:durableId="272789964">
    <w:abstractNumId w:val="19"/>
  </w:num>
  <w:num w:numId="10" w16cid:durableId="1850363155">
    <w:abstractNumId w:val="27"/>
  </w:num>
  <w:num w:numId="11" w16cid:durableId="1836338076">
    <w:abstractNumId w:val="26"/>
  </w:num>
  <w:num w:numId="12" w16cid:durableId="1050037138">
    <w:abstractNumId w:val="14"/>
  </w:num>
  <w:num w:numId="13" w16cid:durableId="1805465503">
    <w:abstractNumId w:val="29"/>
  </w:num>
  <w:num w:numId="14" w16cid:durableId="2084838664">
    <w:abstractNumId w:val="2"/>
  </w:num>
  <w:num w:numId="15" w16cid:durableId="1913587597">
    <w:abstractNumId w:val="9"/>
  </w:num>
  <w:num w:numId="16" w16cid:durableId="981471068">
    <w:abstractNumId w:val="21"/>
  </w:num>
  <w:num w:numId="17" w16cid:durableId="1490905278">
    <w:abstractNumId w:val="11"/>
  </w:num>
  <w:num w:numId="18" w16cid:durableId="1183857193">
    <w:abstractNumId w:val="13"/>
  </w:num>
  <w:num w:numId="19" w16cid:durableId="1592425444">
    <w:abstractNumId w:val="7"/>
  </w:num>
  <w:num w:numId="20" w16cid:durableId="154348498">
    <w:abstractNumId w:val="10"/>
  </w:num>
  <w:num w:numId="21" w16cid:durableId="338432518">
    <w:abstractNumId w:val="12"/>
  </w:num>
  <w:num w:numId="22" w16cid:durableId="336690588">
    <w:abstractNumId w:val="23"/>
  </w:num>
  <w:num w:numId="23" w16cid:durableId="321472342">
    <w:abstractNumId w:val="5"/>
  </w:num>
  <w:num w:numId="24" w16cid:durableId="2063168171">
    <w:abstractNumId w:val="25"/>
  </w:num>
  <w:num w:numId="25" w16cid:durableId="832141298">
    <w:abstractNumId w:val="15"/>
  </w:num>
  <w:num w:numId="26" w16cid:durableId="1866674765">
    <w:abstractNumId w:val="24"/>
  </w:num>
  <w:num w:numId="27" w16cid:durableId="553782508">
    <w:abstractNumId w:val="30"/>
  </w:num>
  <w:num w:numId="28" w16cid:durableId="1598557895">
    <w:abstractNumId w:val="22"/>
  </w:num>
  <w:num w:numId="29" w16cid:durableId="922642845">
    <w:abstractNumId w:val="18"/>
  </w:num>
  <w:num w:numId="30" w16cid:durableId="144783197">
    <w:abstractNumId w:val="16"/>
  </w:num>
  <w:num w:numId="31" w16cid:durableId="3934344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617"/>
    <w:rsid w:val="000007E5"/>
    <w:rsid w:val="00006F1D"/>
    <w:rsid w:val="000074D1"/>
    <w:rsid w:val="000159AF"/>
    <w:rsid w:val="000268FD"/>
    <w:rsid w:val="00054363"/>
    <w:rsid w:val="00077B98"/>
    <w:rsid w:val="000D179B"/>
    <w:rsid w:val="000D20AC"/>
    <w:rsid w:val="000E109E"/>
    <w:rsid w:val="000E1BA8"/>
    <w:rsid w:val="000E4CFD"/>
    <w:rsid w:val="000F43D2"/>
    <w:rsid w:val="0010019E"/>
    <w:rsid w:val="001010FE"/>
    <w:rsid w:val="00102279"/>
    <w:rsid w:val="001032E1"/>
    <w:rsid w:val="00127F9D"/>
    <w:rsid w:val="0014317C"/>
    <w:rsid w:val="001725EE"/>
    <w:rsid w:val="001B694D"/>
    <w:rsid w:val="001F22AB"/>
    <w:rsid w:val="00201267"/>
    <w:rsid w:val="00220F0F"/>
    <w:rsid w:val="00222957"/>
    <w:rsid w:val="00233416"/>
    <w:rsid w:val="0028390B"/>
    <w:rsid w:val="002869D2"/>
    <w:rsid w:val="00293E45"/>
    <w:rsid w:val="002D11F0"/>
    <w:rsid w:val="002D2C67"/>
    <w:rsid w:val="002D7FEA"/>
    <w:rsid w:val="002F0E77"/>
    <w:rsid w:val="00314CA5"/>
    <w:rsid w:val="0031575A"/>
    <w:rsid w:val="00316A19"/>
    <w:rsid w:val="0033418D"/>
    <w:rsid w:val="00334D7A"/>
    <w:rsid w:val="0034288B"/>
    <w:rsid w:val="003701BB"/>
    <w:rsid w:val="003707F8"/>
    <w:rsid w:val="00373FCA"/>
    <w:rsid w:val="00380617"/>
    <w:rsid w:val="0038547E"/>
    <w:rsid w:val="003970DD"/>
    <w:rsid w:val="003D3610"/>
    <w:rsid w:val="003F1674"/>
    <w:rsid w:val="004140C5"/>
    <w:rsid w:val="00436CEC"/>
    <w:rsid w:val="0044612C"/>
    <w:rsid w:val="00446D24"/>
    <w:rsid w:val="00447DF5"/>
    <w:rsid w:val="00453E1C"/>
    <w:rsid w:val="00496495"/>
    <w:rsid w:val="004A48A7"/>
    <w:rsid w:val="004B5BEC"/>
    <w:rsid w:val="004B60C8"/>
    <w:rsid w:val="004C6901"/>
    <w:rsid w:val="004D1E71"/>
    <w:rsid w:val="004D6D30"/>
    <w:rsid w:val="004E71DF"/>
    <w:rsid w:val="004E7DB5"/>
    <w:rsid w:val="004F09D6"/>
    <w:rsid w:val="004F6BAE"/>
    <w:rsid w:val="005062A1"/>
    <w:rsid w:val="00506E12"/>
    <w:rsid w:val="0050763D"/>
    <w:rsid w:val="005113C6"/>
    <w:rsid w:val="005141C3"/>
    <w:rsid w:val="00514DFC"/>
    <w:rsid w:val="005369A9"/>
    <w:rsid w:val="005804CF"/>
    <w:rsid w:val="005808A4"/>
    <w:rsid w:val="005811EE"/>
    <w:rsid w:val="00590E8F"/>
    <w:rsid w:val="005A566E"/>
    <w:rsid w:val="005B128A"/>
    <w:rsid w:val="005B416D"/>
    <w:rsid w:val="005D6A3F"/>
    <w:rsid w:val="005E2D11"/>
    <w:rsid w:val="005E2E90"/>
    <w:rsid w:val="005E6976"/>
    <w:rsid w:val="006071B9"/>
    <w:rsid w:val="00616B3A"/>
    <w:rsid w:val="00620C09"/>
    <w:rsid w:val="00642018"/>
    <w:rsid w:val="00652953"/>
    <w:rsid w:val="00665A00"/>
    <w:rsid w:val="006A533F"/>
    <w:rsid w:val="006B3B1E"/>
    <w:rsid w:val="006C3790"/>
    <w:rsid w:val="006C4F37"/>
    <w:rsid w:val="006F39AB"/>
    <w:rsid w:val="00720C24"/>
    <w:rsid w:val="00723C3B"/>
    <w:rsid w:val="0072774E"/>
    <w:rsid w:val="00731A73"/>
    <w:rsid w:val="0073715D"/>
    <w:rsid w:val="00743467"/>
    <w:rsid w:val="00745A80"/>
    <w:rsid w:val="00760B65"/>
    <w:rsid w:val="00764C39"/>
    <w:rsid w:val="007708BC"/>
    <w:rsid w:val="00776BB3"/>
    <w:rsid w:val="00790F4C"/>
    <w:rsid w:val="007B0CE3"/>
    <w:rsid w:val="007C1562"/>
    <w:rsid w:val="007C3744"/>
    <w:rsid w:val="007C3B15"/>
    <w:rsid w:val="007C4419"/>
    <w:rsid w:val="007E163B"/>
    <w:rsid w:val="007E5819"/>
    <w:rsid w:val="007F2C99"/>
    <w:rsid w:val="0080782A"/>
    <w:rsid w:val="008205A0"/>
    <w:rsid w:val="00825293"/>
    <w:rsid w:val="00826427"/>
    <w:rsid w:val="00834EFE"/>
    <w:rsid w:val="008427FD"/>
    <w:rsid w:val="0084357F"/>
    <w:rsid w:val="0087120B"/>
    <w:rsid w:val="00873656"/>
    <w:rsid w:val="0088107D"/>
    <w:rsid w:val="0088379D"/>
    <w:rsid w:val="0089741B"/>
    <w:rsid w:val="008A1C1B"/>
    <w:rsid w:val="008C5853"/>
    <w:rsid w:val="00904681"/>
    <w:rsid w:val="00913C1E"/>
    <w:rsid w:val="009352DD"/>
    <w:rsid w:val="00944598"/>
    <w:rsid w:val="00947877"/>
    <w:rsid w:val="00947D1F"/>
    <w:rsid w:val="009560F7"/>
    <w:rsid w:val="00957098"/>
    <w:rsid w:val="009651D8"/>
    <w:rsid w:val="00967A25"/>
    <w:rsid w:val="00972BBD"/>
    <w:rsid w:val="009A6F61"/>
    <w:rsid w:val="009B44B9"/>
    <w:rsid w:val="009D1BDE"/>
    <w:rsid w:val="009D5C99"/>
    <w:rsid w:val="009E4FA9"/>
    <w:rsid w:val="009E5DDB"/>
    <w:rsid w:val="009F04DD"/>
    <w:rsid w:val="00A03F61"/>
    <w:rsid w:val="00A07A29"/>
    <w:rsid w:val="00A243F0"/>
    <w:rsid w:val="00A268E5"/>
    <w:rsid w:val="00A36520"/>
    <w:rsid w:val="00A5625E"/>
    <w:rsid w:val="00A60303"/>
    <w:rsid w:val="00A750AD"/>
    <w:rsid w:val="00A80555"/>
    <w:rsid w:val="00A82986"/>
    <w:rsid w:val="00A92F7F"/>
    <w:rsid w:val="00AA3898"/>
    <w:rsid w:val="00AB2B25"/>
    <w:rsid w:val="00AB6587"/>
    <w:rsid w:val="00AD623D"/>
    <w:rsid w:val="00AE13E4"/>
    <w:rsid w:val="00AE1FAC"/>
    <w:rsid w:val="00AE612F"/>
    <w:rsid w:val="00B13EC0"/>
    <w:rsid w:val="00B14BDE"/>
    <w:rsid w:val="00B33B4E"/>
    <w:rsid w:val="00B33F52"/>
    <w:rsid w:val="00B61F1D"/>
    <w:rsid w:val="00B70354"/>
    <w:rsid w:val="00B7757D"/>
    <w:rsid w:val="00B8128F"/>
    <w:rsid w:val="00B84E56"/>
    <w:rsid w:val="00B9595A"/>
    <w:rsid w:val="00BA41E3"/>
    <w:rsid w:val="00BB12F5"/>
    <w:rsid w:val="00BC01B0"/>
    <w:rsid w:val="00BF03FC"/>
    <w:rsid w:val="00C05B7F"/>
    <w:rsid w:val="00C12A3A"/>
    <w:rsid w:val="00C13863"/>
    <w:rsid w:val="00C1494F"/>
    <w:rsid w:val="00C3669F"/>
    <w:rsid w:val="00C37C5C"/>
    <w:rsid w:val="00C4387F"/>
    <w:rsid w:val="00C56ECF"/>
    <w:rsid w:val="00C65AEF"/>
    <w:rsid w:val="00C7105F"/>
    <w:rsid w:val="00C80448"/>
    <w:rsid w:val="00C82241"/>
    <w:rsid w:val="00C82A2D"/>
    <w:rsid w:val="00CB0CDA"/>
    <w:rsid w:val="00CB1D64"/>
    <w:rsid w:val="00CB48E1"/>
    <w:rsid w:val="00CC7A0A"/>
    <w:rsid w:val="00CD279C"/>
    <w:rsid w:val="00CD431B"/>
    <w:rsid w:val="00CE7501"/>
    <w:rsid w:val="00CF71D0"/>
    <w:rsid w:val="00D04B34"/>
    <w:rsid w:val="00D0700E"/>
    <w:rsid w:val="00D13B62"/>
    <w:rsid w:val="00D33229"/>
    <w:rsid w:val="00D33349"/>
    <w:rsid w:val="00D46F13"/>
    <w:rsid w:val="00D623DA"/>
    <w:rsid w:val="00D623E7"/>
    <w:rsid w:val="00D95323"/>
    <w:rsid w:val="00DA7B79"/>
    <w:rsid w:val="00DC6A4A"/>
    <w:rsid w:val="00DC6C30"/>
    <w:rsid w:val="00DD4011"/>
    <w:rsid w:val="00DE3EB4"/>
    <w:rsid w:val="00DF460F"/>
    <w:rsid w:val="00E25FD8"/>
    <w:rsid w:val="00E274A8"/>
    <w:rsid w:val="00E31730"/>
    <w:rsid w:val="00E40D4B"/>
    <w:rsid w:val="00E47FA7"/>
    <w:rsid w:val="00E6098E"/>
    <w:rsid w:val="00E833F3"/>
    <w:rsid w:val="00E83C09"/>
    <w:rsid w:val="00E90D8F"/>
    <w:rsid w:val="00ED36E9"/>
    <w:rsid w:val="00ED5B0A"/>
    <w:rsid w:val="00EE46F4"/>
    <w:rsid w:val="00EF1EDE"/>
    <w:rsid w:val="00EF3F36"/>
    <w:rsid w:val="00F06175"/>
    <w:rsid w:val="00F142A6"/>
    <w:rsid w:val="00F24EAA"/>
    <w:rsid w:val="00F459E0"/>
    <w:rsid w:val="00F54995"/>
    <w:rsid w:val="00F579D9"/>
    <w:rsid w:val="00F64B03"/>
    <w:rsid w:val="00F6547C"/>
    <w:rsid w:val="00F7198A"/>
    <w:rsid w:val="00F904B6"/>
    <w:rsid w:val="00FA73DE"/>
    <w:rsid w:val="00FE2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40C7"/>
  <w15:docId w15:val="{8E8A4A6A-CD67-4134-8421-A7B3D90FF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link w:val="Heading1Char"/>
    <w:uiPriority w:val="9"/>
    <w:qFormat/>
    <w:pPr>
      <w:ind w:left="120"/>
      <w:outlineLvl w:val="0"/>
    </w:pPr>
    <w:rPr>
      <w:rFonts w:ascii="Times New Roman" w:eastAsia="Times New Roman" w:hAnsi="Times New Roman"/>
      <w:b/>
      <w:bCs/>
      <w:sz w:val="24"/>
      <w:szCs w:val="24"/>
    </w:rPr>
  </w:style>
  <w:style w:type="paragraph" w:styleId="Heading2">
    <w:name w:val="heading 2"/>
    <w:basedOn w:val="Normal"/>
    <w:link w:val="Heading2Char"/>
    <w:uiPriority w:val="9"/>
    <w:qFormat/>
    <w:pPr>
      <w:ind w:left="120"/>
      <w:outlineLvl w:val="1"/>
    </w:pPr>
    <w:rPr>
      <w:rFonts w:ascii="Times New Roman" w:eastAsia="Times New Roman" w:hAnsi="Times New Roman"/>
      <w:i/>
      <w:sz w:val="24"/>
      <w:szCs w:val="24"/>
    </w:rPr>
  </w:style>
  <w:style w:type="paragraph" w:styleId="Heading3">
    <w:name w:val="heading 3"/>
    <w:basedOn w:val="Normal"/>
    <w:link w:val="Heading3Char"/>
    <w:uiPriority w:val="9"/>
    <w:qFormat/>
    <w:pPr>
      <w:ind w:left="120"/>
      <w:outlineLvl w:val="2"/>
    </w:pPr>
    <w:rPr>
      <w:rFonts w:ascii="Times New Roman" w:eastAsia="Times New Roman" w:hAnsi="Times New Roman"/>
      <w:sz w:val="23"/>
      <w:szCs w:val="23"/>
    </w:rPr>
  </w:style>
  <w:style w:type="paragraph" w:styleId="Heading4">
    <w:name w:val="heading 4"/>
    <w:basedOn w:val="Normal"/>
    <w:uiPriority w:val="1"/>
    <w:qFormat/>
    <w:pPr>
      <w:ind w:left="120"/>
      <w:outlineLvl w:val="3"/>
    </w:pPr>
    <w:rPr>
      <w:rFonts w:ascii="Times New Roman" w:eastAsia="Times New Roman" w:hAnsi="Times New Roman"/>
      <w:b/>
      <w:bCs/>
    </w:rPr>
  </w:style>
  <w:style w:type="paragraph" w:styleId="Heading5">
    <w:name w:val="heading 5"/>
    <w:basedOn w:val="Normal"/>
    <w:uiPriority w:val="1"/>
    <w:qFormat/>
    <w:pPr>
      <w:ind w:left="120"/>
      <w:outlineLvl w:val="4"/>
    </w:pPr>
    <w:rPr>
      <w:rFonts w:ascii="Times New Roman" w:eastAsia="Times New Roman" w:hAnsi="Times New Roman"/>
      <w:b/>
      <w:bCs/>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C6A4A"/>
    <w:pPr>
      <w:tabs>
        <w:tab w:val="center" w:pos="4680"/>
        <w:tab w:val="right" w:pos="9360"/>
      </w:tabs>
    </w:pPr>
  </w:style>
  <w:style w:type="character" w:customStyle="1" w:styleId="HeaderChar">
    <w:name w:val="Header Char"/>
    <w:basedOn w:val="DefaultParagraphFont"/>
    <w:link w:val="Header"/>
    <w:uiPriority w:val="99"/>
    <w:rsid w:val="00DC6A4A"/>
  </w:style>
  <w:style w:type="paragraph" w:styleId="Footer">
    <w:name w:val="footer"/>
    <w:basedOn w:val="Normal"/>
    <w:link w:val="FooterChar"/>
    <w:uiPriority w:val="99"/>
    <w:unhideWhenUsed/>
    <w:rsid w:val="00DC6A4A"/>
    <w:pPr>
      <w:tabs>
        <w:tab w:val="center" w:pos="4680"/>
        <w:tab w:val="right" w:pos="9360"/>
      </w:tabs>
    </w:pPr>
  </w:style>
  <w:style w:type="character" w:customStyle="1" w:styleId="FooterChar">
    <w:name w:val="Footer Char"/>
    <w:basedOn w:val="DefaultParagraphFont"/>
    <w:link w:val="Footer"/>
    <w:uiPriority w:val="99"/>
    <w:rsid w:val="00DC6A4A"/>
  </w:style>
  <w:style w:type="paragraph" w:styleId="BalloonText">
    <w:name w:val="Balloon Text"/>
    <w:basedOn w:val="Normal"/>
    <w:link w:val="BalloonTextChar"/>
    <w:uiPriority w:val="99"/>
    <w:semiHidden/>
    <w:unhideWhenUsed/>
    <w:rsid w:val="002869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9D2"/>
    <w:rPr>
      <w:rFonts w:ascii="Segoe UI" w:hAnsi="Segoe UI" w:cs="Segoe UI"/>
      <w:sz w:val="18"/>
      <w:szCs w:val="18"/>
    </w:rPr>
  </w:style>
  <w:style w:type="character" w:customStyle="1" w:styleId="Heading2Char">
    <w:name w:val="Heading 2 Char"/>
    <w:basedOn w:val="DefaultParagraphFont"/>
    <w:link w:val="Heading2"/>
    <w:rsid w:val="00334D7A"/>
    <w:rPr>
      <w:rFonts w:ascii="Times New Roman" w:eastAsia="Times New Roman" w:hAnsi="Times New Roman"/>
      <w:i/>
      <w:sz w:val="24"/>
      <w:szCs w:val="24"/>
    </w:rPr>
  </w:style>
  <w:style w:type="table" w:customStyle="1" w:styleId="TableGrid">
    <w:name w:val="TableGrid"/>
    <w:rsid w:val="00B33F52"/>
    <w:pPr>
      <w:widowControl/>
    </w:pPr>
    <w:rPr>
      <w:rFonts w:eastAsiaTheme="minorEastAsia"/>
    </w:rPr>
    <w:tblPr>
      <w:tblCellMar>
        <w:top w:w="0" w:type="dxa"/>
        <w:left w:w="0" w:type="dxa"/>
        <w:bottom w:w="0" w:type="dxa"/>
        <w:right w:w="0" w:type="dxa"/>
      </w:tblCellMar>
    </w:tblPr>
  </w:style>
  <w:style w:type="character" w:customStyle="1" w:styleId="Heading1Char">
    <w:name w:val="Heading 1 Char"/>
    <w:link w:val="Heading1"/>
    <w:rsid w:val="00B33F52"/>
    <w:rPr>
      <w:rFonts w:ascii="Times New Roman" w:eastAsia="Times New Roman" w:hAnsi="Times New Roman"/>
      <w:b/>
      <w:bCs/>
      <w:sz w:val="24"/>
      <w:szCs w:val="24"/>
    </w:rPr>
  </w:style>
  <w:style w:type="character" w:customStyle="1" w:styleId="Heading3Char">
    <w:name w:val="Heading 3 Char"/>
    <w:link w:val="Heading3"/>
    <w:uiPriority w:val="9"/>
    <w:rsid w:val="00B33F52"/>
    <w:rPr>
      <w:rFonts w:ascii="Times New Roman" w:eastAsia="Times New Roman" w:hAnsi="Times New Roman"/>
      <w:sz w:val="23"/>
      <w:szCs w:val="23"/>
    </w:rPr>
  </w:style>
  <w:style w:type="character" w:styleId="Hyperlink">
    <w:name w:val="Hyperlink"/>
    <w:basedOn w:val="DefaultParagraphFont"/>
    <w:uiPriority w:val="99"/>
    <w:unhideWhenUsed/>
    <w:rsid w:val="00F24EAA"/>
    <w:rPr>
      <w:color w:val="0000FF"/>
      <w:u w:val="single"/>
    </w:rPr>
  </w:style>
  <w:style w:type="character" w:styleId="UnresolvedMention">
    <w:name w:val="Unresolved Mention"/>
    <w:basedOn w:val="DefaultParagraphFont"/>
    <w:uiPriority w:val="99"/>
    <w:semiHidden/>
    <w:unhideWhenUsed/>
    <w:rsid w:val="00F24EAA"/>
    <w:rPr>
      <w:color w:val="605E5C"/>
      <w:shd w:val="clear" w:color="auto" w:fill="E1DFDD"/>
    </w:rPr>
  </w:style>
  <w:style w:type="paragraph" w:styleId="NormalWeb">
    <w:name w:val="Normal (Web)"/>
    <w:basedOn w:val="Normal"/>
    <w:uiPriority w:val="99"/>
    <w:unhideWhenUsed/>
    <w:rsid w:val="000074D1"/>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0074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30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2.xml"/><Relationship Id="rId39" Type="http://schemas.openxmlformats.org/officeDocument/2006/relationships/hyperlink" Target="http://state.sor.dps.ms.gov/" TargetMode="External"/><Relationship Id="rId21" Type="http://schemas.openxmlformats.org/officeDocument/2006/relationships/hyperlink" Target="http://www2.ed.gov/admins/lead/safety/handbook.pdf" TargetMode="External"/><Relationship Id="rId34" Type="http://schemas.openxmlformats.org/officeDocument/2006/relationships/hyperlink" Target="https://www.muw.edu/titleix/policy/" TargetMode="External"/><Relationship Id="rId42" Type="http://schemas.openxmlformats.org/officeDocument/2006/relationships/footer" Target="footer7.xml"/><Relationship Id="rId47" Type="http://schemas.openxmlformats.org/officeDocument/2006/relationships/image" Target="media/image16.tmp"/><Relationship Id="rId50" Type="http://schemas.openxmlformats.org/officeDocument/2006/relationships/image" Target="cid:45baae4a-f3e4-4355-93ea-a1dc6c29b8ad@namprd06.prod.outlook.com" TargetMode="External"/><Relationship Id="rId55" Type="http://schemas.openxmlformats.org/officeDocument/2006/relationships/image" Target="media/image21.jpeg"/><Relationship Id="rId63" Type="http://schemas.openxmlformats.org/officeDocument/2006/relationships/image" Target="media/image25.jpeg"/><Relationship Id="rId68" Type="http://schemas.openxmlformats.org/officeDocument/2006/relationships/image" Target="cid:29fdcd89-83ac-43db-a289-3384903e77ee@namprd06.prod.outlook.com" TargetMode="External"/><Relationship Id="rId76" Type="http://schemas.openxmlformats.org/officeDocument/2006/relationships/header" Target="header2.xml"/><Relationship Id="rId84" Type="http://schemas.openxmlformats.org/officeDocument/2006/relationships/header" Target="header7.xml"/><Relationship Id="rId89" Type="http://schemas.openxmlformats.org/officeDocument/2006/relationships/header" Target="header9.xml"/><Relationship Id="rId7" Type="http://schemas.openxmlformats.org/officeDocument/2006/relationships/endnotes" Target="endnotes.xml"/><Relationship Id="rId71" Type="http://schemas.openxmlformats.org/officeDocument/2006/relationships/image" Target="media/image29.jpeg"/><Relationship Id="rId92"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yperlink" Target="http://www.muw.edu/reporting" TargetMode="External"/><Relationship Id="rId11" Type="http://schemas.openxmlformats.org/officeDocument/2006/relationships/image" Target="media/image4.jpeg"/><Relationship Id="rId24" Type="http://schemas.openxmlformats.org/officeDocument/2006/relationships/hyperlink" Target="http://www.muw.edu/images/sa/police/2019CLERY_MAP_web.pdf" TargetMode="External"/><Relationship Id="rId32" Type="http://schemas.openxmlformats.org/officeDocument/2006/relationships/hyperlink" Target="http://www.muw.edu/deanof" TargetMode="External"/><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image" Target="media/image14.tmp"/><Relationship Id="rId53" Type="http://schemas.openxmlformats.org/officeDocument/2006/relationships/image" Target="media/image20.jpeg"/><Relationship Id="rId58" Type="http://schemas.openxmlformats.org/officeDocument/2006/relationships/image" Target="cid:10db3a7c-b80e-4bc3-9240-28b288f48454@namprd06.prod.outlook.com" TargetMode="External"/><Relationship Id="rId66" Type="http://schemas.openxmlformats.org/officeDocument/2006/relationships/image" Target="cid:7956a626-ead8-4166-867e-839a97378752@namprd06.prod.outlook.com" TargetMode="External"/><Relationship Id="rId74" Type="http://schemas.openxmlformats.org/officeDocument/2006/relationships/image" Target="media/image31.jpeg"/><Relationship Id="rId79" Type="http://schemas.openxmlformats.org/officeDocument/2006/relationships/footer" Target="footer8.xml"/><Relationship Id="rId87" Type="http://schemas.openxmlformats.org/officeDocument/2006/relationships/footer" Target="footer12.xml"/><Relationship Id="rId5" Type="http://schemas.openxmlformats.org/officeDocument/2006/relationships/webSettings" Target="webSettings.xml"/><Relationship Id="rId61" Type="http://schemas.openxmlformats.org/officeDocument/2006/relationships/image" Target="media/image24.jpeg"/><Relationship Id="rId82" Type="http://schemas.openxmlformats.org/officeDocument/2006/relationships/header" Target="header6.xml"/><Relationship Id="rId90" Type="http://schemas.openxmlformats.org/officeDocument/2006/relationships/footer" Target="footer13.xml"/><Relationship Id="rId95" Type="http://schemas.openxmlformats.org/officeDocument/2006/relationships/fontTable" Target="fontTable.xml"/><Relationship Id="rId19" Type="http://schemas.openxmlformats.org/officeDocument/2006/relationships/image" Target="media/image9.jpeg"/><Relationship Id="rId14" Type="http://schemas.openxmlformats.org/officeDocument/2006/relationships/footer" Target="footer1.xml"/><Relationship Id="rId22" Type="http://schemas.openxmlformats.org/officeDocument/2006/relationships/image" Target="media/image11.jpeg"/><Relationship Id="rId27" Type="http://schemas.openxmlformats.org/officeDocument/2006/relationships/hyperlink" Target="http://www.thehotline.org/" TargetMode="External"/><Relationship Id="rId30" Type="http://schemas.openxmlformats.org/officeDocument/2006/relationships/hyperlink" Target="http://www.muw.edu/police/bulletins" TargetMode="External"/><Relationship Id="rId35" Type="http://schemas.openxmlformats.org/officeDocument/2006/relationships/hyperlink" Target="mailto:titleix@muw.edu" TargetMode="External"/><Relationship Id="rId43" Type="http://schemas.openxmlformats.org/officeDocument/2006/relationships/image" Target="media/image12.tmp"/><Relationship Id="rId48" Type="http://schemas.openxmlformats.org/officeDocument/2006/relationships/image" Target="media/image17.tmp"/><Relationship Id="rId56" Type="http://schemas.openxmlformats.org/officeDocument/2006/relationships/image" Target="cid:6698a1e4-cf85-4cd4-a1cc-cb3ed4fc03a5@namprd06.prod.outlook.com" TargetMode="External"/><Relationship Id="rId64" Type="http://schemas.openxmlformats.org/officeDocument/2006/relationships/image" Target="cid:e897d8c0-ffd9-445c-bc84-47918b676e30@namprd06.prod.outlook.com" TargetMode="External"/><Relationship Id="rId69" Type="http://schemas.openxmlformats.org/officeDocument/2006/relationships/image" Target="media/image28.jpeg"/><Relationship Id="rId77"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image" Target="media/image19.jpeg"/><Relationship Id="rId72" Type="http://schemas.openxmlformats.org/officeDocument/2006/relationships/image" Target="cid:03d2436d-668b-4d99-a049-01ae84130436@namprd06.prod.outlook.com" TargetMode="External"/><Relationship Id="rId80" Type="http://schemas.openxmlformats.org/officeDocument/2006/relationships/header" Target="header5.xml"/><Relationship Id="rId85" Type="http://schemas.openxmlformats.org/officeDocument/2006/relationships/footer" Target="footer11.xml"/><Relationship Id="rId93" Type="http://schemas.openxmlformats.org/officeDocument/2006/relationships/header" Target="header1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7.jpeg"/><Relationship Id="rId25" Type="http://schemas.openxmlformats.org/officeDocument/2006/relationships/image" Target="media/image11.png"/><Relationship Id="rId33" Type="http://schemas.openxmlformats.org/officeDocument/2006/relationships/footer" Target="footer3.xml"/><Relationship Id="rId38" Type="http://schemas.openxmlformats.org/officeDocument/2006/relationships/footer" Target="footer5.xml"/><Relationship Id="rId46" Type="http://schemas.openxmlformats.org/officeDocument/2006/relationships/image" Target="media/image15.tmp"/><Relationship Id="rId59" Type="http://schemas.openxmlformats.org/officeDocument/2006/relationships/image" Target="media/image23.jpeg"/><Relationship Id="rId67" Type="http://schemas.openxmlformats.org/officeDocument/2006/relationships/image" Target="media/image27.jpeg"/><Relationship Id="rId20" Type="http://schemas.openxmlformats.org/officeDocument/2006/relationships/image" Target="media/image10.jpeg"/><Relationship Id="rId41" Type="http://schemas.openxmlformats.org/officeDocument/2006/relationships/hyperlink" Target="http://www.muw.edu/police" TargetMode="External"/><Relationship Id="rId54" Type="http://schemas.openxmlformats.org/officeDocument/2006/relationships/image" Target="cid:e7d38fc6-6e31-4d74-a4b0-f32d6357657f@namprd06.prod.outlook.com" TargetMode="External"/><Relationship Id="rId62" Type="http://schemas.openxmlformats.org/officeDocument/2006/relationships/image" Target="cid:5746e551-cd9b-46c6-a87e-f366056cc44a@namprd06.prod.outlook.com" TargetMode="External"/><Relationship Id="rId70" Type="http://schemas.openxmlformats.org/officeDocument/2006/relationships/image" Target="cid:7b74683e-4fe0-4a1a-b4b4-7e98cf738630@namprd06.prod.outlook.com" TargetMode="External"/><Relationship Id="rId75" Type="http://schemas.openxmlformats.org/officeDocument/2006/relationships/image" Target="cid:6985b65b-2d2e-4e1d-b090-9b1dc9e39152@namprd06.prod.outlook.com" TargetMode="External"/><Relationship Id="rId83" Type="http://schemas.openxmlformats.org/officeDocument/2006/relationships/footer" Target="footer10.xml"/><Relationship Id="rId88" Type="http://schemas.openxmlformats.org/officeDocument/2006/relationships/image" Target="media/image32.jpeg"/><Relationship Id="rId91" Type="http://schemas.openxmlformats.org/officeDocument/2006/relationships/header" Target="header10.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www2.ed.gov/admins/lead/safety/handbook.pdf" TargetMode="External"/><Relationship Id="rId28" Type="http://schemas.openxmlformats.org/officeDocument/2006/relationships/hyperlink" Target="https://cm.maxient.com/reportingform.php?MississippiUnivforWomen&amp;amp;layout_id=3" TargetMode="External"/><Relationship Id="rId36" Type="http://schemas.openxmlformats.org/officeDocument/2006/relationships/hyperlink" Target="https://www.muw.edu/titleix/policy/" TargetMode="External"/><Relationship Id="rId49" Type="http://schemas.openxmlformats.org/officeDocument/2006/relationships/image" Target="media/image18.jpeg"/><Relationship Id="rId57" Type="http://schemas.openxmlformats.org/officeDocument/2006/relationships/image" Target="media/image22.jpeg"/><Relationship Id="rId10" Type="http://schemas.openxmlformats.org/officeDocument/2006/relationships/image" Target="media/image3.png"/><Relationship Id="rId31" Type="http://schemas.openxmlformats.org/officeDocument/2006/relationships/hyperlink" Target="http://www.muw.edu/" TargetMode="External"/><Relationship Id="rId44" Type="http://schemas.openxmlformats.org/officeDocument/2006/relationships/image" Target="media/image13.tmp"/><Relationship Id="rId52" Type="http://schemas.openxmlformats.org/officeDocument/2006/relationships/image" Target="cid:3a29723a-d6c2-4d14-b767-b2fcd9373f23@namprd06.prod.outlook.com" TargetMode="External"/><Relationship Id="rId60" Type="http://schemas.openxmlformats.org/officeDocument/2006/relationships/image" Target="cid:00834af5-6998-4799-b641-30aefc0868a3@namprd06.prod.outlook.com" TargetMode="External"/><Relationship Id="rId65" Type="http://schemas.openxmlformats.org/officeDocument/2006/relationships/image" Target="media/image26.jpeg"/><Relationship Id="rId73" Type="http://schemas.openxmlformats.org/officeDocument/2006/relationships/image" Target="media/image30.tmp"/><Relationship Id="rId78" Type="http://schemas.openxmlformats.org/officeDocument/2006/relationships/header" Target="header4.xml"/><Relationship Id="rId81" Type="http://schemas.openxmlformats.org/officeDocument/2006/relationships/footer" Target="footer9.xml"/><Relationship Id="rId86" Type="http://schemas.openxmlformats.org/officeDocument/2006/relationships/header" Target="header8.xml"/><Relationship Id="rId9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556F0-7FBA-405E-A8A4-8F24DC06C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21936</Words>
  <Characters>125041</Characters>
  <Application>Microsoft Office Word</Application>
  <DocSecurity>0</DocSecurity>
  <Lines>1042</Lines>
  <Paragraphs>293</Paragraphs>
  <ScaleCrop>false</ScaleCrop>
  <HeadingPairs>
    <vt:vector size="2" baseType="variant">
      <vt:variant>
        <vt:lpstr>Title</vt:lpstr>
      </vt:variant>
      <vt:variant>
        <vt:i4>1</vt:i4>
      </vt:variant>
    </vt:vector>
  </HeadingPairs>
  <TitlesOfParts>
    <vt:vector size="1" baseType="lpstr">
      <vt:lpstr>ASR</vt:lpstr>
    </vt:vector>
  </TitlesOfParts>
  <Company>Mississippi University for Women</Company>
  <LinksUpToDate>false</LinksUpToDate>
  <CharactersWithSpaces>146684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ASR</dc:title>
  <dc:subject/>
  <dc:creator>Sherry Honsinger</dc:creator>
  <cp:keywords/>
  <dc:description/>
  <cp:lastModifiedBy>Tyler Warnat</cp:lastModifiedBy>
  <cp:revision>2</cp:revision>
  <cp:lastPrinted>2025-09-30T15:15:00Z</cp:lastPrinted>
  <dcterms:created xsi:type="dcterms:W3CDTF">2026-10-02T16:48:00Z</dcterms:created>
  <dcterms:modified xsi:type="dcterms:W3CDTF">2026-10-02T16:48:00Z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2019-09-24T00:00:00Z</vt:filetime>
  </property>
  <property fmtid="{D5CDD505-2E9C-101B-9397-08002B2CF9AE}" pid="3" name="LastSaved">
    <vt:filetime>2020-09-09T00:00:00Z</vt:filetime>
  </property>
</Properties>
</file>