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BE205" w14:textId="039880FD" w:rsidR="00DF7E47" w:rsidRPr="00A72367" w:rsidRDefault="00DF7E47" w:rsidP="00DF7E47">
      <w:pPr>
        <w:spacing w:after="0" w:line="240" w:lineRule="auto"/>
        <w:ind w:firstLine="720"/>
        <w:jc w:val="center"/>
        <w:rPr>
          <w:rFonts w:ascii="Times New Roman" w:eastAsia="Times New Roman" w:hAnsi="Times New Roman" w:cs="Times New Roman"/>
          <w:b/>
          <w:bCs/>
          <w:kern w:val="0"/>
          <w:sz w:val="36"/>
          <w:szCs w:val="36"/>
          <w:u w:val="single"/>
          <w14:ligatures w14:val="none"/>
        </w:rPr>
      </w:pPr>
      <w:bookmarkStart w:id="0" w:name="_GoBack"/>
      <w:bookmarkEnd w:id="0"/>
      <w:r w:rsidRPr="00A72367">
        <w:rPr>
          <w:rFonts w:ascii="Times New Roman" w:eastAsia="Times New Roman" w:hAnsi="Times New Roman" w:cs="Times New Roman"/>
          <w:b/>
          <w:bCs/>
          <w:kern w:val="0"/>
          <w:sz w:val="36"/>
          <w:szCs w:val="36"/>
          <w:u w:val="single"/>
          <w14:ligatures w14:val="none"/>
        </w:rPr>
        <w:t>Italian Arias</w:t>
      </w:r>
    </w:p>
    <w:p w14:paraId="75866A3A" w14:textId="77777777" w:rsidR="00DF7E47" w:rsidRDefault="00DF7E47" w:rsidP="009E2C31">
      <w:pPr>
        <w:spacing w:after="0" w:line="240" w:lineRule="auto"/>
        <w:ind w:firstLine="720"/>
        <w:rPr>
          <w:rFonts w:ascii="Times New Roman" w:eastAsia="Times New Roman" w:hAnsi="Times New Roman" w:cs="Times New Roman"/>
          <w:b/>
          <w:bCs/>
          <w:i/>
          <w:iCs/>
          <w:kern w:val="0"/>
          <w14:ligatures w14:val="none"/>
        </w:rPr>
      </w:pPr>
    </w:p>
    <w:p w14:paraId="1B4E78EA" w14:textId="3EC8AE69" w:rsidR="0084148C" w:rsidRDefault="00103601" w:rsidP="009E2C31">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proofErr w:type="spellStart"/>
      <w:r w:rsidR="00965516" w:rsidRPr="00103601">
        <w:rPr>
          <w:rFonts w:ascii="Times New Roman" w:eastAsia="Times New Roman" w:hAnsi="Times New Roman" w:cs="Times New Roman"/>
          <w:b/>
          <w:bCs/>
          <w:kern w:val="0"/>
          <w14:ligatures w14:val="none"/>
        </w:rPr>
        <w:t>S</w:t>
      </w:r>
      <w:r w:rsidR="00B955A2">
        <w:rPr>
          <w:rFonts w:ascii="Times New Roman" w:eastAsia="Times New Roman" w:hAnsi="Times New Roman" w:cs="Times New Roman"/>
          <w:b/>
          <w:bCs/>
          <w:kern w:val="0"/>
          <w14:ligatures w14:val="none"/>
        </w:rPr>
        <w:t>ì</w:t>
      </w:r>
      <w:proofErr w:type="spellEnd"/>
      <w:r w:rsidR="00965516" w:rsidRPr="00103601">
        <w:rPr>
          <w:rFonts w:ascii="Times New Roman" w:eastAsia="Times New Roman" w:hAnsi="Times New Roman" w:cs="Times New Roman"/>
          <w:b/>
          <w:bCs/>
          <w:kern w:val="0"/>
          <w14:ligatures w14:val="none"/>
        </w:rPr>
        <w:t xml:space="preserve"> </w:t>
      </w:r>
      <w:proofErr w:type="spellStart"/>
      <w:r w:rsidR="00965516" w:rsidRPr="00103601">
        <w:rPr>
          <w:rFonts w:ascii="Times New Roman" w:eastAsia="Times New Roman" w:hAnsi="Times New Roman" w:cs="Times New Roman"/>
          <w:b/>
          <w:bCs/>
          <w:kern w:val="0"/>
          <w14:ligatures w14:val="none"/>
        </w:rPr>
        <w:t>tra</w:t>
      </w:r>
      <w:proofErr w:type="spellEnd"/>
      <w:r w:rsidR="00965516" w:rsidRPr="00103601">
        <w:rPr>
          <w:rFonts w:ascii="Times New Roman" w:eastAsia="Times New Roman" w:hAnsi="Times New Roman" w:cs="Times New Roman"/>
          <w:b/>
          <w:bCs/>
          <w:kern w:val="0"/>
          <w14:ligatures w14:val="none"/>
        </w:rPr>
        <w:t xml:space="preserve"> </w:t>
      </w:r>
      <w:proofErr w:type="spellStart"/>
      <w:r w:rsidR="00965516" w:rsidRPr="00103601">
        <w:rPr>
          <w:rFonts w:ascii="Times New Roman" w:eastAsia="Times New Roman" w:hAnsi="Times New Roman" w:cs="Times New Roman"/>
          <w:b/>
          <w:bCs/>
          <w:kern w:val="0"/>
          <w14:ligatures w14:val="none"/>
        </w:rPr>
        <w:t>i</w:t>
      </w:r>
      <w:proofErr w:type="spellEnd"/>
      <w:r w:rsidR="00965516" w:rsidRPr="00103601">
        <w:rPr>
          <w:rFonts w:ascii="Times New Roman" w:eastAsia="Times New Roman" w:hAnsi="Times New Roman" w:cs="Times New Roman"/>
          <w:b/>
          <w:bCs/>
          <w:kern w:val="0"/>
          <w14:ligatures w14:val="none"/>
        </w:rPr>
        <w:t xml:space="preserve"> </w:t>
      </w:r>
      <w:proofErr w:type="spellStart"/>
      <w:r w:rsidR="00965516" w:rsidRPr="00103601">
        <w:rPr>
          <w:rFonts w:ascii="Times New Roman" w:eastAsia="Times New Roman" w:hAnsi="Times New Roman" w:cs="Times New Roman"/>
          <w:b/>
          <w:bCs/>
          <w:kern w:val="0"/>
          <w14:ligatures w14:val="none"/>
        </w:rPr>
        <w:t>ceppi</w:t>
      </w:r>
      <w:proofErr w:type="spellEnd"/>
      <w:r>
        <w:rPr>
          <w:rFonts w:ascii="Times New Roman" w:eastAsia="Times New Roman" w:hAnsi="Times New Roman" w:cs="Times New Roman"/>
          <w:b/>
          <w:bCs/>
          <w:kern w:val="0"/>
          <w14:ligatures w14:val="none"/>
        </w:rPr>
        <w:t>”</w:t>
      </w:r>
      <w:r w:rsidR="00965516">
        <w:rPr>
          <w:rFonts w:ascii="Times New Roman" w:eastAsia="Times New Roman" w:hAnsi="Times New Roman" w:cs="Times New Roman"/>
          <w:kern w:val="0"/>
          <w14:ligatures w14:val="none"/>
        </w:rPr>
        <w:t xml:space="preserve"> is a</w:t>
      </w:r>
      <w:r w:rsidR="00CC36FE">
        <w:rPr>
          <w:rFonts w:ascii="Times New Roman" w:eastAsia="Times New Roman" w:hAnsi="Times New Roman" w:cs="Times New Roman"/>
          <w:kern w:val="0"/>
          <w14:ligatures w14:val="none"/>
        </w:rPr>
        <w:t xml:space="preserve"> </w:t>
      </w:r>
      <w:r w:rsidR="00965516">
        <w:rPr>
          <w:rFonts w:ascii="Times New Roman" w:eastAsia="Times New Roman" w:hAnsi="Times New Roman" w:cs="Times New Roman"/>
          <w:kern w:val="0"/>
          <w14:ligatures w14:val="none"/>
        </w:rPr>
        <w:t xml:space="preserve">late Baroque </w:t>
      </w:r>
      <w:r w:rsidR="0081171A">
        <w:rPr>
          <w:rFonts w:ascii="Times New Roman" w:eastAsia="Times New Roman" w:hAnsi="Times New Roman" w:cs="Times New Roman"/>
          <w:kern w:val="0"/>
          <w14:ligatures w14:val="none"/>
        </w:rPr>
        <w:t>Italian aria</w:t>
      </w:r>
      <w:r w:rsidR="00965516">
        <w:rPr>
          <w:rFonts w:ascii="Times New Roman" w:eastAsia="Times New Roman" w:hAnsi="Times New Roman" w:cs="Times New Roman"/>
          <w:kern w:val="0"/>
          <w14:ligatures w14:val="none"/>
        </w:rPr>
        <w:t xml:space="preserve">. The </w:t>
      </w:r>
      <w:r w:rsidR="00401341">
        <w:rPr>
          <w:rFonts w:ascii="Times New Roman" w:eastAsia="Times New Roman" w:hAnsi="Times New Roman" w:cs="Times New Roman"/>
          <w:kern w:val="0"/>
          <w14:ligatures w14:val="none"/>
        </w:rPr>
        <w:t xml:space="preserve">German </w:t>
      </w:r>
      <w:r w:rsidR="00965516">
        <w:rPr>
          <w:rFonts w:ascii="Times New Roman" w:eastAsia="Times New Roman" w:hAnsi="Times New Roman" w:cs="Times New Roman"/>
          <w:kern w:val="0"/>
          <w14:ligatures w14:val="none"/>
        </w:rPr>
        <w:t xml:space="preserve">composer, </w:t>
      </w:r>
      <w:r w:rsidR="00063416">
        <w:rPr>
          <w:rFonts w:ascii="Times New Roman" w:eastAsia="Times New Roman" w:hAnsi="Times New Roman" w:cs="Times New Roman"/>
          <w:kern w:val="0"/>
          <w14:ligatures w14:val="none"/>
        </w:rPr>
        <w:t>Ge</w:t>
      </w:r>
      <w:r w:rsidR="00997B67">
        <w:rPr>
          <w:rFonts w:ascii="Times New Roman" w:eastAsia="Times New Roman" w:hAnsi="Times New Roman" w:cs="Times New Roman"/>
          <w:kern w:val="0"/>
          <w14:ligatures w14:val="none"/>
        </w:rPr>
        <w:t xml:space="preserve">orge Frederic </w:t>
      </w:r>
      <w:r w:rsidR="00965516">
        <w:rPr>
          <w:rFonts w:ascii="Times New Roman" w:eastAsia="Times New Roman" w:hAnsi="Times New Roman" w:cs="Times New Roman"/>
          <w:kern w:val="0"/>
          <w14:ligatures w14:val="none"/>
        </w:rPr>
        <w:t>Handel</w:t>
      </w:r>
      <w:r w:rsidR="00997B67">
        <w:rPr>
          <w:rFonts w:ascii="Times New Roman" w:eastAsia="Times New Roman" w:hAnsi="Times New Roman" w:cs="Times New Roman"/>
          <w:kern w:val="0"/>
          <w14:ligatures w14:val="none"/>
        </w:rPr>
        <w:t xml:space="preserve"> (1685-1759)</w:t>
      </w:r>
      <w:r w:rsidR="00965516">
        <w:rPr>
          <w:rFonts w:ascii="Times New Roman" w:eastAsia="Times New Roman" w:hAnsi="Times New Roman" w:cs="Times New Roman"/>
          <w:kern w:val="0"/>
          <w14:ligatures w14:val="none"/>
        </w:rPr>
        <w:t>, w</w:t>
      </w:r>
      <w:r w:rsidR="0081171A">
        <w:rPr>
          <w:rFonts w:ascii="Times New Roman" w:eastAsia="Times New Roman" w:hAnsi="Times New Roman" w:cs="Times New Roman"/>
          <w:kern w:val="0"/>
          <w14:ligatures w14:val="none"/>
        </w:rPr>
        <w:t>as famous</w:t>
      </w:r>
      <w:r w:rsidR="00965516">
        <w:rPr>
          <w:rFonts w:ascii="Times New Roman" w:eastAsia="Times New Roman" w:hAnsi="Times New Roman" w:cs="Times New Roman"/>
          <w:kern w:val="0"/>
          <w14:ligatures w14:val="none"/>
        </w:rPr>
        <w:t xml:space="preserve"> for his operas, oratorios, and instrumental compositions</w:t>
      </w:r>
      <w:r w:rsidR="00401341">
        <w:rPr>
          <w:rFonts w:ascii="Times New Roman" w:eastAsia="Times New Roman" w:hAnsi="Times New Roman" w:cs="Times New Roman"/>
          <w:kern w:val="0"/>
          <w14:ligatures w14:val="none"/>
        </w:rPr>
        <w:t xml:space="preserve"> </w:t>
      </w:r>
      <w:r w:rsidR="00997B67">
        <w:rPr>
          <w:rFonts w:ascii="Times New Roman" w:eastAsia="Times New Roman" w:hAnsi="Times New Roman" w:cs="Times New Roman"/>
          <w:kern w:val="0"/>
          <w14:ligatures w14:val="none"/>
        </w:rPr>
        <w:t>and</w:t>
      </w:r>
      <w:r w:rsidR="00401341">
        <w:rPr>
          <w:rFonts w:ascii="Times New Roman" w:eastAsia="Times New Roman" w:hAnsi="Times New Roman" w:cs="Times New Roman"/>
          <w:kern w:val="0"/>
          <w14:ligatures w14:val="none"/>
        </w:rPr>
        <w:t xml:space="preserve"> launched to </w:t>
      </w:r>
      <w:r w:rsidR="004C2BCB">
        <w:rPr>
          <w:rFonts w:ascii="Times New Roman" w:eastAsia="Times New Roman" w:hAnsi="Times New Roman" w:cs="Times New Roman"/>
          <w:kern w:val="0"/>
          <w14:ligatures w14:val="none"/>
        </w:rPr>
        <w:t>fame for his Italian opera in London</w:t>
      </w:r>
      <w:r w:rsidR="00A65901">
        <w:rPr>
          <w:rFonts w:ascii="Times New Roman" w:eastAsia="Times New Roman" w:hAnsi="Times New Roman" w:cs="Times New Roman"/>
          <w:kern w:val="0"/>
          <w14:ligatures w14:val="none"/>
        </w:rPr>
        <w:t>.</w:t>
      </w:r>
      <w:r w:rsidR="00A42020">
        <w:rPr>
          <w:rFonts w:ascii="Times New Roman" w:eastAsia="Times New Roman" w:hAnsi="Times New Roman" w:cs="Times New Roman"/>
          <w:kern w:val="0"/>
          <w14:ligatures w14:val="none"/>
        </w:rPr>
        <w:t xml:space="preserve"> </w:t>
      </w:r>
      <w:r w:rsidR="00965516">
        <w:rPr>
          <w:rFonts w:ascii="Times New Roman" w:eastAsia="Times New Roman" w:hAnsi="Times New Roman" w:cs="Times New Roman"/>
          <w:kern w:val="0"/>
          <w14:ligatures w14:val="none"/>
        </w:rPr>
        <w:t>Handel spent 1706</w:t>
      </w:r>
      <w:r w:rsidR="00FD750B">
        <w:rPr>
          <w:rFonts w:ascii="Times New Roman" w:eastAsia="Times New Roman" w:hAnsi="Times New Roman" w:cs="Times New Roman"/>
          <w:kern w:val="0"/>
          <w14:ligatures w14:val="none"/>
        </w:rPr>
        <w:t xml:space="preserve"> to </w:t>
      </w:r>
      <w:r w:rsidR="00965516">
        <w:rPr>
          <w:rFonts w:ascii="Times New Roman" w:eastAsia="Times New Roman" w:hAnsi="Times New Roman" w:cs="Times New Roman"/>
          <w:kern w:val="0"/>
          <w14:ligatures w14:val="none"/>
        </w:rPr>
        <w:t>1710 traveling in Italy where he met many of the most famous Italian musicians of the time</w:t>
      </w:r>
      <w:r w:rsidR="00FD750B">
        <w:rPr>
          <w:rFonts w:ascii="Times New Roman" w:eastAsia="Times New Roman" w:hAnsi="Times New Roman" w:cs="Times New Roman"/>
          <w:kern w:val="0"/>
          <w14:ligatures w14:val="none"/>
        </w:rPr>
        <w:t>, including</w:t>
      </w:r>
      <w:r w:rsidR="00965516">
        <w:rPr>
          <w:rFonts w:ascii="Times New Roman" w:eastAsia="Times New Roman" w:hAnsi="Times New Roman" w:cs="Times New Roman"/>
          <w:kern w:val="0"/>
          <w14:ligatures w14:val="none"/>
        </w:rPr>
        <w:t xml:space="preserve"> Scarlatti. This </w:t>
      </w:r>
      <w:r w:rsidR="00262C1F">
        <w:rPr>
          <w:rFonts w:ascii="Times New Roman" w:eastAsia="Times New Roman" w:hAnsi="Times New Roman" w:cs="Times New Roman"/>
          <w:kern w:val="0"/>
          <w14:ligatures w14:val="none"/>
        </w:rPr>
        <w:t>experience influenced his</w:t>
      </w:r>
      <w:r w:rsidR="00965516">
        <w:rPr>
          <w:rFonts w:ascii="Times New Roman" w:eastAsia="Times New Roman" w:hAnsi="Times New Roman" w:cs="Times New Roman"/>
          <w:kern w:val="0"/>
          <w14:ligatures w14:val="none"/>
        </w:rPr>
        <w:t xml:space="preserve"> development of </w:t>
      </w:r>
      <w:r w:rsidR="00405218">
        <w:rPr>
          <w:rFonts w:ascii="Times New Roman" w:eastAsia="Times New Roman" w:hAnsi="Times New Roman" w:cs="Times New Roman"/>
          <w:kern w:val="0"/>
          <w14:ligatures w14:val="none"/>
        </w:rPr>
        <w:t xml:space="preserve">his </w:t>
      </w:r>
      <w:r w:rsidR="00965516">
        <w:rPr>
          <w:rFonts w:ascii="Times New Roman" w:eastAsia="Times New Roman" w:hAnsi="Times New Roman" w:cs="Times New Roman"/>
          <w:kern w:val="0"/>
          <w14:ligatures w14:val="none"/>
        </w:rPr>
        <w:t>musical style.</w:t>
      </w:r>
      <w:r w:rsidR="00A42020">
        <w:rPr>
          <w:rFonts w:ascii="Times New Roman" w:eastAsia="Times New Roman" w:hAnsi="Times New Roman" w:cs="Times New Roman"/>
          <w:kern w:val="0"/>
          <w14:ligatures w14:val="none"/>
        </w:rPr>
        <w:t xml:space="preserve"> Handel was also an </w:t>
      </w:r>
      <w:r w:rsidR="00CB21C4">
        <w:rPr>
          <w:rFonts w:ascii="Times New Roman" w:eastAsia="Times New Roman" w:hAnsi="Times New Roman" w:cs="Times New Roman"/>
          <w:kern w:val="0"/>
          <w14:ligatures w14:val="none"/>
        </w:rPr>
        <w:t>e</w:t>
      </w:r>
      <w:r w:rsidR="00A42020">
        <w:rPr>
          <w:rFonts w:ascii="Times New Roman" w:eastAsia="Times New Roman" w:hAnsi="Times New Roman" w:cs="Times New Roman"/>
          <w:kern w:val="0"/>
          <w14:ligatures w14:val="none"/>
        </w:rPr>
        <w:t>n</w:t>
      </w:r>
      <w:r w:rsidR="00CB21C4">
        <w:rPr>
          <w:rFonts w:ascii="Times New Roman" w:eastAsia="Times New Roman" w:hAnsi="Times New Roman" w:cs="Times New Roman"/>
          <w:kern w:val="0"/>
          <w14:ligatures w14:val="none"/>
        </w:rPr>
        <w:t xml:space="preserve">trepreneur and </w:t>
      </w:r>
      <w:r w:rsidR="00E3584A">
        <w:rPr>
          <w:rFonts w:ascii="Times New Roman" w:eastAsia="Times New Roman" w:hAnsi="Times New Roman" w:cs="Times New Roman"/>
          <w:kern w:val="0"/>
          <w14:ligatures w14:val="none"/>
        </w:rPr>
        <w:t>tried</w:t>
      </w:r>
      <w:r w:rsidR="00CB21C4">
        <w:rPr>
          <w:rFonts w:ascii="Times New Roman" w:eastAsia="Times New Roman" w:hAnsi="Times New Roman" w:cs="Times New Roman"/>
          <w:kern w:val="0"/>
          <w14:ligatures w14:val="none"/>
        </w:rPr>
        <w:t xml:space="preserve"> t</w:t>
      </w:r>
      <w:r w:rsidR="004D2137">
        <w:rPr>
          <w:rFonts w:ascii="Times New Roman" w:eastAsia="Times New Roman" w:hAnsi="Times New Roman" w:cs="Times New Roman"/>
          <w:kern w:val="0"/>
          <w14:ligatures w14:val="none"/>
        </w:rPr>
        <w:t xml:space="preserve">o sell his music, but realized it was going downhill around the end of the 1730s. But in </w:t>
      </w:r>
      <w:r w:rsidR="00BF6F40">
        <w:rPr>
          <w:rFonts w:ascii="Times New Roman" w:eastAsia="Times New Roman" w:hAnsi="Times New Roman" w:cs="Times New Roman"/>
          <w:kern w:val="0"/>
          <w14:ligatures w14:val="none"/>
        </w:rPr>
        <w:t xml:space="preserve">1741, Handel released </w:t>
      </w:r>
      <w:r w:rsidR="00BF6F40" w:rsidRPr="00826149">
        <w:rPr>
          <w:rFonts w:ascii="Times New Roman" w:eastAsia="Times New Roman" w:hAnsi="Times New Roman" w:cs="Times New Roman"/>
          <w:b/>
          <w:bCs/>
          <w:i/>
          <w:iCs/>
          <w:kern w:val="0"/>
          <w14:ligatures w14:val="none"/>
        </w:rPr>
        <w:t>Messiah</w:t>
      </w:r>
      <w:r w:rsidR="00BF6F40">
        <w:rPr>
          <w:rFonts w:ascii="Times New Roman" w:eastAsia="Times New Roman" w:hAnsi="Times New Roman" w:cs="Times New Roman"/>
          <w:kern w:val="0"/>
          <w14:ligatures w14:val="none"/>
        </w:rPr>
        <w:t xml:space="preserve">, </w:t>
      </w:r>
      <w:r w:rsidR="00436603">
        <w:rPr>
          <w:rFonts w:ascii="Times New Roman" w:eastAsia="Times New Roman" w:hAnsi="Times New Roman" w:cs="Times New Roman"/>
          <w:kern w:val="0"/>
          <w14:ligatures w14:val="none"/>
        </w:rPr>
        <w:t>the most famous of his works.</w:t>
      </w:r>
      <w:r w:rsidR="0096551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proofErr w:type="spellStart"/>
      <w:r w:rsidR="00965516" w:rsidRPr="00103601">
        <w:rPr>
          <w:rFonts w:ascii="Times New Roman" w:eastAsia="Times New Roman" w:hAnsi="Times New Roman" w:cs="Times New Roman"/>
          <w:b/>
          <w:bCs/>
          <w:kern w:val="0"/>
          <w14:ligatures w14:val="none"/>
        </w:rPr>
        <w:t>S</w:t>
      </w:r>
      <w:r w:rsidR="00B955A2">
        <w:rPr>
          <w:rFonts w:ascii="Times New Roman" w:eastAsia="Times New Roman" w:hAnsi="Times New Roman" w:cs="Times New Roman"/>
          <w:b/>
          <w:bCs/>
          <w:kern w:val="0"/>
          <w14:ligatures w14:val="none"/>
        </w:rPr>
        <w:t>ì</w:t>
      </w:r>
      <w:proofErr w:type="spellEnd"/>
      <w:r w:rsidR="00965516" w:rsidRPr="00103601">
        <w:rPr>
          <w:rFonts w:ascii="Times New Roman" w:eastAsia="Times New Roman" w:hAnsi="Times New Roman" w:cs="Times New Roman"/>
          <w:b/>
          <w:bCs/>
          <w:kern w:val="0"/>
          <w14:ligatures w14:val="none"/>
        </w:rPr>
        <w:t xml:space="preserve"> </w:t>
      </w:r>
      <w:proofErr w:type="spellStart"/>
      <w:r w:rsidR="00965516" w:rsidRPr="00103601">
        <w:rPr>
          <w:rFonts w:ascii="Times New Roman" w:eastAsia="Times New Roman" w:hAnsi="Times New Roman" w:cs="Times New Roman"/>
          <w:b/>
          <w:bCs/>
          <w:kern w:val="0"/>
          <w14:ligatures w14:val="none"/>
        </w:rPr>
        <w:t>tra</w:t>
      </w:r>
      <w:proofErr w:type="spellEnd"/>
      <w:r w:rsidR="00965516" w:rsidRPr="00103601">
        <w:rPr>
          <w:rFonts w:ascii="Times New Roman" w:eastAsia="Times New Roman" w:hAnsi="Times New Roman" w:cs="Times New Roman"/>
          <w:b/>
          <w:bCs/>
          <w:kern w:val="0"/>
          <w14:ligatures w14:val="none"/>
        </w:rPr>
        <w:t xml:space="preserve"> </w:t>
      </w:r>
      <w:proofErr w:type="spellStart"/>
      <w:r w:rsidR="00965516" w:rsidRPr="00103601">
        <w:rPr>
          <w:rFonts w:ascii="Times New Roman" w:eastAsia="Times New Roman" w:hAnsi="Times New Roman" w:cs="Times New Roman"/>
          <w:b/>
          <w:bCs/>
          <w:kern w:val="0"/>
          <w14:ligatures w14:val="none"/>
        </w:rPr>
        <w:t>i</w:t>
      </w:r>
      <w:proofErr w:type="spellEnd"/>
      <w:r w:rsidR="00965516" w:rsidRPr="00103601">
        <w:rPr>
          <w:rFonts w:ascii="Times New Roman" w:eastAsia="Times New Roman" w:hAnsi="Times New Roman" w:cs="Times New Roman"/>
          <w:b/>
          <w:bCs/>
          <w:kern w:val="0"/>
          <w14:ligatures w14:val="none"/>
        </w:rPr>
        <w:t xml:space="preserve"> </w:t>
      </w:r>
      <w:proofErr w:type="spellStart"/>
      <w:r w:rsidR="00965516" w:rsidRPr="00103601">
        <w:rPr>
          <w:rFonts w:ascii="Times New Roman" w:eastAsia="Times New Roman" w:hAnsi="Times New Roman" w:cs="Times New Roman"/>
          <w:b/>
          <w:bCs/>
          <w:kern w:val="0"/>
          <w14:ligatures w14:val="none"/>
        </w:rPr>
        <w:t>ceppi</w:t>
      </w:r>
      <w:proofErr w:type="spellEnd"/>
      <w:r>
        <w:rPr>
          <w:rFonts w:ascii="Times New Roman" w:eastAsia="Times New Roman" w:hAnsi="Times New Roman" w:cs="Times New Roman"/>
          <w:b/>
          <w:bCs/>
          <w:kern w:val="0"/>
          <w14:ligatures w14:val="none"/>
        </w:rPr>
        <w:t>”</w:t>
      </w:r>
      <w:r w:rsidR="00965516">
        <w:rPr>
          <w:rFonts w:ascii="Times New Roman" w:eastAsia="Times New Roman" w:hAnsi="Times New Roman" w:cs="Times New Roman"/>
          <w:kern w:val="0"/>
          <w14:ligatures w14:val="none"/>
        </w:rPr>
        <w:t xml:space="preserve"> was composed for Handel’s opera, </w:t>
      </w:r>
      <w:r w:rsidR="00965516" w:rsidRPr="00826149">
        <w:rPr>
          <w:rFonts w:ascii="Times New Roman" w:eastAsia="Times New Roman" w:hAnsi="Times New Roman" w:cs="Times New Roman"/>
          <w:b/>
          <w:bCs/>
          <w:i/>
          <w:iCs/>
          <w:kern w:val="0"/>
          <w14:ligatures w14:val="none"/>
        </w:rPr>
        <w:t>Berenice</w:t>
      </w:r>
      <w:r w:rsidR="00965516">
        <w:rPr>
          <w:rFonts w:ascii="Times New Roman" w:eastAsia="Times New Roman" w:hAnsi="Times New Roman" w:cs="Times New Roman"/>
          <w:kern w:val="0"/>
          <w14:ligatures w14:val="none"/>
        </w:rPr>
        <w:t xml:space="preserve"> in 1737. In this story, there is a</w:t>
      </w:r>
      <w:r w:rsidR="00AB6480">
        <w:rPr>
          <w:rFonts w:ascii="Times New Roman" w:eastAsia="Times New Roman" w:hAnsi="Times New Roman" w:cs="Times New Roman"/>
          <w:kern w:val="0"/>
          <w14:ligatures w14:val="none"/>
        </w:rPr>
        <w:t xml:space="preserve"> complicated</w:t>
      </w:r>
      <w:r w:rsidR="00965516">
        <w:rPr>
          <w:rFonts w:ascii="Times New Roman" w:eastAsia="Times New Roman" w:hAnsi="Times New Roman" w:cs="Times New Roman"/>
          <w:kern w:val="0"/>
          <w14:ligatures w14:val="none"/>
        </w:rPr>
        <w:t xml:space="preserve"> love web in political marriages between potential spouses of the Romans and their friends or enemies with Berenice</w:t>
      </w:r>
      <w:r w:rsidR="00AB6480">
        <w:rPr>
          <w:rFonts w:ascii="Times New Roman" w:eastAsia="Times New Roman" w:hAnsi="Times New Roman" w:cs="Times New Roman"/>
          <w:kern w:val="0"/>
          <w14:ligatures w14:val="none"/>
        </w:rPr>
        <w:t>, the queen of Egypt,</w:t>
      </w:r>
      <w:r w:rsidR="00965516">
        <w:rPr>
          <w:rFonts w:ascii="Times New Roman" w:eastAsia="Times New Roman" w:hAnsi="Times New Roman" w:cs="Times New Roman"/>
          <w:kern w:val="0"/>
          <w14:ligatures w14:val="none"/>
        </w:rPr>
        <w:t xml:space="preserve"> and her sister Selene. </w:t>
      </w:r>
      <w:r w:rsidR="00DD3C24">
        <w:rPr>
          <w:rFonts w:ascii="Times New Roman" w:eastAsia="Times New Roman" w:hAnsi="Times New Roman" w:cs="Times New Roman"/>
          <w:kern w:val="0"/>
          <w14:ligatures w14:val="none"/>
        </w:rPr>
        <w:t xml:space="preserve">Berenice requested to marry Alessandro, but </w:t>
      </w:r>
      <w:r w:rsidR="00A543F6">
        <w:rPr>
          <w:rFonts w:ascii="Times New Roman" w:eastAsia="Times New Roman" w:hAnsi="Times New Roman" w:cs="Times New Roman"/>
          <w:kern w:val="0"/>
          <w14:ligatures w14:val="none"/>
        </w:rPr>
        <w:t>instead must marry Demetrio, the singer of this aria.</w:t>
      </w:r>
      <w:r w:rsidR="00D9131D">
        <w:rPr>
          <w:rFonts w:ascii="Times New Roman" w:eastAsia="Times New Roman" w:hAnsi="Times New Roman" w:cs="Times New Roman"/>
          <w:kern w:val="0"/>
          <w14:ligatures w14:val="none"/>
        </w:rPr>
        <w:t xml:space="preserve"> Demetrio is in love with Selene</w:t>
      </w:r>
      <w:r w:rsidR="001E66D9">
        <w:rPr>
          <w:rFonts w:ascii="Times New Roman" w:eastAsia="Times New Roman" w:hAnsi="Times New Roman" w:cs="Times New Roman"/>
          <w:kern w:val="0"/>
          <w14:ligatures w14:val="none"/>
        </w:rPr>
        <w:t xml:space="preserve"> and </w:t>
      </w:r>
      <w:r w:rsidR="00E65915">
        <w:rPr>
          <w:rFonts w:ascii="Times New Roman" w:eastAsia="Times New Roman" w:hAnsi="Times New Roman" w:cs="Times New Roman"/>
          <w:kern w:val="0"/>
          <w14:ligatures w14:val="none"/>
        </w:rPr>
        <w:t>the two planned to dethrone Berenice so Selene could r</w:t>
      </w:r>
      <w:r w:rsidR="00EC04A3">
        <w:rPr>
          <w:rFonts w:ascii="Times New Roman" w:eastAsia="Times New Roman" w:hAnsi="Times New Roman" w:cs="Times New Roman"/>
          <w:kern w:val="0"/>
          <w14:ligatures w14:val="none"/>
        </w:rPr>
        <w:t>ule</w:t>
      </w:r>
      <w:r w:rsidR="00E65915">
        <w:rPr>
          <w:rFonts w:ascii="Times New Roman" w:eastAsia="Times New Roman" w:hAnsi="Times New Roman" w:cs="Times New Roman"/>
          <w:kern w:val="0"/>
          <w14:ligatures w14:val="none"/>
        </w:rPr>
        <w:t xml:space="preserve"> instead. Berenice </w:t>
      </w:r>
      <w:r w:rsidR="00EB43ED">
        <w:rPr>
          <w:rFonts w:ascii="Times New Roman" w:eastAsia="Times New Roman" w:hAnsi="Times New Roman" w:cs="Times New Roman"/>
          <w:kern w:val="0"/>
          <w14:ligatures w14:val="none"/>
        </w:rPr>
        <w:t xml:space="preserve">discovered the treachery and tricked Selene into </w:t>
      </w:r>
      <w:r w:rsidR="00CA7460">
        <w:rPr>
          <w:rFonts w:ascii="Times New Roman" w:eastAsia="Times New Roman" w:hAnsi="Times New Roman" w:cs="Times New Roman"/>
          <w:kern w:val="0"/>
          <w14:ligatures w14:val="none"/>
        </w:rPr>
        <w:t>taking another prince’s hand,</w:t>
      </w:r>
      <w:r w:rsidR="00CF0212">
        <w:rPr>
          <w:rFonts w:ascii="Times New Roman" w:eastAsia="Times New Roman" w:hAnsi="Times New Roman" w:cs="Times New Roman"/>
          <w:kern w:val="0"/>
          <w14:ligatures w14:val="none"/>
        </w:rPr>
        <w:t xml:space="preserve"> so Selene would not have the love she longed for. At thi</w:t>
      </w:r>
      <w:r w:rsidR="0068621D">
        <w:rPr>
          <w:rFonts w:ascii="Times New Roman" w:eastAsia="Times New Roman" w:hAnsi="Times New Roman" w:cs="Times New Roman"/>
          <w:kern w:val="0"/>
          <w14:ligatures w14:val="none"/>
        </w:rPr>
        <w:t>s</w:t>
      </w:r>
      <w:r w:rsidR="00CF0212">
        <w:rPr>
          <w:rFonts w:ascii="Times New Roman" w:eastAsia="Times New Roman" w:hAnsi="Times New Roman" w:cs="Times New Roman"/>
          <w:kern w:val="0"/>
          <w14:ligatures w14:val="none"/>
        </w:rPr>
        <w:t xml:space="preserve"> time, Demetrio</w:t>
      </w:r>
      <w:r w:rsidR="0038507C">
        <w:rPr>
          <w:rFonts w:ascii="Times New Roman" w:eastAsia="Times New Roman" w:hAnsi="Times New Roman" w:cs="Times New Roman"/>
          <w:kern w:val="0"/>
          <w14:ligatures w14:val="none"/>
        </w:rPr>
        <w:t xml:space="preserve"> is nearly executed for the treachery</w:t>
      </w:r>
      <w:r w:rsidR="004755D1">
        <w:rPr>
          <w:rFonts w:ascii="Times New Roman" w:eastAsia="Times New Roman" w:hAnsi="Times New Roman" w:cs="Times New Roman"/>
          <w:kern w:val="0"/>
          <w14:ligatures w14:val="none"/>
        </w:rPr>
        <w:t xml:space="preserve">. Demetrio </w:t>
      </w:r>
      <w:r w:rsidR="001C18EE">
        <w:rPr>
          <w:rFonts w:ascii="Times New Roman" w:eastAsia="Times New Roman" w:hAnsi="Times New Roman" w:cs="Times New Roman"/>
          <w:kern w:val="0"/>
          <w14:ligatures w14:val="none"/>
        </w:rPr>
        <w:t>performs this a</w:t>
      </w:r>
      <w:r w:rsidR="00631B3A">
        <w:rPr>
          <w:rFonts w:ascii="Times New Roman" w:eastAsia="Times New Roman" w:hAnsi="Times New Roman" w:cs="Times New Roman"/>
          <w:kern w:val="0"/>
          <w14:ligatures w14:val="none"/>
        </w:rPr>
        <w:t>ria</w:t>
      </w:r>
      <w:r w:rsidR="00BC1CED">
        <w:rPr>
          <w:rFonts w:ascii="Times New Roman" w:eastAsia="Times New Roman" w:hAnsi="Times New Roman" w:cs="Times New Roman"/>
          <w:kern w:val="0"/>
          <w14:ligatures w14:val="none"/>
        </w:rPr>
        <w:t xml:space="preserve"> which is about an unwavering faith that death shall not even conquer</w:t>
      </w:r>
      <w:r w:rsidR="00333E8D">
        <w:rPr>
          <w:rFonts w:ascii="Times New Roman" w:eastAsia="Times New Roman" w:hAnsi="Times New Roman" w:cs="Times New Roman"/>
          <w:kern w:val="0"/>
          <w14:ligatures w14:val="none"/>
        </w:rPr>
        <w:t xml:space="preserve"> during this dark time for him</w:t>
      </w:r>
      <w:r w:rsidR="00BC1CED">
        <w:rPr>
          <w:rFonts w:ascii="Times New Roman" w:eastAsia="Times New Roman" w:hAnsi="Times New Roman" w:cs="Times New Roman"/>
          <w:kern w:val="0"/>
          <w14:ligatures w14:val="none"/>
        </w:rPr>
        <w:t>.</w:t>
      </w:r>
      <w:r w:rsidR="00CA0922">
        <w:rPr>
          <w:rFonts w:ascii="Times New Roman" w:eastAsia="Times New Roman" w:hAnsi="Times New Roman" w:cs="Times New Roman"/>
          <w:kern w:val="0"/>
          <w14:ligatures w14:val="none"/>
        </w:rPr>
        <w:t xml:space="preserve"> </w:t>
      </w:r>
      <w:r w:rsidR="00032A47">
        <w:rPr>
          <w:rFonts w:ascii="Times New Roman" w:eastAsia="Times New Roman" w:hAnsi="Times New Roman" w:cs="Times New Roman"/>
          <w:kern w:val="0"/>
          <w14:ligatures w14:val="none"/>
        </w:rPr>
        <w:t>After misunderstand</w:t>
      </w:r>
      <w:r w:rsidR="003D575A">
        <w:rPr>
          <w:rFonts w:ascii="Times New Roman" w:eastAsia="Times New Roman" w:hAnsi="Times New Roman" w:cs="Times New Roman"/>
          <w:kern w:val="0"/>
          <w14:ligatures w14:val="none"/>
        </w:rPr>
        <w:t>ings, anger, and jealousy, everything</w:t>
      </w:r>
      <w:r w:rsidR="009053D6">
        <w:rPr>
          <w:rFonts w:ascii="Times New Roman" w:eastAsia="Times New Roman" w:hAnsi="Times New Roman" w:cs="Times New Roman"/>
          <w:kern w:val="0"/>
          <w14:ligatures w14:val="none"/>
        </w:rPr>
        <w:t xml:space="preserve"> resolves once Berenice falls for Alessandro. Demetrio is then pardoned and mar</w:t>
      </w:r>
      <w:r w:rsidR="006C1810">
        <w:rPr>
          <w:rFonts w:ascii="Times New Roman" w:eastAsia="Times New Roman" w:hAnsi="Times New Roman" w:cs="Times New Roman"/>
          <w:kern w:val="0"/>
          <w14:ligatures w14:val="none"/>
        </w:rPr>
        <w:t>ries Selene while Berenice marries Alessandro.</w:t>
      </w:r>
      <w:r w:rsidR="005763BB">
        <w:rPr>
          <w:rFonts w:ascii="Times New Roman" w:eastAsia="Times New Roman" w:hAnsi="Times New Roman" w:cs="Times New Roman"/>
          <w:kern w:val="0"/>
          <w14:ligatures w14:val="none"/>
        </w:rPr>
        <w:t xml:space="preserve"> </w:t>
      </w:r>
    </w:p>
    <w:p w14:paraId="0BEF13AB" w14:textId="77777777" w:rsidR="00FB0626" w:rsidRDefault="00FB0626" w:rsidP="00FB0626">
      <w:pPr>
        <w:spacing w:after="0" w:line="240" w:lineRule="auto"/>
        <w:rPr>
          <w:rFonts w:ascii="Times New Roman" w:eastAsia="Times New Roman" w:hAnsi="Times New Roman" w:cs="Times New Roman"/>
          <w:kern w:val="0"/>
          <w14:ligatures w14:val="none"/>
        </w:rPr>
      </w:pPr>
    </w:p>
    <w:p w14:paraId="3DBF43F0" w14:textId="559126AB" w:rsidR="008D126F" w:rsidRDefault="000E3CB3" w:rsidP="00FB0626">
      <w:pPr>
        <w:spacing w:after="0" w:line="240" w:lineRule="auto"/>
        <w:jc w:val="center"/>
        <w:rPr>
          <w:rFonts w:ascii="Times New Roman" w:eastAsia="Times New Roman" w:hAnsi="Times New Roman" w:cs="Times New Roman"/>
          <w:b/>
          <w:bCs/>
          <w:kern w:val="0"/>
          <w:u w:val="single"/>
          <w14:ligatures w14:val="none"/>
        </w:rPr>
      </w:pPr>
      <w:r w:rsidRPr="00F62369">
        <w:rPr>
          <w:rFonts w:ascii="Times New Roman" w:eastAsia="Times New Roman" w:hAnsi="Times New Roman" w:cs="Times New Roman"/>
          <w:b/>
          <w:bCs/>
          <w:kern w:val="0"/>
          <w:u w:val="single"/>
          <w14:ligatures w14:val="none"/>
        </w:rPr>
        <w:t>“</w:t>
      </w:r>
      <w:proofErr w:type="spellStart"/>
      <w:r w:rsidRPr="00F62369">
        <w:rPr>
          <w:rFonts w:ascii="Times New Roman" w:eastAsia="Times New Roman" w:hAnsi="Times New Roman" w:cs="Times New Roman"/>
          <w:b/>
          <w:bCs/>
          <w:kern w:val="0"/>
          <w:u w:val="single"/>
          <w14:ligatures w14:val="none"/>
        </w:rPr>
        <w:t>Sì</w:t>
      </w:r>
      <w:proofErr w:type="spellEnd"/>
      <w:r w:rsidRPr="00F62369">
        <w:rPr>
          <w:rFonts w:ascii="Times New Roman" w:eastAsia="Times New Roman" w:hAnsi="Times New Roman" w:cs="Times New Roman"/>
          <w:b/>
          <w:bCs/>
          <w:kern w:val="0"/>
          <w:u w:val="single"/>
          <w14:ligatures w14:val="none"/>
        </w:rPr>
        <w:t xml:space="preserve"> </w:t>
      </w:r>
      <w:proofErr w:type="spellStart"/>
      <w:r w:rsidRPr="00F62369">
        <w:rPr>
          <w:rFonts w:ascii="Times New Roman" w:eastAsia="Times New Roman" w:hAnsi="Times New Roman" w:cs="Times New Roman"/>
          <w:b/>
          <w:bCs/>
          <w:kern w:val="0"/>
          <w:u w:val="single"/>
          <w14:ligatures w14:val="none"/>
        </w:rPr>
        <w:t>tra</w:t>
      </w:r>
      <w:proofErr w:type="spellEnd"/>
      <w:r w:rsidRPr="00F62369">
        <w:rPr>
          <w:rFonts w:ascii="Times New Roman" w:eastAsia="Times New Roman" w:hAnsi="Times New Roman" w:cs="Times New Roman"/>
          <w:b/>
          <w:bCs/>
          <w:kern w:val="0"/>
          <w:u w:val="single"/>
          <w14:ligatures w14:val="none"/>
        </w:rPr>
        <w:t xml:space="preserve"> </w:t>
      </w:r>
      <w:proofErr w:type="spellStart"/>
      <w:r w:rsidRPr="00F62369">
        <w:rPr>
          <w:rFonts w:ascii="Times New Roman" w:eastAsia="Times New Roman" w:hAnsi="Times New Roman" w:cs="Times New Roman"/>
          <w:b/>
          <w:bCs/>
          <w:kern w:val="0"/>
          <w:u w:val="single"/>
          <w14:ligatures w14:val="none"/>
        </w:rPr>
        <w:t>i</w:t>
      </w:r>
      <w:proofErr w:type="spellEnd"/>
      <w:r w:rsidRPr="00F62369">
        <w:rPr>
          <w:rFonts w:ascii="Times New Roman" w:eastAsia="Times New Roman" w:hAnsi="Times New Roman" w:cs="Times New Roman"/>
          <w:b/>
          <w:bCs/>
          <w:kern w:val="0"/>
          <w:u w:val="single"/>
          <w14:ligatures w14:val="none"/>
        </w:rPr>
        <w:t xml:space="preserve"> </w:t>
      </w:r>
      <w:proofErr w:type="spellStart"/>
      <w:r w:rsidRPr="00F62369">
        <w:rPr>
          <w:rFonts w:ascii="Times New Roman" w:eastAsia="Times New Roman" w:hAnsi="Times New Roman" w:cs="Times New Roman"/>
          <w:b/>
          <w:bCs/>
          <w:kern w:val="0"/>
          <w:u w:val="single"/>
          <w14:ligatures w14:val="none"/>
        </w:rPr>
        <w:t>ceppi</w:t>
      </w:r>
      <w:proofErr w:type="spellEnd"/>
      <w:r w:rsidRPr="00F62369">
        <w:rPr>
          <w:rFonts w:ascii="Times New Roman" w:eastAsia="Times New Roman" w:hAnsi="Times New Roman" w:cs="Times New Roman"/>
          <w:b/>
          <w:bCs/>
          <w:kern w:val="0"/>
          <w:u w:val="single"/>
          <w14:ligatures w14:val="none"/>
        </w:rPr>
        <w:t>” translation</w:t>
      </w:r>
      <w:r w:rsidR="008D126F" w:rsidRPr="00F62369">
        <w:rPr>
          <w:rFonts w:ascii="Times New Roman" w:eastAsia="Times New Roman" w:hAnsi="Times New Roman" w:cs="Times New Roman"/>
          <w:b/>
          <w:bCs/>
          <w:kern w:val="0"/>
          <w:u w:val="single"/>
          <w14:ligatures w14:val="none"/>
        </w:rPr>
        <w:t>:</w:t>
      </w:r>
    </w:p>
    <w:p w14:paraId="4DBB6085" w14:textId="77777777" w:rsidR="00F62369" w:rsidRPr="00F62369" w:rsidRDefault="00F62369" w:rsidP="00FB0626">
      <w:pPr>
        <w:spacing w:after="0" w:line="240" w:lineRule="auto"/>
        <w:jc w:val="center"/>
        <w:rPr>
          <w:rFonts w:ascii="Times New Roman" w:eastAsia="Times New Roman" w:hAnsi="Times New Roman" w:cs="Times New Roman"/>
          <w:b/>
          <w:bCs/>
          <w:kern w:val="0"/>
          <w:u w:val="single"/>
          <w14:ligatures w14:val="none"/>
        </w:rPr>
      </w:pPr>
    </w:p>
    <w:tbl>
      <w:tblPr>
        <w:tblStyle w:val="ListTable2"/>
        <w:tblW w:w="9625" w:type="dxa"/>
        <w:tblLook w:val="04A0" w:firstRow="1" w:lastRow="0" w:firstColumn="1" w:lastColumn="0" w:noHBand="0" w:noVBand="1"/>
      </w:tblPr>
      <w:tblGrid>
        <w:gridCol w:w="4765"/>
        <w:gridCol w:w="4860"/>
      </w:tblGrid>
      <w:tr w:rsidR="008D126F" w14:paraId="534EDF34" w14:textId="77777777" w:rsidTr="00B44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0CE23244" w14:textId="7A7FF260" w:rsidR="008D126F" w:rsidRDefault="008D126F" w:rsidP="009E2C31">
            <w:pP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Sì</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tra</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i</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cepp</w:t>
            </w:r>
            <w:r w:rsidR="001D4421">
              <w:rPr>
                <w:rFonts w:ascii="Times New Roman" w:eastAsia="Times New Roman" w:hAnsi="Times New Roman" w:cs="Times New Roman"/>
                <w:kern w:val="0"/>
                <w14:ligatures w14:val="none"/>
              </w:rPr>
              <w:t>i</w:t>
            </w:r>
            <w:proofErr w:type="spellEnd"/>
            <w:r w:rsidR="005E6418">
              <w:rPr>
                <w:rFonts w:ascii="Times New Roman" w:eastAsia="Times New Roman" w:hAnsi="Times New Roman" w:cs="Times New Roman"/>
                <w:kern w:val="0"/>
                <w14:ligatures w14:val="none"/>
              </w:rPr>
              <w:t xml:space="preserve"> e le </w:t>
            </w:r>
            <w:proofErr w:type="spellStart"/>
            <w:r w:rsidR="005E6418">
              <w:rPr>
                <w:rFonts w:ascii="Times New Roman" w:eastAsia="Times New Roman" w:hAnsi="Times New Roman" w:cs="Times New Roman"/>
                <w:kern w:val="0"/>
                <w14:ligatures w14:val="none"/>
              </w:rPr>
              <w:t>ritore</w:t>
            </w:r>
            <w:proofErr w:type="spellEnd"/>
          </w:p>
        </w:tc>
        <w:tc>
          <w:tcPr>
            <w:tcW w:w="4860" w:type="dxa"/>
          </w:tcPr>
          <w:p w14:paraId="5CAF0470" w14:textId="5CFC0078" w:rsidR="008D126F" w:rsidRDefault="001D4421" w:rsidP="009E2C3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Yes, even in chains </w:t>
            </w:r>
            <w:r w:rsidR="009379C1">
              <w:rPr>
                <w:rFonts w:ascii="Times New Roman" w:eastAsia="Times New Roman" w:hAnsi="Times New Roman" w:cs="Times New Roman"/>
                <w:kern w:val="0"/>
                <w14:ligatures w14:val="none"/>
              </w:rPr>
              <w:t xml:space="preserve">and </w:t>
            </w:r>
            <w:r w:rsidR="00E502E3">
              <w:rPr>
                <w:rFonts w:ascii="Times New Roman" w:eastAsia="Times New Roman" w:hAnsi="Times New Roman" w:cs="Times New Roman"/>
                <w:kern w:val="0"/>
                <w14:ligatures w14:val="none"/>
              </w:rPr>
              <w:t>bonds</w:t>
            </w:r>
          </w:p>
        </w:tc>
      </w:tr>
      <w:tr w:rsidR="008D126F" w14:paraId="79CD36A8" w14:textId="77777777" w:rsidTr="00B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13D5B824" w14:textId="121FD5D6" w:rsidR="008D126F" w:rsidRDefault="00E502E3" w:rsidP="009E2C3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La mia fe risplenderà.</w:t>
            </w:r>
          </w:p>
        </w:tc>
        <w:tc>
          <w:tcPr>
            <w:tcW w:w="4860" w:type="dxa"/>
          </w:tcPr>
          <w:p w14:paraId="09060649" w14:textId="4318A749" w:rsidR="008D126F" w:rsidRDefault="00E502E3" w:rsidP="009E2C3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My </w:t>
            </w:r>
            <w:r w:rsidR="006F3F11">
              <w:rPr>
                <w:rFonts w:ascii="Times New Roman" w:eastAsia="Times New Roman" w:hAnsi="Times New Roman" w:cs="Times New Roman"/>
                <w:kern w:val="0"/>
                <w14:ligatures w14:val="none"/>
              </w:rPr>
              <w:t>faith will be resplendent.</w:t>
            </w:r>
          </w:p>
        </w:tc>
      </w:tr>
      <w:tr w:rsidR="008D126F" w14:paraId="702292E7" w14:textId="77777777" w:rsidTr="00B44D30">
        <w:tc>
          <w:tcPr>
            <w:cnfStyle w:val="001000000000" w:firstRow="0" w:lastRow="0" w:firstColumn="1" w:lastColumn="0" w:oddVBand="0" w:evenVBand="0" w:oddHBand="0" w:evenHBand="0" w:firstRowFirstColumn="0" w:firstRowLastColumn="0" w:lastRowFirstColumn="0" w:lastRowLastColumn="0"/>
            <w:tcW w:w="4765" w:type="dxa"/>
          </w:tcPr>
          <w:p w14:paraId="50B6B92D" w14:textId="428C7F95" w:rsidR="008D126F" w:rsidRDefault="006F3F11" w:rsidP="009E2C31">
            <w:pP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Nò</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nè</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pur</w:t>
            </w:r>
            <w:proofErr w:type="spellEnd"/>
            <w:r>
              <w:rPr>
                <w:rFonts w:ascii="Times New Roman" w:eastAsia="Times New Roman" w:hAnsi="Times New Roman" w:cs="Times New Roman"/>
                <w:kern w:val="0"/>
                <w14:ligatures w14:val="none"/>
              </w:rPr>
              <w:t xml:space="preserve"> l</w:t>
            </w:r>
            <w:r w:rsidR="009B67BB">
              <w:rPr>
                <w:rFonts w:ascii="Times New Roman" w:eastAsia="Times New Roman" w:hAnsi="Times New Roman" w:cs="Times New Roman"/>
                <w:kern w:val="0"/>
                <w14:ligatures w14:val="none"/>
              </w:rPr>
              <w:t xml:space="preserve">e </w:t>
            </w:r>
            <w:proofErr w:type="spellStart"/>
            <w:r w:rsidR="009B67BB">
              <w:rPr>
                <w:rFonts w:ascii="Times New Roman" w:eastAsia="Times New Roman" w:hAnsi="Times New Roman" w:cs="Times New Roman"/>
                <w:kern w:val="0"/>
                <w14:ligatures w14:val="none"/>
              </w:rPr>
              <w:t>stessa</w:t>
            </w:r>
            <w:proofErr w:type="spellEnd"/>
            <w:r w:rsidR="009B67BB">
              <w:rPr>
                <w:rFonts w:ascii="Times New Roman" w:eastAsia="Times New Roman" w:hAnsi="Times New Roman" w:cs="Times New Roman"/>
                <w:kern w:val="0"/>
                <w14:ligatures w14:val="none"/>
              </w:rPr>
              <w:t xml:space="preserve"> </w:t>
            </w:r>
            <w:proofErr w:type="spellStart"/>
            <w:r w:rsidR="009B67BB">
              <w:rPr>
                <w:rFonts w:ascii="Times New Roman" w:eastAsia="Times New Roman" w:hAnsi="Times New Roman" w:cs="Times New Roman"/>
                <w:kern w:val="0"/>
                <w14:ligatures w14:val="none"/>
              </w:rPr>
              <w:t>morte</w:t>
            </w:r>
            <w:proofErr w:type="spellEnd"/>
          </w:p>
        </w:tc>
        <w:tc>
          <w:tcPr>
            <w:tcW w:w="4860" w:type="dxa"/>
          </w:tcPr>
          <w:p w14:paraId="0CEACDA4" w14:textId="31A0A690" w:rsidR="008D126F" w:rsidRDefault="009B67BB" w:rsidP="009E2C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 not even death itself</w:t>
            </w:r>
          </w:p>
        </w:tc>
      </w:tr>
      <w:tr w:rsidR="009B67BB" w14:paraId="60D9DB98" w14:textId="77777777" w:rsidTr="00B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344360A2" w14:textId="540B11C1" w:rsidR="009B67BB" w:rsidRDefault="009B67BB" w:rsidP="009E2C3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Il mio coco </w:t>
            </w:r>
            <w:proofErr w:type="spellStart"/>
            <w:r>
              <w:rPr>
                <w:rFonts w:ascii="Times New Roman" w:eastAsia="Times New Roman" w:hAnsi="Times New Roman" w:cs="Times New Roman"/>
                <w:kern w:val="0"/>
                <w14:ligatures w14:val="none"/>
              </w:rPr>
              <w:t>estinguerà</w:t>
            </w:r>
            <w:proofErr w:type="spellEnd"/>
            <w:r>
              <w:rPr>
                <w:rFonts w:ascii="Times New Roman" w:eastAsia="Times New Roman" w:hAnsi="Times New Roman" w:cs="Times New Roman"/>
                <w:kern w:val="0"/>
                <w14:ligatures w14:val="none"/>
              </w:rPr>
              <w:t>.</w:t>
            </w:r>
          </w:p>
        </w:tc>
        <w:tc>
          <w:tcPr>
            <w:tcW w:w="4860" w:type="dxa"/>
          </w:tcPr>
          <w:p w14:paraId="17DEFE98" w14:textId="57559970" w:rsidR="009B67BB" w:rsidRDefault="009B67BB" w:rsidP="009E2C3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Will </w:t>
            </w:r>
            <w:r w:rsidR="00897CF1">
              <w:rPr>
                <w:rFonts w:ascii="Times New Roman" w:eastAsia="Times New Roman" w:hAnsi="Times New Roman" w:cs="Times New Roman"/>
                <w:kern w:val="0"/>
                <w14:ligatures w14:val="none"/>
              </w:rPr>
              <w:t>put out my fire.</w:t>
            </w:r>
          </w:p>
        </w:tc>
      </w:tr>
    </w:tbl>
    <w:p w14:paraId="3674F9C9" w14:textId="60FFD914" w:rsidR="008D126F" w:rsidRDefault="00B746C3" w:rsidP="003017BA">
      <w:pPr>
        <w:spacing w:after="0" w:line="240" w:lineRule="auto"/>
        <w:jc w:val="center"/>
        <w:rPr>
          <w:rFonts w:ascii="Times New Roman" w:eastAsia="Times New Roman" w:hAnsi="Times New Roman" w:cs="Times New Roman"/>
          <w:kern w:val="0"/>
          <w14:ligatures w14:val="none"/>
        </w:rPr>
      </w:pPr>
      <w:r>
        <w:rPr>
          <w:rStyle w:val="FootnoteReference"/>
          <w:rFonts w:ascii="Times New Roman" w:eastAsia="Times New Roman" w:hAnsi="Times New Roman" w:cs="Times New Roman"/>
          <w:kern w:val="0"/>
          <w14:ligatures w14:val="none"/>
        </w:rPr>
        <w:footnoteReference w:id="1"/>
      </w:r>
    </w:p>
    <w:p w14:paraId="573A90E5" w14:textId="77777777" w:rsidR="00436603" w:rsidRDefault="00436603" w:rsidP="009E2C31">
      <w:pPr>
        <w:spacing w:after="0" w:line="240" w:lineRule="auto"/>
        <w:ind w:firstLine="720"/>
        <w:rPr>
          <w:rFonts w:ascii="Times New Roman" w:eastAsia="Times New Roman" w:hAnsi="Times New Roman" w:cs="Times New Roman"/>
          <w:kern w:val="0"/>
          <w14:ligatures w14:val="none"/>
        </w:rPr>
      </w:pPr>
    </w:p>
    <w:p w14:paraId="1B85B732" w14:textId="01C4F0C3" w:rsidR="00291CAD" w:rsidRDefault="00567D0B" w:rsidP="00291CAD">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b/>
          <w:bCs/>
          <w:i/>
          <w:iCs/>
          <w:kern w:val="0"/>
          <w14:ligatures w14:val="none"/>
        </w:rPr>
        <w:t>“</w:t>
      </w:r>
      <w:r w:rsidR="00496793" w:rsidRPr="00567D0B">
        <w:rPr>
          <w:rFonts w:ascii="Times New Roman" w:eastAsia="Times New Roman" w:hAnsi="Times New Roman" w:cs="Times New Roman"/>
          <w:b/>
          <w:bCs/>
          <w:kern w:val="0"/>
          <w14:ligatures w14:val="none"/>
        </w:rPr>
        <w:t xml:space="preserve">O </w:t>
      </w:r>
      <w:r w:rsidR="00B36C63" w:rsidRPr="00567D0B">
        <w:rPr>
          <w:rFonts w:ascii="Times New Roman" w:eastAsia="Times New Roman" w:hAnsi="Times New Roman" w:cs="Times New Roman"/>
          <w:b/>
          <w:bCs/>
          <w:kern w:val="0"/>
          <w14:ligatures w14:val="none"/>
        </w:rPr>
        <w:t>d</w:t>
      </w:r>
      <w:r w:rsidR="00496793" w:rsidRPr="00567D0B">
        <w:rPr>
          <w:rFonts w:ascii="Times New Roman" w:eastAsia="Times New Roman" w:hAnsi="Times New Roman" w:cs="Times New Roman"/>
          <w:b/>
          <w:bCs/>
          <w:kern w:val="0"/>
          <w14:ligatures w14:val="none"/>
        </w:rPr>
        <w:t xml:space="preserve">el </w:t>
      </w:r>
      <w:r w:rsidR="00C830CF" w:rsidRPr="00567D0B">
        <w:rPr>
          <w:rFonts w:ascii="Times New Roman" w:eastAsia="Times New Roman" w:hAnsi="Times New Roman" w:cs="Times New Roman"/>
          <w:b/>
          <w:bCs/>
          <w:kern w:val="0"/>
          <w14:ligatures w14:val="none"/>
        </w:rPr>
        <w:t>m</w:t>
      </w:r>
      <w:r w:rsidR="00496793" w:rsidRPr="00567D0B">
        <w:rPr>
          <w:rFonts w:ascii="Times New Roman" w:eastAsia="Times New Roman" w:hAnsi="Times New Roman" w:cs="Times New Roman"/>
          <w:b/>
          <w:bCs/>
          <w:kern w:val="0"/>
          <w14:ligatures w14:val="none"/>
        </w:rPr>
        <w:t xml:space="preserve">io </w:t>
      </w:r>
      <w:proofErr w:type="spellStart"/>
      <w:r w:rsidR="00C830CF" w:rsidRPr="00567D0B">
        <w:rPr>
          <w:rFonts w:ascii="Times New Roman" w:eastAsia="Times New Roman" w:hAnsi="Times New Roman" w:cs="Times New Roman"/>
          <w:b/>
          <w:bCs/>
          <w:kern w:val="0"/>
          <w14:ligatures w14:val="none"/>
        </w:rPr>
        <w:t>a</w:t>
      </w:r>
      <w:r w:rsidR="00496793" w:rsidRPr="00567D0B">
        <w:rPr>
          <w:rFonts w:ascii="Times New Roman" w:eastAsia="Times New Roman" w:hAnsi="Times New Roman" w:cs="Times New Roman"/>
          <w:b/>
          <w:bCs/>
          <w:kern w:val="0"/>
          <w14:ligatures w14:val="none"/>
        </w:rPr>
        <w:t>mato</w:t>
      </w:r>
      <w:proofErr w:type="spellEnd"/>
      <w:r w:rsidR="00496793" w:rsidRPr="00567D0B">
        <w:rPr>
          <w:rFonts w:ascii="Times New Roman" w:eastAsia="Times New Roman" w:hAnsi="Times New Roman" w:cs="Times New Roman"/>
          <w:b/>
          <w:bCs/>
          <w:kern w:val="0"/>
          <w14:ligatures w14:val="none"/>
        </w:rPr>
        <w:t xml:space="preserve"> </w:t>
      </w:r>
      <w:r w:rsidR="00C830CF" w:rsidRPr="00567D0B">
        <w:rPr>
          <w:rFonts w:ascii="Times New Roman" w:eastAsia="Times New Roman" w:hAnsi="Times New Roman" w:cs="Times New Roman"/>
          <w:b/>
          <w:bCs/>
          <w:kern w:val="0"/>
          <w14:ligatures w14:val="none"/>
        </w:rPr>
        <w:t>b</w:t>
      </w:r>
      <w:r w:rsidR="00496793" w:rsidRPr="00567D0B">
        <w:rPr>
          <w:rFonts w:ascii="Times New Roman" w:eastAsia="Times New Roman" w:hAnsi="Times New Roman" w:cs="Times New Roman"/>
          <w:b/>
          <w:bCs/>
          <w:kern w:val="0"/>
          <w14:ligatures w14:val="none"/>
        </w:rPr>
        <w:t>en</w:t>
      </w:r>
      <w:r>
        <w:rPr>
          <w:rFonts w:ascii="Times New Roman" w:eastAsia="Times New Roman" w:hAnsi="Times New Roman" w:cs="Times New Roman"/>
          <w:b/>
          <w:bCs/>
          <w:i/>
          <w:iCs/>
          <w:kern w:val="0"/>
          <w14:ligatures w14:val="none"/>
        </w:rPr>
        <w:t>”</w:t>
      </w:r>
      <w:r w:rsidR="00496793" w:rsidRPr="00B72383">
        <w:rPr>
          <w:rFonts w:ascii="Times New Roman" w:eastAsia="Times New Roman" w:hAnsi="Times New Roman" w:cs="Times New Roman"/>
          <w:kern w:val="0"/>
          <w14:ligatures w14:val="none"/>
        </w:rPr>
        <w:t xml:space="preserve"> was originally a poem written by Alberto Donaudy (1</w:t>
      </w:r>
      <w:r w:rsidR="00D1575F">
        <w:rPr>
          <w:rFonts w:ascii="Times New Roman" w:eastAsia="Times New Roman" w:hAnsi="Times New Roman" w:cs="Times New Roman"/>
          <w:kern w:val="0"/>
          <w14:ligatures w14:val="none"/>
        </w:rPr>
        <w:t>8</w:t>
      </w:r>
      <w:r w:rsidR="004C6F26">
        <w:rPr>
          <w:rFonts w:ascii="Times New Roman" w:eastAsia="Times New Roman" w:hAnsi="Times New Roman" w:cs="Times New Roman"/>
          <w:kern w:val="0"/>
          <w14:ligatures w14:val="none"/>
        </w:rPr>
        <w:t>80-1941</w:t>
      </w:r>
      <w:r w:rsidR="00496793" w:rsidRPr="00B72383">
        <w:rPr>
          <w:rFonts w:ascii="Times New Roman" w:eastAsia="Times New Roman" w:hAnsi="Times New Roman" w:cs="Times New Roman"/>
          <w:kern w:val="0"/>
          <w14:ligatures w14:val="none"/>
        </w:rPr>
        <w:t>)</w:t>
      </w:r>
      <w:r w:rsidR="00F5059B">
        <w:rPr>
          <w:rFonts w:ascii="Times New Roman" w:eastAsia="Times New Roman" w:hAnsi="Times New Roman" w:cs="Times New Roman"/>
          <w:kern w:val="0"/>
          <w14:ligatures w14:val="none"/>
        </w:rPr>
        <w:t xml:space="preserve"> while his brother, Stefano Donaudy</w:t>
      </w:r>
      <w:r w:rsidR="00496793" w:rsidRPr="00B72383">
        <w:rPr>
          <w:rFonts w:ascii="Times New Roman" w:eastAsia="Times New Roman" w:hAnsi="Times New Roman" w:cs="Times New Roman"/>
          <w:kern w:val="0"/>
          <w14:ligatures w14:val="none"/>
        </w:rPr>
        <w:t xml:space="preserve"> </w:t>
      </w:r>
      <w:r w:rsidR="00F5059B">
        <w:rPr>
          <w:rFonts w:ascii="Times New Roman" w:eastAsia="Times New Roman" w:hAnsi="Times New Roman" w:cs="Times New Roman"/>
          <w:kern w:val="0"/>
          <w14:ligatures w14:val="none"/>
        </w:rPr>
        <w:t>(1879</w:t>
      </w:r>
      <w:r w:rsidR="00DA1350">
        <w:rPr>
          <w:rFonts w:ascii="Times New Roman" w:eastAsia="Times New Roman" w:hAnsi="Times New Roman" w:cs="Times New Roman"/>
          <w:kern w:val="0"/>
          <w14:ligatures w14:val="none"/>
        </w:rPr>
        <w:t>-1925)</w:t>
      </w:r>
      <w:r w:rsidR="0068621D">
        <w:rPr>
          <w:rFonts w:ascii="Times New Roman" w:eastAsia="Times New Roman" w:hAnsi="Times New Roman" w:cs="Times New Roman"/>
          <w:kern w:val="0"/>
          <w14:ligatures w14:val="none"/>
        </w:rPr>
        <w:t>,</w:t>
      </w:r>
      <w:r w:rsidR="00DA1350">
        <w:rPr>
          <w:rFonts w:ascii="Times New Roman" w:eastAsia="Times New Roman" w:hAnsi="Times New Roman" w:cs="Times New Roman"/>
          <w:kern w:val="0"/>
          <w14:ligatures w14:val="none"/>
        </w:rPr>
        <w:t xml:space="preserve"> </w:t>
      </w:r>
      <w:r w:rsidR="00496793" w:rsidRPr="00B72383">
        <w:rPr>
          <w:rFonts w:ascii="Times New Roman" w:eastAsia="Times New Roman" w:hAnsi="Times New Roman" w:cs="Times New Roman"/>
          <w:kern w:val="0"/>
          <w14:ligatures w14:val="none"/>
        </w:rPr>
        <w:t xml:space="preserve">put </w:t>
      </w:r>
      <w:r w:rsidR="00F5059B">
        <w:rPr>
          <w:rFonts w:ascii="Times New Roman" w:eastAsia="Times New Roman" w:hAnsi="Times New Roman" w:cs="Times New Roman"/>
          <w:kern w:val="0"/>
          <w14:ligatures w14:val="none"/>
        </w:rPr>
        <w:t>this poem to music</w:t>
      </w:r>
      <w:r w:rsidR="00496793" w:rsidRPr="00B72383">
        <w:rPr>
          <w:rFonts w:ascii="Times New Roman" w:eastAsia="Times New Roman" w:hAnsi="Times New Roman" w:cs="Times New Roman"/>
          <w:kern w:val="0"/>
          <w14:ligatures w14:val="none"/>
        </w:rPr>
        <w:t xml:space="preserve"> music</w:t>
      </w:r>
      <w:r w:rsidR="00A93FE8">
        <w:rPr>
          <w:rFonts w:ascii="Times New Roman" w:eastAsia="Times New Roman" w:hAnsi="Times New Roman" w:cs="Times New Roman"/>
          <w:kern w:val="0"/>
          <w14:ligatures w14:val="none"/>
        </w:rPr>
        <w:t xml:space="preserve"> </w:t>
      </w:r>
      <w:r w:rsidR="008F4818">
        <w:rPr>
          <w:rFonts w:ascii="Times New Roman" w:eastAsia="Times New Roman" w:hAnsi="Times New Roman" w:cs="Times New Roman"/>
          <w:kern w:val="0"/>
          <w14:ligatures w14:val="none"/>
        </w:rPr>
        <w:t>in 1915</w:t>
      </w:r>
      <w:r w:rsidR="0068621D">
        <w:rPr>
          <w:rFonts w:ascii="Times New Roman" w:eastAsia="Times New Roman" w:hAnsi="Times New Roman" w:cs="Times New Roman"/>
          <w:kern w:val="0"/>
          <w14:ligatures w14:val="none"/>
        </w:rPr>
        <w:t>. It</w:t>
      </w:r>
      <w:r w:rsidR="008F4818">
        <w:rPr>
          <w:rFonts w:ascii="Times New Roman" w:eastAsia="Times New Roman" w:hAnsi="Times New Roman" w:cs="Times New Roman"/>
          <w:kern w:val="0"/>
          <w14:ligatures w14:val="none"/>
        </w:rPr>
        <w:t xml:space="preserve"> is </w:t>
      </w:r>
      <w:r w:rsidR="0068621D">
        <w:rPr>
          <w:rFonts w:ascii="Times New Roman" w:eastAsia="Times New Roman" w:hAnsi="Times New Roman" w:cs="Times New Roman"/>
          <w:kern w:val="0"/>
          <w14:ligatures w14:val="none"/>
        </w:rPr>
        <w:t>one of</w:t>
      </w:r>
      <w:r w:rsidR="008F4818">
        <w:rPr>
          <w:rFonts w:ascii="Times New Roman" w:eastAsia="Times New Roman" w:hAnsi="Times New Roman" w:cs="Times New Roman"/>
          <w:kern w:val="0"/>
          <w14:ligatures w14:val="none"/>
        </w:rPr>
        <w:t xml:space="preserve"> the </w:t>
      </w:r>
      <w:r w:rsidR="008F4818" w:rsidRPr="00514300">
        <w:rPr>
          <w:rFonts w:ascii="Times New Roman" w:eastAsia="Times New Roman" w:hAnsi="Times New Roman" w:cs="Times New Roman"/>
          <w:b/>
          <w:bCs/>
          <w:i/>
          <w:iCs/>
          <w:kern w:val="0"/>
          <w14:ligatures w14:val="none"/>
        </w:rPr>
        <w:t>36 Arie di Stile Antico</w:t>
      </w:r>
      <w:r w:rsidR="0068621D">
        <w:rPr>
          <w:rFonts w:ascii="Times New Roman" w:eastAsia="Times New Roman" w:hAnsi="Times New Roman" w:cs="Times New Roman"/>
          <w:b/>
          <w:bCs/>
          <w:i/>
          <w:iCs/>
          <w:kern w:val="0"/>
          <w14:ligatures w14:val="none"/>
        </w:rPr>
        <w:t xml:space="preserve"> (36 arias in the old style)</w:t>
      </w:r>
      <w:r w:rsidR="008F4818" w:rsidRPr="00514300">
        <w:rPr>
          <w:rFonts w:ascii="Times New Roman" w:eastAsia="Times New Roman" w:hAnsi="Times New Roman" w:cs="Times New Roman"/>
          <w:b/>
          <w:bCs/>
          <w:i/>
          <w:iCs/>
          <w:kern w:val="0"/>
          <w14:ligatures w14:val="none"/>
        </w:rPr>
        <w:t xml:space="preserve"> no. 18</w:t>
      </w:r>
      <w:r w:rsidR="008F4818">
        <w:rPr>
          <w:rFonts w:ascii="Times New Roman" w:eastAsia="Times New Roman" w:hAnsi="Times New Roman" w:cs="Times New Roman"/>
          <w:kern w:val="0"/>
          <w14:ligatures w14:val="none"/>
        </w:rPr>
        <w:t xml:space="preserve">. </w:t>
      </w:r>
      <w:r w:rsidR="003C377A">
        <w:rPr>
          <w:rFonts w:ascii="Times New Roman" w:eastAsia="Times New Roman" w:hAnsi="Times New Roman" w:cs="Times New Roman"/>
          <w:kern w:val="0"/>
          <w14:ligatures w14:val="none"/>
        </w:rPr>
        <w:t xml:space="preserve">This Italian aria </w:t>
      </w:r>
      <w:r w:rsidR="00424857">
        <w:rPr>
          <w:rFonts w:ascii="Times New Roman" w:eastAsia="Times New Roman" w:hAnsi="Times New Roman" w:cs="Times New Roman"/>
          <w:kern w:val="0"/>
          <w14:ligatures w14:val="none"/>
        </w:rPr>
        <w:t xml:space="preserve">focuses </w:t>
      </w:r>
      <w:r w:rsidR="00D5148D">
        <w:rPr>
          <w:rFonts w:ascii="Times New Roman" w:eastAsia="Times New Roman" w:hAnsi="Times New Roman" w:cs="Times New Roman"/>
          <w:kern w:val="0"/>
          <w14:ligatures w14:val="none"/>
        </w:rPr>
        <w:t>on</w:t>
      </w:r>
      <w:r w:rsidR="00424857">
        <w:rPr>
          <w:rFonts w:ascii="Times New Roman" w:eastAsia="Times New Roman" w:hAnsi="Times New Roman" w:cs="Times New Roman"/>
          <w:kern w:val="0"/>
          <w14:ligatures w14:val="none"/>
        </w:rPr>
        <w:t xml:space="preserve"> a lost love and the intense yearning for that lost lover. </w:t>
      </w:r>
      <w:r w:rsidR="001E33E9">
        <w:rPr>
          <w:rFonts w:ascii="Times New Roman" w:eastAsia="Times New Roman" w:hAnsi="Times New Roman" w:cs="Times New Roman"/>
          <w:kern w:val="0"/>
          <w14:ligatures w14:val="none"/>
        </w:rPr>
        <w:t xml:space="preserve">The </w:t>
      </w:r>
      <w:r w:rsidR="00F13862">
        <w:rPr>
          <w:rFonts w:ascii="Times New Roman" w:eastAsia="Times New Roman" w:hAnsi="Times New Roman" w:cs="Times New Roman"/>
          <w:kern w:val="0"/>
          <w14:ligatures w14:val="none"/>
        </w:rPr>
        <w:t>poet</w:t>
      </w:r>
      <w:r w:rsidR="001E33E9">
        <w:rPr>
          <w:rFonts w:ascii="Times New Roman" w:eastAsia="Times New Roman" w:hAnsi="Times New Roman" w:cs="Times New Roman"/>
          <w:kern w:val="0"/>
          <w14:ligatures w14:val="none"/>
        </w:rPr>
        <w:t xml:space="preserve"> </w:t>
      </w:r>
      <w:r w:rsidR="00F13862">
        <w:rPr>
          <w:rFonts w:ascii="Times New Roman" w:eastAsia="Times New Roman" w:hAnsi="Times New Roman" w:cs="Times New Roman"/>
          <w:kern w:val="0"/>
          <w14:ligatures w14:val="none"/>
        </w:rPr>
        <w:t>expresses</w:t>
      </w:r>
      <w:r w:rsidR="001E33E9">
        <w:rPr>
          <w:rFonts w:ascii="Times New Roman" w:eastAsia="Times New Roman" w:hAnsi="Times New Roman" w:cs="Times New Roman"/>
          <w:kern w:val="0"/>
          <w14:ligatures w14:val="none"/>
        </w:rPr>
        <w:t xml:space="preserve"> the deep sorrow and emptiness they suffer through </w:t>
      </w:r>
      <w:r w:rsidR="00270EF6">
        <w:rPr>
          <w:rFonts w:ascii="Times New Roman" w:eastAsia="Times New Roman" w:hAnsi="Times New Roman" w:cs="Times New Roman"/>
          <w:kern w:val="0"/>
          <w14:ligatures w14:val="none"/>
        </w:rPr>
        <w:t>without their lover. The singer laments about t</w:t>
      </w:r>
      <w:r w:rsidR="00687B0A">
        <w:rPr>
          <w:rFonts w:ascii="Times New Roman" w:eastAsia="Times New Roman" w:hAnsi="Times New Roman" w:cs="Times New Roman"/>
          <w:kern w:val="0"/>
          <w14:ligatures w14:val="none"/>
        </w:rPr>
        <w:t xml:space="preserve">he absence </w:t>
      </w:r>
      <w:r w:rsidR="00EB7396">
        <w:rPr>
          <w:rFonts w:ascii="Times New Roman" w:eastAsia="Times New Roman" w:hAnsi="Times New Roman" w:cs="Times New Roman"/>
          <w:kern w:val="0"/>
          <w14:ligatures w14:val="none"/>
        </w:rPr>
        <w:t xml:space="preserve">of their love, which has </w:t>
      </w:r>
      <w:r w:rsidR="00687B0A">
        <w:rPr>
          <w:rFonts w:ascii="Times New Roman" w:eastAsia="Times New Roman" w:hAnsi="Times New Roman" w:cs="Times New Roman"/>
          <w:kern w:val="0"/>
          <w14:ligatures w14:val="none"/>
        </w:rPr>
        <w:t>affected every single aspect of truer life. There is a sense of despair</w:t>
      </w:r>
      <w:r w:rsidR="00BD7263">
        <w:rPr>
          <w:rFonts w:ascii="Times New Roman" w:eastAsia="Times New Roman" w:hAnsi="Times New Roman" w:cs="Times New Roman"/>
          <w:kern w:val="0"/>
          <w14:ligatures w14:val="none"/>
        </w:rPr>
        <w:t>,</w:t>
      </w:r>
      <w:r w:rsidR="005B1F07">
        <w:rPr>
          <w:rFonts w:ascii="Times New Roman" w:eastAsia="Times New Roman" w:hAnsi="Times New Roman" w:cs="Times New Roman"/>
          <w:kern w:val="0"/>
          <w14:ligatures w14:val="none"/>
        </w:rPr>
        <w:t xml:space="preserve"> as the searches and calls for their loved one have no results.</w:t>
      </w:r>
      <w:r w:rsidR="00496793" w:rsidRPr="00B72383">
        <w:rPr>
          <w:rFonts w:ascii="Times New Roman" w:eastAsia="Times New Roman" w:hAnsi="Times New Roman" w:cs="Times New Roman"/>
          <w:kern w:val="0"/>
          <w14:ligatures w14:val="none"/>
        </w:rPr>
        <w:t xml:space="preserve"> </w:t>
      </w:r>
      <w:r w:rsidR="00C75AFC">
        <w:rPr>
          <w:rFonts w:ascii="Times New Roman" w:eastAsia="Times New Roman" w:hAnsi="Times New Roman" w:cs="Times New Roman"/>
          <w:kern w:val="0"/>
          <w14:ligatures w14:val="none"/>
        </w:rPr>
        <w:t>Throughout the tears and suffering, the singer</w:t>
      </w:r>
      <w:r w:rsidR="00D5148D">
        <w:rPr>
          <w:rFonts w:ascii="Times New Roman" w:eastAsia="Times New Roman" w:hAnsi="Times New Roman" w:cs="Times New Roman"/>
          <w:kern w:val="0"/>
          <w14:ligatures w14:val="none"/>
        </w:rPr>
        <w:t xml:space="preserve"> finds</w:t>
      </w:r>
      <w:r w:rsidR="00C75AFC">
        <w:rPr>
          <w:rFonts w:ascii="Times New Roman" w:eastAsia="Times New Roman" w:hAnsi="Times New Roman" w:cs="Times New Roman"/>
          <w:kern w:val="0"/>
          <w14:ligatures w14:val="none"/>
        </w:rPr>
        <w:t xml:space="preserve"> comfort.</w:t>
      </w:r>
      <w:r w:rsidR="0021054E">
        <w:rPr>
          <w:rFonts w:ascii="Times New Roman" w:eastAsia="Times New Roman" w:hAnsi="Times New Roman" w:cs="Times New Roman"/>
          <w:kern w:val="0"/>
          <w14:ligatures w14:val="none"/>
        </w:rPr>
        <w:t xml:space="preserve"> Crying is the only nourishment </w:t>
      </w:r>
      <w:r w:rsidR="00083454">
        <w:rPr>
          <w:rFonts w:ascii="Times New Roman" w:eastAsia="Times New Roman" w:hAnsi="Times New Roman" w:cs="Times New Roman"/>
          <w:kern w:val="0"/>
          <w14:ligatures w14:val="none"/>
        </w:rPr>
        <w:t xml:space="preserve">because it highlights the depth of their sorrow and the sheer impact of this loss. The singer clings to their </w:t>
      </w:r>
      <w:r w:rsidR="00454360">
        <w:rPr>
          <w:rFonts w:ascii="Times New Roman" w:eastAsia="Times New Roman" w:hAnsi="Times New Roman" w:cs="Times New Roman"/>
          <w:kern w:val="0"/>
          <w14:ligatures w14:val="none"/>
        </w:rPr>
        <w:t>tears as the last reminder of their love, cherishing the pain as a way of keeping the memory alive.</w:t>
      </w:r>
    </w:p>
    <w:p w14:paraId="72E1900C" w14:textId="77777777" w:rsidR="00FB0626" w:rsidRDefault="00FB0626" w:rsidP="00291CAD">
      <w:pPr>
        <w:spacing w:after="0" w:line="240" w:lineRule="auto"/>
        <w:ind w:firstLine="720"/>
        <w:rPr>
          <w:rFonts w:ascii="Times New Roman" w:eastAsia="Times New Roman" w:hAnsi="Times New Roman" w:cs="Times New Roman"/>
          <w:kern w:val="0"/>
          <w14:ligatures w14:val="none"/>
        </w:rPr>
      </w:pPr>
    </w:p>
    <w:p w14:paraId="084E455F" w14:textId="7EB1DC03" w:rsidR="00383011" w:rsidRDefault="00383011" w:rsidP="00FB0626">
      <w:pPr>
        <w:spacing w:after="0" w:line="240" w:lineRule="auto"/>
        <w:rPr>
          <w:rFonts w:ascii="Times New Roman" w:eastAsia="Times New Roman" w:hAnsi="Times New Roman" w:cs="Times New Roman"/>
          <w:kern w:val="0"/>
          <w14:ligatures w14:val="none"/>
        </w:rPr>
      </w:pPr>
    </w:p>
    <w:p w14:paraId="085258B4" w14:textId="77777777" w:rsidR="00082B59" w:rsidRDefault="00082B59" w:rsidP="00FB0626">
      <w:pPr>
        <w:spacing w:after="0" w:line="240" w:lineRule="auto"/>
        <w:rPr>
          <w:rFonts w:ascii="Times New Roman" w:eastAsia="Times New Roman" w:hAnsi="Times New Roman" w:cs="Times New Roman"/>
          <w:kern w:val="0"/>
          <w14:ligatures w14:val="none"/>
        </w:rPr>
      </w:pPr>
    </w:p>
    <w:p w14:paraId="52C8EE8D" w14:textId="1D2F64E7" w:rsidR="00FB0626" w:rsidRDefault="00BE6E9A" w:rsidP="00383011">
      <w:pPr>
        <w:spacing w:after="0" w:line="240" w:lineRule="auto"/>
        <w:jc w:val="center"/>
        <w:rPr>
          <w:rFonts w:ascii="Times New Roman" w:eastAsia="Times New Roman" w:hAnsi="Times New Roman" w:cs="Times New Roman"/>
          <w:b/>
          <w:bCs/>
          <w:kern w:val="0"/>
          <w:u w:val="single"/>
          <w14:ligatures w14:val="none"/>
        </w:rPr>
      </w:pPr>
      <w:r w:rsidRPr="00F62369">
        <w:rPr>
          <w:rFonts w:ascii="Times New Roman" w:eastAsia="Times New Roman" w:hAnsi="Times New Roman" w:cs="Times New Roman"/>
          <w:b/>
          <w:bCs/>
          <w:kern w:val="0"/>
          <w:u w:val="single"/>
          <w14:ligatures w14:val="none"/>
        </w:rPr>
        <w:lastRenderedPageBreak/>
        <w:t xml:space="preserve">“O del mio </w:t>
      </w:r>
      <w:proofErr w:type="spellStart"/>
      <w:r w:rsidRPr="00F62369">
        <w:rPr>
          <w:rFonts w:ascii="Times New Roman" w:eastAsia="Times New Roman" w:hAnsi="Times New Roman" w:cs="Times New Roman"/>
          <w:b/>
          <w:bCs/>
          <w:kern w:val="0"/>
          <w:u w:val="single"/>
          <w14:ligatures w14:val="none"/>
        </w:rPr>
        <w:t>amato</w:t>
      </w:r>
      <w:proofErr w:type="spellEnd"/>
      <w:r w:rsidRPr="00F62369">
        <w:rPr>
          <w:rFonts w:ascii="Times New Roman" w:eastAsia="Times New Roman" w:hAnsi="Times New Roman" w:cs="Times New Roman"/>
          <w:b/>
          <w:bCs/>
          <w:kern w:val="0"/>
          <w:u w:val="single"/>
          <w14:ligatures w14:val="none"/>
        </w:rPr>
        <w:t xml:space="preserve"> ben</w:t>
      </w:r>
      <w:r w:rsidR="000E3CB3" w:rsidRPr="00F62369">
        <w:rPr>
          <w:rFonts w:ascii="Times New Roman" w:eastAsia="Times New Roman" w:hAnsi="Times New Roman" w:cs="Times New Roman"/>
          <w:b/>
          <w:bCs/>
          <w:kern w:val="0"/>
          <w:u w:val="single"/>
          <w14:ligatures w14:val="none"/>
        </w:rPr>
        <w:t>” t</w:t>
      </w:r>
      <w:r w:rsidR="00FB0626" w:rsidRPr="00F62369">
        <w:rPr>
          <w:rFonts w:ascii="Times New Roman" w:eastAsia="Times New Roman" w:hAnsi="Times New Roman" w:cs="Times New Roman"/>
          <w:b/>
          <w:bCs/>
          <w:kern w:val="0"/>
          <w:u w:val="single"/>
          <w14:ligatures w14:val="none"/>
        </w:rPr>
        <w:t>ranslation:</w:t>
      </w:r>
    </w:p>
    <w:p w14:paraId="62F5707F" w14:textId="77777777" w:rsidR="00F62369" w:rsidRPr="00F62369" w:rsidRDefault="00F62369" w:rsidP="00383011">
      <w:pPr>
        <w:spacing w:after="0" w:line="240" w:lineRule="auto"/>
        <w:jc w:val="center"/>
        <w:rPr>
          <w:rFonts w:ascii="Times New Roman" w:eastAsia="Times New Roman" w:hAnsi="Times New Roman" w:cs="Times New Roman"/>
          <w:b/>
          <w:bCs/>
          <w:kern w:val="0"/>
          <w:u w:val="single"/>
          <w14:ligatures w14:val="none"/>
        </w:rPr>
      </w:pPr>
    </w:p>
    <w:tbl>
      <w:tblPr>
        <w:tblStyle w:val="ListTable2"/>
        <w:tblW w:w="9715" w:type="dxa"/>
        <w:tblLook w:val="04A0" w:firstRow="1" w:lastRow="0" w:firstColumn="1" w:lastColumn="0" w:noHBand="0" w:noVBand="1"/>
      </w:tblPr>
      <w:tblGrid>
        <w:gridCol w:w="4765"/>
        <w:gridCol w:w="4950"/>
      </w:tblGrid>
      <w:tr w:rsidR="00E05F00" w14:paraId="5376FD4C" w14:textId="77777777" w:rsidTr="00B44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1F351CAF" w14:textId="63FE3BF4" w:rsidR="00E05F00" w:rsidRDefault="00E05F00"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w:t>
            </w:r>
            <w:r w:rsidR="00FC5046">
              <w:rPr>
                <w:rFonts w:ascii="Times New Roman" w:eastAsia="Times New Roman" w:hAnsi="Times New Roman" w:cs="Times New Roman"/>
                <w:kern w:val="0"/>
                <w14:ligatures w14:val="none"/>
              </w:rPr>
              <w:t xml:space="preserve"> del mio </w:t>
            </w:r>
            <w:proofErr w:type="spellStart"/>
            <w:r w:rsidR="00FC5046">
              <w:rPr>
                <w:rFonts w:ascii="Times New Roman" w:eastAsia="Times New Roman" w:hAnsi="Times New Roman" w:cs="Times New Roman"/>
                <w:kern w:val="0"/>
                <w14:ligatures w14:val="none"/>
              </w:rPr>
              <w:t>amato</w:t>
            </w:r>
            <w:proofErr w:type="spellEnd"/>
            <w:r w:rsidR="00FC5046">
              <w:rPr>
                <w:rFonts w:ascii="Times New Roman" w:eastAsia="Times New Roman" w:hAnsi="Times New Roman" w:cs="Times New Roman"/>
                <w:kern w:val="0"/>
                <w14:ligatures w14:val="none"/>
              </w:rPr>
              <w:t xml:space="preserve"> ben </w:t>
            </w:r>
            <w:proofErr w:type="spellStart"/>
            <w:r w:rsidR="00FC5046">
              <w:rPr>
                <w:rFonts w:ascii="Times New Roman" w:eastAsia="Times New Roman" w:hAnsi="Times New Roman" w:cs="Times New Roman"/>
                <w:kern w:val="0"/>
                <w14:ligatures w14:val="none"/>
              </w:rPr>
              <w:t>perd</w:t>
            </w:r>
            <w:r w:rsidR="00A05F2A">
              <w:rPr>
                <w:rFonts w:ascii="Times New Roman" w:eastAsia="Times New Roman" w:hAnsi="Times New Roman" w:cs="Times New Roman"/>
                <w:kern w:val="0"/>
                <w14:ligatures w14:val="none"/>
              </w:rPr>
              <w:t>uto</w:t>
            </w:r>
            <w:proofErr w:type="spellEnd"/>
            <w:r w:rsidR="00FC5046">
              <w:rPr>
                <w:rFonts w:ascii="Times New Roman" w:eastAsia="Times New Roman" w:hAnsi="Times New Roman" w:cs="Times New Roman"/>
                <w:kern w:val="0"/>
                <w14:ligatures w14:val="none"/>
              </w:rPr>
              <w:t xml:space="preserve"> </w:t>
            </w:r>
            <w:proofErr w:type="spellStart"/>
            <w:r w:rsidR="00FC5046">
              <w:rPr>
                <w:rFonts w:ascii="Times New Roman" w:eastAsia="Times New Roman" w:hAnsi="Times New Roman" w:cs="Times New Roman"/>
                <w:kern w:val="0"/>
                <w14:ligatures w14:val="none"/>
              </w:rPr>
              <w:t>incanto</w:t>
            </w:r>
            <w:proofErr w:type="spellEnd"/>
            <w:r w:rsidR="00FC5046">
              <w:rPr>
                <w:rFonts w:ascii="Times New Roman" w:eastAsia="Times New Roman" w:hAnsi="Times New Roman" w:cs="Times New Roman"/>
                <w:kern w:val="0"/>
                <w14:ligatures w14:val="none"/>
              </w:rPr>
              <w:t>!</w:t>
            </w:r>
          </w:p>
        </w:tc>
        <w:tc>
          <w:tcPr>
            <w:tcW w:w="4950" w:type="dxa"/>
          </w:tcPr>
          <w:p w14:paraId="539A18E6" w14:textId="331736B5" w:rsidR="00E05F00" w:rsidRDefault="00FC5046" w:rsidP="0038301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Oh, </w:t>
            </w:r>
            <w:r w:rsidR="00A615CB">
              <w:rPr>
                <w:rFonts w:ascii="Times New Roman" w:eastAsia="Times New Roman" w:hAnsi="Times New Roman" w:cs="Times New Roman"/>
                <w:kern w:val="0"/>
                <w14:ligatures w14:val="none"/>
              </w:rPr>
              <w:t>l</w:t>
            </w:r>
            <w:r>
              <w:rPr>
                <w:rFonts w:ascii="Times New Roman" w:eastAsia="Times New Roman" w:hAnsi="Times New Roman" w:cs="Times New Roman"/>
                <w:kern w:val="0"/>
                <w14:ligatures w14:val="none"/>
              </w:rPr>
              <w:t>ost enchant</w:t>
            </w:r>
            <w:r w:rsidR="0098692E">
              <w:rPr>
                <w:rFonts w:ascii="Times New Roman" w:eastAsia="Times New Roman" w:hAnsi="Times New Roman" w:cs="Times New Roman"/>
                <w:kern w:val="0"/>
                <w14:ligatures w14:val="none"/>
              </w:rPr>
              <w:t>ment of my dearly beloved!</w:t>
            </w:r>
          </w:p>
        </w:tc>
      </w:tr>
      <w:tr w:rsidR="00E05F00" w14:paraId="73D18A34" w14:textId="77777777" w:rsidTr="00B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16E04074" w14:textId="0EF1A05E" w:rsidR="00E05F00" w:rsidRDefault="0098692E"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Lungi è </w:t>
            </w:r>
            <w:proofErr w:type="spellStart"/>
            <w:r>
              <w:rPr>
                <w:rFonts w:ascii="Times New Roman" w:eastAsia="Times New Roman" w:hAnsi="Times New Roman" w:cs="Times New Roman"/>
                <w:kern w:val="0"/>
                <w14:ligatures w14:val="none"/>
              </w:rPr>
              <w:t>da</w:t>
            </w:r>
            <w:r w:rsidR="00A05F2A">
              <w:rPr>
                <w:rFonts w:ascii="Times New Roman" w:eastAsia="Times New Roman" w:hAnsi="Times New Roman" w:cs="Times New Roman"/>
                <w:kern w:val="0"/>
                <w14:ligatures w14:val="none"/>
              </w:rPr>
              <w:t>gli</w:t>
            </w:r>
            <w:proofErr w:type="spellEnd"/>
            <w:r>
              <w:rPr>
                <w:rFonts w:ascii="Times New Roman" w:eastAsia="Times New Roman" w:hAnsi="Times New Roman" w:cs="Times New Roman"/>
                <w:kern w:val="0"/>
                <w14:ligatures w14:val="none"/>
              </w:rPr>
              <w:t xml:space="preserve"> </w:t>
            </w:r>
            <w:proofErr w:type="spellStart"/>
            <w:r w:rsidR="00A05F2A">
              <w:rPr>
                <w:rFonts w:ascii="Times New Roman" w:eastAsia="Times New Roman" w:hAnsi="Times New Roman" w:cs="Times New Roman"/>
                <w:kern w:val="0"/>
                <w14:ligatures w14:val="none"/>
              </w:rPr>
              <w:t>occhi</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miei</w:t>
            </w:r>
            <w:proofErr w:type="spellEnd"/>
          </w:p>
        </w:tc>
        <w:tc>
          <w:tcPr>
            <w:tcW w:w="4950" w:type="dxa"/>
          </w:tcPr>
          <w:p w14:paraId="34154E93" w14:textId="284E95F6" w:rsidR="00E05F00" w:rsidRDefault="00A05F2A" w:rsidP="00383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Far from my eyes is he</w:t>
            </w:r>
          </w:p>
        </w:tc>
      </w:tr>
      <w:tr w:rsidR="00E05F00" w14:paraId="48F03628" w14:textId="77777777" w:rsidTr="00B44D30">
        <w:tc>
          <w:tcPr>
            <w:cnfStyle w:val="001000000000" w:firstRow="0" w:lastRow="0" w:firstColumn="1" w:lastColumn="0" w:oddVBand="0" w:evenVBand="0" w:oddHBand="0" w:evenHBand="0" w:firstRowFirstColumn="0" w:firstRowLastColumn="0" w:lastRowFirstColumn="0" w:lastRowLastColumn="0"/>
            <w:tcW w:w="4765" w:type="dxa"/>
          </w:tcPr>
          <w:p w14:paraId="48AFE4A0" w14:textId="5318F24C" w:rsidR="00E05F00" w:rsidRDefault="00814414"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chi </w:t>
            </w:r>
            <w:proofErr w:type="spellStart"/>
            <w:r>
              <w:rPr>
                <w:rFonts w:ascii="Times New Roman" w:eastAsia="Times New Roman" w:hAnsi="Times New Roman" w:cs="Times New Roman"/>
                <w:kern w:val="0"/>
                <w14:ligatures w14:val="none"/>
              </w:rPr>
              <w:t>m’era</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gloria</w:t>
            </w:r>
            <w:proofErr w:type="spellEnd"/>
            <w:r>
              <w:rPr>
                <w:rFonts w:ascii="Times New Roman" w:eastAsia="Times New Roman" w:hAnsi="Times New Roman" w:cs="Times New Roman"/>
                <w:kern w:val="0"/>
                <w14:ligatures w14:val="none"/>
              </w:rPr>
              <w:t xml:space="preserve"> e</w:t>
            </w:r>
            <w:r w:rsidR="00425C7E">
              <w:rPr>
                <w:rFonts w:ascii="Times New Roman" w:eastAsia="Times New Roman" w:hAnsi="Times New Roman" w:cs="Times New Roman"/>
                <w:kern w:val="0"/>
                <w14:ligatures w14:val="none"/>
              </w:rPr>
              <w:t xml:space="preserve"> </w:t>
            </w:r>
            <w:proofErr w:type="spellStart"/>
            <w:r w:rsidR="00425C7E">
              <w:rPr>
                <w:rFonts w:ascii="Times New Roman" w:eastAsia="Times New Roman" w:hAnsi="Times New Roman" w:cs="Times New Roman"/>
                <w:kern w:val="0"/>
                <w14:ligatures w14:val="none"/>
              </w:rPr>
              <w:t>vanto</w:t>
            </w:r>
            <w:proofErr w:type="spellEnd"/>
            <w:r w:rsidR="00425C7E">
              <w:rPr>
                <w:rFonts w:ascii="Times New Roman" w:eastAsia="Times New Roman" w:hAnsi="Times New Roman" w:cs="Times New Roman"/>
                <w:kern w:val="0"/>
                <w14:ligatures w14:val="none"/>
              </w:rPr>
              <w:t>!</w:t>
            </w:r>
          </w:p>
        </w:tc>
        <w:tc>
          <w:tcPr>
            <w:tcW w:w="4950" w:type="dxa"/>
          </w:tcPr>
          <w:p w14:paraId="1EE2B202" w14:textId="2A601A14" w:rsidR="00E05F00" w:rsidRDefault="00425C7E" w:rsidP="00383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who was, to me, glory and </w:t>
            </w:r>
            <w:r w:rsidR="000C7CD9">
              <w:rPr>
                <w:rFonts w:ascii="Times New Roman" w:eastAsia="Times New Roman" w:hAnsi="Times New Roman" w:cs="Times New Roman"/>
                <w:kern w:val="0"/>
                <w14:ligatures w14:val="none"/>
              </w:rPr>
              <w:t>pride!</w:t>
            </w:r>
          </w:p>
        </w:tc>
      </w:tr>
      <w:tr w:rsidR="000C7CD9" w14:paraId="541B6314" w14:textId="77777777" w:rsidTr="00B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44F331D4" w14:textId="2E659B8F" w:rsidR="000C7CD9" w:rsidRDefault="000C7CD9"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Or per le mute </w:t>
            </w:r>
            <w:proofErr w:type="spellStart"/>
            <w:r>
              <w:rPr>
                <w:rFonts w:ascii="Times New Roman" w:eastAsia="Times New Roman" w:hAnsi="Times New Roman" w:cs="Times New Roman"/>
                <w:kern w:val="0"/>
                <w14:ligatures w14:val="none"/>
              </w:rPr>
              <w:t>stanze</w:t>
            </w:r>
            <w:proofErr w:type="spellEnd"/>
          </w:p>
        </w:tc>
        <w:tc>
          <w:tcPr>
            <w:tcW w:w="4950" w:type="dxa"/>
          </w:tcPr>
          <w:p w14:paraId="40CB58D3" w14:textId="68CF7F7C" w:rsidR="000C7CD9" w:rsidRDefault="000C7CD9" w:rsidP="00383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Now through the empty rooms</w:t>
            </w:r>
          </w:p>
        </w:tc>
      </w:tr>
      <w:tr w:rsidR="000C7CD9" w14:paraId="0A4C5547" w14:textId="77777777" w:rsidTr="00B44D30">
        <w:tc>
          <w:tcPr>
            <w:cnfStyle w:val="001000000000" w:firstRow="0" w:lastRow="0" w:firstColumn="1" w:lastColumn="0" w:oddVBand="0" w:evenVBand="0" w:oddHBand="0" w:evenHBand="0" w:firstRowFirstColumn="0" w:firstRowLastColumn="0" w:lastRowFirstColumn="0" w:lastRowLastColumn="0"/>
            <w:tcW w:w="4765" w:type="dxa"/>
          </w:tcPr>
          <w:p w14:paraId="217E96B4" w14:textId="5C50A9D1" w:rsidR="000C7CD9" w:rsidRDefault="007356E8" w:rsidP="00383011">
            <w:pPr>
              <w:jc w:val="cente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sempre</w:t>
            </w:r>
            <w:proofErr w:type="spellEnd"/>
            <w:r>
              <w:rPr>
                <w:rFonts w:ascii="Times New Roman" w:eastAsia="Times New Roman" w:hAnsi="Times New Roman" w:cs="Times New Roman"/>
                <w:kern w:val="0"/>
                <w14:ligatures w14:val="none"/>
              </w:rPr>
              <w:t xml:space="preserve"> le </w:t>
            </w:r>
            <w:proofErr w:type="spellStart"/>
            <w:r>
              <w:rPr>
                <w:rFonts w:ascii="Times New Roman" w:eastAsia="Times New Roman" w:hAnsi="Times New Roman" w:cs="Times New Roman"/>
                <w:kern w:val="0"/>
                <w14:ligatures w14:val="none"/>
              </w:rPr>
              <w:t>cerco</w:t>
            </w:r>
            <w:proofErr w:type="spellEnd"/>
            <w:r>
              <w:rPr>
                <w:rFonts w:ascii="Times New Roman" w:eastAsia="Times New Roman" w:hAnsi="Times New Roman" w:cs="Times New Roman"/>
                <w:kern w:val="0"/>
                <w14:ligatures w14:val="none"/>
              </w:rPr>
              <w:t xml:space="preserve"> e</w:t>
            </w:r>
            <w:r w:rsidR="0071428A">
              <w:rPr>
                <w:rFonts w:ascii="Times New Roman" w:eastAsia="Times New Roman" w:hAnsi="Times New Roman" w:cs="Times New Roman"/>
                <w:kern w:val="0"/>
                <w14:ligatures w14:val="none"/>
              </w:rPr>
              <w:t xml:space="preserve"> </w:t>
            </w:r>
            <w:proofErr w:type="spellStart"/>
            <w:r w:rsidR="0071428A">
              <w:rPr>
                <w:rFonts w:ascii="Times New Roman" w:eastAsia="Times New Roman" w:hAnsi="Times New Roman" w:cs="Times New Roman"/>
                <w:kern w:val="0"/>
                <w14:ligatures w14:val="none"/>
              </w:rPr>
              <w:t>chiamo</w:t>
            </w:r>
            <w:proofErr w:type="spellEnd"/>
          </w:p>
        </w:tc>
        <w:tc>
          <w:tcPr>
            <w:tcW w:w="4950" w:type="dxa"/>
          </w:tcPr>
          <w:p w14:paraId="10683F2D" w14:textId="7F45FF78" w:rsidR="000C7CD9" w:rsidRDefault="0071428A" w:rsidP="00383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always seek him and call him</w:t>
            </w:r>
          </w:p>
        </w:tc>
      </w:tr>
      <w:tr w:rsidR="0071428A" w14:paraId="04118394" w14:textId="77777777" w:rsidTr="00B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4EB252E1" w14:textId="7F72206F" w:rsidR="0071428A" w:rsidRDefault="00E62E33"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w:t>
            </w:r>
            <w:r w:rsidR="003A69DB">
              <w:rPr>
                <w:rFonts w:ascii="Times New Roman" w:eastAsia="Times New Roman" w:hAnsi="Times New Roman" w:cs="Times New Roman"/>
                <w:kern w:val="0"/>
                <w14:ligatures w14:val="none"/>
              </w:rPr>
              <w:t>on</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pieno</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il</w:t>
            </w:r>
            <w:proofErr w:type="spellEnd"/>
            <w:r>
              <w:rPr>
                <w:rFonts w:ascii="Times New Roman" w:eastAsia="Times New Roman" w:hAnsi="Times New Roman" w:cs="Times New Roman"/>
                <w:kern w:val="0"/>
                <w14:ligatures w14:val="none"/>
              </w:rPr>
              <w:t xml:space="preserve"> cord </w:t>
            </w:r>
            <w:proofErr w:type="spellStart"/>
            <w:r>
              <w:rPr>
                <w:rFonts w:ascii="Times New Roman" w:eastAsia="Times New Roman" w:hAnsi="Times New Roman" w:cs="Times New Roman"/>
                <w:kern w:val="0"/>
                <w14:ligatures w14:val="none"/>
              </w:rPr>
              <w:t>i</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speranze</w:t>
            </w:r>
            <w:proofErr w:type="spellEnd"/>
          </w:p>
        </w:tc>
        <w:tc>
          <w:tcPr>
            <w:tcW w:w="4950" w:type="dxa"/>
          </w:tcPr>
          <w:p w14:paraId="2A2261DF" w14:textId="36FFFCEE" w:rsidR="0071428A" w:rsidRDefault="00E62E33" w:rsidP="00383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With a heart full of hopes</w:t>
            </w:r>
          </w:p>
        </w:tc>
      </w:tr>
      <w:tr w:rsidR="00860305" w14:paraId="78E56AB1" w14:textId="77777777" w:rsidTr="00B44D30">
        <w:tc>
          <w:tcPr>
            <w:cnfStyle w:val="001000000000" w:firstRow="0" w:lastRow="0" w:firstColumn="1" w:lastColumn="0" w:oddVBand="0" w:evenVBand="0" w:oddHBand="0" w:evenHBand="0" w:firstRowFirstColumn="0" w:firstRowLastColumn="0" w:lastRowFirstColumn="0" w:lastRowLastColumn="0"/>
            <w:tcW w:w="4765" w:type="dxa"/>
          </w:tcPr>
          <w:p w14:paraId="592DC6F9" w14:textId="4D648A28" w:rsidR="00860305" w:rsidRDefault="00860305"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 </w:t>
            </w:r>
            <w:proofErr w:type="spellStart"/>
            <w:r>
              <w:rPr>
                <w:rFonts w:ascii="Times New Roman" w:eastAsia="Times New Roman" w:hAnsi="Times New Roman" w:cs="Times New Roman"/>
                <w:kern w:val="0"/>
                <w14:ligatures w14:val="none"/>
              </w:rPr>
              <w:t>cerco</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invan</w:t>
            </w:r>
            <w:proofErr w:type="spellEnd"/>
            <w:r>
              <w:rPr>
                <w:rFonts w:ascii="Times New Roman" w:eastAsia="Times New Roman" w:hAnsi="Times New Roman" w:cs="Times New Roman"/>
                <w:kern w:val="0"/>
                <w14:ligatures w14:val="none"/>
              </w:rPr>
              <w:t>,</w:t>
            </w:r>
            <w:r w:rsidR="00B35EB1">
              <w:rPr>
                <w:rFonts w:ascii="Times New Roman" w:eastAsia="Times New Roman" w:hAnsi="Times New Roman" w:cs="Times New Roman"/>
                <w:kern w:val="0"/>
                <w14:ligatures w14:val="none"/>
              </w:rPr>
              <w:t xml:space="preserve"> </w:t>
            </w:r>
            <w:proofErr w:type="spellStart"/>
            <w:r w:rsidR="00B35EB1">
              <w:rPr>
                <w:rFonts w:ascii="Times New Roman" w:eastAsia="Times New Roman" w:hAnsi="Times New Roman" w:cs="Times New Roman"/>
                <w:kern w:val="0"/>
                <w14:ligatures w14:val="none"/>
              </w:rPr>
              <w:t>chiamo</w:t>
            </w:r>
            <w:proofErr w:type="spellEnd"/>
            <w:r w:rsidR="00B35EB1">
              <w:rPr>
                <w:rFonts w:ascii="Times New Roman" w:eastAsia="Times New Roman" w:hAnsi="Times New Roman" w:cs="Times New Roman"/>
                <w:kern w:val="0"/>
                <w14:ligatures w14:val="none"/>
              </w:rPr>
              <w:t xml:space="preserve"> </w:t>
            </w:r>
            <w:proofErr w:type="spellStart"/>
            <w:r w:rsidR="00B35EB1">
              <w:rPr>
                <w:rFonts w:ascii="Times New Roman" w:eastAsia="Times New Roman" w:hAnsi="Times New Roman" w:cs="Times New Roman"/>
                <w:kern w:val="0"/>
                <w14:ligatures w14:val="none"/>
              </w:rPr>
              <w:t>invan</w:t>
            </w:r>
            <w:proofErr w:type="spellEnd"/>
            <w:r w:rsidR="00B35EB1">
              <w:rPr>
                <w:rFonts w:ascii="Times New Roman" w:eastAsia="Times New Roman" w:hAnsi="Times New Roman" w:cs="Times New Roman"/>
                <w:kern w:val="0"/>
                <w14:ligatures w14:val="none"/>
              </w:rPr>
              <w:t>!</w:t>
            </w:r>
          </w:p>
        </w:tc>
        <w:tc>
          <w:tcPr>
            <w:tcW w:w="4950" w:type="dxa"/>
          </w:tcPr>
          <w:p w14:paraId="4C3719CB" w14:textId="3CCB6577" w:rsidR="00860305" w:rsidRDefault="00B35EB1" w:rsidP="00383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I seek in vain, I call in vain!</w:t>
            </w:r>
          </w:p>
        </w:tc>
      </w:tr>
      <w:tr w:rsidR="00B35EB1" w14:paraId="25AE303D" w14:textId="77777777" w:rsidTr="00B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3DDB5676" w14:textId="250E20CF" w:rsidR="00B35EB1" w:rsidRDefault="00B35EB1"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 </w:t>
            </w:r>
            <w:proofErr w:type="spellStart"/>
            <w:r>
              <w:rPr>
                <w:rFonts w:ascii="Times New Roman" w:eastAsia="Times New Roman" w:hAnsi="Times New Roman" w:cs="Times New Roman"/>
                <w:kern w:val="0"/>
                <w14:ligatures w14:val="none"/>
              </w:rPr>
              <w:t>il</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pianger</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m’è</w:t>
            </w:r>
            <w:proofErr w:type="spellEnd"/>
            <w:r w:rsidR="00CE777C">
              <w:rPr>
                <w:rFonts w:ascii="Times New Roman" w:eastAsia="Times New Roman" w:hAnsi="Times New Roman" w:cs="Times New Roman"/>
                <w:kern w:val="0"/>
                <w14:ligatures w14:val="none"/>
              </w:rPr>
              <w:t xml:space="preserve"> </w:t>
            </w:r>
            <w:proofErr w:type="spellStart"/>
            <w:r w:rsidR="00CE777C">
              <w:rPr>
                <w:rFonts w:ascii="Times New Roman" w:eastAsia="Times New Roman" w:hAnsi="Times New Roman" w:cs="Times New Roman"/>
                <w:kern w:val="0"/>
                <w14:ligatures w14:val="none"/>
              </w:rPr>
              <w:t>sì</w:t>
            </w:r>
            <w:proofErr w:type="spellEnd"/>
            <w:r w:rsidR="00CE777C">
              <w:rPr>
                <w:rFonts w:ascii="Times New Roman" w:eastAsia="Times New Roman" w:hAnsi="Times New Roman" w:cs="Times New Roman"/>
                <w:kern w:val="0"/>
                <w14:ligatures w14:val="none"/>
              </w:rPr>
              <w:t xml:space="preserve"> </w:t>
            </w:r>
            <w:proofErr w:type="spellStart"/>
            <w:r w:rsidR="00CE777C">
              <w:rPr>
                <w:rFonts w:ascii="Times New Roman" w:eastAsia="Times New Roman" w:hAnsi="Times New Roman" w:cs="Times New Roman"/>
                <w:kern w:val="0"/>
                <w14:ligatures w14:val="none"/>
              </w:rPr>
              <w:t>caro</w:t>
            </w:r>
            <w:proofErr w:type="spellEnd"/>
            <w:r w:rsidR="00CE777C">
              <w:rPr>
                <w:rFonts w:ascii="Times New Roman" w:eastAsia="Times New Roman" w:hAnsi="Times New Roman" w:cs="Times New Roman"/>
                <w:kern w:val="0"/>
                <w14:ligatures w14:val="none"/>
              </w:rPr>
              <w:t>,</w:t>
            </w:r>
          </w:p>
        </w:tc>
        <w:tc>
          <w:tcPr>
            <w:tcW w:w="4950" w:type="dxa"/>
          </w:tcPr>
          <w:p w14:paraId="2290BCF8" w14:textId="1CB2FADB" w:rsidR="00B35EB1" w:rsidRDefault="00CE777C" w:rsidP="00383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And the weeping is so dear to me,</w:t>
            </w:r>
          </w:p>
        </w:tc>
      </w:tr>
      <w:tr w:rsidR="00CE777C" w14:paraId="5D174D0F" w14:textId="77777777" w:rsidTr="00B44D30">
        <w:tc>
          <w:tcPr>
            <w:cnfStyle w:val="001000000000" w:firstRow="0" w:lastRow="0" w:firstColumn="1" w:lastColumn="0" w:oddVBand="0" w:evenVBand="0" w:oddHBand="0" w:evenHBand="0" w:firstRowFirstColumn="0" w:firstRowLastColumn="0" w:lastRowFirstColumn="0" w:lastRowLastColumn="0"/>
            <w:tcW w:w="4765" w:type="dxa"/>
          </w:tcPr>
          <w:p w14:paraId="276EA50D" w14:textId="11FBAB6F" w:rsidR="00CE777C" w:rsidRDefault="00CE777C"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che </w:t>
            </w:r>
            <w:r w:rsidR="001C577E">
              <w:rPr>
                <w:rFonts w:ascii="Times New Roman" w:eastAsia="Times New Roman" w:hAnsi="Times New Roman" w:cs="Times New Roman"/>
                <w:kern w:val="0"/>
                <w14:ligatures w14:val="none"/>
              </w:rPr>
              <w:t xml:space="preserve">di </w:t>
            </w:r>
            <w:proofErr w:type="spellStart"/>
            <w:r w:rsidR="001C577E">
              <w:rPr>
                <w:rFonts w:ascii="Times New Roman" w:eastAsia="Times New Roman" w:hAnsi="Times New Roman" w:cs="Times New Roman"/>
                <w:kern w:val="0"/>
                <w14:ligatures w14:val="none"/>
              </w:rPr>
              <w:t>pianto</w:t>
            </w:r>
            <w:proofErr w:type="spellEnd"/>
            <w:r w:rsidR="001C577E">
              <w:rPr>
                <w:rFonts w:ascii="Times New Roman" w:eastAsia="Times New Roman" w:hAnsi="Times New Roman" w:cs="Times New Roman"/>
                <w:kern w:val="0"/>
                <w14:ligatures w14:val="none"/>
              </w:rPr>
              <w:t xml:space="preserve"> sol </w:t>
            </w:r>
            <w:proofErr w:type="spellStart"/>
            <w:r w:rsidR="001C577E">
              <w:rPr>
                <w:rFonts w:ascii="Times New Roman" w:eastAsia="Times New Roman" w:hAnsi="Times New Roman" w:cs="Times New Roman"/>
                <w:kern w:val="0"/>
                <w14:ligatures w14:val="none"/>
              </w:rPr>
              <w:t>nutro</w:t>
            </w:r>
            <w:proofErr w:type="spellEnd"/>
            <w:r w:rsidR="001C577E">
              <w:rPr>
                <w:rFonts w:ascii="Times New Roman" w:eastAsia="Times New Roman" w:hAnsi="Times New Roman" w:cs="Times New Roman"/>
                <w:kern w:val="0"/>
                <w14:ligatures w14:val="none"/>
              </w:rPr>
              <w:t xml:space="preserve"> </w:t>
            </w:r>
            <w:proofErr w:type="spellStart"/>
            <w:r w:rsidR="001C577E">
              <w:rPr>
                <w:rFonts w:ascii="Times New Roman" w:eastAsia="Times New Roman" w:hAnsi="Times New Roman" w:cs="Times New Roman"/>
                <w:kern w:val="0"/>
                <w14:ligatures w14:val="none"/>
              </w:rPr>
              <w:t>il</w:t>
            </w:r>
            <w:proofErr w:type="spellEnd"/>
            <w:r w:rsidR="001C577E">
              <w:rPr>
                <w:rFonts w:ascii="Times New Roman" w:eastAsia="Times New Roman" w:hAnsi="Times New Roman" w:cs="Times New Roman"/>
                <w:kern w:val="0"/>
                <w14:ligatures w14:val="none"/>
              </w:rPr>
              <w:t xml:space="preserve"> cor.</w:t>
            </w:r>
          </w:p>
        </w:tc>
        <w:tc>
          <w:tcPr>
            <w:tcW w:w="4950" w:type="dxa"/>
          </w:tcPr>
          <w:p w14:paraId="5ABE9998" w14:textId="6E2E7D2B" w:rsidR="00CE777C" w:rsidRDefault="001C577E" w:rsidP="00383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That with weeping alone I nourish my heart</w:t>
            </w:r>
          </w:p>
        </w:tc>
      </w:tr>
      <w:tr w:rsidR="00DC3C09" w14:paraId="26A7DFA4" w14:textId="77777777" w:rsidTr="00B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174FB3B8" w14:textId="5AC42DB0" w:rsidR="00DC3C09" w:rsidRDefault="00DC3C09"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Mi </w:t>
            </w:r>
            <w:proofErr w:type="spellStart"/>
            <w:r>
              <w:rPr>
                <w:rFonts w:ascii="Times New Roman" w:eastAsia="Times New Roman" w:hAnsi="Times New Roman" w:cs="Times New Roman"/>
                <w:kern w:val="0"/>
                <w14:ligatures w14:val="none"/>
              </w:rPr>
              <w:t>sembra</w:t>
            </w:r>
            <w:proofErr w:type="spellEnd"/>
            <w:r>
              <w:rPr>
                <w:rFonts w:ascii="Times New Roman" w:eastAsia="Times New Roman" w:hAnsi="Times New Roman" w:cs="Times New Roman"/>
                <w:kern w:val="0"/>
                <w14:ligatures w14:val="none"/>
              </w:rPr>
              <w:t xml:space="preserve">, senza </w:t>
            </w:r>
            <w:proofErr w:type="spellStart"/>
            <w:r>
              <w:rPr>
                <w:rFonts w:ascii="Times New Roman" w:eastAsia="Times New Roman" w:hAnsi="Times New Roman" w:cs="Times New Roman"/>
                <w:kern w:val="0"/>
                <w14:ligatures w14:val="none"/>
              </w:rPr>
              <w:t>lui</w:t>
            </w:r>
            <w:proofErr w:type="spellEnd"/>
            <w:r>
              <w:rPr>
                <w:rFonts w:ascii="Times New Roman" w:eastAsia="Times New Roman" w:hAnsi="Times New Roman" w:cs="Times New Roman"/>
                <w:kern w:val="0"/>
                <w14:ligatures w14:val="none"/>
              </w:rPr>
              <w:t>, triste ogni</w:t>
            </w:r>
            <w:r w:rsidR="00AA41B0">
              <w:rPr>
                <w:rFonts w:ascii="Times New Roman" w:eastAsia="Times New Roman" w:hAnsi="Times New Roman" w:cs="Times New Roman"/>
                <w:kern w:val="0"/>
                <w14:ligatures w14:val="none"/>
              </w:rPr>
              <w:t xml:space="preserve"> loco.</w:t>
            </w:r>
          </w:p>
        </w:tc>
        <w:tc>
          <w:tcPr>
            <w:tcW w:w="4950" w:type="dxa"/>
          </w:tcPr>
          <w:p w14:paraId="67AE5961" w14:textId="5B62CDB6" w:rsidR="00DC3C09" w:rsidRDefault="00AA41B0" w:rsidP="00383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seems to me, without him, sad everywhere</w:t>
            </w:r>
          </w:p>
        </w:tc>
      </w:tr>
      <w:tr w:rsidR="00AA41B0" w14:paraId="3530AD87" w14:textId="77777777" w:rsidTr="00B44D30">
        <w:tc>
          <w:tcPr>
            <w:cnfStyle w:val="001000000000" w:firstRow="0" w:lastRow="0" w:firstColumn="1" w:lastColumn="0" w:oddVBand="0" w:evenVBand="0" w:oddHBand="0" w:evenHBand="0" w:firstRowFirstColumn="0" w:firstRowLastColumn="0" w:lastRowFirstColumn="0" w:lastRowLastColumn="0"/>
            <w:tcW w:w="4765" w:type="dxa"/>
          </w:tcPr>
          <w:p w14:paraId="219BC2BE" w14:textId="41E018BE" w:rsidR="00AA41B0" w:rsidRDefault="00AA41B0" w:rsidP="00383011">
            <w:pPr>
              <w:jc w:val="cente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Notte</w:t>
            </w:r>
            <w:proofErr w:type="spellEnd"/>
            <w:r>
              <w:rPr>
                <w:rFonts w:ascii="Times New Roman" w:eastAsia="Times New Roman" w:hAnsi="Times New Roman" w:cs="Times New Roman"/>
                <w:kern w:val="0"/>
                <w14:ligatures w14:val="none"/>
              </w:rPr>
              <w:t xml:space="preserve"> mi </w:t>
            </w:r>
            <w:proofErr w:type="spellStart"/>
            <w:r>
              <w:rPr>
                <w:rFonts w:ascii="Times New Roman" w:eastAsia="Times New Roman" w:hAnsi="Times New Roman" w:cs="Times New Roman"/>
                <w:kern w:val="0"/>
                <w14:ligatures w14:val="none"/>
              </w:rPr>
              <w:t>sembra</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il</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giorno</w:t>
            </w:r>
            <w:proofErr w:type="spellEnd"/>
            <w:r w:rsidR="008F7FC1">
              <w:rPr>
                <w:rFonts w:ascii="Times New Roman" w:eastAsia="Times New Roman" w:hAnsi="Times New Roman" w:cs="Times New Roman"/>
                <w:kern w:val="0"/>
                <w14:ligatures w14:val="none"/>
              </w:rPr>
              <w:t>;</w:t>
            </w:r>
          </w:p>
        </w:tc>
        <w:tc>
          <w:tcPr>
            <w:tcW w:w="4950" w:type="dxa"/>
          </w:tcPr>
          <w:p w14:paraId="6F8AA6DF" w14:textId="143259EC" w:rsidR="00AA41B0" w:rsidRDefault="008F7FC1" w:rsidP="00383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day seems like night to me;</w:t>
            </w:r>
          </w:p>
        </w:tc>
      </w:tr>
      <w:tr w:rsidR="008F7FC1" w14:paraId="6B2F210C" w14:textId="77777777" w:rsidTr="00B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1A6D18AE" w14:textId="0EB8A24E" w:rsidR="008F7FC1" w:rsidRDefault="008F7FC1"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mi </w:t>
            </w:r>
            <w:proofErr w:type="spellStart"/>
            <w:r>
              <w:rPr>
                <w:rFonts w:ascii="Times New Roman" w:eastAsia="Times New Roman" w:hAnsi="Times New Roman" w:cs="Times New Roman"/>
                <w:kern w:val="0"/>
                <w14:ligatures w14:val="none"/>
              </w:rPr>
              <w:t>sembra</w:t>
            </w:r>
            <w:proofErr w:type="spellEnd"/>
            <w:r>
              <w:rPr>
                <w:rFonts w:ascii="Times New Roman" w:eastAsia="Times New Roman" w:hAnsi="Times New Roman" w:cs="Times New Roman"/>
                <w:kern w:val="0"/>
                <w14:ligatures w14:val="none"/>
              </w:rPr>
              <w:t xml:space="preserve"> </w:t>
            </w:r>
            <w:proofErr w:type="spellStart"/>
            <w:r w:rsidR="002C1FF6">
              <w:rPr>
                <w:rFonts w:ascii="Times New Roman" w:eastAsia="Times New Roman" w:hAnsi="Times New Roman" w:cs="Times New Roman"/>
                <w:kern w:val="0"/>
                <w14:ligatures w14:val="none"/>
              </w:rPr>
              <w:t>gelo</w:t>
            </w:r>
            <w:proofErr w:type="spellEnd"/>
            <w:r w:rsidR="002C1FF6">
              <w:rPr>
                <w:rFonts w:ascii="Times New Roman" w:eastAsia="Times New Roman" w:hAnsi="Times New Roman" w:cs="Times New Roman"/>
                <w:kern w:val="0"/>
                <w14:ligatures w14:val="none"/>
              </w:rPr>
              <w:t xml:space="preserve"> </w:t>
            </w:r>
            <w:proofErr w:type="spellStart"/>
            <w:r w:rsidR="002C1FF6">
              <w:rPr>
                <w:rFonts w:ascii="Times New Roman" w:eastAsia="Times New Roman" w:hAnsi="Times New Roman" w:cs="Times New Roman"/>
                <w:kern w:val="0"/>
                <w14:ligatures w14:val="none"/>
              </w:rPr>
              <w:t>il</w:t>
            </w:r>
            <w:proofErr w:type="spellEnd"/>
            <w:r w:rsidR="002C1FF6">
              <w:rPr>
                <w:rFonts w:ascii="Times New Roman" w:eastAsia="Times New Roman" w:hAnsi="Times New Roman" w:cs="Times New Roman"/>
                <w:kern w:val="0"/>
                <w14:ligatures w14:val="none"/>
              </w:rPr>
              <w:t xml:space="preserve"> </w:t>
            </w:r>
            <w:proofErr w:type="spellStart"/>
            <w:r w:rsidR="002C1FF6">
              <w:rPr>
                <w:rFonts w:ascii="Times New Roman" w:eastAsia="Times New Roman" w:hAnsi="Times New Roman" w:cs="Times New Roman"/>
                <w:kern w:val="0"/>
                <w14:ligatures w14:val="none"/>
              </w:rPr>
              <w:t>foco</w:t>
            </w:r>
            <w:proofErr w:type="spellEnd"/>
            <w:r w:rsidR="002C1FF6">
              <w:rPr>
                <w:rFonts w:ascii="Times New Roman" w:eastAsia="Times New Roman" w:hAnsi="Times New Roman" w:cs="Times New Roman"/>
                <w:kern w:val="0"/>
                <w14:ligatures w14:val="none"/>
              </w:rPr>
              <w:t>.</w:t>
            </w:r>
          </w:p>
        </w:tc>
        <w:tc>
          <w:tcPr>
            <w:tcW w:w="4950" w:type="dxa"/>
          </w:tcPr>
          <w:p w14:paraId="66587937" w14:textId="329C200D" w:rsidR="008F7FC1" w:rsidRDefault="002C1FF6" w:rsidP="00383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fire seems cold to me.</w:t>
            </w:r>
          </w:p>
        </w:tc>
      </w:tr>
      <w:tr w:rsidR="002C1FF6" w14:paraId="4E61CEA2" w14:textId="77777777" w:rsidTr="00B44D30">
        <w:tc>
          <w:tcPr>
            <w:cnfStyle w:val="001000000000" w:firstRow="0" w:lastRow="0" w:firstColumn="1" w:lastColumn="0" w:oddVBand="0" w:evenVBand="0" w:oddHBand="0" w:evenHBand="0" w:firstRowFirstColumn="0" w:firstRowLastColumn="0" w:lastRowFirstColumn="0" w:lastRowLastColumn="0"/>
            <w:tcW w:w="4765" w:type="dxa"/>
          </w:tcPr>
          <w:p w14:paraId="353C83D4" w14:textId="4B645FEF" w:rsidR="002C1FF6" w:rsidRDefault="002C1FF6"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 </w:t>
            </w:r>
            <w:proofErr w:type="spellStart"/>
            <w:r>
              <w:rPr>
                <w:rFonts w:ascii="Times New Roman" w:eastAsia="Times New Roman" w:hAnsi="Times New Roman" w:cs="Times New Roman"/>
                <w:kern w:val="0"/>
                <w14:ligatures w14:val="none"/>
              </w:rPr>
              <w:t>pur</w:t>
            </w:r>
            <w:proofErr w:type="spellEnd"/>
            <w:r w:rsidR="00EB1CF7">
              <w:rPr>
                <w:rFonts w:ascii="Times New Roman" w:eastAsia="Times New Roman" w:hAnsi="Times New Roman" w:cs="Times New Roman"/>
                <w:kern w:val="0"/>
                <w14:ligatures w14:val="none"/>
              </w:rPr>
              <w:t xml:space="preserve"> </w:t>
            </w:r>
            <w:proofErr w:type="spellStart"/>
            <w:r w:rsidR="00EB1CF7">
              <w:rPr>
                <w:rFonts w:ascii="Times New Roman" w:eastAsia="Times New Roman" w:hAnsi="Times New Roman" w:cs="Times New Roman"/>
                <w:kern w:val="0"/>
                <w14:ligatures w14:val="none"/>
              </w:rPr>
              <w:t>talvolta</w:t>
            </w:r>
            <w:proofErr w:type="spellEnd"/>
            <w:r w:rsidR="00EB1CF7">
              <w:rPr>
                <w:rFonts w:ascii="Times New Roman" w:eastAsia="Times New Roman" w:hAnsi="Times New Roman" w:cs="Times New Roman"/>
                <w:kern w:val="0"/>
                <w14:ligatures w14:val="none"/>
              </w:rPr>
              <w:t xml:space="preserve"> </w:t>
            </w:r>
            <w:proofErr w:type="spellStart"/>
            <w:r w:rsidR="00EB1CF7">
              <w:rPr>
                <w:rFonts w:ascii="Times New Roman" w:eastAsia="Times New Roman" w:hAnsi="Times New Roman" w:cs="Times New Roman"/>
                <w:kern w:val="0"/>
                <w14:ligatures w14:val="none"/>
              </w:rPr>
              <w:t>spero</w:t>
            </w:r>
            <w:proofErr w:type="spellEnd"/>
          </w:p>
        </w:tc>
        <w:tc>
          <w:tcPr>
            <w:tcW w:w="4950" w:type="dxa"/>
          </w:tcPr>
          <w:p w14:paraId="6D9A2A9E" w14:textId="77169234" w:rsidR="002C1FF6" w:rsidRDefault="00EB1CF7" w:rsidP="00383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however, I sometimes hope</w:t>
            </w:r>
          </w:p>
        </w:tc>
      </w:tr>
      <w:tr w:rsidR="00EB1CF7" w14:paraId="27491B59" w14:textId="77777777" w:rsidTr="00B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433920C8" w14:textId="6C1C94B8" w:rsidR="00EB1CF7" w:rsidRDefault="007B2778"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w:t>
            </w:r>
            <w:r w:rsidR="00EB1CF7">
              <w:rPr>
                <w:rFonts w:ascii="Times New Roman" w:eastAsia="Times New Roman" w:hAnsi="Times New Roman" w:cs="Times New Roman"/>
                <w:kern w:val="0"/>
                <w14:ligatures w14:val="none"/>
              </w:rPr>
              <w:t>i</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darmi</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ad</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altra</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cura</w:t>
            </w:r>
            <w:proofErr w:type="spellEnd"/>
            <w:r>
              <w:rPr>
                <w:rFonts w:ascii="Times New Roman" w:eastAsia="Times New Roman" w:hAnsi="Times New Roman" w:cs="Times New Roman"/>
                <w:kern w:val="0"/>
                <w14:ligatures w14:val="none"/>
              </w:rPr>
              <w:t>,</w:t>
            </w:r>
          </w:p>
        </w:tc>
        <w:tc>
          <w:tcPr>
            <w:tcW w:w="4950" w:type="dxa"/>
          </w:tcPr>
          <w:p w14:paraId="01AB64DD" w14:textId="506EFCE1" w:rsidR="00EB1CF7" w:rsidRDefault="002F41CB" w:rsidP="00383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give myself to another cure,</w:t>
            </w:r>
          </w:p>
        </w:tc>
      </w:tr>
      <w:tr w:rsidR="006A65C6" w14:paraId="394339C7" w14:textId="77777777" w:rsidTr="00B44D30">
        <w:tc>
          <w:tcPr>
            <w:cnfStyle w:val="001000000000" w:firstRow="0" w:lastRow="0" w:firstColumn="1" w:lastColumn="0" w:oddVBand="0" w:evenVBand="0" w:oddHBand="0" w:evenHBand="0" w:firstRowFirstColumn="0" w:firstRowLastColumn="0" w:lastRowFirstColumn="0" w:lastRowLastColumn="0"/>
            <w:tcW w:w="4765" w:type="dxa"/>
          </w:tcPr>
          <w:p w14:paraId="418D7B09" w14:textId="7B23BFAC" w:rsidR="006A65C6" w:rsidRDefault="00326231"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sol mi </w:t>
            </w:r>
            <w:proofErr w:type="spellStart"/>
            <w:r>
              <w:rPr>
                <w:rFonts w:ascii="Times New Roman" w:eastAsia="Times New Roman" w:hAnsi="Times New Roman" w:cs="Times New Roman"/>
                <w:kern w:val="0"/>
                <w14:ligatures w14:val="none"/>
              </w:rPr>
              <w:t>tormenta</w:t>
            </w:r>
            <w:proofErr w:type="spellEnd"/>
            <w:r>
              <w:rPr>
                <w:rFonts w:ascii="Times New Roman" w:eastAsia="Times New Roman" w:hAnsi="Times New Roman" w:cs="Times New Roman"/>
                <w:kern w:val="0"/>
                <w14:ligatures w14:val="none"/>
              </w:rPr>
              <w:t xml:space="preserve"> un </w:t>
            </w:r>
            <w:proofErr w:type="spellStart"/>
            <w:r>
              <w:rPr>
                <w:rFonts w:ascii="Times New Roman" w:eastAsia="Times New Roman" w:hAnsi="Times New Roman" w:cs="Times New Roman"/>
                <w:kern w:val="0"/>
                <w14:ligatures w14:val="none"/>
              </w:rPr>
              <w:t>pensiereo</w:t>
            </w:r>
            <w:proofErr w:type="spellEnd"/>
            <w:r>
              <w:rPr>
                <w:rFonts w:ascii="Times New Roman" w:eastAsia="Times New Roman" w:hAnsi="Times New Roman" w:cs="Times New Roman"/>
                <w:kern w:val="0"/>
                <w14:ligatures w14:val="none"/>
              </w:rPr>
              <w:t>:</w:t>
            </w:r>
          </w:p>
        </w:tc>
        <w:tc>
          <w:tcPr>
            <w:tcW w:w="4950" w:type="dxa"/>
          </w:tcPr>
          <w:p w14:paraId="6BB5D1EC" w14:textId="32049E74" w:rsidR="006A65C6" w:rsidRDefault="008067C1" w:rsidP="00383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w:t>
            </w:r>
            <w:r w:rsidR="00326231">
              <w:rPr>
                <w:rFonts w:ascii="Times New Roman" w:eastAsia="Times New Roman" w:hAnsi="Times New Roman" w:cs="Times New Roman"/>
                <w:kern w:val="0"/>
                <w14:ligatures w14:val="none"/>
              </w:rPr>
              <w:t>ne thought al</w:t>
            </w:r>
            <w:r>
              <w:rPr>
                <w:rFonts w:ascii="Times New Roman" w:eastAsia="Times New Roman" w:hAnsi="Times New Roman" w:cs="Times New Roman"/>
                <w:kern w:val="0"/>
                <w14:ligatures w14:val="none"/>
              </w:rPr>
              <w:t>one torments me:</w:t>
            </w:r>
          </w:p>
        </w:tc>
      </w:tr>
      <w:tr w:rsidR="008067C1" w14:paraId="33B2683C" w14:textId="77777777" w:rsidTr="00B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4613C0B3" w14:textId="16184089" w:rsidR="008067C1" w:rsidRDefault="008067C1"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 senza </w:t>
            </w:r>
            <w:proofErr w:type="spellStart"/>
            <w:r>
              <w:rPr>
                <w:rFonts w:ascii="Times New Roman" w:eastAsia="Times New Roman" w:hAnsi="Times New Roman" w:cs="Times New Roman"/>
                <w:kern w:val="0"/>
                <w14:ligatures w14:val="none"/>
              </w:rPr>
              <w:t>lui</w:t>
            </w:r>
            <w:proofErr w:type="spellEnd"/>
            <w:r>
              <w:rPr>
                <w:rFonts w:ascii="Times New Roman" w:eastAsia="Times New Roman" w:hAnsi="Times New Roman" w:cs="Times New Roman"/>
                <w:kern w:val="0"/>
                <w14:ligatures w14:val="none"/>
              </w:rPr>
              <w:t xml:space="preserve">, che </w:t>
            </w:r>
            <w:proofErr w:type="spellStart"/>
            <w:r>
              <w:rPr>
                <w:rFonts w:ascii="Times New Roman" w:eastAsia="Times New Roman" w:hAnsi="Times New Roman" w:cs="Times New Roman"/>
                <w:kern w:val="0"/>
                <w14:ligatures w14:val="none"/>
              </w:rPr>
              <w:t>farò</w:t>
            </w:r>
            <w:proofErr w:type="spellEnd"/>
          </w:p>
        </w:tc>
        <w:tc>
          <w:tcPr>
            <w:tcW w:w="4950" w:type="dxa"/>
          </w:tcPr>
          <w:p w14:paraId="7ED45AF5" w14:textId="502A5828" w:rsidR="008067C1" w:rsidRDefault="008D0B5D" w:rsidP="00383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without him, what shall I do?</w:t>
            </w:r>
          </w:p>
        </w:tc>
      </w:tr>
      <w:tr w:rsidR="008D0B5D" w14:paraId="110C964A" w14:textId="77777777" w:rsidTr="00B44D30">
        <w:tc>
          <w:tcPr>
            <w:cnfStyle w:val="001000000000" w:firstRow="0" w:lastRow="0" w:firstColumn="1" w:lastColumn="0" w:oddVBand="0" w:evenVBand="0" w:oddHBand="0" w:evenHBand="0" w:firstRowFirstColumn="0" w:firstRowLastColumn="0" w:lastRowFirstColumn="0" w:lastRowLastColumn="0"/>
            <w:tcW w:w="4765" w:type="dxa"/>
          </w:tcPr>
          <w:p w14:paraId="430AF69A" w14:textId="28CFBBEC" w:rsidR="008D0B5D" w:rsidRDefault="008D0B5D"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Mi par </w:t>
            </w:r>
            <w:proofErr w:type="spellStart"/>
            <w:r>
              <w:rPr>
                <w:rFonts w:ascii="Times New Roman" w:eastAsia="Times New Roman" w:hAnsi="Times New Roman" w:cs="Times New Roman"/>
                <w:kern w:val="0"/>
                <w14:ligatures w14:val="none"/>
              </w:rPr>
              <w:t>così</w:t>
            </w:r>
            <w:proofErr w:type="spellEnd"/>
            <w:r>
              <w:rPr>
                <w:rFonts w:ascii="Times New Roman" w:eastAsia="Times New Roman" w:hAnsi="Times New Roman" w:cs="Times New Roman"/>
                <w:kern w:val="0"/>
                <w14:ligatures w14:val="none"/>
              </w:rPr>
              <w:t xml:space="preserve"> la vita </w:t>
            </w:r>
            <w:proofErr w:type="spellStart"/>
            <w:r>
              <w:rPr>
                <w:rFonts w:ascii="Times New Roman" w:eastAsia="Times New Roman" w:hAnsi="Times New Roman" w:cs="Times New Roman"/>
                <w:kern w:val="0"/>
                <w14:ligatures w14:val="none"/>
              </w:rPr>
              <w:t>vana</w:t>
            </w:r>
            <w:proofErr w:type="spellEnd"/>
            <w:r w:rsidR="00113814">
              <w:rPr>
                <w:rFonts w:ascii="Times New Roman" w:eastAsia="Times New Roman" w:hAnsi="Times New Roman" w:cs="Times New Roman"/>
                <w:kern w:val="0"/>
                <w14:ligatures w14:val="none"/>
              </w:rPr>
              <w:t xml:space="preserve"> </w:t>
            </w:r>
            <w:proofErr w:type="spellStart"/>
            <w:r w:rsidR="00113814">
              <w:rPr>
                <w:rFonts w:ascii="Times New Roman" w:eastAsia="Times New Roman" w:hAnsi="Times New Roman" w:cs="Times New Roman"/>
                <w:kern w:val="0"/>
                <w14:ligatures w14:val="none"/>
              </w:rPr>
              <w:t>cosa</w:t>
            </w:r>
            <w:proofErr w:type="spellEnd"/>
          </w:p>
        </w:tc>
        <w:tc>
          <w:tcPr>
            <w:tcW w:w="4950" w:type="dxa"/>
          </w:tcPr>
          <w:p w14:paraId="16A347F7" w14:textId="7B803652" w:rsidR="008D0B5D" w:rsidRDefault="00113814" w:rsidP="00383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me, life seems a vain thing</w:t>
            </w:r>
          </w:p>
        </w:tc>
      </w:tr>
      <w:tr w:rsidR="00113814" w14:paraId="1B0A527B" w14:textId="77777777" w:rsidTr="00B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7504BC1B" w14:textId="2FCB33C1" w:rsidR="00113814" w:rsidRDefault="007018B8" w:rsidP="00383011">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senza </w:t>
            </w:r>
            <w:proofErr w:type="spellStart"/>
            <w:r>
              <w:rPr>
                <w:rFonts w:ascii="Times New Roman" w:eastAsia="Times New Roman" w:hAnsi="Times New Roman" w:cs="Times New Roman"/>
                <w:kern w:val="0"/>
                <w14:ligatures w14:val="none"/>
              </w:rPr>
              <w:t>il</w:t>
            </w:r>
            <w:proofErr w:type="spellEnd"/>
            <w:r>
              <w:rPr>
                <w:rFonts w:ascii="Times New Roman" w:eastAsia="Times New Roman" w:hAnsi="Times New Roman" w:cs="Times New Roman"/>
                <w:kern w:val="0"/>
                <w14:ligatures w14:val="none"/>
              </w:rPr>
              <w:t xml:space="preserve"> mio ben</w:t>
            </w:r>
          </w:p>
        </w:tc>
        <w:tc>
          <w:tcPr>
            <w:tcW w:w="4950" w:type="dxa"/>
          </w:tcPr>
          <w:p w14:paraId="51B154AD" w14:textId="2219C6BA" w:rsidR="00113814" w:rsidRDefault="007018B8" w:rsidP="00383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without my beloved.</w:t>
            </w:r>
          </w:p>
        </w:tc>
      </w:tr>
    </w:tbl>
    <w:p w14:paraId="1CA4C75A" w14:textId="76973AE9" w:rsidR="009113B1" w:rsidRDefault="000E7357" w:rsidP="006B5A07">
      <w:pPr>
        <w:spacing w:after="0" w:line="240" w:lineRule="auto"/>
        <w:jc w:val="center"/>
        <w:rPr>
          <w:rFonts w:ascii="Times New Roman" w:eastAsia="Times New Roman" w:hAnsi="Times New Roman" w:cs="Times New Roman"/>
          <w:kern w:val="0"/>
          <w14:ligatures w14:val="none"/>
        </w:rPr>
      </w:pPr>
      <w:r>
        <w:rPr>
          <w:rStyle w:val="FootnoteReference"/>
          <w:rFonts w:ascii="Times New Roman" w:eastAsia="Times New Roman" w:hAnsi="Times New Roman" w:cs="Times New Roman"/>
          <w:kern w:val="0"/>
          <w14:ligatures w14:val="none"/>
        </w:rPr>
        <w:footnoteReference w:id="2"/>
      </w:r>
    </w:p>
    <w:p w14:paraId="22BBE146" w14:textId="77777777" w:rsidR="009113B1" w:rsidRDefault="009113B1" w:rsidP="006B5A07">
      <w:pPr>
        <w:spacing w:after="0" w:line="240" w:lineRule="auto"/>
        <w:jc w:val="center"/>
        <w:rPr>
          <w:rFonts w:ascii="Times New Roman" w:eastAsia="Times New Roman" w:hAnsi="Times New Roman" w:cs="Times New Roman"/>
          <w:kern w:val="0"/>
          <w14:ligatures w14:val="none"/>
        </w:rPr>
      </w:pPr>
    </w:p>
    <w:p w14:paraId="33C9C823" w14:textId="050380DF" w:rsidR="00EA556E" w:rsidRPr="00A72367" w:rsidRDefault="00EA556E" w:rsidP="006B5A07">
      <w:pPr>
        <w:spacing w:after="0" w:line="240" w:lineRule="auto"/>
        <w:jc w:val="center"/>
        <w:rPr>
          <w:rFonts w:ascii="Times New Roman" w:eastAsia="Times New Roman" w:hAnsi="Times New Roman" w:cs="Times New Roman"/>
          <w:b/>
          <w:bCs/>
          <w:kern w:val="0"/>
          <w:sz w:val="36"/>
          <w:szCs w:val="36"/>
          <w:u w:val="single"/>
          <w14:ligatures w14:val="none"/>
        </w:rPr>
      </w:pPr>
      <w:r w:rsidRPr="00A72367">
        <w:rPr>
          <w:rFonts w:ascii="Times New Roman" w:eastAsia="Times New Roman" w:hAnsi="Times New Roman" w:cs="Times New Roman"/>
          <w:b/>
          <w:bCs/>
          <w:kern w:val="0"/>
          <w:sz w:val="36"/>
          <w:szCs w:val="36"/>
          <w:u w:val="single"/>
          <w14:ligatures w14:val="none"/>
        </w:rPr>
        <w:t>English</w:t>
      </w:r>
      <w:r>
        <w:rPr>
          <w:rFonts w:ascii="Times New Roman" w:eastAsia="Times New Roman" w:hAnsi="Times New Roman" w:cs="Times New Roman"/>
          <w:b/>
          <w:bCs/>
          <w:kern w:val="0"/>
          <w:sz w:val="36"/>
          <w:szCs w:val="36"/>
          <w:u w:val="single"/>
          <w14:ligatures w14:val="none"/>
        </w:rPr>
        <w:t xml:space="preserve"> Art Song</w:t>
      </w:r>
    </w:p>
    <w:p w14:paraId="5F0FAC82" w14:textId="77777777" w:rsidR="00EA556E" w:rsidRDefault="00EA556E" w:rsidP="003C5278">
      <w:pPr>
        <w:spacing w:after="0" w:line="240" w:lineRule="auto"/>
        <w:ind w:firstLine="720"/>
        <w:rPr>
          <w:rFonts w:ascii="Times New Roman" w:eastAsia="Times New Roman" w:hAnsi="Times New Roman" w:cs="Times New Roman"/>
          <w:kern w:val="0"/>
          <w14:ligatures w14:val="none"/>
        </w:rPr>
      </w:pPr>
    </w:p>
    <w:p w14:paraId="7759EBD9" w14:textId="08C91479" w:rsidR="00EA556E" w:rsidRDefault="00EA556E" w:rsidP="003C5278">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Ralph Vaughn Williams (1872-1958) set out to define English music and took part in the English Musical Renaissance in 1880. During this movement, Williams was inspired by his desire to counter the changes brought on by industrialization and urbanization by composing music that was like English folk song. He created a song cycle called </w:t>
      </w:r>
      <w:r w:rsidRPr="002257A0">
        <w:rPr>
          <w:rFonts w:ascii="Times New Roman" w:eastAsia="Times New Roman" w:hAnsi="Times New Roman" w:cs="Times New Roman"/>
          <w:b/>
          <w:bCs/>
          <w:i/>
          <w:iCs/>
          <w:kern w:val="0"/>
          <w14:ligatures w14:val="none"/>
        </w:rPr>
        <w:t>Songs of Travel</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which includes nine songs encompassing a stand-alone English sound for baritone voice. This cycle simply explores themes of exploration and adventure.</w:t>
      </w:r>
      <w:r w:rsidRPr="00CB716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The cycle</w:t>
      </w:r>
      <w:r w:rsidR="0050635F">
        <w:rPr>
          <w:rFonts w:ascii="Times New Roman" w:eastAsia="Times New Roman" w:hAnsi="Times New Roman" w:cs="Times New Roman"/>
          <w:kern w:val="0"/>
          <w14:ligatures w14:val="none"/>
        </w:rPr>
        <w:t xml:space="preserve"> was</w:t>
      </w:r>
      <w:r>
        <w:rPr>
          <w:rFonts w:ascii="Times New Roman" w:eastAsia="Times New Roman" w:hAnsi="Times New Roman" w:cs="Times New Roman"/>
          <w:kern w:val="0"/>
          <w14:ligatures w14:val="none"/>
        </w:rPr>
        <w:t xml:space="preserve"> published</w:t>
      </w:r>
      <w:r w:rsidR="0050635F">
        <w:rPr>
          <w:rFonts w:ascii="Times New Roman" w:eastAsia="Times New Roman" w:hAnsi="Times New Roman" w:cs="Times New Roman"/>
          <w:kern w:val="0"/>
          <w14:ligatures w14:val="none"/>
        </w:rPr>
        <w:t xml:space="preserve"> between</w:t>
      </w:r>
      <w:r>
        <w:rPr>
          <w:rFonts w:ascii="Times New Roman" w:eastAsia="Times New Roman" w:hAnsi="Times New Roman" w:cs="Times New Roman"/>
          <w:kern w:val="0"/>
          <w14:ligatures w14:val="none"/>
        </w:rPr>
        <w:t xml:space="preserve"> 1901 </w:t>
      </w:r>
      <w:r w:rsidR="0050635F">
        <w:rPr>
          <w:rFonts w:ascii="Times New Roman" w:eastAsia="Times New Roman" w:hAnsi="Times New Roman" w:cs="Times New Roman"/>
          <w:kern w:val="0"/>
          <w14:ligatures w14:val="none"/>
        </w:rPr>
        <w:t>and</w:t>
      </w:r>
      <w:r>
        <w:rPr>
          <w:rFonts w:ascii="Times New Roman" w:eastAsia="Times New Roman" w:hAnsi="Times New Roman" w:cs="Times New Roman"/>
          <w:kern w:val="0"/>
          <w14:ligatures w14:val="none"/>
        </w:rPr>
        <w:t xml:space="preserve"> 1904. </w:t>
      </w:r>
      <w:r w:rsidRPr="00A54667">
        <w:rPr>
          <w:rFonts w:ascii="Times New Roman" w:eastAsia="Times New Roman" w:hAnsi="Times New Roman" w:cs="Times New Roman"/>
          <w:kern w:val="0"/>
          <w14:ligatures w14:val="none"/>
        </w:rPr>
        <w:t>Robert</w:t>
      </w:r>
      <w:r>
        <w:rPr>
          <w:rFonts w:ascii="Times New Roman" w:eastAsia="Times New Roman" w:hAnsi="Times New Roman" w:cs="Times New Roman"/>
          <w:kern w:val="0"/>
          <w14:ligatures w14:val="none"/>
        </w:rPr>
        <w:t xml:space="preserve"> Louis Stevenson, the poet responsible for the lyrics, was a famous Scottish novelist who wrote </w:t>
      </w:r>
      <w:r w:rsidRPr="002257A0">
        <w:rPr>
          <w:rFonts w:ascii="Times New Roman" w:eastAsia="Times New Roman" w:hAnsi="Times New Roman" w:cs="Times New Roman"/>
          <w:b/>
          <w:bCs/>
          <w:i/>
          <w:iCs/>
          <w:kern w:val="0"/>
          <w14:ligatures w14:val="none"/>
        </w:rPr>
        <w:t>The Strange Case of Dr. Jekyll and Mr. Hyde</w:t>
      </w:r>
      <w:r>
        <w:rPr>
          <w:rFonts w:ascii="Times New Roman" w:eastAsia="Times New Roman" w:hAnsi="Times New Roman" w:cs="Times New Roman"/>
          <w:kern w:val="0"/>
          <w14:ligatures w14:val="none"/>
        </w:rPr>
        <w:t xml:space="preserve">. </w:t>
      </w:r>
    </w:p>
    <w:p w14:paraId="4FB9ECA7" w14:textId="77777777" w:rsidR="00EA556E" w:rsidRDefault="00EA556E" w:rsidP="003C5278">
      <w:pPr>
        <w:spacing w:after="0" w:line="240" w:lineRule="auto"/>
        <w:ind w:firstLine="720"/>
        <w:rPr>
          <w:rFonts w:ascii="Times New Roman" w:eastAsia="Times New Roman" w:hAnsi="Times New Roman" w:cs="Times New Roman"/>
          <w:kern w:val="0"/>
          <w14:ligatures w14:val="none"/>
        </w:rPr>
      </w:pPr>
    </w:p>
    <w:p w14:paraId="2AB89012" w14:textId="77777777" w:rsidR="00EA556E" w:rsidRDefault="00EA556E" w:rsidP="003C5278">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sidRPr="009E1345">
        <w:rPr>
          <w:rFonts w:ascii="Times New Roman" w:eastAsia="Times New Roman" w:hAnsi="Times New Roman" w:cs="Times New Roman"/>
          <w:b/>
          <w:bCs/>
          <w:kern w:val="0"/>
          <w14:ligatures w14:val="none"/>
        </w:rPr>
        <w:t>Roadside Fire</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is the third song is the song cycle </w:t>
      </w:r>
      <w:r w:rsidRPr="002257A0">
        <w:rPr>
          <w:rFonts w:ascii="Times New Roman" w:eastAsia="Times New Roman" w:hAnsi="Times New Roman" w:cs="Times New Roman"/>
          <w:b/>
          <w:bCs/>
          <w:i/>
          <w:iCs/>
          <w:kern w:val="0"/>
          <w14:ligatures w14:val="none"/>
        </w:rPr>
        <w:t>Songs of Travel.</w:t>
      </w:r>
      <w:r>
        <w:rPr>
          <w:rFonts w:ascii="Times New Roman" w:eastAsia="Times New Roman" w:hAnsi="Times New Roman" w:cs="Times New Roman"/>
          <w:kern w:val="0"/>
          <w14:ligatures w14:val="none"/>
        </w:rPr>
        <w:t xml:space="preserve"> “</w:t>
      </w:r>
      <w:r w:rsidRPr="009E1345">
        <w:rPr>
          <w:rFonts w:ascii="Times New Roman" w:eastAsia="Times New Roman" w:hAnsi="Times New Roman" w:cs="Times New Roman"/>
          <w:b/>
          <w:bCs/>
          <w:kern w:val="0"/>
          <w14:ligatures w14:val="none"/>
        </w:rPr>
        <w:t>Roadside Fire</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starts out in a playful environment and turns more serious as the traveler envisions private moments with his lover until the sunny music of the opening returns. The singer starts by announcing how he would spoil his lover with broaches and toys for their enjoyment. He then goes on to speak with his imagination about the future that he and his love shall obtain, like having a home that perfectly fits the two comfortably. There is also mention of what the day-to-</w:t>
      </w:r>
      <w:r>
        <w:rPr>
          <w:rFonts w:ascii="Times New Roman" w:eastAsia="Times New Roman" w:hAnsi="Times New Roman" w:cs="Times New Roman"/>
          <w:kern w:val="0"/>
          <w14:ligatures w14:val="none"/>
        </w:rPr>
        <w:lastRenderedPageBreak/>
        <w:t xml:space="preserve">day life would look like with washing linen and keeping the body clean just for the two to enjoy privately. </w:t>
      </w:r>
    </w:p>
    <w:p w14:paraId="057BCE5F" w14:textId="77777777" w:rsidR="00EA556E" w:rsidRDefault="00EA556E" w:rsidP="003C5278">
      <w:pPr>
        <w:spacing w:after="0" w:line="240" w:lineRule="auto"/>
        <w:rPr>
          <w:rFonts w:ascii="Times New Roman" w:eastAsia="Times New Roman" w:hAnsi="Times New Roman" w:cs="Times New Roman"/>
          <w:kern w:val="0"/>
          <w14:ligatures w14:val="none"/>
        </w:rPr>
      </w:pPr>
    </w:p>
    <w:p w14:paraId="79A8BF17" w14:textId="77777777" w:rsidR="00EA556E" w:rsidRDefault="00EA556E" w:rsidP="003C5278">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eighth song in </w:t>
      </w:r>
      <w:r w:rsidRPr="001A2A37">
        <w:rPr>
          <w:rFonts w:ascii="Times New Roman" w:eastAsia="Times New Roman" w:hAnsi="Times New Roman" w:cs="Times New Roman"/>
          <w:b/>
          <w:bCs/>
          <w:i/>
          <w:iCs/>
          <w:kern w:val="0"/>
          <w14:ligatures w14:val="none"/>
        </w:rPr>
        <w:t>Songs of Travel</w:t>
      </w:r>
      <w:r>
        <w:rPr>
          <w:rFonts w:ascii="Times New Roman" w:eastAsia="Times New Roman" w:hAnsi="Times New Roman" w:cs="Times New Roman"/>
          <w:kern w:val="0"/>
          <w14:ligatures w14:val="none"/>
        </w:rPr>
        <w:t xml:space="preserve"> is “</w:t>
      </w:r>
      <w:r w:rsidRPr="00E65149">
        <w:rPr>
          <w:rFonts w:ascii="Times New Roman" w:eastAsia="Times New Roman" w:hAnsi="Times New Roman" w:cs="Times New Roman"/>
          <w:b/>
          <w:bCs/>
          <w:kern w:val="0"/>
          <w14:ligatures w14:val="none"/>
        </w:rPr>
        <w:t>Bright is the Ring of Words</w:t>
      </w:r>
      <w:r>
        <w:rPr>
          <w:rFonts w:ascii="Times New Roman" w:eastAsia="Times New Roman" w:hAnsi="Times New Roman" w:cs="Times New Roman"/>
          <w:b/>
          <w:bCs/>
          <w:i/>
          <w:iCs/>
          <w:kern w:val="0"/>
          <w14:ligatures w14:val="none"/>
        </w:rPr>
        <w:t>.”</w:t>
      </w:r>
      <w:r>
        <w:rPr>
          <w:rFonts w:ascii="Times New Roman" w:eastAsia="Times New Roman" w:hAnsi="Times New Roman" w:cs="Times New Roman"/>
          <w:kern w:val="0"/>
          <w14:ligatures w14:val="none"/>
        </w:rPr>
        <w:t xml:space="preserve"> There are two different moods that Ralph Vaughn Williams expresses in this song. The first is formed by a strong, accented declaration while the other is a softer lyrical passage. The dynamics start at forte and decrescendos until the end of the song in pianissimo which stands for the vocal arc of the song, one thought leaning towards the end. The thought is that the power of art far outlasts its maker. The creation shall reach people far beyond the time of the composer affecting generations to come.</w:t>
      </w:r>
    </w:p>
    <w:p w14:paraId="361A1091" w14:textId="77777777" w:rsidR="00BC0487" w:rsidRDefault="00BC0487" w:rsidP="00383011">
      <w:pPr>
        <w:spacing w:after="0" w:line="240" w:lineRule="auto"/>
        <w:jc w:val="center"/>
        <w:rPr>
          <w:rFonts w:ascii="Times New Roman" w:eastAsia="Times New Roman" w:hAnsi="Times New Roman" w:cs="Times New Roman"/>
          <w:kern w:val="0"/>
          <w14:ligatures w14:val="none"/>
        </w:rPr>
      </w:pPr>
    </w:p>
    <w:p w14:paraId="4001A9E9" w14:textId="59332E57" w:rsidR="00DF7E47" w:rsidRPr="00A72367" w:rsidRDefault="00DF7E47" w:rsidP="00291CAD">
      <w:pPr>
        <w:spacing w:after="0" w:line="240" w:lineRule="auto"/>
        <w:jc w:val="center"/>
        <w:rPr>
          <w:rFonts w:ascii="Times New Roman" w:eastAsia="Times New Roman" w:hAnsi="Times New Roman" w:cs="Times New Roman"/>
          <w:kern w:val="0"/>
          <w:sz w:val="36"/>
          <w:szCs w:val="36"/>
          <w14:ligatures w14:val="none"/>
        </w:rPr>
      </w:pPr>
      <w:r w:rsidRPr="00A72367">
        <w:rPr>
          <w:rFonts w:ascii="Times New Roman" w:eastAsia="Times New Roman" w:hAnsi="Times New Roman" w:cs="Times New Roman"/>
          <w:b/>
          <w:bCs/>
          <w:kern w:val="0"/>
          <w:sz w:val="36"/>
          <w:szCs w:val="36"/>
          <w:u w:val="single"/>
          <w14:ligatures w14:val="none"/>
        </w:rPr>
        <w:t>French Art Songs</w:t>
      </w:r>
    </w:p>
    <w:p w14:paraId="690370E5" w14:textId="77777777" w:rsidR="00DF7E47" w:rsidRPr="005D2629" w:rsidRDefault="00DF7E47" w:rsidP="00BD4FD3">
      <w:pPr>
        <w:spacing w:after="0" w:line="240" w:lineRule="auto"/>
        <w:ind w:firstLine="720"/>
        <w:rPr>
          <w:rFonts w:ascii="Times New Roman" w:eastAsia="Times New Roman" w:hAnsi="Times New Roman" w:cs="Times New Roman"/>
          <w:b/>
          <w:bCs/>
          <w:i/>
          <w:iCs/>
          <w:kern w:val="0"/>
          <w:u w:val="single"/>
          <w14:ligatures w14:val="none"/>
        </w:rPr>
      </w:pPr>
    </w:p>
    <w:p w14:paraId="42FF983C" w14:textId="4A592F4E" w:rsidR="002C027F" w:rsidRDefault="000840D7" w:rsidP="00BD4FD3">
      <w:pPr>
        <w:spacing w:after="0" w:line="240" w:lineRule="auto"/>
        <w:ind w:firstLine="720"/>
        <w:rPr>
          <w:rFonts w:ascii="Times New Roman" w:eastAsia="Times New Roman" w:hAnsi="Times New Roman" w:cs="Times New Roman"/>
          <w:b/>
          <w:bCs/>
          <w:i/>
          <w:iCs/>
          <w:kern w:val="0"/>
          <w14:ligatures w14:val="none"/>
        </w:rPr>
      </w:pPr>
      <w:r w:rsidRPr="00567D0B">
        <w:rPr>
          <w:rFonts w:ascii="Times New Roman" w:eastAsia="Times New Roman" w:hAnsi="Times New Roman" w:cs="Times New Roman"/>
          <w:b/>
          <w:bCs/>
          <w:kern w:val="0"/>
          <w14:ligatures w14:val="none"/>
        </w:rPr>
        <w:t xml:space="preserve">Gabriel </w:t>
      </w:r>
      <w:r w:rsidR="002176A5" w:rsidRPr="00567D0B">
        <w:rPr>
          <w:rFonts w:ascii="Times New Roman" w:eastAsia="Times New Roman" w:hAnsi="Times New Roman" w:cs="Times New Roman"/>
          <w:b/>
          <w:bCs/>
          <w:kern w:val="0"/>
          <w14:ligatures w14:val="none"/>
        </w:rPr>
        <w:t>Fauré</w:t>
      </w:r>
      <w:r w:rsidR="002176A5" w:rsidRPr="00BD4FD3">
        <w:rPr>
          <w:rFonts w:ascii="Times New Roman" w:eastAsia="Times New Roman" w:hAnsi="Times New Roman" w:cs="Times New Roman"/>
          <w:kern w:val="0"/>
          <w14:ligatures w14:val="none"/>
        </w:rPr>
        <w:t xml:space="preserve"> </w:t>
      </w:r>
      <w:r w:rsidR="00091F07">
        <w:rPr>
          <w:rFonts w:ascii="Times New Roman" w:eastAsia="Times New Roman" w:hAnsi="Times New Roman" w:cs="Times New Roman"/>
          <w:kern w:val="0"/>
          <w14:ligatures w14:val="none"/>
        </w:rPr>
        <w:t>(</w:t>
      </w:r>
      <w:r w:rsidR="00010D38">
        <w:rPr>
          <w:rFonts w:ascii="Times New Roman" w:eastAsia="Times New Roman" w:hAnsi="Times New Roman" w:cs="Times New Roman"/>
          <w:kern w:val="0"/>
          <w14:ligatures w14:val="none"/>
        </w:rPr>
        <w:t>1</w:t>
      </w:r>
      <w:r w:rsidR="00D71863">
        <w:rPr>
          <w:rFonts w:ascii="Times New Roman" w:eastAsia="Times New Roman" w:hAnsi="Times New Roman" w:cs="Times New Roman"/>
          <w:kern w:val="0"/>
          <w14:ligatures w14:val="none"/>
        </w:rPr>
        <w:t xml:space="preserve">877-1962) </w:t>
      </w:r>
      <w:r w:rsidR="002176A5" w:rsidRPr="00BD4FD3">
        <w:rPr>
          <w:rFonts w:ascii="Times New Roman" w:eastAsia="Times New Roman" w:hAnsi="Times New Roman" w:cs="Times New Roman"/>
          <w:kern w:val="0"/>
          <w14:ligatures w14:val="none"/>
        </w:rPr>
        <w:t>was the most advanced composer of his generation in France</w:t>
      </w:r>
      <w:r w:rsidR="007F6057">
        <w:rPr>
          <w:rFonts w:ascii="Times New Roman" w:eastAsia="Times New Roman" w:hAnsi="Times New Roman" w:cs="Times New Roman"/>
          <w:kern w:val="0"/>
          <w14:ligatures w14:val="none"/>
        </w:rPr>
        <w:t>, as well as a teacher, pianist, and organist</w:t>
      </w:r>
      <w:r w:rsidR="002176A5" w:rsidRPr="00BD4FD3">
        <w:rPr>
          <w:rFonts w:ascii="Times New Roman" w:eastAsia="Times New Roman" w:hAnsi="Times New Roman" w:cs="Times New Roman"/>
          <w:kern w:val="0"/>
          <w14:ligatures w14:val="none"/>
        </w:rPr>
        <w:t>.</w:t>
      </w:r>
      <w:r w:rsidR="003A1E9E" w:rsidRPr="003A1E9E">
        <w:rPr>
          <w:rFonts w:ascii="Times New Roman" w:eastAsia="Times New Roman" w:hAnsi="Times New Roman" w:cs="Times New Roman"/>
          <w:kern w:val="0"/>
          <w14:ligatures w14:val="none"/>
        </w:rPr>
        <w:t xml:space="preserve"> </w:t>
      </w:r>
      <w:r w:rsidR="003A1E9E" w:rsidRPr="00BD4FD3">
        <w:rPr>
          <w:rFonts w:ascii="Times New Roman" w:eastAsia="Times New Roman" w:hAnsi="Times New Roman" w:cs="Times New Roman"/>
          <w:kern w:val="0"/>
          <w14:ligatures w14:val="none"/>
        </w:rPr>
        <w:t xml:space="preserve">He </w:t>
      </w:r>
      <w:r w:rsidR="00C26D9A">
        <w:rPr>
          <w:rFonts w:ascii="Times New Roman" w:eastAsia="Times New Roman" w:hAnsi="Times New Roman" w:cs="Times New Roman"/>
          <w:kern w:val="0"/>
          <w14:ligatures w14:val="none"/>
        </w:rPr>
        <w:t xml:space="preserve">has the title of </w:t>
      </w:r>
      <w:r w:rsidR="00A7183B">
        <w:rPr>
          <w:rFonts w:ascii="Times New Roman" w:eastAsia="Times New Roman" w:hAnsi="Times New Roman" w:cs="Times New Roman"/>
          <w:kern w:val="0"/>
          <w14:ligatures w14:val="none"/>
        </w:rPr>
        <w:t xml:space="preserve">one of </w:t>
      </w:r>
      <w:r w:rsidR="00C26D9A">
        <w:rPr>
          <w:rFonts w:ascii="Times New Roman" w:eastAsia="Times New Roman" w:hAnsi="Times New Roman" w:cs="Times New Roman"/>
          <w:kern w:val="0"/>
          <w14:ligatures w14:val="none"/>
        </w:rPr>
        <w:t>the Master</w:t>
      </w:r>
      <w:r w:rsidR="006D1EEB">
        <w:rPr>
          <w:rFonts w:ascii="Times New Roman" w:eastAsia="Times New Roman" w:hAnsi="Times New Roman" w:cs="Times New Roman"/>
          <w:kern w:val="0"/>
          <w14:ligatures w14:val="none"/>
        </w:rPr>
        <w:t>s</w:t>
      </w:r>
      <w:r w:rsidR="00C26D9A">
        <w:rPr>
          <w:rFonts w:ascii="Times New Roman" w:eastAsia="Times New Roman" w:hAnsi="Times New Roman" w:cs="Times New Roman"/>
          <w:kern w:val="0"/>
          <w14:ligatures w14:val="none"/>
        </w:rPr>
        <w:t xml:space="preserve"> of French Song and is</w:t>
      </w:r>
      <w:r w:rsidR="003A1E9E" w:rsidRPr="00BD4FD3">
        <w:rPr>
          <w:rFonts w:ascii="Times New Roman" w:eastAsia="Times New Roman" w:hAnsi="Times New Roman" w:cs="Times New Roman"/>
          <w:kern w:val="0"/>
          <w14:ligatures w14:val="none"/>
        </w:rPr>
        <w:t xml:space="preserve"> a consummate master of the art of unfolding a melody. From a harmonic and rhythmic cell, </w:t>
      </w:r>
      <w:r w:rsidR="006E0D0D" w:rsidRPr="006E0D0D">
        <w:rPr>
          <w:rFonts w:ascii="Times New Roman" w:eastAsia="Times New Roman" w:hAnsi="Times New Roman" w:cs="Times New Roman"/>
          <w:kern w:val="0"/>
          <w14:ligatures w14:val="none"/>
        </w:rPr>
        <w:t>Fauré</w:t>
      </w:r>
      <w:r w:rsidR="003A1E9E" w:rsidRPr="00BD4FD3">
        <w:rPr>
          <w:rFonts w:ascii="Times New Roman" w:eastAsia="Times New Roman" w:hAnsi="Times New Roman" w:cs="Times New Roman"/>
          <w:kern w:val="0"/>
          <w14:ligatures w14:val="none"/>
        </w:rPr>
        <w:t xml:space="preserve"> constructed chains of sequences that convey despite constant variety, inventiveness and unexpected turns, and impression of inevitability.</w:t>
      </w:r>
      <w:r w:rsidR="002176A5" w:rsidRPr="00BD4FD3">
        <w:rPr>
          <w:rFonts w:ascii="Times New Roman" w:eastAsia="Times New Roman" w:hAnsi="Times New Roman" w:cs="Times New Roman"/>
          <w:kern w:val="0"/>
          <w14:ligatures w14:val="none"/>
        </w:rPr>
        <w:t xml:space="preserve"> He also developed a personal style that had considerable influence on many early 20th century composers. </w:t>
      </w:r>
      <w:r w:rsidR="006E0D0D" w:rsidRPr="006E0D0D">
        <w:rPr>
          <w:rFonts w:ascii="Times New Roman" w:eastAsia="Times New Roman" w:hAnsi="Times New Roman" w:cs="Times New Roman"/>
          <w:kern w:val="0"/>
          <w14:ligatures w14:val="none"/>
        </w:rPr>
        <w:t>Fauré</w:t>
      </w:r>
      <w:r w:rsidR="001F1F23" w:rsidRPr="006E0D0D">
        <w:rPr>
          <w:rFonts w:ascii="Times New Roman" w:eastAsia="Times New Roman" w:hAnsi="Times New Roman" w:cs="Times New Roman"/>
          <w:kern w:val="0"/>
          <w14:ligatures w14:val="none"/>
        </w:rPr>
        <w:t>’s</w:t>
      </w:r>
      <w:r w:rsidR="002176A5" w:rsidRPr="00BD4FD3">
        <w:rPr>
          <w:rFonts w:ascii="Times New Roman" w:eastAsia="Times New Roman" w:hAnsi="Times New Roman" w:cs="Times New Roman"/>
          <w:kern w:val="0"/>
          <w14:ligatures w14:val="none"/>
        </w:rPr>
        <w:t xml:space="preserve"> harmonic and melodic innovations also affected the teaching of harmony for later generations. </w:t>
      </w:r>
      <w:r w:rsidR="009A488A">
        <w:rPr>
          <w:rFonts w:ascii="Times New Roman" w:eastAsia="Times New Roman" w:hAnsi="Times New Roman" w:cs="Times New Roman"/>
          <w:kern w:val="0"/>
          <w14:ligatures w14:val="none"/>
        </w:rPr>
        <w:t>“</w:t>
      </w:r>
      <w:r w:rsidR="007918CF" w:rsidRPr="00BD4FD3">
        <w:rPr>
          <w:rFonts w:ascii="Times New Roman" w:eastAsia="Times New Roman" w:hAnsi="Times New Roman" w:cs="Times New Roman"/>
          <w:kern w:val="0"/>
          <w14:ligatures w14:val="none"/>
        </w:rPr>
        <w:t>He uses some elements of the whole tone scale, expected Impressionism, and developed an at once identifiable style and a personal musical language.</w:t>
      </w:r>
      <w:r w:rsidR="001E7939">
        <w:rPr>
          <w:rFonts w:ascii="Times New Roman" w:eastAsia="Times New Roman" w:hAnsi="Times New Roman" w:cs="Times New Roman"/>
          <w:kern w:val="0"/>
          <w14:ligatures w14:val="none"/>
        </w:rPr>
        <w:t xml:space="preserve"> </w:t>
      </w:r>
      <w:r w:rsidR="007918CF" w:rsidRPr="00BD4FD3">
        <w:rPr>
          <w:rFonts w:ascii="Times New Roman" w:eastAsia="Times New Roman" w:hAnsi="Times New Roman" w:cs="Times New Roman"/>
          <w:kern w:val="0"/>
          <w14:ligatures w14:val="none"/>
        </w:rPr>
        <w:t>His individuality comes from his handling of harmony and tonality.</w:t>
      </w:r>
      <w:r w:rsidR="00330122">
        <w:rPr>
          <w:rFonts w:ascii="Times New Roman" w:eastAsia="Times New Roman" w:hAnsi="Times New Roman" w:cs="Times New Roman"/>
          <w:kern w:val="0"/>
          <w14:ligatures w14:val="none"/>
        </w:rPr>
        <w:t>”</w:t>
      </w:r>
      <w:r w:rsidR="00291CAD">
        <w:rPr>
          <w:rStyle w:val="FootnoteReference"/>
          <w:rFonts w:ascii="Times New Roman" w:eastAsia="Times New Roman" w:hAnsi="Times New Roman" w:cs="Times New Roman"/>
          <w:kern w:val="0"/>
          <w14:ligatures w14:val="none"/>
        </w:rPr>
        <w:footnoteReference w:id="3"/>
      </w:r>
      <w:r w:rsidR="00DC68AB" w:rsidRPr="00DC68AB">
        <w:rPr>
          <w:rFonts w:ascii="Times New Roman" w:eastAsia="Times New Roman" w:hAnsi="Times New Roman" w:cs="Times New Roman"/>
          <w:kern w:val="0"/>
          <w14:ligatures w14:val="none"/>
        </w:rPr>
        <w:t xml:space="preserve"> </w:t>
      </w:r>
      <w:r w:rsidR="00DC68AB" w:rsidRPr="00BD4FD3">
        <w:rPr>
          <w:rFonts w:ascii="Times New Roman" w:eastAsia="Times New Roman" w:hAnsi="Times New Roman" w:cs="Times New Roman"/>
          <w:kern w:val="0"/>
          <w14:ligatures w14:val="none"/>
        </w:rPr>
        <w:t>He had three collections of works each holding 20 pieces.</w:t>
      </w:r>
      <w:r w:rsidR="00DC68AB" w:rsidRPr="00DB147F">
        <w:rPr>
          <w:rFonts w:ascii="Times New Roman" w:eastAsia="Times New Roman" w:hAnsi="Times New Roman" w:cs="Times New Roman"/>
          <w:kern w:val="0"/>
          <w14:ligatures w14:val="none"/>
        </w:rPr>
        <w:t xml:space="preserve"> </w:t>
      </w:r>
      <w:r w:rsidR="00DC68AB" w:rsidRPr="00BD4FD3">
        <w:rPr>
          <w:rFonts w:ascii="Times New Roman" w:eastAsia="Times New Roman" w:hAnsi="Times New Roman" w:cs="Times New Roman"/>
          <w:kern w:val="0"/>
          <w14:ligatures w14:val="none"/>
        </w:rPr>
        <w:t>Fauré links the end of romanticism with the second quarter of the 20th Century and covers a period in which the evolution of musical language was particularly rapid.</w:t>
      </w:r>
    </w:p>
    <w:p w14:paraId="5F4844DA" w14:textId="4E8E7815" w:rsidR="00BD4FD3" w:rsidRDefault="00BD4FD3" w:rsidP="00BD4FD3">
      <w:pPr>
        <w:spacing w:after="0" w:line="240" w:lineRule="auto"/>
        <w:ind w:firstLine="720"/>
        <w:rPr>
          <w:rFonts w:ascii="Times New Roman" w:eastAsia="Times New Roman" w:hAnsi="Times New Roman" w:cs="Times New Roman"/>
          <w:b/>
          <w:bCs/>
          <w:i/>
          <w:iCs/>
          <w:kern w:val="0"/>
          <w14:ligatures w14:val="none"/>
        </w:rPr>
      </w:pPr>
    </w:p>
    <w:p w14:paraId="32B5B9DB" w14:textId="568628D2" w:rsidR="000840D7" w:rsidRDefault="00A615CB" w:rsidP="00D573AC">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w:t>
      </w:r>
      <w:r w:rsidRPr="00BD4FD3">
        <w:rPr>
          <w:rFonts w:ascii="Times New Roman" w:eastAsia="Times New Roman" w:hAnsi="Times New Roman" w:cs="Times New Roman"/>
          <w:kern w:val="0"/>
          <w14:ligatures w14:val="none"/>
        </w:rPr>
        <w:t xml:space="preserve"> 1882 song, </w:t>
      </w:r>
      <w:r>
        <w:rPr>
          <w:rFonts w:ascii="Times New Roman" w:eastAsia="Times New Roman" w:hAnsi="Times New Roman" w:cs="Times New Roman"/>
          <w:kern w:val="0"/>
          <w14:ligatures w14:val="none"/>
        </w:rPr>
        <w:t>“</w:t>
      </w:r>
      <w:r w:rsidRPr="009E1345">
        <w:rPr>
          <w:rFonts w:ascii="Times New Roman" w:eastAsia="Times New Roman" w:hAnsi="Times New Roman" w:cs="Times New Roman"/>
          <w:b/>
          <w:bCs/>
          <w:kern w:val="0"/>
          <w14:ligatures w14:val="none"/>
        </w:rPr>
        <w:t>Les Berceaux</w:t>
      </w:r>
      <w:r>
        <w:rPr>
          <w:rFonts w:ascii="Times New Roman" w:eastAsia="Times New Roman" w:hAnsi="Times New Roman" w:cs="Times New Roman"/>
          <w:b/>
          <w:bCs/>
          <w:i/>
          <w:iCs/>
          <w:kern w:val="0"/>
          <w14:ligatures w14:val="none"/>
        </w:rPr>
        <w:t xml:space="preserve">” </w:t>
      </w:r>
      <w:r>
        <w:rPr>
          <w:rFonts w:ascii="Times New Roman" w:eastAsia="Times New Roman" w:hAnsi="Times New Roman" w:cs="Times New Roman"/>
          <w:kern w:val="0"/>
          <w14:ligatures w14:val="none"/>
        </w:rPr>
        <w:t xml:space="preserve">was put to music by </w:t>
      </w:r>
      <w:r w:rsidRPr="007F47F1">
        <w:rPr>
          <w:rFonts w:ascii="Times New Roman" w:eastAsia="Times New Roman" w:hAnsi="Times New Roman" w:cs="Times New Roman"/>
          <w:kern w:val="0"/>
          <w14:ligatures w14:val="none"/>
        </w:rPr>
        <w:t>Fauré</w:t>
      </w:r>
      <w:r>
        <w:rPr>
          <w:rFonts w:ascii="Times New Roman" w:eastAsia="Times New Roman" w:hAnsi="Times New Roman" w:cs="Times New Roman"/>
          <w:kern w:val="0"/>
          <w14:ligatures w14:val="none"/>
        </w:rPr>
        <w:t xml:space="preserve">, but the poem was written </w:t>
      </w:r>
      <w:r w:rsidRPr="00BD4FD3">
        <w:rPr>
          <w:rFonts w:ascii="Times New Roman" w:eastAsia="Times New Roman" w:hAnsi="Times New Roman" w:cs="Times New Roman"/>
          <w:kern w:val="0"/>
          <w14:ligatures w14:val="none"/>
        </w:rPr>
        <w:t>Sully Prudhomme</w:t>
      </w:r>
      <w:r>
        <w:rPr>
          <w:rFonts w:ascii="Times New Roman" w:eastAsia="Times New Roman" w:hAnsi="Times New Roman" w:cs="Times New Roman"/>
          <w:kern w:val="0"/>
          <w14:ligatures w14:val="none"/>
        </w:rPr>
        <w:t>.</w:t>
      </w:r>
      <w:r w:rsidRPr="00BD4FD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Prudhomme </w:t>
      </w:r>
      <w:r w:rsidRPr="00BD4FD3">
        <w:rPr>
          <w:rFonts w:ascii="Times New Roman" w:eastAsia="Times New Roman" w:hAnsi="Times New Roman" w:cs="Times New Roman"/>
          <w:kern w:val="0"/>
          <w14:ligatures w14:val="none"/>
        </w:rPr>
        <w:t xml:space="preserve">was born in Paris </w:t>
      </w:r>
      <w:r>
        <w:rPr>
          <w:rFonts w:ascii="Times New Roman" w:eastAsia="Times New Roman" w:hAnsi="Times New Roman" w:cs="Times New Roman"/>
          <w:kern w:val="0"/>
          <w14:ligatures w14:val="none"/>
        </w:rPr>
        <w:t xml:space="preserve">in 1839 </w:t>
      </w:r>
      <w:r w:rsidRPr="00BD4FD3">
        <w:rPr>
          <w:rFonts w:ascii="Times New Roman" w:eastAsia="Times New Roman" w:hAnsi="Times New Roman" w:cs="Times New Roman"/>
          <w:kern w:val="0"/>
          <w14:ligatures w14:val="none"/>
        </w:rPr>
        <w:t>and won the Nobel prize in Literature in 1901. The motivation for his prize was “in special recognition of his poetic composition, which gives evidence of lofty idealism, artistic perfection and a rare combination of the qualities of both heart and intellect.” He belonged to the French Parnassian school, a group of poets that wanted to write in a classic and formally elegant style.</w:t>
      </w:r>
      <w:r>
        <w:rPr>
          <w:rFonts w:ascii="Times New Roman" w:eastAsia="Times New Roman" w:hAnsi="Times New Roman" w:cs="Times New Roman"/>
          <w:kern w:val="0"/>
          <w14:ligatures w14:val="none"/>
        </w:rPr>
        <w:t xml:space="preserve"> The poem itself</w:t>
      </w:r>
      <w:r w:rsidRPr="00BD4FD3">
        <w:rPr>
          <w:rFonts w:ascii="Times New Roman" w:eastAsia="Times New Roman" w:hAnsi="Times New Roman" w:cs="Times New Roman"/>
          <w:kern w:val="0"/>
          <w14:ligatures w14:val="none"/>
        </w:rPr>
        <w:t xml:space="preserve"> discusses two main themes. The first </w:t>
      </w:r>
      <w:r>
        <w:rPr>
          <w:rFonts w:ascii="Times New Roman" w:eastAsia="Times New Roman" w:hAnsi="Times New Roman" w:cs="Times New Roman"/>
          <w:kern w:val="0"/>
          <w14:ligatures w14:val="none"/>
        </w:rPr>
        <w:t>poetic theme is</w:t>
      </w:r>
      <w:r w:rsidRPr="00BD4FD3">
        <w:rPr>
          <w:rFonts w:ascii="Times New Roman" w:eastAsia="Times New Roman" w:hAnsi="Times New Roman" w:cs="Times New Roman"/>
          <w:kern w:val="0"/>
          <w14:ligatures w14:val="none"/>
        </w:rPr>
        <w:t xml:space="preserve"> a cradle for a baby rocking back and forth with the guidance of a mother’s love</w:t>
      </w:r>
      <w:r>
        <w:rPr>
          <w:rFonts w:ascii="Times New Roman" w:eastAsia="Times New Roman" w:hAnsi="Times New Roman" w:cs="Times New Roman"/>
          <w:kern w:val="0"/>
          <w14:ligatures w14:val="none"/>
        </w:rPr>
        <w:t>. A</w:t>
      </w:r>
      <w:r w:rsidRPr="00BD4FD3">
        <w:rPr>
          <w:rFonts w:ascii="Times New Roman" w:eastAsia="Times New Roman" w:hAnsi="Times New Roman" w:cs="Times New Roman"/>
          <w:kern w:val="0"/>
          <w14:ligatures w14:val="none"/>
        </w:rPr>
        <w:t xml:space="preserve">s time goes on, the mother will be </w:t>
      </w:r>
      <w:r>
        <w:rPr>
          <w:rFonts w:ascii="Times New Roman" w:eastAsia="Times New Roman" w:hAnsi="Times New Roman" w:cs="Times New Roman"/>
          <w:kern w:val="0"/>
          <w14:ligatures w14:val="none"/>
        </w:rPr>
        <w:t>abandoned</w:t>
      </w:r>
      <w:r w:rsidRPr="00BD4FD3">
        <w:rPr>
          <w:rFonts w:ascii="Times New Roman" w:eastAsia="Times New Roman" w:hAnsi="Times New Roman" w:cs="Times New Roman"/>
          <w:kern w:val="0"/>
          <w14:ligatures w14:val="none"/>
        </w:rPr>
        <w:t xml:space="preserve"> as the baby grows into a young adult. This adult must leave to live their own life giving the mother loneliness. The second </w:t>
      </w:r>
      <w:r>
        <w:rPr>
          <w:rFonts w:ascii="Times New Roman" w:eastAsia="Times New Roman" w:hAnsi="Times New Roman" w:cs="Times New Roman"/>
          <w:kern w:val="0"/>
          <w14:ligatures w14:val="none"/>
        </w:rPr>
        <w:t xml:space="preserve">poetic </w:t>
      </w:r>
      <w:r w:rsidRPr="00BD4FD3">
        <w:rPr>
          <w:rFonts w:ascii="Times New Roman" w:eastAsia="Times New Roman" w:hAnsi="Times New Roman" w:cs="Times New Roman"/>
          <w:kern w:val="0"/>
          <w14:ligatures w14:val="none"/>
        </w:rPr>
        <w:t>theme also deals with loneliness, but from the</w:t>
      </w:r>
      <w:r>
        <w:rPr>
          <w:rFonts w:ascii="Times New Roman" w:eastAsia="Times New Roman" w:hAnsi="Times New Roman" w:cs="Times New Roman"/>
          <w:kern w:val="0"/>
          <w14:ligatures w14:val="none"/>
        </w:rPr>
        <w:t xml:space="preserve"> perspectives</w:t>
      </w:r>
      <w:r w:rsidRPr="00BD4FD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of the wives</w:t>
      </w:r>
      <w:r w:rsidRPr="00BD4FD3">
        <w:rPr>
          <w:rFonts w:ascii="Times New Roman" w:eastAsia="Times New Roman" w:hAnsi="Times New Roman" w:cs="Times New Roman"/>
          <w:kern w:val="0"/>
          <w14:ligatures w14:val="none"/>
        </w:rPr>
        <w:t xml:space="preserve"> left behind as sailors go out to sea</w:t>
      </w:r>
      <w:r>
        <w:rPr>
          <w:rFonts w:ascii="Times New Roman" w:eastAsia="Times New Roman" w:hAnsi="Times New Roman" w:cs="Times New Roman"/>
          <w:kern w:val="0"/>
          <w14:ligatures w14:val="none"/>
        </w:rPr>
        <w:t xml:space="preserve">. The piano accompaniment accurately reflects the crackle rocking motion which can also be interpreted as the ocean waves. This motion rocks </w:t>
      </w:r>
      <w:r w:rsidRPr="00BD4FD3">
        <w:rPr>
          <w:rFonts w:ascii="Times New Roman" w:eastAsia="Times New Roman" w:hAnsi="Times New Roman" w:cs="Times New Roman"/>
          <w:kern w:val="0"/>
          <w14:ligatures w14:val="none"/>
        </w:rPr>
        <w:t>t</w:t>
      </w:r>
      <w:r>
        <w:rPr>
          <w:rFonts w:ascii="Times New Roman" w:eastAsia="Times New Roman" w:hAnsi="Times New Roman" w:cs="Times New Roman"/>
          <w:kern w:val="0"/>
          <w14:ligatures w14:val="none"/>
        </w:rPr>
        <w:t>he sailors</w:t>
      </w:r>
      <w:r w:rsidRPr="00BD4FD3">
        <w:rPr>
          <w:rFonts w:ascii="Times New Roman" w:eastAsia="Times New Roman" w:hAnsi="Times New Roman" w:cs="Times New Roman"/>
          <w:kern w:val="0"/>
          <w14:ligatures w14:val="none"/>
        </w:rPr>
        <w:t xml:space="preserve"> to sleep</w:t>
      </w:r>
      <w:r>
        <w:rPr>
          <w:rFonts w:ascii="Times New Roman" w:eastAsia="Times New Roman" w:hAnsi="Times New Roman" w:cs="Times New Roman"/>
          <w:kern w:val="0"/>
          <w14:ligatures w14:val="none"/>
        </w:rPr>
        <w:t xml:space="preserve"> each night.</w:t>
      </w:r>
      <w:r w:rsidRPr="00BD4FD3">
        <w:rPr>
          <w:rFonts w:ascii="Times New Roman" w:eastAsia="Times New Roman" w:hAnsi="Times New Roman" w:cs="Times New Roman"/>
          <w:kern w:val="0"/>
          <w14:ligatures w14:val="none"/>
        </w:rPr>
        <w:t xml:space="preserve"> </w:t>
      </w:r>
    </w:p>
    <w:p w14:paraId="12F350F3" w14:textId="1CBE122C" w:rsidR="001E0748" w:rsidRDefault="001E0748" w:rsidP="00D573AC">
      <w:pPr>
        <w:spacing w:after="0" w:line="240" w:lineRule="auto"/>
        <w:ind w:firstLine="720"/>
        <w:rPr>
          <w:rFonts w:ascii="Times New Roman" w:eastAsia="Times New Roman" w:hAnsi="Times New Roman" w:cs="Times New Roman"/>
          <w:kern w:val="0"/>
          <w14:ligatures w14:val="none"/>
        </w:rPr>
      </w:pPr>
    </w:p>
    <w:p w14:paraId="42CBF05C" w14:textId="24D0D31D" w:rsidR="009113B1" w:rsidRDefault="009113B1" w:rsidP="00D573AC">
      <w:pPr>
        <w:spacing w:after="0" w:line="240" w:lineRule="auto"/>
        <w:ind w:firstLine="720"/>
        <w:rPr>
          <w:rFonts w:ascii="Times New Roman" w:eastAsia="Times New Roman" w:hAnsi="Times New Roman" w:cs="Times New Roman"/>
          <w:kern w:val="0"/>
          <w14:ligatures w14:val="none"/>
        </w:rPr>
      </w:pPr>
    </w:p>
    <w:p w14:paraId="7A3FC344" w14:textId="7B330FB2" w:rsidR="009113B1" w:rsidRDefault="009113B1" w:rsidP="00D573AC">
      <w:pPr>
        <w:spacing w:after="0" w:line="240" w:lineRule="auto"/>
        <w:ind w:firstLine="720"/>
        <w:rPr>
          <w:rFonts w:ascii="Times New Roman" w:eastAsia="Times New Roman" w:hAnsi="Times New Roman" w:cs="Times New Roman"/>
          <w:kern w:val="0"/>
          <w14:ligatures w14:val="none"/>
        </w:rPr>
      </w:pPr>
    </w:p>
    <w:p w14:paraId="70EE1393" w14:textId="7871EE9A" w:rsidR="009113B1" w:rsidRDefault="009113B1" w:rsidP="00D573AC">
      <w:pPr>
        <w:spacing w:after="0" w:line="240" w:lineRule="auto"/>
        <w:ind w:firstLine="720"/>
        <w:rPr>
          <w:rFonts w:ascii="Times New Roman" w:eastAsia="Times New Roman" w:hAnsi="Times New Roman" w:cs="Times New Roman"/>
          <w:kern w:val="0"/>
          <w14:ligatures w14:val="none"/>
        </w:rPr>
      </w:pPr>
    </w:p>
    <w:p w14:paraId="45DB820E" w14:textId="77777777" w:rsidR="009113B1" w:rsidRDefault="009113B1" w:rsidP="00D573AC">
      <w:pPr>
        <w:spacing w:after="0" w:line="240" w:lineRule="auto"/>
        <w:ind w:firstLine="720"/>
        <w:rPr>
          <w:rFonts w:ascii="Times New Roman" w:eastAsia="Times New Roman" w:hAnsi="Times New Roman" w:cs="Times New Roman"/>
          <w:kern w:val="0"/>
          <w14:ligatures w14:val="none"/>
        </w:rPr>
      </w:pPr>
    </w:p>
    <w:p w14:paraId="489D89FA" w14:textId="66B792FC" w:rsidR="00D03FDA" w:rsidRPr="00282914" w:rsidRDefault="00282914" w:rsidP="00CE08F6">
      <w:pPr>
        <w:spacing w:after="0" w:line="240" w:lineRule="auto"/>
        <w:jc w:val="center"/>
        <w:rPr>
          <w:rFonts w:ascii="Times New Roman" w:eastAsia="Times New Roman" w:hAnsi="Times New Roman" w:cs="Times New Roman"/>
          <w:b/>
          <w:bCs/>
          <w:kern w:val="0"/>
          <w:u w:val="single"/>
          <w14:ligatures w14:val="none"/>
        </w:rPr>
      </w:pPr>
      <w:r w:rsidRPr="00282914">
        <w:rPr>
          <w:rFonts w:ascii="Times New Roman" w:eastAsia="Times New Roman" w:hAnsi="Times New Roman" w:cs="Times New Roman"/>
          <w:b/>
          <w:bCs/>
          <w:kern w:val="0"/>
          <w:u w:val="single"/>
          <w14:ligatures w14:val="none"/>
        </w:rPr>
        <w:lastRenderedPageBreak/>
        <w:t>“Les Berceaux” tr</w:t>
      </w:r>
      <w:r w:rsidR="00CE08F6" w:rsidRPr="00282914">
        <w:rPr>
          <w:rFonts w:ascii="Times New Roman" w:eastAsia="Times New Roman" w:hAnsi="Times New Roman" w:cs="Times New Roman"/>
          <w:b/>
          <w:bCs/>
          <w:kern w:val="0"/>
          <w:u w:val="single"/>
          <w14:ligatures w14:val="none"/>
        </w:rPr>
        <w:t>anslation:</w:t>
      </w:r>
    </w:p>
    <w:p w14:paraId="045FFF4A" w14:textId="51AA1388" w:rsidR="00CE08F6" w:rsidRPr="00BD4FD3" w:rsidRDefault="00CE08F6" w:rsidP="00BA343A">
      <w:pPr>
        <w:spacing w:after="0" w:line="240" w:lineRule="auto"/>
        <w:rPr>
          <w:rFonts w:ascii="Times New Roman" w:eastAsia="Times New Roman" w:hAnsi="Times New Roman" w:cs="Times New Roman"/>
          <w:kern w:val="0"/>
          <w14:ligatures w14:val="none"/>
        </w:rPr>
      </w:pPr>
    </w:p>
    <w:tbl>
      <w:tblPr>
        <w:tblStyle w:val="ListTable2"/>
        <w:tblW w:w="9990" w:type="dxa"/>
        <w:tblLook w:val="04A0" w:firstRow="1" w:lastRow="0" w:firstColumn="1" w:lastColumn="0" w:noHBand="0" w:noVBand="1"/>
      </w:tblPr>
      <w:tblGrid>
        <w:gridCol w:w="4765"/>
        <w:gridCol w:w="5225"/>
      </w:tblGrid>
      <w:tr w:rsidR="00CE08F6" w14:paraId="4678A44E" w14:textId="77777777" w:rsidTr="00FE4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045D2C14" w14:textId="1349FAC2" w:rsidR="00CE08F6" w:rsidRDefault="00DD24CD" w:rsidP="004B4EA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Le long du Quai, les grand </w:t>
            </w:r>
            <w:proofErr w:type="spellStart"/>
            <w:r>
              <w:rPr>
                <w:rFonts w:ascii="Times New Roman" w:eastAsia="Times New Roman" w:hAnsi="Times New Roman" w:cs="Times New Roman"/>
                <w:kern w:val="0"/>
                <w14:ligatures w14:val="none"/>
              </w:rPr>
              <w:t>vaisseaux</w:t>
            </w:r>
            <w:proofErr w:type="spellEnd"/>
          </w:p>
        </w:tc>
        <w:tc>
          <w:tcPr>
            <w:tcW w:w="5225" w:type="dxa"/>
          </w:tcPr>
          <w:p w14:paraId="0570AFF2" w14:textId="60C6E72F" w:rsidR="00CE08F6" w:rsidRDefault="00DD24CD" w:rsidP="004B4EA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Along the quay, the great ships</w:t>
            </w:r>
          </w:p>
        </w:tc>
      </w:tr>
      <w:tr w:rsidR="00CE08F6" w14:paraId="23D07B46" w14:textId="77777777" w:rsidTr="00FE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1D44188F" w14:textId="19EBBD8B" w:rsidR="00CE08F6" w:rsidRDefault="00E8674D" w:rsidP="004B4EA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w:t>
            </w:r>
            <w:r w:rsidR="00DD24CD">
              <w:rPr>
                <w:rFonts w:ascii="Times New Roman" w:eastAsia="Times New Roman" w:hAnsi="Times New Roman" w:cs="Times New Roman"/>
                <w:kern w:val="0"/>
                <w14:ligatures w14:val="none"/>
              </w:rPr>
              <w:t xml:space="preserve">ue la </w:t>
            </w:r>
            <w:proofErr w:type="spellStart"/>
            <w:r w:rsidR="00DD24CD">
              <w:rPr>
                <w:rFonts w:ascii="Times New Roman" w:eastAsia="Times New Roman" w:hAnsi="Times New Roman" w:cs="Times New Roman"/>
                <w:kern w:val="0"/>
                <w14:ligatures w14:val="none"/>
              </w:rPr>
              <w:t>houle</w:t>
            </w:r>
            <w:proofErr w:type="spellEnd"/>
            <w:r w:rsidR="00DD24CD">
              <w:rPr>
                <w:rFonts w:ascii="Times New Roman" w:eastAsia="Times New Roman" w:hAnsi="Times New Roman" w:cs="Times New Roman"/>
                <w:kern w:val="0"/>
                <w14:ligatures w14:val="none"/>
              </w:rPr>
              <w:t xml:space="preserve"> </w:t>
            </w:r>
            <w:r w:rsidR="00954504">
              <w:rPr>
                <w:rFonts w:ascii="Times New Roman" w:eastAsia="Times New Roman" w:hAnsi="Times New Roman" w:cs="Times New Roman"/>
                <w:kern w:val="0"/>
                <w14:ligatures w14:val="none"/>
              </w:rPr>
              <w:t xml:space="preserve">incline </w:t>
            </w:r>
            <w:proofErr w:type="spellStart"/>
            <w:r w:rsidR="00954504">
              <w:rPr>
                <w:rFonts w:ascii="Times New Roman" w:eastAsia="Times New Roman" w:hAnsi="Times New Roman" w:cs="Times New Roman"/>
                <w:kern w:val="0"/>
                <w14:ligatures w14:val="none"/>
              </w:rPr>
              <w:t>en</w:t>
            </w:r>
            <w:proofErr w:type="spellEnd"/>
            <w:r w:rsidR="00954504">
              <w:rPr>
                <w:rFonts w:ascii="Times New Roman" w:eastAsia="Times New Roman" w:hAnsi="Times New Roman" w:cs="Times New Roman"/>
                <w:kern w:val="0"/>
                <w14:ligatures w14:val="none"/>
              </w:rPr>
              <w:t xml:space="preserve"> silence,</w:t>
            </w:r>
          </w:p>
        </w:tc>
        <w:tc>
          <w:tcPr>
            <w:tcW w:w="5225" w:type="dxa"/>
          </w:tcPr>
          <w:p w14:paraId="586EDFB8" w14:textId="5AED50E4" w:rsidR="00CE08F6" w:rsidRDefault="00E8674D" w:rsidP="004B4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954504">
              <w:rPr>
                <w:rFonts w:ascii="Times New Roman" w:eastAsia="Times New Roman" w:hAnsi="Times New Roman" w:cs="Times New Roman"/>
                <w:kern w:val="0"/>
                <w14:ligatures w14:val="none"/>
              </w:rPr>
              <w:t>hat the sea-swells tilt in silence,</w:t>
            </w:r>
          </w:p>
        </w:tc>
      </w:tr>
      <w:tr w:rsidR="00CE08F6" w14:paraId="13BEE0DE" w14:textId="77777777" w:rsidTr="00FE4A8F">
        <w:tc>
          <w:tcPr>
            <w:cnfStyle w:val="001000000000" w:firstRow="0" w:lastRow="0" w:firstColumn="1" w:lastColumn="0" w:oddVBand="0" w:evenVBand="0" w:oddHBand="0" w:evenHBand="0" w:firstRowFirstColumn="0" w:firstRowLastColumn="0" w:lastRowFirstColumn="0" w:lastRowLastColumn="0"/>
            <w:tcW w:w="4765" w:type="dxa"/>
          </w:tcPr>
          <w:p w14:paraId="1015F3C4" w14:textId="40673C93" w:rsidR="00CE08F6" w:rsidRDefault="00E8674D" w:rsidP="004B4EA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w:t>
            </w:r>
            <w:r w:rsidR="00954504">
              <w:rPr>
                <w:rFonts w:ascii="Times New Roman" w:eastAsia="Times New Roman" w:hAnsi="Times New Roman" w:cs="Times New Roman"/>
                <w:kern w:val="0"/>
                <w14:ligatures w14:val="none"/>
              </w:rPr>
              <w:t xml:space="preserve">e present pas </w:t>
            </w:r>
            <w:proofErr w:type="spellStart"/>
            <w:r w:rsidR="00954504">
              <w:rPr>
                <w:rFonts w:ascii="Times New Roman" w:eastAsia="Times New Roman" w:hAnsi="Times New Roman" w:cs="Times New Roman"/>
                <w:kern w:val="0"/>
                <w14:ligatures w14:val="none"/>
              </w:rPr>
              <w:t>garde</w:t>
            </w:r>
            <w:proofErr w:type="spellEnd"/>
            <w:r w:rsidR="00954504">
              <w:rPr>
                <w:rFonts w:ascii="Times New Roman" w:eastAsia="Times New Roman" w:hAnsi="Times New Roman" w:cs="Times New Roman"/>
                <w:kern w:val="0"/>
                <w14:ligatures w14:val="none"/>
              </w:rPr>
              <w:t xml:space="preserve"> aux </w:t>
            </w:r>
            <w:proofErr w:type="spellStart"/>
            <w:r w:rsidR="00954504">
              <w:rPr>
                <w:rFonts w:ascii="Times New Roman" w:eastAsia="Times New Roman" w:hAnsi="Times New Roman" w:cs="Times New Roman"/>
                <w:kern w:val="0"/>
                <w14:ligatures w14:val="none"/>
              </w:rPr>
              <w:t>berceaux</w:t>
            </w:r>
            <w:proofErr w:type="spellEnd"/>
            <w:r w:rsidR="00954504">
              <w:rPr>
                <w:rFonts w:ascii="Times New Roman" w:eastAsia="Times New Roman" w:hAnsi="Times New Roman" w:cs="Times New Roman"/>
                <w:kern w:val="0"/>
                <w14:ligatures w14:val="none"/>
              </w:rPr>
              <w:t>,</w:t>
            </w:r>
          </w:p>
        </w:tc>
        <w:tc>
          <w:tcPr>
            <w:tcW w:w="5225" w:type="dxa"/>
          </w:tcPr>
          <w:p w14:paraId="353556AF" w14:textId="794373F2" w:rsidR="00CE08F6" w:rsidRDefault="00C7406C" w:rsidP="004B4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954504">
              <w:rPr>
                <w:rFonts w:ascii="Times New Roman" w:eastAsia="Times New Roman" w:hAnsi="Times New Roman" w:cs="Times New Roman"/>
                <w:kern w:val="0"/>
                <w14:ligatures w14:val="none"/>
              </w:rPr>
              <w:t>ake no notice of the cra</w:t>
            </w:r>
            <w:r w:rsidR="00CD4EC1">
              <w:rPr>
                <w:rFonts w:ascii="Times New Roman" w:eastAsia="Times New Roman" w:hAnsi="Times New Roman" w:cs="Times New Roman"/>
                <w:kern w:val="0"/>
                <w14:ligatures w14:val="none"/>
              </w:rPr>
              <w:t>dles</w:t>
            </w:r>
          </w:p>
        </w:tc>
      </w:tr>
      <w:tr w:rsidR="00CD4EC1" w14:paraId="14F5B296" w14:textId="77777777" w:rsidTr="00FE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367A2709" w14:textId="698EA62E" w:rsidR="00CD4EC1" w:rsidRDefault="00C7406C" w:rsidP="004B4EA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w:t>
            </w:r>
            <w:r w:rsidR="00CD4EC1">
              <w:rPr>
                <w:rFonts w:ascii="Times New Roman" w:eastAsia="Times New Roman" w:hAnsi="Times New Roman" w:cs="Times New Roman"/>
                <w:kern w:val="0"/>
                <w14:ligatures w14:val="none"/>
              </w:rPr>
              <w:t>ue la main des femmes balance.</w:t>
            </w:r>
          </w:p>
        </w:tc>
        <w:tc>
          <w:tcPr>
            <w:tcW w:w="5225" w:type="dxa"/>
          </w:tcPr>
          <w:p w14:paraId="07384683" w14:textId="6F743C53" w:rsidR="00CD4EC1" w:rsidRDefault="00C7406C" w:rsidP="004B4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w:t>
            </w:r>
            <w:r w:rsidR="00CD4EC1">
              <w:rPr>
                <w:rFonts w:ascii="Times New Roman" w:eastAsia="Times New Roman" w:hAnsi="Times New Roman" w:cs="Times New Roman"/>
                <w:kern w:val="0"/>
                <w14:ligatures w14:val="none"/>
              </w:rPr>
              <w:t xml:space="preserve">ocked by the hands of women </w:t>
            </w:r>
          </w:p>
        </w:tc>
      </w:tr>
      <w:tr w:rsidR="00CD4EC1" w14:paraId="460DD74C" w14:textId="77777777" w:rsidTr="00FE4A8F">
        <w:tc>
          <w:tcPr>
            <w:cnfStyle w:val="001000000000" w:firstRow="0" w:lastRow="0" w:firstColumn="1" w:lastColumn="0" w:oddVBand="0" w:evenVBand="0" w:oddHBand="0" w:evenHBand="0" w:firstRowFirstColumn="0" w:firstRowLastColumn="0" w:lastRowFirstColumn="0" w:lastRowLastColumn="0"/>
            <w:tcW w:w="4765" w:type="dxa"/>
          </w:tcPr>
          <w:p w14:paraId="30B4E802" w14:textId="4A4BA573" w:rsidR="00CD4EC1" w:rsidRDefault="00CD4EC1" w:rsidP="004B4EA7">
            <w:pP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Mais</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viendra</w:t>
            </w:r>
            <w:proofErr w:type="spellEnd"/>
            <w:r>
              <w:rPr>
                <w:rFonts w:ascii="Times New Roman" w:eastAsia="Times New Roman" w:hAnsi="Times New Roman" w:cs="Times New Roman"/>
                <w:kern w:val="0"/>
                <w14:ligatures w14:val="none"/>
              </w:rPr>
              <w:t xml:space="preserve"> le jour des</w:t>
            </w:r>
            <w:r w:rsidR="00797F31">
              <w:rPr>
                <w:rFonts w:ascii="Times New Roman" w:eastAsia="Times New Roman" w:hAnsi="Times New Roman" w:cs="Times New Roman"/>
                <w:kern w:val="0"/>
                <w14:ligatures w14:val="none"/>
              </w:rPr>
              <w:t xml:space="preserve"> adieux,</w:t>
            </w:r>
          </w:p>
        </w:tc>
        <w:tc>
          <w:tcPr>
            <w:tcW w:w="5225" w:type="dxa"/>
          </w:tcPr>
          <w:p w14:paraId="2735626E" w14:textId="37B5B948" w:rsidR="00CD4EC1" w:rsidRDefault="00797F31" w:rsidP="004B4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the day of parting will come,</w:t>
            </w:r>
          </w:p>
        </w:tc>
      </w:tr>
      <w:tr w:rsidR="00797F31" w14:paraId="3E80BF1D" w14:textId="77777777" w:rsidTr="00FE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13022219" w14:textId="507321A3" w:rsidR="00797F31" w:rsidRDefault="00C7406C" w:rsidP="004B4EA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w:t>
            </w:r>
            <w:r w:rsidR="00797F31">
              <w:rPr>
                <w:rFonts w:ascii="Times New Roman" w:eastAsia="Times New Roman" w:hAnsi="Times New Roman" w:cs="Times New Roman"/>
                <w:kern w:val="0"/>
                <w14:ligatures w14:val="none"/>
              </w:rPr>
              <w:t xml:space="preserve">ar </w:t>
            </w:r>
            <w:proofErr w:type="spellStart"/>
            <w:r w:rsidR="00797F31">
              <w:rPr>
                <w:rFonts w:ascii="Times New Roman" w:eastAsia="Times New Roman" w:hAnsi="Times New Roman" w:cs="Times New Roman"/>
                <w:kern w:val="0"/>
                <w14:ligatures w14:val="none"/>
              </w:rPr>
              <w:t>il</w:t>
            </w:r>
            <w:proofErr w:type="spellEnd"/>
            <w:r w:rsidR="00797F31">
              <w:rPr>
                <w:rFonts w:ascii="Times New Roman" w:eastAsia="Times New Roman" w:hAnsi="Times New Roman" w:cs="Times New Roman"/>
                <w:kern w:val="0"/>
                <w14:ligatures w14:val="none"/>
              </w:rPr>
              <w:t xml:space="preserve"> </w:t>
            </w:r>
            <w:proofErr w:type="spellStart"/>
            <w:r w:rsidR="00797F31">
              <w:rPr>
                <w:rFonts w:ascii="Times New Roman" w:eastAsia="Times New Roman" w:hAnsi="Times New Roman" w:cs="Times New Roman"/>
                <w:kern w:val="0"/>
                <w14:ligatures w14:val="none"/>
              </w:rPr>
              <w:t>faut</w:t>
            </w:r>
            <w:proofErr w:type="spellEnd"/>
            <w:r w:rsidR="00797F31">
              <w:rPr>
                <w:rFonts w:ascii="Times New Roman" w:eastAsia="Times New Roman" w:hAnsi="Times New Roman" w:cs="Times New Roman"/>
                <w:kern w:val="0"/>
                <w14:ligatures w14:val="none"/>
              </w:rPr>
              <w:t xml:space="preserve"> que les femmes </w:t>
            </w:r>
            <w:proofErr w:type="spellStart"/>
            <w:r w:rsidR="00797F31">
              <w:rPr>
                <w:rFonts w:ascii="Times New Roman" w:eastAsia="Times New Roman" w:hAnsi="Times New Roman" w:cs="Times New Roman"/>
                <w:kern w:val="0"/>
                <w14:ligatures w14:val="none"/>
              </w:rPr>
              <w:t>pleu</w:t>
            </w:r>
            <w:r w:rsidR="00BD1880">
              <w:rPr>
                <w:rFonts w:ascii="Times New Roman" w:eastAsia="Times New Roman" w:hAnsi="Times New Roman" w:cs="Times New Roman"/>
                <w:kern w:val="0"/>
                <w14:ligatures w14:val="none"/>
              </w:rPr>
              <w:t>rent</w:t>
            </w:r>
            <w:proofErr w:type="spellEnd"/>
            <w:r w:rsidR="00BD1880">
              <w:rPr>
                <w:rFonts w:ascii="Times New Roman" w:eastAsia="Times New Roman" w:hAnsi="Times New Roman" w:cs="Times New Roman"/>
                <w:kern w:val="0"/>
                <w14:ligatures w14:val="none"/>
              </w:rPr>
              <w:t>,</w:t>
            </w:r>
          </w:p>
        </w:tc>
        <w:tc>
          <w:tcPr>
            <w:tcW w:w="5225" w:type="dxa"/>
          </w:tcPr>
          <w:p w14:paraId="53E2CA89" w14:textId="47674FF5" w:rsidR="00797F31" w:rsidRDefault="00C7406C" w:rsidP="004B4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w:t>
            </w:r>
            <w:r w:rsidR="00BD1880">
              <w:rPr>
                <w:rFonts w:ascii="Times New Roman" w:eastAsia="Times New Roman" w:hAnsi="Times New Roman" w:cs="Times New Roman"/>
                <w:kern w:val="0"/>
                <w14:ligatures w14:val="none"/>
              </w:rPr>
              <w:t>ecause women must weep</w:t>
            </w:r>
          </w:p>
        </w:tc>
      </w:tr>
      <w:tr w:rsidR="00BD1880" w14:paraId="5ED188D2" w14:textId="77777777" w:rsidTr="00FE4A8F">
        <w:tc>
          <w:tcPr>
            <w:cnfStyle w:val="001000000000" w:firstRow="0" w:lastRow="0" w:firstColumn="1" w:lastColumn="0" w:oddVBand="0" w:evenVBand="0" w:oddHBand="0" w:evenHBand="0" w:firstRowFirstColumn="0" w:firstRowLastColumn="0" w:lastRowFirstColumn="0" w:lastRowLastColumn="0"/>
            <w:tcW w:w="4765" w:type="dxa"/>
          </w:tcPr>
          <w:p w14:paraId="47CC9B6D" w14:textId="1F96B4C7" w:rsidR="00BD1880" w:rsidRDefault="00C7406C" w:rsidP="004B4EA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w:t>
            </w:r>
            <w:r w:rsidR="00BD1880">
              <w:rPr>
                <w:rFonts w:ascii="Times New Roman" w:eastAsia="Times New Roman" w:hAnsi="Times New Roman" w:cs="Times New Roman"/>
                <w:kern w:val="0"/>
                <w14:ligatures w14:val="none"/>
              </w:rPr>
              <w:t xml:space="preserve">t que les hommes </w:t>
            </w:r>
            <w:proofErr w:type="spellStart"/>
            <w:r w:rsidR="00BD1880">
              <w:rPr>
                <w:rFonts w:ascii="Times New Roman" w:eastAsia="Times New Roman" w:hAnsi="Times New Roman" w:cs="Times New Roman"/>
                <w:kern w:val="0"/>
                <w14:ligatures w14:val="none"/>
              </w:rPr>
              <w:t>curieux</w:t>
            </w:r>
            <w:proofErr w:type="spellEnd"/>
          </w:p>
        </w:tc>
        <w:tc>
          <w:tcPr>
            <w:tcW w:w="5225" w:type="dxa"/>
          </w:tcPr>
          <w:p w14:paraId="0F738C14" w14:textId="29CACB9D" w:rsidR="00BD1880" w:rsidRDefault="00C7406C" w:rsidP="004B4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BD1880">
              <w:rPr>
                <w:rFonts w:ascii="Times New Roman" w:eastAsia="Times New Roman" w:hAnsi="Times New Roman" w:cs="Times New Roman"/>
                <w:kern w:val="0"/>
                <w14:ligatures w14:val="none"/>
              </w:rPr>
              <w:t>nd curious men must be tempted</w:t>
            </w:r>
          </w:p>
        </w:tc>
      </w:tr>
      <w:tr w:rsidR="00AB34DE" w14:paraId="2723312B" w14:textId="77777777" w:rsidTr="00FE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5694A515" w14:textId="3788BCC0" w:rsidR="00AB34DE" w:rsidRDefault="006E6D37" w:rsidP="004B4EA7">
            <w:pP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t</w:t>
            </w:r>
            <w:r w:rsidR="00AB34DE">
              <w:rPr>
                <w:rFonts w:ascii="Times New Roman" w:eastAsia="Times New Roman" w:hAnsi="Times New Roman" w:cs="Times New Roman"/>
                <w:kern w:val="0"/>
                <w14:ligatures w14:val="none"/>
              </w:rPr>
              <w:t>entent</w:t>
            </w:r>
            <w:proofErr w:type="spellEnd"/>
            <w:r w:rsidR="00AB34DE">
              <w:rPr>
                <w:rFonts w:ascii="Times New Roman" w:eastAsia="Times New Roman" w:hAnsi="Times New Roman" w:cs="Times New Roman"/>
                <w:kern w:val="0"/>
                <w14:ligatures w14:val="none"/>
              </w:rPr>
              <w:t xml:space="preserve"> </w:t>
            </w:r>
            <w:r w:rsidR="004D0C54">
              <w:rPr>
                <w:rFonts w:ascii="Times New Roman" w:eastAsia="Times New Roman" w:hAnsi="Times New Roman" w:cs="Times New Roman"/>
                <w:kern w:val="0"/>
                <w14:ligatures w14:val="none"/>
              </w:rPr>
              <w:t xml:space="preserve">les horizons qui </w:t>
            </w:r>
            <w:proofErr w:type="spellStart"/>
            <w:r w:rsidR="004D0C54">
              <w:rPr>
                <w:rFonts w:ascii="Times New Roman" w:eastAsia="Times New Roman" w:hAnsi="Times New Roman" w:cs="Times New Roman"/>
                <w:kern w:val="0"/>
                <w14:ligatures w14:val="none"/>
              </w:rPr>
              <w:t>leurrent</w:t>
            </w:r>
            <w:proofErr w:type="spellEnd"/>
            <w:r w:rsidR="004D0C54">
              <w:rPr>
                <w:rFonts w:ascii="Times New Roman" w:eastAsia="Times New Roman" w:hAnsi="Times New Roman" w:cs="Times New Roman"/>
                <w:kern w:val="0"/>
                <w14:ligatures w14:val="none"/>
              </w:rPr>
              <w:t>!</w:t>
            </w:r>
          </w:p>
        </w:tc>
        <w:tc>
          <w:tcPr>
            <w:tcW w:w="5225" w:type="dxa"/>
          </w:tcPr>
          <w:p w14:paraId="1F8E0A05" w14:textId="2A58C2FD" w:rsidR="00AB34DE" w:rsidRDefault="006E6D37" w:rsidP="004B4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4D0C54">
              <w:rPr>
                <w:rFonts w:ascii="Times New Roman" w:eastAsia="Times New Roman" w:hAnsi="Times New Roman" w:cs="Times New Roman"/>
                <w:kern w:val="0"/>
                <w14:ligatures w14:val="none"/>
              </w:rPr>
              <w:t>oward horizons that will delude them!</w:t>
            </w:r>
          </w:p>
        </w:tc>
      </w:tr>
      <w:tr w:rsidR="004D0C54" w14:paraId="03A88E48" w14:textId="77777777" w:rsidTr="00FE4A8F">
        <w:tc>
          <w:tcPr>
            <w:cnfStyle w:val="001000000000" w:firstRow="0" w:lastRow="0" w:firstColumn="1" w:lastColumn="0" w:oddVBand="0" w:evenVBand="0" w:oddHBand="0" w:evenHBand="0" w:firstRowFirstColumn="0" w:firstRowLastColumn="0" w:lastRowFirstColumn="0" w:lastRowLastColumn="0"/>
            <w:tcW w:w="4765" w:type="dxa"/>
          </w:tcPr>
          <w:p w14:paraId="73F5D46D" w14:textId="66C9962E" w:rsidR="004D0C54" w:rsidRDefault="004D0C54" w:rsidP="004B4EA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Et</w:t>
            </w:r>
            <w:r w:rsidR="00D42DF0">
              <w:rPr>
                <w:rFonts w:ascii="Times New Roman" w:eastAsia="Times New Roman" w:hAnsi="Times New Roman" w:cs="Times New Roman"/>
                <w:kern w:val="0"/>
                <w14:ligatures w14:val="none"/>
              </w:rPr>
              <w:t xml:space="preserve"> </w:t>
            </w:r>
            <w:proofErr w:type="spellStart"/>
            <w:r w:rsidR="00D42DF0">
              <w:rPr>
                <w:rFonts w:ascii="Times New Roman" w:eastAsia="Times New Roman" w:hAnsi="Times New Roman" w:cs="Times New Roman"/>
                <w:kern w:val="0"/>
                <w14:ligatures w14:val="none"/>
              </w:rPr>
              <w:t>ce</w:t>
            </w:r>
            <w:proofErr w:type="spellEnd"/>
            <w:r w:rsidR="00D42DF0">
              <w:rPr>
                <w:rFonts w:ascii="Times New Roman" w:eastAsia="Times New Roman" w:hAnsi="Times New Roman" w:cs="Times New Roman"/>
                <w:kern w:val="0"/>
                <w14:ligatures w14:val="none"/>
              </w:rPr>
              <w:t xml:space="preserve"> jour-</w:t>
            </w:r>
            <w:proofErr w:type="spellStart"/>
            <w:r w:rsidR="00D42DF0">
              <w:rPr>
                <w:rFonts w:ascii="Times New Roman" w:eastAsia="Times New Roman" w:hAnsi="Times New Roman" w:cs="Times New Roman"/>
                <w:kern w:val="0"/>
                <w14:ligatures w14:val="none"/>
              </w:rPr>
              <w:t>là</w:t>
            </w:r>
            <w:proofErr w:type="spellEnd"/>
            <w:r w:rsidR="00D42DF0">
              <w:rPr>
                <w:rFonts w:ascii="Times New Roman" w:eastAsia="Times New Roman" w:hAnsi="Times New Roman" w:cs="Times New Roman"/>
                <w:kern w:val="0"/>
                <w14:ligatures w14:val="none"/>
              </w:rPr>
              <w:t xml:space="preserve"> les grands </w:t>
            </w:r>
            <w:proofErr w:type="spellStart"/>
            <w:r w:rsidR="00D42DF0">
              <w:rPr>
                <w:rFonts w:ascii="Times New Roman" w:eastAsia="Times New Roman" w:hAnsi="Times New Roman" w:cs="Times New Roman"/>
                <w:kern w:val="0"/>
                <w14:ligatures w14:val="none"/>
              </w:rPr>
              <w:t>vaisseaux</w:t>
            </w:r>
            <w:proofErr w:type="spellEnd"/>
          </w:p>
        </w:tc>
        <w:tc>
          <w:tcPr>
            <w:tcW w:w="5225" w:type="dxa"/>
          </w:tcPr>
          <w:p w14:paraId="38E35109" w14:textId="62E9B726" w:rsidR="004D0C54" w:rsidRDefault="00D42DF0" w:rsidP="004B4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And that day, the great ships,</w:t>
            </w:r>
          </w:p>
        </w:tc>
      </w:tr>
      <w:tr w:rsidR="00D42DF0" w14:paraId="20C0A580" w14:textId="77777777" w:rsidTr="00FE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64440F8B" w14:textId="087FB70F" w:rsidR="00D42DF0" w:rsidRDefault="006E6D37" w:rsidP="004B4EA7">
            <w:pP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f</w:t>
            </w:r>
            <w:r w:rsidR="00D42DF0">
              <w:rPr>
                <w:rFonts w:ascii="Times New Roman" w:eastAsia="Times New Roman" w:hAnsi="Times New Roman" w:cs="Times New Roman"/>
                <w:kern w:val="0"/>
                <w14:ligatures w14:val="none"/>
              </w:rPr>
              <w:t>uyant</w:t>
            </w:r>
            <w:proofErr w:type="spellEnd"/>
            <w:r w:rsidR="00AB174F">
              <w:rPr>
                <w:rFonts w:ascii="Times New Roman" w:eastAsia="Times New Roman" w:hAnsi="Times New Roman" w:cs="Times New Roman"/>
                <w:kern w:val="0"/>
                <w14:ligatures w14:val="none"/>
              </w:rPr>
              <w:t xml:space="preserve"> le </w:t>
            </w:r>
            <w:proofErr w:type="spellStart"/>
            <w:r w:rsidR="00AB174F">
              <w:rPr>
                <w:rFonts w:ascii="Times New Roman" w:eastAsia="Times New Roman" w:hAnsi="Times New Roman" w:cs="Times New Roman"/>
                <w:kern w:val="0"/>
                <w14:ligatures w14:val="none"/>
              </w:rPr>
              <w:t>prot</w:t>
            </w:r>
            <w:proofErr w:type="spellEnd"/>
            <w:r w:rsidR="00AB174F">
              <w:rPr>
                <w:rFonts w:ascii="Times New Roman" w:eastAsia="Times New Roman" w:hAnsi="Times New Roman" w:cs="Times New Roman"/>
                <w:kern w:val="0"/>
                <w14:ligatures w14:val="none"/>
              </w:rPr>
              <w:t xml:space="preserve"> qui </w:t>
            </w:r>
            <w:proofErr w:type="spellStart"/>
            <w:r w:rsidR="00AB174F">
              <w:rPr>
                <w:rFonts w:ascii="Times New Roman" w:eastAsia="Times New Roman" w:hAnsi="Times New Roman" w:cs="Times New Roman"/>
                <w:kern w:val="0"/>
                <w14:ligatures w14:val="none"/>
              </w:rPr>
              <w:t>diminue</w:t>
            </w:r>
            <w:proofErr w:type="spellEnd"/>
            <w:r w:rsidR="00AB174F">
              <w:rPr>
                <w:rFonts w:ascii="Times New Roman" w:eastAsia="Times New Roman" w:hAnsi="Times New Roman" w:cs="Times New Roman"/>
                <w:kern w:val="0"/>
                <w14:ligatures w14:val="none"/>
              </w:rPr>
              <w:t>,</w:t>
            </w:r>
          </w:p>
        </w:tc>
        <w:tc>
          <w:tcPr>
            <w:tcW w:w="5225" w:type="dxa"/>
          </w:tcPr>
          <w:p w14:paraId="22152888" w14:textId="25B29CDE" w:rsidR="00D42DF0" w:rsidRDefault="006E6D37" w:rsidP="004B4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w:t>
            </w:r>
            <w:r w:rsidR="00AB174F">
              <w:rPr>
                <w:rFonts w:ascii="Times New Roman" w:eastAsia="Times New Roman" w:hAnsi="Times New Roman" w:cs="Times New Roman"/>
                <w:kern w:val="0"/>
                <w14:ligatures w14:val="none"/>
              </w:rPr>
              <w:t>leeing fro</w:t>
            </w:r>
            <w:r w:rsidR="00A66425">
              <w:rPr>
                <w:rFonts w:ascii="Times New Roman" w:eastAsia="Times New Roman" w:hAnsi="Times New Roman" w:cs="Times New Roman"/>
                <w:kern w:val="0"/>
                <w14:ligatures w14:val="none"/>
              </w:rPr>
              <w:t xml:space="preserve">m </w:t>
            </w:r>
            <w:r w:rsidR="00AB174F">
              <w:rPr>
                <w:rFonts w:ascii="Times New Roman" w:eastAsia="Times New Roman" w:hAnsi="Times New Roman" w:cs="Times New Roman"/>
                <w:kern w:val="0"/>
                <w14:ligatures w14:val="none"/>
              </w:rPr>
              <w:t>the port that grows small,</w:t>
            </w:r>
          </w:p>
        </w:tc>
      </w:tr>
      <w:tr w:rsidR="00AB174F" w14:paraId="1133BEBE" w14:textId="77777777" w:rsidTr="00FE4A8F">
        <w:tc>
          <w:tcPr>
            <w:cnfStyle w:val="001000000000" w:firstRow="0" w:lastRow="0" w:firstColumn="1" w:lastColumn="0" w:oddVBand="0" w:evenVBand="0" w:oddHBand="0" w:evenHBand="0" w:firstRowFirstColumn="0" w:firstRowLastColumn="0" w:lastRowFirstColumn="0" w:lastRowLastColumn="0"/>
            <w:tcW w:w="4765" w:type="dxa"/>
          </w:tcPr>
          <w:p w14:paraId="42E71983" w14:textId="2BFF6321" w:rsidR="00AB174F" w:rsidRDefault="006E6D37" w:rsidP="004B4EA7">
            <w:pP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s</w:t>
            </w:r>
            <w:r w:rsidR="00AB174F">
              <w:rPr>
                <w:rFonts w:ascii="Times New Roman" w:eastAsia="Times New Roman" w:hAnsi="Times New Roman" w:cs="Times New Roman"/>
                <w:kern w:val="0"/>
                <w14:ligatures w14:val="none"/>
              </w:rPr>
              <w:t>entent</w:t>
            </w:r>
            <w:proofErr w:type="spellEnd"/>
            <w:r w:rsidR="00AB174F">
              <w:rPr>
                <w:rFonts w:ascii="Times New Roman" w:eastAsia="Times New Roman" w:hAnsi="Times New Roman" w:cs="Times New Roman"/>
                <w:kern w:val="0"/>
                <w14:ligatures w14:val="none"/>
              </w:rPr>
              <w:t xml:space="preserve"> </w:t>
            </w:r>
            <w:proofErr w:type="spellStart"/>
            <w:r w:rsidR="00A66425">
              <w:rPr>
                <w:rFonts w:ascii="Times New Roman" w:eastAsia="Times New Roman" w:hAnsi="Times New Roman" w:cs="Times New Roman"/>
                <w:kern w:val="0"/>
                <w14:ligatures w14:val="none"/>
              </w:rPr>
              <w:t>leur</w:t>
            </w:r>
            <w:proofErr w:type="spellEnd"/>
            <w:r w:rsidR="00A66425">
              <w:rPr>
                <w:rFonts w:ascii="Times New Roman" w:eastAsia="Times New Roman" w:hAnsi="Times New Roman" w:cs="Times New Roman"/>
                <w:kern w:val="0"/>
                <w14:ligatures w14:val="none"/>
              </w:rPr>
              <w:t xml:space="preserve"> masse </w:t>
            </w:r>
            <w:proofErr w:type="spellStart"/>
            <w:r w:rsidR="00A66425">
              <w:rPr>
                <w:rFonts w:ascii="Times New Roman" w:eastAsia="Times New Roman" w:hAnsi="Times New Roman" w:cs="Times New Roman"/>
                <w:kern w:val="0"/>
                <w14:ligatures w14:val="none"/>
              </w:rPr>
              <w:t>retenue</w:t>
            </w:r>
            <w:proofErr w:type="spellEnd"/>
          </w:p>
        </w:tc>
        <w:tc>
          <w:tcPr>
            <w:tcW w:w="5225" w:type="dxa"/>
          </w:tcPr>
          <w:p w14:paraId="36CA7D40" w14:textId="21C7285E" w:rsidR="00AB174F" w:rsidRDefault="00D95F5E" w:rsidP="004B4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w:t>
            </w:r>
            <w:r w:rsidR="00A66425">
              <w:rPr>
                <w:rFonts w:ascii="Times New Roman" w:eastAsia="Times New Roman" w:hAnsi="Times New Roman" w:cs="Times New Roman"/>
                <w:kern w:val="0"/>
                <w14:ligatures w14:val="none"/>
              </w:rPr>
              <w:t>ill feel their mass restrained</w:t>
            </w:r>
          </w:p>
        </w:tc>
      </w:tr>
      <w:tr w:rsidR="00E9224F" w14:paraId="702E840F" w14:textId="77777777" w:rsidTr="00FE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4824F88B" w14:textId="539F18AB" w:rsidR="00E9224F" w:rsidRDefault="00D95F5E" w:rsidP="004B4EA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w:t>
            </w:r>
            <w:r w:rsidR="00E9224F">
              <w:rPr>
                <w:rFonts w:ascii="Times New Roman" w:eastAsia="Times New Roman" w:hAnsi="Times New Roman" w:cs="Times New Roman"/>
                <w:kern w:val="0"/>
                <w14:ligatures w14:val="none"/>
              </w:rPr>
              <w:t xml:space="preserve">ar </w:t>
            </w:r>
            <w:proofErr w:type="spellStart"/>
            <w:r w:rsidR="00E9224F">
              <w:rPr>
                <w:rFonts w:ascii="Times New Roman" w:eastAsia="Times New Roman" w:hAnsi="Times New Roman" w:cs="Times New Roman"/>
                <w:kern w:val="0"/>
                <w14:ligatures w14:val="none"/>
              </w:rPr>
              <w:t>l’âme</w:t>
            </w:r>
            <w:proofErr w:type="spellEnd"/>
            <w:r w:rsidR="00E9224F">
              <w:rPr>
                <w:rFonts w:ascii="Times New Roman" w:eastAsia="Times New Roman" w:hAnsi="Times New Roman" w:cs="Times New Roman"/>
                <w:kern w:val="0"/>
                <w14:ligatures w14:val="none"/>
              </w:rPr>
              <w:t xml:space="preserve"> des </w:t>
            </w:r>
            <w:proofErr w:type="spellStart"/>
            <w:r w:rsidR="00E9224F">
              <w:rPr>
                <w:rFonts w:ascii="Times New Roman" w:eastAsia="Times New Roman" w:hAnsi="Times New Roman" w:cs="Times New Roman"/>
                <w:kern w:val="0"/>
                <w14:ligatures w14:val="none"/>
              </w:rPr>
              <w:t>lointains</w:t>
            </w:r>
            <w:proofErr w:type="spellEnd"/>
            <w:r w:rsidR="00E9224F">
              <w:rPr>
                <w:rFonts w:ascii="Times New Roman" w:eastAsia="Times New Roman" w:hAnsi="Times New Roman" w:cs="Times New Roman"/>
                <w:kern w:val="0"/>
                <w14:ligatures w14:val="none"/>
              </w:rPr>
              <w:t xml:space="preserve"> </w:t>
            </w:r>
            <w:proofErr w:type="spellStart"/>
            <w:r w:rsidR="00E9224F">
              <w:rPr>
                <w:rFonts w:ascii="Times New Roman" w:eastAsia="Times New Roman" w:hAnsi="Times New Roman" w:cs="Times New Roman"/>
                <w:kern w:val="0"/>
                <w14:ligatures w14:val="none"/>
              </w:rPr>
              <w:t>berceaux</w:t>
            </w:r>
            <w:proofErr w:type="spellEnd"/>
            <w:r w:rsidR="00E9224F">
              <w:rPr>
                <w:rFonts w:ascii="Times New Roman" w:eastAsia="Times New Roman" w:hAnsi="Times New Roman" w:cs="Times New Roman"/>
                <w:kern w:val="0"/>
                <w14:ligatures w14:val="none"/>
              </w:rPr>
              <w:t>.</w:t>
            </w:r>
          </w:p>
        </w:tc>
        <w:tc>
          <w:tcPr>
            <w:tcW w:w="5225" w:type="dxa"/>
          </w:tcPr>
          <w:p w14:paraId="4D5FD300" w14:textId="7C9F993C" w:rsidR="00E9224F" w:rsidRDefault="00D95F5E" w:rsidP="004B4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w:t>
            </w:r>
            <w:r w:rsidR="00E9224F">
              <w:rPr>
                <w:rFonts w:ascii="Times New Roman" w:eastAsia="Times New Roman" w:hAnsi="Times New Roman" w:cs="Times New Roman"/>
                <w:kern w:val="0"/>
                <w14:ligatures w14:val="none"/>
              </w:rPr>
              <w:t>y the soul of distant cradles.</w:t>
            </w:r>
          </w:p>
        </w:tc>
      </w:tr>
    </w:tbl>
    <w:p w14:paraId="6085EF25" w14:textId="340DCF16" w:rsidR="00BE6E9A" w:rsidRDefault="00BE6E9A" w:rsidP="00BC0487">
      <w:pPr>
        <w:spacing w:after="0" w:line="240" w:lineRule="auto"/>
        <w:jc w:val="center"/>
        <w:rPr>
          <w:rFonts w:ascii="Times New Roman" w:eastAsia="Times New Roman" w:hAnsi="Times New Roman" w:cs="Times New Roman"/>
          <w:b/>
          <w:bCs/>
          <w:kern w:val="0"/>
          <w14:ligatures w14:val="none"/>
        </w:rPr>
      </w:pPr>
    </w:p>
    <w:p w14:paraId="6B6ED499" w14:textId="77777777" w:rsidR="00B01844" w:rsidRDefault="00B01844" w:rsidP="00BA343A">
      <w:pPr>
        <w:spacing w:after="0" w:line="240" w:lineRule="auto"/>
        <w:ind w:firstLine="720"/>
        <w:rPr>
          <w:rFonts w:ascii="Times New Roman" w:eastAsia="Times New Roman" w:hAnsi="Times New Roman" w:cs="Times New Roman"/>
          <w:b/>
          <w:bCs/>
          <w:kern w:val="0"/>
          <w14:ligatures w14:val="none"/>
        </w:rPr>
      </w:pPr>
    </w:p>
    <w:p w14:paraId="747BEF29" w14:textId="5B954D1F" w:rsidR="00E30213" w:rsidRDefault="00BA343A" w:rsidP="00BA343A">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sidRPr="00567D0B">
        <w:rPr>
          <w:rFonts w:ascii="Times New Roman" w:eastAsia="Times New Roman" w:hAnsi="Times New Roman" w:cs="Times New Roman"/>
          <w:b/>
          <w:bCs/>
          <w:kern w:val="0"/>
          <w14:ligatures w14:val="none"/>
        </w:rPr>
        <w:t xml:space="preserve">Au </w:t>
      </w:r>
      <w:proofErr w:type="spellStart"/>
      <w:r w:rsidRPr="00567D0B">
        <w:rPr>
          <w:rFonts w:ascii="Times New Roman" w:eastAsia="Times New Roman" w:hAnsi="Times New Roman" w:cs="Times New Roman"/>
          <w:b/>
          <w:bCs/>
          <w:kern w:val="0"/>
          <w14:ligatures w14:val="none"/>
        </w:rPr>
        <w:t>bord</w:t>
      </w:r>
      <w:proofErr w:type="spellEnd"/>
      <w:r w:rsidRPr="00567D0B">
        <w:rPr>
          <w:rFonts w:ascii="Times New Roman" w:eastAsia="Times New Roman" w:hAnsi="Times New Roman" w:cs="Times New Roman"/>
          <w:b/>
          <w:bCs/>
          <w:kern w:val="0"/>
          <w14:ligatures w14:val="none"/>
        </w:rPr>
        <w:t xml:space="preserve"> de </w:t>
      </w:r>
      <w:proofErr w:type="spellStart"/>
      <w:r w:rsidRPr="00567D0B">
        <w:rPr>
          <w:rFonts w:ascii="Times New Roman" w:eastAsia="Times New Roman" w:hAnsi="Times New Roman" w:cs="Times New Roman"/>
          <w:b/>
          <w:bCs/>
          <w:kern w:val="0"/>
          <w14:ligatures w14:val="none"/>
        </w:rPr>
        <w:t>l’eau</w:t>
      </w:r>
      <w:proofErr w:type="spellEnd"/>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published</w:t>
      </w:r>
      <w:r w:rsidRPr="00BD4FD3">
        <w:rPr>
          <w:rFonts w:ascii="Times New Roman" w:eastAsia="Times New Roman" w:hAnsi="Times New Roman" w:cs="Times New Roman"/>
          <w:kern w:val="0"/>
          <w14:ligatures w14:val="none"/>
        </w:rPr>
        <w:t xml:space="preserve"> in 187</w:t>
      </w:r>
      <w:r>
        <w:rPr>
          <w:rFonts w:ascii="Times New Roman" w:eastAsia="Times New Roman" w:hAnsi="Times New Roman" w:cs="Times New Roman"/>
          <w:kern w:val="0"/>
          <w14:ligatures w14:val="none"/>
        </w:rPr>
        <w:t>7</w:t>
      </w:r>
      <w:r w:rsidRPr="00BD4FD3">
        <w:rPr>
          <w:rFonts w:ascii="Times New Roman" w:eastAsia="Times New Roman" w:hAnsi="Times New Roman" w:cs="Times New Roman"/>
          <w:kern w:val="0"/>
          <w14:ligatures w14:val="none"/>
        </w:rPr>
        <w:t xml:space="preserve"> which m</w:t>
      </w:r>
      <w:r w:rsidR="00E30213" w:rsidRPr="00BD4FD3">
        <w:rPr>
          <w:rFonts w:ascii="Times New Roman" w:eastAsia="Times New Roman" w:hAnsi="Times New Roman" w:cs="Times New Roman"/>
          <w:kern w:val="0"/>
          <w14:ligatures w14:val="none"/>
        </w:rPr>
        <w:t xml:space="preserve">akes this </w:t>
      </w:r>
      <w:r w:rsidR="0037699C">
        <w:rPr>
          <w:rFonts w:ascii="Times New Roman" w:eastAsia="Times New Roman" w:hAnsi="Times New Roman" w:cs="Times New Roman"/>
          <w:kern w:val="0"/>
          <w14:ligatures w14:val="none"/>
        </w:rPr>
        <w:t xml:space="preserve">a </w:t>
      </w:r>
      <w:r w:rsidR="00E30213" w:rsidRPr="00BD4FD3">
        <w:rPr>
          <w:rFonts w:ascii="Times New Roman" w:eastAsia="Times New Roman" w:hAnsi="Times New Roman" w:cs="Times New Roman"/>
          <w:kern w:val="0"/>
          <w14:ligatures w14:val="none"/>
        </w:rPr>
        <w:t>19</w:t>
      </w:r>
      <w:r w:rsidR="00E30213" w:rsidRPr="00BD4FD3">
        <w:rPr>
          <w:rFonts w:ascii="Times New Roman" w:eastAsia="Times New Roman" w:hAnsi="Times New Roman" w:cs="Times New Roman"/>
          <w:kern w:val="0"/>
          <w:vertAlign w:val="superscript"/>
          <w14:ligatures w14:val="none"/>
        </w:rPr>
        <w:t>th</w:t>
      </w:r>
      <w:r w:rsidR="00E30213" w:rsidRPr="00BD4FD3">
        <w:rPr>
          <w:rFonts w:ascii="Times New Roman" w:eastAsia="Times New Roman" w:hAnsi="Times New Roman" w:cs="Times New Roman"/>
          <w:kern w:val="0"/>
          <w14:ligatures w14:val="none"/>
        </w:rPr>
        <w:t xml:space="preserve"> Century French art song</w:t>
      </w:r>
      <w:r w:rsidR="00E30213">
        <w:rPr>
          <w:rFonts w:ascii="Times New Roman" w:eastAsia="Times New Roman" w:hAnsi="Times New Roman" w:cs="Times New Roman"/>
          <w:kern w:val="0"/>
          <w14:ligatures w14:val="none"/>
        </w:rPr>
        <w:t>.</w:t>
      </w:r>
      <w:r w:rsidR="00CE3AE6" w:rsidRPr="00CE3AE6">
        <w:rPr>
          <w:rFonts w:ascii="Times New Roman" w:eastAsia="Times New Roman" w:hAnsi="Times New Roman" w:cs="Times New Roman"/>
          <w:kern w:val="0"/>
          <w14:ligatures w14:val="none"/>
        </w:rPr>
        <w:t xml:space="preserve"> </w:t>
      </w:r>
      <w:r w:rsidR="00CE3AE6">
        <w:rPr>
          <w:rFonts w:ascii="Times New Roman" w:eastAsia="Times New Roman" w:hAnsi="Times New Roman" w:cs="Times New Roman"/>
          <w:kern w:val="0"/>
          <w14:ligatures w14:val="none"/>
        </w:rPr>
        <w:t>“</w:t>
      </w:r>
      <w:r w:rsidR="00C56633">
        <w:rPr>
          <w:rFonts w:ascii="Times New Roman" w:eastAsia="Times New Roman" w:hAnsi="Times New Roman" w:cs="Times New Roman"/>
          <w:kern w:val="0"/>
          <w14:ligatures w14:val="none"/>
        </w:rPr>
        <w:t>’</w:t>
      </w:r>
      <w:r w:rsidR="00CE3AE6">
        <w:rPr>
          <w:rFonts w:ascii="Times New Roman" w:eastAsia="Times New Roman" w:hAnsi="Times New Roman" w:cs="Times New Roman"/>
          <w:kern w:val="0"/>
          <w14:ligatures w14:val="none"/>
        </w:rPr>
        <w:t>Everything passes, but not our love,’ says the poet, but the musician succeeds in transfiguring these poor lines with flowing music evoking the streaming water, the gliding clouds, and the passing life.”</w:t>
      </w:r>
      <w:r w:rsidR="006B3F96">
        <w:rPr>
          <w:rStyle w:val="FootnoteReference"/>
          <w:rFonts w:ascii="Times New Roman" w:eastAsia="Times New Roman" w:hAnsi="Times New Roman" w:cs="Times New Roman"/>
          <w:kern w:val="0"/>
          <w14:ligatures w14:val="none"/>
        </w:rPr>
        <w:footnoteReference w:id="4"/>
      </w:r>
      <w:r w:rsidR="00CE3AE6">
        <w:rPr>
          <w:rFonts w:ascii="Times New Roman" w:eastAsia="Times New Roman" w:hAnsi="Times New Roman" w:cs="Times New Roman"/>
          <w:kern w:val="0"/>
          <w14:ligatures w14:val="none"/>
        </w:rPr>
        <w:t xml:space="preserve"> </w:t>
      </w:r>
      <w:r w:rsidR="00E30213" w:rsidRPr="00BD4FD3">
        <w:rPr>
          <w:rFonts w:ascii="Times New Roman" w:eastAsia="Times New Roman" w:hAnsi="Times New Roman" w:cs="Times New Roman"/>
          <w:kern w:val="0"/>
          <w14:ligatures w14:val="none"/>
        </w:rPr>
        <w:t xml:space="preserve">This tells the story of two lovers in a dreamlike state taken away from reality. They are in their own little world enjoying each other and only take themselves seriously. </w:t>
      </w:r>
      <w:r w:rsidR="004D215F">
        <w:rPr>
          <w:rFonts w:ascii="Times New Roman" w:eastAsia="Times New Roman" w:hAnsi="Times New Roman" w:cs="Times New Roman"/>
          <w:kern w:val="0"/>
          <w14:ligatures w14:val="none"/>
        </w:rPr>
        <w:t>S</w:t>
      </w:r>
      <w:r w:rsidR="00E0391F">
        <w:rPr>
          <w:rFonts w:ascii="Times New Roman" w:eastAsia="Times New Roman" w:hAnsi="Times New Roman" w:cs="Times New Roman"/>
          <w:kern w:val="0"/>
          <w14:ligatures w14:val="none"/>
        </w:rPr>
        <w:t>oaking up</w:t>
      </w:r>
      <w:r w:rsidR="00E30213" w:rsidRPr="00BD4FD3">
        <w:rPr>
          <w:rFonts w:ascii="Times New Roman" w:eastAsia="Times New Roman" w:hAnsi="Times New Roman" w:cs="Times New Roman"/>
          <w:kern w:val="0"/>
          <w14:ligatures w14:val="none"/>
        </w:rPr>
        <w:t xml:space="preserve"> their time together,</w:t>
      </w:r>
      <w:r w:rsidR="00E0391F">
        <w:rPr>
          <w:rFonts w:ascii="Times New Roman" w:eastAsia="Times New Roman" w:hAnsi="Times New Roman" w:cs="Times New Roman"/>
          <w:kern w:val="0"/>
          <w14:ligatures w14:val="none"/>
        </w:rPr>
        <w:t xml:space="preserve"> </w:t>
      </w:r>
      <w:r w:rsidR="000D0673">
        <w:rPr>
          <w:rFonts w:ascii="Times New Roman" w:eastAsia="Times New Roman" w:hAnsi="Times New Roman" w:cs="Times New Roman"/>
          <w:kern w:val="0"/>
          <w14:ligatures w14:val="none"/>
        </w:rPr>
        <w:t>enjoying</w:t>
      </w:r>
      <w:r w:rsidR="00E0391F">
        <w:rPr>
          <w:rFonts w:ascii="Times New Roman" w:eastAsia="Times New Roman" w:hAnsi="Times New Roman" w:cs="Times New Roman"/>
          <w:kern w:val="0"/>
          <w14:ligatures w14:val="none"/>
        </w:rPr>
        <w:t xml:space="preserve"> nature, and </w:t>
      </w:r>
      <w:r w:rsidR="00AC7F7D">
        <w:rPr>
          <w:rFonts w:ascii="Times New Roman" w:eastAsia="Times New Roman" w:hAnsi="Times New Roman" w:cs="Times New Roman"/>
          <w:kern w:val="0"/>
          <w14:ligatures w14:val="none"/>
        </w:rPr>
        <w:t>slowing down</w:t>
      </w:r>
      <w:r w:rsidR="00E30213" w:rsidRPr="00BD4FD3">
        <w:rPr>
          <w:rFonts w:ascii="Times New Roman" w:eastAsia="Times New Roman" w:hAnsi="Times New Roman" w:cs="Times New Roman"/>
          <w:kern w:val="0"/>
          <w14:ligatures w14:val="none"/>
        </w:rPr>
        <w:t xml:space="preserve"> without a care in the world</w:t>
      </w:r>
      <w:r w:rsidR="00AC7F7D">
        <w:rPr>
          <w:rFonts w:ascii="Times New Roman" w:eastAsia="Times New Roman" w:hAnsi="Times New Roman" w:cs="Times New Roman"/>
          <w:kern w:val="0"/>
          <w14:ligatures w14:val="none"/>
        </w:rPr>
        <w:t xml:space="preserve"> are the main </w:t>
      </w:r>
      <w:r w:rsidR="00095CC3">
        <w:rPr>
          <w:rFonts w:ascii="Times New Roman" w:eastAsia="Times New Roman" w:hAnsi="Times New Roman" w:cs="Times New Roman"/>
          <w:kern w:val="0"/>
          <w14:ligatures w14:val="none"/>
        </w:rPr>
        <w:t>actions in this art song.</w:t>
      </w:r>
    </w:p>
    <w:p w14:paraId="258E148B" w14:textId="77777777" w:rsidR="00C64352" w:rsidRDefault="00C64352" w:rsidP="00C64352">
      <w:pPr>
        <w:spacing w:after="0" w:line="240" w:lineRule="auto"/>
        <w:rPr>
          <w:rFonts w:ascii="Times New Roman" w:eastAsia="Times New Roman" w:hAnsi="Times New Roman" w:cs="Times New Roman"/>
          <w:kern w:val="0"/>
          <w14:ligatures w14:val="none"/>
        </w:rPr>
      </w:pPr>
    </w:p>
    <w:p w14:paraId="422E2DEB" w14:textId="3DCE57F6" w:rsidR="00C64352" w:rsidRPr="002F140C" w:rsidRDefault="00C64352" w:rsidP="002F140C">
      <w:pPr>
        <w:spacing w:after="0" w:line="240" w:lineRule="auto"/>
        <w:jc w:val="center"/>
        <w:rPr>
          <w:rFonts w:ascii="Times New Roman" w:eastAsia="Times New Roman" w:hAnsi="Times New Roman" w:cs="Times New Roman"/>
          <w:b/>
          <w:bCs/>
          <w:kern w:val="0"/>
          <w:u w:val="single"/>
          <w14:ligatures w14:val="none"/>
        </w:rPr>
      </w:pPr>
      <w:r w:rsidRPr="002F140C">
        <w:rPr>
          <w:rFonts w:ascii="Times New Roman" w:eastAsia="Times New Roman" w:hAnsi="Times New Roman" w:cs="Times New Roman"/>
          <w:b/>
          <w:bCs/>
          <w:kern w:val="0"/>
          <w:u w:val="single"/>
          <w14:ligatures w14:val="none"/>
        </w:rPr>
        <w:t xml:space="preserve">“Au </w:t>
      </w:r>
      <w:proofErr w:type="spellStart"/>
      <w:r w:rsidRPr="002F140C">
        <w:rPr>
          <w:rFonts w:ascii="Times New Roman" w:eastAsia="Times New Roman" w:hAnsi="Times New Roman" w:cs="Times New Roman"/>
          <w:b/>
          <w:bCs/>
          <w:kern w:val="0"/>
          <w:u w:val="single"/>
          <w14:ligatures w14:val="none"/>
        </w:rPr>
        <w:t>bord</w:t>
      </w:r>
      <w:proofErr w:type="spellEnd"/>
      <w:r w:rsidRPr="002F140C">
        <w:rPr>
          <w:rFonts w:ascii="Times New Roman" w:eastAsia="Times New Roman" w:hAnsi="Times New Roman" w:cs="Times New Roman"/>
          <w:b/>
          <w:bCs/>
          <w:kern w:val="0"/>
          <w:u w:val="single"/>
          <w14:ligatures w14:val="none"/>
        </w:rPr>
        <w:t xml:space="preserve"> de </w:t>
      </w:r>
      <w:proofErr w:type="spellStart"/>
      <w:r w:rsidRPr="002F140C">
        <w:rPr>
          <w:rFonts w:ascii="Times New Roman" w:eastAsia="Times New Roman" w:hAnsi="Times New Roman" w:cs="Times New Roman"/>
          <w:b/>
          <w:bCs/>
          <w:kern w:val="0"/>
          <w:u w:val="single"/>
          <w14:ligatures w14:val="none"/>
        </w:rPr>
        <w:t>l’eau</w:t>
      </w:r>
      <w:proofErr w:type="spellEnd"/>
      <w:r w:rsidR="002F140C" w:rsidRPr="002F140C">
        <w:rPr>
          <w:rFonts w:ascii="Times New Roman" w:eastAsia="Times New Roman" w:hAnsi="Times New Roman" w:cs="Times New Roman"/>
          <w:b/>
          <w:bCs/>
          <w:kern w:val="0"/>
          <w:u w:val="single"/>
          <w14:ligatures w14:val="none"/>
        </w:rPr>
        <w:t>” translation:</w:t>
      </w:r>
    </w:p>
    <w:p w14:paraId="24B0E423" w14:textId="77777777" w:rsidR="00BD4FD3" w:rsidRDefault="00BD4FD3" w:rsidP="00BD4FD3">
      <w:pPr>
        <w:spacing w:after="0" w:line="240" w:lineRule="auto"/>
        <w:ind w:firstLine="720"/>
        <w:rPr>
          <w:rFonts w:ascii="Times New Roman" w:eastAsia="Times New Roman" w:hAnsi="Times New Roman" w:cs="Times New Roman"/>
          <w:kern w:val="0"/>
          <w14:ligatures w14:val="none"/>
        </w:rPr>
      </w:pPr>
    </w:p>
    <w:tbl>
      <w:tblPr>
        <w:tblStyle w:val="ListTable2"/>
        <w:tblW w:w="9985" w:type="dxa"/>
        <w:tblLook w:val="04A0" w:firstRow="1" w:lastRow="0" w:firstColumn="1" w:lastColumn="0" w:noHBand="0" w:noVBand="1"/>
      </w:tblPr>
      <w:tblGrid>
        <w:gridCol w:w="4855"/>
        <w:gridCol w:w="5130"/>
      </w:tblGrid>
      <w:tr w:rsidR="002F140C" w14:paraId="6AD921C4" w14:textId="77777777" w:rsidTr="00DC5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Pr>
          <w:p w14:paraId="6ECE24E0" w14:textId="468707F2" w:rsidR="002F140C" w:rsidRDefault="00EC4644" w:rsidP="00BD4FD3">
            <w:pP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S</w:t>
            </w:r>
            <w:r w:rsidR="00B27375">
              <w:rPr>
                <w:rFonts w:ascii="Times New Roman" w:eastAsia="Times New Roman" w:hAnsi="Times New Roman" w:cs="Times New Roman"/>
                <w:kern w:val="0"/>
                <w14:ligatures w14:val="none"/>
              </w:rPr>
              <w:t>’asseoir</w:t>
            </w:r>
            <w:proofErr w:type="spellEnd"/>
            <w:r w:rsidR="00B27375">
              <w:rPr>
                <w:rFonts w:ascii="Times New Roman" w:eastAsia="Times New Roman" w:hAnsi="Times New Roman" w:cs="Times New Roman"/>
                <w:kern w:val="0"/>
                <w14:ligatures w14:val="none"/>
              </w:rPr>
              <w:t xml:space="preserve"> </w:t>
            </w:r>
            <w:proofErr w:type="spellStart"/>
            <w:r w:rsidR="00B27375">
              <w:rPr>
                <w:rFonts w:ascii="Times New Roman" w:eastAsia="Times New Roman" w:hAnsi="Times New Roman" w:cs="Times New Roman"/>
                <w:kern w:val="0"/>
                <w14:ligatures w14:val="none"/>
              </w:rPr>
              <w:t>tous</w:t>
            </w:r>
            <w:proofErr w:type="spellEnd"/>
            <w:r w:rsidR="00B27375">
              <w:rPr>
                <w:rFonts w:ascii="Times New Roman" w:eastAsia="Times New Roman" w:hAnsi="Times New Roman" w:cs="Times New Roman"/>
                <w:kern w:val="0"/>
                <w14:ligatures w14:val="none"/>
              </w:rPr>
              <w:t xml:space="preserve"> deux au </w:t>
            </w:r>
            <w:proofErr w:type="spellStart"/>
            <w:r w:rsidR="00B27375">
              <w:rPr>
                <w:rFonts w:ascii="Times New Roman" w:eastAsia="Times New Roman" w:hAnsi="Times New Roman" w:cs="Times New Roman"/>
                <w:kern w:val="0"/>
                <w14:ligatures w14:val="none"/>
              </w:rPr>
              <w:t>bord</w:t>
            </w:r>
            <w:proofErr w:type="spellEnd"/>
            <w:r w:rsidR="00AB1081">
              <w:rPr>
                <w:rFonts w:ascii="Times New Roman" w:eastAsia="Times New Roman" w:hAnsi="Times New Roman" w:cs="Times New Roman"/>
                <w:kern w:val="0"/>
                <w14:ligatures w14:val="none"/>
              </w:rPr>
              <w:t xml:space="preserve"> d’un </w:t>
            </w:r>
            <w:proofErr w:type="spellStart"/>
            <w:r w:rsidR="00AB1081">
              <w:rPr>
                <w:rFonts w:ascii="Times New Roman" w:eastAsia="Times New Roman" w:hAnsi="Times New Roman" w:cs="Times New Roman"/>
                <w:kern w:val="0"/>
                <w14:ligatures w14:val="none"/>
              </w:rPr>
              <w:t>flot</w:t>
            </w:r>
            <w:proofErr w:type="spellEnd"/>
            <w:r w:rsidR="00AB1081">
              <w:rPr>
                <w:rFonts w:ascii="Times New Roman" w:eastAsia="Times New Roman" w:hAnsi="Times New Roman" w:cs="Times New Roman"/>
                <w:kern w:val="0"/>
                <w14:ligatures w14:val="none"/>
              </w:rPr>
              <w:t xml:space="preserve"> qui </w:t>
            </w:r>
            <w:proofErr w:type="spellStart"/>
            <w:r w:rsidR="00AB1081">
              <w:rPr>
                <w:rFonts w:ascii="Times New Roman" w:eastAsia="Times New Roman" w:hAnsi="Times New Roman" w:cs="Times New Roman"/>
                <w:kern w:val="0"/>
                <w14:ligatures w14:val="none"/>
              </w:rPr>
              <w:t>passe</w:t>
            </w:r>
            <w:proofErr w:type="spellEnd"/>
            <w:r w:rsidR="00AB1081">
              <w:rPr>
                <w:rFonts w:ascii="Times New Roman" w:eastAsia="Times New Roman" w:hAnsi="Times New Roman" w:cs="Times New Roman"/>
                <w:kern w:val="0"/>
                <w14:ligatures w14:val="none"/>
              </w:rPr>
              <w:t>,</w:t>
            </w:r>
          </w:p>
        </w:tc>
        <w:tc>
          <w:tcPr>
            <w:tcW w:w="5130" w:type="dxa"/>
          </w:tcPr>
          <w:p w14:paraId="75699AC9" w14:textId="7057C839" w:rsidR="002F140C" w:rsidRDefault="00AB1081" w:rsidP="00BD4FD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sit together beside the passing stream</w:t>
            </w:r>
          </w:p>
        </w:tc>
      </w:tr>
      <w:tr w:rsidR="002F140C" w14:paraId="747E31D3" w14:textId="77777777" w:rsidTr="00DC5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Pr>
          <w:p w14:paraId="26F14421" w14:textId="4815840C" w:rsidR="002F140C" w:rsidRDefault="00B427E8" w:rsidP="00BD4F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w:t>
            </w:r>
            <w:r w:rsidR="00AB1081">
              <w:rPr>
                <w:rFonts w:ascii="Times New Roman" w:eastAsia="Times New Roman" w:hAnsi="Times New Roman" w:cs="Times New Roman"/>
                <w:kern w:val="0"/>
                <w14:ligatures w14:val="none"/>
              </w:rPr>
              <w:t xml:space="preserve">e </w:t>
            </w:r>
            <w:proofErr w:type="spellStart"/>
            <w:r w:rsidR="00AB1081">
              <w:rPr>
                <w:rFonts w:ascii="Times New Roman" w:eastAsia="Times New Roman" w:hAnsi="Times New Roman" w:cs="Times New Roman"/>
                <w:kern w:val="0"/>
                <w14:ligatures w14:val="none"/>
              </w:rPr>
              <w:t>voir</w:t>
            </w:r>
            <w:proofErr w:type="spellEnd"/>
            <w:r w:rsidR="00AB1081">
              <w:rPr>
                <w:rFonts w:ascii="Times New Roman" w:eastAsia="Times New Roman" w:hAnsi="Times New Roman" w:cs="Times New Roman"/>
                <w:kern w:val="0"/>
                <w14:ligatures w14:val="none"/>
              </w:rPr>
              <w:t xml:space="preserve"> passer</w:t>
            </w:r>
            <w:r>
              <w:rPr>
                <w:rFonts w:ascii="Times New Roman" w:eastAsia="Times New Roman" w:hAnsi="Times New Roman" w:cs="Times New Roman"/>
                <w:kern w:val="0"/>
                <w14:ligatures w14:val="none"/>
              </w:rPr>
              <w:t>;</w:t>
            </w:r>
          </w:p>
        </w:tc>
        <w:tc>
          <w:tcPr>
            <w:tcW w:w="5130" w:type="dxa"/>
          </w:tcPr>
          <w:p w14:paraId="10CF7D6F" w14:textId="26427F9F" w:rsidR="002F140C" w:rsidRDefault="00B427E8" w:rsidP="00BD4F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and watch it pass</w:t>
            </w:r>
          </w:p>
        </w:tc>
      </w:tr>
      <w:tr w:rsidR="002F140C" w14:paraId="2EA9518D" w14:textId="77777777" w:rsidTr="00DC55F4">
        <w:tc>
          <w:tcPr>
            <w:cnfStyle w:val="001000000000" w:firstRow="0" w:lastRow="0" w:firstColumn="1" w:lastColumn="0" w:oddVBand="0" w:evenVBand="0" w:oddHBand="0" w:evenHBand="0" w:firstRowFirstColumn="0" w:firstRowLastColumn="0" w:lastRowFirstColumn="0" w:lastRowLastColumn="0"/>
            <w:tcW w:w="4855" w:type="dxa"/>
          </w:tcPr>
          <w:p w14:paraId="284A5442" w14:textId="641718C7" w:rsidR="002F140C" w:rsidRDefault="009E1219" w:rsidP="00BD4FD3">
            <w:pP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t</w:t>
            </w:r>
            <w:r w:rsidR="00B427E8">
              <w:rPr>
                <w:rFonts w:ascii="Times New Roman" w:eastAsia="Times New Roman" w:hAnsi="Times New Roman" w:cs="Times New Roman"/>
                <w:kern w:val="0"/>
                <w14:ligatures w14:val="none"/>
              </w:rPr>
              <w:t>ous</w:t>
            </w:r>
            <w:proofErr w:type="spellEnd"/>
            <w:r w:rsidR="00B427E8">
              <w:rPr>
                <w:rFonts w:ascii="Times New Roman" w:eastAsia="Times New Roman" w:hAnsi="Times New Roman" w:cs="Times New Roman"/>
                <w:kern w:val="0"/>
                <w14:ligatures w14:val="none"/>
              </w:rPr>
              <w:t xml:space="preserve"> deux, </w:t>
            </w:r>
            <w:proofErr w:type="spellStart"/>
            <w:r w:rsidR="00B427E8">
              <w:rPr>
                <w:rFonts w:ascii="Times New Roman" w:eastAsia="Times New Roman" w:hAnsi="Times New Roman" w:cs="Times New Roman"/>
                <w:kern w:val="0"/>
                <w14:ligatures w14:val="none"/>
              </w:rPr>
              <w:t>s’il</w:t>
            </w:r>
            <w:proofErr w:type="spellEnd"/>
            <w:r w:rsidR="00B427E8">
              <w:rPr>
                <w:rFonts w:ascii="Times New Roman" w:eastAsia="Times New Roman" w:hAnsi="Times New Roman" w:cs="Times New Roman"/>
                <w:kern w:val="0"/>
                <w14:ligatures w14:val="none"/>
              </w:rPr>
              <w:t xml:space="preserve"> </w:t>
            </w:r>
            <w:proofErr w:type="spellStart"/>
            <w:r w:rsidR="00B427E8">
              <w:rPr>
                <w:rFonts w:ascii="Times New Roman" w:eastAsia="Times New Roman" w:hAnsi="Times New Roman" w:cs="Times New Roman"/>
                <w:kern w:val="0"/>
                <w14:ligatures w14:val="none"/>
              </w:rPr>
              <w:t>glisse</w:t>
            </w:r>
            <w:proofErr w:type="spellEnd"/>
            <w:r w:rsidR="005E0E6C">
              <w:rPr>
                <w:rFonts w:ascii="Times New Roman" w:eastAsia="Times New Roman" w:hAnsi="Times New Roman" w:cs="Times New Roman"/>
                <w:kern w:val="0"/>
                <w14:ligatures w14:val="none"/>
              </w:rPr>
              <w:t xml:space="preserve"> un </w:t>
            </w:r>
            <w:proofErr w:type="spellStart"/>
            <w:r w:rsidR="005E0E6C">
              <w:rPr>
                <w:rFonts w:ascii="Times New Roman" w:eastAsia="Times New Roman" w:hAnsi="Times New Roman" w:cs="Times New Roman"/>
                <w:kern w:val="0"/>
                <w14:ligatures w14:val="none"/>
              </w:rPr>
              <w:t>nuage</w:t>
            </w:r>
            <w:proofErr w:type="spellEnd"/>
            <w:r w:rsidR="005E0E6C">
              <w:rPr>
                <w:rFonts w:ascii="Times New Roman" w:eastAsia="Times New Roman" w:hAnsi="Times New Roman" w:cs="Times New Roman"/>
                <w:kern w:val="0"/>
                <w14:ligatures w14:val="none"/>
              </w:rPr>
              <w:t xml:space="preserve"> </w:t>
            </w:r>
            <w:proofErr w:type="spellStart"/>
            <w:r w:rsidR="005E0E6C">
              <w:rPr>
                <w:rFonts w:ascii="Times New Roman" w:eastAsia="Times New Roman" w:hAnsi="Times New Roman" w:cs="Times New Roman"/>
                <w:kern w:val="0"/>
                <w14:ligatures w14:val="none"/>
              </w:rPr>
              <w:t>en</w:t>
            </w:r>
            <w:proofErr w:type="spellEnd"/>
            <w:r w:rsidR="005E0E6C">
              <w:rPr>
                <w:rFonts w:ascii="Times New Roman" w:eastAsia="Times New Roman" w:hAnsi="Times New Roman" w:cs="Times New Roman"/>
                <w:kern w:val="0"/>
                <w14:ligatures w14:val="none"/>
              </w:rPr>
              <w:t xml:space="preserve"> </w:t>
            </w:r>
            <w:proofErr w:type="spellStart"/>
            <w:r w:rsidR="005E0E6C">
              <w:rPr>
                <w:rFonts w:ascii="Times New Roman" w:eastAsia="Times New Roman" w:hAnsi="Times New Roman" w:cs="Times New Roman"/>
                <w:kern w:val="0"/>
                <w14:ligatures w14:val="none"/>
              </w:rPr>
              <w:t>l’espace</w:t>
            </w:r>
            <w:proofErr w:type="spellEnd"/>
            <w:r w:rsidR="005E0E6C">
              <w:rPr>
                <w:rFonts w:ascii="Times New Roman" w:eastAsia="Times New Roman" w:hAnsi="Times New Roman" w:cs="Times New Roman"/>
                <w:kern w:val="0"/>
                <w14:ligatures w14:val="none"/>
              </w:rPr>
              <w:t>,</w:t>
            </w:r>
          </w:p>
        </w:tc>
        <w:tc>
          <w:tcPr>
            <w:tcW w:w="5130" w:type="dxa"/>
          </w:tcPr>
          <w:p w14:paraId="468F21E5" w14:textId="39020DC8" w:rsidR="002F140C" w:rsidRDefault="005E0E6C" w:rsidP="00BD4F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a cloud glides by in the sky,</w:t>
            </w:r>
          </w:p>
        </w:tc>
      </w:tr>
      <w:tr w:rsidR="005E0E6C" w14:paraId="168D3A6E" w14:textId="77777777" w:rsidTr="00DC5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Pr>
          <w:p w14:paraId="7AB64647" w14:textId="438C81A4" w:rsidR="005E0E6C" w:rsidRDefault="005E0E6C" w:rsidP="00BD4F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w:t>
            </w:r>
            <w:r w:rsidR="001B2D6D">
              <w:rPr>
                <w:rFonts w:ascii="Times New Roman" w:eastAsia="Times New Roman" w:hAnsi="Times New Roman" w:cs="Times New Roman"/>
                <w:kern w:val="0"/>
                <w14:ligatures w14:val="none"/>
              </w:rPr>
              <w:t xml:space="preserve"> </w:t>
            </w:r>
            <w:proofErr w:type="spellStart"/>
            <w:r w:rsidR="001B2D6D">
              <w:rPr>
                <w:rFonts w:ascii="Times New Roman" w:eastAsia="Times New Roman" w:hAnsi="Times New Roman" w:cs="Times New Roman"/>
                <w:kern w:val="0"/>
                <w14:ligatures w14:val="none"/>
              </w:rPr>
              <w:t>voir</w:t>
            </w:r>
            <w:proofErr w:type="spellEnd"/>
            <w:r w:rsidR="001B2D6D">
              <w:rPr>
                <w:rFonts w:ascii="Times New Roman" w:eastAsia="Times New Roman" w:hAnsi="Times New Roman" w:cs="Times New Roman"/>
                <w:kern w:val="0"/>
                <w14:ligatures w14:val="none"/>
              </w:rPr>
              <w:t xml:space="preserve"> </w:t>
            </w:r>
            <w:proofErr w:type="spellStart"/>
            <w:r w:rsidR="001B2D6D">
              <w:rPr>
                <w:rFonts w:ascii="Times New Roman" w:eastAsia="Times New Roman" w:hAnsi="Times New Roman" w:cs="Times New Roman"/>
                <w:kern w:val="0"/>
                <w14:ligatures w14:val="none"/>
              </w:rPr>
              <w:t>glisser</w:t>
            </w:r>
            <w:proofErr w:type="spellEnd"/>
            <w:r w:rsidR="001B2D6D">
              <w:rPr>
                <w:rFonts w:ascii="Times New Roman" w:eastAsia="Times New Roman" w:hAnsi="Times New Roman" w:cs="Times New Roman"/>
                <w:kern w:val="0"/>
                <w14:ligatures w14:val="none"/>
              </w:rPr>
              <w:t>;</w:t>
            </w:r>
          </w:p>
        </w:tc>
        <w:tc>
          <w:tcPr>
            <w:tcW w:w="5130" w:type="dxa"/>
          </w:tcPr>
          <w:p w14:paraId="3DB2FC7E" w14:textId="4FA1D1E4" w:rsidR="005E0E6C" w:rsidRDefault="009E1219" w:rsidP="00BD4F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1B2D6D">
              <w:rPr>
                <w:rFonts w:ascii="Times New Roman" w:eastAsia="Times New Roman" w:hAnsi="Times New Roman" w:cs="Times New Roman"/>
                <w:kern w:val="0"/>
                <w14:ligatures w14:val="none"/>
              </w:rPr>
              <w:t>ogether to watch it glide</w:t>
            </w:r>
            <w:r>
              <w:rPr>
                <w:rFonts w:ascii="Times New Roman" w:eastAsia="Times New Roman" w:hAnsi="Times New Roman" w:cs="Times New Roman"/>
                <w:kern w:val="0"/>
                <w14:ligatures w14:val="none"/>
              </w:rPr>
              <w:t>;</w:t>
            </w:r>
          </w:p>
        </w:tc>
      </w:tr>
      <w:tr w:rsidR="009E1219" w14:paraId="4D56ADCF" w14:textId="77777777" w:rsidTr="00DC55F4">
        <w:tc>
          <w:tcPr>
            <w:cnfStyle w:val="001000000000" w:firstRow="0" w:lastRow="0" w:firstColumn="1" w:lastColumn="0" w:oddVBand="0" w:evenVBand="0" w:oddHBand="0" w:evenHBand="0" w:firstRowFirstColumn="0" w:firstRowLastColumn="0" w:lastRowFirstColumn="0" w:lastRowLastColumn="0"/>
            <w:tcW w:w="4855" w:type="dxa"/>
          </w:tcPr>
          <w:p w14:paraId="778800D1" w14:textId="554DCA8F" w:rsidR="009E1219" w:rsidRDefault="00870CBA" w:rsidP="00BD4F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À </w:t>
            </w:r>
            <w:proofErr w:type="spellStart"/>
            <w:r>
              <w:rPr>
                <w:rFonts w:ascii="Times New Roman" w:eastAsia="Times New Roman" w:hAnsi="Times New Roman" w:cs="Times New Roman"/>
                <w:kern w:val="0"/>
                <w14:ligatures w14:val="none"/>
              </w:rPr>
              <w:t>l’horizon</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s’il</w:t>
            </w:r>
            <w:proofErr w:type="spellEnd"/>
            <w:r>
              <w:rPr>
                <w:rFonts w:ascii="Times New Roman" w:eastAsia="Times New Roman" w:hAnsi="Times New Roman" w:cs="Times New Roman"/>
                <w:kern w:val="0"/>
                <w14:ligatures w14:val="none"/>
              </w:rPr>
              <w:t xml:space="preserve"> fume un </w:t>
            </w:r>
            <w:proofErr w:type="spellStart"/>
            <w:r>
              <w:rPr>
                <w:rFonts w:ascii="Times New Roman" w:eastAsia="Times New Roman" w:hAnsi="Times New Roman" w:cs="Times New Roman"/>
                <w:kern w:val="0"/>
                <w14:ligatures w14:val="none"/>
              </w:rPr>
              <w:t>toit</w:t>
            </w:r>
            <w:proofErr w:type="spellEnd"/>
            <w:r>
              <w:rPr>
                <w:rFonts w:ascii="Times New Roman" w:eastAsia="Times New Roman" w:hAnsi="Times New Roman" w:cs="Times New Roman"/>
                <w:kern w:val="0"/>
                <w14:ligatures w14:val="none"/>
              </w:rPr>
              <w:t xml:space="preserve"> de </w:t>
            </w:r>
            <w:proofErr w:type="spellStart"/>
            <w:r>
              <w:rPr>
                <w:rFonts w:ascii="Times New Roman" w:eastAsia="Times New Roman" w:hAnsi="Times New Roman" w:cs="Times New Roman"/>
                <w:kern w:val="0"/>
                <w14:ligatures w14:val="none"/>
              </w:rPr>
              <w:t>chaume</w:t>
            </w:r>
            <w:proofErr w:type="spellEnd"/>
            <w:r>
              <w:rPr>
                <w:rFonts w:ascii="Times New Roman" w:eastAsia="Times New Roman" w:hAnsi="Times New Roman" w:cs="Times New Roman"/>
                <w:kern w:val="0"/>
                <w14:ligatures w14:val="none"/>
              </w:rPr>
              <w:t>,</w:t>
            </w:r>
          </w:p>
        </w:tc>
        <w:tc>
          <w:tcPr>
            <w:tcW w:w="5130" w:type="dxa"/>
          </w:tcPr>
          <w:p w14:paraId="37943F8C" w14:textId="5BD7BABD" w:rsidR="009E1219" w:rsidRDefault="00870CBA" w:rsidP="00BD4F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a thatched house sends up s</w:t>
            </w:r>
            <w:r w:rsidR="001446BE">
              <w:rPr>
                <w:rFonts w:ascii="Times New Roman" w:eastAsia="Times New Roman" w:hAnsi="Times New Roman" w:cs="Times New Roman"/>
                <w:kern w:val="0"/>
                <w14:ligatures w14:val="none"/>
              </w:rPr>
              <w:t xml:space="preserve">moke on the horizon </w:t>
            </w:r>
          </w:p>
        </w:tc>
      </w:tr>
      <w:tr w:rsidR="009E1219" w14:paraId="1F7AFA12" w14:textId="77777777" w:rsidTr="00DC5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Pr>
          <w:p w14:paraId="31924F55" w14:textId="442A7165" w:rsidR="009E1219" w:rsidRDefault="001446BE" w:rsidP="00BD4F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Le </w:t>
            </w:r>
            <w:proofErr w:type="spellStart"/>
            <w:r>
              <w:rPr>
                <w:rFonts w:ascii="Times New Roman" w:eastAsia="Times New Roman" w:hAnsi="Times New Roman" w:cs="Times New Roman"/>
                <w:kern w:val="0"/>
                <w14:ligatures w14:val="none"/>
              </w:rPr>
              <w:t>voir</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fumer</w:t>
            </w:r>
            <w:proofErr w:type="spellEnd"/>
            <w:r w:rsidR="006059A4">
              <w:rPr>
                <w:rFonts w:ascii="Times New Roman" w:eastAsia="Times New Roman" w:hAnsi="Times New Roman" w:cs="Times New Roman"/>
                <w:kern w:val="0"/>
                <w14:ligatures w14:val="none"/>
              </w:rPr>
              <w:t>;</w:t>
            </w:r>
          </w:p>
        </w:tc>
        <w:tc>
          <w:tcPr>
            <w:tcW w:w="5130" w:type="dxa"/>
          </w:tcPr>
          <w:p w14:paraId="54FA4020" w14:textId="29B8A1DC" w:rsidR="009E1219" w:rsidRDefault="006059A4" w:rsidP="00BD4F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watch it smoke;</w:t>
            </w:r>
          </w:p>
        </w:tc>
      </w:tr>
      <w:tr w:rsidR="009E1219" w14:paraId="3661A772" w14:textId="77777777" w:rsidTr="00DC55F4">
        <w:tc>
          <w:tcPr>
            <w:cnfStyle w:val="001000000000" w:firstRow="0" w:lastRow="0" w:firstColumn="1" w:lastColumn="0" w:oddVBand="0" w:evenVBand="0" w:oddHBand="0" w:evenHBand="0" w:firstRowFirstColumn="0" w:firstRowLastColumn="0" w:lastRowFirstColumn="0" w:lastRowLastColumn="0"/>
            <w:tcW w:w="4855" w:type="dxa"/>
          </w:tcPr>
          <w:p w14:paraId="36E7D6B0" w14:textId="14B93542" w:rsidR="009E1219" w:rsidRDefault="006059A4" w:rsidP="00BD4F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Aux </w:t>
            </w:r>
            <w:proofErr w:type="spellStart"/>
            <w:r>
              <w:rPr>
                <w:rFonts w:ascii="Times New Roman" w:eastAsia="Times New Roman" w:hAnsi="Times New Roman" w:cs="Times New Roman"/>
                <w:kern w:val="0"/>
                <w14:ligatures w14:val="none"/>
              </w:rPr>
              <w:t>alentours</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si</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quel</w:t>
            </w:r>
            <w:r w:rsidR="00FF4F52">
              <w:rPr>
                <w:rFonts w:ascii="Times New Roman" w:eastAsia="Times New Roman" w:hAnsi="Times New Roman" w:cs="Times New Roman"/>
                <w:kern w:val="0"/>
                <w14:ligatures w14:val="none"/>
              </w:rPr>
              <w:t>que</w:t>
            </w:r>
            <w:proofErr w:type="spellEnd"/>
            <w:r w:rsidR="00FF4F52">
              <w:rPr>
                <w:rFonts w:ascii="Times New Roman" w:eastAsia="Times New Roman" w:hAnsi="Times New Roman" w:cs="Times New Roman"/>
                <w:kern w:val="0"/>
                <w14:ligatures w14:val="none"/>
              </w:rPr>
              <w:t xml:space="preserve"> fleur </w:t>
            </w:r>
            <w:proofErr w:type="spellStart"/>
            <w:r w:rsidR="00FF4F52">
              <w:rPr>
                <w:rFonts w:ascii="Times New Roman" w:eastAsia="Times New Roman" w:hAnsi="Times New Roman" w:cs="Times New Roman"/>
                <w:kern w:val="0"/>
                <w14:ligatures w14:val="none"/>
              </w:rPr>
              <w:t>embaume</w:t>
            </w:r>
            <w:proofErr w:type="spellEnd"/>
            <w:r w:rsidR="00FF4F52">
              <w:rPr>
                <w:rFonts w:ascii="Times New Roman" w:eastAsia="Times New Roman" w:hAnsi="Times New Roman" w:cs="Times New Roman"/>
                <w:kern w:val="0"/>
                <w14:ligatures w14:val="none"/>
              </w:rPr>
              <w:t>,</w:t>
            </w:r>
          </w:p>
        </w:tc>
        <w:tc>
          <w:tcPr>
            <w:tcW w:w="5130" w:type="dxa"/>
          </w:tcPr>
          <w:p w14:paraId="7723E052" w14:textId="7FECF9FC" w:rsidR="009E1219" w:rsidRDefault="00FF4F52" w:rsidP="00BD4F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a flower spreads fragrance nearby,</w:t>
            </w:r>
          </w:p>
        </w:tc>
      </w:tr>
      <w:tr w:rsidR="009E1219" w14:paraId="604CD1B4" w14:textId="77777777" w:rsidTr="00DC5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Pr>
          <w:p w14:paraId="3561C08F" w14:textId="126D92F7" w:rsidR="009E1219" w:rsidRDefault="00FF4F52" w:rsidP="00BD4FD3">
            <w:pP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S’en</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embaumer</w:t>
            </w:r>
            <w:proofErr w:type="spellEnd"/>
            <w:r w:rsidR="00F140DD">
              <w:rPr>
                <w:rFonts w:ascii="Times New Roman" w:eastAsia="Times New Roman" w:hAnsi="Times New Roman" w:cs="Times New Roman"/>
                <w:kern w:val="0"/>
                <w14:ligatures w14:val="none"/>
              </w:rPr>
              <w:t>;</w:t>
            </w:r>
          </w:p>
        </w:tc>
        <w:tc>
          <w:tcPr>
            <w:tcW w:w="5130" w:type="dxa"/>
          </w:tcPr>
          <w:p w14:paraId="0224FEBA" w14:textId="76B6D3E5" w:rsidR="009E1219" w:rsidRDefault="00F140DD" w:rsidP="00BD4F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take on it’s fragrance;</w:t>
            </w:r>
          </w:p>
        </w:tc>
      </w:tr>
      <w:tr w:rsidR="009E1219" w14:paraId="770E3616" w14:textId="77777777" w:rsidTr="00DC55F4">
        <w:tc>
          <w:tcPr>
            <w:cnfStyle w:val="001000000000" w:firstRow="0" w:lastRow="0" w:firstColumn="1" w:lastColumn="0" w:oddVBand="0" w:evenVBand="0" w:oddHBand="0" w:evenHBand="0" w:firstRowFirstColumn="0" w:firstRowLastColumn="0" w:lastRowFirstColumn="0" w:lastRowLastColumn="0"/>
            <w:tcW w:w="4855" w:type="dxa"/>
          </w:tcPr>
          <w:p w14:paraId="04FFDC35" w14:textId="04F896CA" w:rsidR="009E1219" w:rsidRDefault="005A10C5" w:rsidP="00BD4F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Entendre au pied du </w:t>
            </w:r>
            <w:proofErr w:type="spellStart"/>
            <w:r>
              <w:rPr>
                <w:rFonts w:ascii="Times New Roman" w:eastAsia="Times New Roman" w:hAnsi="Times New Roman" w:cs="Times New Roman"/>
                <w:kern w:val="0"/>
                <w14:ligatures w14:val="none"/>
              </w:rPr>
              <w:t>saule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où</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l’eau</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murmure</w:t>
            </w:r>
            <w:proofErr w:type="spellEnd"/>
          </w:p>
        </w:tc>
        <w:tc>
          <w:tcPr>
            <w:tcW w:w="5130" w:type="dxa"/>
          </w:tcPr>
          <w:p w14:paraId="66AF8856" w14:textId="573AE3D3" w:rsidR="009E1219" w:rsidRDefault="0008365F" w:rsidP="00BD4F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Under the willow where the water murmurs,</w:t>
            </w:r>
          </w:p>
        </w:tc>
      </w:tr>
      <w:tr w:rsidR="009E1219" w14:paraId="2635C34E" w14:textId="77777777" w:rsidTr="00DC5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Pr>
          <w:p w14:paraId="2F695AFC" w14:textId="6519F9BF" w:rsidR="009E1219" w:rsidRDefault="0008365F" w:rsidP="00BD4F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L’eau murmurer;</w:t>
            </w:r>
          </w:p>
        </w:tc>
        <w:tc>
          <w:tcPr>
            <w:tcW w:w="5130" w:type="dxa"/>
          </w:tcPr>
          <w:p w14:paraId="77D44A5D" w14:textId="5C2ECF20" w:rsidR="009E1219" w:rsidRDefault="0008365F" w:rsidP="00BD4F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listen to it murmuring;</w:t>
            </w:r>
          </w:p>
        </w:tc>
      </w:tr>
      <w:tr w:rsidR="009E1219" w14:paraId="52B0C5EF" w14:textId="77777777" w:rsidTr="00DC55F4">
        <w:tc>
          <w:tcPr>
            <w:cnfStyle w:val="001000000000" w:firstRow="0" w:lastRow="0" w:firstColumn="1" w:lastColumn="0" w:oddVBand="0" w:evenVBand="0" w:oddHBand="0" w:evenHBand="0" w:firstRowFirstColumn="0" w:firstRowLastColumn="0" w:lastRowFirstColumn="0" w:lastRowLastColumn="0"/>
            <w:tcW w:w="4855" w:type="dxa"/>
          </w:tcPr>
          <w:p w14:paraId="78A7FFB0" w14:textId="70336916" w:rsidR="009E1219" w:rsidRDefault="00193BD6" w:rsidP="00BD4F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Ne pas </w:t>
            </w:r>
            <w:proofErr w:type="spellStart"/>
            <w:r>
              <w:rPr>
                <w:rFonts w:ascii="Times New Roman" w:eastAsia="Times New Roman" w:hAnsi="Times New Roman" w:cs="Times New Roman"/>
                <w:kern w:val="0"/>
                <w14:ligatures w14:val="none"/>
              </w:rPr>
              <w:t>sentire</w:t>
            </w:r>
            <w:proofErr w:type="spellEnd"/>
            <w:r>
              <w:rPr>
                <w:rFonts w:ascii="Times New Roman" w:eastAsia="Times New Roman" w:hAnsi="Times New Roman" w:cs="Times New Roman"/>
                <w:kern w:val="0"/>
                <w14:ligatures w14:val="none"/>
              </w:rPr>
              <w:t xml:space="preserve">, that que </w:t>
            </w:r>
            <w:proofErr w:type="spellStart"/>
            <w:r>
              <w:rPr>
                <w:rFonts w:ascii="Times New Roman" w:eastAsia="Times New Roman" w:hAnsi="Times New Roman" w:cs="Times New Roman"/>
                <w:kern w:val="0"/>
                <w14:ligatures w14:val="none"/>
              </w:rPr>
              <w:t>ce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rêve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dure</w:t>
            </w:r>
            <w:proofErr w:type="spellEnd"/>
            <w:r>
              <w:rPr>
                <w:rFonts w:ascii="Times New Roman" w:eastAsia="Times New Roman" w:hAnsi="Times New Roman" w:cs="Times New Roman"/>
                <w:kern w:val="0"/>
                <w14:ligatures w14:val="none"/>
              </w:rPr>
              <w:t>,</w:t>
            </w:r>
          </w:p>
        </w:tc>
        <w:tc>
          <w:tcPr>
            <w:tcW w:w="5130" w:type="dxa"/>
          </w:tcPr>
          <w:p w14:paraId="6008F520" w14:textId="01B80CD4" w:rsidR="009E1219" w:rsidRDefault="00193BD6" w:rsidP="00BD4F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For the time that </w:t>
            </w:r>
            <w:r w:rsidR="00E7381E">
              <w:rPr>
                <w:rFonts w:ascii="Times New Roman" w:eastAsia="Times New Roman" w:hAnsi="Times New Roman" w:cs="Times New Roman"/>
                <w:kern w:val="0"/>
                <w14:ligatures w14:val="none"/>
              </w:rPr>
              <w:t>this dream endures,</w:t>
            </w:r>
          </w:p>
        </w:tc>
      </w:tr>
      <w:tr w:rsidR="009E1219" w14:paraId="48CD39E1" w14:textId="77777777" w:rsidTr="00DC5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Pr>
          <w:p w14:paraId="26F60917" w14:textId="7B8665D3" w:rsidR="009E1219" w:rsidRDefault="00E7381E" w:rsidP="00BD4F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Le temps </w:t>
            </w:r>
            <w:proofErr w:type="spellStart"/>
            <w:r>
              <w:rPr>
                <w:rFonts w:ascii="Times New Roman" w:eastAsia="Times New Roman" w:hAnsi="Times New Roman" w:cs="Times New Roman"/>
                <w:kern w:val="0"/>
                <w14:ligatures w14:val="none"/>
              </w:rPr>
              <w:t>durer</w:t>
            </w:r>
            <w:proofErr w:type="spellEnd"/>
            <w:r>
              <w:rPr>
                <w:rFonts w:ascii="Times New Roman" w:eastAsia="Times New Roman" w:hAnsi="Times New Roman" w:cs="Times New Roman"/>
                <w:kern w:val="0"/>
                <w14:ligatures w14:val="none"/>
              </w:rPr>
              <w:t>;</w:t>
            </w:r>
          </w:p>
        </w:tc>
        <w:tc>
          <w:tcPr>
            <w:tcW w:w="5130" w:type="dxa"/>
          </w:tcPr>
          <w:p w14:paraId="47C76DD4" w14:textId="4F82B5B3" w:rsidR="009E1219" w:rsidRDefault="00E7381E" w:rsidP="00BD4F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to feel its duration</w:t>
            </w:r>
            <w:r w:rsidR="008D7E9E">
              <w:rPr>
                <w:rFonts w:ascii="Times New Roman" w:eastAsia="Times New Roman" w:hAnsi="Times New Roman" w:cs="Times New Roman"/>
                <w:kern w:val="0"/>
                <w14:ligatures w14:val="none"/>
              </w:rPr>
              <w:t>;</w:t>
            </w:r>
          </w:p>
        </w:tc>
      </w:tr>
      <w:tr w:rsidR="008D7E9E" w14:paraId="3260E0C8" w14:textId="77777777" w:rsidTr="00DC55F4">
        <w:tc>
          <w:tcPr>
            <w:cnfStyle w:val="001000000000" w:firstRow="0" w:lastRow="0" w:firstColumn="1" w:lastColumn="0" w:oddVBand="0" w:evenVBand="0" w:oddHBand="0" w:evenHBand="0" w:firstRowFirstColumn="0" w:firstRowLastColumn="0" w:lastRowFirstColumn="0" w:lastRowLastColumn="0"/>
            <w:tcW w:w="4855" w:type="dxa"/>
          </w:tcPr>
          <w:p w14:paraId="653E2CE4" w14:textId="7B596ECA" w:rsidR="008D7E9E" w:rsidRDefault="008D7E9E" w:rsidP="00BD4FD3">
            <w:pP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Mais</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n’apportant</w:t>
            </w:r>
            <w:proofErr w:type="spellEnd"/>
            <w:r>
              <w:rPr>
                <w:rFonts w:ascii="Times New Roman" w:eastAsia="Times New Roman" w:hAnsi="Times New Roman" w:cs="Times New Roman"/>
                <w:kern w:val="0"/>
                <w14:ligatures w14:val="none"/>
              </w:rPr>
              <w:t xml:space="preserve"> de passion profonde</w:t>
            </w:r>
          </w:p>
        </w:tc>
        <w:tc>
          <w:tcPr>
            <w:tcW w:w="5130" w:type="dxa"/>
          </w:tcPr>
          <w:p w14:paraId="1D4D1D11" w14:textId="3C94C940" w:rsidR="008D7E9E" w:rsidRDefault="008D7E9E" w:rsidP="00BD4F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having no deep passion</w:t>
            </w:r>
          </w:p>
        </w:tc>
      </w:tr>
      <w:tr w:rsidR="00FE4A8F" w14:paraId="1CAE8A38" w14:textId="77777777" w:rsidTr="00DC5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Pr>
          <w:p w14:paraId="746A6941" w14:textId="20BBF009" w:rsidR="00FE4A8F" w:rsidRDefault="00260A30" w:rsidP="00BD4F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Qu’à s’adorer,</w:t>
            </w:r>
          </w:p>
        </w:tc>
        <w:tc>
          <w:tcPr>
            <w:tcW w:w="5130" w:type="dxa"/>
          </w:tcPr>
          <w:p w14:paraId="3154C8F7" w14:textId="30C89CF1" w:rsidR="00970B79" w:rsidRDefault="00260A30" w:rsidP="00BD4F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Except adoration for one another,</w:t>
            </w:r>
          </w:p>
        </w:tc>
      </w:tr>
      <w:tr w:rsidR="00970B79" w14:paraId="54993463" w14:textId="77777777" w:rsidTr="00DC55F4">
        <w:tc>
          <w:tcPr>
            <w:cnfStyle w:val="001000000000" w:firstRow="0" w:lastRow="0" w:firstColumn="1" w:lastColumn="0" w:oddVBand="0" w:evenVBand="0" w:oddHBand="0" w:evenHBand="0" w:firstRowFirstColumn="0" w:firstRowLastColumn="0" w:lastRowFirstColumn="0" w:lastRowLastColumn="0"/>
            <w:tcW w:w="4855" w:type="dxa"/>
          </w:tcPr>
          <w:p w14:paraId="2D1F5B44" w14:textId="3274B4FB" w:rsidR="00970B79" w:rsidRDefault="00970B79" w:rsidP="00BD4F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Sans </w:t>
            </w:r>
            <w:proofErr w:type="spellStart"/>
            <w:r>
              <w:rPr>
                <w:rFonts w:ascii="Times New Roman" w:eastAsia="Times New Roman" w:hAnsi="Times New Roman" w:cs="Times New Roman"/>
                <w:kern w:val="0"/>
                <w14:ligatures w14:val="none"/>
              </w:rPr>
              <w:t>nul</w:t>
            </w:r>
            <w:proofErr w:type="spellEnd"/>
            <w:r>
              <w:rPr>
                <w:rFonts w:ascii="Times New Roman" w:eastAsia="Times New Roman" w:hAnsi="Times New Roman" w:cs="Times New Roman"/>
                <w:kern w:val="0"/>
                <w14:ligatures w14:val="none"/>
              </w:rPr>
              <w:t xml:space="preserve"> souci des </w:t>
            </w:r>
            <w:proofErr w:type="spellStart"/>
            <w:r>
              <w:rPr>
                <w:rFonts w:ascii="Times New Roman" w:eastAsia="Times New Roman" w:hAnsi="Times New Roman" w:cs="Times New Roman"/>
                <w:kern w:val="0"/>
                <w14:ligatures w14:val="none"/>
              </w:rPr>
              <w:t>que</w:t>
            </w:r>
            <w:r w:rsidR="008F7BC0">
              <w:rPr>
                <w:rFonts w:ascii="Times New Roman" w:eastAsia="Times New Roman" w:hAnsi="Times New Roman" w:cs="Times New Roman"/>
                <w:kern w:val="0"/>
                <w14:ligatures w14:val="none"/>
              </w:rPr>
              <w:t>relles</w:t>
            </w:r>
            <w:proofErr w:type="spellEnd"/>
            <w:r w:rsidR="008F7BC0">
              <w:rPr>
                <w:rFonts w:ascii="Times New Roman" w:eastAsia="Times New Roman" w:hAnsi="Times New Roman" w:cs="Times New Roman"/>
                <w:kern w:val="0"/>
                <w14:ligatures w14:val="none"/>
              </w:rPr>
              <w:t xml:space="preserve"> du monde,</w:t>
            </w:r>
          </w:p>
        </w:tc>
        <w:tc>
          <w:tcPr>
            <w:tcW w:w="5130" w:type="dxa"/>
          </w:tcPr>
          <w:p w14:paraId="26FD0AEF" w14:textId="7644CD63" w:rsidR="00970B79" w:rsidRDefault="008F7BC0" w:rsidP="00BD4F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Without concern for the world’s quarrels,</w:t>
            </w:r>
          </w:p>
        </w:tc>
      </w:tr>
      <w:tr w:rsidR="008F7BC0" w14:paraId="1D22557E" w14:textId="77777777" w:rsidTr="00DC5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Pr>
          <w:p w14:paraId="14B33DFE" w14:textId="3CA0E79B" w:rsidR="008F7BC0" w:rsidRDefault="008F7BC0" w:rsidP="00BD4F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Les ignorer;</w:t>
            </w:r>
          </w:p>
        </w:tc>
        <w:tc>
          <w:tcPr>
            <w:tcW w:w="5130" w:type="dxa"/>
          </w:tcPr>
          <w:p w14:paraId="3B5DEB8D" w14:textId="40F9E0C3" w:rsidR="008F7BC0" w:rsidRDefault="008F7BC0" w:rsidP="00BD4F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ignore them;</w:t>
            </w:r>
          </w:p>
        </w:tc>
      </w:tr>
      <w:tr w:rsidR="005F7C2C" w14:paraId="15BD8B75" w14:textId="77777777" w:rsidTr="00DC55F4">
        <w:tc>
          <w:tcPr>
            <w:cnfStyle w:val="001000000000" w:firstRow="0" w:lastRow="0" w:firstColumn="1" w:lastColumn="0" w:oddVBand="0" w:evenVBand="0" w:oddHBand="0" w:evenHBand="0" w:firstRowFirstColumn="0" w:firstRowLastColumn="0" w:lastRowFirstColumn="0" w:lastRowLastColumn="0"/>
            <w:tcW w:w="4855" w:type="dxa"/>
          </w:tcPr>
          <w:p w14:paraId="0C033598" w14:textId="7015B8C2" w:rsidR="005F7C2C" w:rsidRDefault="005F7C2C" w:rsidP="00BD4F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Et </w:t>
            </w:r>
            <w:proofErr w:type="spellStart"/>
            <w:r>
              <w:rPr>
                <w:rFonts w:ascii="Times New Roman" w:eastAsia="Times New Roman" w:hAnsi="Times New Roman" w:cs="Times New Roman"/>
                <w:kern w:val="0"/>
                <w14:ligatures w14:val="none"/>
              </w:rPr>
              <w:t>seul</w:t>
            </w:r>
            <w:r w:rsidR="00FD05C8">
              <w:rPr>
                <w:rFonts w:ascii="Times New Roman" w:eastAsia="Times New Roman" w:hAnsi="Times New Roman" w:cs="Times New Roman"/>
                <w:kern w:val="0"/>
                <w14:ligatures w14:val="none"/>
              </w:rPr>
              <w:t>s</w:t>
            </w:r>
            <w:proofErr w:type="spellEnd"/>
            <w:r w:rsidR="00FD05C8">
              <w:rPr>
                <w:rFonts w:ascii="Times New Roman" w:eastAsia="Times New Roman" w:hAnsi="Times New Roman" w:cs="Times New Roman"/>
                <w:kern w:val="0"/>
                <w14:ligatures w14:val="none"/>
              </w:rPr>
              <w:t xml:space="preserve"> </w:t>
            </w:r>
            <w:proofErr w:type="spellStart"/>
            <w:r w:rsidR="00FD05C8">
              <w:rPr>
                <w:rFonts w:ascii="Times New Roman" w:eastAsia="Times New Roman" w:hAnsi="Times New Roman" w:cs="Times New Roman"/>
                <w:kern w:val="0"/>
                <w14:ligatures w14:val="none"/>
              </w:rPr>
              <w:t>tous</w:t>
            </w:r>
            <w:proofErr w:type="spellEnd"/>
            <w:r w:rsidR="00FD05C8">
              <w:rPr>
                <w:rFonts w:ascii="Times New Roman" w:eastAsia="Times New Roman" w:hAnsi="Times New Roman" w:cs="Times New Roman"/>
                <w:kern w:val="0"/>
                <w14:ligatures w14:val="none"/>
              </w:rPr>
              <w:t xml:space="preserve"> deux decant tout </w:t>
            </w:r>
            <w:proofErr w:type="spellStart"/>
            <w:r w:rsidR="00FD05C8">
              <w:rPr>
                <w:rFonts w:ascii="Times New Roman" w:eastAsia="Times New Roman" w:hAnsi="Times New Roman" w:cs="Times New Roman"/>
                <w:kern w:val="0"/>
                <w14:ligatures w14:val="none"/>
              </w:rPr>
              <w:t>ce</w:t>
            </w:r>
            <w:proofErr w:type="spellEnd"/>
            <w:r w:rsidR="00FD05C8">
              <w:rPr>
                <w:rFonts w:ascii="Times New Roman" w:eastAsia="Times New Roman" w:hAnsi="Times New Roman" w:cs="Times New Roman"/>
                <w:kern w:val="0"/>
                <w14:ligatures w14:val="none"/>
              </w:rPr>
              <w:t xml:space="preserve"> qui </w:t>
            </w:r>
            <w:proofErr w:type="spellStart"/>
            <w:r w:rsidR="00FD05C8">
              <w:rPr>
                <w:rFonts w:ascii="Times New Roman" w:eastAsia="Times New Roman" w:hAnsi="Times New Roman" w:cs="Times New Roman"/>
                <w:kern w:val="0"/>
                <w14:ligatures w14:val="none"/>
              </w:rPr>
              <w:t>lasse</w:t>
            </w:r>
            <w:proofErr w:type="spellEnd"/>
            <w:r w:rsidR="002500DE">
              <w:rPr>
                <w:rFonts w:ascii="Times New Roman" w:eastAsia="Times New Roman" w:hAnsi="Times New Roman" w:cs="Times New Roman"/>
                <w:kern w:val="0"/>
                <w14:ligatures w14:val="none"/>
              </w:rPr>
              <w:t>,</w:t>
            </w:r>
          </w:p>
        </w:tc>
        <w:tc>
          <w:tcPr>
            <w:tcW w:w="5130" w:type="dxa"/>
          </w:tcPr>
          <w:p w14:paraId="722BCF53" w14:textId="2DB97970" w:rsidR="005F7C2C" w:rsidRDefault="002500DE" w:rsidP="00BD4F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And alone together, in the face of all that causes weariness </w:t>
            </w:r>
          </w:p>
        </w:tc>
      </w:tr>
      <w:tr w:rsidR="002500DE" w14:paraId="1327EB79" w14:textId="77777777" w:rsidTr="00DC5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Pr>
          <w:p w14:paraId="418B1D13" w14:textId="05A77851" w:rsidR="002500DE" w:rsidRDefault="002500DE" w:rsidP="00BD4F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Sans se </w:t>
            </w:r>
            <w:proofErr w:type="spellStart"/>
            <w:r>
              <w:rPr>
                <w:rFonts w:ascii="Times New Roman" w:eastAsia="Times New Roman" w:hAnsi="Times New Roman" w:cs="Times New Roman"/>
                <w:kern w:val="0"/>
                <w14:ligatures w14:val="none"/>
              </w:rPr>
              <w:t>lasser</w:t>
            </w:r>
            <w:proofErr w:type="spellEnd"/>
            <w:r>
              <w:rPr>
                <w:rFonts w:ascii="Times New Roman" w:eastAsia="Times New Roman" w:hAnsi="Times New Roman" w:cs="Times New Roman"/>
                <w:kern w:val="0"/>
                <w14:ligatures w14:val="none"/>
              </w:rPr>
              <w:t>;</w:t>
            </w:r>
          </w:p>
        </w:tc>
        <w:tc>
          <w:tcPr>
            <w:tcW w:w="5130" w:type="dxa"/>
          </w:tcPr>
          <w:p w14:paraId="10E743FD" w14:textId="031B5EEF" w:rsidR="002500DE" w:rsidRDefault="002500DE" w:rsidP="00BD4F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Without becoming weary,</w:t>
            </w:r>
          </w:p>
        </w:tc>
      </w:tr>
      <w:tr w:rsidR="002500DE" w14:paraId="36D8F20B" w14:textId="77777777" w:rsidTr="00DC55F4">
        <w:tc>
          <w:tcPr>
            <w:cnfStyle w:val="001000000000" w:firstRow="0" w:lastRow="0" w:firstColumn="1" w:lastColumn="0" w:oddVBand="0" w:evenVBand="0" w:oddHBand="0" w:evenHBand="0" w:firstRowFirstColumn="0" w:firstRowLastColumn="0" w:lastRowFirstColumn="0" w:lastRowLastColumn="0"/>
            <w:tcW w:w="4855" w:type="dxa"/>
          </w:tcPr>
          <w:p w14:paraId="5918D9B9" w14:textId="493B5D6C" w:rsidR="002500DE" w:rsidRDefault="002500DE" w:rsidP="00BD4FD3">
            <w:pP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Sentir</w:t>
            </w:r>
            <w:proofErr w:type="spellEnd"/>
            <w:r>
              <w:rPr>
                <w:rFonts w:ascii="Times New Roman" w:eastAsia="Times New Roman" w:hAnsi="Times New Roman" w:cs="Times New Roman"/>
                <w:kern w:val="0"/>
                <w14:ligatures w14:val="none"/>
              </w:rPr>
              <w:t xml:space="preserve"> </w:t>
            </w:r>
            <w:proofErr w:type="spellStart"/>
            <w:r w:rsidR="00752E68">
              <w:rPr>
                <w:rFonts w:ascii="Times New Roman" w:eastAsia="Times New Roman" w:hAnsi="Times New Roman" w:cs="Times New Roman"/>
                <w:kern w:val="0"/>
                <w14:ligatures w14:val="none"/>
              </w:rPr>
              <w:t>l’amour</w:t>
            </w:r>
            <w:proofErr w:type="spellEnd"/>
            <w:r w:rsidR="00752E68">
              <w:rPr>
                <w:rFonts w:ascii="Times New Roman" w:eastAsia="Times New Roman" w:hAnsi="Times New Roman" w:cs="Times New Roman"/>
                <w:kern w:val="0"/>
                <w14:ligatures w14:val="none"/>
              </w:rPr>
              <w:t xml:space="preserve"> </w:t>
            </w:r>
            <w:proofErr w:type="spellStart"/>
            <w:r w:rsidR="00752E68">
              <w:rPr>
                <w:rFonts w:ascii="Times New Roman" w:eastAsia="Times New Roman" w:hAnsi="Times New Roman" w:cs="Times New Roman"/>
                <w:kern w:val="0"/>
                <w14:ligatures w14:val="none"/>
              </w:rPr>
              <w:t>devant</w:t>
            </w:r>
            <w:proofErr w:type="spellEnd"/>
            <w:r w:rsidR="00752E68">
              <w:rPr>
                <w:rFonts w:ascii="Times New Roman" w:eastAsia="Times New Roman" w:hAnsi="Times New Roman" w:cs="Times New Roman"/>
                <w:kern w:val="0"/>
                <w14:ligatures w14:val="none"/>
              </w:rPr>
              <w:t xml:space="preserve"> tout </w:t>
            </w:r>
            <w:proofErr w:type="spellStart"/>
            <w:r w:rsidR="00752E68">
              <w:rPr>
                <w:rFonts w:ascii="Times New Roman" w:eastAsia="Times New Roman" w:hAnsi="Times New Roman" w:cs="Times New Roman"/>
                <w:kern w:val="0"/>
                <w14:ligatures w14:val="none"/>
              </w:rPr>
              <w:t>ce</w:t>
            </w:r>
            <w:proofErr w:type="spellEnd"/>
            <w:r w:rsidR="00752E68">
              <w:rPr>
                <w:rFonts w:ascii="Times New Roman" w:eastAsia="Times New Roman" w:hAnsi="Times New Roman" w:cs="Times New Roman"/>
                <w:kern w:val="0"/>
                <w14:ligatures w14:val="none"/>
              </w:rPr>
              <w:t xml:space="preserve"> qui </w:t>
            </w:r>
            <w:proofErr w:type="spellStart"/>
            <w:r w:rsidR="00752E68">
              <w:rPr>
                <w:rFonts w:ascii="Times New Roman" w:eastAsia="Times New Roman" w:hAnsi="Times New Roman" w:cs="Times New Roman"/>
                <w:kern w:val="0"/>
                <w14:ligatures w14:val="none"/>
              </w:rPr>
              <w:t>passe</w:t>
            </w:r>
            <w:proofErr w:type="spellEnd"/>
            <w:r w:rsidR="00752E68">
              <w:rPr>
                <w:rFonts w:ascii="Times New Roman" w:eastAsia="Times New Roman" w:hAnsi="Times New Roman" w:cs="Times New Roman"/>
                <w:kern w:val="0"/>
                <w14:ligatures w14:val="none"/>
              </w:rPr>
              <w:t>,</w:t>
            </w:r>
          </w:p>
        </w:tc>
        <w:tc>
          <w:tcPr>
            <w:tcW w:w="5130" w:type="dxa"/>
          </w:tcPr>
          <w:p w14:paraId="2965862B" w14:textId="7A63BED9" w:rsidR="002500DE" w:rsidRDefault="00752E68" w:rsidP="00BD4F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feel love, in the face of all that passes away,</w:t>
            </w:r>
          </w:p>
        </w:tc>
      </w:tr>
      <w:tr w:rsidR="00752E68" w14:paraId="5B9F04CD" w14:textId="77777777" w:rsidTr="00DC5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Pr>
          <w:p w14:paraId="680ACE76" w14:textId="78238230" w:rsidR="00752E68" w:rsidRDefault="00752E68" w:rsidP="00BD4F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 point</w:t>
            </w:r>
            <w:r w:rsidR="00161E84">
              <w:rPr>
                <w:rFonts w:ascii="Times New Roman" w:eastAsia="Times New Roman" w:hAnsi="Times New Roman" w:cs="Times New Roman"/>
                <w:kern w:val="0"/>
                <w14:ligatures w14:val="none"/>
              </w:rPr>
              <w:t xml:space="preserve"> passer!</w:t>
            </w:r>
          </w:p>
        </w:tc>
        <w:tc>
          <w:tcPr>
            <w:tcW w:w="5130" w:type="dxa"/>
          </w:tcPr>
          <w:p w14:paraId="019F6980" w14:textId="05E099FE" w:rsidR="00752E68" w:rsidRDefault="00161E84" w:rsidP="00BD4F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pass away!</w:t>
            </w:r>
          </w:p>
        </w:tc>
      </w:tr>
    </w:tbl>
    <w:p w14:paraId="0590AEC4" w14:textId="77777777" w:rsidR="00F86127" w:rsidRPr="00BD4FD3" w:rsidRDefault="00F86127" w:rsidP="00BD4FD3">
      <w:pPr>
        <w:spacing w:after="0" w:line="240" w:lineRule="auto"/>
        <w:ind w:firstLine="720"/>
        <w:rPr>
          <w:rFonts w:ascii="Times New Roman" w:eastAsia="Times New Roman" w:hAnsi="Times New Roman" w:cs="Times New Roman"/>
          <w:kern w:val="0"/>
          <w14:ligatures w14:val="none"/>
        </w:rPr>
      </w:pPr>
    </w:p>
    <w:p w14:paraId="312CE882" w14:textId="27774124" w:rsidR="00BD4FD3" w:rsidRPr="00BD4FD3" w:rsidRDefault="00804BF6" w:rsidP="00BD4FD3">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b/>
          <w:bCs/>
          <w:i/>
          <w:iCs/>
          <w:kern w:val="0"/>
          <w14:ligatures w14:val="none"/>
        </w:rPr>
        <w:t>“</w:t>
      </w:r>
      <w:r w:rsidR="00BD4FD3" w:rsidRPr="00804BF6">
        <w:rPr>
          <w:rFonts w:ascii="Times New Roman" w:eastAsia="Times New Roman" w:hAnsi="Times New Roman" w:cs="Times New Roman"/>
          <w:b/>
          <w:bCs/>
          <w:kern w:val="0"/>
          <w14:ligatures w14:val="none"/>
        </w:rPr>
        <w:t>Les Matelots</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w:t>
      </w:r>
      <w:r w:rsidR="006C4C6D">
        <w:rPr>
          <w:rFonts w:ascii="Times New Roman" w:eastAsia="Times New Roman" w:hAnsi="Times New Roman" w:cs="Times New Roman"/>
          <w:kern w:val="0"/>
          <w14:ligatures w14:val="none"/>
        </w:rPr>
        <w:t xml:space="preserve"> </w:t>
      </w:r>
      <w:r w:rsidR="00BD4FD3" w:rsidRPr="00BD4FD3">
        <w:rPr>
          <w:rFonts w:ascii="Times New Roman" w:eastAsia="Times New Roman" w:hAnsi="Times New Roman" w:cs="Times New Roman"/>
          <w:kern w:val="0"/>
          <w14:ligatures w14:val="none"/>
        </w:rPr>
        <w:t>written in 1882</w:t>
      </w:r>
      <w:r w:rsidR="006C4C6D">
        <w:rPr>
          <w:rFonts w:ascii="Times New Roman" w:eastAsia="Times New Roman" w:hAnsi="Times New Roman" w:cs="Times New Roman"/>
          <w:kern w:val="0"/>
          <w14:ligatures w14:val="none"/>
        </w:rPr>
        <w:t>,</w:t>
      </w:r>
      <w:r w:rsidR="00BD4FD3" w:rsidRPr="00BD4FD3">
        <w:rPr>
          <w:rFonts w:ascii="Times New Roman" w:eastAsia="Times New Roman" w:hAnsi="Times New Roman" w:cs="Times New Roman"/>
          <w:kern w:val="0"/>
          <w14:ligatures w14:val="none"/>
        </w:rPr>
        <w:t xml:space="preserve"> is a 19</w:t>
      </w:r>
      <w:r w:rsidR="00BD4FD3" w:rsidRPr="00BD4FD3">
        <w:rPr>
          <w:rFonts w:ascii="Times New Roman" w:eastAsia="Times New Roman" w:hAnsi="Times New Roman" w:cs="Times New Roman"/>
          <w:kern w:val="0"/>
          <w:vertAlign w:val="superscript"/>
          <w14:ligatures w14:val="none"/>
        </w:rPr>
        <w:t>th</w:t>
      </w:r>
      <w:r w:rsidR="00BD4FD3" w:rsidRPr="00BD4FD3">
        <w:rPr>
          <w:rFonts w:ascii="Times New Roman" w:eastAsia="Times New Roman" w:hAnsi="Times New Roman" w:cs="Times New Roman"/>
          <w:kern w:val="0"/>
          <w14:ligatures w14:val="none"/>
        </w:rPr>
        <w:t xml:space="preserve"> Century French art song</w:t>
      </w:r>
      <w:r w:rsidR="007E7CA0">
        <w:rPr>
          <w:rFonts w:ascii="Times New Roman" w:eastAsia="Times New Roman" w:hAnsi="Times New Roman" w:cs="Times New Roman"/>
          <w:kern w:val="0"/>
          <w14:ligatures w14:val="none"/>
        </w:rPr>
        <w:t>.</w:t>
      </w:r>
      <w:r w:rsidR="00BD4FD3" w:rsidRPr="00BD4FD3">
        <w:rPr>
          <w:rFonts w:ascii="Times New Roman" w:eastAsia="Times New Roman" w:hAnsi="Times New Roman" w:cs="Times New Roman"/>
          <w:kern w:val="0"/>
          <w14:ligatures w14:val="none"/>
        </w:rPr>
        <w:t xml:space="preserve"> </w:t>
      </w:r>
      <w:r w:rsidR="00FB557B">
        <w:rPr>
          <w:rFonts w:ascii="Times New Roman" w:eastAsia="Times New Roman" w:hAnsi="Times New Roman" w:cs="Times New Roman"/>
          <w:kern w:val="0"/>
          <w14:ligatures w14:val="none"/>
        </w:rPr>
        <w:t>Theophile Gautier wrote the poem,</w:t>
      </w:r>
      <w:r w:rsidR="002F0241">
        <w:rPr>
          <w:rFonts w:ascii="Times New Roman" w:eastAsia="Times New Roman" w:hAnsi="Times New Roman" w:cs="Times New Roman"/>
          <w:kern w:val="0"/>
          <w14:ligatures w14:val="none"/>
        </w:rPr>
        <w:t xml:space="preserve"> </w:t>
      </w:r>
      <w:r w:rsidR="00FB557B">
        <w:rPr>
          <w:rFonts w:ascii="Times New Roman" w:eastAsia="Times New Roman" w:hAnsi="Times New Roman" w:cs="Times New Roman"/>
          <w:kern w:val="0"/>
          <w14:ligatures w14:val="none"/>
        </w:rPr>
        <w:t>and he</w:t>
      </w:r>
      <w:r w:rsidR="00BD4FD3" w:rsidRPr="00BD4FD3">
        <w:rPr>
          <w:rFonts w:ascii="Times New Roman" w:eastAsia="Times New Roman" w:hAnsi="Times New Roman" w:cs="Times New Roman"/>
          <w:kern w:val="0"/>
          <w14:ligatures w14:val="none"/>
        </w:rPr>
        <w:t xml:space="preserve"> was a French poet, novelist, theatre critic. </w:t>
      </w:r>
      <w:r w:rsidR="00CD27DD">
        <w:rPr>
          <w:rFonts w:ascii="Times New Roman" w:eastAsia="Times New Roman" w:hAnsi="Times New Roman" w:cs="Times New Roman"/>
          <w:kern w:val="0"/>
          <w14:ligatures w14:val="none"/>
        </w:rPr>
        <w:t xml:space="preserve">He </w:t>
      </w:r>
      <w:r w:rsidR="009F250E">
        <w:rPr>
          <w:rFonts w:ascii="Times New Roman" w:eastAsia="Times New Roman" w:hAnsi="Times New Roman" w:cs="Times New Roman"/>
          <w:kern w:val="0"/>
          <w14:ligatures w14:val="none"/>
        </w:rPr>
        <w:t>is b</w:t>
      </w:r>
      <w:r w:rsidR="00BD4FD3" w:rsidRPr="00BD4FD3">
        <w:rPr>
          <w:rFonts w:ascii="Times New Roman" w:eastAsia="Times New Roman" w:hAnsi="Times New Roman" w:cs="Times New Roman"/>
          <w:kern w:val="0"/>
          <w14:ligatures w14:val="none"/>
        </w:rPr>
        <w:t xml:space="preserve">est known as the poet of </w:t>
      </w:r>
      <w:r w:rsidR="00BD4FD3" w:rsidRPr="00BD4FD3">
        <w:rPr>
          <w:rFonts w:ascii="Times New Roman" w:eastAsia="Times New Roman" w:hAnsi="Times New Roman" w:cs="Times New Roman"/>
          <w:i/>
          <w:iCs/>
          <w:kern w:val="0"/>
          <w14:ligatures w14:val="none"/>
        </w:rPr>
        <w:t xml:space="preserve">Les </w:t>
      </w:r>
      <w:proofErr w:type="spellStart"/>
      <w:r w:rsidR="00BD4FD3" w:rsidRPr="00BD4FD3">
        <w:rPr>
          <w:rFonts w:ascii="Times New Roman" w:eastAsia="Times New Roman" w:hAnsi="Times New Roman" w:cs="Times New Roman"/>
          <w:i/>
          <w:iCs/>
          <w:kern w:val="0"/>
          <w14:ligatures w14:val="none"/>
        </w:rPr>
        <w:t>nuits</w:t>
      </w:r>
      <w:proofErr w:type="spellEnd"/>
      <w:r w:rsidR="00BD4FD3" w:rsidRPr="00BD4FD3">
        <w:rPr>
          <w:rFonts w:ascii="Times New Roman" w:eastAsia="Times New Roman" w:hAnsi="Times New Roman" w:cs="Times New Roman"/>
          <w:i/>
          <w:iCs/>
          <w:kern w:val="0"/>
          <w14:ligatures w14:val="none"/>
        </w:rPr>
        <w:t xml:space="preserve"> </w:t>
      </w:r>
      <w:proofErr w:type="spellStart"/>
      <w:r w:rsidR="00BD4FD3" w:rsidRPr="00BD4FD3">
        <w:rPr>
          <w:rFonts w:ascii="Times New Roman" w:eastAsia="Times New Roman" w:hAnsi="Times New Roman" w:cs="Times New Roman"/>
          <w:i/>
          <w:iCs/>
          <w:kern w:val="0"/>
          <w14:ligatures w14:val="none"/>
        </w:rPr>
        <w:t>d’été</w:t>
      </w:r>
      <w:proofErr w:type="spellEnd"/>
      <w:r w:rsidR="00BD4FD3" w:rsidRPr="00BD4FD3">
        <w:rPr>
          <w:rFonts w:ascii="Times New Roman" w:eastAsia="Times New Roman" w:hAnsi="Times New Roman" w:cs="Times New Roman"/>
          <w:kern w:val="0"/>
          <w14:ligatures w14:val="none"/>
        </w:rPr>
        <w:t xml:space="preserve">, </w:t>
      </w:r>
      <w:r w:rsidR="00D467E4">
        <w:rPr>
          <w:rFonts w:ascii="Times New Roman" w:eastAsia="Times New Roman" w:hAnsi="Times New Roman" w:cs="Times New Roman"/>
          <w:kern w:val="0"/>
          <w14:ligatures w14:val="none"/>
        </w:rPr>
        <w:t xml:space="preserve">as </w:t>
      </w:r>
      <w:r w:rsidR="00BD4FD3" w:rsidRPr="00BD4FD3">
        <w:rPr>
          <w:rFonts w:ascii="Times New Roman" w:eastAsia="Times New Roman" w:hAnsi="Times New Roman" w:cs="Times New Roman"/>
          <w:kern w:val="0"/>
          <w14:ligatures w14:val="none"/>
        </w:rPr>
        <w:t xml:space="preserve">the creator of several mid-century ballets, and a critic of dance and opera. </w:t>
      </w:r>
      <w:r>
        <w:rPr>
          <w:rFonts w:ascii="Times New Roman" w:eastAsia="Times New Roman" w:hAnsi="Times New Roman" w:cs="Times New Roman"/>
          <w:kern w:val="0"/>
          <w14:ligatures w14:val="none"/>
        </w:rPr>
        <w:t>“</w:t>
      </w:r>
      <w:r w:rsidR="00BD4FD3" w:rsidRPr="00804BF6">
        <w:rPr>
          <w:rFonts w:ascii="Times New Roman" w:eastAsia="Times New Roman" w:hAnsi="Times New Roman" w:cs="Times New Roman"/>
          <w:b/>
          <w:bCs/>
          <w:kern w:val="0"/>
          <w14:ligatures w14:val="none"/>
        </w:rPr>
        <w:t>Les Matelots</w:t>
      </w:r>
      <w:r>
        <w:rPr>
          <w:rFonts w:ascii="Times New Roman" w:eastAsia="Times New Roman" w:hAnsi="Times New Roman" w:cs="Times New Roman"/>
          <w:b/>
          <w:bCs/>
          <w:kern w:val="0"/>
          <w14:ligatures w14:val="none"/>
        </w:rPr>
        <w:t>”</w:t>
      </w:r>
      <w:r w:rsidR="00BD4FD3" w:rsidRPr="00BD4FD3">
        <w:rPr>
          <w:rFonts w:ascii="Times New Roman" w:eastAsia="Times New Roman" w:hAnsi="Times New Roman" w:cs="Times New Roman"/>
          <w:b/>
          <w:bCs/>
          <w:i/>
          <w:iCs/>
          <w:kern w:val="0"/>
          <w14:ligatures w14:val="none"/>
        </w:rPr>
        <w:t xml:space="preserve"> </w:t>
      </w:r>
      <w:r w:rsidR="00BD4FD3" w:rsidRPr="00BD4FD3">
        <w:rPr>
          <w:rFonts w:ascii="Times New Roman" w:eastAsia="Times New Roman" w:hAnsi="Times New Roman" w:cs="Times New Roman"/>
          <w:kern w:val="0"/>
          <w14:ligatures w14:val="none"/>
        </w:rPr>
        <w:t>is about the life of sailors. They talk of their grand explorations of the planet. They also mention t</w:t>
      </w:r>
      <w:r w:rsidR="00A302C2">
        <w:rPr>
          <w:rFonts w:ascii="Times New Roman" w:eastAsia="Times New Roman" w:hAnsi="Times New Roman" w:cs="Times New Roman"/>
          <w:kern w:val="0"/>
          <w14:ligatures w14:val="none"/>
        </w:rPr>
        <w:t>he grief that comes with leaving their</w:t>
      </w:r>
      <w:r w:rsidR="00BD4FD3" w:rsidRPr="00BD4FD3">
        <w:rPr>
          <w:rFonts w:ascii="Times New Roman" w:eastAsia="Times New Roman" w:hAnsi="Times New Roman" w:cs="Times New Roman"/>
          <w:kern w:val="0"/>
          <w14:ligatures w14:val="none"/>
        </w:rPr>
        <w:t xml:space="preserve"> mothers or lovers, but the waves help rock them to sleep easing their cares.</w:t>
      </w:r>
      <w:r w:rsidR="00A60060">
        <w:rPr>
          <w:rFonts w:ascii="Times New Roman" w:eastAsia="Times New Roman" w:hAnsi="Times New Roman" w:cs="Times New Roman"/>
          <w:kern w:val="0"/>
          <w14:ligatures w14:val="none"/>
        </w:rPr>
        <w:t xml:space="preserve"> </w:t>
      </w:r>
      <w:r w:rsidR="001D7567">
        <w:rPr>
          <w:rFonts w:ascii="Times New Roman" w:eastAsia="Times New Roman" w:hAnsi="Times New Roman" w:cs="Times New Roman"/>
          <w:kern w:val="0"/>
          <w14:ligatures w14:val="none"/>
        </w:rPr>
        <w:t>T</w:t>
      </w:r>
      <w:r w:rsidR="00FC6ACE">
        <w:rPr>
          <w:rFonts w:ascii="Times New Roman" w:eastAsia="Times New Roman" w:hAnsi="Times New Roman" w:cs="Times New Roman"/>
          <w:kern w:val="0"/>
          <w14:ligatures w14:val="none"/>
        </w:rPr>
        <w:t xml:space="preserve">he sailors are guided by their </w:t>
      </w:r>
      <w:r w:rsidR="00E867A2">
        <w:rPr>
          <w:rFonts w:ascii="Times New Roman" w:eastAsia="Times New Roman" w:hAnsi="Times New Roman" w:cs="Times New Roman"/>
          <w:kern w:val="0"/>
          <w14:ligatures w14:val="none"/>
        </w:rPr>
        <w:t xml:space="preserve">passion for exploration </w:t>
      </w:r>
      <w:r w:rsidR="00FB557B">
        <w:rPr>
          <w:rFonts w:ascii="Times New Roman" w:eastAsia="Times New Roman" w:hAnsi="Times New Roman" w:cs="Times New Roman"/>
          <w:kern w:val="0"/>
          <w14:ligatures w14:val="none"/>
        </w:rPr>
        <w:t>and</w:t>
      </w:r>
      <w:r w:rsidR="00E867A2">
        <w:rPr>
          <w:rFonts w:ascii="Times New Roman" w:eastAsia="Times New Roman" w:hAnsi="Times New Roman" w:cs="Times New Roman"/>
          <w:kern w:val="0"/>
          <w14:ligatures w14:val="none"/>
        </w:rPr>
        <w:t xml:space="preserve"> their faith in God.</w:t>
      </w:r>
    </w:p>
    <w:p w14:paraId="22E09C3E" w14:textId="77777777" w:rsidR="00BD4FD3" w:rsidRDefault="00BD4FD3" w:rsidP="00BD4FD3">
      <w:pPr>
        <w:spacing w:after="0" w:line="240" w:lineRule="auto"/>
        <w:rPr>
          <w:rFonts w:ascii="Times New Roman" w:eastAsia="Times New Roman" w:hAnsi="Times New Roman" w:cs="Times New Roman"/>
          <w:kern w:val="0"/>
          <w14:ligatures w14:val="none"/>
        </w:rPr>
      </w:pPr>
    </w:p>
    <w:p w14:paraId="3A4F3FB1" w14:textId="3A11FB79" w:rsidR="00F86127" w:rsidRPr="000821A8" w:rsidRDefault="00F86127" w:rsidP="00F86127">
      <w:pPr>
        <w:spacing w:after="0" w:line="240" w:lineRule="auto"/>
        <w:jc w:val="center"/>
        <w:rPr>
          <w:rFonts w:ascii="Times New Roman" w:eastAsia="Times New Roman" w:hAnsi="Times New Roman" w:cs="Times New Roman"/>
          <w:b/>
          <w:bCs/>
          <w:kern w:val="0"/>
          <w:u w:val="single"/>
          <w14:ligatures w14:val="none"/>
        </w:rPr>
      </w:pPr>
      <w:r w:rsidRPr="000821A8">
        <w:rPr>
          <w:rFonts w:ascii="Times New Roman" w:eastAsia="Times New Roman" w:hAnsi="Times New Roman" w:cs="Times New Roman"/>
          <w:b/>
          <w:bCs/>
          <w:kern w:val="0"/>
          <w:u w:val="single"/>
          <w14:ligatures w14:val="none"/>
        </w:rPr>
        <w:t xml:space="preserve">“Les Matelots” </w:t>
      </w:r>
      <w:r w:rsidR="003D3BDC">
        <w:rPr>
          <w:rFonts w:ascii="Times New Roman" w:eastAsia="Times New Roman" w:hAnsi="Times New Roman" w:cs="Times New Roman"/>
          <w:b/>
          <w:bCs/>
          <w:kern w:val="0"/>
          <w:u w:val="single"/>
          <w14:ligatures w14:val="none"/>
        </w:rPr>
        <w:t>(</w:t>
      </w:r>
      <w:r w:rsidR="000B2A2F">
        <w:rPr>
          <w:rFonts w:ascii="Times New Roman" w:eastAsia="Times New Roman" w:hAnsi="Times New Roman" w:cs="Times New Roman"/>
          <w:b/>
          <w:bCs/>
          <w:kern w:val="0"/>
          <w:u w:val="single"/>
          <w14:ligatures w14:val="none"/>
        </w:rPr>
        <w:t xml:space="preserve">The Sailors) </w:t>
      </w:r>
      <w:r w:rsidRPr="000821A8">
        <w:rPr>
          <w:rFonts w:ascii="Times New Roman" w:eastAsia="Times New Roman" w:hAnsi="Times New Roman" w:cs="Times New Roman"/>
          <w:b/>
          <w:bCs/>
          <w:kern w:val="0"/>
          <w:u w:val="single"/>
          <w14:ligatures w14:val="none"/>
        </w:rPr>
        <w:t>translation:</w:t>
      </w:r>
    </w:p>
    <w:p w14:paraId="1751AA0D" w14:textId="77777777" w:rsidR="00F86127" w:rsidRDefault="00F86127" w:rsidP="00F86127">
      <w:pPr>
        <w:spacing w:after="0" w:line="240" w:lineRule="auto"/>
        <w:jc w:val="center"/>
        <w:rPr>
          <w:rFonts w:ascii="Times New Roman" w:eastAsia="Times New Roman" w:hAnsi="Times New Roman" w:cs="Times New Roman"/>
          <w:kern w:val="0"/>
          <w14:ligatures w14:val="none"/>
        </w:rPr>
      </w:pPr>
    </w:p>
    <w:tbl>
      <w:tblPr>
        <w:tblStyle w:val="ListTable2"/>
        <w:tblW w:w="9985" w:type="dxa"/>
        <w:tblLook w:val="04A0" w:firstRow="1" w:lastRow="0" w:firstColumn="1" w:lastColumn="0" w:noHBand="0" w:noVBand="1"/>
      </w:tblPr>
      <w:tblGrid>
        <w:gridCol w:w="4945"/>
        <w:gridCol w:w="5040"/>
      </w:tblGrid>
      <w:tr w:rsidR="000821A8" w14:paraId="1B109A0C" w14:textId="77777777" w:rsidTr="00447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695995E" w14:textId="06C92789" w:rsidR="000821A8" w:rsidRDefault="000B2A2F"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Sur </w:t>
            </w:r>
            <w:proofErr w:type="spellStart"/>
            <w:r>
              <w:rPr>
                <w:rFonts w:ascii="Times New Roman" w:eastAsia="Times New Roman" w:hAnsi="Times New Roman" w:cs="Times New Roman"/>
                <w:kern w:val="0"/>
                <w14:ligatures w14:val="none"/>
              </w:rPr>
              <w:t>l’eau</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bleue</w:t>
            </w:r>
            <w:proofErr w:type="spellEnd"/>
            <w:r>
              <w:rPr>
                <w:rFonts w:ascii="Times New Roman" w:eastAsia="Times New Roman" w:hAnsi="Times New Roman" w:cs="Times New Roman"/>
                <w:kern w:val="0"/>
                <w14:ligatures w14:val="none"/>
              </w:rPr>
              <w:t xml:space="preserve"> et profonde</w:t>
            </w:r>
          </w:p>
        </w:tc>
        <w:tc>
          <w:tcPr>
            <w:tcW w:w="5040" w:type="dxa"/>
          </w:tcPr>
          <w:p w14:paraId="44299B3E" w14:textId="67300E0D" w:rsidR="000821A8" w:rsidRDefault="000B2A2F" w:rsidP="00F8612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Upon the blue, deep water</w:t>
            </w:r>
          </w:p>
        </w:tc>
      </w:tr>
      <w:tr w:rsidR="000821A8" w14:paraId="0E7282D5" w14:textId="77777777" w:rsidTr="00447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6F288C3" w14:textId="4602A1DA" w:rsidR="000821A8" w:rsidRDefault="000B2A2F"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Nous</w:t>
            </w:r>
            <w:r w:rsidR="00A11EE3">
              <w:rPr>
                <w:rFonts w:ascii="Times New Roman" w:eastAsia="Times New Roman" w:hAnsi="Times New Roman" w:cs="Times New Roman"/>
                <w:kern w:val="0"/>
                <w14:ligatures w14:val="none"/>
              </w:rPr>
              <w:t xml:space="preserve"> </w:t>
            </w:r>
            <w:proofErr w:type="spellStart"/>
            <w:r w:rsidR="00A11EE3">
              <w:rPr>
                <w:rFonts w:ascii="Times New Roman" w:eastAsia="Times New Roman" w:hAnsi="Times New Roman" w:cs="Times New Roman"/>
                <w:kern w:val="0"/>
                <w14:ligatures w14:val="none"/>
              </w:rPr>
              <w:t>allons</w:t>
            </w:r>
            <w:proofErr w:type="spellEnd"/>
            <w:r w:rsidR="00A11EE3">
              <w:rPr>
                <w:rFonts w:ascii="Times New Roman" w:eastAsia="Times New Roman" w:hAnsi="Times New Roman" w:cs="Times New Roman"/>
                <w:kern w:val="0"/>
                <w14:ligatures w14:val="none"/>
              </w:rPr>
              <w:t xml:space="preserve"> </w:t>
            </w:r>
            <w:proofErr w:type="spellStart"/>
            <w:r w:rsidR="00A11EE3">
              <w:rPr>
                <w:rFonts w:ascii="Times New Roman" w:eastAsia="Times New Roman" w:hAnsi="Times New Roman" w:cs="Times New Roman"/>
                <w:kern w:val="0"/>
                <w14:ligatures w14:val="none"/>
              </w:rPr>
              <w:t>voyageant</w:t>
            </w:r>
            <w:proofErr w:type="spellEnd"/>
            <w:r w:rsidR="00A11EE3">
              <w:rPr>
                <w:rFonts w:ascii="Times New Roman" w:eastAsia="Times New Roman" w:hAnsi="Times New Roman" w:cs="Times New Roman"/>
                <w:kern w:val="0"/>
                <w14:ligatures w14:val="none"/>
              </w:rPr>
              <w:t>,</w:t>
            </w:r>
          </w:p>
        </w:tc>
        <w:tc>
          <w:tcPr>
            <w:tcW w:w="5040" w:type="dxa"/>
          </w:tcPr>
          <w:p w14:paraId="017588D8" w14:textId="57D026C9" w:rsidR="000821A8" w:rsidRDefault="00A11EE3" w:rsidP="00F861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shall travel</w:t>
            </w:r>
          </w:p>
        </w:tc>
      </w:tr>
      <w:tr w:rsidR="000821A8" w14:paraId="40F4C791" w14:textId="77777777" w:rsidTr="004474EB">
        <w:tc>
          <w:tcPr>
            <w:cnfStyle w:val="001000000000" w:firstRow="0" w:lastRow="0" w:firstColumn="1" w:lastColumn="0" w:oddVBand="0" w:evenVBand="0" w:oddHBand="0" w:evenHBand="0" w:firstRowFirstColumn="0" w:firstRowLastColumn="0" w:lastRowFirstColumn="0" w:lastRowLastColumn="0"/>
            <w:tcW w:w="4945" w:type="dxa"/>
          </w:tcPr>
          <w:p w14:paraId="5A11D2D2" w14:textId="33FF82F9" w:rsidR="000821A8" w:rsidRDefault="00A11EE3" w:rsidP="00F86127">
            <w:pPr>
              <w:jc w:val="cente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En</w:t>
            </w:r>
            <w:r w:rsidR="008212CE">
              <w:rPr>
                <w:rFonts w:ascii="Times New Roman" w:eastAsia="Times New Roman" w:hAnsi="Times New Roman" w:cs="Times New Roman"/>
                <w:kern w:val="0"/>
                <w14:ligatures w14:val="none"/>
              </w:rPr>
              <w:t>vir</w:t>
            </w:r>
            <w:r w:rsidR="003C1676">
              <w:rPr>
                <w:rFonts w:ascii="Times New Roman" w:eastAsia="Times New Roman" w:hAnsi="Times New Roman" w:cs="Times New Roman"/>
                <w:kern w:val="0"/>
                <w14:ligatures w14:val="none"/>
              </w:rPr>
              <w:t>onnant</w:t>
            </w:r>
            <w:proofErr w:type="spellEnd"/>
            <w:r w:rsidR="003C1676">
              <w:rPr>
                <w:rFonts w:ascii="Times New Roman" w:eastAsia="Times New Roman" w:hAnsi="Times New Roman" w:cs="Times New Roman"/>
                <w:kern w:val="0"/>
                <w14:ligatures w14:val="none"/>
              </w:rPr>
              <w:t xml:space="preserve"> le monde</w:t>
            </w:r>
          </w:p>
        </w:tc>
        <w:tc>
          <w:tcPr>
            <w:tcW w:w="5040" w:type="dxa"/>
          </w:tcPr>
          <w:p w14:paraId="78D1B5A3" w14:textId="062A68A5" w:rsidR="000821A8" w:rsidRDefault="003C1676" w:rsidP="00F861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Encircling the world</w:t>
            </w:r>
          </w:p>
        </w:tc>
      </w:tr>
      <w:tr w:rsidR="003C1676" w14:paraId="22D84612" w14:textId="77777777" w:rsidTr="00447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3691B25D" w14:textId="17DC84E6" w:rsidR="003C1676" w:rsidRDefault="003C1676"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D’un </w:t>
            </w:r>
            <w:proofErr w:type="spellStart"/>
            <w:r>
              <w:rPr>
                <w:rFonts w:ascii="Times New Roman" w:eastAsia="Times New Roman" w:hAnsi="Times New Roman" w:cs="Times New Roman"/>
                <w:kern w:val="0"/>
                <w14:ligatures w14:val="none"/>
              </w:rPr>
              <w:t>sillage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d’argent</w:t>
            </w:r>
            <w:proofErr w:type="spellEnd"/>
            <w:r>
              <w:rPr>
                <w:rFonts w:ascii="Times New Roman" w:eastAsia="Times New Roman" w:hAnsi="Times New Roman" w:cs="Times New Roman"/>
                <w:kern w:val="0"/>
                <w14:ligatures w14:val="none"/>
              </w:rPr>
              <w:t>,</w:t>
            </w:r>
          </w:p>
        </w:tc>
        <w:tc>
          <w:tcPr>
            <w:tcW w:w="5040" w:type="dxa"/>
          </w:tcPr>
          <w:p w14:paraId="0E746877" w14:textId="4B2E5667" w:rsidR="003C1676" w:rsidRDefault="003C1676" w:rsidP="00F861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With a silver wake</w:t>
            </w:r>
          </w:p>
        </w:tc>
      </w:tr>
      <w:tr w:rsidR="00483F51" w14:paraId="789BBB3F" w14:textId="77777777" w:rsidTr="004474EB">
        <w:tc>
          <w:tcPr>
            <w:cnfStyle w:val="001000000000" w:firstRow="0" w:lastRow="0" w:firstColumn="1" w:lastColumn="0" w:oddVBand="0" w:evenVBand="0" w:oddHBand="0" w:evenHBand="0" w:firstRowFirstColumn="0" w:firstRowLastColumn="0" w:lastRowFirstColumn="0" w:lastRowLastColumn="0"/>
            <w:tcW w:w="4945" w:type="dxa"/>
          </w:tcPr>
          <w:p w14:paraId="70C1E4C1" w14:textId="0D5EF76D" w:rsidR="00483F51" w:rsidRDefault="00483F51"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Des </w:t>
            </w:r>
            <w:proofErr w:type="spellStart"/>
            <w:r>
              <w:rPr>
                <w:rFonts w:ascii="Times New Roman" w:eastAsia="Times New Roman" w:hAnsi="Times New Roman" w:cs="Times New Roman"/>
                <w:kern w:val="0"/>
                <w14:ligatures w14:val="none"/>
              </w:rPr>
              <w:t>îles</w:t>
            </w:r>
            <w:proofErr w:type="spellEnd"/>
            <w:r>
              <w:rPr>
                <w:rFonts w:ascii="Times New Roman" w:eastAsia="Times New Roman" w:hAnsi="Times New Roman" w:cs="Times New Roman"/>
                <w:kern w:val="0"/>
                <w14:ligatures w14:val="none"/>
              </w:rPr>
              <w:t xml:space="preserve"> de la </w:t>
            </w:r>
            <w:proofErr w:type="spellStart"/>
            <w:r>
              <w:rPr>
                <w:rFonts w:ascii="Times New Roman" w:eastAsia="Times New Roman" w:hAnsi="Times New Roman" w:cs="Times New Roman"/>
                <w:kern w:val="0"/>
                <w14:ligatures w14:val="none"/>
              </w:rPr>
              <w:t>Sonde</w:t>
            </w:r>
            <w:proofErr w:type="spellEnd"/>
            <w:r>
              <w:rPr>
                <w:rFonts w:ascii="Times New Roman" w:eastAsia="Times New Roman" w:hAnsi="Times New Roman" w:cs="Times New Roman"/>
                <w:kern w:val="0"/>
                <w14:ligatures w14:val="none"/>
              </w:rPr>
              <w:t>,</w:t>
            </w:r>
          </w:p>
        </w:tc>
        <w:tc>
          <w:tcPr>
            <w:tcW w:w="5040" w:type="dxa"/>
          </w:tcPr>
          <w:p w14:paraId="5971AA36" w14:textId="6AA92DF1" w:rsidR="00483F51" w:rsidRDefault="00483F51" w:rsidP="00F861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From the </w:t>
            </w:r>
            <w:proofErr w:type="spellStart"/>
            <w:r>
              <w:rPr>
                <w:rFonts w:ascii="Times New Roman" w:eastAsia="Times New Roman" w:hAnsi="Times New Roman" w:cs="Times New Roman"/>
                <w:kern w:val="0"/>
                <w14:ligatures w14:val="none"/>
              </w:rPr>
              <w:t>Sunda</w:t>
            </w:r>
            <w:proofErr w:type="spellEnd"/>
            <w:r>
              <w:rPr>
                <w:rFonts w:ascii="Times New Roman" w:eastAsia="Times New Roman" w:hAnsi="Times New Roman" w:cs="Times New Roman"/>
                <w:kern w:val="0"/>
                <w14:ligatures w14:val="none"/>
              </w:rPr>
              <w:t xml:space="preserve"> Islands</w:t>
            </w:r>
          </w:p>
        </w:tc>
      </w:tr>
      <w:tr w:rsidR="00483F51" w14:paraId="108829DD" w14:textId="77777777" w:rsidTr="00447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1B4E5B6" w14:textId="5769B7B4" w:rsidR="00483F51" w:rsidRDefault="00483F51"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De </w:t>
            </w:r>
            <w:proofErr w:type="spellStart"/>
            <w:r>
              <w:rPr>
                <w:rFonts w:ascii="Times New Roman" w:eastAsia="Times New Roman" w:hAnsi="Times New Roman" w:cs="Times New Roman"/>
                <w:kern w:val="0"/>
                <w14:ligatures w14:val="none"/>
              </w:rPr>
              <w:t>l’Inde</w:t>
            </w:r>
            <w:proofErr w:type="spellEnd"/>
            <w:r w:rsidR="00B050AC">
              <w:rPr>
                <w:rFonts w:ascii="Times New Roman" w:eastAsia="Times New Roman" w:hAnsi="Times New Roman" w:cs="Times New Roman"/>
                <w:kern w:val="0"/>
                <w14:ligatures w14:val="none"/>
              </w:rPr>
              <w:t xml:space="preserve"> au </w:t>
            </w:r>
            <w:proofErr w:type="spellStart"/>
            <w:r w:rsidR="00B050AC">
              <w:rPr>
                <w:rFonts w:ascii="Times New Roman" w:eastAsia="Times New Roman" w:hAnsi="Times New Roman" w:cs="Times New Roman"/>
                <w:kern w:val="0"/>
                <w14:ligatures w14:val="none"/>
              </w:rPr>
              <w:t>ciel</w:t>
            </w:r>
            <w:proofErr w:type="spellEnd"/>
            <w:r w:rsidR="00B050AC">
              <w:rPr>
                <w:rFonts w:ascii="Times New Roman" w:eastAsia="Times New Roman" w:hAnsi="Times New Roman" w:cs="Times New Roman"/>
                <w:kern w:val="0"/>
                <w14:ligatures w14:val="none"/>
              </w:rPr>
              <w:t xml:space="preserve"> </w:t>
            </w:r>
            <w:proofErr w:type="spellStart"/>
            <w:r w:rsidR="00B050AC">
              <w:rPr>
                <w:rFonts w:ascii="Times New Roman" w:eastAsia="Times New Roman" w:hAnsi="Times New Roman" w:cs="Times New Roman"/>
                <w:kern w:val="0"/>
                <w14:ligatures w14:val="none"/>
              </w:rPr>
              <w:t>brûlé</w:t>
            </w:r>
            <w:proofErr w:type="spellEnd"/>
            <w:r w:rsidR="00B050AC">
              <w:rPr>
                <w:rFonts w:ascii="Times New Roman" w:eastAsia="Times New Roman" w:hAnsi="Times New Roman" w:cs="Times New Roman"/>
                <w:kern w:val="0"/>
                <w14:ligatures w14:val="none"/>
              </w:rPr>
              <w:t>,</w:t>
            </w:r>
          </w:p>
        </w:tc>
        <w:tc>
          <w:tcPr>
            <w:tcW w:w="5040" w:type="dxa"/>
          </w:tcPr>
          <w:p w14:paraId="73DD6C14" w14:textId="648C59F7" w:rsidR="00483F51" w:rsidRDefault="00327333" w:rsidP="00F861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From India of the burning sky,</w:t>
            </w:r>
          </w:p>
        </w:tc>
      </w:tr>
      <w:tr w:rsidR="00327333" w14:paraId="1B895AA0" w14:textId="77777777" w:rsidTr="004474EB">
        <w:tc>
          <w:tcPr>
            <w:cnfStyle w:val="001000000000" w:firstRow="0" w:lastRow="0" w:firstColumn="1" w:lastColumn="0" w:oddVBand="0" w:evenVBand="0" w:oddHBand="0" w:evenHBand="0" w:firstRowFirstColumn="0" w:firstRowLastColumn="0" w:lastRowFirstColumn="0" w:lastRowLastColumn="0"/>
            <w:tcW w:w="4945" w:type="dxa"/>
          </w:tcPr>
          <w:p w14:paraId="5C865CEB" w14:textId="34F18FDA" w:rsidR="00327333" w:rsidRDefault="00327333" w:rsidP="00F86127">
            <w:pPr>
              <w:jc w:val="cente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Jusqu’au</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pôle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gelé</w:t>
            </w:r>
            <w:proofErr w:type="spellEnd"/>
          </w:p>
        </w:tc>
        <w:tc>
          <w:tcPr>
            <w:tcW w:w="5040" w:type="dxa"/>
          </w:tcPr>
          <w:p w14:paraId="29A78AEC" w14:textId="2EDA4042" w:rsidR="00327333" w:rsidRDefault="00327333" w:rsidP="00F861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 far as the frozen pole</w:t>
            </w:r>
            <w:r w:rsidR="003D44E1">
              <w:rPr>
                <w:rFonts w:ascii="Times New Roman" w:eastAsia="Times New Roman" w:hAnsi="Times New Roman" w:cs="Times New Roman"/>
                <w:kern w:val="0"/>
                <w14:ligatures w14:val="none"/>
              </w:rPr>
              <w:t>!</w:t>
            </w:r>
          </w:p>
        </w:tc>
      </w:tr>
      <w:tr w:rsidR="003D44E1" w14:paraId="0EC2C44A" w14:textId="77777777" w:rsidTr="00447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A183900" w14:textId="103970CD" w:rsidR="003D44E1" w:rsidRDefault="00C92C99"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Nou</w:t>
            </w:r>
            <w:r w:rsidR="00343256">
              <w:rPr>
                <w:rFonts w:ascii="Times New Roman" w:eastAsia="Times New Roman" w:hAnsi="Times New Roman" w:cs="Times New Roman"/>
                <w:kern w:val="0"/>
                <w14:ligatures w14:val="none"/>
              </w:rPr>
              <w:t xml:space="preserve">s </w:t>
            </w:r>
            <w:proofErr w:type="spellStart"/>
            <w:r w:rsidR="00343256">
              <w:rPr>
                <w:rFonts w:ascii="Times New Roman" w:eastAsia="Times New Roman" w:hAnsi="Times New Roman" w:cs="Times New Roman"/>
                <w:kern w:val="0"/>
                <w14:ligatures w14:val="none"/>
              </w:rPr>
              <w:t>pensons</w:t>
            </w:r>
            <w:proofErr w:type="spellEnd"/>
            <w:r w:rsidR="00343256">
              <w:rPr>
                <w:rFonts w:ascii="Times New Roman" w:eastAsia="Times New Roman" w:hAnsi="Times New Roman" w:cs="Times New Roman"/>
                <w:kern w:val="0"/>
                <w14:ligatures w14:val="none"/>
              </w:rPr>
              <w:t xml:space="preserve"> à la </w:t>
            </w:r>
            <w:proofErr w:type="spellStart"/>
            <w:r w:rsidR="00343256">
              <w:rPr>
                <w:rFonts w:ascii="Times New Roman" w:eastAsia="Times New Roman" w:hAnsi="Times New Roman" w:cs="Times New Roman"/>
                <w:kern w:val="0"/>
                <w14:ligatures w14:val="none"/>
              </w:rPr>
              <w:t>terre</w:t>
            </w:r>
            <w:proofErr w:type="spellEnd"/>
          </w:p>
        </w:tc>
        <w:tc>
          <w:tcPr>
            <w:tcW w:w="5040" w:type="dxa"/>
          </w:tcPr>
          <w:p w14:paraId="3E4F998E" w14:textId="5E3CD291" w:rsidR="003D44E1" w:rsidRDefault="00343256" w:rsidP="00F861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think of the land</w:t>
            </w:r>
          </w:p>
        </w:tc>
      </w:tr>
      <w:tr w:rsidR="00343256" w14:paraId="6DD3B6FC" w14:textId="77777777" w:rsidTr="004474EB">
        <w:tc>
          <w:tcPr>
            <w:cnfStyle w:val="001000000000" w:firstRow="0" w:lastRow="0" w:firstColumn="1" w:lastColumn="0" w:oddVBand="0" w:evenVBand="0" w:oddHBand="0" w:evenHBand="0" w:firstRowFirstColumn="0" w:firstRowLastColumn="0" w:lastRowFirstColumn="0" w:lastRowLastColumn="0"/>
            <w:tcW w:w="4945" w:type="dxa"/>
          </w:tcPr>
          <w:p w14:paraId="46430EF4" w14:textId="53C9C828" w:rsidR="00343256" w:rsidRDefault="00343256"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Que nous </w:t>
            </w:r>
            <w:proofErr w:type="spellStart"/>
            <w:r>
              <w:rPr>
                <w:rFonts w:ascii="Times New Roman" w:eastAsia="Times New Roman" w:hAnsi="Times New Roman" w:cs="Times New Roman"/>
                <w:kern w:val="0"/>
                <w14:ligatures w14:val="none"/>
              </w:rPr>
              <w:t>fuyons</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to</w:t>
            </w:r>
            <w:r w:rsidR="009718BC">
              <w:rPr>
                <w:rFonts w:ascii="Times New Roman" w:eastAsia="Times New Roman" w:hAnsi="Times New Roman" w:cs="Times New Roman"/>
                <w:kern w:val="0"/>
                <w14:ligatures w14:val="none"/>
              </w:rPr>
              <w:t>ujours</w:t>
            </w:r>
            <w:proofErr w:type="spellEnd"/>
            <w:r w:rsidR="009718BC">
              <w:rPr>
                <w:rFonts w:ascii="Times New Roman" w:eastAsia="Times New Roman" w:hAnsi="Times New Roman" w:cs="Times New Roman"/>
                <w:kern w:val="0"/>
                <w14:ligatures w14:val="none"/>
              </w:rPr>
              <w:t>,</w:t>
            </w:r>
          </w:p>
        </w:tc>
        <w:tc>
          <w:tcPr>
            <w:tcW w:w="5040" w:type="dxa"/>
          </w:tcPr>
          <w:p w14:paraId="15A1735F" w14:textId="2586399A" w:rsidR="00343256" w:rsidRDefault="009718BC" w:rsidP="00F861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Which we always flee</w:t>
            </w:r>
          </w:p>
        </w:tc>
      </w:tr>
      <w:tr w:rsidR="009718BC" w14:paraId="235CBD50" w14:textId="77777777" w:rsidTr="00447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FD825D5" w14:textId="642121F8" w:rsidR="009718BC" w:rsidRDefault="009718BC"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À </w:t>
            </w:r>
            <w:proofErr w:type="spellStart"/>
            <w:r>
              <w:rPr>
                <w:rFonts w:ascii="Times New Roman" w:eastAsia="Times New Roman" w:hAnsi="Times New Roman" w:cs="Times New Roman"/>
                <w:kern w:val="0"/>
                <w14:ligatures w14:val="none"/>
              </w:rPr>
              <w:t>notre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vieille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m</w:t>
            </w:r>
            <w:r w:rsidR="006C3550">
              <w:rPr>
                <w:rFonts w:ascii="Times New Roman" w:eastAsia="Times New Roman" w:hAnsi="Times New Roman" w:cs="Times New Roman"/>
                <w:kern w:val="0"/>
                <w14:ligatures w14:val="none"/>
              </w:rPr>
              <w:t>ère</w:t>
            </w:r>
            <w:proofErr w:type="spellEnd"/>
            <w:r w:rsidR="006C3550">
              <w:rPr>
                <w:rFonts w:ascii="Times New Roman" w:eastAsia="Times New Roman" w:hAnsi="Times New Roman" w:cs="Times New Roman"/>
                <w:kern w:val="0"/>
                <w14:ligatures w14:val="none"/>
              </w:rPr>
              <w:t>,</w:t>
            </w:r>
          </w:p>
        </w:tc>
        <w:tc>
          <w:tcPr>
            <w:tcW w:w="5040" w:type="dxa"/>
          </w:tcPr>
          <w:p w14:paraId="523055E9" w14:textId="149B937B" w:rsidR="009718BC" w:rsidRDefault="006C3550" w:rsidP="00F861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Of our aging mother,</w:t>
            </w:r>
          </w:p>
        </w:tc>
      </w:tr>
      <w:tr w:rsidR="006C3550" w14:paraId="3EEBF9C4" w14:textId="77777777" w:rsidTr="004474EB">
        <w:tc>
          <w:tcPr>
            <w:cnfStyle w:val="001000000000" w:firstRow="0" w:lastRow="0" w:firstColumn="1" w:lastColumn="0" w:oddVBand="0" w:evenVBand="0" w:oddHBand="0" w:evenHBand="0" w:firstRowFirstColumn="0" w:firstRowLastColumn="0" w:lastRowFirstColumn="0" w:lastRowLastColumn="0"/>
            <w:tcW w:w="4945" w:type="dxa"/>
          </w:tcPr>
          <w:p w14:paraId="428D9DC7" w14:textId="09EDED67" w:rsidR="006C3550" w:rsidRDefault="006C3550"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À </w:t>
            </w:r>
            <w:proofErr w:type="spellStart"/>
            <w:r>
              <w:rPr>
                <w:rFonts w:ascii="Times New Roman" w:eastAsia="Times New Roman" w:hAnsi="Times New Roman" w:cs="Times New Roman"/>
                <w:kern w:val="0"/>
                <w14:ligatures w14:val="none"/>
              </w:rPr>
              <w:t>nos</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jeunes</w:t>
            </w:r>
            <w:proofErr w:type="spellEnd"/>
            <w:r>
              <w:rPr>
                <w:rFonts w:ascii="Times New Roman" w:eastAsia="Times New Roman" w:hAnsi="Times New Roman" w:cs="Times New Roman"/>
                <w:kern w:val="0"/>
                <w14:ligatures w14:val="none"/>
              </w:rPr>
              <w:t xml:space="preserve"> amours;</w:t>
            </w:r>
          </w:p>
        </w:tc>
        <w:tc>
          <w:tcPr>
            <w:tcW w:w="5040" w:type="dxa"/>
          </w:tcPr>
          <w:p w14:paraId="4DEAAC97" w14:textId="7551EED3" w:rsidR="006C3550" w:rsidRDefault="00DF03C8" w:rsidP="00F861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Of our young loves.</w:t>
            </w:r>
          </w:p>
        </w:tc>
      </w:tr>
      <w:tr w:rsidR="00DF03C8" w14:paraId="1BE9757F" w14:textId="77777777" w:rsidTr="00447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23898375" w14:textId="50B524B7" w:rsidR="00DF03C8" w:rsidRDefault="00DF03C8" w:rsidP="00F86127">
            <w:pPr>
              <w:jc w:val="cente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Mais</w:t>
            </w:r>
            <w:proofErr w:type="spellEnd"/>
            <w:r>
              <w:rPr>
                <w:rFonts w:ascii="Times New Roman" w:eastAsia="Times New Roman" w:hAnsi="Times New Roman" w:cs="Times New Roman"/>
                <w:kern w:val="0"/>
                <w14:ligatures w14:val="none"/>
              </w:rPr>
              <w:t xml:space="preserve"> la vague </w:t>
            </w:r>
            <w:proofErr w:type="spellStart"/>
            <w:r>
              <w:rPr>
                <w:rFonts w:ascii="Times New Roman" w:eastAsia="Times New Roman" w:hAnsi="Times New Roman" w:cs="Times New Roman"/>
                <w:kern w:val="0"/>
                <w14:ligatures w14:val="none"/>
              </w:rPr>
              <w:t>lég</w:t>
            </w:r>
            <w:r w:rsidR="008801FE">
              <w:rPr>
                <w:rFonts w:ascii="Times New Roman" w:eastAsia="Times New Roman" w:hAnsi="Times New Roman" w:cs="Times New Roman"/>
                <w:kern w:val="0"/>
                <w14:ligatures w14:val="none"/>
              </w:rPr>
              <w:t>ère</w:t>
            </w:r>
            <w:proofErr w:type="spellEnd"/>
          </w:p>
        </w:tc>
        <w:tc>
          <w:tcPr>
            <w:tcW w:w="5040" w:type="dxa"/>
          </w:tcPr>
          <w:p w14:paraId="6D84D4ED" w14:textId="0929B49F" w:rsidR="00DF03C8" w:rsidRDefault="008801FE" w:rsidP="00F861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the easy wave</w:t>
            </w:r>
          </w:p>
        </w:tc>
      </w:tr>
      <w:tr w:rsidR="008801FE" w14:paraId="109BAEA8" w14:textId="77777777" w:rsidTr="004474EB">
        <w:tc>
          <w:tcPr>
            <w:cnfStyle w:val="001000000000" w:firstRow="0" w:lastRow="0" w:firstColumn="1" w:lastColumn="0" w:oddVBand="0" w:evenVBand="0" w:oddHBand="0" w:evenHBand="0" w:firstRowFirstColumn="0" w:firstRowLastColumn="0" w:lastRowFirstColumn="0" w:lastRowLastColumn="0"/>
            <w:tcW w:w="4945" w:type="dxa"/>
          </w:tcPr>
          <w:p w14:paraId="68784FAF" w14:textId="6B068B43" w:rsidR="008801FE" w:rsidRDefault="008801FE"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Avec son </w:t>
            </w:r>
            <w:proofErr w:type="spellStart"/>
            <w:r>
              <w:rPr>
                <w:rFonts w:ascii="Times New Roman" w:eastAsia="Times New Roman" w:hAnsi="Times New Roman" w:cs="Times New Roman"/>
                <w:kern w:val="0"/>
                <w14:ligatures w14:val="none"/>
              </w:rPr>
              <w:t>doux</w:t>
            </w:r>
            <w:proofErr w:type="spellEnd"/>
            <w:r>
              <w:rPr>
                <w:rFonts w:ascii="Times New Roman" w:eastAsia="Times New Roman" w:hAnsi="Times New Roman" w:cs="Times New Roman"/>
                <w:kern w:val="0"/>
                <w14:ligatures w14:val="none"/>
              </w:rPr>
              <w:t xml:space="preserve"> </w:t>
            </w:r>
            <w:r w:rsidR="00A75ABD">
              <w:rPr>
                <w:rFonts w:ascii="Times New Roman" w:eastAsia="Times New Roman" w:hAnsi="Times New Roman" w:cs="Times New Roman"/>
                <w:kern w:val="0"/>
                <w14:ligatures w14:val="none"/>
              </w:rPr>
              <w:t>refrain</w:t>
            </w:r>
          </w:p>
        </w:tc>
        <w:tc>
          <w:tcPr>
            <w:tcW w:w="5040" w:type="dxa"/>
          </w:tcPr>
          <w:p w14:paraId="6A95D1BA" w14:textId="0143F050" w:rsidR="008801FE" w:rsidRDefault="00A75ABD" w:rsidP="00F861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With its sweet refrain,</w:t>
            </w:r>
          </w:p>
        </w:tc>
      </w:tr>
      <w:tr w:rsidR="00A75ABD" w14:paraId="34609563" w14:textId="77777777" w:rsidTr="00447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000FD137" w14:textId="1B3BB172" w:rsidR="00A75ABD" w:rsidRDefault="00A75ABD" w:rsidP="00F86127">
            <w:pPr>
              <w:jc w:val="cente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Endort</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notre</w:t>
            </w:r>
            <w:proofErr w:type="spellEnd"/>
            <w:r>
              <w:rPr>
                <w:rFonts w:ascii="Times New Roman" w:eastAsia="Times New Roman" w:hAnsi="Times New Roman" w:cs="Times New Roman"/>
                <w:kern w:val="0"/>
                <w14:ligatures w14:val="none"/>
              </w:rPr>
              <w:t xml:space="preserve"> chagrin.</w:t>
            </w:r>
          </w:p>
        </w:tc>
        <w:tc>
          <w:tcPr>
            <w:tcW w:w="5040" w:type="dxa"/>
          </w:tcPr>
          <w:p w14:paraId="79D9D22A" w14:textId="41E6B3B5" w:rsidR="00A75ABD" w:rsidRDefault="00A75ABD" w:rsidP="00F861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Lulls our grief to sleep.</w:t>
            </w:r>
          </w:p>
        </w:tc>
      </w:tr>
      <w:tr w:rsidR="00A75ABD" w14:paraId="49D9D63B" w14:textId="77777777" w:rsidTr="004474EB">
        <w:tc>
          <w:tcPr>
            <w:cnfStyle w:val="001000000000" w:firstRow="0" w:lastRow="0" w:firstColumn="1" w:lastColumn="0" w:oddVBand="0" w:evenVBand="0" w:oddHBand="0" w:evenHBand="0" w:firstRowFirstColumn="0" w:firstRowLastColumn="0" w:lastRowFirstColumn="0" w:lastRowLastColumn="0"/>
            <w:tcW w:w="4945" w:type="dxa"/>
          </w:tcPr>
          <w:p w14:paraId="69DC40B0" w14:textId="22B076DE" w:rsidR="00A75ABD" w:rsidRDefault="00B26D6D"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Existence sublime</w:t>
            </w:r>
          </w:p>
        </w:tc>
        <w:tc>
          <w:tcPr>
            <w:tcW w:w="5040" w:type="dxa"/>
          </w:tcPr>
          <w:p w14:paraId="41AAA071" w14:textId="4257455B" w:rsidR="00A75ABD" w:rsidRDefault="00B26D6D" w:rsidP="00F861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Sublime existence</w:t>
            </w:r>
          </w:p>
        </w:tc>
      </w:tr>
      <w:tr w:rsidR="00B26D6D" w14:paraId="73CE17BD" w14:textId="77777777" w:rsidTr="00447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76AEE182" w14:textId="2733D57C" w:rsidR="00B26D6D" w:rsidRDefault="00B26D6D" w:rsidP="00F86127">
            <w:pPr>
              <w:jc w:val="cente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Bercés</w:t>
            </w:r>
            <w:proofErr w:type="spellEnd"/>
            <w:r>
              <w:rPr>
                <w:rFonts w:ascii="Times New Roman" w:eastAsia="Times New Roman" w:hAnsi="Times New Roman" w:cs="Times New Roman"/>
                <w:kern w:val="0"/>
                <w14:ligatures w14:val="none"/>
              </w:rPr>
              <w:t xml:space="preserve"> </w:t>
            </w:r>
            <w:r w:rsidR="00CF190A">
              <w:rPr>
                <w:rFonts w:ascii="Times New Roman" w:eastAsia="Times New Roman" w:hAnsi="Times New Roman" w:cs="Times New Roman"/>
                <w:kern w:val="0"/>
                <w14:ligatures w14:val="none"/>
              </w:rPr>
              <w:t xml:space="preserve">par </w:t>
            </w:r>
            <w:proofErr w:type="spellStart"/>
            <w:r w:rsidR="00CF190A">
              <w:rPr>
                <w:rFonts w:ascii="Times New Roman" w:eastAsia="Times New Roman" w:hAnsi="Times New Roman" w:cs="Times New Roman"/>
                <w:kern w:val="0"/>
                <w14:ligatures w14:val="none"/>
              </w:rPr>
              <w:t>notre</w:t>
            </w:r>
            <w:proofErr w:type="spellEnd"/>
            <w:r w:rsidR="00CF190A">
              <w:rPr>
                <w:rFonts w:ascii="Times New Roman" w:eastAsia="Times New Roman" w:hAnsi="Times New Roman" w:cs="Times New Roman"/>
                <w:kern w:val="0"/>
                <w14:ligatures w14:val="none"/>
              </w:rPr>
              <w:t xml:space="preserve"> </w:t>
            </w:r>
            <w:proofErr w:type="spellStart"/>
            <w:r w:rsidR="00CF190A">
              <w:rPr>
                <w:rFonts w:ascii="Times New Roman" w:eastAsia="Times New Roman" w:hAnsi="Times New Roman" w:cs="Times New Roman"/>
                <w:kern w:val="0"/>
                <w14:ligatures w14:val="none"/>
              </w:rPr>
              <w:t>nid</w:t>
            </w:r>
            <w:proofErr w:type="spellEnd"/>
            <w:r w:rsidR="00CF190A">
              <w:rPr>
                <w:rFonts w:ascii="Times New Roman" w:eastAsia="Times New Roman" w:hAnsi="Times New Roman" w:cs="Times New Roman"/>
                <w:kern w:val="0"/>
                <w14:ligatures w14:val="none"/>
              </w:rPr>
              <w:t>,</w:t>
            </w:r>
          </w:p>
        </w:tc>
        <w:tc>
          <w:tcPr>
            <w:tcW w:w="5040" w:type="dxa"/>
          </w:tcPr>
          <w:p w14:paraId="2E0E4086" w14:textId="005736AD" w:rsidR="00B26D6D" w:rsidRDefault="00CF190A" w:rsidP="00F861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Rocking in our nest</w:t>
            </w:r>
          </w:p>
        </w:tc>
      </w:tr>
      <w:tr w:rsidR="00CF190A" w14:paraId="14BA48E2" w14:textId="77777777" w:rsidTr="004474EB">
        <w:tc>
          <w:tcPr>
            <w:cnfStyle w:val="001000000000" w:firstRow="0" w:lastRow="0" w:firstColumn="1" w:lastColumn="0" w:oddVBand="0" w:evenVBand="0" w:oddHBand="0" w:evenHBand="0" w:firstRowFirstColumn="0" w:firstRowLastColumn="0" w:lastRowFirstColumn="0" w:lastRowLastColumn="0"/>
            <w:tcW w:w="4945" w:type="dxa"/>
          </w:tcPr>
          <w:p w14:paraId="0E3976CE" w14:textId="1F0AD69B" w:rsidR="00CF190A" w:rsidRDefault="00CF190A"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Nous </w:t>
            </w:r>
            <w:proofErr w:type="spellStart"/>
            <w:r>
              <w:rPr>
                <w:rFonts w:ascii="Times New Roman" w:eastAsia="Times New Roman" w:hAnsi="Times New Roman" w:cs="Times New Roman"/>
                <w:kern w:val="0"/>
                <w14:ligatures w14:val="none"/>
              </w:rPr>
              <w:t>vivons</w:t>
            </w:r>
            <w:proofErr w:type="spellEnd"/>
            <w:r>
              <w:rPr>
                <w:rFonts w:ascii="Times New Roman" w:eastAsia="Times New Roman" w:hAnsi="Times New Roman" w:cs="Times New Roman"/>
                <w:kern w:val="0"/>
                <w14:ligatures w14:val="none"/>
              </w:rPr>
              <w:t xml:space="preserve"> sur </w:t>
            </w:r>
            <w:proofErr w:type="spellStart"/>
            <w:r>
              <w:rPr>
                <w:rFonts w:ascii="Times New Roman" w:eastAsia="Times New Roman" w:hAnsi="Times New Roman" w:cs="Times New Roman"/>
                <w:kern w:val="0"/>
                <w14:ligatures w14:val="none"/>
              </w:rPr>
              <w:t>l’a</w:t>
            </w:r>
            <w:r w:rsidR="001F72A1">
              <w:rPr>
                <w:rFonts w:ascii="Times New Roman" w:eastAsia="Times New Roman" w:hAnsi="Times New Roman" w:cs="Times New Roman"/>
                <w:kern w:val="0"/>
                <w14:ligatures w14:val="none"/>
              </w:rPr>
              <w:t>bîme</w:t>
            </w:r>
            <w:proofErr w:type="spellEnd"/>
          </w:p>
        </w:tc>
        <w:tc>
          <w:tcPr>
            <w:tcW w:w="5040" w:type="dxa"/>
          </w:tcPr>
          <w:p w14:paraId="4D8F7CF9" w14:textId="38D05201" w:rsidR="00CF190A" w:rsidRDefault="001F72A1" w:rsidP="00F861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live upon the abyss</w:t>
            </w:r>
          </w:p>
        </w:tc>
      </w:tr>
      <w:tr w:rsidR="001F72A1" w14:paraId="2CAAA4ED" w14:textId="77777777" w:rsidTr="00447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2D8451F4" w14:textId="30D74863" w:rsidR="001F72A1" w:rsidRDefault="001F72A1"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Au sein de </w:t>
            </w:r>
            <w:proofErr w:type="spellStart"/>
            <w:r>
              <w:rPr>
                <w:rFonts w:ascii="Times New Roman" w:eastAsia="Times New Roman" w:hAnsi="Times New Roman" w:cs="Times New Roman"/>
                <w:kern w:val="0"/>
                <w14:ligatures w14:val="none"/>
              </w:rPr>
              <w:t>l’infini</w:t>
            </w:r>
            <w:proofErr w:type="spellEnd"/>
          </w:p>
        </w:tc>
        <w:tc>
          <w:tcPr>
            <w:tcW w:w="5040" w:type="dxa"/>
          </w:tcPr>
          <w:p w14:paraId="4848D1EF" w14:textId="5EA1C661" w:rsidR="001F72A1" w:rsidRDefault="000140FE" w:rsidP="00F861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 the breast of the infinite</w:t>
            </w:r>
          </w:p>
        </w:tc>
      </w:tr>
      <w:tr w:rsidR="000140FE" w14:paraId="6FACF778" w14:textId="77777777" w:rsidTr="004474EB">
        <w:tc>
          <w:tcPr>
            <w:cnfStyle w:val="001000000000" w:firstRow="0" w:lastRow="0" w:firstColumn="1" w:lastColumn="0" w:oddVBand="0" w:evenVBand="0" w:oddHBand="0" w:evenHBand="0" w:firstRowFirstColumn="0" w:firstRowLastColumn="0" w:lastRowFirstColumn="0" w:lastRowLastColumn="0"/>
            <w:tcW w:w="4945" w:type="dxa"/>
          </w:tcPr>
          <w:p w14:paraId="03D1B600" w14:textId="13CD95E4" w:rsidR="000140FE" w:rsidRDefault="000140FE"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Des </w:t>
            </w:r>
            <w:proofErr w:type="spellStart"/>
            <w:r>
              <w:rPr>
                <w:rFonts w:ascii="Times New Roman" w:eastAsia="Times New Roman" w:hAnsi="Times New Roman" w:cs="Times New Roman"/>
                <w:kern w:val="0"/>
                <w14:ligatures w14:val="none"/>
              </w:rPr>
              <w:t>flots</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rasant</w:t>
            </w:r>
            <w:proofErr w:type="spellEnd"/>
            <w:r>
              <w:rPr>
                <w:rFonts w:ascii="Times New Roman" w:eastAsia="Times New Roman" w:hAnsi="Times New Roman" w:cs="Times New Roman"/>
                <w:kern w:val="0"/>
                <w14:ligatures w14:val="none"/>
              </w:rPr>
              <w:t xml:space="preserve"> la </w:t>
            </w:r>
            <w:proofErr w:type="spellStart"/>
            <w:r>
              <w:rPr>
                <w:rFonts w:ascii="Times New Roman" w:eastAsia="Times New Roman" w:hAnsi="Times New Roman" w:cs="Times New Roman"/>
                <w:kern w:val="0"/>
                <w14:ligatures w14:val="none"/>
              </w:rPr>
              <w:t>cime</w:t>
            </w:r>
            <w:proofErr w:type="spellEnd"/>
          </w:p>
        </w:tc>
        <w:tc>
          <w:tcPr>
            <w:tcW w:w="5040" w:type="dxa"/>
          </w:tcPr>
          <w:p w14:paraId="1F3FDA78" w14:textId="3A611D40" w:rsidR="000140FE" w:rsidRDefault="000140FE" w:rsidP="00F861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Grazing the </w:t>
            </w:r>
            <w:r w:rsidR="008834F0">
              <w:rPr>
                <w:rFonts w:ascii="Times New Roman" w:eastAsia="Times New Roman" w:hAnsi="Times New Roman" w:cs="Times New Roman"/>
                <w:kern w:val="0"/>
                <w14:ligatures w14:val="none"/>
              </w:rPr>
              <w:t>crests of the waves</w:t>
            </w:r>
          </w:p>
        </w:tc>
      </w:tr>
      <w:tr w:rsidR="008834F0" w14:paraId="77F3B3C9" w14:textId="77777777" w:rsidTr="00447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06A49E2D" w14:textId="35D72077" w:rsidR="008834F0" w:rsidRDefault="008834F0"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Dans le grand </w:t>
            </w:r>
            <w:proofErr w:type="spellStart"/>
            <w:r>
              <w:rPr>
                <w:rFonts w:ascii="Times New Roman" w:eastAsia="Times New Roman" w:hAnsi="Times New Roman" w:cs="Times New Roman"/>
                <w:kern w:val="0"/>
                <w14:ligatures w14:val="none"/>
              </w:rPr>
              <w:t>désert</w:t>
            </w:r>
            <w:proofErr w:type="spellEnd"/>
            <w:r>
              <w:rPr>
                <w:rFonts w:ascii="Times New Roman" w:eastAsia="Times New Roman" w:hAnsi="Times New Roman" w:cs="Times New Roman"/>
                <w:kern w:val="0"/>
                <w14:ligatures w14:val="none"/>
              </w:rPr>
              <w:t xml:space="preserve"> bleu</w:t>
            </w:r>
          </w:p>
        </w:tc>
        <w:tc>
          <w:tcPr>
            <w:tcW w:w="5040" w:type="dxa"/>
          </w:tcPr>
          <w:p w14:paraId="7454E575" w14:textId="52A78EB3" w:rsidR="008834F0" w:rsidRDefault="008834F0" w:rsidP="00F861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the great blue de</w:t>
            </w:r>
            <w:r w:rsidR="0043285F">
              <w:rPr>
                <w:rFonts w:ascii="Times New Roman" w:eastAsia="Times New Roman" w:hAnsi="Times New Roman" w:cs="Times New Roman"/>
                <w:kern w:val="0"/>
                <w14:ligatures w14:val="none"/>
              </w:rPr>
              <w:t>sert</w:t>
            </w:r>
          </w:p>
        </w:tc>
      </w:tr>
      <w:tr w:rsidR="0043285F" w14:paraId="6C69305A" w14:textId="77777777" w:rsidTr="004474EB">
        <w:tc>
          <w:tcPr>
            <w:cnfStyle w:val="001000000000" w:firstRow="0" w:lastRow="0" w:firstColumn="1" w:lastColumn="0" w:oddVBand="0" w:evenVBand="0" w:oddHBand="0" w:evenHBand="0" w:firstRowFirstColumn="0" w:firstRowLastColumn="0" w:lastRowFirstColumn="0" w:lastRowLastColumn="0"/>
            <w:tcW w:w="4945" w:type="dxa"/>
          </w:tcPr>
          <w:p w14:paraId="6C4A8F24" w14:textId="68AC7797" w:rsidR="0043285F" w:rsidRDefault="0043285F" w:rsidP="00F86127">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Nous </w:t>
            </w:r>
            <w:proofErr w:type="spellStart"/>
            <w:r>
              <w:rPr>
                <w:rFonts w:ascii="Times New Roman" w:eastAsia="Times New Roman" w:hAnsi="Times New Roman" w:cs="Times New Roman"/>
                <w:kern w:val="0"/>
                <w14:ligatures w14:val="none"/>
              </w:rPr>
              <w:t>marchons</w:t>
            </w:r>
            <w:proofErr w:type="spellEnd"/>
            <w:r>
              <w:rPr>
                <w:rFonts w:ascii="Times New Roman" w:eastAsia="Times New Roman" w:hAnsi="Times New Roman" w:cs="Times New Roman"/>
                <w:kern w:val="0"/>
                <w14:ligatures w14:val="none"/>
              </w:rPr>
              <w:t xml:space="preserve"> avec Dieu!</w:t>
            </w:r>
          </w:p>
        </w:tc>
        <w:tc>
          <w:tcPr>
            <w:tcW w:w="5040" w:type="dxa"/>
          </w:tcPr>
          <w:p w14:paraId="036247CD" w14:textId="6EFCE6D8" w:rsidR="0043285F" w:rsidRDefault="0043285F" w:rsidP="00F861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go with God!</w:t>
            </w:r>
          </w:p>
        </w:tc>
      </w:tr>
    </w:tbl>
    <w:p w14:paraId="00794D1A" w14:textId="11193386" w:rsidR="00082B59" w:rsidRDefault="00082B59" w:rsidP="00191829">
      <w:pPr>
        <w:spacing w:after="0" w:line="240" w:lineRule="auto"/>
        <w:ind w:firstLine="720"/>
        <w:jc w:val="center"/>
        <w:rPr>
          <w:rFonts w:ascii="Times New Roman" w:eastAsia="Times New Roman" w:hAnsi="Times New Roman" w:cs="Times New Roman"/>
          <w:b/>
          <w:bCs/>
          <w:kern w:val="0"/>
          <w:sz w:val="36"/>
          <w:szCs w:val="36"/>
          <w:u w:val="single"/>
          <w14:ligatures w14:val="none"/>
        </w:rPr>
      </w:pPr>
    </w:p>
    <w:p w14:paraId="0EDA4664" w14:textId="66CB3255" w:rsidR="009113B1" w:rsidRDefault="009113B1" w:rsidP="00191829">
      <w:pPr>
        <w:spacing w:after="0" w:line="240" w:lineRule="auto"/>
        <w:ind w:firstLine="720"/>
        <w:jc w:val="center"/>
        <w:rPr>
          <w:rFonts w:ascii="Times New Roman" w:eastAsia="Times New Roman" w:hAnsi="Times New Roman" w:cs="Times New Roman"/>
          <w:b/>
          <w:bCs/>
          <w:kern w:val="0"/>
          <w:sz w:val="36"/>
          <w:szCs w:val="36"/>
          <w:u w:val="single"/>
          <w14:ligatures w14:val="none"/>
        </w:rPr>
      </w:pPr>
    </w:p>
    <w:p w14:paraId="1C56D613" w14:textId="185F62C0" w:rsidR="009113B1" w:rsidRDefault="009113B1" w:rsidP="00191829">
      <w:pPr>
        <w:spacing w:after="0" w:line="240" w:lineRule="auto"/>
        <w:ind w:firstLine="720"/>
        <w:jc w:val="center"/>
        <w:rPr>
          <w:rFonts w:ascii="Times New Roman" w:eastAsia="Times New Roman" w:hAnsi="Times New Roman" w:cs="Times New Roman"/>
          <w:b/>
          <w:bCs/>
          <w:kern w:val="0"/>
          <w:sz w:val="36"/>
          <w:szCs w:val="36"/>
          <w:u w:val="single"/>
          <w14:ligatures w14:val="none"/>
        </w:rPr>
      </w:pPr>
    </w:p>
    <w:p w14:paraId="1E5C2CB4" w14:textId="77777777" w:rsidR="00EC68A4" w:rsidRDefault="00EC68A4" w:rsidP="00191829">
      <w:pPr>
        <w:spacing w:after="0" w:line="240" w:lineRule="auto"/>
        <w:ind w:firstLine="720"/>
        <w:jc w:val="center"/>
        <w:rPr>
          <w:rFonts w:ascii="Times New Roman" w:eastAsia="Times New Roman" w:hAnsi="Times New Roman" w:cs="Times New Roman"/>
          <w:b/>
          <w:bCs/>
          <w:kern w:val="0"/>
          <w:sz w:val="36"/>
          <w:szCs w:val="36"/>
          <w:u w:val="single"/>
          <w14:ligatures w14:val="none"/>
        </w:rPr>
      </w:pPr>
    </w:p>
    <w:p w14:paraId="47E5982E" w14:textId="77777777" w:rsidR="009113B1" w:rsidRDefault="009113B1" w:rsidP="00191829">
      <w:pPr>
        <w:spacing w:after="0" w:line="240" w:lineRule="auto"/>
        <w:ind w:firstLine="720"/>
        <w:jc w:val="center"/>
        <w:rPr>
          <w:rFonts w:ascii="Times New Roman" w:eastAsia="Times New Roman" w:hAnsi="Times New Roman" w:cs="Times New Roman"/>
          <w:b/>
          <w:bCs/>
          <w:kern w:val="0"/>
          <w:sz w:val="36"/>
          <w:szCs w:val="36"/>
          <w:u w:val="single"/>
          <w14:ligatures w14:val="none"/>
        </w:rPr>
      </w:pPr>
    </w:p>
    <w:p w14:paraId="37F8A277" w14:textId="57D0CDF0" w:rsidR="00CF6362" w:rsidRPr="00A72367" w:rsidRDefault="00CE31A1" w:rsidP="00191829">
      <w:pPr>
        <w:spacing w:after="0" w:line="240" w:lineRule="auto"/>
        <w:ind w:firstLine="720"/>
        <w:jc w:val="center"/>
        <w:rPr>
          <w:rFonts w:ascii="Times New Roman" w:eastAsia="Times New Roman" w:hAnsi="Times New Roman" w:cs="Times New Roman"/>
          <w:b/>
          <w:bCs/>
          <w:kern w:val="0"/>
          <w:sz w:val="36"/>
          <w:szCs w:val="36"/>
          <w:u w:val="single"/>
          <w14:ligatures w14:val="none"/>
        </w:rPr>
      </w:pPr>
      <w:r>
        <w:rPr>
          <w:rFonts w:ascii="Times New Roman" w:eastAsia="Times New Roman" w:hAnsi="Times New Roman" w:cs="Times New Roman"/>
          <w:b/>
          <w:bCs/>
          <w:kern w:val="0"/>
          <w:sz w:val="36"/>
          <w:szCs w:val="36"/>
          <w:u w:val="single"/>
          <w14:ligatures w14:val="none"/>
        </w:rPr>
        <w:lastRenderedPageBreak/>
        <w:t>American Art Song</w:t>
      </w:r>
    </w:p>
    <w:p w14:paraId="6006D3C7" w14:textId="77777777" w:rsidR="002C027F" w:rsidRDefault="002C027F" w:rsidP="00055089">
      <w:pPr>
        <w:spacing w:after="0" w:line="240" w:lineRule="auto"/>
        <w:ind w:firstLine="720"/>
        <w:rPr>
          <w:rFonts w:ascii="Times New Roman" w:eastAsia="Times New Roman" w:hAnsi="Times New Roman" w:cs="Times New Roman"/>
          <w:kern w:val="0"/>
          <w14:ligatures w14:val="none"/>
        </w:rPr>
      </w:pPr>
    </w:p>
    <w:p w14:paraId="28AC05DA" w14:textId="0CEA4C6A" w:rsidR="003D0221" w:rsidRPr="00BD4FD3" w:rsidRDefault="006C000C" w:rsidP="004A3174">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Ned Rorem’s </w:t>
      </w:r>
      <w:r w:rsidR="00E65149">
        <w:rPr>
          <w:rFonts w:ascii="Times New Roman" w:eastAsia="Times New Roman" w:hAnsi="Times New Roman" w:cs="Times New Roman"/>
          <w:kern w:val="0"/>
          <w14:ligatures w14:val="none"/>
        </w:rPr>
        <w:t>“</w:t>
      </w:r>
      <w:r w:rsidR="003D0221" w:rsidRPr="00E65149">
        <w:rPr>
          <w:rFonts w:ascii="Times New Roman" w:eastAsia="Times New Roman" w:hAnsi="Times New Roman" w:cs="Times New Roman"/>
          <w:b/>
          <w:bCs/>
          <w:kern w:val="0"/>
          <w14:ligatures w14:val="none"/>
        </w:rPr>
        <w:t>A Dream of Nightingales</w:t>
      </w:r>
      <w:r w:rsidR="00E65149">
        <w:rPr>
          <w:rFonts w:ascii="Times New Roman" w:eastAsia="Times New Roman" w:hAnsi="Times New Roman" w:cs="Times New Roman"/>
          <w:b/>
          <w:bCs/>
          <w:kern w:val="0"/>
          <w14:ligatures w14:val="none"/>
        </w:rPr>
        <w:t>”</w:t>
      </w:r>
      <w:r w:rsidR="003D0221" w:rsidRPr="00BD4FD3">
        <w:rPr>
          <w:rFonts w:ascii="Times New Roman" w:eastAsia="Times New Roman" w:hAnsi="Times New Roman" w:cs="Times New Roman"/>
          <w:kern w:val="0"/>
          <w14:ligatures w14:val="none"/>
        </w:rPr>
        <w:t xml:space="preserve"> is a 20</w:t>
      </w:r>
      <w:r w:rsidR="003D0221" w:rsidRPr="00BD4FD3">
        <w:rPr>
          <w:rFonts w:ascii="Times New Roman" w:eastAsia="Times New Roman" w:hAnsi="Times New Roman" w:cs="Times New Roman"/>
          <w:kern w:val="0"/>
          <w:vertAlign w:val="superscript"/>
          <w14:ligatures w14:val="none"/>
        </w:rPr>
        <w:t>th</w:t>
      </w:r>
      <w:r w:rsidR="003D0221" w:rsidRPr="00BD4FD3">
        <w:rPr>
          <w:rFonts w:ascii="Times New Roman" w:eastAsia="Times New Roman" w:hAnsi="Times New Roman" w:cs="Times New Roman"/>
          <w:kern w:val="0"/>
          <w14:ligatures w14:val="none"/>
        </w:rPr>
        <w:t xml:space="preserve"> Century </w:t>
      </w:r>
      <w:r w:rsidR="00980CB3">
        <w:rPr>
          <w:rFonts w:ascii="Times New Roman" w:eastAsia="Times New Roman" w:hAnsi="Times New Roman" w:cs="Times New Roman"/>
          <w:kern w:val="0"/>
          <w14:ligatures w14:val="none"/>
        </w:rPr>
        <w:t>c</w:t>
      </w:r>
      <w:r w:rsidR="003D0221" w:rsidRPr="00BD4FD3">
        <w:rPr>
          <w:rFonts w:ascii="Times New Roman" w:eastAsia="Times New Roman" w:hAnsi="Times New Roman" w:cs="Times New Roman"/>
          <w:kern w:val="0"/>
          <w14:ligatures w14:val="none"/>
        </w:rPr>
        <w:t xml:space="preserve">ontemporary </w:t>
      </w:r>
      <w:r w:rsidR="00980CB3">
        <w:rPr>
          <w:rFonts w:ascii="Times New Roman" w:eastAsia="Times New Roman" w:hAnsi="Times New Roman" w:cs="Times New Roman"/>
          <w:kern w:val="0"/>
          <w14:ligatures w14:val="none"/>
        </w:rPr>
        <w:t>c</w:t>
      </w:r>
      <w:r w:rsidR="003D0221" w:rsidRPr="00BD4FD3">
        <w:rPr>
          <w:rFonts w:ascii="Times New Roman" w:eastAsia="Times New Roman" w:hAnsi="Times New Roman" w:cs="Times New Roman"/>
          <w:kern w:val="0"/>
          <w14:ligatures w14:val="none"/>
        </w:rPr>
        <w:t xml:space="preserve">lassical song composed by Ned Rorem </w:t>
      </w:r>
      <w:r w:rsidR="006301CD">
        <w:rPr>
          <w:rFonts w:ascii="Times New Roman" w:eastAsia="Times New Roman" w:hAnsi="Times New Roman" w:cs="Times New Roman"/>
          <w:kern w:val="0"/>
          <w14:ligatures w14:val="none"/>
        </w:rPr>
        <w:t xml:space="preserve">1923-2022) </w:t>
      </w:r>
      <w:r w:rsidR="005409E1">
        <w:rPr>
          <w:rFonts w:ascii="Times New Roman" w:eastAsia="Times New Roman" w:hAnsi="Times New Roman" w:cs="Times New Roman"/>
          <w:kern w:val="0"/>
          <w14:ligatures w14:val="none"/>
        </w:rPr>
        <w:t xml:space="preserve">with </w:t>
      </w:r>
      <w:r w:rsidR="003D0221" w:rsidRPr="00BD4FD3">
        <w:rPr>
          <w:rFonts w:ascii="Times New Roman" w:eastAsia="Times New Roman" w:hAnsi="Times New Roman" w:cs="Times New Roman"/>
          <w:kern w:val="0"/>
          <w14:ligatures w14:val="none"/>
        </w:rPr>
        <w:t>lyrics written by David Bergman</w:t>
      </w:r>
      <w:r w:rsidR="006301CD">
        <w:rPr>
          <w:rFonts w:ascii="Times New Roman" w:eastAsia="Times New Roman" w:hAnsi="Times New Roman" w:cs="Times New Roman"/>
          <w:kern w:val="0"/>
          <w14:ligatures w14:val="none"/>
        </w:rPr>
        <w:t xml:space="preserve"> </w:t>
      </w:r>
      <w:r w:rsidR="00CC4A30">
        <w:rPr>
          <w:rFonts w:ascii="Times New Roman" w:eastAsia="Times New Roman" w:hAnsi="Times New Roman" w:cs="Times New Roman"/>
          <w:kern w:val="0"/>
          <w14:ligatures w14:val="none"/>
        </w:rPr>
        <w:t>for</w:t>
      </w:r>
      <w:r w:rsidR="00A66B22" w:rsidRPr="00BD4FD3">
        <w:rPr>
          <w:rFonts w:ascii="Times New Roman" w:eastAsia="Times New Roman" w:hAnsi="Times New Roman" w:cs="Times New Roman"/>
          <w:kern w:val="0"/>
          <w14:ligatures w14:val="none"/>
        </w:rPr>
        <w:t xml:space="preserve"> the </w:t>
      </w:r>
      <w:r w:rsidR="00A66B22" w:rsidRPr="00B14F32">
        <w:rPr>
          <w:rFonts w:ascii="Times New Roman" w:eastAsia="Times New Roman" w:hAnsi="Times New Roman" w:cs="Times New Roman"/>
          <w:b/>
          <w:bCs/>
          <w:i/>
          <w:iCs/>
          <w:kern w:val="0"/>
          <w14:ligatures w14:val="none"/>
        </w:rPr>
        <w:t>AIDS Quilt Songbook</w:t>
      </w:r>
      <w:r w:rsidR="003D0221" w:rsidRPr="00BD4FD3">
        <w:rPr>
          <w:rFonts w:ascii="Times New Roman" w:eastAsia="Times New Roman" w:hAnsi="Times New Roman" w:cs="Times New Roman"/>
          <w:kern w:val="0"/>
          <w14:ligatures w14:val="none"/>
        </w:rPr>
        <w:t xml:space="preserve">. Rorem studied piano at an early age with Florence Price. He had interests </w:t>
      </w:r>
      <w:r w:rsidR="007848D5">
        <w:rPr>
          <w:rFonts w:ascii="Times New Roman" w:eastAsia="Times New Roman" w:hAnsi="Times New Roman" w:cs="Times New Roman"/>
          <w:kern w:val="0"/>
          <w14:ligatures w14:val="none"/>
        </w:rPr>
        <w:t>i</w:t>
      </w:r>
      <w:r w:rsidR="003D0221" w:rsidRPr="00BD4FD3">
        <w:rPr>
          <w:rFonts w:ascii="Times New Roman" w:eastAsia="Times New Roman" w:hAnsi="Times New Roman" w:cs="Times New Roman"/>
          <w:kern w:val="0"/>
          <w14:ligatures w14:val="none"/>
        </w:rPr>
        <w:t>n 20th-century music focusing on Stravinsky</w:t>
      </w:r>
      <w:r w:rsidR="007C0649">
        <w:rPr>
          <w:rFonts w:ascii="Times New Roman" w:eastAsia="Times New Roman" w:hAnsi="Times New Roman" w:cs="Times New Roman"/>
          <w:kern w:val="0"/>
          <w14:ligatures w14:val="none"/>
        </w:rPr>
        <w:t>,</w:t>
      </w:r>
      <w:r w:rsidR="003D0221" w:rsidRPr="00BD4FD3">
        <w:rPr>
          <w:rFonts w:ascii="Times New Roman" w:eastAsia="Times New Roman" w:hAnsi="Times New Roman" w:cs="Times New Roman"/>
          <w:kern w:val="0"/>
          <w14:ligatures w14:val="none"/>
        </w:rPr>
        <w:t xml:space="preserve"> French impressionists, as well as Billie Holiday. His greatest legacy was the 400 plus songs for solo voice and piano </w:t>
      </w:r>
      <w:r w:rsidR="00EE7A96">
        <w:rPr>
          <w:rFonts w:ascii="Times New Roman" w:eastAsia="Times New Roman" w:hAnsi="Times New Roman" w:cs="Times New Roman"/>
          <w:kern w:val="0"/>
          <w14:ligatures w14:val="none"/>
        </w:rPr>
        <w:t xml:space="preserve">as well as </w:t>
      </w:r>
      <w:r w:rsidR="002D6A20">
        <w:rPr>
          <w:rFonts w:ascii="Times New Roman" w:eastAsia="Times New Roman" w:hAnsi="Times New Roman" w:cs="Times New Roman"/>
          <w:kern w:val="0"/>
          <w14:ligatures w14:val="none"/>
        </w:rPr>
        <w:t xml:space="preserve">for a </w:t>
      </w:r>
      <w:r w:rsidR="003D0221" w:rsidRPr="00BD4FD3">
        <w:rPr>
          <w:rFonts w:ascii="Times New Roman" w:eastAsia="Times New Roman" w:hAnsi="Times New Roman" w:cs="Times New Roman"/>
          <w:kern w:val="0"/>
          <w14:ligatures w14:val="none"/>
        </w:rPr>
        <w:t>chamber ensemble. The poetry expressed through the voice is what drew him to this category of songs. H</w:t>
      </w:r>
      <w:r w:rsidR="00B25670">
        <w:rPr>
          <w:rFonts w:ascii="Times New Roman" w:eastAsia="Times New Roman" w:hAnsi="Times New Roman" w:cs="Times New Roman"/>
          <w:kern w:val="0"/>
          <w14:ligatures w14:val="none"/>
        </w:rPr>
        <w:t xml:space="preserve">is work can be separated into </w:t>
      </w:r>
      <w:r w:rsidR="003D0221" w:rsidRPr="00BD4FD3">
        <w:rPr>
          <w:rFonts w:ascii="Times New Roman" w:eastAsia="Times New Roman" w:hAnsi="Times New Roman" w:cs="Times New Roman"/>
          <w:kern w:val="0"/>
          <w14:ligatures w14:val="none"/>
        </w:rPr>
        <w:t>three segments starting with “Beginning,” where it holds wishful optimism of love, then to “Middles,” touching on the coming of age and the horrors of war, and ending with “Ends,” that treats issues of death, inspired in part by friends of the composer stricken by AIDS. This 199</w:t>
      </w:r>
      <w:r w:rsidR="005C6418">
        <w:rPr>
          <w:rFonts w:ascii="Times New Roman" w:eastAsia="Times New Roman" w:hAnsi="Times New Roman" w:cs="Times New Roman"/>
          <w:kern w:val="0"/>
          <w14:ligatures w14:val="none"/>
        </w:rPr>
        <w:t>2</w:t>
      </w:r>
      <w:r w:rsidR="003D0221" w:rsidRPr="00BD4FD3">
        <w:rPr>
          <w:rFonts w:ascii="Times New Roman" w:eastAsia="Times New Roman" w:hAnsi="Times New Roman" w:cs="Times New Roman"/>
          <w:kern w:val="0"/>
          <w14:ligatures w14:val="none"/>
        </w:rPr>
        <w:t xml:space="preserve"> song tells a story of a speaker educating their class about nightingales in memory of a friend who passed away from AIDS. They reminisce about the joy their friend </w:t>
      </w:r>
      <w:r w:rsidR="00A0239C">
        <w:rPr>
          <w:rFonts w:ascii="Times New Roman" w:eastAsia="Times New Roman" w:hAnsi="Times New Roman" w:cs="Times New Roman"/>
          <w:kern w:val="0"/>
          <w14:ligatures w14:val="none"/>
        </w:rPr>
        <w:t xml:space="preserve">experienced </w:t>
      </w:r>
      <w:r w:rsidR="003D0221" w:rsidRPr="00BD4FD3">
        <w:rPr>
          <w:rFonts w:ascii="Times New Roman" w:eastAsia="Times New Roman" w:hAnsi="Times New Roman" w:cs="Times New Roman"/>
          <w:kern w:val="0"/>
          <w14:ligatures w14:val="none"/>
        </w:rPr>
        <w:t>from this bird. The concluding thoughts are a question asking the late friend if they indeed heard that songbird one last time before passing.</w:t>
      </w:r>
      <w:r w:rsidR="00A0239C">
        <w:rPr>
          <w:rFonts w:ascii="Times New Roman" w:eastAsia="Times New Roman" w:hAnsi="Times New Roman" w:cs="Times New Roman"/>
          <w:kern w:val="0"/>
          <w14:ligatures w14:val="none"/>
        </w:rPr>
        <w:t xml:space="preserve"> The song</w:t>
      </w:r>
      <w:r w:rsidR="003D0221" w:rsidRPr="00BD4FD3">
        <w:rPr>
          <w:rFonts w:ascii="Times New Roman" w:eastAsia="Times New Roman" w:hAnsi="Times New Roman" w:cs="Times New Roman"/>
          <w:kern w:val="0"/>
          <w14:ligatures w14:val="none"/>
        </w:rPr>
        <w:t xml:space="preserve"> is about loss. </w:t>
      </w:r>
      <w:r w:rsidR="00A0239C">
        <w:rPr>
          <w:rFonts w:ascii="Times New Roman" w:eastAsia="Times New Roman" w:hAnsi="Times New Roman" w:cs="Times New Roman"/>
          <w:kern w:val="0"/>
          <w14:ligatures w14:val="none"/>
        </w:rPr>
        <w:t>It</w:t>
      </w:r>
      <w:r w:rsidR="003D0221" w:rsidRPr="00BD4FD3">
        <w:rPr>
          <w:rFonts w:ascii="Times New Roman" w:eastAsia="Times New Roman" w:hAnsi="Times New Roman" w:cs="Times New Roman"/>
          <w:kern w:val="0"/>
          <w14:ligatures w14:val="none"/>
        </w:rPr>
        <w:t xml:space="preserve"> has interesting complex rhythms. For instance, after the change </w:t>
      </w:r>
      <w:r w:rsidR="007E536F">
        <w:rPr>
          <w:rFonts w:ascii="Times New Roman" w:eastAsia="Times New Roman" w:hAnsi="Times New Roman" w:cs="Times New Roman"/>
          <w:kern w:val="0"/>
          <w14:ligatures w14:val="none"/>
        </w:rPr>
        <w:t>of meter,</w:t>
      </w:r>
      <w:r w:rsidR="003D0221" w:rsidRPr="00BD4FD3">
        <w:rPr>
          <w:rFonts w:ascii="Times New Roman" w:eastAsia="Times New Roman" w:hAnsi="Times New Roman" w:cs="Times New Roman"/>
          <w:kern w:val="0"/>
          <w14:ligatures w14:val="none"/>
        </w:rPr>
        <w:t xml:space="preserve"> there is a measure that is repeated of 2 sets of eighth notes followed by three quarter notes in a triplet, which equals two beats. There is also </w:t>
      </w:r>
      <w:r w:rsidR="003D0221">
        <w:rPr>
          <w:rFonts w:ascii="Times New Roman" w:eastAsia="Times New Roman" w:hAnsi="Times New Roman" w:cs="Times New Roman"/>
          <w:kern w:val="0"/>
          <w14:ligatures w14:val="none"/>
        </w:rPr>
        <w:t>an abundance</w:t>
      </w:r>
      <w:r w:rsidR="003D0221" w:rsidRPr="00BD4FD3">
        <w:rPr>
          <w:rFonts w:ascii="Times New Roman" w:eastAsia="Times New Roman" w:hAnsi="Times New Roman" w:cs="Times New Roman"/>
          <w:kern w:val="0"/>
          <w14:ligatures w14:val="none"/>
        </w:rPr>
        <w:t xml:space="preserve"> of accidental</w:t>
      </w:r>
      <w:r w:rsidR="003C2A01">
        <w:rPr>
          <w:rFonts w:ascii="Times New Roman" w:eastAsia="Times New Roman" w:hAnsi="Times New Roman" w:cs="Times New Roman"/>
          <w:kern w:val="0"/>
          <w14:ligatures w14:val="none"/>
        </w:rPr>
        <w:t>s</w:t>
      </w:r>
      <w:r w:rsidR="003D0221" w:rsidRPr="00BD4FD3">
        <w:rPr>
          <w:rFonts w:ascii="Times New Roman" w:eastAsia="Times New Roman" w:hAnsi="Times New Roman" w:cs="Times New Roman"/>
          <w:kern w:val="0"/>
          <w14:ligatures w14:val="none"/>
        </w:rPr>
        <w:t xml:space="preserve"> in this piece reflected in both the vocal line and piano line.</w:t>
      </w:r>
      <w:r w:rsidR="003C2A01">
        <w:rPr>
          <w:rFonts w:ascii="Times New Roman" w:eastAsia="Times New Roman" w:hAnsi="Times New Roman" w:cs="Times New Roman"/>
          <w:kern w:val="0"/>
          <w14:ligatures w14:val="none"/>
        </w:rPr>
        <w:t xml:space="preserve"> This is important </w:t>
      </w:r>
      <w:r w:rsidR="00DB0B64">
        <w:rPr>
          <w:rFonts w:ascii="Times New Roman" w:eastAsia="Times New Roman" w:hAnsi="Times New Roman" w:cs="Times New Roman"/>
          <w:kern w:val="0"/>
          <w14:ligatures w14:val="none"/>
        </w:rPr>
        <w:t xml:space="preserve">because it introduces dissonance between the voice and piano, which is deliberate. </w:t>
      </w:r>
    </w:p>
    <w:p w14:paraId="6A694F83" w14:textId="77777777" w:rsidR="003D0221" w:rsidRPr="00BD4FD3" w:rsidRDefault="003D0221" w:rsidP="004A3174">
      <w:pPr>
        <w:spacing w:after="0" w:line="240" w:lineRule="auto"/>
        <w:rPr>
          <w:rFonts w:ascii="Times New Roman" w:eastAsia="Times New Roman" w:hAnsi="Times New Roman" w:cs="Times New Roman"/>
          <w:kern w:val="0"/>
          <w14:ligatures w14:val="none"/>
        </w:rPr>
      </w:pPr>
    </w:p>
    <w:p w14:paraId="651C5431" w14:textId="3C0A2570" w:rsidR="003D0221" w:rsidRPr="00BD4FD3" w:rsidRDefault="003D0221" w:rsidP="004A3174">
      <w:pPr>
        <w:spacing w:after="0" w:line="240" w:lineRule="auto"/>
        <w:ind w:firstLine="720"/>
        <w:rPr>
          <w:rFonts w:ascii="Times New Roman" w:eastAsia="Times New Roman" w:hAnsi="Times New Roman" w:cs="Times New Roman"/>
          <w:kern w:val="0"/>
          <w14:ligatures w14:val="none"/>
        </w:rPr>
      </w:pPr>
      <w:r w:rsidRPr="00BD4FD3">
        <w:rPr>
          <w:rFonts w:ascii="Times New Roman" w:eastAsia="Times New Roman" w:hAnsi="Times New Roman" w:cs="Times New Roman"/>
          <w:kern w:val="0"/>
          <w14:ligatures w14:val="none"/>
        </w:rPr>
        <w:t>In 1992, Fred Hersch</w:t>
      </w:r>
      <w:r w:rsidR="002666B6">
        <w:rPr>
          <w:rFonts w:ascii="Times New Roman" w:eastAsia="Times New Roman" w:hAnsi="Times New Roman" w:cs="Times New Roman"/>
          <w:kern w:val="0"/>
          <w14:ligatures w14:val="none"/>
        </w:rPr>
        <w:t xml:space="preserve"> (born 1955) </w:t>
      </w:r>
      <w:r w:rsidRPr="00BD4FD3">
        <w:rPr>
          <w:rFonts w:ascii="Times New Roman" w:eastAsia="Times New Roman" w:hAnsi="Times New Roman" w:cs="Times New Roman"/>
          <w:kern w:val="0"/>
          <w14:ligatures w14:val="none"/>
        </w:rPr>
        <w:t xml:space="preserve">composed a song titled </w:t>
      </w:r>
      <w:r w:rsidR="00E65149">
        <w:rPr>
          <w:rFonts w:ascii="Times New Roman" w:eastAsia="Times New Roman" w:hAnsi="Times New Roman" w:cs="Times New Roman"/>
          <w:kern w:val="0"/>
          <w14:ligatures w14:val="none"/>
        </w:rPr>
        <w:t>“</w:t>
      </w:r>
      <w:r w:rsidRPr="00E65149">
        <w:rPr>
          <w:rFonts w:ascii="Times New Roman" w:eastAsia="Times New Roman" w:hAnsi="Times New Roman" w:cs="Times New Roman"/>
          <w:b/>
          <w:bCs/>
          <w:kern w:val="0"/>
          <w14:ligatures w14:val="none"/>
        </w:rPr>
        <w:t>blues for an imaginary valentine</w:t>
      </w:r>
      <w:r w:rsidRPr="00BD4FD3">
        <w:rPr>
          <w:rFonts w:ascii="Times New Roman" w:eastAsia="Times New Roman" w:hAnsi="Times New Roman" w:cs="Times New Roman"/>
          <w:b/>
          <w:bCs/>
          <w:i/>
          <w:iCs/>
          <w:kern w:val="0"/>
          <w14:ligatures w14:val="none"/>
        </w:rPr>
        <w:t>,</w:t>
      </w:r>
      <w:r w:rsidR="00E65149">
        <w:rPr>
          <w:rFonts w:ascii="Times New Roman" w:eastAsia="Times New Roman" w:hAnsi="Times New Roman" w:cs="Times New Roman"/>
          <w:b/>
          <w:bCs/>
          <w:i/>
          <w:iCs/>
          <w:kern w:val="0"/>
          <w14:ligatures w14:val="none"/>
        </w:rPr>
        <w:t>”</w:t>
      </w:r>
      <w:r w:rsidRPr="00BD4FD3">
        <w:rPr>
          <w:rFonts w:ascii="Times New Roman" w:eastAsia="Times New Roman" w:hAnsi="Times New Roman" w:cs="Times New Roman"/>
          <w:b/>
          <w:bCs/>
          <w:i/>
          <w:iCs/>
          <w:kern w:val="0"/>
          <w14:ligatures w14:val="none"/>
        </w:rPr>
        <w:t xml:space="preserve"> </w:t>
      </w:r>
      <w:r w:rsidR="00DB0B64">
        <w:rPr>
          <w:rFonts w:ascii="Times New Roman" w:eastAsia="Times New Roman" w:hAnsi="Times New Roman" w:cs="Times New Roman"/>
          <w:kern w:val="0"/>
          <w14:ligatures w14:val="none"/>
        </w:rPr>
        <w:t xml:space="preserve">for </w:t>
      </w:r>
      <w:r w:rsidRPr="00BD4FD3">
        <w:rPr>
          <w:rFonts w:ascii="Times New Roman" w:eastAsia="Times New Roman" w:hAnsi="Times New Roman" w:cs="Times New Roman"/>
          <w:kern w:val="0"/>
          <w14:ligatures w14:val="none"/>
        </w:rPr>
        <w:t xml:space="preserve">the </w:t>
      </w:r>
      <w:r w:rsidRPr="00002B94">
        <w:rPr>
          <w:rFonts w:ascii="Times New Roman" w:eastAsia="Times New Roman" w:hAnsi="Times New Roman" w:cs="Times New Roman"/>
          <w:b/>
          <w:bCs/>
          <w:i/>
          <w:iCs/>
          <w:kern w:val="0"/>
          <w14:ligatures w14:val="none"/>
        </w:rPr>
        <w:t>AIDS Quilt Songbook</w:t>
      </w:r>
      <w:r w:rsidRPr="00BD4FD3">
        <w:rPr>
          <w:rFonts w:ascii="Times New Roman" w:eastAsia="Times New Roman" w:hAnsi="Times New Roman" w:cs="Times New Roman"/>
          <w:kern w:val="0"/>
          <w14:ligatures w14:val="none"/>
        </w:rPr>
        <w:t>. This 20</w:t>
      </w:r>
      <w:r w:rsidRPr="00BD4FD3">
        <w:rPr>
          <w:rFonts w:ascii="Times New Roman" w:eastAsia="Times New Roman" w:hAnsi="Times New Roman" w:cs="Times New Roman"/>
          <w:kern w:val="0"/>
          <w:vertAlign w:val="superscript"/>
          <w14:ligatures w14:val="none"/>
        </w:rPr>
        <w:t>th</w:t>
      </w:r>
      <w:r w:rsidRPr="00BD4FD3">
        <w:rPr>
          <w:rFonts w:ascii="Times New Roman" w:eastAsia="Times New Roman" w:hAnsi="Times New Roman" w:cs="Times New Roman"/>
          <w:kern w:val="0"/>
          <w14:ligatures w14:val="none"/>
        </w:rPr>
        <w:t xml:space="preserve"> Century song</w:t>
      </w:r>
      <w:r w:rsidR="00523B54">
        <w:rPr>
          <w:rFonts w:ascii="Times New Roman" w:eastAsia="Times New Roman" w:hAnsi="Times New Roman" w:cs="Times New Roman"/>
          <w:kern w:val="0"/>
          <w14:ligatures w14:val="none"/>
        </w:rPr>
        <w:t xml:space="preserve"> straddles classical and </w:t>
      </w:r>
      <w:r w:rsidR="00A03289">
        <w:rPr>
          <w:rFonts w:ascii="Times New Roman" w:eastAsia="Times New Roman" w:hAnsi="Times New Roman" w:cs="Times New Roman"/>
          <w:kern w:val="0"/>
          <w14:ligatures w14:val="none"/>
        </w:rPr>
        <w:t>jazz styles. It</w:t>
      </w:r>
      <w:r w:rsidRPr="00BD4FD3">
        <w:rPr>
          <w:rFonts w:ascii="Times New Roman" w:eastAsia="Times New Roman" w:hAnsi="Times New Roman" w:cs="Times New Roman"/>
          <w:kern w:val="0"/>
          <w14:ligatures w14:val="none"/>
        </w:rPr>
        <w:t xml:space="preserve"> explores the utter pain and depth of despair of </w:t>
      </w:r>
      <w:r w:rsidR="00A03289">
        <w:rPr>
          <w:rFonts w:ascii="Times New Roman" w:eastAsia="Times New Roman" w:hAnsi="Times New Roman" w:cs="Times New Roman"/>
          <w:kern w:val="0"/>
          <w14:ligatures w14:val="none"/>
        </w:rPr>
        <w:t xml:space="preserve">an HIV positive person </w:t>
      </w:r>
      <w:r w:rsidRPr="00BD4FD3">
        <w:rPr>
          <w:rFonts w:ascii="Times New Roman" w:eastAsia="Times New Roman" w:hAnsi="Times New Roman" w:cs="Times New Roman"/>
          <w:kern w:val="0"/>
          <w14:ligatures w14:val="none"/>
        </w:rPr>
        <w:t xml:space="preserve">facing impending doom. </w:t>
      </w:r>
      <w:r w:rsidR="00A03289">
        <w:rPr>
          <w:rFonts w:ascii="Times New Roman" w:eastAsia="Times New Roman" w:hAnsi="Times New Roman" w:cs="Times New Roman"/>
          <w:kern w:val="0"/>
          <w14:ligatures w14:val="none"/>
        </w:rPr>
        <w:t xml:space="preserve">At this time there was no </w:t>
      </w:r>
      <w:r w:rsidR="00DD5521">
        <w:rPr>
          <w:rFonts w:ascii="Times New Roman" w:eastAsia="Times New Roman" w:hAnsi="Times New Roman" w:cs="Times New Roman"/>
          <w:kern w:val="0"/>
          <w14:ligatures w14:val="none"/>
        </w:rPr>
        <w:t xml:space="preserve">treatment so diagnosis equaled death. </w:t>
      </w:r>
      <w:r w:rsidRPr="00BD4FD3">
        <w:rPr>
          <w:rFonts w:ascii="Times New Roman" w:eastAsia="Times New Roman" w:hAnsi="Times New Roman" w:cs="Times New Roman"/>
          <w:kern w:val="0"/>
          <w14:ligatures w14:val="none"/>
        </w:rPr>
        <w:t xml:space="preserve">What is worse is that </w:t>
      </w:r>
      <w:r w:rsidR="00FA1A44">
        <w:rPr>
          <w:rFonts w:ascii="Times New Roman" w:eastAsia="Times New Roman" w:hAnsi="Times New Roman" w:cs="Times New Roman"/>
          <w:kern w:val="0"/>
          <w14:ligatures w14:val="none"/>
        </w:rPr>
        <w:t>prognosis</w:t>
      </w:r>
      <w:r w:rsidRPr="00BD4FD3">
        <w:rPr>
          <w:rFonts w:ascii="Times New Roman" w:eastAsia="Times New Roman" w:hAnsi="Times New Roman" w:cs="Times New Roman"/>
          <w:kern w:val="0"/>
          <w14:ligatures w14:val="none"/>
        </w:rPr>
        <w:t xml:space="preserve"> occurs after finding a love that has been long searched for. </w:t>
      </w:r>
      <w:r w:rsidR="00FA1A44">
        <w:rPr>
          <w:rFonts w:ascii="Times New Roman" w:eastAsia="Times New Roman" w:hAnsi="Times New Roman" w:cs="Times New Roman"/>
          <w:kern w:val="0"/>
          <w14:ligatures w14:val="none"/>
        </w:rPr>
        <w:t>Hersch feels</w:t>
      </w:r>
      <w:r w:rsidR="00145ACF">
        <w:rPr>
          <w:rFonts w:ascii="Times New Roman" w:eastAsia="Times New Roman" w:hAnsi="Times New Roman" w:cs="Times New Roman"/>
          <w:kern w:val="0"/>
          <w14:ligatures w14:val="none"/>
        </w:rPr>
        <w:t xml:space="preserve"> </w:t>
      </w:r>
      <w:r w:rsidRPr="00BD4FD3">
        <w:rPr>
          <w:rFonts w:ascii="Times New Roman" w:eastAsia="Times New Roman" w:hAnsi="Times New Roman" w:cs="Times New Roman"/>
          <w:kern w:val="0"/>
          <w14:ligatures w14:val="none"/>
        </w:rPr>
        <w:t xml:space="preserve">guilty </w:t>
      </w:r>
      <w:r w:rsidR="00145ACF">
        <w:rPr>
          <w:rFonts w:ascii="Times New Roman" w:eastAsia="Times New Roman" w:hAnsi="Times New Roman" w:cs="Times New Roman"/>
          <w:kern w:val="0"/>
          <w14:ligatures w14:val="none"/>
        </w:rPr>
        <w:t xml:space="preserve">that he is abandoning </w:t>
      </w:r>
      <w:r w:rsidR="00B42F33">
        <w:rPr>
          <w:rFonts w:ascii="Times New Roman" w:eastAsia="Times New Roman" w:hAnsi="Times New Roman" w:cs="Times New Roman"/>
          <w:kern w:val="0"/>
          <w14:ligatures w14:val="none"/>
        </w:rPr>
        <w:t>his</w:t>
      </w:r>
      <w:r w:rsidR="00145ACF">
        <w:rPr>
          <w:rFonts w:ascii="Times New Roman" w:eastAsia="Times New Roman" w:hAnsi="Times New Roman" w:cs="Times New Roman"/>
          <w:kern w:val="0"/>
          <w14:ligatures w14:val="none"/>
        </w:rPr>
        <w:t xml:space="preserve"> love </w:t>
      </w:r>
      <w:r w:rsidRPr="00BD4FD3">
        <w:rPr>
          <w:rFonts w:ascii="Times New Roman" w:eastAsia="Times New Roman" w:hAnsi="Times New Roman" w:cs="Times New Roman"/>
          <w:kern w:val="0"/>
          <w14:ligatures w14:val="none"/>
        </w:rPr>
        <w:t xml:space="preserve">during such a grim time with the AIDS pandemic. Despite grieving </w:t>
      </w:r>
      <w:r w:rsidR="00FF4DA4">
        <w:rPr>
          <w:rFonts w:ascii="Times New Roman" w:eastAsia="Times New Roman" w:hAnsi="Times New Roman" w:cs="Times New Roman"/>
          <w:kern w:val="0"/>
          <w14:ligatures w14:val="none"/>
        </w:rPr>
        <w:t>hi</w:t>
      </w:r>
      <w:r w:rsidRPr="00BD4FD3">
        <w:rPr>
          <w:rFonts w:ascii="Times New Roman" w:eastAsia="Times New Roman" w:hAnsi="Times New Roman" w:cs="Times New Roman"/>
          <w:kern w:val="0"/>
          <w14:ligatures w14:val="none"/>
        </w:rPr>
        <w:t xml:space="preserve">mself, </w:t>
      </w:r>
      <w:r w:rsidR="003C256B">
        <w:rPr>
          <w:rFonts w:ascii="Times New Roman" w:eastAsia="Times New Roman" w:hAnsi="Times New Roman" w:cs="Times New Roman"/>
          <w:kern w:val="0"/>
          <w14:ligatures w14:val="none"/>
        </w:rPr>
        <w:t>he</w:t>
      </w:r>
      <w:r w:rsidRPr="00BD4FD3">
        <w:rPr>
          <w:rFonts w:ascii="Times New Roman" w:eastAsia="Times New Roman" w:hAnsi="Times New Roman" w:cs="Times New Roman"/>
          <w:kern w:val="0"/>
          <w14:ligatures w14:val="none"/>
        </w:rPr>
        <w:t xml:space="preserve"> </w:t>
      </w:r>
      <w:r w:rsidR="006875E0">
        <w:rPr>
          <w:rFonts w:ascii="Times New Roman" w:eastAsia="Times New Roman" w:hAnsi="Times New Roman" w:cs="Times New Roman"/>
          <w:kern w:val="0"/>
          <w14:ligatures w14:val="none"/>
        </w:rPr>
        <w:t>also</w:t>
      </w:r>
      <w:r w:rsidRPr="00BD4FD3">
        <w:rPr>
          <w:rFonts w:ascii="Times New Roman" w:eastAsia="Times New Roman" w:hAnsi="Times New Roman" w:cs="Times New Roman"/>
          <w:kern w:val="0"/>
          <w14:ligatures w14:val="none"/>
        </w:rPr>
        <w:t xml:space="preserve"> grieve</w:t>
      </w:r>
      <w:r w:rsidR="003C256B">
        <w:rPr>
          <w:rFonts w:ascii="Times New Roman" w:eastAsia="Times New Roman" w:hAnsi="Times New Roman" w:cs="Times New Roman"/>
          <w:kern w:val="0"/>
          <w14:ligatures w14:val="none"/>
        </w:rPr>
        <w:t>s</w:t>
      </w:r>
      <w:r w:rsidRPr="00BD4FD3">
        <w:rPr>
          <w:rFonts w:ascii="Times New Roman" w:eastAsia="Times New Roman" w:hAnsi="Times New Roman" w:cs="Times New Roman"/>
          <w:kern w:val="0"/>
          <w14:ligatures w14:val="none"/>
        </w:rPr>
        <w:t xml:space="preserve"> for </w:t>
      </w:r>
      <w:r w:rsidR="003C256B">
        <w:rPr>
          <w:rFonts w:ascii="Times New Roman" w:eastAsia="Times New Roman" w:hAnsi="Times New Roman" w:cs="Times New Roman"/>
          <w:kern w:val="0"/>
          <w14:ligatures w14:val="none"/>
        </w:rPr>
        <w:t>his</w:t>
      </w:r>
      <w:r w:rsidRPr="00BD4FD3">
        <w:rPr>
          <w:rFonts w:ascii="Times New Roman" w:eastAsia="Times New Roman" w:hAnsi="Times New Roman" w:cs="Times New Roman"/>
          <w:kern w:val="0"/>
          <w14:ligatures w14:val="none"/>
        </w:rPr>
        <w:t xml:space="preserve"> partner, who must face death alone. </w:t>
      </w:r>
      <w:r w:rsidR="00E65149">
        <w:rPr>
          <w:rFonts w:ascii="Times New Roman" w:eastAsia="Times New Roman" w:hAnsi="Times New Roman" w:cs="Times New Roman"/>
          <w:kern w:val="0"/>
          <w14:ligatures w14:val="none"/>
        </w:rPr>
        <w:t>“</w:t>
      </w:r>
      <w:r w:rsidR="00B85E79" w:rsidRPr="00E65149">
        <w:rPr>
          <w:rFonts w:ascii="Times New Roman" w:eastAsia="Times New Roman" w:hAnsi="Times New Roman" w:cs="Times New Roman"/>
          <w:b/>
          <w:bCs/>
          <w:kern w:val="0"/>
          <w14:ligatures w14:val="none"/>
        </w:rPr>
        <w:t>blue</w:t>
      </w:r>
      <w:r w:rsidR="005C157D">
        <w:rPr>
          <w:rFonts w:ascii="Times New Roman" w:eastAsia="Times New Roman" w:hAnsi="Times New Roman" w:cs="Times New Roman"/>
          <w:b/>
          <w:bCs/>
          <w:kern w:val="0"/>
          <w14:ligatures w14:val="none"/>
        </w:rPr>
        <w:t>s for an imaginary valentine</w:t>
      </w:r>
      <w:r w:rsidR="00E65149">
        <w:rPr>
          <w:rFonts w:ascii="Times New Roman" w:eastAsia="Times New Roman" w:hAnsi="Times New Roman" w:cs="Times New Roman"/>
          <w:b/>
          <w:bCs/>
          <w:kern w:val="0"/>
          <w14:ligatures w14:val="none"/>
        </w:rPr>
        <w:t>”</w:t>
      </w:r>
      <w:r w:rsidR="00B85E79">
        <w:rPr>
          <w:rFonts w:ascii="Times New Roman" w:eastAsia="Times New Roman" w:hAnsi="Times New Roman" w:cs="Times New Roman"/>
          <w:kern w:val="0"/>
          <w14:ligatures w14:val="none"/>
        </w:rPr>
        <w:t xml:space="preserve"> </w:t>
      </w:r>
      <w:r w:rsidR="00B85E79" w:rsidRPr="00BD4FD3">
        <w:rPr>
          <w:rFonts w:ascii="Times New Roman" w:eastAsia="Times New Roman" w:hAnsi="Times New Roman" w:cs="Times New Roman"/>
          <w:kern w:val="0"/>
          <w14:ligatures w14:val="none"/>
        </w:rPr>
        <w:t xml:space="preserve">is in 4/4 and the piano plays a half note on </w:t>
      </w:r>
      <w:r w:rsidR="00BD234F">
        <w:rPr>
          <w:rFonts w:ascii="Times New Roman" w:eastAsia="Times New Roman" w:hAnsi="Times New Roman" w:cs="Times New Roman"/>
          <w:kern w:val="0"/>
          <w14:ligatures w14:val="none"/>
        </w:rPr>
        <w:t>b</w:t>
      </w:r>
      <w:r w:rsidR="00B85E79" w:rsidRPr="00BD4FD3">
        <w:rPr>
          <w:rFonts w:ascii="Times New Roman" w:eastAsia="Times New Roman" w:hAnsi="Times New Roman" w:cs="Times New Roman"/>
          <w:kern w:val="0"/>
          <w14:ligatures w14:val="none"/>
        </w:rPr>
        <w:t xml:space="preserve">eats 1 and 3 with a dotted quarter on the and of 1 and 3. </w:t>
      </w:r>
      <w:r w:rsidR="00A26DCE">
        <w:rPr>
          <w:rFonts w:ascii="Times New Roman" w:eastAsia="Times New Roman" w:hAnsi="Times New Roman" w:cs="Times New Roman"/>
          <w:kern w:val="0"/>
          <w14:ligatures w14:val="none"/>
        </w:rPr>
        <w:t>This creates a false sense of keeping time</w:t>
      </w:r>
      <w:r w:rsidR="00297C3A">
        <w:rPr>
          <w:rFonts w:ascii="Times New Roman" w:eastAsia="Times New Roman" w:hAnsi="Times New Roman" w:cs="Times New Roman"/>
          <w:kern w:val="0"/>
          <w14:ligatures w14:val="none"/>
        </w:rPr>
        <w:t xml:space="preserve"> for the vocal line. </w:t>
      </w:r>
      <w:r w:rsidR="00B85E79" w:rsidRPr="00BD4FD3">
        <w:rPr>
          <w:rFonts w:ascii="Times New Roman" w:eastAsia="Times New Roman" w:hAnsi="Times New Roman" w:cs="Times New Roman"/>
          <w:kern w:val="0"/>
          <w14:ligatures w14:val="none"/>
        </w:rPr>
        <w:t xml:space="preserve">There is also the battle of the </w:t>
      </w:r>
      <w:r w:rsidR="00297C3A">
        <w:rPr>
          <w:rFonts w:ascii="Times New Roman" w:eastAsia="Times New Roman" w:hAnsi="Times New Roman" w:cs="Times New Roman"/>
          <w:kern w:val="0"/>
          <w14:ligatures w14:val="none"/>
        </w:rPr>
        <w:t>dissonant half step</w:t>
      </w:r>
      <w:r w:rsidR="00B85E79" w:rsidRPr="00BD4FD3">
        <w:rPr>
          <w:rFonts w:ascii="Times New Roman" w:eastAsia="Times New Roman" w:hAnsi="Times New Roman" w:cs="Times New Roman"/>
          <w:kern w:val="0"/>
          <w14:ligatures w14:val="none"/>
        </w:rPr>
        <w:t xml:space="preserve"> </w:t>
      </w:r>
      <w:r w:rsidR="006B65B5">
        <w:rPr>
          <w:rFonts w:ascii="Times New Roman" w:eastAsia="Times New Roman" w:hAnsi="Times New Roman" w:cs="Times New Roman"/>
          <w:kern w:val="0"/>
          <w14:ligatures w14:val="none"/>
        </w:rPr>
        <w:t xml:space="preserve">intervals between the </w:t>
      </w:r>
      <w:r w:rsidR="00B85E79" w:rsidRPr="00BD4FD3">
        <w:rPr>
          <w:rFonts w:ascii="Times New Roman" w:eastAsia="Times New Roman" w:hAnsi="Times New Roman" w:cs="Times New Roman"/>
          <w:kern w:val="0"/>
          <w14:ligatures w14:val="none"/>
        </w:rPr>
        <w:t xml:space="preserve">piano </w:t>
      </w:r>
      <w:r w:rsidR="006B65B5">
        <w:rPr>
          <w:rFonts w:ascii="Times New Roman" w:eastAsia="Times New Roman" w:hAnsi="Times New Roman" w:cs="Times New Roman"/>
          <w:kern w:val="0"/>
          <w14:ligatures w14:val="none"/>
        </w:rPr>
        <w:t>and the</w:t>
      </w:r>
      <w:r w:rsidR="00B85E79" w:rsidRPr="00BD4FD3">
        <w:rPr>
          <w:rFonts w:ascii="Times New Roman" w:eastAsia="Times New Roman" w:hAnsi="Times New Roman" w:cs="Times New Roman"/>
          <w:kern w:val="0"/>
          <w14:ligatures w14:val="none"/>
        </w:rPr>
        <w:t xml:space="preserve"> vocal line.</w:t>
      </w:r>
      <w:r w:rsidR="00297C3A">
        <w:rPr>
          <w:rFonts w:ascii="Times New Roman" w:eastAsia="Times New Roman" w:hAnsi="Times New Roman" w:cs="Times New Roman"/>
          <w:kern w:val="0"/>
          <w14:ligatures w14:val="none"/>
        </w:rPr>
        <w:t xml:space="preserve"> </w:t>
      </w:r>
      <w:r w:rsidRPr="00BD4FD3">
        <w:rPr>
          <w:rFonts w:ascii="Times New Roman" w:eastAsia="Times New Roman" w:hAnsi="Times New Roman" w:cs="Times New Roman"/>
          <w:kern w:val="0"/>
          <w14:ligatures w14:val="none"/>
        </w:rPr>
        <w:t xml:space="preserve">Before the American pianist and composer, Fred Hersch, released this song, he started out his accomplishments at the age of 12 with having completed his first symphony. After moving to New York around 1977, he was quickly accepted into the jazz scene and even played with artists like Stan Getz, Clifford Jordan, Joe Henderson, and Ron Carter. Since his first album, </w:t>
      </w:r>
      <w:r w:rsidRPr="000D1014">
        <w:rPr>
          <w:rFonts w:ascii="Times New Roman" w:eastAsia="Times New Roman" w:hAnsi="Times New Roman" w:cs="Times New Roman"/>
          <w:b/>
          <w:bCs/>
          <w:i/>
          <w:iCs/>
          <w:kern w:val="0"/>
          <w14:ligatures w14:val="none"/>
        </w:rPr>
        <w:t>Horizons</w:t>
      </w:r>
      <w:r w:rsidRPr="00BD4FD3">
        <w:rPr>
          <w:rFonts w:ascii="Times New Roman" w:eastAsia="Times New Roman" w:hAnsi="Times New Roman" w:cs="Times New Roman"/>
          <w:kern w:val="0"/>
          <w14:ligatures w14:val="none"/>
        </w:rPr>
        <w:t>, which displayed his bop and post-bop versatility, he has still been a highly sought-after performer</w:t>
      </w:r>
      <w:r w:rsidR="0081165E">
        <w:rPr>
          <w:rFonts w:ascii="Times New Roman" w:eastAsia="Times New Roman" w:hAnsi="Times New Roman" w:cs="Times New Roman"/>
          <w:kern w:val="0"/>
          <w14:ligatures w14:val="none"/>
        </w:rPr>
        <w:t>. He</w:t>
      </w:r>
      <w:r w:rsidR="00744816">
        <w:rPr>
          <w:rFonts w:ascii="Times New Roman" w:eastAsia="Times New Roman" w:hAnsi="Times New Roman" w:cs="Times New Roman"/>
          <w:kern w:val="0"/>
          <w14:ligatures w14:val="none"/>
        </w:rPr>
        <w:t xml:space="preserve"> </w:t>
      </w:r>
      <w:r w:rsidRPr="00BD4FD3">
        <w:rPr>
          <w:rFonts w:ascii="Times New Roman" w:eastAsia="Times New Roman" w:hAnsi="Times New Roman" w:cs="Times New Roman"/>
          <w:kern w:val="0"/>
          <w14:ligatures w14:val="none"/>
        </w:rPr>
        <w:t>work</w:t>
      </w:r>
      <w:r w:rsidR="0081165E">
        <w:rPr>
          <w:rFonts w:ascii="Times New Roman" w:eastAsia="Times New Roman" w:hAnsi="Times New Roman" w:cs="Times New Roman"/>
          <w:kern w:val="0"/>
          <w14:ligatures w14:val="none"/>
        </w:rPr>
        <w:t>s</w:t>
      </w:r>
      <w:r w:rsidRPr="00BD4FD3">
        <w:rPr>
          <w:rFonts w:ascii="Times New Roman" w:eastAsia="Times New Roman" w:hAnsi="Times New Roman" w:cs="Times New Roman"/>
          <w:kern w:val="0"/>
          <w14:ligatures w14:val="none"/>
        </w:rPr>
        <w:t xml:space="preserve"> mostly in jazz, but also dabbl</w:t>
      </w:r>
      <w:r w:rsidR="0081165E">
        <w:rPr>
          <w:rFonts w:ascii="Times New Roman" w:eastAsia="Times New Roman" w:hAnsi="Times New Roman" w:cs="Times New Roman"/>
          <w:kern w:val="0"/>
          <w14:ligatures w14:val="none"/>
        </w:rPr>
        <w:t>es</w:t>
      </w:r>
      <w:r w:rsidRPr="00BD4FD3">
        <w:rPr>
          <w:rFonts w:ascii="Times New Roman" w:eastAsia="Times New Roman" w:hAnsi="Times New Roman" w:cs="Times New Roman"/>
          <w:kern w:val="0"/>
          <w14:ligatures w14:val="none"/>
        </w:rPr>
        <w:t xml:space="preserve"> in recording classical and Broadway albums with one of the world’s top singers, like Renee Fleming. </w:t>
      </w:r>
    </w:p>
    <w:p w14:paraId="2C3445E7" w14:textId="4E0C08FB" w:rsidR="002C027F" w:rsidRDefault="002C027F" w:rsidP="00B100BF">
      <w:pPr>
        <w:spacing w:after="0" w:line="240" w:lineRule="auto"/>
        <w:rPr>
          <w:rFonts w:ascii="Times New Roman" w:eastAsia="Times New Roman" w:hAnsi="Times New Roman" w:cs="Times New Roman"/>
          <w:kern w:val="0"/>
          <w14:ligatures w14:val="none"/>
        </w:rPr>
      </w:pPr>
    </w:p>
    <w:p w14:paraId="3EC17115" w14:textId="1E1BFBB0" w:rsidR="009113B1" w:rsidRDefault="009113B1" w:rsidP="00B100BF">
      <w:pPr>
        <w:spacing w:after="0" w:line="240" w:lineRule="auto"/>
        <w:rPr>
          <w:rFonts w:ascii="Times New Roman" w:eastAsia="Times New Roman" w:hAnsi="Times New Roman" w:cs="Times New Roman"/>
          <w:kern w:val="0"/>
          <w14:ligatures w14:val="none"/>
        </w:rPr>
      </w:pPr>
    </w:p>
    <w:p w14:paraId="3293463C" w14:textId="56FA4795" w:rsidR="009113B1" w:rsidRDefault="009113B1" w:rsidP="00B100BF">
      <w:pPr>
        <w:spacing w:after="0" w:line="240" w:lineRule="auto"/>
        <w:rPr>
          <w:rFonts w:ascii="Times New Roman" w:eastAsia="Times New Roman" w:hAnsi="Times New Roman" w:cs="Times New Roman"/>
          <w:kern w:val="0"/>
          <w14:ligatures w14:val="none"/>
        </w:rPr>
      </w:pPr>
    </w:p>
    <w:p w14:paraId="5A990C86" w14:textId="3C825203" w:rsidR="009113B1" w:rsidRDefault="009113B1" w:rsidP="00B100BF">
      <w:pPr>
        <w:spacing w:after="0" w:line="240" w:lineRule="auto"/>
        <w:rPr>
          <w:rFonts w:ascii="Times New Roman" w:eastAsia="Times New Roman" w:hAnsi="Times New Roman" w:cs="Times New Roman"/>
          <w:kern w:val="0"/>
          <w14:ligatures w14:val="none"/>
        </w:rPr>
      </w:pPr>
    </w:p>
    <w:p w14:paraId="6E91150E" w14:textId="4EE19D5E" w:rsidR="009113B1" w:rsidRDefault="009113B1" w:rsidP="00B100BF">
      <w:pPr>
        <w:spacing w:after="0" w:line="240" w:lineRule="auto"/>
        <w:rPr>
          <w:rFonts w:ascii="Times New Roman" w:eastAsia="Times New Roman" w:hAnsi="Times New Roman" w:cs="Times New Roman"/>
          <w:kern w:val="0"/>
          <w14:ligatures w14:val="none"/>
        </w:rPr>
      </w:pPr>
    </w:p>
    <w:p w14:paraId="405EEC8D" w14:textId="14A5A90E" w:rsidR="009113B1" w:rsidRDefault="009113B1" w:rsidP="00B100BF">
      <w:pPr>
        <w:spacing w:after="0" w:line="240" w:lineRule="auto"/>
        <w:rPr>
          <w:rFonts w:ascii="Times New Roman" w:eastAsia="Times New Roman" w:hAnsi="Times New Roman" w:cs="Times New Roman"/>
          <w:kern w:val="0"/>
          <w14:ligatures w14:val="none"/>
        </w:rPr>
      </w:pPr>
    </w:p>
    <w:p w14:paraId="32532AAB" w14:textId="77777777" w:rsidR="009113B1" w:rsidRDefault="009113B1" w:rsidP="00B100BF">
      <w:pPr>
        <w:spacing w:after="0" w:line="240" w:lineRule="auto"/>
        <w:rPr>
          <w:rFonts w:ascii="Times New Roman" w:eastAsia="Times New Roman" w:hAnsi="Times New Roman" w:cs="Times New Roman"/>
          <w:kern w:val="0"/>
          <w14:ligatures w14:val="none"/>
        </w:rPr>
      </w:pPr>
    </w:p>
    <w:p w14:paraId="0D3EDD07" w14:textId="41425010" w:rsidR="00191829" w:rsidRPr="00B100BF" w:rsidRDefault="00191829" w:rsidP="00191829">
      <w:pPr>
        <w:spacing w:after="0" w:line="240" w:lineRule="auto"/>
        <w:ind w:firstLine="720"/>
        <w:jc w:val="center"/>
        <w:rPr>
          <w:rFonts w:ascii="Times New Roman" w:eastAsia="Times New Roman" w:hAnsi="Times New Roman" w:cs="Times New Roman"/>
          <w:b/>
          <w:bCs/>
          <w:kern w:val="0"/>
          <w:sz w:val="36"/>
          <w:szCs w:val="36"/>
          <w:u w:val="single"/>
          <w14:ligatures w14:val="none"/>
        </w:rPr>
      </w:pPr>
      <w:r w:rsidRPr="00B100BF">
        <w:rPr>
          <w:rFonts w:ascii="Times New Roman" w:eastAsia="Times New Roman" w:hAnsi="Times New Roman" w:cs="Times New Roman"/>
          <w:b/>
          <w:bCs/>
          <w:kern w:val="0"/>
          <w:sz w:val="36"/>
          <w:szCs w:val="36"/>
          <w:u w:val="single"/>
          <w14:ligatures w14:val="none"/>
        </w:rPr>
        <w:lastRenderedPageBreak/>
        <w:t>Musical Theatre</w:t>
      </w:r>
    </w:p>
    <w:p w14:paraId="2551A7F4" w14:textId="77777777" w:rsidR="00AE76BC" w:rsidRDefault="00AE76BC" w:rsidP="00BD4FD3">
      <w:pPr>
        <w:spacing w:after="0" w:line="240" w:lineRule="auto"/>
        <w:rPr>
          <w:rFonts w:ascii="Times New Roman" w:eastAsia="Times New Roman" w:hAnsi="Times New Roman" w:cs="Times New Roman"/>
          <w:kern w:val="0"/>
          <w14:ligatures w14:val="none"/>
        </w:rPr>
      </w:pPr>
    </w:p>
    <w:p w14:paraId="31D93A6C" w14:textId="4F29F62E" w:rsidR="00C10314" w:rsidRDefault="005C157D" w:rsidP="00055089">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sidR="00C10314" w:rsidRPr="005C157D">
        <w:rPr>
          <w:rFonts w:ascii="Times New Roman" w:eastAsia="Times New Roman" w:hAnsi="Times New Roman" w:cs="Times New Roman"/>
          <w:b/>
          <w:bCs/>
          <w:kern w:val="0"/>
          <w14:ligatures w14:val="none"/>
        </w:rPr>
        <w:t xml:space="preserve">Wild Uncharted </w:t>
      </w:r>
      <w:r w:rsidR="005B42C5" w:rsidRPr="005C157D">
        <w:rPr>
          <w:rFonts w:ascii="Times New Roman" w:eastAsia="Times New Roman" w:hAnsi="Times New Roman" w:cs="Times New Roman"/>
          <w:b/>
          <w:bCs/>
          <w:kern w:val="0"/>
          <w14:ligatures w14:val="none"/>
        </w:rPr>
        <w:t>Waters</w:t>
      </w:r>
      <w:r>
        <w:rPr>
          <w:rFonts w:ascii="Times New Roman" w:eastAsia="Times New Roman" w:hAnsi="Times New Roman" w:cs="Times New Roman"/>
          <w:b/>
          <w:bCs/>
          <w:kern w:val="0"/>
          <w14:ligatures w14:val="none"/>
        </w:rPr>
        <w:t>”</w:t>
      </w:r>
      <w:r w:rsidR="005B42C5" w:rsidRPr="00C87D31">
        <w:rPr>
          <w:rFonts w:ascii="Times New Roman" w:eastAsia="Times New Roman" w:hAnsi="Times New Roman" w:cs="Times New Roman"/>
          <w:b/>
          <w:bCs/>
          <w:i/>
          <w:iCs/>
          <w:kern w:val="0"/>
          <w14:ligatures w14:val="none"/>
        </w:rPr>
        <w:t xml:space="preserve"> </w:t>
      </w:r>
      <w:r w:rsidR="008E29D0">
        <w:rPr>
          <w:rFonts w:ascii="Times New Roman" w:eastAsia="Times New Roman" w:hAnsi="Times New Roman" w:cs="Times New Roman"/>
          <w:kern w:val="0"/>
          <w14:ligatures w14:val="none"/>
        </w:rPr>
        <w:t>premiered in 2023 for the live action version of The Little Mermaid.</w:t>
      </w:r>
      <w:r w:rsidR="00AD05FA" w:rsidRPr="00AD05FA">
        <w:rPr>
          <w:rFonts w:ascii="Times New Roman" w:eastAsia="Times New Roman" w:hAnsi="Times New Roman" w:cs="Times New Roman"/>
          <w:kern w:val="0"/>
          <w14:ligatures w14:val="none"/>
        </w:rPr>
        <w:t xml:space="preserve"> </w:t>
      </w:r>
      <w:r w:rsidR="00AD05FA">
        <w:rPr>
          <w:rFonts w:ascii="Times New Roman" w:eastAsia="Times New Roman" w:hAnsi="Times New Roman" w:cs="Times New Roman"/>
          <w:kern w:val="0"/>
          <w14:ligatures w14:val="none"/>
        </w:rPr>
        <w:t xml:space="preserve">This song was not originally in the first iteration of </w:t>
      </w:r>
      <w:r w:rsidR="00AD05FA" w:rsidRPr="00002B94">
        <w:rPr>
          <w:rFonts w:ascii="Times New Roman" w:eastAsia="Times New Roman" w:hAnsi="Times New Roman" w:cs="Times New Roman"/>
          <w:b/>
          <w:bCs/>
          <w:i/>
          <w:iCs/>
          <w:kern w:val="0"/>
          <w14:ligatures w14:val="none"/>
        </w:rPr>
        <w:t>The Little Mermaid</w:t>
      </w:r>
      <w:r w:rsidR="00AD05FA">
        <w:rPr>
          <w:rFonts w:ascii="Times New Roman" w:eastAsia="Times New Roman" w:hAnsi="Times New Roman" w:cs="Times New Roman"/>
          <w:kern w:val="0"/>
          <w14:ligatures w14:val="none"/>
        </w:rPr>
        <w:t>, however, was adapted to the new iteration to add depth to prince Eric’s character.</w:t>
      </w:r>
      <w:r w:rsidR="008E29D0">
        <w:rPr>
          <w:rFonts w:ascii="Times New Roman" w:eastAsia="Times New Roman" w:hAnsi="Times New Roman" w:cs="Times New Roman"/>
          <w:kern w:val="0"/>
          <w14:ligatures w14:val="none"/>
        </w:rPr>
        <w:t xml:space="preserve"> Alan Menken </w:t>
      </w:r>
      <w:r w:rsidR="00CA0A3F">
        <w:rPr>
          <w:rFonts w:ascii="Times New Roman" w:eastAsia="Times New Roman" w:hAnsi="Times New Roman" w:cs="Times New Roman"/>
          <w:kern w:val="0"/>
          <w14:ligatures w14:val="none"/>
        </w:rPr>
        <w:t xml:space="preserve">(born 1949) </w:t>
      </w:r>
      <w:r w:rsidR="008E29D0">
        <w:rPr>
          <w:rFonts w:ascii="Times New Roman" w:eastAsia="Times New Roman" w:hAnsi="Times New Roman" w:cs="Times New Roman"/>
          <w:kern w:val="0"/>
          <w14:ligatures w14:val="none"/>
        </w:rPr>
        <w:t xml:space="preserve">composed this </w:t>
      </w:r>
      <w:r w:rsidR="00957359">
        <w:rPr>
          <w:rFonts w:ascii="Times New Roman" w:eastAsia="Times New Roman" w:hAnsi="Times New Roman" w:cs="Times New Roman"/>
          <w:kern w:val="0"/>
          <w14:ligatures w14:val="none"/>
        </w:rPr>
        <w:t>21</w:t>
      </w:r>
      <w:r w:rsidR="00957359" w:rsidRPr="00957359">
        <w:rPr>
          <w:rFonts w:ascii="Times New Roman" w:eastAsia="Times New Roman" w:hAnsi="Times New Roman" w:cs="Times New Roman"/>
          <w:kern w:val="0"/>
          <w:vertAlign w:val="superscript"/>
          <w14:ligatures w14:val="none"/>
        </w:rPr>
        <w:t>st</w:t>
      </w:r>
      <w:r w:rsidR="00957359">
        <w:rPr>
          <w:rFonts w:ascii="Times New Roman" w:eastAsia="Times New Roman" w:hAnsi="Times New Roman" w:cs="Times New Roman"/>
          <w:kern w:val="0"/>
          <w14:ligatures w14:val="none"/>
        </w:rPr>
        <w:t xml:space="preserve"> century song which focuses on</w:t>
      </w:r>
      <w:r w:rsidR="00FD5CD4">
        <w:rPr>
          <w:rFonts w:ascii="Times New Roman" w:eastAsia="Times New Roman" w:hAnsi="Times New Roman" w:cs="Times New Roman"/>
          <w:kern w:val="0"/>
          <w14:ligatures w14:val="none"/>
        </w:rPr>
        <w:t xml:space="preserve"> </w:t>
      </w:r>
      <w:r w:rsidR="00957359">
        <w:rPr>
          <w:rFonts w:ascii="Times New Roman" w:eastAsia="Times New Roman" w:hAnsi="Times New Roman" w:cs="Times New Roman"/>
          <w:kern w:val="0"/>
          <w14:ligatures w14:val="none"/>
        </w:rPr>
        <w:t>newly developed</w:t>
      </w:r>
      <w:r w:rsidR="00C62392">
        <w:rPr>
          <w:rFonts w:ascii="Times New Roman" w:eastAsia="Times New Roman" w:hAnsi="Times New Roman" w:cs="Times New Roman"/>
          <w:kern w:val="0"/>
          <w14:ligatures w14:val="none"/>
        </w:rPr>
        <w:t xml:space="preserve"> feelings for unknown </w:t>
      </w:r>
      <w:r w:rsidR="003A1AF9">
        <w:rPr>
          <w:rFonts w:ascii="Times New Roman" w:eastAsia="Times New Roman" w:hAnsi="Times New Roman" w:cs="Times New Roman"/>
          <w:kern w:val="0"/>
          <w14:ligatures w14:val="none"/>
        </w:rPr>
        <w:t>creature</w:t>
      </w:r>
      <w:r w:rsidR="00EC2FDC">
        <w:rPr>
          <w:rFonts w:ascii="Times New Roman" w:eastAsia="Times New Roman" w:hAnsi="Times New Roman" w:cs="Times New Roman"/>
          <w:kern w:val="0"/>
          <w14:ligatures w14:val="none"/>
        </w:rPr>
        <w:t xml:space="preserve"> after hearing its </w:t>
      </w:r>
      <w:r w:rsidR="003A1AF9">
        <w:rPr>
          <w:rFonts w:ascii="Times New Roman" w:eastAsia="Times New Roman" w:hAnsi="Times New Roman" w:cs="Times New Roman"/>
          <w:kern w:val="0"/>
          <w14:ligatures w14:val="none"/>
        </w:rPr>
        <w:t>song</w:t>
      </w:r>
      <w:r w:rsidR="000044CC">
        <w:rPr>
          <w:rFonts w:ascii="Times New Roman" w:eastAsia="Times New Roman" w:hAnsi="Times New Roman" w:cs="Times New Roman"/>
          <w:kern w:val="0"/>
          <w14:ligatures w14:val="none"/>
        </w:rPr>
        <w:t xml:space="preserve">. After falling </w:t>
      </w:r>
      <w:r>
        <w:rPr>
          <w:rFonts w:ascii="Times New Roman" w:eastAsia="Times New Roman" w:hAnsi="Times New Roman" w:cs="Times New Roman"/>
          <w:kern w:val="0"/>
          <w14:ligatures w14:val="none"/>
        </w:rPr>
        <w:t>off</w:t>
      </w:r>
      <w:r w:rsidR="000044C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his</w:t>
      </w:r>
      <w:r w:rsidR="000044CC">
        <w:rPr>
          <w:rFonts w:ascii="Times New Roman" w:eastAsia="Times New Roman" w:hAnsi="Times New Roman" w:cs="Times New Roman"/>
          <w:kern w:val="0"/>
          <w14:ligatures w14:val="none"/>
        </w:rPr>
        <w:t xml:space="preserve"> ship and being knocked unconscious from an intense storm, Prince Eric almost drowns. </w:t>
      </w:r>
      <w:r w:rsidR="00B66DA2">
        <w:rPr>
          <w:rFonts w:ascii="Times New Roman" w:eastAsia="Times New Roman" w:hAnsi="Times New Roman" w:cs="Times New Roman"/>
          <w:kern w:val="0"/>
          <w14:ligatures w14:val="none"/>
        </w:rPr>
        <w:t>Eric</w:t>
      </w:r>
      <w:r w:rsidR="008F7311">
        <w:rPr>
          <w:rFonts w:ascii="Times New Roman" w:eastAsia="Times New Roman" w:hAnsi="Times New Roman" w:cs="Times New Roman"/>
          <w:kern w:val="0"/>
          <w14:ligatures w14:val="none"/>
        </w:rPr>
        <w:t>,</w:t>
      </w:r>
      <w:r w:rsidR="00B66DA2">
        <w:rPr>
          <w:rFonts w:ascii="Times New Roman" w:eastAsia="Times New Roman" w:hAnsi="Times New Roman" w:cs="Times New Roman"/>
          <w:kern w:val="0"/>
          <w14:ligatures w14:val="none"/>
        </w:rPr>
        <w:t xml:space="preserve"> saved from this fate</w:t>
      </w:r>
      <w:r w:rsidR="008F7311">
        <w:rPr>
          <w:rFonts w:ascii="Times New Roman" w:eastAsia="Times New Roman" w:hAnsi="Times New Roman" w:cs="Times New Roman"/>
          <w:kern w:val="0"/>
          <w14:ligatures w14:val="none"/>
        </w:rPr>
        <w:t xml:space="preserve">, </w:t>
      </w:r>
      <w:r w:rsidR="006B25EE">
        <w:rPr>
          <w:rFonts w:ascii="Times New Roman" w:eastAsia="Times New Roman" w:hAnsi="Times New Roman" w:cs="Times New Roman"/>
          <w:kern w:val="0"/>
          <w14:ligatures w14:val="none"/>
        </w:rPr>
        <w:t>awakened</w:t>
      </w:r>
      <w:r w:rsidR="00B66DA2">
        <w:rPr>
          <w:rFonts w:ascii="Times New Roman" w:eastAsia="Times New Roman" w:hAnsi="Times New Roman" w:cs="Times New Roman"/>
          <w:kern w:val="0"/>
          <w14:ligatures w14:val="none"/>
        </w:rPr>
        <w:t xml:space="preserve"> to hearing a beautiful voice singing. We, the audience know this is Ariel a mermaid, but </w:t>
      </w:r>
      <w:r w:rsidR="00BD5AD4">
        <w:rPr>
          <w:rFonts w:ascii="Times New Roman" w:eastAsia="Times New Roman" w:hAnsi="Times New Roman" w:cs="Times New Roman"/>
          <w:kern w:val="0"/>
          <w14:ligatures w14:val="none"/>
        </w:rPr>
        <w:t xml:space="preserve">Eric only saw a foggy </w:t>
      </w:r>
      <w:r w:rsidR="001B7339">
        <w:rPr>
          <w:rFonts w:ascii="Times New Roman" w:eastAsia="Times New Roman" w:hAnsi="Times New Roman" w:cs="Times New Roman"/>
          <w:kern w:val="0"/>
          <w14:ligatures w14:val="none"/>
        </w:rPr>
        <w:t>si</w:t>
      </w:r>
      <w:r w:rsidR="00EC2FDC">
        <w:rPr>
          <w:rFonts w:ascii="Times New Roman" w:eastAsia="Times New Roman" w:hAnsi="Times New Roman" w:cs="Times New Roman"/>
          <w:kern w:val="0"/>
          <w14:ligatures w14:val="none"/>
        </w:rPr>
        <w:t>lhouette</w:t>
      </w:r>
      <w:r w:rsidR="00BD5AD4">
        <w:rPr>
          <w:rFonts w:ascii="Times New Roman" w:eastAsia="Times New Roman" w:hAnsi="Times New Roman" w:cs="Times New Roman"/>
          <w:kern w:val="0"/>
          <w14:ligatures w14:val="none"/>
        </w:rPr>
        <w:t xml:space="preserve"> disappear as soon as he regained consciousness. </w:t>
      </w:r>
      <w:r w:rsidR="0081450B">
        <w:rPr>
          <w:rFonts w:ascii="Times New Roman" w:eastAsia="Times New Roman" w:hAnsi="Times New Roman" w:cs="Times New Roman"/>
          <w:kern w:val="0"/>
          <w14:ligatures w14:val="none"/>
        </w:rPr>
        <w:t>He</w:t>
      </w:r>
      <w:r w:rsidR="00713A88">
        <w:rPr>
          <w:rFonts w:ascii="Times New Roman" w:eastAsia="Times New Roman" w:hAnsi="Times New Roman" w:cs="Times New Roman"/>
          <w:kern w:val="0"/>
          <w14:ligatures w14:val="none"/>
        </w:rPr>
        <w:t>’</w:t>
      </w:r>
      <w:r w:rsidR="0081450B">
        <w:rPr>
          <w:rFonts w:ascii="Times New Roman" w:eastAsia="Times New Roman" w:hAnsi="Times New Roman" w:cs="Times New Roman"/>
          <w:kern w:val="0"/>
          <w14:ligatures w14:val="none"/>
        </w:rPr>
        <w:t xml:space="preserve">s gripped by the mystery that surrounds his savior </w:t>
      </w:r>
      <w:r w:rsidR="00713A88">
        <w:rPr>
          <w:rFonts w:ascii="Times New Roman" w:eastAsia="Times New Roman" w:hAnsi="Times New Roman" w:cs="Times New Roman"/>
          <w:kern w:val="0"/>
          <w14:ligatures w14:val="none"/>
        </w:rPr>
        <w:t xml:space="preserve">as well as the enchanting melody he heard it emit. </w:t>
      </w:r>
      <w:r w:rsidR="007C5687">
        <w:rPr>
          <w:rFonts w:ascii="Times New Roman" w:eastAsia="Times New Roman" w:hAnsi="Times New Roman" w:cs="Times New Roman"/>
          <w:kern w:val="0"/>
          <w14:ligatures w14:val="none"/>
        </w:rPr>
        <w:t xml:space="preserve">Menken’s compositions are a notable </w:t>
      </w:r>
      <w:r w:rsidR="00B20D1F">
        <w:rPr>
          <w:rFonts w:ascii="Times New Roman" w:eastAsia="Times New Roman" w:hAnsi="Times New Roman" w:cs="Times New Roman"/>
          <w:kern w:val="0"/>
          <w14:ligatures w14:val="none"/>
        </w:rPr>
        <w:t>aspect</w:t>
      </w:r>
      <w:r w:rsidR="007C5687">
        <w:rPr>
          <w:rFonts w:ascii="Times New Roman" w:eastAsia="Times New Roman" w:hAnsi="Times New Roman" w:cs="Times New Roman"/>
          <w:kern w:val="0"/>
          <w14:ligatures w14:val="none"/>
        </w:rPr>
        <w:t xml:space="preserve"> for the Disney</w:t>
      </w:r>
      <w:r w:rsidR="00B20D1F">
        <w:rPr>
          <w:rFonts w:ascii="Times New Roman" w:eastAsia="Times New Roman" w:hAnsi="Times New Roman" w:cs="Times New Roman"/>
          <w:kern w:val="0"/>
          <w14:ligatures w14:val="none"/>
        </w:rPr>
        <w:t xml:space="preserve"> </w:t>
      </w:r>
      <w:r w:rsidR="00894044">
        <w:rPr>
          <w:rFonts w:ascii="Times New Roman" w:eastAsia="Times New Roman" w:hAnsi="Times New Roman" w:cs="Times New Roman"/>
          <w:kern w:val="0"/>
          <w14:ligatures w14:val="none"/>
        </w:rPr>
        <w:t>animated film musicals</w:t>
      </w:r>
      <w:r w:rsidR="004B4EE7">
        <w:rPr>
          <w:rFonts w:ascii="Times New Roman" w:eastAsia="Times New Roman" w:hAnsi="Times New Roman" w:cs="Times New Roman"/>
          <w:kern w:val="0"/>
          <w14:ligatures w14:val="none"/>
        </w:rPr>
        <w:t xml:space="preserve"> like </w:t>
      </w:r>
      <w:r w:rsidR="004B4EE7" w:rsidRPr="00F42D49">
        <w:rPr>
          <w:rFonts w:ascii="Times New Roman" w:eastAsia="Times New Roman" w:hAnsi="Times New Roman" w:cs="Times New Roman"/>
          <w:b/>
          <w:bCs/>
          <w:i/>
          <w:iCs/>
          <w:kern w:val="0"/>
          <w14:ligatures w14:val="none"/>
        </w:rPr>
        <w:t>Pocahontas</w:t>
      </w:r>
      <w:r w:rsidR="004B4EE7">
        <w:rPr>
          <w:rFonts w:ascii="Times New Roman" w:eastAsia="Times New Roman" w:hAnsi="Times New Roman" w:cs="Times New Roman"/>
          <w:kern w:val="0"/>
          <w14:ligatures w14:val="none"/>
        </w:rPr>
        <w:t xml:space="preserve">, </w:t>
      </w:r>
      <w:r w:rsidR="004B4EE7" w:rsidRPr="00F42D49">
        <w:rPr>
          <w:rFonts w:ascii="Times New Roman" w:eastAsia="Times New Roman" w:hAnsi="Times New Roman" w:cs="Times New Roman"/>
          <w:b/>
          <w:bCs/>
          <w:i/>
          <w:iCs/>
          <w:kern w:val="0"/>
          <w14:ligatures w14:val="none"/>
        </w:rPr>
        <w:t>Hunchback of Notre Dame</w:t>
      </w:r>
      <w:r w:rsidR="004B4EE7">
        <w:rPr>
          <w:rFonts w:ascii="Times New Roman" w:eastAsia="Times New Roman" w:hAnsi="Times New Roman" w:cs="Times New Roman"/>
          <w:kern w:val="0"/>
          <w14:ligatures w14:val="none"/>
        </w:rPr>
        <w:t xml:space="preserve">, </w:t>
      </w:r>
      <w:r w:rsidR="004B4EE7" w:rsidRPr="00F42D49">
        <w:rPr>
          <w:rFonts w:ascii="Times New Roman" w:eastAsia="Times New Roman" w:hAnsi="Times New Roman" w:cs="Times New Roman"/>
          <w:b/>
          <w:bCs/>
          <w:i/>
          <w:iCs/>
          <w:kern w:val="0"/>
          <w14:ligatures w14:val="none"/>
        </w:rPr>
        <w:t>Hercules</w:t>
      </w:r>
      <w:r w:rsidR="004B4EE7">
        <w:rPr>
          <w:rFonts w:ascii="Times New Roman" w:eastAsia="Times New Roman" w:hAnsi="Times New Roman" w:cs="Times New Roman"/>
          <w:kern w:val="0"/>
          <w14:ligatures w14:val="none"/>
        </w:rPr>
        <w:t xml:space="preserve">, and </w:t>
      </w:r>
      <w:r w:rsidR="004B4EE7" w:rsidRPr="00F42D49">
        <w:rPr>
          <w:rFonts w:ascii="Times New Roman" w:eastAsia="Times New Roman" w:hAnsi="Times New Roman" w:cs="Times New Roman"/>
          <w:b/>
          <w:bCs/>
          <w:i/>
          <w:iCs/>
          <w:kern w:val="0"/>
          <w14:ligatures w14:val="none"/>
        </w:rPr>
        <w:t>Tangled</w:t>
      </w:r>
      <w:r w:rsidR="004B4EE7">
        <w:rPr>
          <w:rFonts w:ascii="Times New Roman" w:eastAsia="Times New Roman" w:hAnsi="Times New Roman" w:cs="Times New Roman"/>
          <w:kern w:val="0"/>
          <w14:ligatures w14:val="none"/>
        </w:rPr>
        <w:t xml:space="preserve">. He also composes for live-action </w:t>
      </w:r>
      <w:r w:rsidR="00E63F11">
        <w:rPr>
          <w:rFonts w:ascii="Times New Roman" w:eastAsia="Times New Roman" w:hAnsi="Times New Roman" w:cs="Times New Roman"/>
          <w:kern w:val="0"/>
          <w14:ligatures w14:val="none"/>
        </w:rPr>
        <w:t xml:space="preserve">film musicals like </w:t>
      </w:r>
      <w:r w:rsidR="00E63F11" w:rsidRPr="00F42D49">
        <w:rPr>
          <w:rFonts w:ascii="Times New Roman" w:eastAsia="Times New Roman" w:hAnsi="Times New Roman" w:cs="Times New Roman"/>
          <w:b/>
          <w:bCs/>
          <w:i/>
          <w:iCs/>
          <w:kern w:val="0"/>
          <w14:ligatures w14:val="none"/>
        </w:rPr>
        <w:t>Little Shop of Horrors</w:t>
      </w:r>
      <w:r w:rsidR="00E63F11">
        <w:rPr>
          <w:rFonts w:ascii="Times New Roman" w:eastAsia="Times New Roman" w:hAnsi="Times New Roman" w:cs="Times New Roman"/>
          <w:kern w:val="0"/>
          <w14:ligatures w14:val="none"/>
        </w:rPr>
        <w:t xml:space="preserve">, </w:t>
      </w:r>
      <w:r w:rsidR="00E63F11" w:rsidRPr="00F42D49">
        <w:rPr>
          <w:rFonts w:ascii="Times New Roman" w:eastAsia="Times New Roman" w:hAnsi="Times New Roman" w:cs="Times New Roman"/>
          <w:b/>
          <w:bCs/>
          <w:i/>
          <w:iCs/>
          <w:kern w:val="0"/>
          <w14:ligatures w14:val="none"/>
        </w:rPr>
        <w:t>Newsies</w:t>
      </w:r>
      <w:r w:rsidR="00E63F11">
        <w:rPr>
          <w:rFonts w:ascii="Times New Roman" w:eastAsia="Times New Roman" w:hAnsi="Times New Roman" w:cs="Times New Roman"/>
          <w:kern w:val="0"/>
          <w14:ligatures w14:val="none"/>
        </w:rPr>
        <w:t xml:space="preserve">, </w:t>
      </w:r>
      <w:r w:rsidR="00E63F11" w:rsidRPr="00F42D49">
        <w:rPr>
          <w:rFonts w:ascii="Times New Roman" w:eastAsia="Times New Roman" w:hAnsi="Times New Roman" w:cs="Times New Roman"/>
          <w:b/>
          <w:bCs/>
          <w:i/>
          <w:iCs/>
          <w:kern w:val="0"/>
          <w14:ligatures w14:val="none"/>
        </w:rPr>
        <w:t>Enchanted</w:t>
      </w:r>
      <w:r w:rsidR="00E63F11">
        <w:rPr>
          <w:rFonts w:ascii="Times New Roman" w:eastAsia="Times New Roman" w:hAnsi="Times New Roman" w:cs="Times New Roman"/>
          <w:kern w:val="0"/>
          <w14:ligatures w14:val="none"/>
        </w:rPr>
        <w:t xml:space="preserve"> as well as other live adaptations of animated films like </w:t>
      </w:r>
      <w:r w:rsidR="00E63F11" w:rsidRPr="00F42D49">
        <w:rPr>
          <w:rFonts w:ascii="Times New Roman" w:eastAsia="Times New Roman" w:hAnsi="Times New Roman" w:cs="Times New Roman"/>
          <w:b/>
          <w:bCs/>
          <w:i/>
          <w:iCs/>
          <w:kern w:val="0"/>
          <w14:ligatures w14:val="none"/>
        </w:rPr>
        <w:t>Beauty and the Beast</w:t>
      </w:r>
      <w:r w:rsidR="00E63F11">
        <w:rPr>
          <w:rFonts w:ascii="Times New Roman" w:eastAsia="Times New Roman" w:hAnsi="Times New Roman" w:cs="Times New Roman"/>
          <w:kern w:val="0"/>
          <w14:ligatures w14:val="none"/>
        </w:rPr>
        <w:t xml:space="preserve"> and </w:t>
      </w:r>
      <w:r w:rsidR="00E63F11" w:rsidRPr="00F42D49">
        <w:rPr>
          <w:rFonts w:ascii="Times New Roman" w:eastAsia="Times New Roman" w:hAnsi="Times New Roman" w:cs="Times New Roman"/>
          <w:b/>
          <w:bCs/>
          <w:i/>
          <w:iCs/>
          <w:kern w:val="0"/>
          <w14:ligatures w14:val="none"/>
        </w:rPr>
        <w:t>Aladdin</w:t>
      </w:r>
      <w:r w:rsidR="00E63F11">
        <w:rPr>
          <w:rFonts w:ascii="Times New Roman" w:eastAsia="Times New Roman" w:hAnsi="Times New Roman" w:cs="Times New Roman"/>
          <w:kern w:val="0"/>
          <w14:ligatures w14:val="none"/>
        </w:rPr>
        <w:t>.</w:t>
      </w:r>
      <w:r w:rsidR="008031E6">
        <w:rPr>
          <w:rFonts w:ascii="Times New Roman" w:eastAsia="Times New Roman" w:hAnsi="Times New Roman" w:cs="Times New Roman"/>
          <w:kern w:val="0"/>
          <w14:ligatures w14:val="none"/>
        </w:rPr>
        <w:t xml:space="preserve"> He has claimed tons of success</w:t>
      </w:r>
      <w:r w:rsidR="00EC2FDC">
        <w:rPr>
          <w:rFonts w:ascii="Times New Roman" w:eastAsia="Times New Roman" w:hAnsi="Times New Roman" w:cs="Times New Roman"/>
          <w:kern w:val="0"/>
          <w14:ligatures w14:val="none"/>
        </w:rPr>
        <w:t>es</w:t>
      </w:r>
      <w:r w:rsidR="008031E6">
        <w:rPr>
          <w:rFonts w:ascii="Times New Roman" w:eastAsia="Times New Roman" w:hAnsi="Times New Roman" w:cs="Times New Roman"/>
          <w:kern w:val="0"/>
          <w14:ligatures w14:val="none"/>
        </w:rPr>
        <w:t>,</w:t>
      </w:r>
      <w:r w:rsidR="007C5687">
        <w:rPr>
          <w:rFonts w:ascii="Times New Roman" w:eastAsia="Times New Roman" w:hAnsi="Times New Roman" w:cs="Times New Roman"/>
          <w:kern w:val="0"/>
          <w14:ligatures w14:val="none"/>
        </w:rPr>
        <w:t xml:space="preserve"> but </w:t>
      </w:r>
      <w:r w:rsidR="00F25F04">
        <w:rPr>
          <w:rFonts w:ascii="Times New Roman" w:eastAsia="Times New Roman" w:hAnsi="Times New Roman" w:cs="Times New Roman"/>
          <w:kern w:val="0"/>
          <w14:ligatures w14:val="none"/>
        </w:rPr>
        <w:t xml:space="preserve">did not have an easy </w:t>
      </w:r>
      <w:r w:rsidR="008031E6">
        <w:rPr>
          <w:rFonts w:ascii="Times New Roman" w:eastAsia="Times New Roman" w:hAnsi="Times New Roman" w:cs="Times New Roman"/>
          <w:kern w:val="0"/>
          <w14:ligatures w14:val="none"/>
        </w:rPr>
        <w:t>beginning in this career</w:t>
      </w:r>
      <w:r w:rsidR="00F25F04">
        <w:rPr>
          <w:rFonts w:ascii="Times New Roman" w:eastAsia="Times New Roman" w:hAnsi="Times New Roman" w:cs="Times New Roman"/>
          <w:kern w:val="0"/>
          <w14:ligatures w14:val="none"/>
        </w:rPr>
        <w:t>. As a</w:t>
      </w:r>
      <w:r w:rsidR="00B77758">
        <w:rPr>
          <w:rFonts w:ascii="Times New Roman" w:eastAsia="Times New Roman" w:hAnsi="Times New Roman" w:cs="Times New Roman"/>
          <w:kern w:val="0"/>
          <w14:ligatures w14:val="none"/>
        </w:rPr>
        <w:t xml:space="preserve">n </w:t>
      </w:r>
      <w:r w:rsidR="00F25F04">
        <w:rPr>
          <w:rFonts w:ascii="Times New Roman" w:eastAsia="Times New Roman" w:hAnsi="Times New Roman" w:cs="Times New Roman"/>
          <w:kern w:val="0"/>
          <w14:ligatures w14:val="none"/>
        </w:rPr>
        <w:t xml:space="preserve">individual who struggles with ADHD, </w:t>
      </w:r>
      <w:r w:rsidR="00B77758">
        <w:rPr>
          <w:rFonts w:ascii="Times New Roman" w:eastAsia="Times New Roman" w:hAnsi="Times New Roman" w:cs="Times New Roman"/>
          <w:kern w:val="0"/>
          <w14:ligatures w14:val="none"/>
        </w:rPr>
        <w:t xml:space="preserve">Menken </w:t>
      </w:r>
      <w:r w:rsidR="00CC3C9E">
        <w:rPr>
          <w:rFonts w:ascii="Times New Roman" w:eastAsia="Times New Roman" w:hAnsi="Times New Roman" w:cs="Times New Roman"/>
          <w:kern w:val="0"/>
          <w14:ligatures w14:val="none"/>
        </w:rPr>
        <w:t xml:space="preserve">found </w:t>
      </w:r>
      <w:r w:rsidR="00F25F04">
        <w:rPr>
          <w:rFonts w:ascii="Times New Roman" w:eastAsia="Times New Roman" w:hAnsi="Times New Roman" w:cs="Times New Roman"/>
          <w:kern w:val="0"/>
          <w14:ligatures w14:val="none"/>
        </w:rPr>
        <w:t>s</w:t>
      </w:r>
      <w:r w:rsidR="007606FB">
        <w:rPr>
          <w:rFonts w:ascii="Times New Roman" w:eastAsia="Times New Roman" w:hAnsi="Times New Roman" w:cs="Times New Roman"/>
          <w:kern w:val="0"/>
          <w14:ligatures w14:val="none"/>
        </w:rPr>
        <w:t>tudying difficult</w:t>
      </w:r>
      <w:r w:rsidR="00F62208">
        <w:rPr>
          <w:rFonts w:ascii="Times New Roman" w:eastAsia="Times New Roman" w:hAnsi="Times New Roman" w:cs="Times New Roman"/>
          <w:kern w:val="0"/>
          <w14:ligatures w14:val="none"/>
        </w:rPr>
        <w:t xml:space="preserve"> and practicing piano was even more of a challenge. He would get the basic idea of a Beethoven Sonata </w:t>
      </w:r>
      <w:r w:rsidR="00F46363">
        <w:rPr>
          <w:rFonts w:ascii="Times New Roman" w:eastAsia="Times New Roman" w:hAnsi="Times New Roman" w:cs="Times New Roman"/>
          <w:kern w:val="0"/>
          <w14:ligatures w14:val="none"/>
        </w:rPr>
        <w:t xml:space="preserve">instead of learning the </w:t>
      </w:r>
      <w:r w:rsidR="00B1123B">
        <w:rPr>
          <w:rFonts w:ascii="Times New Roman" w:eastAsia="Times New Roman" w:hAnsi="Times New Roman" w:cs="Times New Roman"/>
          <w:kern w:val="0"/>
          <w14:ligatures w14:val="none"/>
        </w:rPr>
        <w:t>piece and</w:t>
      </w:r>
      <w:r w:rsidR="00F46363">
        <w:rPr>
          <w:rFonts w:ascii="Times New Roman" w:eastAsia="Times New Roman" w:hAnsi="Times New Roman" w:cs="Times New Roman"/>
          <w:kern w:val="0"/>
          <w14:ligatures w14:val="none"/>
        </w:rPr>
        <w:t xml:space="preserve"> spend the rest of the practice time “faking it</w:t>
      </w:r>
      <w:r w:rsidR="00B1123B">
        <w:rPr>
          <w:rFonts w:ascii="Times New Roman" w:eastAsia="Times New Roman" w:hAnsi="Times New Roman" w:cs="Times New Roman"/>
          <w:kern w:val="0"/>
          <w14:ligatures w14:val="none"/>
        </w:rPr>
        <w:t>.”</w:t>
      </w:r>
      <w:r w:rsidR="00F46363">
        <w:rPr>
          <w:rFonts w:ascii="Times New Roman" w:eastAsia="Times New Roman" w:hAnsi="Times New Roman" w:cs="Times New Roman"/>
          <w:kern w:val="0"/>
          <w14:ligatures w14:val="none"/>
        </w:rPr>
        <w:t xml:space="preserve"> When both his piano and violin</w:t>
      </w:r>
      <w:r w:rsidR="00720DBB">
        <w:rPr>
          <w:rFonts w:ascii="Times New Roman" w:eastAsia="Times New Roman" w:hAnsi="Times New Roman" w:cs="Times New Roman"/>
          <w:kern w:val="0"/>
          <w14:ligatures w14:val="none"/>
        </w:rPr>
        <w:t xml:space="preserve"> teacher understood what he was doing, they encouraged </w:t>
      </w:r>
      <w:r w:rsidR="002C7317">
        <w:rPr>
          <w:rFonts w:ascii="Times New Roman" w:eastAsia="Times New Roman" w:hAnsi="Times New Roman" w:cs="Times New Roman"/>
          <w:kern w:val="0"/>
          <w14:ligatures w14:val="none"/>
        </w:rPr>
        <w:t>this, which led to Menken composing as well as pending to practice yet again.</w:t>
      </w:r>
      <w:r w:rsidR="00F46363">
        <w:rPr>
          <w:rFonts w:ascii="Times New Roman" w:eastAsia="Times New Roman" w:hAnsi="Times New Roman" w:cs="Times New Roman"/>
          <w:kern w:val="0"/>
          <w14:ligatures w14:val="none"/>
        </w:rPr>
        <w:t xml:space="preserve"> </w:t>
      </w:r>
      <w:r w:rsidR="00B102DA">
        <w:rPr>
          <w:rFonts w:ascii="Times New Roman" w:eastAsia="Times New Roman" w:hAnsi="Times New Roman" w:cs="Times New Roman"/>
          <w:kern w:val="0"/>
          <w14:ligatures w14:val="none"/>
        </w:rPr>
        <w:t>Lin-Manuel Miranda who is also a big Disney name is responsible for the lyrics.</w:t>
      </w:r>
    </w:p>
    <w:p w14:paraId="0E9AD230" w14:textId="77777777" w:rsidR="00533167" w:rsidRDefault="00533167" w:rsidP="00BD4FD3">
      <w:pPr>
        <w:spacing w:after="0" w:line="240" w:lineRule="auto"/>
        <w:rPr>
          <w:rFonts w:ascii="Times New Roman" w:eastAsia="Times New Roman" w:hAnsi="Times New Roman" w:cs="Times New Roman"/>
          <w:kern w:val="0"/>
          <w14:ligatures w14:val="none"/>
        </w:rPr>
      </w:pPr>
    </w:p>
    <w:p w14:paraId="4294A4A3" w14:textId="08353C04" w:rsidR="00BC0518" w:rsidRDefault="00BC0518" w:rsidP="00BD4FD3">
      <w:pPr>
        <w:spacing w:after="0" w:line="240" w:lineRule="auto"/>
        <w:rPr>
          <w:rFonts w:ascii="Times New Roman" w:eastAsia="Times New Roman" w:hAnsi="Times New Roman" w:cs="Times New Roman"/>
          <w:kern w:val="0"/>
          <w14:ligatures w14:val="none"/>
        </w:rPr>
      </w:pPr>
    </w:p>
    <w:p w14:paraId="694F04CF" w14:textId="201C1A2D" w:rsidR="00C10314" w:rsidRPr="00BD4FD3" w:rsidRDefault="00CC1934" w:rsidP="00055089">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w:t>
      </w:r>
      <w:r w:rsidR="007566AB">
        <w:rPr>
          <w:rFonts w:ascii="Times New Roman" w:eastAsia="Times New Roman" w:hAnsi="Times New Roman" w:cs="Times New Roman"/>
          <w:kern w:val="0"/>
          <w14:ligatures w14:val="none"/>
        </w:rPr>
        <w:t>lton John</w:t>
      </w:r>
      <w:r w:rsidR="00CA0A3F">
        <w:rPr>
          <w:rFonts w:ascii="Times New Roman" w:eastAsia="Times New Roman" w:hAnsi="Times New Roman" w:cs="Times New Roman"/>
          <w:kern w:val="0"/>
          <w14:ligatures w14:val="none"/>
        </w:rPr>
        <w:t xml:space="preserve"> </w:t>
      </w:r>
      <w:r w:rsidR="002A0AC0">
        <w:rPr>
          <w:rFonts w:ascii="Times New Roman" w:eastAsia="Times New Roman" w:hAnsi="Times New Roman" w:cs="Times New Roman"/>
          <w:kern w:val="0"/>
          <w14:ligatures w14:val="none"/>
        </w:rPr>
        <w:t>(born 1962)</w:t>
      </w:r>
      <w:r w:rsidR="008D24F4">
        <w:rPr>
          <w:rFonts w:ascii="Times New Roman" w:eastAsia="Times New Roman" w:hAnsi="Times New Roman" w:cs="Times New Roman"/>
          <w:kern w:val="0"/>
          <w14:ligatures w14:val="none"/>
        </w:rPr>
        <w:t xml:space="preserve"> </w:t>
      </w:r>
      <w:r w:rsidR="007566AB">
        <w:rPr>
          <w:rFonts w:ascii="Times New Roman" w:eastAsia="Times New Roman" w:hAnsi="Times New Roman" w:cs="Times New Roman"/>
          <w:kern w:val="0"/>
          <w14:ligatures w14:val="none"/>
        </w:rPr>
        <w:t>is well known</w:t>
      </w:r>
      <w:r w:rsidR="008D24F4">
        <w:rPr>
          <w:rFonts w:ascii="Times New Roman" w:eastAsia="Times New Roman" w:hAnsi="Times New Roman" w:cs="Times New Roman"/>
          <w:kern w:val="0"/>
          <w14:ligatures w14:val="none"/>
        </w:rPr>
        <w:t xml:space="preserve"> for rock and pop songs</w:t>
      </w:r>
      <w:r w:rsidR="007566AB">
        <w:rPr>
          <w:rFonts w:ascii="Times New Roman" w:eastAsia="Times New Roman" w:hAnsi="Times New Roman" w:cs="Times New Roman"/>
          <w:kern w:val="0"/>
          <w14:ligatures w14:val="none"/>
        </w:rPr>
        <w:t xml:space="preserve">, but </w:t>
      </w:r>
      <w:r w:rsidR="002A0AC0">
        <w:rPr>
          <w:rFonts w:ascii="Times New Roman" w:eastAsia="Times New Roman" w:hAnsi="Times New Roman" w:cs="Times New Roman"/>
          <w:kern w:val="0"/>
          <w14:ligatures w14:val="none"/>
        </w:rPr>
        <w:t>he also c</w:t>
      </w:r>
      <w:r w:rsidR="007566AB">
        <w:rPr>
          <w:rFonts w:ascii="Times New Roman" w:eastAsia="Times New Roman" w:hAnsi="Times New Roman" w:cs="Times New Roman"/>
          <w:kern w:val="0"/>
          <w14:ligatures w14:val="none"/>
        </w:rPr>
        <w:t xml:space="preserve">omposed </w:t>
      </w:r>
      <w:r w:rsidR="00C87BAD">
        <w:rPr>
          <w:rFonts w:ascii="Times New Roman" w:eastAsia="Times New Roman" w:hAnsi="Times New Roman" w:cs="Times New Roman"/>
          <w:kern w:val="0"/>
          <w14:ligatures w14:val="none"/>
        </w:rPr>
        <w:t>a broadway song</w:t>
      </w:r>
      <w:r w:rsidR="006A1802">
        <w:rPr>
          <w:rFonts w:ascii="Times New Roman" w:eastAsia="Times New Roman" w:hAnsi="Times New Roman" w:cs="Times New Roman"/>
          <w:kern w:val="0"/>
          <w14:ligatures w14:val="none"/>
        </w:rPr>
        <w:t xml:space="preserve"> called </w:t>
      </w:r>
      <w:r w:rsidR="00AF484C">
        <w:rPr>
          <w:rFonts w:ascii="Times New Roman" w:eastAsia="Times New Roman" w:hAnsi="Times New Roman" w:cs="Times New Roman"/>
          <w:b/>
          <w:bCs/>
          <w:kern w:val="0"/>
          <w14:ligatures w14:val="none"/>
        </w:rPr>
        <w:t>“T</w:t>
      </w:r>
      <w:r w:rsidR="00C10314" w:rsidRPr="00AF484C">
        <w:rPr>
          <w:rFonts w:ascii="Times New Roman" w:eastAsia="Times New Roman" w:hAnsi="Times New Roman" w:cs="Times New Roman"/>
          <w:b/>
          <w:bCs/>
          <w:kern w:val="0"/>
          <w14:ligatures w14:val="none"/>
        </w:rPr>
        <w:t>he Thirs</w:t>
      </w:r>
      <w:r w:rsidR="00AF484C">
        <w:rPr>
          <w:rFonts w:ascii="Times New Roman" w:eastAsia="Times New Roman" w:hAnsi="Times New Roman" w:cs="Times New Roman"/>
          <w:b/>
          <w:bCs/>
          <w:kern w:val="0"/>
          <w14:ligatures w14:val="none"/>
        </w:rPr>
        <w:t>t.”</w:t>
      </w:r>
      <w:r w:rsidR="00DB5817">
        <w:rPr>
          <w:rFonts w:ascii="Times New Roman" w:eastAsia="Times New Roman" w:hAnsi="Times New Roman" w:cs="Times New Roman"/>
          <w:kern w:val="0"/>
          <w14:ligatures w14:val="none"/>
        </w:rPr>
        <w:t xml:space="preserve"> </w:t>
      </w:r>
      <w:r w:rsidR="00DF264F">
        <w:rPr>
          <w:rFonts w:ascii="Times New Roman" w:eastAsia="Times New Roman" w:hAnsi="Times New Roman" w:cs="Times New Roman"/>
          <w:kern w:val="0"/>
          <w14:ligatures w14:val="none"/>
        </w:rPr>
        <w:t>This c</w:t>
      </w:r>
      <w:r w:rsidR="003E50FA">
        <w:rPr>
          <w:rFonts w:ascii="Times New Roman" w:eastAsia="Times New Roman" w:hAnsi="Times New Roman" w:cs="Times New Roman"/>
          <w:kern w:val="0"/>
          <w14:ligatures w14:val="none"/>
        </w:rPr>
        <w:t xml:space="preserve">omes from </w:t>
      </w:r>
      <w:r w:rsidR="003E50FA" w:rsidRPr="005143DC">
        <w:rPr>
          <w:rFonts w:ascii="Times New Roman" w:eastAsia="Times New Roman" w:hAnsi="Times New Roman" w:cs="Times New Roman"/>
          <w:b/>
          <w:bCs/>
          <w:i/>
          <w:iCs/>
          <w:kern w:val="0"/>
          <w14:ligatures w14:val="none"/>
        </w:rPr>
        <w:t>Lestat the Musical</w:t>
      </w:r>
      <w:r w:rsidR="003E50FA">
        <w:rPr>
          <w:rFonts w:ascii="Times New Roman" w:eastAsia="Times New Roman" w:hAnsi="Times New Roman" w:cs="Times New Roman"/>
          <w:kern w:val="0"/>
          <w14:ligatures w14:val="none"/>
        </w:rPr>
        <w:t xml:space="preserve">, </w:t>
      </w:r>
      <w:r w:rsidR="007D4961">
        <w:rPr>
          <w:rFonts w:ascii="Times New Roman" w:eastAsia="Times New Roman" w:hAnsi="Times New Roman" w:cs="Times New Roman"/>
          <w:kern w:val="0"/>
          <w14:ligatures w14:val="none"/>
        </w:rPr>
        <w:t xml:space="preserve">which was </w:t>
      </w:r>
      <w:r w:rsidR="003E50FA">
        <w:rPr>
          <w:rFonts w:ascii="Times New Roman" w:eastAsia="Times New Roman" w:hAnsi="Times New Roman" w:cs="Times New Roman"/>
          <w:kern w:val="0"/>
          <w14:ligatures w14:val="none"/>
        </w:rPr>
        <w:t xml:space="preserve">inspired by Anne Rice’s </w:t>
      </w:r>
      <w:proofErr w:type="gramStart"/>
      <w:r w:rsidR="003E50FA" w:rsidRPr="007D4961">
        <w:rPr>
          <w:rFonts w:ascii="Times New Roman" w:eastAsia="Times New Roman" w:hAnsi="Times New Roman" w:cs="Times New Roman"/>
          <w:b/>
          <w:bCs/>
          <w:kern w:val="0"/>
          <w:u w:val="single"/>
          <w14:ligatures w14:val="none"/>
        </w:rPr>
        <w:t>The</w:t>
      </w:r>
      <w:proofErr w:type="gramEnd"/>
      <w:r w:rsidR="003E50FA" w:rsidRPr="007D4961">
        <w:rPr>
          <w:rFonts w:ascii="Times New Roman" w:eastAsia="Times New Roman" w:hAnsi="Times New Roman" w:cs="Times New Roman"/>
          <w:b/>
          <w:bCs/>
          <w:kern w:val="0"/>
          <w:u w:val="single"/>
          <w14:ligatures w14:val="none"/>
        </w:rPr>
        <w:t xml:space="preserve"> Vampire </w:t>
      </w:r>
      <w:r w:rsidR="007D4961">
        <w:rPr>
          <w:rFonts w:ascii="Times New Roman" w:eastAsia="Times New Roman" w:hAnsi="Times New Roman" w:cs="Times New Roman"/>
          <w:b/>
          <w:bCs/>
          <w:kern w:val="0"/>
          <w:u w:val="single"/>
          <w14:ligatures w14:val="none"/>
        </w:rPr>
        <w:t>C</w:t>
      </w:r>
      <w:r w:rsidR="003E50FA" w:rsidRPr="007D4961">
        <w:rPr>
          <w:rFonts w:ascii="Times New Roman" w:eastAsia="Times New Roman" w:hAnsi="Times New Roman" w:cs="Times New Roman"/>
          <w:b/>
          <w:bCs/>
          <w:kern w:val="0"/>
          <w:u w:val="single"/>
          <w14:ligatures w14:val="none"/>
        </w:rPr>
        <w:t>hronicles</w:t>
      </w:r>
      <w:r w:rsidR="003E50FA">
        <w:rPr>
          <w:rFonts w:ascii="Times New Roman" w:eastAsia="Times New Roman" w:hAnsi="Times New Roman" w:cs="Times New Roman"/>
          <w:kern w:val="0"/>
          <w14:ligatures w14:val="none"/>
        </w:rPr>
        <w:t xml:space="preserve">. </w:t>
      </w:r>
      <w:r w:rsidR="00B94B7F">
        <w:rPr>
          <w:rFonts w:ascii="Times New Roman" w:eastAsia="Times New Roman" w:hAnsi="Times New Roman" w:cs="Times New Roman"/>
          <w:kern w:val="0"/>
          <w14:ligatures w14:val="none"/>
        </w:rPr>
        <w:t>This song is performed directly after Lestat was burned at the st</w:t>
      </w:r>
      <w:r w:rsidR="00AB7D48">
        <w:rPr>
          <w:rFonts w:ascii="Times New Roman" w:eastAsia="Times New Roman" w:hAnsi="Times New Roman" w:cs="Times New Roman"/>
          <w:kern w:val="0"/>
          <w14:ligatures w14:val="none"/>
        </w:rPr>
        <w:t>ake</w:t>
      </w:r>
      <w:r w:rsidR="00B94B7F">
        <w:rPr>
          <w:rFonts w:ascii="Times New Roman" w:eastAsia="Times New Roman" w:hAnsi="Times New Roman" w:cs="Times New Roman"/>
          <w:kern w:val="0"/>
          <w14:ligatures w14:val="none"/>
        </w:rPr>
        <w:t xml:space="preserve">. </w:t>
      </w:r>
      <w:r w:rsidR="00C139D5">
        <w:rPr>
          <w:rFonts w:ascii="Times New Roman" w:eastAsia="Times New Roman" w:hAnsi="Times New Roman" w:cs="Times New Roman"/>
          <w:kern w:val="0"/>
          <w14:ligatures w14:val="none"/>
        </w:rPr>
        <w:t xml:space="preserve">He miraculously survives and is obviously confused. He just survived death and </w:t>
      </w:r>
      <w:r w:rsidR="001A6646">
        <w:rPr>
          <w:rFonts w:ascii="Times New Roman" w:eastAsia="Times New Roman" w:hAnsi="Times New Roman" w:cs="Times New Roman"/>
          <w:kern w:val="0"/>
          <w14:ligatures w14:val="none"/>
        </w:rPr>
        <w:t xml:space="preserve">acknowledges that </w:t>
      </w:r>
      <w:r w:rsidR="00AB7D48">
        <w:rPr>
          <w:rFonts w:ascii="Times New Roman" w:eastAsia="Times New Roman" w:hAnsi="Times New Roman" w:cs="Times New Roman"/>
          <w:kern w:val="0"/>
          <w14:ligatures w14:val="none"/>
        </w:rPr>
        <w:t xml:space="preserve">neither </w:t>
      </w:r>
      <w:r w:rsidR="001A6646">
        <w:rPr>
          <w:rFonts w:ascii="Times New Roman" w:eastAsia="Times New Roman" w:hAnsi="Times New Roman" w:cs="Times New Roman"/>
          <w:kern w:val="0"/>
          <w14:ligatures w14:val="none"/>
        </w:rPr>
        <w:t>God n</w:t>
      </w:r>
      <w:r w:rsidR="00AB7D48">
        <w:rPr>
          <w:rFonts w:ascii="Times New Roman" w:eastAsia="Times New Roman" w:hAnsi="Times New Roman" w:cs="Times New Roman"/>
          <w:kern w:val="0"/>
          <w14:ligatures w14:val="none"/>
        </w:rPr>
        <w:t>o</w:t>
      </w:r>
      <w:r w:rsidR="001A6646">
        <w:rPr>
          <w:rFonts w:ascii="Times New Roman" w:eastAsia="Times New Roman" w:hAnsi="Times New Roman" w:cs="Times New Roman"/>
          <w:kern w:val="0"/>
          <w14:ligatures w14:val="none"/>
        </w:rPr>
        <w:t>r the Devil are there for him.</w:t>
      </w:r>
      <w:r w:rsidR="008807E9">
        <w:rPr>
          <w:rFonts w:ascii="Times New Roman" w:eastAsia="Times New Roman" w:hAnsi="Times New Roman" w:cs="Times New Roman"/>
          <w:kern w:val="0"/>
          <w14:ligatures w14:val="none"/>
        </w:rPr>
        <w:t xml:space="preserve"> His body is unfamiliar to him as </w:t>
      </w:r>
      <w:r w:rsidR="000E5FE5">
        <w:rPr>
          <w:rFonts w:ascii="Times New Roman" w:eastAsia="Times New Roman" w:hAnsi="Times New Roman" w:cs="Times New Roman"/>
          <w:kern w:val="0"/>
          <w14:ligatures w14:val="none"/>
        </w:rPr>
        <w:t>darkness has overtaken it</w:t>
      </w:r>
      <w:r w:rsidR="008F7311">
        <w:rPr>
          <w:rFonts w:ascii="Times New Roman" w:eastAsia="Times New Roman" w:hAnsi="Times New Roman" w:cs="Times New Roman"/>
          <w:kern w:val="0"/>
          <w14:ligatures w14:val="none"/>
        </w:rPr>
        <w:t>.</w:t>
      </w:r>
      <w:r w:rsidR="00897CA9">
        <w:rPr>
          <w:rFonts w:ascii="Times New Roman" w:eastAsia="Times New Roman" w:hAnsi="Times New Roman" w:cs="Times New Roman"/>
          <w:kern w:val="0"/>
          <w14:ligatures w14:val="none"/>
        </w:rPr>
        <w:t xml:space="preserve"> Lestat searches for the reason behind this. </w:t>
      </w:r>
      <w:r w:rsidR="005B4103">
        <w:rPr>
          <w:rFonts w:ascii="Times New Roman" w:eastAsia="Times New Roman" w:hAnsi="Times New Roman" w:cs="Times New Roman"/>
          <w:kern w:val="0"/>
          <w14:ligatures w14:val="none"/>
        </w:rPr>
        <w:t>He questions if this is his fault or if it is</w:t>
      </w:r>
      <w:r w:rsidR="00E52048">
        <w:rPr>
          <w:rFonts w:ascii="Times New Roman" w:eastAsia="Times New Roman" w:hAnsi="Times New Roman" w:cs="Times New Roman"/>
          <w:kern w:val="0"/>
          <w14:ligatures w14:val="none"/>
        </w:rPr>
        <w:t xml:space="preserve"> </w:t>
      </w:r>
      <w:r w:rsidR="005B4103">
        <w:rPr>
          <w:rFonts w:ascii="Times New Roman" w:eastAsia="Times New Roman" w:hAnsi="Times New Roman" w:cs="Times New Roman"/>
          <w:kern w:val="0"/>
          <w14:ligatures w14:val="none"/>
        </w:rPr>
        <w:t>part of his fate.</w:t>
      </w:r>
      <w:r w:rsidR="001E7320">
        <w:rPr>
          <w:rFonts w:ascii="Times New Roman" w:eastAsia="Times New Roman" w:hAnsi="Times New Roman" w:cs="Times New Roman"/>
          <w:kern w:val="0"/>
          <w14:ligatures w14:val="none"/>
        </w:rPr>
        <w:t xml:space="preserve"> T</w:t>
      </w:r>
      <w:r w:rsidR="00E52048">
        <w:rPr>
          <w:rFonts w:ascii="Times New Roman" w:eastAsia="Times New Roman" w:hAnsi="Times New Roman" w:cs="Times New Roman"/>
          <w:kern w:val="0"/>
          <w14:ligatures w14:val="none"/>
        </w:rPr>
        <w:t>ortured with all of these hellish thoughts swirling around his mind</w:t>
      </w:r>
      <w:r w:rsidR="001E7320">
        <w:rPr>
          <w:rFonts w:ascii="Times New Roman" w:eastAsia="Times New Roman" w:hAnsi="Times New Roman" w:cs="Times New Roman"/>
          <w:kern w:val="0"/>
          <w14:ligatures w14:val="none"/>
        </w:rPr>
        <w:t>, Lestat</w:t>
      </w:r>
      <w:r w:rsidR="00C139D5">
        <w:rPr>
          <w:rFonts w:ascii="Times New Roman" w:eastAsia="Times New Roman" w:hAnsi="Times New Roman" w:cs="Times New Roman"/>
          <w:kern w:val="0"/>
          <w14:ligatures w14:val="none"/>
        </w:rPr>
        <w:t xml:space="preserve"> struggles internally </w:t>
      </w:r>
      <w:r w:rsidR="00DC4140">
        <w:rPr>
          <w:rFonts w:ascii="Times New Roman" w:eastAsia="Times New Roman" w:hAnsi="Times New Roman" w:cs="Times New Roman"/>
          <w:kern w:val="0"/>
          <w14:ligatures w14:val="none"/>
        </w:rPr>
        <w:t xml:space="preserve">with </w:t>
      </w:r>
      <w:r w:rsidR="00D32378">
        <w:rPr>
          <w:rFonts w:ascii="Times New Roman" w:eastAsia="Times New Roman" w:hAnsi="Times New Roman" w:cs="Times New Roman"/>
          <w:kern w:val="0"/>
          <w14:ligatures w14:val="none"/>
        </w:rPr>
        <w:t xml:space="preserve">his acceptance of becoming a vampire and his hunger for blood. </w:t>
      </w:r>
      <w:r w:rsidR="00436B30">
        <w:rPr>
          <w:rFonts w:ascii="Times New Roman" w:eastAsia="Times New Roman" w:hAnsi="Times New Roman" w:cs="Times New Roman"/>
          <w:kern w:val="0"/>
          <w14:ligatures w14:val="none"/>
        </w:rPr>
        <w:t xml:space="preserve">During the pre-broadway run, </w:t>
      </w:r>
      <w:r w:rsidR="00223F73">
        <w:rPr>
          <w:rFonts w:ascii="Times New Roman" w:eastAsia="Times New Roman" w:hAnsi="Times New Roman" w:cs="Times New Roman"/>
          <w:kern w:val="0"/>
          <w14:ligatures w14:val="none"/>
        </w:rPr>
        <w:t xml:space="preserve">the musical </w:t>
      </w:r>
      <w:r w:rsidR="00436B30">
        <w:rPr>
          <w:rFonts w:ascii="Times New Roman" w:eastAsia="Times New Roman" w:hAnsi="Times New Roman" w:cs="Times New Roman"/>
          <w:kern w:val="0"/>
          <w14:ligatures w14:val="none"/>
        </w:rPr>
        <w:t xml:space="preserve">grossed over four million dollars which broke the record previously held by </w:t>
      </w:r>
      <w:r w:rsidR="00436B30" w:rsidRPr="005143DC">
        <w:rPr>
          <w:rFonts w:ascii="Times New Roman" w:eastAsia="Times New Roman" w:hAnsi="Times New Roman" w:cs="Times New Roman"/>
          <w:b/>
          <w:bCs/>
          <w:i/>
          <w:iCs/>
          <w:kern w:val="0"/>
          <w14:ligatures w14:val="none"/>
        </w:rPr>
        <w:t>Wicked</w:t>
      </w:r>
      <w:r w:rsidR="00436B30">
        <w:rPr>
          <w:rFonts w:ascii="Times New Roman" w:eastAsia="Times New Roman" w:hAnsi="Times New Roman" w:cs="Times New Roman"/>
          <w:kern w:val="0"/>
          <w14:ligatures w14:val="none"/>
        </w:rPr>
        <w:t>,</w:t>
      </w:r>
      <w:r w:rsidR="00671F94">
        <w:rPr>
          <w:rFonts w:ascii="Times New Roman" w:eastAsia="Times New Roman" w:hAnsi="Times New Roman" w:cs="Times New Roman"/>
          <w:kern w:val="0"/>
          <w14:ligatures w14:val="none"/>
        </w:rPr>
        <w:t xml:space="preserve"> but despite this, </w:t>
      </w:r>
      <w:r w:rsidR="00671F94" w:rsidRPr="00223F73">
        <w:rPr>
          <w:rFonts w:ascii="Times New Roman" w:eastAsia="Times New Roman" w:hAnsi="Times New Roman" w:cs="Times New Roman"/>
          <w:b/>
          <w:bCs/>
          <w:i/>
          <w:iCs/>
          <w:kern w:val="0"/>
          <w14:ligatures w14:val="none"/>
        </w:rPr>
        <w:t>Lestat</w:t>
      </w:r>
      <w:r w:rsidR="00671F94">
        <w:rPr>
          <w:rFonts w:ascii="Times New Roman" w:eastAsia="Times New Roman" w:hAnsi="Times New Roman" w:cs="Times New Roman"/>
          <w:kern w:val="0"/>
          <w14:ligatures w14:val="none"/>
        </w:rPr>
        <w:t xml:space="preserve"> concluded its </w:t>
      </w:r>
      <w:r w:rsidR="00C33F06">
        <w:rPr>
          <w:rFonts w:ascii="Times New Roman" w:eastAsia="Times New Roman" w:hAnsi="Times New Roman" w:cs="Times New Roman"/>
          <w:kern w:val="0"/>
          <w14:ligatures w14:val="none"/>
        </w:rPr>
        <w:t xml:space="preserve">short </w:t>
      </w:r>
      <w:r w:rsidR="00671F94">
        <w:rPr>
          <w:rFonts w:ascii="Times New Roman" w:eastAsia="Times New Roman" w:hAnsi="Times New Roman" w:cs="Times New Roman"/>
          <w:kern w:val="0"/>
          <w14:ligatures w14:val="none"/>
        </w:rPr>
        <w:t>broadway run on May 28</w:t>
      </w:r>
      <w:r w:rsidR="00671F94" w:rsidRPr="00671F94">
        <w:rPr>
          <w:rFonts w:ascii="Times New Roman" w:eastAsia="Times New Roman" w:hAnsi="Times New Roman" w:cs="Times New Roman"/>
          <w:kern w:val="0"/>
          <w:vertAlign w:val="superscript"/>
          <w14:ligatures w14:val="none"/>
        </w:rPr>
        <w:t>th</w:t>
      </w:r>
      <w:r w:rsidR="00104A8D">
        <w:rPr>
          <w:rFonts w:ascii="Times New Roman" w:eastAsia="Times New Roman" w:hAnsi="Times New Roman" w:cs="Times New Roman"/>
          <w:kern w:val="0"/>
          <w:vertAlign w:val="superscript"/>
          <w14:ligatures w14:val="none"/>
        </w:rPr>
        <w:t>,</w:t>
      </w:r>
      <w:r w:rsidR="009760C0">
        <w:rPr>
          <w:rFonts w:ascii="Times New Roman" w:eastAsia="Times New Roman" w:hAnsi="Times New Roman" w:cs="Times New Roman"/>
          <w:kern w:val="0"/>
          <w14:ligatures w14:val="none"/>
        </w:rPr>
        <w:t xml:space="preserve"> 2003</w:t>
      </w:r>
      <w:r w:rsidR="00141404">
        <w:rPr>
          <w:rFonts w:ascii="Times New Roman" w:eastAsia="Times New Roman" w:hAnsi="Times New Roman" w:cs="Times New Roman"/>
          <w:kern w:val="0"/>
          <w14:ligatures w14:val="none"/>
        </w:rPr>
        <w:t xml:space="preserve">. </w:t>
      </w:r>
      <w:r w:rsidR="00055089">
        <w:rPr>
          <w:rFonts w:ascii="Times New Roman" w:eastAsia="Times New Roman" w:hAnsi="Times New Roman" w:cs="Times New Roman"/>
          <w:kern w:val="0"/>
          <w14:ligatures w14:val="none"/>
        </w:rPr>
        <w:t>The musical</w:t>
      </w:r>
      <w:r w:rsidR="00141404">
        <w:rPr>
          <w:rFonts w:ascii="Times New Roman" w:eastAsia="Times New Roman" w:hAnsi="Times New Roman" w:cs="Times New Roman"/>
          <w:kern w:val="0"/>
          <w14:ligatures w14:val="none"/>
        </w:rPr>
        <w:t xml:space="preserve"> </w:t>
      </w:r>
      <w:r w:rsidR="00974B0B">
        <w:rPr>
          <w:rFonts w:ascii="Times New Roman" w:eastAsia="Times New Roman" w:hAnsi="Times New Roman" w:cs="Times New Roman"/>
          <w:kern w:val="0"/>
          <w14:ligatures w14:val="none"/>
        </w:rPr>
        <w:t xml:space="preserve">originally </w:t>
      </w:r>
      <w:r w:rsidR="00141404">
        <w:rPr>
          <w:rFonts w:ascii="Times New Roman" w:eastAsia="Times New Roman" w:hAnsi="Times New Roman" w:cs="Times New Roman"/>
          <w:kern w:val="0"/>
          <w14:ligatures w14:val="none"/>
        </w:rPr>
        <w:t xml:space="preserve">planned to release in July of 2006, but </w:t>
      </w:r>
      <w:r w:rsidR="006D5788">
        <w:rPr>
          <w:rFonts w:ascii="Times New Roman" w:eastAsia="Times New Roman" w:hAnsi="Times New Roman" w:cs="Times New Roman"/>
          <w:kern w:val="0"/>
          <w14:ligatures w14:val="none"/>
        </w:rPr>
        <w:t xml:space="preserve">before this it was </w:t>
      </w:r>
      <w:r w:rsidR="00141404">
        <w:rPr>
          <w:rFonts w:ascii="Times New Roman" w:eastAsia="Times New Roman" w:hAnsi="Times New Roman" w:cs="Times New Roman"/>
          <w:kern w:val="0"/>
          <w14:ligatures w14:val="none"/>
        </w:rPr>
        <w:t xml:space="preserve">postponed indefinitely. </w:t>
      </w:r>
    </w:p>
    <w:p w14:paraId="729D1F84" w14:textId="3B98BEE2" w:rsidR="00BD4FD3" w:rsidRDefault="00BD4FD3" w:rsidP="00BD4FD3">
      <w:pPr>
        <w:spacing w:after="0" w:line="240" w:lineRule="auto"/>
        <w:rPr>
          <w:rFonts w:ascii="Times New Roman" w:eastAsia="Times New Roman" w:hAnsi="Times New Roman" w:cs="Times New Roman"/>
          <w:kern w:val="0"/>
          <w14:ligatures w14:val="none"/>
        </w:rPr>
      </w:pPr>
    </w:p>
    <w:p w14:paraId="6DDFB8FE" w14:textId="3AC8E0C2" w:rsidR="009113B1" w:rsidRDefault="009113B1" w:rsidP="00BD4FD3">
      <w:pPr>
        <w:spacing w:after="0" w:line="240" w:lineRule="auto"/>
        <w:rPr>
          <w:rFonts w:ascii="Times New Roman" w:eastAsia="Times New Roman" w:hAnsi="Times New Roman" w:cs="Times New Roman"/>
          <w:kern w:val="0"/>
          <w14:ligatures w14:val="none"/>
        </w:rPr>
      </w:pPr>
    </w:p>
    <w:p w14:paraId="47634F50" w14:textId="47E68BED" w:rsidR="009113B1" w:rsidRDefault="009113B1" w:rsidP="00BD4FD3">
      <w:pPr>
        <w:spacing w:after="0" w:line="240" w:lineRule="auto"/>
        <w:rPr>
          <w:rFonts w:ascii="Times New Roman" w:eastAsia="Times New Roman" w:hAnsi="Times New Roman" w:cs="Times New Roman"/>
          <w:kern w:val="0"/>
          <w14:ligatures w14:val="none"/>
        </w:rPr>
      </w:pPr>
    </w:p>
    <w:p w14:paraId="7292D118" w14:textId="056C894C" w:rsidR="009113B1" w:rsidRDefault="009113B1" w:rsidP="00BD4FD3">
      <w:pPr>
        <w:spacing w:after="0" w:line="240" w:lineRule="auto"/>
        <w:rPr>
          <w:rFonts w:ascii="Times New Roman" w:eastAsia="Times New Roman" w:hAnsi="Times New Roman" w:cs="Times New Roman"/>
          <w:kern w:val="0"/>
          <w14:ligatures w14:val="none"/>
        </w:rPr>
      </w:pPr>
    </w:p>
    <w:p w14:paraId="2FDBDA96" w14:textId="205D8C41" w:rsidR="009113B1" w:rsidRDefault="009113B1" w:rsidP="00BD4FD3">
      <w:pPr>
        <w:spacing w:after="0" w:line="240" w:lineRule="auto"/>
        <w:rPr>
          <w:rFonts w:ascii="Times New Roman" w:eastAsia="Times New Roman" w:hAnsi="Times New Roman" w:cs="Times New Roman"/>
          <w:kern w:val="0"/>
          <w14:ligatures w14:val="none"/>
        </w:rPr>
      </w:pPr>
    </w:p>
    <w:p w14:paraId="3FDA5256" w14:textId="359573FA" w:rsidR="009113B1" w:rsidRDefault="009113B1" w:rsidP="00BD4FD3">
      <w:pPr>
        <w:spacing w:after="0" w:line="240" w:lineRule="auto"/>
        <w:rPr>
          <w:rFonts w:ascii="Times New Roman" w:eastAsia="Times New Roman" w:hAnsi="Times New Roman" w:cs="Times New Roman"/>
          <w:kern w:val="0"/>
          <w14:ligatures w14:val="none"/>
        </w:rPr>
      </w:pPr>
    </w:p>
    <w:p w14:paraId="418F0347" w14:textId="267DA33F" w:rsidR="009113B1" w:rsidRDefault="009113B1" w:rsidP="00BD4FD3">
      <w:pPr>
        <w:spacing w:after="0" w:line="240" w:lineRule="auto"/>
        <w:rPr>
          <w:rFonts w:ascii="Times New Roman" w:eastAsia="Times New Roman" w:hAnsi="Times New Roman" w:cs="Times New Roman"/>
          <w:kern w:val="0"/>
          <w14:ligatures w14:val="none"/>
        </w:rPr>
      </w:pPr>
    </w:p>
    <w:p w14:paraId="3CEC634E" w14:textId="77777777" w:rsidR="009113B1" w:rsidRPr="00BD4FD3" w:rsidRDefault="009113B1" w:rsidP="00BD4FD3">
      <w:pPr>
        <w:spacing w:after="0" w:line="240" w:lineRule="auto"/>
        <w:rPr>
          <w:rFonts w:ascii="Times New Roman" w:eastAsia="Times New Roman" w:hAnsi="Times New Roman" w:cs="Times New Roman"/>
          <w:kern w:val="0"/>
          <w14:ligatures w14:val="none"/>
        </w:rPr>
      </w:pPr>
    </w:p>
    <w:p w14:paraId="7DE69496" w14:textId="77777777" w:rsidR="0034177A" w:rsidRDefault="0034177A" w:rsidP="00BD4FD3">
      <w:pPr>
        <w:spacing w:after="0" w:line="240" w:lineRule="auto"/>
        <w:rPr>
          <w:sz w:val="22"/>
          <w:szCs w:val="22"/>
        </w:rPr>
      </w:pPr>
    </w:p>
    <w:p w14:paraId="7E1A647B" w14:textId="77777777" w:rsidR="004C181D" w:rsidRPr="00BD4FD3" w:rsidRDefault="004C181D" w:rsidP="00BD4FD3">
      <w:pPr>
        <w:spacing w:after="0" w:line="240" w:lineRule="auto"/>
        <w:rPr>
          <w:sz w:val="22"/>
          <w:szCs w:val="22"/>
        </w:rPr>
      </w:pPr>
    </w:p>
    <w:p w14:paraId="6F50ED47" w14:textId="77777777" w:rsidR="00BD4FD3" w:rsidRPr="00BD4FD3" w:rsidRDefault="00BD4FD3" w:rsidP="00BD4FD3">
      <w:pPr>
        <w:spacing w:after="0" w:line="240" w:lineRule="auto"/>
        <w:ind w:left="720"/>
        <w:contextualSpacing/>
        <w:jc w:val="center"/>
        <w:rPr>
          <w:rFonts w:ascii="Times New Roman" w:hAnsi="Times New Roman" w:cs="Times New Roman"/>
          <w:b/>
          <w:bCs/>
          <w:sz w:val="40"/>
          <w:szCs w:val="40"/>
          <w:u w:val="single"/>
        </w:rPr>
      </w:pPr>
      <w:r w:rsidRPr="00BD4FD3">
        <w:rPr>
          <w:rFonts w:ascii="Times New Roman" w:hAnsi="Times New Roman" w:cs="Times New Roman"/>
          <w:b/>
          <w:bCs/>
          <w:sz w:val="40"/>
          <w:szCs w:val="40"/>
          <w:u w:val="single"/>
        </w:rPr>
        <w:lastRenderedPageBreak/>
        <w:t>Works Cited</w:t>
      </w:r>
    </w:p>
    <w:p w14:paraId="0EABC085" w14:textId="4463568F" w:rsidR="00BD4FD3" w:rsidRPr="00BD4FD3" w:rsidRDefault="00BD4FD3" w:rsidP="00BD4FD3">
      <w:pPr>
        <w:spacing w:before="100" w:beforeAutospacing="1" w:after="100" w:afterAutospacing="1" w:line="240" w:lineRule="auto"/>
        <w:ind w:left="567" w:hanging="567"/>
        <w:rPr>
          <w:rFonts w:ascii="Times New Roman" w:hAnsi="Times New Roman" w:cs="Times New Roman"/>
          <w:color w:val="000000"/>
          <w:kern w:val="0"/>
          <w14:ligatures w14:val="none"/>
        </w:rPr>
      </w:pPr>
      <w:r w:rsidRPr="00BD4FD3">
        <w:rPr>
          <w:rFonts w:ascii="Times New Roman" w:hAnsi="Times New Roman" w:cs="Times New Roman"/>
          <w:color w:val="000000"/>
          <w:kern w:val="0"/>
          <w14:ligatures w14:val="none"/>
        </w:rPr>
        <w:t>““</w:t>
      </w:r>
      <w:proofErr w:type="spellStart"/>
      <w:r w:rsidRPr="00BD4FD3">
        <w:rPr>
          <w:rFonts w:ascii="Times New Roman" w:hAnsi="Times New Roman" w:cs="Times New Roman"/>
          <w:color w:val="000000"/>
          <w:kern w:val="0"/>
          <w14:ligatures w14:val="none"/>
        </w:rPr>
        <w:t>Jara</w:t>
      </w:r>
      <w:proofErr w:type="spellEnd"/>
      <w:r w:rsidRPr="00BD4FD3">
        <w:rPr>
          <w:rFonts w:ascii="Times New Roman" w:hAnsi="Times New Roman" w:cs="Times New Roman"/>
          <w:color w:val="000000"/>
          <w:kern w:val="0"/>
          <w14:ligatures w14:val="none"/>
        </w:rPr>
        <w:t>, Víctor.” </w:t>
      </w:r>
      <w:r w:rsidRPr="00BD4FD3">
        <w:rPr>
          <w:rFonts w:ascii="Times New Roman" w:hAnsi="Times New Roman" w:cs="Times New Roman"/>
          <w:i/>
          <w:iCs/>
          <w:color w:val="000000"/>
          <w:kern w:val="0"/>
          <w14:ligatures w14:val="none"/>
        </w:rPr>
        <w:t>Grove Music Online</w:t>
      </w:r>
      <w:r w:rsidRPr="00BD4FD3">
        <w:rPr>
          <w:rFonts w:ascii="Times New Roman" w:hAnsi="Times New Roman" w:cs="Times New Roman"/>
          <w:color w:val="000000"/>
          <w:kern w:val="0"/>
          <w14:ligatures w14:val="none"/>
        </w:rPr>
        <w:t xml:space="preserve">, www.oxfordmusiconline.com/grovemusic/view/10.1093/gmo/9781561592630.001.0001/omo-9781561592630-e-0000049866. Accessed </w:t>
      </w:r>
      <w:r w:rsidR="003B4551">
        <w:rPr>
          <w:rFonts w:ascii="Times New Roman" w:hAnsi="Times New Roman" w:cs="Times New Roman"/>
          <w:color w:val="000000"/>
          <w:kern w:val="0"/>
          <w14:ligatures w14:val="none"/>
        </w:rPr>
        <w:t>09 Sept</w:t>
      </w:r>
      <w:r w:rsidRPr="00BD4FD3">
        <w:rPr>
          <w:rFonts w:ascii="Times New Roman" w:hAnsi="Times New Roman" w:cs="Times New Roman"/>
          <w:color w:val="000000"/>
          <w:kern w:val="0"/>
          <w14:ligatures w14:val="none"/>
        </w:rPr>
        <w:t xml:space="preserve"> 2024. </w:t>
      </w:r>
    </w:p>
    <w:p w14:paraId="6162A4F3" w14:textId="5FA79B16" w:rsidR="00BD4FD3" w:rsidRPr="00BD4FD3" w:rsidRDefault="00BD4FD3" w:rsidP="005A7FAA">
      <w:pPr>
        <w:spacing w:before="100" w:beforeAutospacing="1" w:after="100" w:afterAutospacing="1" w:line="240" w:lineRule="auto"/>
        <w:ind w:left="567" w:hanging="567"/>
        <w:rPr>
          <w:rFonts w:ascii="Times New Roman" w:hAnsi="Times New Roman" w:cs="Times New Roman"/>
          <w:color w:val="000000"/>
          <w:kern w:val="0"/>
          <w14:ligatures w14:val="none"/>
        </w:rPr>
      </w:pPr>
      <w:r w:rsidRPr="00BD4FD3">
        <w:rPr>
          <w:rFonts w:ascii="Times New Roman" w:hAnsi="Times New Roman" w:cs="Times New Roman"/>
          <w:color w:val="000000"/>
          <w:kern w:val="0"/>
          <w14:ligatures w14:val="none"/>
        </w:rPr>
        <w:t>“</w:t>
      </w:r>
      <w:proofErr w:type="spellStart"/>
      <w:r w:rsidRPr="00BD4FD3">
        <w:rPr>
          <w:rFonts w:ascii="Times New Roman" w:hAnsi="Times New Roman" w:cs="Times New Roman"/>
          <w:color w:val="000000"/>
          <w:kern w:val="0"/>
          <w14:ligatures w14:val="none"/>
        </w:rPr>
        <w:t>Jara</w:t>
      </w:r>
      <w:proofErr w:type="spellEnd"/>
      <w:r w:rsidRPr="00BD4FD3">
        <w:rPr>
          <w:rFonts w:ascii="Times New Roman" w:hAnsi="Times New Roman" w:cs="Times New Roman"/>
          <w:color w:val="000000"/>
          <w:kern w:val="0"/>
          <w14:ligatures w14:val="none"/>
        </w:rPr>
        <w:t>, Víctor.” </w:t>
      </w:r>
      <w:r w:rsidRPr="00BD4FD3">
        <w:rPr>
          <w:rFonts w:ascii="Times New Roman" w:hAnsi="Times New Roman" w:cs="Times New Roman"/>
          <w:i/>
          <w:iCs/>
          <w:color w:val="000000"/>
          <w:kern w:val="0"/>
          <w14:ligatures w14:val="none"/>
        </w:rPr>
        <w:t>Grove Music Online</w:t>
      </w:r>
      <w:r w:rsidRPr="00BD4FD3">
        <w:rPr>
          <w:rFonts w:ascii="Times New Roman" w:hAnsi="Times New Roman" w:cs="Times New Roman"/>
          <w:color w:val="000000"/>
          <w:kern w:val="0"/>
          <w14:ligatures w14:val="none"/>
        </w:rPr>
        <w:t xml:space="preserve">, www.oxfordmusiconline.com/grovemusic/view/10.1093/gmo/9781561592630.001.0001/omo-9781561592630-e-0000049866. Accessed </w:t>
      </w:r>
      <w:r w:rsidR="003B4551">
        <w:rPr>
          <w:rFonts w:ascii="Times New Roman" w:hAnsi="Times New Roman" w:cs="Times New Roman"/>
          <w:color w:val="000000"/>
          <w:kern w:val="0"/>
          <w14:ligatures w14:val="none"/>
        </w:rPr>
        <w:t>09 Sept</w:t>
      </w:r>
      <w:r w:rsidRPr="00BD4FD3">
        <w:rPr>
          <w:rFonts w:ascii="Times New Roman" w:hAnsi="Times New Roman" w:cs="Times New Roman"/>
          <w:color w:val="000000"/>
          <w:kern w:val="0"/>
          <w14:ligatures w14:val="none"/>
        </w:rPr>
        <w:t xml:space="preserve"> 2024. </w:t>
      </w:r>
    </w:p>
    <w:p w14:paraId="205EDE1D" w14:textId="005D4408" w:rsidR="00BD4FD3" w:rsidRPr="00BD4FD3" w:rsidRDefault="00BD4FD3" w:rsidP="00BD4FD3">
      <w:pPr>
        <w:spacing w:before="100" w:beforeAutospacing="1" w:after="100" w:afterAutospacing="1" w:line="240" w:lineRule="auto"/>
        <w:ind w:left="567" w:hanging="567"/>
        <w:rPr>
          <w:rFonts w:ascii="Times New Roman" w:hAnsi="Times New Roman" w:cs="Times New Roman"/>
          <w:color w:val="000000"/>
          <w:kern w:val="0"/>
          <w14:ligatures w14:val="none"/>
        </w:rPr>
      </w:pPr>
      <w:r w:rsidRPr="00BD4FD3">
        <w:rPr>
          <w:rFonts w:ascii="Times New Roman" w:hAnsi="Times New Roman" w:cs="Times New Roman"/>
          <w:color w:val="000000"/>
          <w:kern w:val="0"/>
          <w14:ligatures w14:val="none"/>
        </w:rPr>
        <w:t>“Lang, Johann Georg.” </w:t>
      </w:r>
      <w:r w:rsidRPr="00BD4FD3">
        <w:rPr>
          <w:rFonts w:ascii="Times New Roman" w:hAnsi="Times New Roman" w:cs="Times New Roman"/>
          <w:i/>
          <w:iCs/>
          <w:color w:val="000000"/>
          <w:kern w:val="0"/>
          <w14:ligatures w14:val="none"/>
        </w:rPr>
        <w:t>Grove Music Online</w:t>
      </w:r>
      <w:r w:rsidRPr="00BD4FD3">
        <w:rPr>
          <w:rFonts w:ascii="Times New Roman" w:hAnsi="Times New Roman" w:cs="Times New Roman"/>
          <w:color w:val="000000"/>
          <w:kern w:val="0"/>
          <w14:ligatures w14:val="none"/>
        </w:rPr>
        <w:t xml:space="preserve">, www.oxfordmusiconline.com/grovemusic/view/10.1093/gmo/9781561592630.001.0001/omo-9781561592630-e-0000015964. Accessed </w:t>
      </w:r>
      <w:r w:rsidR="003B4551">
        <w:rPr>
          <w:rFonts w:ascii="Times New Roman" w:hAnsi="Times New Roman" w:cs="Times New Roman"/>
          <w:color w:val="000000"/>
          <w:kern w:val="0"/>
          <w14:ligatures w14:val="none"/>
        </w:rPr>
        <w:t>09 Sept</w:t>
      </w:r>
      <w:r w:rsidRPr="00BD4FD3">
        <w:rPr>
          <w:rFonts w:ascii="Times New Roman" w:hAnsi="Times New Roman" w:cs="Times New Roman"/>
          <w:color w:val="000000"/>
          <w:kern w:val="0"/>
          <w14:ligatures w14:val="none"/>
        </w:rPr>
        <w:t>. 2024. </w:t>
      </w:r>
    </w:p>
    <w:p w14:paraId="4FAD64E4" w14:textId="66BF450D" w:rsidR="00C319D4" w:rsidRPr="00C319D4" w:rsidRDefault="00BD4FD3" w:rsidP="002D4ED3">
      <w:pPr>
        <w:spacing w:before="100" w:beforeAutospacing="1" w:after="100" w:afterAutospacing="1" w:line="240" w:lineRule="auto"/>
        <w:ind w:left="567" w:hanging="567"/>
        <w:rPr>
          <w:rFonts w:ascii="Times New Roman" w:hAnsi="Times New Roman" w:cs="Times New Roman"/>
          <w:color w:val="000000"/>
          <w:kern w:val="0"/>
          <w14:ligatures w14:val="none"/>
        </w:rPr>
      </w:pPr>
      <w:r w:rsidRPr="00BD4FD3">
        <w:rPr>
          <w:rFonts w:ascii="Times New Roman" w:hAnsi="Times New Roman" w:cs="Times New Roman"/>
          <w:color w:val="000000"/>
          <w:kern w:val="0"/>
          <w14:ligatures w14:val="none"/>
        </w:rPr>
        <w:t>“</w:t>
      </w:r>
      <w:proofErr w:type="spellStart"/>
      <w:r w:rsidRPr="00BD4FD3">
        <w:rPr>
          <w:rFonts w:ascii="Times New Roman" w:hAnsi="Times New Roman" w:cs="Times New Roman"/>
          <w:color w:val="000000"/>
          <w:kern w:val="0"/>
          <w14:ligatures w14:val="none"/>
        </w:rPr>
        <w:t>Jara</w:t>
      </w:r>
      <w:proofErr w:type="spellEnd"/>
      <w:r w:rsidRPr="00BD4FD3">
        <w:rPr>
          <w:rFonts w:ascii="Times New Roman" w:hAnsi="Times New Roman" w:cs="Times New Roman"/>
          <w:color w:val="000000"/>
          <w:kern w:val="0"/>
          <w14:ligatures w14:val="none"/>
        </w:rPr>
        <w:t>, Víctor.” </w:t>
      </w:r>
      <w:r w:rsidRPr="00BD4FD3">
        <w:rPr>
          <w:rFonts w:ascii="Times New Roman" w:hAnsi="Times New Roman" w:cs="Times New Roman"/>
          <w:i/>
          <w:iCs/>
          <w:color w:val="000000"/>
          <w:kern w:val="0"/>
          <w14:ligatures w14:val="none"/>
        </w:rPr>
        <w:t>Grove Music Online</w:t>
      </w:r>
      <w:r w:rsidRPr="00BD4FD3">
        <w:rPr>
          <w:rFonts w:ascii="Times New Roman" w:hAnsi="Times New Roman" w:cs="Times New Roman"/>
          <w:color w:val="000000"/>
          <w:kern w:val="0"/>
          <w14:ligatures w14:val="none"/>
        </w:rPr>
        <w:t xml:space="preserve">, www.oxfordmusiconline.com/grovemusic/view/10.1093/gmo/9781561592630.001.0001/omo-9781561592630-e-0000049866. Accessed </w:t>
      </w:r>
      <w:r w:rsidR="003B4551">
        <w:rPr>
          <w:rFonts w:ascii="Times New Roman" w:hAnsi="Times New Roman" w:cs="Times New Roman"/>
          <w:color w:val="000000"/>
          <w:kern w:val="0"/>
          <w14:ligatures w14:val="none"/>
        </w:rPr>
        <w:t>09 Sept</w:t>
      </w:r>
      <w:r w:rsidRPr="00BD4FD3">
        <w:rPr>
          <w:rFonts w:ascii="Times New Roman" w:hAnsi="Times New Roman" w:cs="Times New Roman"/>
          <w:color w:val="000000"/>
          <w:kern w:val="0"/>
          <w14:ligatures w14:val="none"/>
        </w:rPr>
        <w:t>. 2024. </w:t>
      </w:r>
    </w:p>
    <w:p w14:paraId="4A044C14" w14:textId="77777777" w:rsidR="00C319D4" w:rsidRPr="00C319D4" w:rsidRDefault="00C319D4" w:rsidP="00C319D4">
      <w:pPr>
        <w:spacing w:before="100" w:beforeAutospacing="1" w:after="100" w:afterAutospacing="1" w:line="240" w:lineRule="auto"/>
        <w:ind w:left="567" w:hanging="567"/>
        <w:divId w:val="107552215"/>
        <w:rPr>
          <w:rFonts w:ascii="Times New Roman" w:hAnsi="Times New Roman" w:cs="Times New Roman"/>
          <w:color w:val="000000"/>
          <w:kern w:val="0"/>
          <w14:ligatures w14:val="none"/>
        </w:rPr>
      </w:pPr>
      <w:r w:rsidRPr="00C319D4">
        <w:rPr>
          <w:rFonts w:ascii="Times New Roman" w:hAnsi="Times New Roman" w:cs="Times New Roman"/>
          <w:color w:val="000000"/>
          <w:kern w:val="0"/>
          <w14:ligatures w14:val="none"/>
        </w:rPr>
        <w:t xml:space="preserve">“George </w:t>
      </w:r>
      <w:proofErr w:type="spellStart"/>
      <w:r w:rsidRPr="00C319D4">
        <w:rPr>
          <w:rFonts w:ascii="Times New Roman" w:hAnsi="Times New Roman" w:cs="Times New Roman"/>
          <w:color w:val="000000"/>
          <w:kern w:val="0"/>
          <w14:ligatures w14:val="none"/>
        </w:rPr>
        <w:t>Frideric</w:t>
      </w:r>
      <w:proofErr w:type="spellEnd"/>
      <w:r w:rsidRPr="00C319D4">
        <w:rPr>
          <w:rFonts w:ascii="Times New Roman" w:hAnsi="Times New Roman" w:cs="Times New Roman"/>
          <w:color w:val="000000"/>
          <w:kern w:val="0"/>
          <w14:ligatures w14:val="none"/>
        </w:rPr>
        <w:t xml:space="preserve"> Handel.” </w:t>
      </w:r>
      <w:proofErr w:type="spellStart"/>
      <w:r w:rsidRPr="00C319D4">
        <w:rPr>
          <w:rFonts w:ascii="Times New Roman" w:hAnsi="Times New Roman" w:cs="Times New Roman"/>
          <w:i/>
          <w:iCs/>
          <w:color w:val="000000"/>
          <w:kern w:val="0"/>
          <w14:ligatures w14:val="none"/>
        </w:rPr>
        <w:t>Encyclopædia</w:t>
      </w:r>
      <w:proofErr w:type="spellEnd"/>
      <w:r w:rsidRPr="00C319D4">
        <w:rPr>
          <w:rFonts w:ascii="Times New Roman" w:hAnsi="Times New Roman" w:cs="Times New Roman"/>
          <w:i/>
          <w:iCs/>
          <w:color w:val="000000"/>
          <w:kern w:val="0"/>
          <w14:ligatures w14:val="none"/>
        </w:rPr>
        <w:t xml:space="preserve"> Britannica</w:t>
      </w:r>
      <w:r w:rsidRPr="00C319D4">
        <w:rPr>
          <w:rFonts w:ascii="Times New Roman" w:hAnsi="Times New Roman" w:cs="Times New Roman"/>
          <w:color w:val="000000"/>
          <w:kern w:val="0"/>
          <w14:ligatures w14:val="none"/>
        </w:rPr>
        <w:t xml:space="preserve">. </w:t>
      </w:r>
      <w:proofErr w:type="spellStart"/>
      <w:r w:rsidRPr="00C319D4">
        <w:rPr>
          <w:rFonts w:ascii="Times New Roman" w:hAnsi="Times New Roman" w:cs="Times New Roman"/>
          <w:color w:val="000000"/>
          <w:kern w:val="0"/>
          <w14:ligatures w14:val="none"/>
        </w:rPr>
        <w:t>Encyclopædia</w:t>
      </w:r>
      <w:proofErr w:type="spellEnd"/>
      <w:r w:rsidRPr="00C319D4">
        <w:rPr>
          <w:rFonts w:ascii="Times New Roman" w:hAnsi="Times New Roman" w:cs="Times New Roman"/>
          <w:color w:val="000000"/>
          <w:kern w:val="0"/>
          <w14:ligatures w14:val="none"/>
        </w:rPr>
        <w:t xml:space="preserve"> Britannica, </w:t>
      </w:r>
      <w:proofErr w:type="spellStart"/>
      <w:r w:rsidRPr="00C319D4">
        <w:rPr>
          <w:rFonts w:ascii="Times New Roman" w:hAnsi="Times New Roman" w:cs="Times New Roman"/>
          <w:color w:val="000000"/>
          <w:kern w:val="0"/>
          <w14:ligatures w14:val="none"/>
        </w:rPr>
        <w:t>inc.</w:t>
      </w:r>
      <w:proofErr w:type="spellEnd"/>
      <w:r w:rsidRPr="00C319D4">
        <w:rPr>
          <w:rFonts w:ascii="Times New Roman" w:hAnsi="Times New Roman" w:cs="Times New Roman"/>
          <w:color w:val="000000"/>
          <w:kern w:val="0"/>
          <w14:ligatures w14:val="none"/>
        </w:rPr>
        <w:t>, 14 Aug. 2024. Web. 09 Sept. 2024. </w:t>
      </w:r>
    </w:p>
    <w:p w14:paraId="21E77F86" w14:textId="77777777" w:rsidR="00C319D4" w:rsidRPr="00C319D4" w:rsidRDefault="00C319D4" w:rsidP="00C319D4">
      <w:pPr>
        <w:spacing w:before="100" w:beforeAutospacing="1" w:after="100" w:afterAutospacing="1" w:line="240" w:lineRule="auto"/>
        <w:ind w:left="567" w:hanging="567"/>
        <w:divId w:val="107552215"/>
        <w:rPr>
          <w:rFonts w:ascii="Times New Roman" w:hAnsi="Times New Roman" w:cs="Times New Roman"/>
          <w:color w:val="000000"/>
          <w:kern w:val="0"/>
          <w14:ligatures w14:val="none"/>
        </w:rPr>
      </w:pPr>
      <w:r w:rsidRPr="00C319D4">
        <w:rPr>
          <w:rFonts w:ascii="Times New Roman" w:hAnsi="Times New Roman" w:cs="Times New Roman"/>
          <w:color w:val="000000"/>
          <w:kern w:val="0"/>
          <w14:ligatures w14:val="none"/>
        </w:rPr>
        <w:t>“OpenSIUC.” </w:t>
      </w:r>
      <w:r w:rsidRPr="00C319D4">
        <w:rPr>
          <w:rFonts w:ascii="Times New Roman" w:hAnsi="Times New Roman" w:cs="Times New Roman"/>
          <w:i/>
          <w:iCs/>
          <w:color w:val="000000"/>
          <w:kern w:val="0"/>
          <w14:ligatures w14:val="none"/>
        </w:rPr>
        <w:t>SITE TITLE</w:t>
      </w:r>
      <w:r w:rsidRPr="00C319D4">
        <w:rPr>
          <w:rFonts w:ascii="Times New Roman" w:hAnsi="Times New Roman" w:cs="Times New Roman"/>
          <w:color w:val="000000"/>
          <w:kern w:val="0"/>
          <w14:ligatures w14:val="none"/>
        </w:rPr>
        <w:t>. n.d. Web. 09 Sept. 2024. </w:t>
      </w:r>
    </w:p>
    <w:p w14:paraId="4913EC81" w14:textId="77777777" w:rsidR="00C319D4" w:rsidRPr="00C319D4" w:rsidRDefault="00C319D4" w:rsidP="00C319D4">
      <w:pPr>
        <w:spacing w:before="100" w:beforeAutospacing="1" w:after="100" w:afterAutospacing="1" w:line="240" w:lineRule="auto"/>
        <w:ind w:left="567" w:hanging="567"/>
        <w:divId w:val="107552215"/>
        <w:rPr>
          <w:rFonts w:ascii="Times New Roman" w:hAnsi="Times New Roman" w:cs="Times New Roman"/>
          <w:color w:val="000000"/>
          <w:kern w:val="0"/>
          <w14:ligatures w14:val="none"/>
        </w:rPr>
      </w:pPr>
      <w:r w:rsidRPr="00C319D4">
        <w:rPr>
          <w:rFonts w:ascii="Times New Roman" w:hAnsi="Times New Roman" w:cs="Times New Roman"/>
          <w:color w:val="000000"/>
          <w:kern w:val="0"/>
          <w14:ligatures w14:val="none"/>
        </w:rPr>
        <w:t>“The Roadside Fire.” </w:t>
      </w:r>
      <w:r w:rsidRPr="00C319D4">
        <w:rPr>
          <w:rFonts w:ascii="Times New Roman" w:hAnsi="Times New Roman" w:cs="Times New Roman"/>
          <w:i/>
          <w:iCs/>
          <w:color w:val="000000"/>
          <w:kern w:val="0"/>
          <w14:ligatures w14:val="none"/>
        </w:rPr>
        <w:t>THE ACCOMPANIMENT COMPANY</w:t>
      </w:r>
      <w:r w:rsidRPr="00C319D4">
        <w:rPr>
          <w:rFonts w:ascii="Times New Roman" w:hAnsi="Times New Roman" w:cs="Times New Roman"/>
          <w:color w:val="000000"/>
          <w:kern w:val="0"/>
          <w14:ligatures w14:val="none"/>
        </w:rPr>
        <w:t>. n.d. Web. 09 Sept. 2024. </w:t>
      </w:r>
    </w:p>
    <w:p w14:paraId="07E78259" w14:textId="77777777" w:rsidR="002F1AEE" w:rsidRPr="002F1AEE" w:rsidRDefault="002F1AEE" w:rsidP="002F1AEE">
      <w:pPr>
        <w:spacing w:before="100" w:beforeAutospacing="1" w:after="100" w:afterAutospacing="1" w:line="240" w:lineRule="auto"/>
        <w:ind w:left="567" w:hanging="567"/>
        <w:divId w:val="676269621"/>
        <w:rPr>
          <w:rFonts w:ascii="Times New Roman" w:hAnsi="Times New Roman" w:cs="Times New Roman"/>
          <w:color w:val="000000"/>
          <w:kern w:val="0"/>
          <w14:ligatures w14:val="none"/>
        </w:rPr>
      </w:pPr>
      <w:r w:rsidRPr="002F1AEE">
        <w:rPr>
          <w:rFonts w:ascii="Times New Roman" w:hAnsi="Times New Roman" w:cs="Times New Roman"/>
          <w:color w:val="000000"/>
          <w:kern w:val="0"/>
          <w14:ligatures w14:val="none"/>
        </w:rPr>
        <w:t xml:space="preserve">“Au </w:t>
      </w:r>
      <w:proofErr w:type="spellStart"/>
      <w:r w:rsidRPr="002F1AEE">
        <w:rPr>
          <w:rFonts w:ascii="Times New Roman" w:hAnsi="Times New Roman" w:cs="Times New Roman"/>
          <w:color w:val="000000"/>
          <w:kern w:val="0"/>
          <w14:ligatures w14:val="none"/>
        </w:rPr>
        <w:t>Bord</w:t>
      </w:r>
      <w:proofErr w:type="spellEnd"/>
      <w:r w:rsidRPr="002F1AEE">
        <w:rPr>
          <w:rFonts w:ascii="Times New Roman" w:hAnsi="Times New Roman" w:cs="Times New Roman"/>
          <w:color w:val="000000"/>
          <w:kern w:val="0"/>
          <w14:ligatures w14:val="none"/>
        </w:rPr>
        <w:t xml:space="preserve"> de </w:t>
      </w:r>
      <w:proofErr w:type="spellStart"/>
      <w:r w:rsidRPr="002F1AEE">
        <w:rPr>
          <w:rFonts w:ascii="Times New Roman" w:hAnsi="Times New Roman" w:cs="Times New Roman"/>
          <w:color w:val="000000"/>
          <w:kern w:val="0"/>
          <w14:ligatures w14:val="none"/>
        </w:rPr>
        <w:t>l’eau</w:t>
      </w:r>
      <w:proofErr w:type="spellEnd"/>
      <w:r w:rsidRPr="002F1AEE">
        <w:rPr>
          <w:rFonts w:ascii="Times New Roman" w:hAnsi="Times New Roman" w:cs="Times New Roman"/>
          <w:color w:val="000000"/>
          <w:kern w:val="0"/>
          <w14:ligatures w14:val="none"/>
        </w:rPr>
        <w:t xml:space="preserve"> ("</w:t>
      </w:r>
      <w:proofErr w:type="spellStart"/>
      <w:r w:rsidRPr="002F1AEE">
        <w:rPr>
          <w:rFonts w:ascii="Times New Roman" w:hAnsi="Times New Roman" w:cs="Times New Roman"/>
          <w:color w:val="000000"/>
          <w:kern w:val="0"/>
          <w14:ligatures w14:val="none"/>
        </w:rPr>
        <w:t>S’asseoir</w:t>
      </w:r>
      <w:proofErr w:type="spellEnd"/>
      <w:r w:rsidRPr="002F1AEE">
        <w:rPr>
          <w:rFonts w:ascii="Times New Roman" w:hAnsi="Times New Roman" w:cs="Times New Roman"/>
          <w:color w:val="000000"/>
          <w:kern w:val="0"/>
          <w14:ligatures w14:val="none"/>
        </w:rPr>
        <w:t xml:space="preserve"> </w:t>
      </w:r>
      <w:proofErr w:type="spellStart"/>
      <w:r w:rsidRPr="002F1AEE">
        <w:rPr>
          <w:rFonts w:ascii="Times New Roman" w:hAnsi="Times New Roman" w:cs="Times New Roman"/>
          <w:color w:val="000000"/>
          <w:kern w:val="0"/>
          <w14:ligatures w14:val="none"/>
        </w:rPr>
        <w:t>Tous</w:t>
      </w:r>
      <w:proofErr w:type="spellEnd"/>
      <w:r w:rsidRPr="002F1AEE">
        <w:rPr>
          <w:rFonts w:ascii="Times New Roman" w:hAnsi="Times New Roman" w:cs="Times New Roman"/>
          <w:color w:val="000000"/>
          <w:kern w:val="0"/>
          <w14:ligatures w14:val="none"/>
        </w:rPr>
        <w:t xml:space="preserve"> Deux Au </w:t>
      </w:r>
      <w:proofErr w:type="spellStart"/>
      <w:r w:rsidRPr="002F1AEE">
        <w:rPr>
          <w:rFonts w:ascii="Times New Roman" w:hAnsi="Times New Roman" w:cs="Times New Roman"/>
          <w:color w:val="000000"/>
          <w:kern w:val="0"/>
          <w14:ligatures w14:val="none"/>
        </w:rPr>
        <w:t>Bord</w:t>
      </w:r>
      <w:proofErr w:type="spellEnd"/>
      <w:r w:rsidRPr="002F1AEE">
        <w:rPr>
          <w:rFonts w:ascii="Times New Roman" w:hAnsi="Times New Roman" w:cs="Times New Roman"/>
          <w:color w:val="000000"/>
          <w:kern w:val="0"/>
          <w14:ligatures w14:val="none"/>
        </w:rPr>
        <w:t>...” </w:t>
      </w:r>
      <w:r w:rsidRPr="002F1AEE">
        <w:rPr>
          <w:rFonts w:ascii="Times New Roman" w:hAnsi="Times New Roman" w:cs="Times New Roman"/>
          <w:i/>
          <w:iCs/>
          <w:color w:val="000000"/>
          <w:kern w:val="0"/>
          <w14:ligatures w14:val="none"/>
        </w:rPr>
        <w:t>AllMusic</w:t>
      </w:r>
      <w:r w:rsidRPr="002F1AEE">
        <w:rPr>
          <w:rFonts w:ascii="Times New Roman" w:hAnsi="Times New Roman" w:cs="Times New Roman"/>
          <w:color w:val="000000"/>
          <w:kern w:val="0"/>
          <w14:ligatures w14:val="none"/>
        </w:rPr>
        <w:t>. n.d. Web. 01 Oct. 2024. </w:t>
      </w:r>
    </w:p>
    <w:p w14:paraId="04CF0220" w14:textId="77777777" w:rsidR="008D0A63" w:rsidRPr="008D0A63" w:rsidRDefault="008D0A63" w:rsidP="008D0A63">
      <w:pPr>
        <w:spacing w:before="100" w:beforeAutospacing="1" w:after="100" w:afterAutospacing="1" w:line="240" w:lineRule="auto"/>
        <w:ind w:left="567" w:hanging="567"/>
        <w:divId w:val="633415685"/>
        <w:rPr>
          <w:rFonts w:ascii="Times New Roman" w:hAnsi="Times New Roman" w:cs="Times New Roman"/>
          <w:color w:val="000000"/>
          <w:kern w:val="0"/>
          <w14:ligatures w14:val="none"/>
        </w:rPr>
      </w:pPr>
      <w:proofErr w:type="spellStart"/>
      <w:r w:rsidRPr="008D0A63">
        <w:rPr>
          <w:rFonts w:ascii="Times New Roman" w:hAnsi="Times New Roman" w:cs="Times New Roman"/>
          <w:color w:val="000000"/>
          <w:kern w:val="0"/>
          <w14:ligatures w14:val="none"/>
        </w:rPr>
        <w:t>Bernac</w:t>
      </w:r>
      <w:proofErr w:type="spellEnd"/>
      <w:r w:rsidRPr="008D0A63">
        <w:rPr>
          <w:rFonts w:ascii="Times New Roman" w:hAnsi="Times New Roman" w:cs="Times New Roman"/>
          <w:color w:val="000000"/>
          <w:kern w:val="0"/>
          <w14:ligatures w14:val="none"/>
        </w:rPr>
        <w:t>, Pierre. </w:t>
      </w:r>
      <w:r w:rsidRPr="008D0A63">
        <w:rPr>
          <w:rFonts w:ascii="Times New Roman" w:hAnsi="Times New Roman" w:cs="Times New Roman"/>
          <w:i/>
          <w:iCs/>
          <w:color w:val="000000"/>
          <w:kern w:val="0"/>
          <w14:ligatures w14:val="none"/>
        </w:rPr>
        <w:t>The Interpretation of French Song</w:t>
      </w:r>
      <w:r w:rsidRPr="008D0A63">
        <w:rPr>
          <w:rFonts w:ascii="Times New Roman" w:hAnsi="Times New Roman" w:cs="Times New Roman"/>
          <w:color w:val="000000"/>
          <w:kern w:val="0"/>
          <w14:ligatures w14:val="none"/>
        </w:rPr>
        <w:t>. New York: Norton, 2001. Print. </w:t>
      </w:r>
    </w:p>
    <w:p w14:paraId="54D917FB" w14:textId="7D7DA4A8" w:rsidR="00186B4B" w:rsidRPr="00113A27" w:rsidRDefault="00BC0518" w:rsidP="00113A27">
      <w:pPr>
        <w:spacing w:before="100" w:beforeAutospacing="1" w:after="100" w:afterAutospacing="1" w:line="240" w:lineRule="auto"/>
        <w:ind w:left="567" w:hanging="567"/>
        <w:divId w:val="582491130"/>
        <w:rPr>
          <w:rFonts w:ascii="Times New Roman" w:hAnsi="Times New Roman" w:cs="Times New Roman"/>
          <w:color w:val="000000"/>
          <w:kern w:val="0"/>
          <w14:ligatures w14:val="none"/>
        </w:rPr>
      </w:pPr>
      <w:r w:rsidRPr="00BC0518">
        <w:rPr>
          <w:rFonts w:ascii="Times New Roman" w:hAnsi="Times New Roman" w:cs="Times New Roman"/>
          <w:i/>
          <w:iCs/>
          <w:color w:val="000000"/>
          <w:kern w:val="0"/>
          <w14:ligatures w14:val="none"/>
        </w:rPr>
        <w:t>Alan Menken</w:t>
      </w:r>
      <w:r w:rsidRPr="00BC0518">
        <w:rPr>
          <w:rFonts w:ascii="Times New Roman" w:hAnsi="Times New Roman" w:cs="Times New Roman"/>
          <w:color w:val="000000"/>
          <w:kern w:val="0"/>
          <w14:ligatures w14:val="none"/>
        </w:rPr>
        <w:t>. n.d. Web. 01 Oct. 2024. </w:t>
      </w:r>
    </w:p>
    <w:sectPr w:rsidR="00186B4B" w:rsidRPr="00113A27" w:rsidSect="00BD4FD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0BE31" w14:textId="77777777" w:rsidR="00411EAF" w:rsidRDefault="00411EAF" w:rsidP="003B4551">
      <w:pPr>
        <w:spacing w:after="0" w:line="240" w:lineRule="auto"/>
      </w:pPr>
      <w:r>
        <w:separator/>
      </w:r>
    </w:p>
  </w:endnote>
  <w:endnote w:type="continuationSeparator" w:id="0">
    <w:p w14:paraId="4F297414" w14:textId="77777777" w:rsidR="00411EAF" w:rsidRDefault="00411EAF" w:rsidP="003B4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A38DA" w14:textId="77777777" w:rsidR="00411EAF" w:rsidRDefault="00411EAF" w:rsidP="003B4551">
      <w:pPr>
        <w:spacing w:after="0" w:line="240" w:lineRule="auto"/>
      </w:pPr>
      <w:r>
        <w:separator/>
      </w:r>
    </w:p>
  </w:footnote>
  <w:footnote w:type="continuationSeparator" w:id="0">
    <w:p w14:paraId="2CD71AE9" w14:textId="77777777" w:rsidR="00411EAF" w:rsidRDefault="00411EAF" w:rsidP="003B4551">
      <w:pPr>
        <w:spacing w:after="0" w:line="240" w:lineRule="auto"/>
      </w:pPr>
      <w:r>
        <w:continuationSeparator/>
      </w:r>
    </w:p>
  </w:footnote>
  <w:footnote w:id="1">
    <w:p w14:paraId="7E796F35" w14:textId="5DABBBCA" w:rsidR="00232FEE" w:rsidRPr="00232FEE" w:rsidRDefault="00B746C3">
      <w:pPr>
        <w:pStyle w:val="NormalWeb"/>
        <w:ind w:left="567" w:hanging="567"/>
        <w:divId w:val="1756658898"/>
        <w:rPr>
          <w:rFonts w:eastAsiaTheme="minorEastAsia"/>
          <w:color w:val="000000"/>
        </w:rPr>
      </w:pPr>
      <w:r>
        <w:rPr>
          <w:rStyle w:val="FootnoteReference"/>
        </w:rPr>
        <w:footnoteRef/>
      </w:r>
      <w:r>
        <w:t xml:space="preserve"> </w:t>
      </w:r>
      <w:r w:rsidR="00232FEE" w:rsidRPr="00232FEE">
        <w:rPr>
          <w:rFonts w:eastAsiaTheme="minorEastAsia"/>
          <w:color w:val="000000"/>
        </w:rPr>
        <w:t xml:space="preserve">“Yes, Even in Chains: Yes, Even in Chains and Bonds: </w:t>
      </w:r>
      <w:proofErr w:type="spellStart"/>
      <w:r w:rsidR="00232FEE" w:rsidRPr="00232FEE">
        <w:rPr>
          <w:rFonts w:eastAsiaTheme="minorEastAsia"/>
          <w:color w:val="000000"/>
        </w:rPr>
        <w:t>Liedernet</w:t>
      </w:r>
      <w:proofErr w:type="spellEnd"/>
      <w:r w:rsidR="00232FEE" w:rsidRPr="00232FEE">
        <w:rPr>
          <w:rFonts w:eastAsiaTheme="minorEastAsia"/>
          <w:color w:val="000000"/>
        </w:rPr>
        <w:t>.” </w:t>
      </w:r>
      <w:r w:rsidR="00232FEE" w:rsidRPr="00232FEE">
        <w:rPr>
          <w:rFonts w:eastAsiaTheme="minorEastAsia"/>
          <w:i/>
          <w:iCs/>
          <w:color w:val="000000"/>
        </w:rPr>
        <w:t>Yes, even in chains | Yes, even in chains and bonds | LiederNet</w:t>
      </w:r>
      <w:r w:rsidR="00232FEE" w:rsidRPr="00232FEE">
        <w:rPr>
          <w:rFonts w:eastAsiaTheme="minorEastAsia"/>
          <w:color w:val="000000"/>
        </w:rPr>
        <w:t>. n.d. Web</w:t>
      </w:r>
      <w:r w:rsidR="008249D1">
        <w:rPr>
          <w:rFonts w:eastAsiaTheme="minorEastAsia"/>
          <w:color w:val="000000"/>
        </w:rPr>
        <w:t>.</w:t>
      </w:r>
      <w:r w:rsidR="00232FEE" w:rsidRPr="00232FEE">
        <w:rPr>
          <w:rFonts w:eastAsiaTheme="minorEastAsia"/>
          <w:color w:val="000000"/>
        </w:rPr>
        <w:t xml:space="preserve"> Sept. 2024. </w:t>
      </w:r>
    </w:p>
    <w:p w14:paraId="5237AC75" w14:textId="13AC5132" w:rsidR="00B746C3" w:rsidRDefault="00B746C3" w:rsidP="00232FEE">
      <w:pPr>
        <w:pStyle w:val="NormalWeb"/>
        <w:ind w:left="567" w:hanging="567"/>
      </w:pPr>
    </w:p>
  </w:footnote>
  <w:footnote w:id="2">
    <w:p w14:paraId="7F7624C5" w14:textId="1647E203" w:rsidR="009F7226" w:rsidRPr="009F7226" w:rsidRDefault="000E7357">
      <w:pPr>
        <w:pStyle w:val="NormalWeb"/>
        <w:ind w:left="567" w:hanging="567"/>
        <w:divId w:val="971717727"/>
        <w:rPr>
          <w:rFonts w:eastAsiaTheme="minorEastAsia"/>
          <w:color w:val="000000"/>
        </w:rPr>
      </w:pPr>
      <w:r>
        <w:rPr>
          <w:rStyle w:val="FootnoteReference"/>
        </w:rPr>
        <w:footnoteRef/>
      </w:r>
      <w:r w:rsidR="009F7226" w:rsidRPr="009F7226">
        <w:rPr>
          <w:rFonts w:eastAsiaTheme="minorEastAsia"/>
          <w:color w:val="000000"/>
        </w:rPr>
        <w:t xml:space="preserve">“Oh, Lost Enchantment of My Dearly Beloved: Oh, Lost Enchantment of My Dearly </w:t>
      </w:r>
      <w:proofErr w:type="gramStart"/>
      <w:r w:rsidR="009F7226" w:rsidRPr="009F7226">
        <w:rPr>
          <w:rFonts w:eastAsiaTheme="minorEastAsia"/>
          <w:color w:val="000000"/>
        </w:rPr>
        <w:t>Beloved!:</w:t>
      </w:r>
      <w:proofErr w:type="gramEnd"/>
      <w:r w:rsidR="009F7226" w:rsidRPr="009F7226">
        <w:rPr>
          <w:rFonts w:eastAsiaTheme="minorEastAsia"/>
          <w:color w:val="000000"/>
        </w:rPr>
        <w:t xml:space="preserve"> </w:t>
      </w:r>
      <w:proofErr w:type="spellStart"/>
      <w:r w:rsidR="009F7226" w:rsidRPr="009F7226">
        <w:rPr>
          <w:rFonts w:eastAsiaTheme="minorEastAsia"/>
          <w:color w:val="000000"/>
        </w:rPr>
        <w:t>Liedernet</w:t>
      </w:r>
      <w:proofErr w:type="spellEnd"/>
      <w:r w:rsidR="009F7226" w:rsidRPr="009F7226">
        <w:rPr>
          <w:rFonts w:eastAsiaTheme="minorEastAsia"/>
          <w:color w:val="000000"/>
        </w:rPr>
        <w:t>.” </w:t>
      </w:r>
      <w:r w:rsidR="009F7226" w:rsidRPr="009F7226">
        <w:rPr>
          <w:rFonts w:eastAsiaTheme="minorEastAsia"/>
          <w:i/>
          <w:iCs/>
          <w:color w:val="000000"/>
        </w:rPr>
        <w:t>Oh, lost enchantment of my dearly beloved | Oh, lost enchantment of my dearly beloved! | LiederNet</w:t>
      </w:r>
      <w:r w:rsidR="009F7226" w:rsidRPr="009F7226">
        <w:rPr>
          <w:rFonts w:eastAsiaTheme="minorEastAsia"/>
          <w:color w:val="000000"/>
        </w:rPr>
        <w:t>. n.d. Web. Sept. 2024. </w:t>
      </w:r>
    </w:p>
    <w:p w14:paraId="574A3E6E" w14:textId="726D92B9" w:rsidR="000E7357" w:rsidRDefault="000E7357" w:rsidP="003D048D">
      <w:pPr>
        <w:pStyle w:val="NormalWeb"/>
        <w:ind w:left="567" w:hanging="567"/>
      </w:pPr>
    </w:p>
  </w:footnote>
  <w:footnote w:id="3">
    <w:p w14:paraId="52A80CAF" w14:textId="50585B56" w:rsidR="00291CAD" w:rsidRPr="00291CAD" w:rsidRDefault="00291CAD">
      <w:pPr>
        <w:pStyle w:val="NormalWeb"/>
        <w:ind w:left="567" w:hanging="567"/>
        <w:divId w:val="2085760532"/>
        <w:rPr>
          <w:rFonts w:eastAsiaTheme="minorEastAsia"/>
          <w:color w:val="000000"/>
        </w:rPr>
      </w:pPr>
      <w:r>
        <w:rPr>
          <w:rStyle w:val="FootnoteReference"/>
        </w:rPr>
        <w:footnoteRef/>
      </w:r>
      <w:r>
        <w:t xml:space="preserve"> </w:t>
      </w:r>
      <w:r w:rsidRPr="00291CAD">
        <w:rPr>
          <w:rFonts w:eastAsiaTheme="minorEastAsia"/>
          <w:color w:val="000000"/>
        </w:rPr>
        <w:t>NECTOUX. “Fauré, Gabriel.” </w:t>
      </w:r>
      <w:r w:rsidRPr="00291CAD">
        <w:rPr>
          <w:rFonts w:eastAsiaTheme="minorEastAsia"/>
          <w:i/>
          <w:iCs/>
          <w:color w:val="000000"/>
        </w:rPr>
        <w:t>Grove Music Online</w:t>
      </w:r>
      <w:r w:rsidRPr="00291CAD">
        <w:rPr>
          <w:rFonts w:eastAsiaTheme="minorEastAsia"/>
          <w:color w:val="000000"/>
        </w:rPr>
        <w:t xml:space="preserve">. n.d. Web. </w:t>
      </w:r>
      <w:r w:rsidR="00232FEE">
        <w:rPr>
          <w:rFonts w:eastAsiaTheme="minorEastAsia"/>
          <w:color w:val="000000"/>
        </w:rPr>
        <w:t>Sept</w:t>
      </w:r>
      <w:r w:rsidRPr="00291CAD">
        <w:rPr>
          <w:rFonts w:eastAsiaTheme="minorEastAsia"/>
          <w:color w:val="000000"/>
        </w:rPr>
        <w:t>. 2024. </w:t>
      </w:r>
    </w:p>
    <w:p w14:paraId="35A32E10" w14:textId="13FB73E9" w:rsidR="00291CAD" w:rsidRDefault="00291CAD">
      <w:pPr>
        <w:pStyle w:val="FootnoteText"/>
      </w:pPr>
    </w:p>
  </w:footnote>
  <w:footnote w:id="4">
    <w:p w14:paraId="51103E8C" w14:textId="77777777" w:rsidR="006B3F96" w:rsidRPr="006B3F96" w:rsidRDefault="006B3F96">
      <w:pPr>
        <w:pStyle w:val="NormalWeb"/>
        <w:ind w:left="567" w:hanging="567"/>
        <w:divId w:val="120853049"/>
        <w:rPr>
          <w:rFonts w:eastAsiaTheme="minorEastAsia"/>
          <w:color w:val="000000"/>
        </w:rPr>
      </w:pPr>
      <w:r>
        <w:rPr>
          <w:rStyle w:val="FootnoteReference"/>
        </w:rPr>
        <w:footnoteRef/>
      </w:r>
      <w:r>
        <w:t xml:space="preserve"> </w:t>
      </w:r>
      <w:proofErr w:type="spellStart"/>
      <w:r w:rsidRPr="006B3F96">
        <w:rPr>
          <w:rFonts w:eastAsiaTheme="minorEastAsia"/>
          <w:color w:val="000000"/>
        </w:rPr>
        <w:t>Bernac</w:t>
      </w:r>
      <w:proofErr w:type="spellEnd"/>
      <w:r w:rsidRPr="006B3F96">
        <w:rPr>
          <w:rFonts w:eastAsiaTheme="minorEastAsia"/>
          <w:color w:val="000000"/>
        </w:rPr>
        <w:t>, Pierre. </w:t>
      </w:r>
      <w:r w:rsidRPr="006B3F96">
        <w:rPr>
          <w:rFonts w:eastAsiaTheme="minorEastAsia"/>
          <w:i/>
          <w:iCs/>
          <w:color w:val="000000"/>
        </w:rPr>
        <w:t>The Interpretation of French Song</w:t>
      </w:r>
      <w:r w:rsidRPr="006B3F96">
        <w:rPr>
          <w:rFonts w:eastAsiaTheme="minorEastAsia"/>
          <w:color w:val="000000"/>
        </w:rPr>
        <w:t>. New York: Norton, 2001. Print. </w:t>
      </w:r>
    </w:p>
    <w:p w14:paraId="55131C2B" w14:textId="773C6BC7" w:rsidR="006B3F96" w:rsidRDefault="006B3F9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A2868" w14:textId="1B54EE02" w:rsidR="009113B1" w:rsidRDefault="003B4551" w:rsidP="009113B1">
    <w:pPr>
      <w:pStyle w:val="Header"/>
    </w:pPr>
    <w:r>
      <w:tab/>
    </w:r>
    <w:r>
      <w:tab/>
    </w:r>
  </w:p>
  <w:p w14:paraId="55B4BDF7" w14:textId="35D7CE15" w:rsidR="00B6747E" w:rsidRDefault="00B67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89"/>
    <w:rsid w:val="00002B94"/>
    <w:rsid w:val="000044CC"/>
    <w:rsid w:val="000058D0"/>
    <w:rsid w:val="00010D38"/>
    <w:rsid w:val="00011E76"/>
    <w:rsid w:val="00012103"/>
    <w:rsid w:val="000140FE"/>
    <w:rsid w:val="00025C3A"/>
    <w:rsid w:val="00027E91"/>
    <w:rsid w:val="00032A47"/>
    <w:rsid w:val="00035C24"/>
    <w:rsid w:val="00050D6A"/>
    <w:rsid w:val="00055089"/>
    <w:rsid w:val="00055A24"/>
    <w:rsid w:val="000605DC"/>
    <w:rsid w:val="00063416"/>
    <w:rsid w:val="00074500"/>
    <w:rsid w:val="000821A8"/>
    <w:rsid w:val="00082B59"/>
    <w:rsid w:val="00083454"/>
    <w:rsid w:val="0008365F"/>
    <w:rsid w:val="000840D7"/>
    <w:rsid w:val="00091F07"/>
    <w:rsid w:val="00093093"/>
    <w:rsid w:val="00095B25"/>
    <w:rsid w:val="00095CC3"/>
    <w:rsid w:val="000A3E42"/>
    <w:rsid w:val="000B2350"/>
    <w:rsid w:val="000B2A2F"/>
    <w:rsid w:val="000C7CD9"/>
    <w:rsid w:val="000D0673"/>
    <w:rsid w:val="000D1014"/>
    <w:rsid w:val="000D18C4"/>
    <w:rsid w:val="000D519A"/>
    <w:rsid w:val="000D5840"/>
    <w:rsid w:val="000D732F"/>
    <w:rsid w:val="000E0C4B"/>
    <w:rsid w:val="000E3CB3"/>
    <w:rsid w:val="000E49A7"/>
    <w:rsid w:val="000E5863"/>
    <w:rsid w:val="000E5FE5"/>
    <w:rsid w:val="000E7357"/>
    <w:rsid w:val="000F200D"/>
    <w:rsid w:val="000F5367"/>
    <w:rsid w:val="00103601"/>
    <w:rsid w:val="00104A8D"/>
    <w:rsid w:val="0010704D"/>
    <w:rsid w:val="00107141"/>
    <w:rsid w:val="00113814"/>
    <w:rsid w:val="00113A27"/>
    <w:rsid w:val="00117645"/>
    <w:rsid w:val="00124005"/>
    <w:rsid w:val="00131D78"/>
    <w:rsid w:val="00141404"/>
    <w:rsid w:val="001446BE"/>
    <w:rsid w:val="00145ACF"/>
    <w:rsid w:val="001473D3"/>
    <w:rsid w:val="00155DF1"/>
    <w:rsid w:val="00161E84"/>
    <w:rsid w:val="00165D14"/>
    <w:rsid w:val="00186939"/>
    <w:rsid w:val="00186B4B"/>
    <w:rsid w:val="00191829"/>
    <w:rsid w:val="00193BD6"/>
    <w:rsid w:val="00197D8E"/>
    <w:rsid w:val="001A1EF3"/>
    <w:rsid w:val="001A2A05"/>
    <w:rsid w:val="001A2A37"/>
    <w:rsid w:val="001A6646"/>
    <w:rsid w:val="001A6B28"/>
    <w:rsid w:val="001B2D6D"/>
    <w:rsid w:val="001B7339"/>
    <w:rsid w:val="001C18EE"/>
    <w:rsid w:val="001C577E"/>
    <w:rsid w:val="001C75BE"/>
    <w:rsid w:val="001D4421"/>
    <w:rsid w:val="001D7567"/>
    <w:rsid w:val="001E0748"/>
    <w:rsid w:val="001E33E9"/>
    <w:rsid w:val="001E4087"/>
    <w:rsid w:val="001E66D9"/>
    <w:rsid w:val="001E7320"/>
    <w:rsid w:val="001E7939"/>
    <w:rsid w:val="001F1F23"/>
    <w:rsid w:val="001F3F3B"/>
    <w:rsid w:val="001F4E13"/>
    <w:rsid w:val="001F5DA5"/>
    <w:rsid w:val="001F72A1"/>
    <w:rsid w:val="00201FE9"/>
    <w:rsid w:val="002033CF"/>
    <w:rsid w:val="00205BCC"/>
    <w:rsid w:val="0021054E"/>
    <w:rsid w:val="002176A5"/>
    <w:rsid w:val="00220743"/>
    <w:rsid w:val="002207BF"/>
    <w:rsid w:val="0022228F"/>
    <w:rsid w:val="00223F73"/>
    <w:rsid w:val="00225088"/>
    <w:rsid w:val="002257A0"/>
    <w:rsid w:val="00227348"/>
    <w:rsid w:val="00232FEE"/>
    <w:rsid w:val="002439C5"/>
    <w:rsid w:val="002500DE"/>
    <w:rsid w:val="002565C5"/>
    <w:rsid w:val="00260185"/>
    <w:rsid w:val="00260A30"/>
    <w:rsid w:val="00262C1F"/>
    <w:rsid w:val="002666B6"/>
    <w:rsid w:val="00270EF6"/>
    <w:rsid w:val="00274122"/>
    <w:rsid w:val="00276FB8"/>
    <w:rsid w:val="00280366"/>
    <w:rsid w:val="00282914"/>
    <w:rsid w:val="00290CD0"/>
    <w:rsid w:val="00291CAD"/>
    <w:rsid w:val="0029379F"/>
    <w:rsid w:val="00297C3A"/>
    <w:rsid w:val="002A0AC0"/>
    <w:rsid w:val="002C027F"/>
    <w:rsid w:val="002C1FF6"/>
    <w:rsid w:val="002C7317"/>
    <w:rsid w:val="002D1B21"/>
    <w:rsid w:val="002D4ED3"/>
    <w:rsid w:val="002D6A20"/>
    <w:rsid w:val="002E058A"/>
    <w:rsid w:val="002E5734"/>
    <w:rsid w:val="002F0241"/>
    <w:rsid w:val="002F140C"/>
    <w:rsid w:val="002F1AEE"/>
    <w:rsid w:val="002F41CB"/>
    <w:rsid w:val="003017BA"/>
    <w:rsid w:val="00302D19"/>
    <w:rsid w:val="00304DBF"/>
    <w:rsid w:val="00320A5C"/>
    <w:rsid w:val="00323F02"/>
    <w:rsid w:val="00326231"/>
    <w:rsid w:val="00327333"/>
    <w:rsid w:val="00330122"/>
    <w:rsid w:val="00333E8D"/>
    <w:rsid w:val="00336C64"/>
    <w:rsid w:val="0034177A"/>
    <w:rsid w:val="00343256"/>
    <w:rsid w:val="00343901"/>
    <w:rsid w:val="003459B6"/>
    <w:rsid w:val="00353A44"/>
    <w:rsid w:val="00367C47"/>
    <w:rsid w:val="0037668C"/>
    <w:rsid w:val="0037699C"/>
    <w:rsid w:val="00383011"/>
    <w:rsid w:val="0038507C"/>
    <w:rsid w:val="00394EEA"/>
    <w:rsid w:val="003A1AF9"/>
    <w:rsid w:val="003A1E9E"/>
    <w:rsid w:val="003A2F7E"/>
    <w:rsid w:val="003A69DB"/>
    <w:rsid w:val="003B0FFB"/>
    <w:rsid w:val="003B4551"/>
    <w:rsid w:val="003C1676"/>
    <w:rsid w:val="003C256B"/>
    <w:rsid w:val="003C2A01"/>
    <w:rsid w:val="003C377A"/>
    <w:rsid w:val="003C6AFF"/>
    <w:rsid w:val="003D0221"/>
    <w:rsid w:val="003D048D"/>
    <w:rsid w:val="003D3BDC"/>
    <w:rsid w:val="003D44E1"/>
    <w:rsid w:val="003D575A"/>
    <w:rsid w:val="003E223C"/>
    <w:rsid w:val="003E50FA"/>
    <w:rsid w:val="003E7173"/>
    <w:rsid w:val="00401341"/>
    <w:rsid w:val="004023D3"/>
    <w:rsid w:val="004023E3"/>
    <w:rsid w:val="004040B3"/>
    <w:rsid w:val="00405218"/>
    <w:rsid w:val="004110E9"/>
    <w:rsid w:val="00411EAF"/>
    <w:rsid w:val="00417B8D"/>
    <w:rsid w:val="004218A3"/>
    <w:rsid w:val="004222D7"/>
    <w:rsid w:val="00424857"/>
    <w:rsid w:val="00425C7E"/>
    <w:rsid w:val="0043285F"/>
    <w:rsid w:val="00432C72"/>
    <w:rsid w:val="00436603"/>
    <w:rsid w:val="00436B30"/>
    <w:rsid w:val="004474EB"/>
    <w:rsid w:val="0045148C"/>
    <w:rsid w:val="00454360"/>
    <w:rsid w:val="00456E07"/>
    <w:rsid w:val="00460BDB"/>
    <w:rsid w:val="004754AD"/>
    <w:rsid w:val="004755D1"/>
    <w:rsid w:val="00476AA2"/>
    <w:rsid w:val="004777F5"/>
    <w:rsid w:val="00482A97"/>
    <w:rsid w:val="00483F51"/>
    <w:rsid w:val="00496793"/>
    <w:rsid w:val="00497D57"/>
    <w:rsid w:val="004A1AE1"/>
    <w:rsid w:val="004A6E66"/>
    <w:rsid w:val="004B4EA7"/>
    <w:rsid w:val="004B4EE7"/>
    <w:rsid w:val="004B5020"/>
    <w:rsid w:val="004B53B0"/>
    <w:rsid w:val="004B7254"/>
    <w:rsid w:val="004C181D"/>
    <w:rsid w:val="004C2B44"/>
    <w:rsid w:val="004C2BCB"/>
    <w:rsid w:val="004C4351"/>
    <w:rsid w:val="004C5159"/>
    <w:rsid w:val="004C6F26"/>
    <w:rsid w:val="004D0C54"/>
    <w:rsid w:val="004D2137"/>
    <w:rsid w:val="004D215F"/>
    <w:rsid w:val="004D303B"/>
    <w:rsid w:val="004D499B"/>
    <w:rsid w:val="004F7F82"/>
    <w:rsid w:val="0050063A"/>
    <w:rsid w:val="00501867"/>
    <w:rsid w:val="0050635F"/>
    <w:rsid w:val="005125BC"/>
    <w:rsid w:val="00514300"/>
    <w:rsid w:val="005143DC"/>
    <w:rsid w:val="00514694"/>
    <w:rsid w:val="0051469E"/>
    <w:rsid w:val="00523896"/>
    <w:rsid w:val="00523B54"/>
    <w:rsid w:val="0052762B"/>
    <w:rsid w:val="00531A43"/>
    <w:rsid w:val="00533167"/>
    <w:rsid w:val="005409E1"/>
    <w:rsid w:val="00542BBD"/>
    <w:rsid w:val="00546420"/>
    <w:rsid w:val="005562B0"/>
    <w:rsid w:val="00567D0B"/>
    <w:rsid w:val="00570DE6"/>
    <w:rsid w:val="00571B47"/>
    <w:rsid w:val="005736BC"/>
    <w:rsid w:val="005763BB"/>
    <w:rsid w:val="00583D35"/>
    <w:rsid w:val="005A0DC9"/>
    <w:rsid w:val="005A10C5"/>
    <w:rsid w:val="005A209C"/>
    <w:rsid w:val="005A67A1"/>
    <w:rsid w:val="005A7FAA"/>
    <w:rsid w:val="005B1F07"/>
    <w:rsid w:val="005B4103"/>
    <w:rsid w:val="005B42C5"/>
    <w:rsid w:val="005C157D"/>
    <w:rsid w:val="005C5429"/>
    <w:rsid w:val="005C6418"/>
    <w:rsid w:val="005D2629"/>
    <w:rsid w:val="005D3F79"/>
    <w:rsid w:val="005E0E6C"/>
    <w:rsid w:val="005E1005"/>
    <w:rsid w:val="005E2F26"/>
    <w:rsid w:val="005E3CC8"/>
    <w:rsid w:val="005E6418"/>
    <w:rsid w:val="005F489B"/>
    <w:rsid w:val="005F7C2C"/>
    <w:rsid w:val="006059A4"/>
    <w:rsid w:val="006101FB"/>
    <w:rsid w:val="00610899"/>
    <w:rsid w:val="00612242"/>
    <w:rsid w:val="00613A6C"/>
    <w:rsid w:val="006301CD"/>
    <w:rsid w:val="00631B3A"/>
    <w:rsid w:val="00636AF4"/>
    <w:rsid w:val="00642179"/>
    <w:rsid w:val="0064301D"/>
    <w:rsid w:val="00662156"/>
    <w:rsid w:val="00665A1F"/>
    <w:rsid w:val="00671F94"/>
    <w:rsid w:val="006738C9"/>
    <w:rsid w:val="0068333A"/>
    <w:rsid w:val="0068621D"/>
    <w:rsid w:val="006875E0"/>
    <w:rsid w:val="00687B0A"/>
    <w:rsid w:val="00687D5C"/>
    <w:rsid w:val="00695D87"/>
    <w:rsid w:val="006961B2"/>
    <w:rsid w:val="006A1802"/>
    <w:rsid w:val="006A65C6"/>
    <w:rsid w:val="006A6B61"/>
    <w:rsid w:val="006A7B39"/>
    <w:rsid w:val="006B18CA"/>
    <w:rsid w:val="006B25EE"/>
    <w:rsid w:val="006B3F96"/>
    <w:rsid w:val="006B4227"/>
    <w:rsid w:val="006B5A07"/>
    <w:rsid w:val="006B5DE8"/>
    <w:rsid w:val="006B65B5"/>
    <w:rsid w:val="006C000C"/>
    <w:rsid w:val="006C1810"/>
    <w:rsid w:val="006C3550"/>
    <w:rsid w:val="006C4C6D"/>
    <w:rsid w:val="006C6158"/>
    <w:rsid w:val="006D1EEB"/>
    <w:rsid w:val="006D5788"/>
    <w:rsid w:val="006E015F"/>
    <w:rsid w:val="006E0D0D"/>
    <w:rsid w:val="006E6D37"/>
    <w:rsid w:val="006F3F11"/>
    <w:rsid w:val="006F438A"/>
    <w:rsid w:val="007018B8"/>
    <w:rsid w:val="0070304A"/>
    <w:rsid w:val="007119BF"/>
    <w:rsid w:val="00712C68"/>
    <w:rsid w:val="00713A88"/>
    <w:rsid w:val="0071428A"/>
    <w:rsid w:val="007146A4"/>
    <w:rsid w:val="00720DBB"/>
    <w:rsid w:val="007356E8"/>
    <w:rsid w:val="007427FE"/>
    <w:rsid w:val="00744816"/>
    <w:rsid w:val="00747967"/>
    <w:rsid w:val="00752E68"/>
    <w:rsid w:val="007566AB"/>
    <w:rsid w:val="007606FB"/>
    <w:rsid w:val="00764055"/>
    <w:rsid w:val="007704F3"/>
    <w:rsid w:val="00771218"/>
    <w:rsid w:val="0077349B"/>
    <w:rsid w:val="00780B51"/>
    <w:rsid w:val="007829E1"/>
    <w:rsid w:val="00783725"/>
    <w:rsid w:val="007848D5"/>
    <w:rsid w:val="007918CF"/>
    <w:rsid w:val="00797F31"/>
    <w:rsid w:val="007A527D"/>
    <w:rsid w:val="007B2778"/>
    <w:rsid w:val="007B7701"/>
    <w:rsid w:val="007B7CBA"/>
    <w:rsid w:val="007C0649"/>
    <w:rsid w:val="007C1B7F"/>
    <w:rsid w:val="007C219E"/>
    <w:rsid w:val="007C5687"/>
    <w:rsid w:val="007D151F"/>
    <w:rsid w:val="007D4961"/>
    <w:rsid w:val="007E536F"/>
    <w:rsid w:val="007E7CA0"/>
    <w:rsid w:val="007F47F1"/>
    <w:rsid w:val="007F6057"/>
    <w:rsid w:val="007F7849"/>
    <w:rsid w:val="008031E6"/>
    <w:rsid w:val="00804BF6"/>
    <w:rsid w:val="008067C1"/>
    <w:rsid w:val="0080732D"/>
    <w:rsid w:val="0081165E"/>
    <w:rsid w:val="0081171A"/>
    <w:rsid w:val="00814414"/>
    <w:rsid w:val="0081450B"/>
    <w:rsid w:val="008150CC"/>
    <w:rsid w:val="00815935"/>
    <w:rsid w:val="00816122"/>
    <w:rsid w:val="008174BE"/>
    <w:rsid w:val="008212CE"/>
    <w:rsid w:val="008249D1"/>
    <w:rsid w:val="00825939"/>
    <w:rsid w:val="00826149"/>
    <w:rsid w:val="008311D3"/>
    <w:rsid w:val="00832EE8"/>
    <w:rsid w:val="00833DD2"/>
    <w:rsid w:val="0084148C"/>
    <w:rsid w:val="0084499A"/>
    <w:rsid w:val="00844F3B"/>
    <w:rsid w:val="00860305"/>
    <w:rsid w:val="00861F1C"/>
    <w:rsid w:val="00870CBA"/>
    <w:rsid w:val="00877490"/>
    <w:rsid w:val="008801FE"/>
    <w:rsid w:val="008807E9"/>
    <w:rsid w:val="008834F0"/>
    <w:rsid w:val="00894044"/>
    <w:rsid w:val="00897CA9"/>
    <w:rsid w:val="00897CF1"/>
    <w:rsid w:val="008B0860"/>
    <w:rsid w:val="008B4A36"/>
    <w:rsid w:val="008B7BB4"/>
    <w:rsid w:val="008C3BAD"/>
    <w:rsid w:val="008C4203"/>
    <w:rsid w:val="008D0A63"/>
    <w:rsid w:val="008D0B5D"/>
    <w:rsid w:val="008D126F"/>
    <w:rsid w:val="008D24F4"/>
    <w:rsid w:val="008D39CF"/>
    <w:rsid w:val="008D7E9E"/>
    <w:rsid w:val="008D7F9B"/>
    <w:rsid w:val="008E29D0"/>
    <w:rsid w:val="008E7834"/>
    <w:rsid w:val="008E7E7F"/>
    <w:rsid w:val="008F20AA"/>
    <w:rsid w:val="008F4818"/>
    <w:rsid w:val="008F5CDE"/>
    <w:rsid w:val="008F7311"/>
    <w:rsid w:val="008F7BC0"/>
    <w:rsid w:val="008F7FC1"/>
    <w:rsid w:val="009053D6"/>
    <w:rsid w:val="009105DE"/>
    <w:rsid w:val="009113B1"/>
    <w:rsid w:val="00917D42"/>
    <w:rsid w:val="00923131"/>
    <w:rsid w:val="009379C1"/>
    <w:rsid w:val="00954504"/>
    <w:rsid w:val="00957359"/>
    <w:rsid w:val="009573FD"/>
    <w:rsid w:val="00965352"/>
    <w:rsid w:val="00965516"/>
    <w:rsid w:val="00965C2F"/>
    <w:rsid w:val="00966F7E"/>
    <w:rsid w:val="00970B79"/>
    <w:rsid w:val="009718BC"/>
    <w:rsid w:val="00974B0B"/>
    <w:rsid w:val="009760C0"/>
    <w:rsid w:val="00977BF7"/>
    <w:rsid w:val="00980CB3"/>
    <w:rsid w:val="00981FBC"/>
    <w:rsid w:val="0098692E"/>
    <w:rsid w:val="00997B67"/>
    <w:rsid w:val="009A488A"/>
    <w:rsid w:val="009B67BB"/>
    <w:rsid w:val="009B7E65"/>
    <w:rsid w:val="009B7E75"/>
    <w:rsid w:val="009B7F62"/>
    <w:rsid w:val="009C2139"/>
    <w:rsid w:val="009E1219"/>
    <w:rsid w:val="009E1345"/>
    <w:rsid w:val="009E2C31"/>
    <w:rsid w:val="009E79F0"/>
    <w:rsid w:val="009F250E"/>
    <w:rsid w:val="009F5241"/>
    <w:rsid w:val="009F6B65"/>
    <w:rsid w:val="009F7226"/>
    <w:rsid w:val="00A00C20"/>
    <w:rsid w:val="00A00F00"/>
    <w:rsid w:val="00A0239C"/>
    <w:rsid w:val="00A0312F"/>
    <w:rsid w:val="00A03289"/>
    <w:rsid w:val="00A05F2A"/>
    <w:rsid w:val="00A11EE3"/>
    <w:rsid w:val="00A14EA7"/>
    <w:rsid w:val="00A1667A"/>
    <w:rsid w:val="00A17385"/>
    <w:rsid w:val="00A26DCE"/>
    <w:rsid w:val="00A302C2"/>
    <w:rsid w:val="00A31B82"/>
    <w:rsid w:val="00A326FF"/>
    <w:rsid w:val="00A42020"/>
    <w:rsid w:val="00A43B58"/>
    <w:rsid w:val="00A50C10"/>
    <w:rsid w:val="00A53A60"/>
    <w:rsid w:val="00A543F6"/>
    <w:rsid w:val="00A54667"/>
    <w:rsid w:val="00A60060"/>
    <w:rsid w:val="00A615CB"/>
    <w:rsid w:val="00A65901"/>
    <w:rsid w:val="00A66425"/>
    <w:rsid w:val="00A66B22"/>
    <w:rsid w:val="00A71006"/>
    <w:rsid w:val="00A7183B"/>
    <w:rsid w:val="00A72367"/>
    <w:rsid w:val="00A72922"/>
    <w:rsid w:val="00A73FC2"/>
    <w:rsid w:val="00A75ABD"/>
    <w:rsid w:val="00A76A29"/>
    <w:rsid w:val="00A93FE8"/>
    <w:rsid w:val="00A96242"/>
    <w:rsid w:val="00AA41B0"/>
    <w:rsid w:val="00AA6311"/>
    <w:rsid w:val="00AB1081"/>
    <w:rsid w:val="00AB174F"/>
    <w:rsid w:val="00AB34DE"/>
    <w:rsid w:val="00AB6480"/>
    <w:rsid w:val="00AB7D48"/>
    <w:rsid w:val="00AC7F7D"/>
    <w:rsid w:val="00AD05FA"/>
    <w:rsid w:val="00AD301B"/>
    <w:rsid w:val="00AE0484"/>
    <w:rsid w:val="00AE0F9A"/>
    <w:rsid w:val="00AE5589"/>
    <w:rsid w:val="00AE60B2"/>
    <w:rsid w:val="00AE60C3"/>
    <w:rsid w:val="00AE76BC"/>
    <w:rsid w:val="00AF2601"/>
    <w:rsid w:val="00AF484C"/>
    <w:rsid w:val="00B01844"/>
    <w:rsid w:val="00B040AA"/>
    <w:rsid w:val="00B043DF"/>
    <w:rsid w:val="00B050AC"/>
    <w:rsid w:val="00B05962"/>
    <w:rsid w:val="00B100BF"/>
    <w:rsid w:val="00B102DA"/>
    <w:rsid w:val="00B1123B"/>
    <w:rsid w:val="00B12C1A"/>
    <w:rsid w:val="00B134A3"/>
    <w:rsid w:val="00B14F32"/>
    <w:rsid w:val="00B20D1F"/>
    <w:rsid w:val="00B22DFC"/>
    <w:rsid w:val="00B232A6"/>
    <w:rsid w:val="00B25670"/>
    <w:rsid w:val="00B26D6D"/>
    <w:rsid w:val="00B27375"/>
    <w:rsid w:val="00B35454"/>
    <w:rsid w:val="00B35EB1"/>
    <w:rsid w:val="00B36C63"/>
    <w:rsid w:val="00B40958"/>
    <w:rsid w:val="00B427E8"/>
    <w:rsid w:val="00B42F33"/>
    <w:rsid w:val="00B44D30"/>
    <w:rsid w:val="00B44EA1"/>
    <w:rsid w:val="00B45D8D"/>
    <w:rsid w:val="00B47B21"/>
    <w:rsid w:val="00B55412"/>
    <w:rsid w:val="00B66DA2"/>
    <w:rsid w:val="00B6747E"/>
    <w:rsid w:val="00B72383"/>
    <w:rsid w:val="00B746C3"/>
    <w:rsid w:val="00B77758"/>
    <w:rsid w:val="00B85E79"/>
    <w:rsid w:val="00B90FA0"/>
    <w:rsid w:val="00B94B7F"/>
    <w:rsid w:val="00B955A2"/>
    <w:rsid w:val="00BA343A"/>
    <w:rsid w:val="00BB63D0"/>
    <w:rsid w:val="00BC0487"/>
    <w:rsid w:val="00BC0518"/>
    <w:rsid w:val="00BC1CED"/>
    <w:rsid w:val="00BC2B8E"/>
    <w:rsid w:val="00BD079A"/>
    <w:rsid w:val="00BD1880"/>
    <w:rsid w:val="00BD234F"/>
    <w:rsid w:val="00BD4FD3"/>
    <w:rsid w:val="00BD5AD4"/>
    <w:rsid w:val="00BD7263"/>
    <w:rsid w:val="00BE6E9A"/>
    <w:rsid w:val="00BF0BA8"/>
    <w:rsid w:val="00BF6F40"/>
    <w:rsid w:val="00BF733D"/>
    <w:rsid w:val="00C00FC2"/>
    <w:rsid w:val="00C05916"/>
    <w:rsid w:val="00C10314"/>
    <w:rsid w:val="00C10DA3"/>
    <w:rsid w:val="00C139D5"/>
    <w:rsid w:val="00C17080"/>
    <w:rsid w:val="00C17FD0"/>
    <w:rsid w:val="00C21BFA"/>
    <w:rsid w:val="00C26D9A"/>
    <w:rsid w:val="00C319D4"/>
    <w:rsid w:val="00C33F06"/>
    <w:rsid w:val="00C56633"/>
    <w:rsid w:val="00C62392"/>
    <w:rsid w:val="00C64352"/>
    <w:rsid w:val="00C7406C"/>
    <w:rsid w:val="00C74F8A"/>
    <w:rsid w:val="00C75AFC"/>
    <w:rsid w:val="00C808A5"/>
    <w:rsid w:val="00C830CF"/>
    <w:rsid w:val="00C843EF"/>
    <w:rsid w:val="00C84ACB"/>
    <w:rsid w:val="00C87BAD"/>
    <w:rsid w:val="00C87D31"/>
    <w:rsid w:val="00C91179"/>
    <w:rsid w:val="00C92C99"/>
    <w:rsid w:val="00C93379"/>
    <w:rsid w:val="00CA0922"/>
    <w:rsid w:val="00CA0A3F"/>
    <w:rsid w:val="00CA235F"/>
    <w:rsid w:val="00CA7460"/>
    <w:rsid w:val="00CB0880"/>
    <w:rsid w:val="00CB0CFB"/>
    <w:rsid w:val="00CB21C4"/>
    <w:rsid w:val="00CB7166"/>
    <w:rsid w:val="00CC1934"/>
    <w:rsid w:val="00CC1D01"/>
    <w:rsid w:val="00CC36FE"/>
    <w:rsid w:val="00CC3C9E"/>
    <w:rsid w:val="00CC4A30"/>
    <w:rsid w:val="00CC4BD2"/>
    <w:rsid w:val="00CD27DD"/>
    <w:rsid w:val="00CD48CD"/>
    <w:rsid w:val="00CD4EC1"/>
    <w:rsid w:val="00CD4F00"/>
    <w:rsid w:val="00CE08F6"/>
    <w:rsid w:val="00CE31A1"/>
    <w:rsid w:val="00CE3AE6"/>
    <w:rsid w:val="00CE502C"/>
    <w:rsid w:val="00CE777C"/>
    <w:rsid w:val="00CF0212"/>
    <w:rsid w:val="00CF190A"/>
    <w:rsid w:val="00CF37B7"/>
    <w:rsid w:val="00CF6362"/>
    <w:rsid w:val="00D03FDA"/>
    <w:rsid w:val="00D05484"/>
    <w:rsid w:val="00D13FE1"/>
    <w:rsid w:val="00D1575F"/>
    <w:rsid w:val="00D2330B"/>
    <w:rsid w:val="00D264F8"/>
    <w:rsid w:val="00D320A0"/>
    <w:rsid w:val="00D32378"/>
    <w:rsid w:val="00D425D3"/>
    <w:rsid w:val="00D42DF0"/>
    <w:rsid w:val="00D43289"/>
    <w:rsid w:val="00D467E4"/>
    <w:rsid w:val="00D4682F"/>
    <w:rsid w:val="00D51209"/>
    <w:rsid w:val="00D5148D"/>
    <w:rsid w:val="00D548DE"/>
    <w:rsid w:val="00D573AC"/>
    <w:rsid w:val="00D70A61"/>
    <w:rsid w:val="00D71863"/>
    <w:rsid w:val="00D72D79"/>
    <w:rsid w:val="00D72D81"/>
    <w:rsid w:val="00D81E96"/>
    <w:rsid w:val="00D83966"/>
    <w:rsid w:val="00D9131D"/>
    <w:rsid w:val="00D95F5E"/>
    <w:rsid w:val="00DA1350"/>
    <w:rsid w:val="00DB0B64"/>
    <w:rsid w:val="00DB147F"/>
    <w:rsid w:val="00DB5817"/>
    <w:rsid w:val="00DC3C09"/>
    <w:rsid w:val="00DC4140"/>
    <w:rsid w:val="00DC55F4"/>
    <w:rsid w:val="00DC68AB"/>
    <w:rsid w:val="00DD065A"/>
    <w:rsid w:val="00DD24CD"/>
    <w:rsid w:val="00DD3C24"/>
    <w:rsid w:val="00DD4C2E"/>
    <w:rsid w:val="00DD5521"/>
    <w:rsid w:val="00DD6801"/>
    <w:rsid w:val="00DE3DF8"/>
    <w:rsid w:val="00DF03C8"/>
    <w:rsid w:val="00DF18DA"/>
    <w:rsid w:val="00DF264F"/>
    <w:rsid w:val="00DF7E47"/>
    <w:rsid w:val="00E0391F"/>
    <w:rsid w:val="00E04780"/>
    <w:rsid w:val="00E05C3B"/>
    <w:rsid w:val="00E05F00"/>
    <w:rsid w:val="00E10573"/>
    <w:rsid w:val="00E1111F"/>
    <w:rsid w:val="00E22FD4"/>
    <w:rsid w:val="00E30213"/>
    <w:rsid w:val="00E34876"/>
    <w:rsid w:val="00E3584A"/>
    <w:rsid w:val="00E4614B"/>
    <w:rsid w:val="00E502E3"/>
    <w:rsid w:val="00E52048"/>
    <w:rsid w:val="00E5313B"/>
    <w:rsid w:val="00E533BB"/>
    <w:rsid w:val="00E615AA"/>
    <w:rsid w:val="00E62E33"/>
    <w:rsid w:val="00E63F11"/>
    <w:rsid w:val="00E65149"/>
    <w:rsid w:val="00E65915"/>
    <w:rsid w:val="00E71DD1"/>
    <w:rsid w:val="00E7381E"/>
    <w:rsid w:val="00E8674D"/>
    <w:rsid w:val="00E867A2"/>
    <w:rsid w:val="00E87AC5"/>
    <w:rsid w:val="00E9224F"/>
    <w:rsid w:val="00EA0475"/>
    <w:rsid w:val="00EA556E"/>
    <w:rsid w:val="00EB1CF7"/>
    <w:rsid w:val="00EB43ED"/>
    <w:rsid w:val="00EB44B7"/>
    <w:rsid w:val="00EB7396"/>
    <w:rsid w:val="00EC04A3"/>
    <w:rsid w:val="00EC2FDC"/>
    <w:rsid w:val="00EC4644"/>
    <w:rsid w:val="00EC68A4"/>
    <w:rsid w:val="00ED0F98"/>
    <w:rsid w:val="00ED4AE5"/>
    <w:rsid w:val="00EE18C0"/>
    <w:rsid w:val="00EE2555"/>
    <w:rsid w:val="00EE7A96"/>
    <w:rsid w:val="00EF38C6"/>
    <w:rsid w:val="00F0199E"/>
    <w:rsid w:val="00F067B5"/>
    <w:rsid w:val="00F13862"/>
    <w:rsid w:val="00F140DD"/>
    <w:rsid w:val="00F163A6"/>
    <w:rsid w:val="00F25F04"/>
    <w:rsid w:val="00F31B72"/>
    <w:rsid w:val="00F32E4E"/>
    <w:rsid w:val="00F373DD"/>
    <w:rsid w:val="00F42D49"/>
    <w:rsid w:val="00F46363"/>
    <w:rsid w:val="00F5059B"/>
    <w:rsid w:val="00F5456D"/>
    <w:rsid w:val="00F62208"/>
    <w:rsid w:val="00F62369"/>
    <w:rsid w:val="00F645B6"/>
    <w:rsid w:val="00F66036"/>
    <w:rsid w:val="00F72AEA"/>
    <w:rsid w:val="00F733FB"/>
    <w:rsid w:val="00F74D53"/>
    <w:rsid w:val="00F76F42"/>
    <w:rsid w:val="00F86127"/>
    <w:rsid w:val="00FA0590"/>
    <w:rsid w:val="00FA1A44"/>
    <w:rsid w:val="00FA320B"/>
    <w:rsid w:val="00FB0626"/>
    <w:rsid w:val="00FB0C42"/>
    <w:rsid w:val="00FB557B"/>
    <w:rsid w:val="00FC5046"/>
    <w:rsid w:val="00FC622B"/>
    <w:rsid w:val="00FC6ACE"/>
    <w:rsid w:val="00FC72EE"/>
    <w:rsid w:val="00FD05C8"/>
    <w:rsid w:val="00FD100E"/>
    <w:rsid w:val="00FD55C0"/>
    <w:rsid w:val="00FD5CD4"/>
    <w:rsid w:val="00FD750B"/>
    <w:rsid w:val="00FE37FB"/>
    <w:rsid w:val="00FE4A8F"/>
    <w:rsid w:val="00FE7EB9"/>
    <w:rsid w:val="00FF4DA4"/>
    <w:rsid w:val="00FF4F52"/>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FB28"/>
  <w15:chartTrackingRefBased/>
  <w15:docId w15:val="{6A1BCD5E-120F-CB48-AB99-BD9C5294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289"/>
    <w:rPr>
      <w:rFonts w:eastAsiaTheme="majorEastAsia" w:cstheme="majorBidi"/>
      <w:color w:val="272727" w:themeColor="text1" w:themeTint="D8"/>
    </w:rPr>
  </w:style>
  <w:style w:type="paragraph" w:styleId="Title">
    <w:name w:val="Title"/>
    <w:basedOn w:val="Normal"/>
    <w:next w:val="Normal"/>
    <w:link w:val="TitleChar"/>
    <w:uiPriority w:val="10"/>
    <w:qFormat/>
    <w:rsid w:val="00D43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289"/>
    <w:pPr>
      <w:spacing w:before="160"/>
      <w:jc w:val="center"/>
    </w:pPr>
    <w:rPr>
      <w:i/>
      <w:iCs/>
      <w:color w:val="404040" w:themeColor="text1" w:themeTint="BF"/>
    </w:rPr>
  </w:style>
  <w:style w:type="character" w:customStyle="1" w:styleId="QuoteChar">
    <w:name w:val="Quote Char"/>
    <w:basedOn w:val="DefaultParagraphFont"/>
    <w:link w:val="Quote"/>
    <w:uiPriority w:val="29"/>
    <w:rsid w:val="00D43289"/>
    <w:rPr>
      <w:i/>
      <w:iCs/>
      <w:color w:val="404040" w:themeColor="text1" w:themeTint="BF"/>
    </w:rPr>
  </w:style>
  <w:style w:type="paragraph" w:styleId="ListParagraph">
    <w:name w:val="List Paragraph"/>
    <w:basedOn w:val="Normal"/>
    <w:uiPriority w:val="34"/>
    <w:qFormat/>
    <w:rsid w:val="00D43289"/>
    <w:pPr>
      <w:ind w:left="720"/>
      <w:contextualSpacing/>
    </w:pPr>
  </w:style>
  <w:style w:type="character" w:styleId="IntenseEmphasis">
    <w:name w:val="Intense Emphasis"/>
    <w:basedOn w:val="DefaultParagraphFont"/>
    <w:uiPriority w:val="21"/>
    <w:qFormat/>
    <w:rsid w:val="00D43289"/>
    <w:rPr>
      <w:i/>
      <w:iCs/>
      <w:color w:val="0F4761" w:themeColor="accent1" w:themeShade="BF"/>
    </w:rPr>
  </w:style>
  <w:style w:type="paragraph" w:styleId="IntenseQuote">
    <w:name w:val="Intense Quote"/>
    <w:basedOn w:val="Normal"/>
    <w:next w:val="Normal"/>
    <w:link w:val="IntenseQuoteChar"/>
    <w:uiPriority w:val="30"/>
    <w:qFormat/>
    <w:rsid w:val="00D43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289"/>
    <w:rPr>
      <w:i/>
      <w:iCs/>
      <w:color w:val="0F4761" w:themeColor="accent1" w:themeShade="BF"/>
    </w:rPr>
  </w:style>
  <w:style w:type="character" w:styleId="IntenseReference">
    <w:name w:val="Intense Reference"/>
    <w:basedOn w:val="DefaultParagraphFont"/>
    <w:uiPriority w:val="32"/>
    <w:qFormat/>
    <w:rsid w:val="00D43289"/>
    <w:rPr>
      <w:b/>
      <w:bCs/>
      <w:smallCaps/>
      <w:color w:val="0F4761" w:themeColor="accent1" w:themeShade="BF"/>
      <w:spacing w:val="5"/>
    </w:rPr>
  </w:style>
  <w:style w:type="paragraph" w:styleId="NormalWeb">
    <w:name w:val="Normal (Web)"/>
    <w:basedOn w:val="Normal"/>
    <w:uiPriority w:val="99"/>
    <w:rsid w:val="00D43289"/>
    <w:pPr>
      <w:suppressAutoHyphens/>
      <w:autoSpaceDN w:val="0"/>
      <w:spacing w:before="100" w:after="100" w:line="240" w:lineRule="auto"/>
    </w:pPr>
    <w:rPr>
      <w:rFonts w:ascii="Times New Roman" w:eastAsia="Yu Mincho" w:hAnsi="Times New Roman" w:cs="Times New Roman"/>
      <w:kern w:val="0"/>
      <w14:ligatures w14:val="none"/>
    </w:rPr>
  </w:style>
  <w:style w:type="character" w:customStyle="1" w:styleId="apple-converted-space">
    <w:name w:val="apple-converted-space"/>
    <w:basedOn w:val="DefaultParagraphFont"/>
    <w:rsid w:val="00D43289"/>
  </w:style>
  <w:style w:type="character" w:styleId="Hyperlink">
    <w:name w:val="Hyperlink"/>
    <w:basedOn w:val="DefaultParagraphFont"/>
    <w:uiPriority w:val="99"/>
    <w:unhideWhenUsed/>
    <w:rsid w:val="007D151F"/>
    <w:rPr>
      <w:color w:val="467886" w:themeColor="hyperlink"/>
      <w:u w:val="single"/>
    </w:rPr>
  </w:style>
  <w:style w:type="character" w:styleId="UnresolvedMention">
    <w:name w:val="Unresolved Mention"/>
    <w:basedOn w:val="DefaultParagraphFont"/>
    <w:uiPriority w:val="99"/>
    <w:semiHidden/>
    <w:unhideWhenUsed/>
    <w:rsid w:val="007D151F"/>
    <w:rPr>
      <w:color w:val="605E5C"/>
      <w:shd w:val="clear" w:color="auto" w:fill="E1DFDD"/>
    </w:rPr>
  </w:style>
  <w:style w:type="paragraph" w:styleId="Header">
    <w:name w:val="header"/>
    <w:basedOn w:val="Normal"/>
    <w:link w:val="HeaderChar"/>
    <w:uiPriority w:val="99"/>
    <w:unhideWhenUsed/>
    <w:rsid w:val="003B4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551"/>
  </w:style>
  <w:style w:type="paragraph" w:styleId="Footer">
    <w:name w:val="footer"/>
    <w:basedOn w:val="Normal"/>
    <w:link w:val="FooterChar"/>
    <w:uiPriority w:val="99"/>
    <w:unhideWhenUsed/>
    <w:rsid w:val="003B4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551"/>
  </w:style>
  <w:style w:type="paragraph" w:styleId="FootnoteText">
    <w:name w:val="footnote text"/>
    <w:basedOn w:val="Normal"/>
    <w:link w:val="FootnoteTextChar"/>
    <w:uiPriority w:val="99"/>
    <w:semiHidden/>
    <w:unhideWhenUsed/>
    <w:rsid w:val="006B3F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F96"/>
    <w:rPr>
      <w:sz w:val="20"/>
      <w:szCs w:val="20"/>
    </w:rPr>
  </w:style>
  <w:style w:type="character" w:styleId="FootnoteReference">
    <w:name w:val="footnote reference"/>
    <w:basedOn w:val="DefaultParagraphFont"/>
    <w:uiPriority w:val="99"/>
    <w:semiHidden/>
    <w:unhideWhenUsed/>
    <w:rsid w:val="006B3F96"/>
    <w:rPr>
      <w:vertAlign w:val="superscript"/>
    </w:rPr>
  </w:style>
  <w:style w:type="table" w:styleId="TableGrid">
    <w:name w:val="Table Grid"/>
    <w:basedOn w:val="TableNormal"/>
    <w:uiPriority w:val="39"/>
    <w:rsid w:val="008D1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961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B44D3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52215">
      <w:bodyDiv w:val="1"/>
      <w:marLeft w:val="0"/>
      <w:marRight w:val="0"/>
      <w:marTop w:val="0"/>
      <w:marBottom w:val="0"/>
      <w:divBdr>
        <w:top w:val="none" w:sz="0" w:space="0" w:color="auto"/>
        <w:left w:val="none" w:sz="0" w:space="0" w:color="auto"/>
        <w:bottom w:val="none" w:sz="0" w:space="0" w:color="auto"/>
        <w:right w:val="none" w:sz="0" w:space="0" w:color="auto"/>
      </w:divBdr>
    </w:div>
    <w:div w:id="120853049">
      <w:bodyDiv w:val="1"/>
      <w:marLeft w:val="0"/>
      <w:marRight w:val="0"/>
      <w:marTop w:val="0"/>
      <w:marBottom w:val="0"/>
      <w:divBdr>
        <w:top w:val="none" w:sz="0" w:space="0" w:color="auto"/>
        <w:left w:val="none" w:sz="0" w:space="0" w:color="auto"/>
        <w:bottom w:val="none" w:sz="0" w:space="0" w:color="auto"/>
        <w:right w:val="none" w:sz="0" w:space="0" w:color="auto"/>
      </w:divBdr>
    </w:div>
    <w:div w:id="579022920">
      <w:bodyDiv w:val="1"/>
      <w:marLeft w:val="0"/>
      <w:marRight w:val="0"/>
      <w:marTop w:val="0"/>
      <w:marBottom w:val="0"/>
      <w:divBdr>
        <w:top w:val="none" w:sz="0" w:space="0" w:color="auto"/>
        <w:left w:val="none" w:sz="0" w:space="0" w:color="auto"/>
        <w:bottom w:val="none" w:sz="0" w:space="0" w:color="auto"/>
        <w:right w:val="none" w:sz="0" w:space="0" w:color="auto"/>
      </w:divBdr>
    </w:div>
    <w:div w:id="582491130">
      <w:bodyDiv w:val="1"/>
      <w:marLeft w:val="0"/>
      <w:marRight w:val="0"/>
      <w:marTop w:val="0"/>
      <w:marBottom w:val="0"/>
      <w:divBdr>
        <w:top w:val="none" w:sz="0" w:space="0" w:color="auto"/>
        <w:left w:val="none" w:sz="0" w:space="0" w:color="auto"/>
        <w:bottom w:val="none" w:sz="0" w:space="0" w:color="auto"/>
        <w:right w:val="none" w:sz="0" w:space="0" w:color="auto"/>
      </w:divBdr>
    </w:div>
    <w:div w:id="633415685">
      <w:bodyDiv w:val="1"/>
      <w:marLeft w:val="0"/>
      <w:marRight w:val="0"/>
      <w:marTop w:val="0"/>
      <w:marBottom w:val="0"/>
      <w:divBdr>
        <w:top w:val="none" w:sz="0" w:space="0" w:color="auto"/>
        <w:left w:val="none" w:sz="0" w:space="0" w:color="auto"/>
        <w:bottom w:val="none" w:sz="0" w:space="0" w:color="auto"/>
        <w:right w:val="none" w:sz="0" w:space="0" w:color="auto"/>
      </w:divBdr>
    </w:div>
    <w:div w:id="676269621">
      <w:bodyDiv w:val="1"/>
      <w:marLeft w:val="0"/>
      <w:marRight w:val="0"/>
      <w:marTop w:val="0"/>
      <w:marBottom w:val="0"/>
      <w:divBdr>
        <w:top w:val="none" w:sz="0" w:space="0" w:color="auto"/>
        <w:left w:val="none" w:sz="0" w:space="0" w:color="auto"/>
        <w:bottom w:val="none" w:sz="0" w:space="0" w:color="auto"/>
        <w:right w:val="none" w:sz="0" w:space="0" w:color="auto"/>
      </w:divBdr>
    </w:div>
    <w:div w:id="862284235">
      <w:bodyDiv w:val="1"/>
      <w:marLeft w:val="0"/>
      <w:marRight w:val="0"/>
      <w:marTop w:val="0"/>
      <w:marBottom w:val="0"/>
      <w:divBdr>
        <w:top w:val="none" w:sz="0" w:space="0" w:color="auto"/>
        <w:left w:val="none" w:sz="0" w:space="0" w:color="auto"/>
        <w:bottom w:val="none" w:sz="0" w:space="0" w:color="auto"/>
        <w:right w:val="none" w:sz="0" w:space="0" w:color="auto"/>
      </w:divBdr>
    </w:div>
    <w:div w:id="971717727">
      <w:bodyDiv w:val="1"/>
      <w:marLeft w:val="0"/>
      <w:marRight w:val="0"/>
      <w:marTop w:val="0"/>
      <w:marBottom w:val="0"/>
      <w:divBdr>
        <w:top w:val="none" w:sz="0" w:space="0" w:color="auto"/>
        <w:left w:val="none" w:sz="0" w:space="0" w:color="auto"/>
        <w:bottom w:val="none" w:sz="0" w:space="0" w:color="auto"/>
        <w:right w:val="none" w:sz="0" w:space="0" w:color="auto"/>
      </w:divBdr>
    </w:div>
    <w:div w:id="1600723461">
      <w:bodyDiv w:val="1"/>
      <w:marLeft w:val="0"/>
      <w:marRight w:val="0"/>
      <w:marTop w:val="0"/>
      <w:marBottom w:val="0"/>
      <w:divBdr>
        <w:top w:val="none" w:sz="0" w:space="0" w:color="auto"/>
        <w:left w:val="none" w:sz="0" w:space="0" w:color="auto"/>
        <w:bottom w:val="none" w:sz="0" w:space="0" w:color="auto"/>
        <w:right w:val="none" w:sz="0" w:space="0" w:color="auto"/>
      </w:divBdr>
    </w:div>
    <w:div w:id="1756658898">
      <w:bodyDiv w:val="1"/>
      <w:marLeft w:val="0"/>
      <w:marRight w:val="0"/>
      <w:marTop w:val="0"/>
      <w:marBottom w:val="0"/>
      <w:divBdr>
        <w:top w:val="none" w:sz="0" w:space="0" w:color="auto"/>
        <w:left w:val="none" w:sz="0" w:space="0" w:color="auto"/>
        <w:bottom w:val="none" w:sz="0" w:space="0" w:color="auto"/>
        <w:right w:val="none" w:sz="0" w:space="0" w:color="auto"/>
      </w:divBdr>
    </w:div>
    <w:div w:id="1799910025">
      <w:bodyDiv w:val="1"/>
      <w:marLeft w:val="0"/>
      <w:marRight w:val="0"/>
      <w:marTop w:val="0"/>
      <w:marBottom w:val="0"/>
      <w:divBdr>
        <w:top w:val="none" w:sz="0" w:space="0" w:color="auto"/>
        <w:left w:val="none" w:sz="0" w:space="0" w:color="auto"/>
        <w:bottom w:val="none" w:sz="0" w:space="0" w:color="auto"/>
        <w:right w:val="none" w:sz="0" w:space="0" w:color="auto"/>
      </w:divBdr>
    </w:div>
    <w:div w:id="1822454778">
      <w:bodyDiv w:val="1"/>
      <w:marLeft w:val="0"/>
      <w:marRight w:val="0"/>
      <w:marTop w:val="0"/>
      <w:marBottom w:val="0"/>
      <w:divBdr>
        <w:top w:val="none" w:sz="0" w:space="0" w:color="auto"/>
        <w:left w:val="none" w:sz="0" w:space="0" w:color="auto"/>
        <w:bottom w:val="none" w:sz="0" w:space="0" w:color="auto"/>
        <w:right w:val="none" w:sz="0" w:space="0" w:color="auto"/>
      </w:divBdr>
    </w:div>
    <w:div w:id="2085760532">
      <w:bodyDiv w:val="1"/>
      <w:marLeft w:val="0"/>
      <w:marRight w:val="0"/>
      <w:marTop w:val="0"/>
      <w:marBottom w:val="0"/>
      <w:divBdr>
        <w:top w:val="none" w:sz="0" w:space="0" w:color="auto"/>
        <w:left w:val="none" w:sz="0" w:space="0" w:color="auto"/>
        <w:bottom w:val="none" w:sz="0" w:space="0" w:color="auto"/>
        <w:right w:val="none" w:sz="0" w:space="0" w:color="auto"/>
      </w:divBdr>
    </w:div>
    <w:div w:id="21065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8</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Dubuisson</dc:creator>
  <cp:keywords/>
  <dc:description/>
  <cp:lastModifiedBy>Jennifer</cp:lastModifiedBy>
  <cp:revision>12</cp:revision>
  <dcterms:created xsi:type="dcterms:W3CDTF">2024-10-15T19:56:00Z</dcterms:created>
  <dcterms:modified xsi:type="dcterms:W3CDTF">2024-10-17T17:58:00Z</dcterms:modified>
</cp:coreProperties>
</file>