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48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1422"/>
        <w:gridCol w:w="1140"/>
        <w:gridCol w:w="1038"/>
        <w:gridCol w:w="2430"/>
        <w:gridCol w:w="540"/>
        <w:gridCol w:w="3678"/>
      </w:tblGrid>
      <w:tr w:rsidR="00F25656" w:rsidRPr="00CF0588" w14:paraId="3FD7429C" w14:textId="77777777" w:rsidTr="00CF0588">
        <w:tc>
          <w:tcPr>
            <w:tcW w:w="2562" w:type="dxa"/>
            <w:gridSpan w:val="2"/>
          </w:tcPr>
          <w:p w14:paraId="1F3CDE2A" w14:textId="77777777" w:rsidR="00F25656" w:rsidRPr="00CF0588" w:rsidRDefault="00F25656" w:rsidP="00817418">
            <w:pPr>
              <w:rPr>
                <w:rFonts w:ascii="Palatino Linotype" w:hAnsi="Palatino Linotype"/>
                <w:color w:val="002060"/>
              </w:rPr>
            </w:pPr>
            <w:r w:rsidRPr="00CF0588">
              <w:rPr>
                <w:rFonts w:ascii="Palatino Linotype" w:hAnsi="Palatino Linotype"/>
                <w:color w:val="002060"/>
              </w:rPr>
              <w:t>Appraisal Period: From</w:t>
            </w:r>
          </w:p>
        </w:tc>
        <w:tc>
          <w:tcPr>
            <w:tcW w:w="3468" w:type="dxa"/>
            <w:gridSpan w:val="2"/>
            <w:tcBorders>
              <w:bottom w:val="single" w:sz="4" w:space="0" w:color="auto"/>
            </w:tcBorders>
          </w:tcPr>
          <w:p w14:paraId="7D23BC2F" w14:textId="4D9880AC" w:rsidR="00F25656" w:rsidRPr="00CF0588" w:rsidRDefault="00C00919" w:rsidP="00EB2A5B">
            <w:pPr>
              <w:rPr>
                <w:rFonts w:ascii="Palatino Linotype" w:hAnsi="Palatino Linotype"/>
                <w:color w:val="002060"/>
              </w:rPr>
            </w:pPr>
            <w:r>
              <w:rPr>
                <w:rFonts w:ascii="Palatino Linotype" w:hAnsi="Palatino Linotype"/>
                <w:color w:val="002060"/>
              </w:rPr>
              <w:t>January 1, 20</w:t>
            </w:r>
            <w:r w:rsidR="006716A8">
              <w:rPr>
                <w:rFonts w:ascii="Palatino Linotype" w:hAnsi="Palatino Linotype"/>
                <w:color w:val="002060"/>
              </w:rPr>
              <w:t>2</w:t>
            </w:r>
            <w:r w:rsidR="00F46702">
              <w:rPr>
                <w:rFonts w:ascii="Palatino Linotype" w:hAnsi="Palatino Linotype"/>
                <w:color w:val="002060"/>
              </w:rPr>
              <w:t>5</w:t>
            </w:r>
          </w:p>
        </w:tc>
        <w:tc>
          <w:tcPr>
            <w:tcW w:w="540" w:type="dxa"/>
          </w:tcPr>
          <w:p w14:paraId="5EF7497D" w14:textId="77777777" w:rsidR="00F25656" w:rsidRPr="00CF0588" w:rsidRDefault="00F25656" w:rsidP="00817418">
            <w:pPr>
              <w:rPr>
                <w:rFonts w:ascii="Palatino Linotype" w:hAnsi="Palatino Linotype"/>
                <w:color w:val="002060"/>
              </w:rPr>
            </w:pPr>
            <w:r w:rsidRPr="00CF0588">
              <w:rPr>
                <w:rFonts w:ascii="Palatino Linotype" w:hAnsi="Palatino Linotype"/>
                <w:color w:val="002060"/>
              </w:rPr>
              <w:t>To:</w:t>
            </w:r>
          </w:p>
        </w:tc>
        <w:tc>
          <w:tcPr>
            <w:tcW w:w="3678" w:type="dxa"/>
            <w:tcBorders>
              <w:bottom w:val="single" w:sz="4" w:space="0" w:color="auto"/>
            </w:tcBorders>
          </w:tcPr>
          <w:p w14:paraId="4FCB2856" w14:textId="3709C2BB" w:rsidR="00F25656" w:rsidRPr="00CF0588" w:rsidRDefault="00C00919" w:rsidP="00EB2A5B">
            <w:pPr>
              <w:pStyle w:val="Heading1"/>
              <w:rPr>
                <w:rFonts w:ascii="Palatino Linotype" w:hAnsi="Palatino Linotype"/>
                <w:color w:val="002060"/>
                <w:sz w:val="20"/>
              </w:rPr>
            </w:pPr>
            <w:r>
              <w:rPr>
                <w:rFonts w:ascii="Palatino Linotype" w:hAnsi="Palatino Linotype"/>
                <w:color w:val="002060"/>
                <w:sz w:val="20"/>
              </w:rPr>
              <w:t>December 31, 20</w:t>
            </w:r>
            <w:r w:rsidR="006716A8">
              <w:rPr>
                <w:rFonts w:ascii="Palatino Linotype" w:hAnsi="Palatino Linotype"/>
                <w:color w:val="002060"/>
                <w:sz w:val="20"/>
              </w:rPr>
              <w:t>2</w:t>
            </w:r>
            <w:r w:rsidR="00F46702">
              <w:rPr>
                <w:rFonts w:ascii="Palatino Linotype" w:hAnsi="Palatino Linotype"/>
                <w:color w:val="002060"/>
                <w:sz w:val="20"/>
              </w:rPr>
              <w:t>5</w:t>
            </w:r>
          </w:p>
        </w:tc>
      </w:tr>
      <w:tr w:rsidR="00D34157" w:rsidRPr="00CF0588" w14:paraId="264364AB" w14:textId="77777777" w:rsidTr="00FE58DC">
        <w:tc>
          <w:tcPr>
            <w:tcW w:w="3600" w:type="dxa"/>
            <w:gridSpan w:val="3"/>
          </w:tcPr>
          <w:p w14:paraId="40232C92" w14:textId="77777777" w:rsidR="00D34157" w:rsidRPr="00CF0588" w:rsidRDefault="00D34157" w:rsidP="00817418">
            <w:pPr>
              <w:rPr>
                <w:rFonts w:ascii="Palatino Linotype" w:hAnsi="Palatino Linotype"/>
                <w:color w:val="002060"/>
              </w:rPr>
            </w:pPr>
          </w:p>
          <w:p w14:paraId="2071A4F9" w14:textId="77777777" w:rsidR="00D34157" w:rsidRPr="00CF0588" w:rsidRDefault="00D34157" w:rsidP="00926A0D">
            <w:pPr>
              <w:rPr>
                <w:rFonts w:ascii="Palatino Linotype" w:hAnsi="Palatino Linotype"/>
                <w:color w:val="002060"/>
              </w:rPr>
            </w:pPr>
            <w:r>
              <w:rPr>
                <w:rFonts w:ascii="Palatino Linotype" w:hAnsi="Palatino Linotype"/>
                <w:color w:val="002060"/>
              </w:rPr>
              <w:t>Name of Supervisor Being Evaluated:</w:t>
            </w:r>
          </w:p>
        </w:tc>
        <w:sdt>
          <w:sdtPr>
            <w:rPr>
              <w:rFonts w:ascii="Palatino Linotype" w:hAnsi="Palatino Linotype"/>
              <w:color w:val="002060"/>
            </w:rPr>
            <w:id w:val="-362128797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6648" w:type="dxa"/>
                <w:gridSpan w:val="3"/>
                <w:tcBorders>
                  <w:bottom w:val="single" w:sz="4" w:space="0" w:color="auto"/>
                </w:tcBorders>
                <w:vAlign w:val="bottom"/>
              </w:tcPr>
              <w:p w14:paraId="42D2A652" w14:textId="77777777" w:rsidR="00D34157" w:rsidRPr="00CF0588" w:rsidRDefault="00FE58DC" w:rsidP="00603456">
                <w:pPr>
                  <w:rPr>
                    <w:rFonts w:ascii="Palatino Linotype" w:hAnsi="Palatino Linotype"/>
                    <w:color w:val="002060"/>
                  </w:rPr>
                </w:pPr>
                <w:r w:rsidRPr="0060083F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</w:tr>
      <w:tr w:rsidR="00D34157" w:rsidRPr="00CF0588" w14:paraId="220A664F" w14:textId="77777777" w:rsidTr="00D34157">
        <w:tc>
          <w:tcPr>
            <w:tcW w:w="1422" w:type="dxa"/>
          </w:tcPr>
          <w:p w14:paraId="0279B58A" w14:textId="77777777" w:rsidR="00D34157" w:rsidRPr="00CF0588" w:rsidRDefault="00D34157" w:rsidP="00D34157">
            <w:pPr>
              <w:rPr>
                <w:rFonts w:ascii="Palatino Linotype" w:hAnsi="Palatino Linotype"/>
                <w:color w:val="002060"/>
              </w:rPr>
            </w:pPr>
          </w:p>
          <w:p w14:paraId="12361234" w14:textId="77777777" w:rsidR="00D34157" w:rsidRPr="00CF0588" w:rsidRDefault="00D34157" w:rsidP="00D34157">
            <w:pPr>
              <w:rPr>
                <w:rFonts w:ascii="Palatino Linotype" w:hAnsi="Palatino Linotype"/>
                <w:color w:val="002060"/>
              </w:rPr>
            </w:pPr>
            <w:r w:rsidRPr="00CF0588">
              <w:rPr>
                <w:rFonts w:ascii="Palatino Linotype" w:hAnsi="Palatino Linotype"/>
                <w:color w:val="002060"/>
              </w:rPr>
              <w:t>Department:</w:t>
            </w:r>
          </w:p>
        </w:tc>
        <w:sdt>
          <w:sdtPr>
            <w:rPr>
              <w:rFonts w:ascii="Palatino Linotype" w:hAnsi="Palatino Linotype"/>
              <w:color w:val="002060"/>
            </w:rPr>
            <w:id w:val="1067923824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8826" w:type="dxa"/>
                <w:gridSpan w:val="5"/>
                <w:tcBorders>
                  <w:bottom w:val="single" w:sz="4" w:space="0" w:color="auto"/>
                </w:tcBorders>
                <w:vAlign w:val="bottom"/>
              </w:tcPr>
              <w:p w14:paraId="3F6508AB" w14:textId="77777777" w:rsidR="00D34157" w:rsidRPr="00CF0588" w:rsidRDefault="00FE58DC" w:rsidP="00603456">
                <w:pPr>
                  <w:rPr>
                    <w:rFonts w:ascii="Palatino Linotype" w:hAnsi="Palatino Linotype"/>
                    <w:color w:val="002060"/>
                  </w:rPr>
                </w:pPr>
                <w:r w:rsidRPr="0060083F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</w:tr>
    </w:tbl>
    <w:p w14:paraId="0403A48B" w14:textId="77777777" w:rsidR="002E7795" w:rsidRDefault="002E7795" w:rsidP="00CF0588">
      <w:pPr>
        <w:pStyle w:val="Heading1"/>
        <w:ind w:hanging="630"/>
        <w:rPr>
          <w:rFonts w:ascii="Palatino Linotype" w:hAnsi="Palatino Linotype"/>
          <w:b/>
          <w:color w:val="002060"/>
        </w:rPr>
      </w:pPr>
    </w:p>
    <w:p w14:paraId="1ACC12AF" w14:textId="77777777" w:rsidR="00E648BA" w:rsidRPr="00761BD4" w:rsidRDefault="00F25656" w:rsidP="00CF0588">
      <w:pPr>
        <w:pStyle w:val="Heading1"/>
        <w:ind w:hanging="630"/>
        <w:rPr>
          <w:rFonts w:ascii="Palatino Linotype" w:hAnsi="Palatino Linotype"/>
          <w:b/>
          <w:smallCaps/>
          <w:color w:val="002060"/>
        </w:rPr>
      </w:pPr>
      <w:r w:rsidRPr="00761BD4">
        <w:rPr>
          <w:rFonts w:ascii="Palatino Linotype" w:hAnsi="Palatino Linotype"/>
          <w:b/>
          <w:smallCaps/>
          <w:color w:val="002060"/>
        </w:rPr>
        <w:t>Section I</w:t>
      </w:r>
      <w:r w:rsidR="003E669C" w:rsidRPr="00761BD4">
        <w:rPr>
          <w:rFonts w:ascii="Palatino Linotype" w:hAnsi="Palatino Linotype"/>
          <w:b/>
          <w:smallCaps/>
          <w:color w:val="002060"/>
        </w:rPr>
        <w:t>. Performance Evaluation</w:t>
      </w:r>
    </w:p>
    <w:p w14:paraId="21F5812B" w14:textId="77777777" w:rsidR="006842F9" w:rsidRPr="00CF0588" w:rsidRDefault="006842F9" w:rsidP="00F25656">
      <w:pPr>
        <w:rPr>
          <w:rFonts w:ascii="Palatino Linotype" w:hAnsi="Palatino Linotype"/>
          <w:color w:val="002060"/>
        </w:rPr>
      </w:pPr>
    </w:p>
    <w:p w14:paraId="62690DEF" w14:textId="77777777" w:rsidR="00D7779B" w:rsidRDefault="00D7779B" w:rsidP="00D7779B">
      <w:pPr>
        <w:ind w:left="-630"/>
        <w:rPr>
          <w:rFonts w:ascii="Palatino Linotype" w:hAnsi="Palatino Linotype"/>
          <w:color w:val="002060"/>
        </w:rPr>
      </w:pPr>
      <w:r>
        <w:rPr>
          <w:rFonts w:ascii="Palatino Linotype" w:hAnsi="Palatino Linotype"/>
          <w:color w:val="002060"/>
        </w:rPr>
        <w:t xml:space="preserve">Please refer to the Performance Criteria </w:t>
      </w:r>
      <w:r w:rsidR="00D34157">
        <w:rPr>
          <w:rFonts w:ascii="Palatino Linotype" w:hAnsi="Palatino Linotype"/>
          <w:color w:val="002060"/>
        </w:rPr>
        <w:t>with Behavioral Indicators for Managers</w:t>
      </w:r>
      <w:r>
        <w:rPr>
          <w:rFonts w:ascii="Palatino Linotype" w:hAnsi="Palatino Linotype"/>
          <w:color w:val="002060"/>
        </w:rPr>
        <w:t xml:space="preserve"> </w:t>
      </w:r>
      <w:r w:rsidR="00D34157">
        <w:rPr>
          <w:rFonts w:ascii="Palatino Linotype" w:hAnsi="Palatino Linotype"/>
          <w:color w:val="002060"/>
        </w:rPr>
        <w:t>link</w:t>
      </w:r>
      <w:r>
        <w:rPr>
          <w:rFonts w:ascii="Palatino Linotype" w:hAnsi="Palatino Linotype"/>
          <w:color w:val="002060"/>
        </w:rPr>
        <w:t xml:space="preserve"> to r</w:t>
      </w:r>
      <w:r w:rsidRPr="00CF0588">
        <w:rPr>
          <w:rFonts w:ascii="Palatino Linotype" w:hAnsi="Palatino Linotype"/>
          <w:color w:val="002060"/>
        </w:rPr>
        <w:t xml:space="preserve">ate the </w:t>
      </w:r>
      <w:r w:rsidR="00926A0D">
        <w:rPr>
          <w:rFonts w:ascii="Palatino Linotype" w:hAnsi="Palatino Linotype"/>
          <w:color w:val="002060"/>
        </w:rPr>
        <w:t xml:space="preserve">supervisor </w:t>
      </w:r>
      <w:r w:rsidRPr="00CF0588">
        <w:rPr>
          <w:rFonts w:ascii="Palatino Linotype" w:hAnsi="Palatino Linotype"/>
          <w:color w:val="002060"/>
        </w:rPr>
        <w:t>on the perfo</w:t>
      </w:r>
      <w:r>
        <w:rPr>
          <w:rFonts w:ascii="Palatino Linotype" w:hAnsi="Palatino Linotype"/>
          <w:color w:val="002060"/>
        </w:rPr>
        <w:t>rmance criteria listed below.  I</w:t>
      </w:r>
      <w:r w:rsidRPr="00CF0588">
        <w:rPr>
          <w:rFonts w:ascii="Palatino Linotype" w:hAnsi="Palatino Linotype"/>
          <w:color w:val="002060"/>
        </w:rPr>
        <w:t xml:space="preserve">n the </w:t>
      </w:r>
      <w:r>
        <w:rPr>
          <w:rFonts w:ascii="Palatino Linotype" w:hAnsi="Palatino Linotype"/>
          <w:color w:val="002060"/>
        </w:rPr>
        <w:t xml:space="preserve">rating column, place the rating which best describes the </w:t>
      </w:r>
      <w:r w:rsidR="00926A0D">
        <w:rPr>
          <w:rFonts w:ascii="Palatino Linotype" w:hAnsi="Palatino Linotype"/>
          <w:color w:val="002060"/>
        </w:rPr>
        <w:t>supervisor’</w:t>
      </w:r>
      <w:r>
        <w:rPr>
          <w:rFonts w:ascii="Palatino Linotype" w:hAnsi="Palatino Linotype"/>
          <w:color w:val="002060"/>
        </w:rPr>
        <w:t>s behavior during the appraisal period</w:t>
      </w:r>
      <w:r w:rsidRPr="00CF0588">
        <w:rPr>
          <w:rFonts w:ascii="Palatino Linotype" w:hAnsi="Palatino Linotype"/>
          <w:color w:val="002060"/>
        </w:rPr>
        <w:t xml:space="preserve">.  </w:t>
      </w:r>
    </w:p>
    <w:p w14:paraId="73487651" w14:textId="77777777" w:rsidR="00926A0D" w:rsidRDefault="00926A0D" w:rsidP="00D7779B">
      <w:pPr>
        <w:ind w:left="-630"/>
        <w:rPr>
          <w:rFonts w:ascii="Palatino Linotype" w:hAnsi="Palatino Linotype"/>
          <w:color w:val="002060"/>
        </w:rPr>
      </w:pPr>
    </w:p>
    <w:tbl>
      <w:tblPr>
        <w:tblStyle w:val="TableGrid"/>
        <w:tblW w:w="10800" w:type="dxa"/>
        <w:tblInd w:w="-5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82"/>
        <w:gridCol w:w="1440"/>
        <w:gridCol w:w="1260"/>
        <w:gridCol w:w="2340"/>
        <w:gridCol w:w="1890"/>
        <w:gridCol w:w="2088"/>
      </w:tblGrid>
      <w:tr w:rsidR="00C04818" w14:paraId="6D908EDF" w14:textId="77777777" w:rsidTr="00C04818">
        <w:tc>
          <w:tcPr>
            <w:tcW w:w="1782" w:type="dxa"/>
          </w:tcPr>
          <w:p w14:paraId="3DF0023A" w14:textId="77777777" w:rsidR="00C04818" w:rsidRDefault="00C04818" w:rsidP="00197B59">
            <w:pPr>
              <w:rPr>
                <w:rFonts w:ascii="Palatino Linotype" w:hAnsi="Palatino Linotype"/>
                <w:color w:val="002060"/>
              </w:rPr>
            </w:pPr>
            <w:r>
              <w:rPr>
                <w:rFonts w:ascii="Palatino Linotype" w:hAnsi="Palatino Linotype"/>
                <w:color w:val="002060"/>
              </w:rPr>
              <w:t>FE = Far Exceeds</w:t>
            </w:r>
          </w:p>
        </w:tc>
        <w:tc>
          <w:tcPr>
            <w:tcW w:w="1440" w:type="dxa"/>
          </w:tcPr>
          <w:p w14:paraId="3B924E33" w14:textId="77777777" w:rsidR="00C04818" w:rsidRDefault="00C04818" w:rsidP="00197B59">
            <w:pPr>
              <w:rPr>
                <w:rFonts w:ascii="Palatino Linotype" w:hAnsi="Palatino Linotype"/>
                <w:color w:val="002060"/>
              </w:rPr>
            </w:pPr>
            <w:r>
              <w:rPr>
                <w:rFonts w:ascii="Palatino Linotype" w:hAnsi="Palatino Linotype"/>
                <w:color w:val="002060"/>
              </w:rPr>
              <w:t>EE = Exceeds</w:t>
            </w:r>
          </w:p>
        </w:tc>
        <w:tc>
          <w:tcPr>
            <w:tcW w:w="1260" w:type="dxa"/>
          </w:tcPr>
          <w:p w14:paraId="76CEE047" w14:textId="77777777" w:rsidR="00C04818" w:rsidRDefault="00C04818" w:rsidP="00197B59">
            <w:pPr>
              <w:rPr>
                <w:rFonts w:ascii="Palatino Linotype" w:hAnsi="Palatino Linotype"/>
                <w:color w:val="002060"/>
              </w:rPr>
            </w:pPr>
            <w:r>
              <w:rPr>
                <w:rFonts w:ascii="Palatino Linotype" w:hAnsi="Palatino Linotype"/>
                <w:color w:val="002060"/>
              </w:rPr>
              <w:t>ME = Meets</w:t>
            </w:r>
          </w:p>
        </w:tc>
        <w:tc>
          <w:tcPr>
            <w:tcW w:w="2340" w:type="dxa"/>
          </w:tcPr>
          <w:p w14:paraId="797EF741" w14:textId="77777777" w:rsidR="00C04818" w:rsidRDefault="00C04818" w:rsidP="00197B59">
            <w:pPr>
              <w:rPr>
                <w:rFonts w:ascii="Palatino Linotype" w:hAnsi="Palatino Linotype"/>
                <w:color w:val="002060"/>
              </w:rPr>
            </w:pPr>
            <w:r>
              <w:rPr>
                <w:rFonts w:ascii="Palatino Linotype" w:hAnsi="Palatino Linotype"/>
                <w:color w:val="002060"/>
              </w:rPr>
              <w:t>DNM = Does Not Meet</w:t>
            </w:r>
          </w:p>
        </w:tc>
        <w:tc>
          <w:tcPr>
            <w:tcW w:w="1890" w:type="dxa"/>
          </w:tcPr>
          <w:p w14:paraId="16E0755F" w14:textId="77777777" w:rsidR="00C04818" w:rsidRDefault="00C04818" w:rsidP="00C04818">
            <w:pPr>
              <w:rPr>
                <w:rFonts w:ascii="Palatino Linotype" w:hAnsi="Palatino Linotype"/>
                <w:color w:val="002060"/>
              </w:rPr>
            </w:pPr>
            <w:r>
              <w:rPr>
                <w:rFonts w:ascii="Palatino Linotype" w:hAnsi="Palatino Linotype"/>
                <w:color w:val="002060"/>
              </w:rPr>
              <w:t xml:space="preserve">U = Unsatisfactory  </w:t>
            </w:r>
          </w:p>
        </w:tc>
        <w:tc>
          <w:tcPr>
            <w:tcW w:w="2088" w:type="dxa"/>
          </w:tcPr>
          <w:p w14:paraId="3C03819F" w14:textId="77777777" w:rsidR="00C04818" w:rsidRDefault="00C04818" w:rsidP="00197B59">
            <w:pPr>
              <w:rPr>
                <w:rFonts w:ascii="Palatino Linotype" w:hAnsi="Palatino Linotype"/>
                <w:color w:val="002060"/>
              </w:rPr>
            </w:pPr>
            <w:r>
              <w:rPr>
                <w:rFonts w:ascii="Palatino Linotype" w:hAnsi="Palatino Linotype"/>
                <w:color w:val="002060"/>
              </w:rPr>
              <w:t>N/A = Not Applicable</w:t>
            </w:r>
          </w:p>
        </w:tc>
      </w:tr>
    </w:tbl>
    <w:p w14:paraId="5DC5E03E" w14:textId="77777777" w:rsidR="006842F9" w:rsidRPr="00CF0588" w:rsidRDefault="006842F9" w:rsidP="00F25656">
      <w:pPr>
        <w:rPr>
          <w:rFonts w:ascii="Palatino Linotype" w:hAnsi="Palatino Linotype"/>
          <w:color w:val="002060"/>
        </w:rPr>
      </w:pPr>
    </w:p>
    <w:tbl>
      <w:tblPr>
        <w:tblStyle w:val="TableGrid"/>
        <w:tblW w:w="10656" w:type="dxa"/>
        <w:tblInd w:w="-522" w:type="dxa"/>
        <w:tblLook w:val="04A0" w:firstRow="1" w:lastRow="0" w:firstColumn="1" w:lastColumn="0" w:noHBand="0" w:noVBand="1"/>
      </w:tblPr>
      <w:tblGrid>
        <w:gridCol w:w="4320"/>
        <w:gridCol w:w="5328"/>
        <w:gridCol w:w="1008"/>
      </w:tblGrid>
      <w:tr w:rsidR="00CF0588" w:rsidRPr="00CF0588" w14:paraId="62B29371" w14:textId="77777777" w:rsidTr="00CF0588">
        <w:tc>
          <w:tcPr>
            <w:tcW w:w="4320" w:type="dxa"/>
            <w:shd w:val="clear" w:color="auto" w:fill="002060"/>
          </w:tcPr>
          <w:p w14:paraId="0B38A5A2" w14:textId="77777777" w:rsidR="006842F9" w:rsidRPr="00CF0588" w:rsidRDefault="006842F9" w:rsidP="006842F9">
            <w:pPr>
              <w:jc w:val="center"/>
              <w:rPr>
                <w:rFonts w:ascii="Palatino Linotype" w:hAnsi="Palatino Linotype"/>
                <w:b/>
                <w:color w:val="FFFFFF" w:themeColor="background1"/>
              </w:rPr>
            </w:pPr>
            <w:r w:rsidRPr="00CF0588">
              <w:rPr>
                <w:rFonts w:ascii="Palatino Linotype" w:hAnsi="Palatino Linotype"/>
                <w:b/>
                <w:color w:val="FFFFFF" w:themeColor="background1"/>
              </w:rPr>
              <w:t>Performance Criterion</w:t>
            </w:r>
          </w:p>
        </w:tc>
        <w:tc>
          <w:tcPr>
            <w:tcW w:w="5328" w:type="dxa"/>
            <w:shd w:val="clear" w:color="auto" w:fill="002060"/>
          </w:tcPr>
          <w:p w14:paraId="1736FC0A" w14:textId="77777777" w:rsidR="006842F9" w:rsidRPr="00CF0588" w:rsidRDefault="006842F9" w:rsidP="006842F9">
            <w:pPr>
              <w:jc w:val="center"/>
              <w:rPr>
                <w:rFonts w:ascii="Palatino Linotype" w:hAnsi="Palatino Linotype"/>
                <w:b/>
                <w:color w:val="FFFFFF" w:themeColor="background1"/>
              </w:rPr>
            </w:pPr>
            <w:r w:rsidRPr="00CF0588">
              <w:rPr>
                <w:rFonts w:ascii="Palatino Linotype" w:hAnsi="Palatino Linotype"/>
                <w:b/>
                <w:color w:val="FFFFFF" w:themeColor="background1"/>
              </w:rPr>
              <w:t>Comments</w:t>
            </w:r>
          </w:p>
        </w:tc>
        <w:tc>
          <w:tcPr>
            <w:tcW w:w="1008" w:type="dxa"/>
            <w:shd w:val="clear" w:color="auto" w:fill="002060"/>
          </w:tcPr>
          <w:p w14:paraId="336FCA59" w14:textId="77777777" w:rsidR="006842F9" w:rsidRPr="00CF0588" w:rsidRDefault="006842F9" w:rsidP="006842F9">
            <w:pPr>
              <w:jc w:val="center"/>
              <w:rPr>
                <w:rFonts w:ascii="Palatino Linotype" w:hAnsi="Palatino Linotype"/>
                <w:b/>
                <w:color w:val="FFFFFF" w:themeColor="background1"/>
              </w:rPr>
            </w:pPr>
            <w:r w:rsidRPr="00CF0588">
              <w:rPr>
                <w:rFonts w:ascii="Palatino Linotype" w:hAnsi="Palatino Linotype"/>
                <w:b/>
                <w:color w:val="FFFFFF" w:themeColor="background1"/>
              </w:rPr>
              <w:t>Rating</w:t>
            </w:r>
          </w:p>
        </w:tc>
      </w:tr>
      <w:tr w:rsidR="006842F9" w:rsidRPr="00CF0588" w14:paraId="1144DCEF" w14:textId="77777777" w:rsidTr="005D52E7">
        <w:trPr>
          <w:trHeight w:val="1440"/>
        </w:trPr>
        <w:tc>
          <w:tcPr>
            <w:tcW w:w="4320" w:type="dxa"/>
          </w:tcPr>
          <w:p w14:paraId="77CF5174" w14:textId="77777777" w:rsidR="006842F9" w:rsidRPr="00CF0588" w:rsidRDefault="006842F9" w:rsidP="006842F9">
            <w:pPr>
              <w:rPr>
                <w:rFonts w:ascii="Palatino Linotype" w:hAnsi="Palatino Linotype"/>
                <w:b/>
                <w:color w:val="002060"/>
              </w:rPr>
            </w:pPr>
            <w:r w:rsidRPr="00CF0588">
              <w:rPr>
                <w:rFonts w:ascii="Palatino Linotype" w:hAnsi="Palatino Linotype"/>
                <w:b/>
                <w:color w:val="002060"/>
              </w:rPr>
              <w:t>Adaptability</w:t>
            </w:r>
          </w:p>
          <w:p w14:paraId="6774D58F" w14:textId="77777777" w:rsidR="006842F9" w:rsidRPr="00CF0588" w:rsidRDefault="006842F9" w:rsidP="006842F9">
            <w:pPr>
              <w:rPr>
                <w:rFonts w:ascii="Palatino Linotype" w:hAnsi="Palatino Linotype"/>
                <w:color w:val="002060"/>
              </w:rPr>
            </w:pPr>
            <w:r w:rsidRPr="00CF0588">
              <w:rPr>
                <w:rFonts w:ascii="Palatino Linotype" w:hAnsi="Palatino Linotype"/>
                <w:color w:val="002060"/>
              </w:rPr>
              <w:t>Adapts readily to and functions effectively during new situations and changes in the workplace.</w:t>
            </w:r>
          </w:p>
        </w:tc>
        <w:sdt>
          <w:sdtPr>
            <w:rPr>
              <w:rFonts w:ascii="Palatino Linotype" w:hAnsi="Palatino Linotype"/>
              <w:color w:val="002060"/>
            </w:rPr>
            <w:id w:val="-922879946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5328" w:type="dxa"/>
              </w:tcPr>
              <w:p w14:paraId="0831CA0F" w14:textId="77777777" w:rsidR="006842F9" w:rsidRPr="00CF0588" w:rsidRDefault="00FE58DC" w:rsidP="00603456">
                <w:pPr>
                  <w:rPr>
                    <w:rFonts w:ascii="Palatino Linotype" w:hAnsi="Palatino Linotype"/>
                    <w:color w:val="002060"/>
                  </w:rPr>
                </w:pPr>
                <w:r w:rsidRPr="0060083F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Palatino Linotype" w:hAnsi="Palatino Linotype"/>
              <w:color w:val="002060"/>
            </w:rPr>
            <w:id w:val="-1410380625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1008" w:type="dxa"/>
              </w:tcPr>
              <w:p w14:paraId="792165A1" w14:textId="77777777" w:rsidR="006842F9" w:rsidRPr="00CF0588" w:rsidRDefault="00FE58DC" w:rsidP="006842F9">
                <w:pPr>
                  <w:jc w:val="center"/>
                  <w:rPr>
                    <w:rFonts w:ascii="Palatino Linotype" w:hAnsi="Palatino Linotype"/>
                    <w:color w:val="002060"/>
                  </w:rPr>
                </w:pPr>
                <w:r w:rsidRPr="0060083F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</w:tr>
      <w:tr w:rsidR="00560B27" w:rsidRPr="00CF0588" w14:paraId="4DEA1D5A" w14:textId="77777777" w:rsidTr="005D52E7">
        <w:trPr>
          <w:trHeight w:val="1440"/>
        </w:trPr>
        <w:tc>
          <w:tcPr>
            <w:tcW w:w="4320" w:type="dxa"/>
          </w:tcPr>
          <w:p w14:paraId="19DC71A7" w14:textId="77777777" w:rsidR="00560B27" w:rsidRDefault="00560B27" w:rsidP="006842F9">
            <w:pPr>
              <w:rPr>
                <w:rFonts w:ascii="Palatino Linotype" w:hAnsi="Palatino Linotype"/>
                <w:b/>
                <w:color w:val="002060"/>
              </w:rPr>
            </w:pPr>
            <w:r>
              <w:rPr>
                <w:rFonts w:ascii="Palatino Linotype" w:hAnsi="Palatino Linotype"/>
                <w:b/>
                <w:color w:val="002060"/>
              </w:rPr>
              <w:t>Communication</w:t>
            </w:r>
          </w:p>
          <w:p w14:paraId="3900C951" w14:textId="77777777" w:rsidR="00560B27" w:rsidRPr="00560B27" w:rsidRDefault="00560B27" w:rsidP="006842F9">
            <w:pPr>
              <w:rPr>
                <w:rFonts w:ascii="Palatino Linotype" w:hAnsi="Palatino Linotype"/>
                <w:color w:val="002060"/>
              </w:rPr>
            </w:pPr>
            <w:r w:rsidRPr="00560B27">
              <w:rPr>
                <w:rFonts w:ascii="Palatino Linotype" w:hAnsi="Palatino Linotype"/>
                <w:color w:val="002060"/>
              </w:rPr>
              <w:t>Effectively and clearly expresses ideas, actively listens, and maintains two-way dialogue with others on work and results.</w:t>
            </w:r>
          </w:p>
        </w:tc>
        <w:sdt>
          <w:sdtPr>
            <w:rPr>
              <w:rFonts w:ascii="Palatino Linotype" w:hAnsi="Palatino Linotype"/>
              <w:color w:val="002060"/>
            </w:rPr>
            <w:id w:val="818456476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5328" w:type="dxa"/>
              </w:tcPr>
              <w:p w14:paraId="6E38045C" w14:textId="77777777" w:rsidR="00560B27" w:rsidRPr="00CF0588" w:rsidRDefault="00FE58DC" w:rsidP="006842F9">
                <w:pPr>
                  <w:rPr>
                    <w:rFonts w:ascii="Palatino Linotype" w:hAnsi="Palatino Linotype"/>
                    <w:color w:val="002060"/>
                  </w:rPr>
                </w:pPr>
                <w:r w:rsidRPr="0060083F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Palatino Linotype" w:hAnsi="Palatino Linotype"/>
              <w:color w:val="002060"/>
            </w:rPr>
            <w:id w:val="1649172503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1008" w:type="dxa"/>
              </w:tcPr>
              <w:p w14:paraId="760C38C0" w14:textId="77777777" w:rsidR="00560B27" w:rsidRPr="00CF0588" w:rsidRDefault="00FE58DC" w:rsidP="006842F9">
                <w:pPr>
                  <w:jc w:val="center"/>
                  <w:rPr>
                    <w:rFonts w:ascii="Palatino Linotype" w:hAnsi="Palatino Linotype"/>
                    <w:color w:val="002060"/>
                  </w:rPr>
                </w:pPr>
                <w:r w:rsidRPr="0060083F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</w:tr>
      <w:tr w:rsidR="006842F9" w:rsidRPr="00CF0588" w14:paraId="005FA004" w14:textId="77777777" w:rsidTr="005D52E7">
        <w:trPr>
          <w:trHeight w:val="1440"/>
        </w:trPr>
        <w:tc>
          <w:tcPr>
            <w:tcW w:w="4320" w:type="dxa"/>
          </w:tcPr>
          <w:p w14:paraId="2974EC6C" w14:textId="77777777" w:rsidR="006842F9" w:rsidRPr="00CF0588" w:rsidRDefault="006842F9" w:rsidP="006842F9">
            <w:pPr>
              <w:rPr>
                <w:rFonts w:ascii="Palatino Linotype" w:hAnsi="Palatino Linotype"/>
                <w:b/>
                <w:color w:val="002060"/>
              </w:rPr>
            </w:pPr>
            <w:r w:rsidRPr="00CF0588">
              <w:rPr>
                <w:rFonts w:ascii="Palatino Linotype" w:hAnsi="Palatino Linotype"/>
                <w:b/>
                <w:color w:val="002060"/>
              </w:rPr>
              <w:t>Customer Focus</w:t>
            </w:r>
          </w:p>
          <w:p w14:paraId="059EC634" w14:textId="77777777" w:rsidR="006842F9" w:rsidRPr="00CF0588" w:rsidRDefault="006842F9" w:rsidP="006842F9">
            <w:pPr>
              <w:rPr>
                <w:rFonts w:ascii="Palatino Linotype" w:hAnsi="Palatino Linotype"/>
                <w:b/>
                <w:color w:val="002060"/>
              </w:rPr>
            </w:pPr>
            <w:r w:rsidRPr="00CF0588">
              <w:rPr>
                <w:rFonts w:ascii="Palatino Linotype" w:hAnsi="Palatino Linotype"/>
                <w:color w:val="002060"/>
              </w:rPr>
              <w:t>Commits to meeting the expectations and requirements of students, faculty, staff, alumni and public.</w:t>
            </w:r>
          </w:p>
        </w:tc>
        <w:sdt>
          <w:sdtPr>
            <w:rPr>
              <w:rFonts w:ascii="Palatino Linotype" w:hAnsi="Palatino Linotype"/>
              <w:color w:val="002060"/>
            </w:rPr>
            <w:id w:val="-1141958768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5328" w:type="dxa"/>
              </w:tcPr>
              <w:p w14:paraId="372659A3" w14:textId="77777777" w:rsidR="006842F9" w:rsidRPr="00CF0588" w:rsidRDefault="00FE58DC" w:rsidP="006842F9">
                <w:pPr>
                  <w:rPr>
                    <w:rFonts w:ascii="Palatino Linotype" w:hAnsi="Palatino Linotype"/>
                    <w:color w:val="002060"/>
                  </w:rPr>
                </w:pPr>
                <w:r w:rsidRPr="0060083F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Palatino Linotype" w:hAnsi="Palatino Linotype"/>
              <w:color w:val="002060"/>
            </w:rPr>
            <w:id w:val="1140004430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1008" w:type="dxa"/>
              </w:tcPr>
              <w:p w14:paraId="55498427" w14:textId="77777777" w:rsidR="006842F9" w:rsidRPr="00CF0588" w:rsidRDefault="00FE58DC" w:rsidP="006842F9">
                <w:pPr>
                  <w:jc w:val="center"/>
                  <w:rPr>
                    <w:rFonts w:ascii="Palatino Linotype" w:hAnsi="Palatino Linotype"/>
                    <w:color w:val="002060"/>
                  </w:rPr>
                </w:pPr>
                <w:r w:rsidRPr="0060083F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</w:tr>
      <w:tr w:rsidR="00560B27" w:rsidRPr="00CF0588" w14:paraId="4E4F093D" w14:textId="77777777" w:rsidTr="005D52E7">
        <w:trPr>
          <w:trHeight w:val="1440"/>
        </w:trPr>
        <w:tc>
          <w:tcPr>
            <w:tcW w:w="4320" w:type="dxa"/>
          </w:tcPr>
          <w:p w14:paraId="6F8A76BE" w14:textId="77777777" w:rsidR="00560B27" w:rsidRDefault="00560B27" w:rsidP="006842F9">
            <w:pPr>
              <w:rPr>
                <w:rFonts w:ascii="Palatino Linotype" w:hAnsi="Palatino Linotype"/>
                <w:b/>
                <w:color w:val="002060"/>
              </w:rPr>
            </w:pPr>
            <w:r>
              <w:rPr>
                <w:rFonts w:ascii="Palatino Linotype" w:hAnsi="Palatino Linotype"/>
                <w:b/>
                <w:color w:val="002060"/>
              </w:rPr>
              <w:t>Decision Making &amp; Problem Solving</w:t>
            </w:r>
          </w:p>
          <w:p w14:paraId="2DFA4732" w14:textId="77777777" w:rsidR="00560B27" w:rsidRPr="00560B27" w:rsidRDefault="00560B27" w:rsidP="006842F9">
            <w:pPr>
              <w:rPr>
                <w:rFonts w:ascii="Palatino Linotype" w:hAnsi="Palatino Linotype"/>
                <w:color w:val="002060"/>
              </w:rPr>
            </w:pPr>
            <w:r>
              <w:rPr>
                <w:rFonts w:ascii="Palatino Linotype" w:hAnsi="Palatino Linotype"/>
                <w:color w:val="002060"/>
              </w:rPr>
              <w:t>Makes timely and logical decisions and solves problems using a combination of logic, analysis, knowledge, experience and judgment.</w:t>
            </w:r>
          </w:p>
        </w:tc>
        <w:sdt>
          <w:sdtPr>
            <w:rPr>
              <w:rFonts w:ascii="Palatino Linotype" w:hAnsi="Palatino Linotype"/>
              <w:color w:val="002060"/>
            </w:rPr>
            <w:id w:val="-154225682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5328" w:type="dxa"/>
              </w:tcPr>
              <w:p w14:paraId="758A07E0" w14:textId="77777777" w:rsidR="00560B27" w:rsidRPr="00CF0588" w:rsidRDefault="00FE58DC" w:rsidP="006842F9">
                <w:pPr>
                  <w:rPr>
                    <w:rFonts w:ascii="Palatino Linotype" w:hAnsi="Palatino Linotype"/>
                    <w:color w:val="002060"/>
                  </w:rPr>
                </w:pPr>
                <w:r w:rsidRPr="0060083F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Palatino Linotype" w:hAnsi="Palatino Linotype"/>
              <w:color w:val="002060"/>
            </w:rPr>
            <w:id w:val="-1055006333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1008" w:type="dxa"/>
              </w:tcPr>
              <w:p w14:paraId="4B5D1DDA" w14:textId="77777777" w:rsidR="00560B27" w:rsidRPr="00CF0588" w:rsidRDefault="00FE58DC" w:rsidP="006842F9">
                <w:pPr>
                  <w:jc w:val="center"/>
                  <w:rPr>
                    <w:rFonts w:ascii="Palatino Linotype" w:hAnsi="Palatino Linotype"/>
                    <w:color w:val="002060"/>
                  </w:rPr>
                </w:pPr>
                <w:r w:rsidRPr="0060083F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</w:tr>
      <w:tr w:rsidR="00560B27" w:rsidRPr="00CF0588" w14:paraId="2467D554" w14:textId="77777777" w:rsidTr="005D52E7">
        <w:trPr>
          <w:trHeight w:val="1440"/>
        </w:trPr>
        <w:tc>
          <w:tcPr>
            <w:tcW w:w="4320" w:type="dxa"/>
          </w:tcPr>
          <w:p w14:paraId="49224938" w14:textId="77777777" w:rsidR="00560B27" w:rsidRDefault="00560B27" w:rsidP="006842F9">
            <w:pPr>
              <w:rPr>
                <w:rFonts w:ascii="Palatino Linotype" w:hAnsi="Palatino Linotype"/>
                <w:b/>
                <w:color w:val="002060"/>
              </w:rPr>
            </w:pPr>
            <w:r>
              <w:rPr>
                <w:rFonts w:ascii="Palatino Linotype" w:hAnsi="Palatino Linotype"/>
                <w:b/>
                <w:color w:val="002060"/>
              </w:rPr>
              <w:t>Employee Relations</w:t>
            </w:r>
          </w:p>
          <w:p w14:paraId="435FBDF0" w14:textId="77777777" w:rsidR="00560B27" w:rsidRPr="00560B27" w:rsidRDefault="00560B27" w:rsidP="006842F9">
            <w:pPr>
              <w:rPr>
                <w:rFonts w:ascii="Palatino Linotype" w:hAnsi="Palatino Linotype"/>
                <w:color w:val="002060"/>
              </w:rPr>
            </w:pPr>
            <w:r>
              <w:rPr>
                <w:rFonts w:ascii="Palatino Linotype" w:hAnsi="Palatino Linotype"/>
                <w:color w:val="002060"/>
              </w:rPr>
              <w:t>Demonstrates fairness, encourages harmony, and deals with problem direct reports in a timely manner.</w:t>
            </w:r>
          </w:p>
        </w:tc>
        <w:sdt>
          <w:sdtPr>
            <w:rPr>
              <w:rFonts w:ascii="Palatino Linotype" w:hAnsi="Palatino Linotype"/>
              <w:color w:val="002060"/>
            </w:rPr>
            <w:id w:val="183111796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5328" w:type="dxa"/>
              </w:tcPr>
              <w:p w14:paraId="4B067CCC" w14:textId="77777777" w:rsidR="00560B27" w:rsidRPr="00CF0588" w:rsidRDefault="00FE58DC" w:rsidP="006842F9">
                <w:pPr>
                  <w:rPr>
                    <w:rFonts w:ascii="Palatino Linotype" w:hAnsi="Palatino Linotype"/>
                    <w:color w:val="002060"/>
                  </w:rPr>
                </w:pPr>
                <w:r w:rsidRPr="0060083F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Palatino Linotype" w:hAnsi="Palatino Linotype"/>
              <w:color w:val="002060"/>
            </w:rPr>
            <w:id w:val="-1013837270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1008" w:type="dxa"/>
              </w:tcPr>
              <w:p w14:paraId="52EE8B6E" w14:textId="77777777" w:rsidR="00560B27" w:rsidRPr="00CF0588" w:rsidRDefault="00FE58DC" w:rsidP="006842F9">
                <w:pPr>
                  <w:jc w:val="center"/>
                  <w:rPr>
                    <w:rFonts w:ascii="Palatino Linotype" w:hAnsi="Palatino Linotype"/>
                    <w:color w:val="002060"/>
                  </w:rPr>
                </w:pPr>
                <w:r w:rsidRPr="0060083F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</w:tr>
      <w:tr w:rsidR="00F118BA" w:rsidRPr="00CF0588" w14:paraId="67B3D9EF" w14:textId="77777777" w:rsidTr="00F118BA">
        <w:trPr>
          <w:trHeight w:val="1296"/>
        </w:trPr>
        <w:tc>
          <w:tcPr>
            <w:tcW w:w="4320" w:type="dxa"/>
          </w:tcPr>
          <w:p w14:paraId="3E6FAD3D" w14:textId="77777777" w:rsidR="00F118BA" w:rsidRPr="00CF0588" w:rsidRDefault="00F118BA" w:rsidP="00197B59">
            <w:pPr>
              <w:rPr>
                <w:rFonts w:ascii="Palatino Linotype" w:hAnsi="Palatino Linotype"/>
                <w:b/>
                <w:color w:val="002060"/>
              </w:rPr>
            </w:pPr>
            <w:r w:rsidRPr="00CF0588">
              <w:rPr>
                <w:rFonts w:ascii="Palatino Linotype" w:hAnsi="Palatino Linotype"/>
                <w:b/>
                <w:color w:val="002060"/>
              </w:rPr>
              <w:t>Ethics and Integrity</w:t>
            </w:r>
          </w:p>
          <w:p w14:paraId="5D55E010" w14:textId="77777777" w:rsidR="00F118BA" w:rsidRDefault="00F118BA" w:rsidP="00197B59">
            <w:pPr>
              <w:rPr>
                <w:rFonts w:ascii="Palatino Linotype" w:hAnsi="Palatino Linotype"/>
                <w:color w:val="002060"/>
              </w:rPr>
            </w:pPr>
            <w:r w:rsidRPr="00CF0588">
              <w:rPr>
                <w:rFonts w:ascii="Palatino Linotype" w:hAnsi="Palatino Linotype"/>
                <w:color w:val="002060"/>
              </w:rPr>
              <w:t>Acts in accordance with University values, displaying a commitment to ethics and integrity at all times.</w:t>
            </w:r>
          </w:p>
          <w:p w14:paraId="4281BD06" w14:textId="77777777" w:rsidR="00831EE7" w:rsidRDefault="00831EE7" w:rsidP="00197B59">
            <w:pPr>
              <w:rPr>
                <w:rFonts w:ascii="Palatino Linotype" w:hAnsi="Palatino Linotype"/>
                <w:color w:val="002060"/>
              </w:rPr>
            </w:pPr>
          </w:p>
          <w:p w14:paraId="063D68A6" w14:textId="77777777" w:rsidR="00831EE7" w:rsidRDefault="00831EE7" w:rsidP="00197B59">
            <w:pPr>
              <w:rPr>
                <w:rFonts w:ascii="Palatino Linotype" w:hAnsi="Palatino Linotype"/>
                <w:color w:val="002060"/>
              </w:rPr>
            </w:pPr>
          </w:p>
          <w:p w14:paraId="7CE45722" w14:textId="77777777" w:rsidR="00831EE7" w:rsidRPr="00CF0588" w:rsidRDefault="00831EE7" w:rsidP="00197B59">
            <w:pPr>
              <w:rPr>
                <w:rFonts w:ascii="Palatino Linotype" w:hAnsi="Palatino Linotype"/>
                <w:b/>
                <w:color w:val="002060"/>
              </w:rPr>
            </w:pPr>
          </w:p>
        </w:tc>
        <w:sdt>
          <w:sdtPr>
            <w:rPr>
              <w:rFonts w:ascii="Palatino Linotype" w:hAnsi="Palatino Linotype"/>
              <w:color w:val="FF0000"/>
            </w:rPr>
            <w:id w:val="-2096858238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5328" w:type="dxa"/>
              </w:tcPr>
              <w:p w14:paraId="5EEFA158" w14:textId="77777777" w:rsidR="00F118BA" w:rsidRPr="004320B0" w:rsidRDefault="00FE58DC" w:rsidP="00197B59">
                <w:pPr>
                  <w:rPr>
                    <w:rFonts w:ascii="Palatino Linotype" w:hAnsi="Palatino Linotype"/>
                    <w:color w:val="FF0000"/>
                  </w:rPr>
                </w:pPr>
                <w:r w:rsidRPr="0060083F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Palatino Linotype" w:hAnsi="Palatino Linotype"/>
              <w:color w:val="002060"/>
            </w:rPr>
            <w:id w:val="792795444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1008" w:type="dxa"/>
              </w:tcPr>
              <w:p w14:paraId="2A0D9FB0" w14:textId="77777777" w:rsidR="00F118BA" w:rsidRPr="00CF0588" w:rsidRDefault="00FE58DC" w:rsidP="00197B59">
                <w:pPr>
                  <w:jc w:val="center"/>
                  <w:rPr>
                    <w:rFonts w:ascii="Palatino Linotype" w:hAnsi="Palatino Linotype"/>
                    <w:color w:val="002060"/>
                  </w:rPr>
                </w:pPr>
                <w:r w:rsidRPr="0060083F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</w:tr>
      <w:tr w:rsidR="00831EE7" w:rsidRPr="00CF0588" w14:paraId="4F328B94" w14:textId="77777777" w:rsidTr="008D6AA5">
        <w:tc>
          <w:tcPr>
            <w:tcW w:w="4320" w:type="dxa"/>
            <w:shd w:val="clear" w:color="auto" w:fill="002060"/>
          </w:tcPr>
          <w:p w14:paraId="79BC8C19" w14:textId="77777777" w:rsidR="00831EE7" w:rsidRPr="00CF0588" w:rsidRDefault="00831EE7" w:rsidP="008D6AA5">
            <w:pPr>
              <w:jc w:val="center"/>
              <w:rPr>
                <w:rFonts w:ascii="Palatino Linotype" w:hAnsi="Palatino Linotype"/>
                <w:b/>
                <w:color w:val="FFFFFF" w:themeColor="background1"/>
              </w:rPr>
            </w:pPr>
            <w:r w:rsidRPr="00CF0588">
              <w:rPr>
                <w:rFonts w:ascii="Palatino Linotype" w:hAnsi="Palatino Linotype"/>
                <w:b/>
                <w:color w:val="FFFFFF" w:themeColor="background1"/>
              </w:rPr>
              <w:lastRenderedPageBreak/>
              <w:t>Performance Criterion</w:t>
            </w:r>
          </w:p>
        </w:tc>
        <w:tc>
          <w:tcPr>
            <w:tcW w:w="5328" w:type="dxa"/>
            <w:shd w:val="clear" w:color="auto" w:fill="002060"/>
          </w:tcPr>
          <w:p w14:paraId="515798F6" w14:textId="77777777" w:rsidR="00831EE7" w:rsidRPr="00CF0588" w:rsidRDefault="00831EE7" w:rsidP="008D6AA5">
            <w:pPr>
              <w:jc w:val="center"/>
              <w:rPr>
                <w:rFonts w:ascii="Palatino Linotype" w:hAnsi="Palatino Linotype"/>
                <w:b/>
                <w:color w:val="FFFFFF" w:themeColor="background1"/>
              </w:rPr>
            </w:pPr>
            <w:r w:rsidRPr="00CF0588">
              <w:rPr>
                <w:rFonts w:ascii="Palatino Linotype" w:hAnsi="Palatino Linotype"/>
                <w:b/>
                <w:color w:val="FFFFFF" w:themeColor="background1"/>
              </w:rPr>
              <w:t>Comments</w:t>
            </w:r>
          </w:p>
        </w:tc>
        <w:tc>
          <w:tcPr>
            <w:tcW w:w="1008" w:type="dxa"/>
            <w:shd w:val="clear" w:color="auto" w:fill="002060"/>
          </w:tcPr>
          <w:p w14:paraId="2893F534" w14:textId="77777777" w:rsidR="00831EE7" w:rsidRPr="00CF0588" w:rsidRDefault="00831EE7" w:rsidP="008D6AA5">
            <w:pPr>
              <w:jc w:val="center"/>
              <w:rPr>
                <w:rFonts w:ascii="Palatino Linotype" w:hAnsi="Palatino Linotype"/>
                <w:b/>
                <w:color w:val="FFFFFF" w:themeColor="background1"/>
              </w:rPr>
            </w:pPr>
            <w:r w:rsidRPr="00CF0588">
              <w:rPr>
                <w:rFonts w:ascii="Palatino Linotype" w:hAnsi="Palatino Linotype"/>
                <w:b/>
                <w:color w:val="FFFFFF" w:themeColor="background1"/>
              </w:rPr>
              <w:t>Rating</w:t>
            </w:r>
          </w:p>
        </w:tc>
      </w:tr>
      <w:tr w:rsidR="006842F9" w:rsidRPr="00CF0588" w14:paraId="4DA580C7" w14:textId="77777777" w:rsidTr="00F118BA">
        <w:trPr>
          <w:trHeight w:val="1296"/>
        </w:trPr>
        <w:tc>
          <w:tcPr>
            <w:tcW w:w="4320" w:type="dxa"/>
          </w:tcPr>
          <w:p w14:paraId="612195BD" w14:textId="77777777" w:rsidR="00CF0588" w:rsidRPr="00CF0588" w:rsidRDefault="00CF0588" w:rsidP="006842F9">
            <w:pPr>
              <w:rPr>
                <w:rFonts w:ascii="Palatino Linotype" w:hAnsi="Palatino Linotype"/>
                <w:b/>
                <w:color w:val="002060"/>
              </w:rPr>
            </w:pPr>
            <w:r w:rsidRPr="00CF0588">
              <w:rPr>
                <w:rFonts w:ascii="Palatino Linotype" w:hAnsi="Palatino Linotype"/>
                <w:b/>
                <w:color w:val="002060"/>
              </w:rPr>
              <w:t>Initiative</w:t>
            </w:r>
          </w:p>
          <w:p w14:paraId="607A5FDB" w14:textId="77777777" w:rsidR="006842F9" w:rsidRPr="00CF0588" w:rsidRDefault="006842F9" w:rsidP="006842F9">
            <w:pPr>
              <w:rPr>
                <w:rFonts w:ascii="Palatino Linotype" w:hAnsi="Palatino Linotype"/>
                <w:color w:val="002060"/>
              </w:rPr>
            </w:pPr>
            <w:r w:rsidRPr="00CF0588">
              <w:rPr>
                <w:rFonts w:ascii="Palatino Linotype" w:hAnsi="Palatino Linotype"/>
                <w:color w:val="002060"/>
              </w:rPr>
              <w:t>Willingly accepts special assignments, job tasks and responsibilities.</w:t>
            </w:r>
          </w:p>
        </w:tc>
        <w:sdt>
          <w:sdtPr>
            <w:rPr>
              <w:rFonts w:ascii="Palatino Linotype" w:hAnsi="Palatino Linotype"/>
              <w:color w:val="FF0000"/>
            </w:rPr>
            <w:id w:val="-1835134241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5328" w:type="dxa"/>
              </w:tcPr>
              <w:p w14:paraId="51BC397C" w14:textId="77777777" w:rsidR="006842F9" w:rsidRPr="004320B0" w:rsidRDefault="00FE58DC" w:rsidP="006842F9">
                <w:pPr>
                  <w:rPr>
                    <w:rFonts w:ascii="Palatino Linotype" w:hAnsi="Palatino Linotype"/>
                    <w:color w:val="FF0000"/>
                  </w:rPr>
                </w:pPr>
                <w:r w:rsidRPr="0060083F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Palatino Linotype" w:hAnsi="Palatino Linotype"/>
              <w:color w:val="002060"/>
            </w:rPr>
            <w:id w:val="673379361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1008" w:type="dxa"/>
              </w:tcPr>
              <w:p w14:paraId="3CF63D96" w14:textId="77777777" w:rsidR="006842F9" w:rsidRPr="00CF0588" w:rsidRDefault="00FE58DC" w:rsidP="006842F9">
                <w:pPr>
                  <w:jc w:val="center"/>
                  <w:rPr>
                    <w:rFonts w:ascii="Palatino Linotype" w:hAnsi="Palatino Linotype"/>
                    <w:color w:val="002060"/>
                  </w:rPr>
                </w:pPr>
                <w:r w:rsidRPr="0060083F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</w:tr>
      <w:tr w:rsidR="006842F9" w:rsidRPr="00CF0588" w14:paraId="0EC72E23" w14:textId="77777777" w:rsidTr="00F118BA">
        <w:tblPrEx>
          <w:tbl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  <w:insideH w:val="single" w:sz="4" w:space="0" w:color="002060"/>
            <w:insideV w:val="single" w:sz="4" w:space="0" w:color="002060"/>
          </w:tblBorders>
        </w:tblPrEx>
        <w:trPr>
          <w:trHeight w:val="1296"/>
        </w:trPr>
        <w:tc>
          <w:tcPr>
            <w:tcW w:w="4320" w:type="dxa"/>
          </w:tcPr>
          <w:p w14:paraId="614A319A" w14:textId="77777777" w:rsidR="00CF0588" w:rsidRPr="00CF0588" w:rsidRDefault="002E7795" w:rsidP="006842F9">
            <w:pPr>
              <w:rPr>
                <w:rFonts w:ascii="Palatino Linotype" w:hAnsi="Palatino Linotype"/>
                <w:b/>
                <w:color w:val="002060"/>
              </w:rPr>
            </w:pPr>
            <w:r>
              <w:br w:type="page"/>
            </w:r>
            <w:r w:rsidR="00CF0588" w:rsidRPr="00CF0588">
              <w:rPr>
                <w:rFonts w:ascii="Palatino Linotype" w:hAnsi="Palatino Linotype"/>
                <w:b/>
                <w:color w:val="002060"/>
              </w:rPr>
              <w:t>Interpersonal Relations</w:t>
            </w:r>
          </w:p>
          <w:p w14:paraId="765DBC94" w14:textId="77777777" w:rsidR="006842F9" w:rsidRPr="00CF0588" w:rsidRDefault="006842F9" w:rsidP="006842F9">
            <w:pPr>
              <w:rPr>
                <w:rFonts w:ascii="Palatino Linotype" w:hAnsi="Palatino Linotype"/>
                <w:color w:val="002060"/>
              </w:rPr>
            </w:pPr>
            <w:r w:rsidRPr="00CF0588">
              <w:rPr>
                <w:rFonts w:ascii="Palatino Linotype" w:hAnsi="Palatino Linotype"/>
                <w:color w:val="002060"/>
              </w:rPr>
              <w:t>Establishes effective working relationships with peers, managers, customers and students.</w:t>
            </w:r>
          </w:p>
        </w:tc>
        <w:sdt>
          <w:sdtPr>
            <w:rPr>
              <w:rFonts w:ascii="Palatino Linotype" w:hAnsi="Palatino Linotype"/>
              <w:color w:val="FF0000"/>
            </w:rPr>
            <w:id w:val="1097054081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5328" w:type="dxa"/>
              </w:tcPr>
              <w:p w14:paraId="05187F97" w14:textId="77777777" w:rsidR="006842F9" w:rsidRPr="004320B0" w:rsidRDefault="00FE58DC" w:rsidP="006842F9">
                <w:pPr>
                  <w:rPr>
                    <w:rFonts w:ascii="Palatino Linotype" w:hAnsi="Palatino Linotype"/>
                    <w:color w:val="FF0000"/>
                  </w:rPr>
                </w:pPr>
                <w:r w:rsidRPr="0060083F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Palatino Linotype" w:hAnsi="Palatino Linotype"/>
              <w:color w:val="002060"/>
            </w:rPr>
            <w:id w:val="-151291256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1008" w:type="dxa"/>
              </w:tcPr>
              <w:p w14:paraId="17E38738" w14:textId="77777777" w:rsidR="006842F9" w:rsidRPr="00CF0588" w:rsidRDefault="00FE58DC" w:rsidP="006842F9">
                <w:pPr>
                  <w:jc w:val="center"/>
                  <w:rPr>
                    <w:rFonts w:ascii="Palatino Linotype" w:hAnsi="Palatino Linotype"/>
                    <w:color w:val="002060"/>
                  </w:rPr>
                </w:pPr>
                <w:r w:rsidRPr="0060083F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</w:tr>
      <w:tr w:rsidR="006842F9" w:rsidRPr="00CF0588" w14:paraId="7A56E04A" w14:textId="77777777" w:rsidTr="00F118BA">
        <w:tblPrEx>
          <w:tbl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  <w:insideH w:val="single" w:sz="4" w:space="0" w:color="002060"/>
            <w:insideV w:val="single" w:sz="4" w:space="0" w:color="002060"/>
          </w:tblBorders>
        </w:tblPrEx>
        <w:trPr>
          <w:trHeight w:val="1296"/>
        </w:trPr>
        <w:tc>
          <w:tcPr>
            <w:tcW w:w="4320" w:type="dxa"/>
          </w:tcPr>
          <w:p w14:paraId="0A41B070" w14:textId="77777777" w:rsidR="00CF0588" w:rsidRPr="00CF0588" w:rsidRDefault="00CF0588" w:rsidP="006842F9">
            <w:pPr>
              <w:rPr>
                <w:rFonts w:ascii="Palatino Linotype" w:hAnsi="Palatino Linotype"/>
                <w:b/>
                <w:color w:val="002060"/>
              </w:rPr>
            </w:pPr>
            <w:r w:rsidRPr="00CF0588">
              <w:rPr>
                <w:rFonts w:ascii="Palatino Linotype" w:hAnsi="Palatino Linotype"/>
                <w:b/>
                <w:color w:val="002060"/>
              </w:rPr>
              <w:t>Job Knowledge</w:t>
            </w:r>
          </w:p>
          <w:p w14:paraId="151A6340" w14:textId="77777777" w:rsidR="006842F9" w:rsidRPr="00CF0588" w:rsidRDefault="006842F9" w:rsidP="006842F9">
            <w:pPr>
              <w:rPr>
                <w:rFonts w:ascii="Palatino Linotype" w:hAnsi="Palatino Linotype"/>
                <w:color w:val="002060"/>
              </w:rPr>
            </w:pPr>
            <w:r w:rsidRPr="00CF0588">
              <w:rPr>
                <w:rFonts w:ascii="Palatino Linotype" w:hAnsi="Palatino Linotype"/>
                <w:color w:val="002060"/>
              </w:rPr>
              <w:t>Possesses adequate functional and technical knowledge and skills to perform the duties of the job.</w:t>
            </w:r>
          </w:p>
        </w:tc>
        <w:sdt>
          <w:sdtPr>
            <w:rPr>
              <w:rFonts w:ascii="Palatino Linotype" w:hAnsi="Palatino Linotype"/>
              <w:color w:val="FF0000"/>
            </w:rPr>
            <w:id w:val="712005150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5328" w:type="dxa"/>
              </w:tcPr>
              <w:p w14:paraId="305E4852" w14:textId="77777777" w:rsidR="006842F9" w:rsidRPr="004320B0" w:rsidRDefault="00FE58DC" w:rsidP="006842F9">
                <w:pPr>
                  <w:rPr>
                    <w:rFonts w:ascii="Palatino Linotype" w:hAnsi="Palatino Linotype"/>
                    <w:color w:val="FF0000"/>
                  </w:rPr>
                </w:pPr>
                <w:r w:rsidRPr="0060083F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Palatino Linotype" w:hAnsi="Palatino Linotype"/>
              <w:color w:val="002060"/>
            </w:rPr>
            <w:id w:val="107173971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1008" w:type="dxa"/>
              </w:tcPr>
              <w:p w14:paraId="2C0942DD" w14:textId="77777777" w:rsidR="006842F9" w:rsidRPr="00CF0588" w:rsidRDefault="00FE58DC" w:rsidP="006842F9">
                <w:pPr>
                  <w:jc w:val="center"/>
                  <w:rPr>
                    <w:rFonts w:ascii="Palatino Linotype" w:hAnsi="Palatino Linotype"/>
                    <w:color w:val="002060"/>
                  </w:rPr>
                </w:pPr>
                <w:r w:rsidRPr="0060083F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</w:tr>
      <w:tr w:rsidR="006842F9" w:rsidRPr="00CF0588" w14:paraId="4A9DD2C9" w14:textId="77777777" w:rsidTr="00F118BA">
        <w:tblPrEx>
          <w:tbl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  <w:insideH w:val="single" w:sz="4" w:space="0" w:color="002060"/>
            <w:insideV w:val="single" w:sz="4" w:space="0" w:color="002060"/>
          </w:tblBorders>
        </w:tblPrEx>
        <w:trPr>
          <w:trHeight w:val="1296"/>
        </w:trPr>
        <w:tc>
          <w:tcPr>
            <w:tcW w:w="4320" w:type="dxa"/>
          </w:tcPr>
          <w:p w14:paraId="71E76613" w14:textId="77777777" w:rsidR="00CF0588" w:rsidRPr="00CF0588" w:rsidRDefault="00CF0588" w:rsidP="006842F9">
            <w:pPr>
              <w:rPr>
                <w:rFonts w:ascii="Palatino Linotype" w:hAnsi="Palatino Linotype"/>
                <w:b/>
                <w:color w:val="002060"/>
              </w:rPr>
            </w:pPr>
            <w:r w:rsidRPr="00CF0588">
              <w:rPr>
                <w:color w:val="002060"/>
              </w:rPr>
              <w:br w:type="page"/>
            </w:r>
            <w:r w:rsidRPr="00CF0588">
              <w:rPr>
                <w:rFonts w:ascii="Palatino Linotype" w:hAnsi="Palatino Linotype"/>
                <w:b/>
                <w:color w:val="002060"/>
              </w:rPr>
              <w:t>Judgment</w:t>
            </w:r>
          </w:p>
          <w:p w14:paraId="5543D605" w14:textId="77777777" w:rsidR="006842F9" w:rsidRPr="00CF0588" w:rsidRDefault="006842F9" w:rsidP="006842F9">
            <w:pPr>
              <w:rPr>
                <w:rFonts w:ascii="Palatino Linotype" w:hAnsi="Palatino Linotype"/>
                <w:color w:val="002060"/>
              </w:rPr>
            </w:pPr>
            <w:r w:rsidRPr="00CF0588">
              <w:rPr>
                <w:rFonts w:ascii="Palatino Linotype" w:hAnsi="Palatino Linotype"/>
                <w:color w:val="002060"/>
              </w:rPr>
              <w:t>Exercises logical thinking and anticipates consequences of actions.</w:t>
            </w:r>
          </w:p>
        </w:tc>
        <w:sdt>
          <w:sdtPr>
            <w:rPr>
              <w:rFonts w:ascii="Palatino Linotype" w:hAnsi="Palatino Linotype"/>
              <w:color w:val="FF0000"/>
            </w:rPr>
            <w:id w:val="520597074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5328" w:type="dxa"/>
              </w:tcPr>
              <w:p w14:paraId="2676660B" w14:textId="77777777" w:rsidR="006842F9" w:rsidRPr="004320B0" w:rsidRDefault="00FE58DC" w:rsidP="006842F9">
                <w:pPr>
                  <w:rPr>
                    <w:rFonts w:ascii="Palatino Linotype" w:hAnsi="Palatino Linotype"/>
                    <w:color w:val="FF0000"/>
                  </w:rPr>
                </w:pPr>
                <w:r w:rsidRPr="0060083F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Palatino Linotype" w:hAnsi="Palatino Linotype"/>
              <w:color w:val="002060"/>
            </w:rPr>
            <w:id w:val="-1265996987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1008" w:type="dxa"/>
              </w:tcPr>
              <w:p w14:paraId="273580E0" w14:textId="77777777" w:rsidR="006842F9" w:rsidRPr="00CF0588" w:rsidRDefault="00FE58DC" w:rsidP="006842F9">
                <w:pPr>
                  <w:jc w:val="center"/>
                  <w:rPr>
                    <w:rFonts w:ascii="Palatino Linotype" w:hAnsi="Palatino Linotype"/>
                    <w:color w:val="002060"/>
                  </w:rPr>
                </w:pPr>
                <w:r w:rsidRPr="0060083F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</w:tr>
      <w:tr w:rsidR="005D52E7" w:rsidRPr="00CF0588" w14:paraId="0E73E76D" w14:textId="77777777" w:rsidTr="00F118BA">
        <w:tblPrEx>
          <w:tbl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  <w:insideH w:val="single" w:sz="4" w:space="0" w:color="002060"/>
            <w:insideV w:val="single" w:sz="4" w:space="0" w:color="002060"/>
          </w:tblBorders>
        </w:tblPrEx>
        <w:trPr>
          <w:trHeight w:val="1296"/>
        </w:trPr>
        <w:tc>
          <w:tcPr>
            <w:tcW w:w="4320" w:type="dxa"/>
          </w:tcPr>
          <w:p w14:paraId="23AC58D1" w14:textId="77777777" w:rsidR="005D52E7" w:rsidRDefault="005D52E7" w:rsidP="006842F9">
            <w:pPr>
              <w:rPr>
                <w:rFonts w:ascii="Palatino Linotype" w:hAnsi="Palatino Linotype"/>
                <w:b/>
                <w:color w:val="002060"/>
              </w:rPr>
            </w:pPr>
            <w:r>
              <w:br w:type="page"/>
            </w:r>
            <w:r>
              <w:rPr>
                <w:rFonts w:ascii="Palatino Linotype" w:hAnsi="Palatino Linotype"/>
                <w:b/>
                <w:color w:val="002060"/>
              </w:rPr>
              <w:t>Leading &amp; Developing Direct Reports</w:t>
            </w:r>
          </w:p>
          <w:p w14:paraId="25D7FDB4" w14:textId="77777777" w:rsidR="005D52E7" w:rsidRPr="005D52E7" w:rsidRDefault="005D52E7" w:rsidP="006842F9">
            <w:pPr>
              <w:rPr>
                <w:rFonts w:ascii="Palatino Linotype" w:hAnsi="Palatino Linotype"/>
                <w:color w:val="002060"/>
              </w:rPr>
            </w:pPr>
            <w:r>
              <w:rPr>
                <w:rFonts w:ascii="Palatino Linotype" w:hAnsi="Palatino Linotype"/>
                <w:color w:val="002060"/>
              </w:rPr>
              <w:t>Leads and develops direct reports by providing feedback, support, motivation, and opportunities for skill development.</w:t>
            </w:r>
          </w:p>
        </w:tc>
        <w:sdt>
          <w:sdtPr>
            <w:rPr>
              <w:rFonts w:ascii="Palatino Linotype" w:hAnsi="Palatino Linotype"/>
              <w:color w:val="FF0000"/>
            </w:rPr>
            <w:id w:val="-791287288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5328" w:type="dxa"/>
              </w:tcPr>
              <w:p w14:paraId="6A2CA992" w14:textId="77777777" w:rsidR="005D52E7" w:rsidRPr="004320B0" w:rsidRDefault="00FE58DC" w:rsidP="006842F9">
                <w:pPr>
                  <w:rPr>
                    <w:rFonts w:ascii="Palatino Linotype" w:hAnsi="Palatino Linotype"/>
                    <w:color w:val="FF0000"/>
                  </w:rPr>
                </w:pPr>
                <w:r w:rsidRPr="0060083F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Palatino Linotype" w:hAnsi="Palatino Linotype"/>
              <w:color w:val="002060"/>
            </w:rPr>
            <w:id w:val="-2141724434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1008" w:type="dxa"/>
              </w:tcPr>
              <w:p w14:paraId="4E72354F" w14:textId="77777777" w:rsidR="005D52E7" w:rsidRPr="00CF0588" w:rsidRDefault="00FE58DC" w:rsidP="006842F9">
                <w:pPr>
                  <w:jc w:val="center"/>
                  <w:rPr>
                    <w:rFonts w:ascii="Palatino Linotype" w:hAnsi="Palatino Linotype"/>
                    <w:color w:val="002060"/>
                  </w:rPr>
                </w:pPr>
                <w:r w:rsidRPr="0060083F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</w:tr>
      <w:tr w:rsidR="005D52E7" w:rsidRPr="00CF0588" w14:paraId="6BF2A165" w14:textId="77777777" w:rsidTr="00F118BA">
        <w:tblPrEx>
          <w:tbl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  <w:insideH w:val="single" w:sz="4" w:space="0" w:color="002060"/>
            <w:insideV w:val="single" w:sz="4" w:space="0" w:color="002060"/>
          </w:tblBorders>
        </w:tblPrEx>
        <w:trPr>
          <w:trHeight w:val="1296"/>
        </w:trPr>
        <w:tc>
          <w:tcPr>
            <w:tcW w:w="4320" w:type="dxa"/>
          </w:tcPr>
          <w:p w14:paraId="0F81FE44" w14:textId="77777777" w:rsidR="005D52E7" w:rsidRDefault="005D52E7" w:rsidP="006842F9">
            <w:pPr>
              <w:rPr>
                <w:rFonts w:ascii="Palatino Linotype" w:hAnsi="Palatino Linotype"/>
                <w:b/>
                <w:color w:val="002060"/>
              </w:rPr>
            </w:pPr>
            <w:r>
              <w:rPr>
                <w:rFonts w:ascii="Palatino Linotype" w:hAnsi="Palatino Linotype"/>
                <w:b/>
                <w:color w:val="002060"/>
              </w:rPr>
              <w:t>Organization, Planning &amp; Time Management</w:t>
            </w:r>
          </w:p>
          <w:p w14:paraId="09043CFD" w14:textId="77777777" w:rsidR="005D52E7" w:rsidRPr="005D52E7" w:rsidRDefault="005D52E7" w:rsidP="006842F9">
            <w:pPr>
              <w:rPr>
                <w:rFonts w:ascii="Palatino Linotype" w:hAnsi="Palatino Linotype"/>
                <w:color w:val="002060"/>
              </w:rPr>
            </w:pPr>
            <w:r>
              <w:rPr>
                <w:rFonts w:ascii="Palatino Linotype" w:hAnsi="Palatino Linotype"/>
                <w:color w:val="002060"/>
              </w:rPr>
              <w:t>Manages time, priorities and resources effectively and efficiently to achieve personal, departmental and University goals.</w:t>
            </w:r>
          </w:p>
        </w:tc>
        <w:sdt>
          <w:sdtPr>
            <w:rPr>
              <w:rFonts w:ascii="Palatino Linotype" w:hAnsi="Palatino Linotype"/>
              <w:color w:val="FF0000"/>
            </w:rPr>
            <w:id w:val="-1861429512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5328" w:type="dxa"/>
              </w:tcPr>
              <w:p w14:paraId="02A477ED" w14:textId="77777777" w:rsidR="005D52E7" w:rsidRPr="004320B0" w:rsidRDefault="00FE58DC" w:rsidP="006842F9">
                <w:pPr>
                  <w:rPr>
                    <w:rFonts w:ascii="Palatino Linotype" w:hAnsi="Palatino Linotype"/>
                    <w:color w:val="FF0000"/>
                  </w:rPr>
                </w:pPr>
                <w:r w:rsidRPr="0060083F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Palatino Linotype" w:hAnsi="Palatino Linotype"/>
              <w:color w:val="002060"/>
            </w:rPr>
            <w:id w:val="1688868729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1008" w:type="dxa"/>
              </w:tcPr>
              <w:p w14:paraId="7A99738B" w14:textId="77777777" w:rsidR="005D52E7" w:rsidRPr="00CF0588" w:rsidRDefault="00FE58DC" w:rsidP="006842F9">
                <w:pPr>
                  <w:jc w:val="center"/>
                  <w:rPr>
                    <w:rFonts w:ascii="Palatino Linotype" w:hAnsi="Palatino Linotype"/>
                    <w:color w:val="002060"/>
                  </w:rPr>
                </w:pPr>
                <w:r w:rsidRPr="0060083F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</w:tr>
      <w:tr w:rsidR="006842F9" w:rsidRPr="00CF0588" w14:paraId="3282012B" w14:textId="77777777" w:rsidTr="00F118BA">
        <w:tblPrEx>
          <w:tbl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  <w:insideH w:val="single" w:sz="4" w:space="0" w:color="002060"/>
            <w:insideV w:val="single" w:sz="4" w:space="0" w:color="002060"/>
          </w:tblBorders>
        </w:tblPrEx>
        <w:trPr>
          <w:trHeight w:val="1296"/>
        </w:trPr>
        <w:tc>
          <w:tcPr>
            <w:tcW w:w="4320" w:type="dxa"/>
          </w:tcPr>
          <w:p w14:paraId="562680DF" w14:textId="77777777" w:rsidR="00CF0588" w:rsidRPr="00CF0588" w:rsidRDefault="00CF0588" w:rsidP="006842F9">
            <w:pPr>
              <w:rPr>
                <w:rFonts w:ascii="Palatino Linotype" w:hAnsi="Palatino Linotype"/>
                <w:b/>
                <w:color w:val="002060"/>
              </w:rPr>
            </w:pPr>
            <w:r w:rsidRPr="00CF0588">
              <w:rPr>
                <w:rFonts w:ascii="Palatino Linotype" w:hAnsi="Palatino Linotype"/>
                <w:b/>
                <w:color w:val="002060"/>
              </w:rPr>
              <w:t>Reliability</w:t>
            </w:r>
          </w:p>
          <w:p w14:paraId="1E2ADB7B" w14:textId="77777777" w:rsidR="006842F9" w:rsidRPr="00CF0588" w:rsidRDefault="006842F9" w:rsidP="006842F9">
            <w:pPr>
              <w:rPr>
                <w:rFonts w:ascii="Palatino Linotype" w:hAnsi="Palatino Linotype"/>
                <w:color w:val="002060"/>
              </w:rPr>
            </w:pPr>
            <w:r w:rsidRPr="00CF0588">
              <w:rPr>
                <w:rFonts w:ascii="Palatino Linotype" w:hAnsi="Palatino Linotype"/>
                <w:color w:val="002060"/>
              </w:rPr>
              <w:t>Executes job responsibilities fully with a commitment to doing the best job possible.</w:t>
            </w:r>
          </w:p>
        </w:tc>
        <w:sdt>
          <w:sdtPr>
            <w:rPr>
              <w:rFonts w:ascii="Palatino Linotype" w:hAnsi="Palatino Linotype"/>
              <w:color w:val="FF0000"/>
            </w:rPr>
            <w:id w:val="1604759309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5328" w:type="dxa"/>
              </w:tcPr>
              <w:p w14:paraId="6D32C9CF" w14:textId="77777777" w:rsidR="006842F9" w:rsidRPr="004320B0" w:rsidRDefault="00FE58DC" w:rsidP="006842F9">
                <w:pPr>
                  <w:rPr>
                    <w:rFonts w:ascii="Palatino Linotype" w:hAnsi="Palatino Linotype"/>
                    <w:color w:val="FF0000"/>
                  </w:rPr>
                </w:pPr>
                <w:r w:rsidRPr="0060083F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Palatino Linotype" w:hAnsi="Palatino Linotype"/>
              <w:color w:val="002060"/>
            </w:rPr>
            <w:id w:val="-1004745809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1008" w:type="dxa"/>
              </w:tcPr>
              <w:p w14:paraId="5074F904" w14:textId="77777777" w:rsidR="006842F9" w:rsidRPr="00CF0588" w:rsidRDefault="00FE58DC" w:rsidP="006842F9">
                <w:pPr>
                  <w:jc w:val="center"/>
                  <w:rPr>
                    <w:rFonts w:ascii="Palatino Linotype" w:hAnsi="Palatino Linotype"/>
                    <w:color w:val="002060"/>
                  </w:rPr>
                </w:pPr>
                <w:r w:rsidRPr="0060083F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</w:tr>
      <w:tr w:rsidR="006842F9" w:rsidRPr="00CF0588" w14:paraId="58CFDB60" w14:textId="77777777" w:rsidTr="00F118BA">
        <w:tblPrEx>
          <w:tbl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  <w:insideH w:val="single" w:sz="4" w:space="0" w:color="002060"/>
            <w:insideV w:val="single" w:sz="4" w:space="0" w:color="002060"/>
          </w:tblBorders>
        </w:tblPrEx>
        <w:trPr>
          <w:trHeight w:val="1296"/>
        </w:trPr>
        <w:tc>
          <w:tcPr>
            <w:tcW w:w="4320" w:type="dxa"/>
          </w:tcPr>
          <w:p w14:paraId="4073ABFB" w14:textId="77777777" w:rsidR="00CF0588" w:rsidRPr="00CF0588" w:rsidRDefault="00CF0588" w:rsidP="006842F9">
            <w:pPr>
              <w:rPr>
                <w:rFonts w:ascii="Palatino Linotype" w:hAnsi="Palatino Linotype"/>
                <w:b/>
                <w:color w:val="002060"/>
              </w:rPr>
            </w:pPr>
            <w:r w:rsidRPr="00CF0588">
              <w:rPr>
                <w:rFonts w:ascii="Palatino Linotype" w:hAnsi="Palatino Linotype"/>
                <w:b/>
                <w:color w:val="002060"/>
              </w:rPr>
              <w:t>Teamwork</w:t>
            </w:r>
          </w:p>
          <w:p w14:paraId="3099A276" w14:textId="77777777" w:rsidR="006842F9" w:rsidRPr="00CF0588" w:rsidRDefault="006842F9" w:rsidP="006842F9">
            <w:pPr>
              <w:rPr>
                <w:rFonts w:ascii="Palatino Linotype" w:hAnsi="Palatino Linotype"/>
                <w:color w:val="002060"/>
              </w:rPr>
            </w:pPr>
            <w:r w:rsidRPr="00CF0588">
              <w:rPr>
                <w:rFonts w:ascii="Palatino Linotype" w:hAnsi="Palatino Linotype"/>
                <w:color w:val="002060"/>
              </w:rPr>
              <w:t>Works collaboratively and cooperatively with others to accomplish assignments and goals within the department and across the University.</w:t>
            </w:r>
          </w:p>
        </w:tc>
        <w:sdt>
          <w:sdtPr>
            <w:rPr>
              <w:rFonts w:ascii="Palatino Linotype" w:hAnsi="Palatino Linotype"/>
              <w:color w:val="FF0000"/>
            </w:rPr>
            <w:id w:val="-676886762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5328" w:type="dxa"/>
              </w:tcPr>
              <w:p w14:paraId="10FA6063" w14:textId="77777777" w:rsidR="006842F9" w:rsidRPr="004320B0" w:rsidRDefault="00FE58DC" w:rsidP="006842F9">
                <w:pPr>
                  <w:rPr>
                    <w:rFonts w:ascii="Palatino Linotype" w:hAnsi="Palatino Linotype"/>
                    <w:color w:val="FF0000"/>
                  </w:rPr>
                </w:pPr>
                <w:r w:rsidRPr="0060083F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Palatino Linotype" w:hAnsi="Palatino Linotype"/>
              <w:color w:val="002060"/>
            </w:rPr>
            <w:id w:val="1666744716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1008" w:type="dxa"/>
              </w:tcPr>
              <w:p w14:paraId="70506F6F" w14:textId="77777777" w:rsidR="006842F9" w:rsidRPr="00CF0588" w:rsidRDefault="00FE58DC" w:rsidP="006842F9">
                <w:pPr>
                  <w:jc w:val="center"/>
                  <w:rPr>
                    <w:rFonts w:ascii="Palatino Linotype" w:hAnsi="Palatino Linotype"/>
                    <w:color w:val="002060"/>
                  </w:rPr>
                </w:pPr>
                <w:r w:rsidRPr="0060083F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</w:tr>
    </w:tbl>
    <w:p w14:paraId="391FDB00" w14:textId="77777777" w:rsidR="00CF0588" w:rsidRDefault="00CF0588">
      <w:pPr>
        <w:pStyle w:val="Heading1"/>
        <w:rPr>
          <w:rFonts w:ascii="Palatino Linotype" w:hAnsi="Palatino Linotype"/>
          <w:color w:val="002060"/>
          <w:sz w:val="20"/>
        </w:rPr>
      </w:pPr>
    </w:p>
    <w:p w14:paraId="162162C6" w14:textId="77777777" w:rsidR="005D52E7" w:rsidRDefault="005D52E7">
      <w:pPr>
        <w:spacing w:after="200" w:line="276" w:lineRule="auto"/>
        <w:rPr>
          <w:rFonts w:ascii="Palatino Linotype" w:hAnsi="Palatino Linotype"/>
          <w:b/>
          <w:color w:val="002060"/>
          <w:sz w:val="24"/>
          <w:szCs w:val="24"/>
        </w:rPr>
      </w:pPr>
      <w:r>
        <w:rPr>
          <w:rFonts w:ascii="Palatino Linotype" w:hAnsi="Palatino Linotype"/>
          <w:b/>
          <w:color w:val="002060"/>
          <w:sz w:val="24"/>
          <w:szCs w:val="24"/>
        </w:rPr>
        <w:br w:type="page"/>
      </w:r>
    </w:p>
    <w:p w14:paraId="19D6FC41" w14:textId="77777777" w:rsidR="002E7795" w:rsidRDefault="002E7795" w:rsidP="00CF0588">
      <w:pPr>
        <w:pStyle w:val="Heading1"/>
        <w:rPr>
          <w:rFonts w:ascii="Palatino Linotype" w:hAnsi="Palatino Linotype"/>
          <w:b/>
          <w:color w:val="002060"/>
          <w:szCs w:val="24"/>
        </w:rPr>
      </w:pPr>
    </w:p>
    <w:p w14:paraId="67981789" w14:textId="77777777" w:rsidR="00AB61BA" w:rsidRPr="00AB61BA" w:rsidRDefault="00AB61BA" w:rsidP="00AB61BA"/>
    <w:p w14:paraId="50CBDF60" w14:textId="77777777" w:rsidR="00CF0588" w:rsidRPr="00761BD4" w:rsidRDefault="00CF0588" w:rsidP="003E669C">
      <w:pPr>
        <w:pStyle w:val="Heading1"/>
        <w:ind w:hanging="630"/>
        <w:rPr>
          <w:rFonts w:ascii="Palatino Linotype" w:hAnsi="Palatino Linotype"/>
          <w:b/>
          <w:smallCaps/>
          <w:color w:val="002060"/>
          <w:szCs w:val="24"/>
        </w:rPr>
      </w:pPr>
      <w:r w:rsidRPr="00761BD4">
        <w:rPr>
          <w:rFonts w:ascii="Palatino Linotype" w:hAnsi="Palatino Linotype"/>
          <w:b/>
          <w:smallCaps/>
          <w:color w:val="002060"/>
          <w:szCs w:val="24"/>
        </w:rPr>
        <w:t xml:space="preserve">Appraiser’s </w:t>
      </w:r>
      <w:r w:rsidR="003E669C" w:rsidRPr="00761BD4">
        <w:rPr>
          <w:rFonts w:ascii="Palatino Linotype" w:hAnsi="Palatino Linotype"/>
          <w:b/>
          <w:smallCaps/>
          <w:color w:val="002060"/>
          <w:szCs w:val="24"/>
        </w:rPr>
        <w:t xml:space="preserve">General </w:t>
      </w:r>
      <w:r w:rsidRPr="00761BD4">
        <w:rPr>
          <w:rFonts w:ascii="Palatino Linotype" w:hAnsi="Palatino Linotype"/>
          <w:b/>
          <w:smallCaps/>
          <w:color w:val="002060"/>
          <w:szCs w:val="24"/>
        </w:rPr>
        <w:t>Comments</w:t>
      </w:r>
    </w:p>
    <w:p w14:paraId="38454256" w14:textId="77777777" w:rsidR="00CF0588" w:rsidRPr="00CF0588" w:rsidRDefault="00CF0588" w:rsidP="00CF0588">
      <w:pPr>
        <w:rPr>
          <w:color w:val="002060"/>
        </w:rPr>
      </w:pPr>
    </w:p>
    <w:p w14:paraId="540EBCA0" w14:textId="77777777" w:rsidR="00CF0588" w:rsidRDefault="00CF0588" w:rsidP="003E669C">
      <w:pPr>
        <w:ind w:left="-630"/>
        <w:rPr>
          <w:rFonts w:ascii="Palatino Linotype" w:hAnsi="Palatino Linotype"/>
          <w:color w:val="002060"/>
        </w:rPr>
      </w:pPr>
      <w:r w:rsidRPr="00CF0588">
        <w:rPr>
          <w:rFonts w:ascii="Palatino Linotype" w:hAnsi="Palatino Linotype"/>
          <w:color w:val="002060"/>
        </w:rPr>
        <w:t>The appraiser should provide any additional comments that he/she believes are impor</w:t>
      </w:r>
      <w:r w:rsidR="00880BE1">
        <w:rPr>
          <w:rFonts w:ascii="Palatino Linotype" w:hAnsi="Palatino Linotype"/>
          <w:color w:val="002060"/>
        </w:rPr>
        <w:t>tant for describing the supervisor</w:t>
      </w:r>
      <w:r w:rsidRPr="00CF0588">
        <w:rPr>
          <w:rFonts w:ascii="Palatino Linotype" w:hAnsi="Palatino Linotype"/>
          <w:color w:val="002060"/>
        </w:rPr>
        <w:t xml:space="preserve">’s </w:t>
      </w:r>
      <w:r w:rsidR="00D24DEE">
        <w:rPr>
          <w:rFonts w:ascii="Palatino Linotype" w:hAnsi="Palatino Linotype"/>
          <w:color w:val="002060"/>
        </w:rPr>
        <w:t xml:space="preserve">overall </w:t>
      </w:r>
      <w:r w:rsidRPr="00CF0588">
        <w:rPr>
          <w:rFonts w:ascii="Palatino Linotype" w:hAnsi="Palatino Linotype"/>
          <w:color w:val="002060"/>
        </w:rPr>
        <w:t>performance</w:t>
      </w:r>
      <w:r w:rsidR="00D24DEE">
        <w:rPr>
          <w:rFonts w:ascii="Palatino Linotype" w:hAnsi="Palatino Linotype"/>
          <w:color w:val="002060"/>
        </w:rPr>
        <w:t>.</w:t>
      </w:r>
    </w:p>
    <w:p w14:paraId="546728BB" w14:textId="77777777" w:rsidR="00D24DEE" w:rsidRDefault="00D24DEE" w:rsidP="00CF0588">
      <w:pPr>
        <w:rPr>
          <w:rFonts w:ascii="Palatino Linotype" w:hAnsi="Palatino Linotype"/>
          <w:color w:val="002060"/>
        </w:rPr>
      </w:pPr>
    </w:p>
    <w:tbl>
      <w:tblPr>
        <w:tblStyle w:val="TableGrid"/>
        <w:tblW w:w="10314" w:type="dxa"/>
        <w:tblInd w:w="-522" w:type="dxa"/>
        <w:tblBorders>
          <w:top w:val="single" w:sz="4" w:space="0" w:color="002060"/>
          <w:left w:val="single" w:sz="4" w:space="0" w:color="002060"/>
          <w:bottom w:val="single" w:sz="6" w:space="0" w:color="002060"/>
          <w:right w:val="single" w:sz="4" w:space="0" w:color="00206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D24DEE" w14:paraId="7B9F7B25" w14:textId="77777777" w:rsidTr="009E05EC">
        <w:trPr>
          <w:trHeight w:val="3456"/>
        </w:trPr>
        <w:tc>
          <w:tcPr>
            <w:tcW w:w="10314" w:type="dxa"/>
          </w:tcPr>
          <w:p w14:paraId="14926946" w14:textId="77777777" w:rsidR="00D24DEE" w:rsidRDefault="00D24DEE" w:rsidP="00CF0588">
            <w:pPr>
              <w:rPr>
                <w:rFonts w:ascii="Palatino Linotype" w:hAnsi="Palatino Linotype"/>
                <w:color w:val="002060"/>
              </w:rPr>
            </w:pPr>
          </w:p>
          <w:sdt>
            <w:sdtPr>
              <w:rPr>
                <w:rFonts w:ascii="Palatino Linotype" w:hAnsi="Palatino Linotype"/>
                <w:color w:val="002060"/>
              </w:rPr>
              <w:id w:val="-1822654549"/>
              <w:placeholder>
                <w:docPart w:val="DefaultPlaceholder_1081868574"/>
              </w:placeholder>
              <w:showingPlcHdr/>
            </w:sdtPr>
            <w:sdtEndPr/>
            <w:sdtContent>
              <w:p w14:paraId="4FDD6604" w14:textId="77777777" w:rsidR="009E05EC" w:rsidRDefault="00FE58DC" w:rsidP="00CF0588">
                <w:pPr>
                  <w:rPr>
                    <w:rFonts w:ascii="Palatino Linotype" w:hAnsi="Palatino Linotype"/>
                    <w:color w:val="002060"/>
                  </w:rPr>
                </w:pPr>
                <w:r w:rsidRPr="0060083F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sdtContent>
          </w:sdt>
        </w:tc>
      </w:tr>
    </w:tbl>
    <w:p w14:paraId="30443686" w14:textId="77777777" w:rsidR="00926A0D" w:rsidRDefault="00926A0D" w:rsidP="00926A0D"/>
    <w:p w14:paraId="43EC84BA" w14:textId="77777777" w:rsidR="00926A0D" w:rsidRDefault="00926A0D" w:rsidP="00926A0D"/>
    <w:p w14:paraId="63ACA970" w14:textId="77777777" w:rsidR="00926A0D" w:rsidRDefault="00926A0D" w:rsidP="00926A0D"/>
    <w:p w14:paraId="71ED0DAB" w14:textId="77777777" w:rsidR="00AB61BA" w:rsidRPr="00761BD4" w:rsidRDefault="00AB61BA" w:rsidP="00926A0D">
      <w:pPr>
        <w:rPr>
          <w:rFonts w:ascii="Palatino Linotype" w:hAnsi="Palatino Linotype"/>
          <w:b/>
          <w:smallCaps/>
          <w:color w:val="002060"/>
        </w:rPr>
      </w:pPr>
      <w:r w:rsidRPr="00761BD4">
        <w:rPr>
          <w:rFonts w:ascii="Palatino Linotype" w:hAnsi="Palatino Linotype"/>
          <w:b/>
          <w:smallCaps/>
          <w:color w:val="002060"/>
        </w:rPr>
        <w:t>Section II. Signatures</w:t>
      </w:r>
    </w:p>
    <w:p w14:paraId="2E324D1D" w14:textId="77777777" w:rsidR="009E05EC" w:rsidRDefault="009E05EC" w:rsidP="009E05EC">
      <w:pPr>
        <w:rPr>
          <w:rFonts w:ascii="Palatino Linotype" w:hAnsi="Palatino Linotype"/>
          <w:color w:val="002060"/>
        </w:rPr>
      </w:pPr>
    </w:p>
    <w:tbl>
      <w:tblPr>
        <w:tblW w:w="10248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1530"/>
        <w:gridCol w:w="5400"/>
        <w:gridCol w:w="1710"/>
        <w:gridCol w:w="1608"/>
      </w:tblGrid>
      <w:tr w:rsidR="004320B0" w:rsidRPr="00CF0588" w14:paraId="4BDF0118" w14:textId="77777777" w:rsidTr="001469DF">
        <w:tc>
          <w:tcPr>
            <w:tcW w:w="1530" w:type="dxa"/>
          </w:tcPr>
          <w:p w14:paraId="5AC50BE7" w14:textId="77777777" w:rsidR="004320B0" w:rsidRPr="00CF0588" w:rsidRDefault="004320B0" w:rsidP="001469DF">
            <w:pPr>
              <w:rPr>
                <w:rFonts w:ascii="Palatino Linotype" w:hAnsi="Palatino Linotype"/>
                <w:color w:val="002060"/>
              </w:rPr>
            </w:pPr>
            <w:r>
              <w:rPr>
                <w:rFonts w:ascii="Palatino Linotype" w:hAnsi="Palatino Linotype"/>
                <w:color w:val="002060"/>
              </w:rPr>
              <w:t>Prepared by: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auto"/>
          </w:tcPr>
          <w:p w14:paraId="546689DD" w14:textId="77777777" w:rsidR="004320B0" w:rsidRPr="00CF0588" w:rsidRDefault="004320B0" w:rsidP="001469DF">
            <w:pPr>
              <w:rPr>
                <w:rFonts w:ascii="Palatino Linotype" w:hAnsi="Palatino Linotype"/>
                <w:color w:val="002060"/>
              </w:rPr>
            </w:pPr>
          </w:p>
        </w:tc>
        <w:tc>
          <w:tcPr>
            <w:tcW w:w="1710" w:type="dxa"/>
          </w:tcPr>
          <w:p w14:paraId="7CC3C12B" w14:textId="77777777" w:rsidR="004320B0" w:rsidRPr="00CF0588" w:rsidRDefault="004320B0" w:rsidP="001469DF">
            <w:pPr>
              <w:rPr>
                <w:rFonts w:ascii="Palatino Linotype" w:hAnsi="Palatino Linotype"/>
                <w:color w:val="002060"/>
              </w:rPr>
            </w:pPr>
            <w:r>
              <w:rPr>
                <w:rFonts w:ascii="Palatino Linotype" w:hAnsi="Palatino Linotype"/>
                <w:color w:val="002060"/>
              </w:rPr>
              <w:t>Date prepared:</w:t>
            </w:r>
          </w:p>
        </w:tc>
        <w:tc>
          <w:tcPr>
            <w:tcW w:w="1608" w:type="dxa"/>
            <w:tcBorders>
              <w:bottom w:val="single" w:sz="4" w:space="0" w:color="auto"/>
            </w:tcBorders>
          </w:tcPr>
          <w:p w14:paraId="7CD67F4F" w14:textId="77777777" w:rsidR="004320B0" w:rsidRPr="00CF0588" w:rsidRDefault="004320B0" w:rsidP="001469DF">
            <w:pPr>
              <w:pStyle w:val="Heading1"/>
              <w:rPr>
                <w:rFonts w:ascii="Palatino Linotype" w:hAnsi="Palatino Linotype"/>
                <w:color w:val="002060"/>
                <w:sz w:val="20"/>
              </w:rPr>
            </w:pPr>
          </w:p>
        </w:tc>
      </w:tr>
      <w:tr w:rsidR="004320B0" w:rsidRPr="00CF0588" w14:paraId="75CE8F20" w14:textId="77777777" w:rsidTr="001469DF">
        <w:tc>
          <w:tcPr>
            <w:tcW w:w="1530" w:type="dxa"/>
          </w:tcPr>
          <w:p w14:paraId="4539D840" w14:textId="77777777" w:rsidR="004320B0" w:rsidRDefault="004320B0" w:rsidP="001469DF">
            <w:pPr>
              <w:rPr>
                <w:rFonts w:ascii="Palatino Linotype" w:hAnsi="Palatino Linotype"/>
                <w:color w:val="002060"/>
              </w:rPr>
            </w:pPr>
          </w:p>
          <w:p w14:paraId="5729E39E" w14:textId="77777777" w:rsidR="004320B0" w:rsidRPr="00CF0588" w:rsidRDefault="004320B0" w:rsidP="001469DF">
            <w:pPr>
              <w:rPr>
                <w:rFonts w:ascii="Palatino Linotype" w:hAnsi="Palatino Linotype"/>
                <w:color w:val="002060"/>
              </w:rPr>
            </w:pPr>
            <w:r>
              <w:rPr>
                <w:rFonts w:ascii="Palatino Linotype" w:hAnsi="Palatino Linotype"/>
                <w:color w:val="002060"/>
              </w:rPr>
              <w:t>Reviewed by:</w:t>
            </w:r>
          </w:p>
        </w:tc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0E1277" w14:textId="77777777" w:rsidR="004320B0" w:rsidRPr="00CF0588" w:rsidRDefault="00926A0D" w:rsidP="001469DF">
            <w:pPr>
              <w:rPr>
                <w:rFonts w:ascii="Palatino Linotype" w:hAnsi="Palatino Linotype"/>
                <w:color w:val="002060"/>
              </w:rPr>
            </w:pPr>
            <w:r>
              <w:rPr>
                <w:rFonts w:ascii="Palatino Linotype" w:hAnsi="Palatino Linotype"/>
                <w:color w:val="002060"/>
              </w:rPr>
              <w:t>Employee’s Signature</w:t>
            </w:r>
          </w:p>
        </w:tc>
        <w:tc>
          <w:tcPr>
            <w:tcW w:w="1710" w:type="dxa"/>
          </w:tcPr>
          <w:p w14:paraId="1FE758EB" w14:textId="77777777" w:rsidR="004320B0" w:rsidRDefault="004320B0" w:rsidP="001469DF">
            <w:pPr>
              <w:rPr>
                <w:rFonts w:ascii="Palatino Linotype" w:hAnsi="Palatino Linotype"/>
                <w:color w:val="002060"/>
              </w:rPr>
            </w:pPr>
          </w:p>
          <w:p w14:paraId="094AE240" w14:textId="77777777" w:rsidR="004320B0" w:rsidRPr="00CF0588" w:rsidRDefault="004320B0" w:rsidP="001469DF">
            <w:pPr>
              <w:rPr>
                <w:rFonts w:ascii="Palatino Linotype" w:hAnsi="Palatino Linotype"/>
                <w:color w:val="002060"/>
              </w:rPr>
            </w:pPr>
            <w:r>
              <w:rPr>
                <w:rFonts w:ascii="Palatino Linotype" w:hAnsi="Palatino Linotype"/>
                <w:color w:val="002060"/>
              </w:rPr>
              <w:t>Date reviewed:</w:t>
            </w:r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</w:tcBorders>
          </w:tcPr>
          <w:p w14:paraId="18D6718B" w14:textId="77777777" w:rsidR="004320B0" w:rsidRPr="00CF0588" w:rsidRDefault="004320B0" w:rsidP="001469DF">
            <w:pPr>
              <w:pStyle w:val="Heading1"/>
              <w:rPr>
                <w:rFonts w:ascii="Palatino Linotype" w:hAnsi="Palatino Linotype"/>
                <w:color w:val="002060"/>
                <w:sz w:val="20"/>
              </w:rPr>
            </w:pPr>
          </w:p>
        </w:tc>
      </w:tr>
      <w:tr w:rsidR="004320B0" w:rsidRPr="00CF0588" w14:paraId="0E1858E6" w14:textId="77777777" w:rsidTr="001469DF">
        <w:tc>
          <w:tcPr>
            <w:tcW w:w="1530" w:type="dxa"/>
          </w:tcPr>
          <w:p w14:paraId="1055B038" w14:textId="77777777" w:rsidR="004320B0" w:rsidRDefault="004320B0" w:rsidP="001469DF">
            <w:pPr>
              <w:rPr>
                <w:rFonts w:ascii="Palatino Linotype" w:hAnsi="Palatino Linotype"/>
                <w:color w:val="002060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  <w:shd w:val="clear" w:color="auto" w:fill="auto"/>
          </w:tcPr>
          <w:p w14:paraId="425615E8" w14:textId="77777777" w:rsidR="004320B0" w:rsidRDefault="004320B0" w:rsidP="001469DF">
            <w:pPr>
              <w:rPr>
                <w:rFonts w:ascii="Palatino Linotype" w:hAnsi="Palatino Linotype"/>
                <w:color w:val="002060"/>
              </w:rPr>
            </w:pPr>
            <w:r>
              <w:rPr>
                <w:rFonts w:ascii="Palatino Linotype" w:hAnsi="Palatino Linotype"/>
                <w:color w:val="002060"/>
              </w:rPr>
              <w:t>Dean’s or Department Head’s Signature, if appropriate</w:t>
            </w:r>
          </w:p>
        </w:tc>
        <w:tc>
          <w:tcPr>
            <w:tcW w:w="1710" w:type="dxa"/>
          </w:tcPr>
          <w:p w14:paraId="7B933CA5" w14:textId="77777777" w:rsidR="004320B0" w:rsidRDefault="004320B0" w:rsidP="001469DF">
            <w:pPr>
              <w:rPr>
                <w:rFonts w:ascii="Palatino Linotype" w:hAnsi="Palatino Linotype"/>
                <w:color w:val="002060"/>
              </w:rPr>
            </w:pPr>
          </w:p>
        </w:tc>
        <w:tc>
          <w:tcPr>
            <w:tcW w:w="1608" w:type="dxa"/>
            <w:tcBorders>
              <w:top w:val="single" w:sz="4" w:space="0" w:color="auto"/>
            </w:tcBorders>
          </w:tcPr>
          <w:p w14:paraId="5A8A7E33" w14:textId="77777777" w:rsidR="004320B0" w:rsidRPr="00CF0588" w:rsidRDefault="004320B0" w:rsidP="001469DF">
            <w:pPr>
              <w:pStyle w:val="Heading1"/>
              <w:rPr>
                <w:rFonts w:ascii="Palatino Linotype" w:hAnsi="Palatino Linotype"/>
                <w:color w:val="002060"/>
                <w:sz w:val="20"/>
              </w:rPr>
            </w:pPr>
          </w:p>
        </w:tc>
      </w:tr>
      <w:tr w:rsidR="004320B0" w:rsidRPr="00CF0588" w14:paraId="0F5FE465" w14:textId="77777777" w:rsidTr="001469DF">
        <w:tc>
          <w:tcPr>
            <w:tcW w:w="1530" w:type="dxa"/>
          </w:tcPr>
          <w:p w14:paraId="57173862" w14:textId="77777777" w:rsidR="004320B0" w:rsidRDefault="004320B0" w:rsidP="001469DF">
            <w:pPr>
              <w:rPr>
                <w:rFonts w:ascii="Palatino Linotype" w:hAnsi="Palatino Linotype"/>
                <w:color w:val="002060"/>
              </w:rPr>
            </w:pP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auto"/>
          </w:tcPr>
          <w:p w14:paraId="30DAF6B9" w14:textId="77777777" w:rsidR="004320B0" w:rsidRDefault="004320B0" w:rsidP="001469DF">
            <w:pPr>
              <w:rPr>
                <w:rFonts w:ascii="Palatino Linotype" w:hAnsi="Palatino Linotype"/>
                <w:color w:val="002060"/>
              </w:rPr>
            </w:pPr>
          </w:p>
        </w:tc>
        <w:tc>
          <w:tcPr>
            <w:tcW w:w="1710" w:type="dxa"/>
          </w:tcPr>
          <w:p w14:paraId="5B37D8FE" w14:textId="77777777" w:rsidR="004320B0" w:rsidRDefault="004320B0" w:rsidP="001469DF">
            <w:pPr>
              <w:rPr>
                <w:rFonts w:ascii="Palatino Linotype" w:hAnsi="Palatino Linotype"/>
                <w:color w:val="002060"/>
              </w:rPr>
            </w:pPr>
            <w:r>
              <w:rPr>
                <w:rFonts w:ascii="Palatino Linotype" w:hAnsi="Palatino Linotype"/>
                <w:color w:val="002060"/>
              </w:rPr>
              <w:t>Date reviewed:</w:t>
            </w:r>
          </w:p>
        </w:tc>
        <w:tc>
          <w:tcPr>
            <w:tcW w:w="1608" w:type="dxa"/>
            <w:tcBorders>
              <w:bottom w:val="single" w:sz="4" w:space="0" w:color="auto"/>
            </w:tcBorders>
          </w:tcPr>
          <w:p w14:paraId="088C748C" w14:textId="77777777" w:rsidR="004320B0" w:rsidRPr="00CF0588" w:rsidRDefault="004320B0" w:rsidP="001469DF">
            <w:pPr>
              <w:pStyle w:val="Heading1"/>
              <w:rPr>
                <w:rFonts w:ascii="Palatino Linotype" w:hAnsi="Palatino Linotype"/>
                <w:color w:val="002060"/>
                <w:sz w:val="20"/>
              </w:rPr>
            </w:pPr>
          </w:p>
        </w:tc>
      </w:tr>
      <w:tr w:rsidR="004320B0" w:rsidRPr="00CF0588" w14:paraId="48CEA701" w14:textId="77777777" w:rsidTr="001469DF">
        <w:tc>
          <w:tcPr>
            <w:tcW w:w="1530" w:type="dxa"/>
          </w:tcPr>
          <w:p w14:paraId="6CC9BFBE" w14:textId="77777777" w:rsidR="004320B0" w:rsidRDefault="004320B0" w:rsidP="001469DF">
            <w:pPr>
              <w:rPr>
                <w:rFonts w:ascii="Palatino Linotype" w:hAnsi="Palatino Linotype"/>
                <w:color w:val="002060"/>
              </w:rPr>
            </w:pPr>
          </w:p>
        </w:tc>
        <w:tc>
          <w:tcPr>
            <w:tcW w:w="5400" w:type="dxa"/>
            <w:tcBorders>
              <w:top w:val="single" w:sz="4" w:space="0" w:color="auto"/>
            </w:tcBorders>
            <w:shd w:val="clear" w:color="auto" w:fill="auto"/>
          </w:tcPr>
          <w:p w14:paraId="12CDE00D" w14:textId="77777777" w:rsidR="004320B0" w:rsidRDefault="004320B0" w:rsidP="001469DF">
            <w:pPr>
              <w:rPr>
                <w:rFonts w:ascii="Palatino Linotype" w:hAnsi="Palatino Linotype"/>
                <w:color w:val="002060"/>
              </w:rPr>
            </w:pPr>
            <w:r>
              <w:rPr>
                <w:rFonts w:ascii="Palatino Linotype" w:hAnsi="Palatino Linotype"/>
                <w:color w:val="002060"/>
              </w:rPr>
              <w:t>Supervising President’s Cabinet Member Signature</w:t>
            </w:r>
          </w:p>
        </w:tc>
        <w:tc>
          <w:tcPr>
            <w:tcW w:w="1710" w:type="dxa"/>
          </w:tcPr>
          <w:p w14:paraId="7F19084B" w14:textId="77777777" w:rsidR="004320B0" w:rsidRDefault="004320B0" w:rsidP="001469DF">
            <w:pPr>
              <w:rPr>
                <w:rFonts w:ascii="Palatino Linotype" w:hAnsi="Palatino Linotype"/>
                <w:color w:val="002060"/>
              </w:rPr>
            </w:pPr>
          </w:p>
        </w:tc>
        <w:tc>
          <w:tcPr>
            <w:tcW w:w="1608" w:type="dxa"/>
            <w:tcBorders>
              <w:top w:val="single" w:sz="4" w:space="0" w:color="auto"/>
            </w:tcBorders>
          </w:tcPr>
          <w:p w14:paraId="7E602093" w14:textId="77777777" w:rsidR="004320B0" w:rsidRPr="00CF0588" w:rsidRDefault="004320B0" w:rsidP="001469DF">
            <w:pPr>
              <w:pStyle w:val="Heading1"/>
              <w:rPr>
                <w:rFonts w:ascii="Palatino Linotype" w:hAnsi="Palatino Linotype"/>
                <w:color w:val="002060"/>
                <w:sz w:val="20"/>
              </w:rPr>
            </w:pPr>
          </w:p>
        </w:tc>
      </w:tr>
    </w:tbl>
    <w:p w14:paraId="3AE9B817" w14:textId="77777777" w:rsidR="004320B0" w:rsidRDefault="004320B0" w:rsidP="004D1A98">
      <w:pPr>
        <w:ind w:left="-630"/>
        <w:rPr>
          <w:rFonts w:ascii="Palatino Linotype" w:hAnsi="Palatino Linotype"/>
          <w:b/>
          <w:i/>
          <w:color w:val="002060"/>
        </w:rPr>
      </w:pPr>
    </w:p>
    <w:sectPr w:rsidR="004320B0" w:rsidSect="004320B0">
      <w:headerReference w:type="default" r:id="rId8"/>
      <w:footerReference w:type="default" r:id="rId9"/>
      <w:headerReference w:type="first" r:id="rId10"/>
      <w:type w:val="continuous"/>
      <w:pgSz w:w="12240" w:h="15840"/>
      <w:pgMar w:top="1440" w:right="1152" w:bottom="630" w:left="1440" w:header="720" w:footer="40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122BA" w14:textId="77777777" w:rsidR="001133DA" w:rsidRDefault="001133DA" w:rsidP="00AB61BA">
      <w:r>
        <w:separator/>
      </w:r>
    </w:p>
  </w:endnote>
  <w:endnote w:type="continuationSeparator" w:id="0">
    <w:p w14:paraId="588F93E9" w14:textId="77777777" w:rsidR="001133DA" w:rsidRDefault="001133DA" w:rsidP="00AB6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711728"/>
      <w:docPartObj>
        <w:docPartGallery w:val="Page Numbers (Bottom of Page)"/>
        <w:docPartUnique/>
      </w:docPartObj>
    </w:sdtPr>
    <w:sdtEndPr/>
    <w:sdtContent>
      <w:p w14:paraId="6747D06F" w14:textId="77777777" w:rsidR="005D52E7" w:rsidRDefault="009973AB">
        <w:pPr>
          <w:pStyle w:val="Footer"/>
          <w:jc w:val="right"/>
        </w:pPr>
        <w:r w:rsidRPr="005D52E7">
          <w:rPr>
            <w:rFonts w:ascii="Palatino Linotype" w:hAnsi="Palatino Linotype"/>
          </w:rPr>
          <w:fldChar w:fldCharType="begin"/>
        </w:r>
        <w:r w:rsidR="005D52E7" w:rsidRPr="005D52E7">
          <w:rPr>
            <w:rFonts w:ascii="Palatino Linotype" w:hAnsi="Palatino Linotype"/>
          </w:rPr>
          <w:instrText xml:space="preserve"> PAGE   \* MERGEFORMAT </w:instrText>
        </w:r>
        <w:r w:rsidRPr="005D52E7">
          <w:rPr>
            <w:rFonts w:ascii="Palatino Linotype" w:hAnsi="Palatino Linotype"/>
          </w:rPr>
          <w:fldChar w:fldCharType="separate"/>
        </w:r>
        <w:r w:rsidR="008002D8">
          <w:rPr>
            <w:rFonts w:ascii="Palatino Linotype" w:hAnsi="Palatino Linotype"/>
            <w:noProof/>
          </w:rPr>
          <w:t>3</w:t>
        </w:r>
        <w:r w:rsidRPr="005D52E7">
          <w:rPr>
            <w:rFonts w:ascii="Palatino Linotype" w:hAnsi="Palatino Linotype"/>
          </w:rPr>
          <w:fldChar w:fldCharType="end"/>
        </w:r>
      </w:p>
    </w:sdtContent>
  </w:sdt>
  <w:p w14:paraId="49142856" w14:textId="77777777" w:rsidR="005D52E7" w:rsidRDefault="005D52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10AC9" w14:textId="77777777" w:rsidR="001133DA" w:rsidRDefault="001133DA" w:rsidP="00AB61BA">
      <w:r>
        <w:separator/>
      </w:r>
    </w:p>
  </w:footnote>
  <w:footnote w:type="continuationSeparator" w:id="0">
    <w:p w14:paraId="3B7B50DC" w14:textId="77777777" w:rsidR="001133DA" w:rsidRDefault="001133DA" w:rsidP="00AB61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72ED7" w14:textId="77777777" w:rsidR="004320B0" w:rsidRDefault="00926A0D" w:rsidP="004320B0">
    <w:pPr>
      <w:pStyle w:val="Header"/>
      <w:jc w:val="right"/>
    </w:pPr>
    <w:r>
      <w:t xml:space="preserve">Supervisor </w:t>
    </w:r>
    <w:r w:rsidR="004320B0">
      <w:t xml:space="preserve">Name: </w:t>
    </w:r>
    <w:sdt>
      <w:sdtPr>
        <w:id w:val="710308491"/>
        <w:placeholder>
          <w:docPart w:val="DefaultPlaceholder_1081868574"/>
        </w:placeholder>
      </w:sdtPr>
      <w:sdtEndPr/>
      <w:sdtContent>
        <w:r w:rsidR="004320B0">
          <w:t>_______________________________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EA2BD" w14:textId="77777777" w:rsidR="004320B0" w:rsidRDefault="004320B0" w:rsidP="004320B0">
    <w:pPr>
      <w:pStyle w:val="Header"/>
      <w:ind w:hanging="630"/>
      <w:jc w:val="center"/>
      <w:rPr>
        <w:rFonts w:ascii="Palatino Linotype" w:hAnsi="Palatino Linotype"/>
        <w:b/>
        <w:smallCaps/>
        <w:color w:val="002060"/>
        <w:sz w:val="32"/>
        <w:szCs w:val="32"/>
      </w:rPr>
    </w:pPr>
    <w:r>
      <w:rPr>
        <w:rFonts w:ascii="Palatino Linotype" w:hAnsi="Palatino Linotype"/>
        <w:b/>
        <w:smallCaps/>
        <w:color w:val="002060"/>
        <w:sz w:val="32"/>
        <w:szCs w:val="32"/>
      </w:rPr>
      <w:t>Mississippi University for Women</w:t>
    </w:r>
  </w:p>
  <w:p w14:paraId="43C614A9" w14:textId="77777777" w:rsidR="00560B27" w:rsidRPr="00A20C98" w:rsidRDefault="004C173C" w:rsidP="004320B0">
    <w:pPr>
      <w:pStyle w:val="Header"/>
      <w:ind w:hanging="630"/>
      <w:jc w:val="center"/>
      <w:rPr>
        <w:rFonts w:ascii="Palatino Linotype" w:hAnsi="Palatino Linotype"/>
        <w:b/>
        <w:smallCaps/>
        <w:color w:val="002060"/>
        <w:sz w:val="32"/>
        <w:szCs w:val="32"/>
      </w:rPr>
    </w:pPr>
    <w:r>
      <w:rPr>
        <w:rFonts w:ascii="Palatino Linotype" w:hAnsi="Palatino Linotype"/>
        <w:b/>
        <w:smallCaps/>
        <w:color w:val="002060"/>
        <w:sz w:val="32"/>
        <w:szCs w:val="32"/>
      </w:rPr>
      <w:t>Supervisor</w:t>
    </w:r>
    <w:r w:rsidR="00560B27" w:rsidRPr="00A20C98">
      <w:rPr>
        <w:rFonts w:ascii="Palatino Linotype" w:hAnsi="Palatino Linotype"/>
        <w:b/>
        <w:smallCaps/>
        <w:color w:val="002060"/>
        <w:sz w:val="32"/>
        <w:szCs w:val="32"/>
      </w:rPr>
      <w:t xml:space="preserve"> Performance Appraisal</w:t>
    </w:r>
    <w:r>
      <w:rPr>
        <w:rFonts w:ascii="Palatino Linotype" w:hAnsi="Palatino Linotype"/>
        <w:b/>
        <w:smallCaps/>
        <w:color w:val="002060"/>
        <w:sz w:val="32"/>
        <w:szCs w:val="32"/>
      </w:rPr>
      <w:t xml:space="preserve"> by Subordinate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7D04EB"/>
    <w:multiLevelType w:val="hybridMultilevel"/>
    <w:tmpl w:val="4490D11C"/>
    <w:lvl w:ilvl="0" w:tplc="C810838E">
      <w:start w:val="1"/>
      <w:numFmt w:val="decimal"/>
      <w:lvlText w:val="%1."/>
      <w:lvlJc w:val="left"/>
      <w:pPr>
        <w:ind w:left="-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cumentProtection w:edit="forms" w:enforcement="0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656"/>
    <w:rsid w:val="00057810"/>
    <w:rsid w:val="001133DA"/>
    <w:rsid w:val="00117E80"/>
    <w:rsid w:val="00160864"/>
    <w:rsid w:val="00170D1F"/>
    <w:rsid w:val="00191A18"/>
    <w:rsid w:val="00192A0D"/>
    <w:rsid w:val="001A5AD5"/>
    <w:rsid w:val="00242521"/>
    <w:rsid w:val="002D0522"/>
    <w:rsid w:val="002E7795"/>
    <w:rsid w:val="003E669C"/>
    <w:rsid w:val="003F3140"/>
    <w:rsid w:val="004320B0"/>
    <w:rsid w:val="00442E44"/>
    <w:rsid w:val="004C173C"/>
    <w:rsid w:val="004D1A98"/>
    <w:rsid w:val="004D523F"/>
    <w:rsid w:val="00547516"/>
    <w:rsid w:val="00560B27"/>
    <w:rsid w:val="0059720D"/>
    <w:rsid w:val="005D52E7"/>
    <w:rsid w:val="00603456"/>
    <w:rsid w:val="00655DE7"/>
    <w:rsid w:val="0067090E"/>
    <w:rsid w:val="006716A8"/>
    <w:rsid w:val="006842F9"/>
    <w:rsid w:val="006F638A"/>
    <w:rsid w:val="007270E5"/>
    <w:rsid w:val="00761BD4"/>
    <w:rsid w:val="007B057E"/>
    <w:rsid w:val="008002D8"/>
    <w:rsid w:val="00817418"/>
    <w:rsid w:val="00822EA9"/>
    <w:rsid w:val="00831EE7"/>
    <w:rsid w:val="00855DEE"/>
    <w:rsid w:val="00880BE1"/>
    <w:rsid w:val="008C192F"/>
    <w:rsid w:val="00926A0D"/>
    <w:rsid w:val="009973AB"/>
    <w:rsid w:val="009B7F5A"/>
    <w:rsid w:val="009E05EC"/>
    <w:rsid w:val="00A20C98"/>
    <w:rsid w:val="00A34C64"/>
    <w:rsid w:val="00AB61BA"/>
    <w:rsid w:val="00AF21CB"/>
    <w:rsid w:val="00B8273D"/>
    <w:rsid w:val="00BC64E9"/>
    <w:rsid w:val="00BF24CC"/>
    <w:rsid w:val="00C00919"/>
    <w:rsid w:val="00C020AE"/>
    <w:rsid w:val="00C04818"/>
    <w:rsid w:val="00C70FAD"/>
    <w:rsid w:val="00CA1B6A"/>
    <w:rsid w:val="00CF0588"/>
    <w:rsid w:val="00D24DEE"/>
    <w:rsid w:val="00D34157"/>
    <w:rsid w:val="00D7779B"/>
    <w:rsid w:val="00DE6C9B"/>
    <w:rsid w:val="00E16CB2"/>
    <w:rsid w:val="00E249EC"/>
    <w:rsid w:val="00E648BA"/>
    <w:rsid w:val="00EB2A5B"/>
    <w:rsid w:val="00F118BA"/>
    <w:rsid w:val="00F25656"/>
    <w:rsid w:val="00F3150C"/>
    <w:rsid w:val="00F46702"/>
    <w:rsid w:val="00F621EA"/>
    <w:rsid w:val="00F91E7F"/>
    <w:rsid w:val="00FE58DC"/>
    <w:rsid w:val="00FF6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5C1DF1"/>
  <w15:docId w15:val="{DE4B5587-6B33-4247-86CF-212A59334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56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F25656"/>
    <w:pPr>
      <w:keepNext/>
      <w:outlineLvl w:val="0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25656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F2565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25656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F256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669C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B61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61BA"/>
    <w:rPr>
      <w:rFonts w:ascii="Times New Roman" w:eastAsia="Times New Roman" w:hAnsi="Times New Roman" w:cs="Times New Roman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FE58D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08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7F0090-10A3-4B5E-AEE1-C44FFDA0D089}"/>
      </w:docPartPr>
      <w:docPartBody>
        <w:p w:rsidR="004B60D0" w:rsidRDefault="007531F4">
          <w:r w:rsidRPr="0060083F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F4"/>
    <w:rsid w:val="00172609"/>
    <w:rsid w:val="002A492E"/>
    <w:rsid w:val="002D6BFA"/>
    <w:rsid w:val="003F7780"/>
    <w:rsid w:val="0041643E"/>
    <w:rsid w:val="004B60D0"/>
    <w:rsid w:val="00507166"/>
    <w:rsid w:val="0068658C"/>
    <w:rsid w:val="007531F4"/>
    <w:rsid w:val="007B32F1"/>
    <w:rsid w:val="00A301C3"/>
    <w:rsid w:val="00A70074"/>
    <w:rsid w:val="00D3153F"/>
    <w:rsid w:val="00EE544D"/>
    <w:rsid w:val="00F04A3F"/>
    <w:rsid w:val="00F22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531F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D5C397-9DE3-4E7A-A2BB-AA3BDB254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542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michelew</dc:creator>
  <cp:lastModifiedBy>Laura S Quinn</cp:lastModifiedBy>
  <cp:revision>10</cp:revision>
  <dcterms:created xsi:type="dcterms:W3CDTF">2021-01-07T15:08:00Z</dcterms:created>
  <dcterms:modified xsi:type="dcterms:W3CDTF">2025-12-15T19:53:00Z</dcterms:modified>
</cp:coreProperties>
</file>