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E719" w14:textId="77777777" w:rsidR="00154163" w:rsidRPr="00154163" w:rsidRDefault="00154163" w:rsidP="006C3FE4">
      <w:pPr>
        <w:jc w:val="center"/>
        <w:rPr>
          <w:b/>
          <w:sz w:val="32"/>
          <w:szCs w:val="32"/>
        </w:rPr>
      </w:pPr>
      <w:r w:rsidRPr="00154163">
        <w:rPr>
          <w:b/>
          <w:sz w:val="32"/>
          <w:szCs w:val="32"/>
        </w:rPr>
        <w:t>Mississippi University for Women</w:t>
      </w:r>
    </w:p>
    <w:p w14:paraId="5625704A" w14:textId="77777777" w:rsidR="006C3FE4" w:rsidRPr="00EB39F7" w:rsidRDefault="007C75BC" w:rsidP="000C0CFF">
      <w:pPr>
        <w:jc w:val="center"/>
        <w:rPr>
          <w:b/>
          <w:sz w:val="28"/>
          <w:szCs w:val="28"/>
        </w:rPr>
      </w:pPr>
      <w:r w:rsidRPr="000C0CFF">
        <w:rPr>
          <w:b/>
          <w:sz w:val="28"/>
          <w:szCs w:val="28"/>
        </w:rPr>
        <w:t>Employee Transfer</w:t>
      </w:r>
      <w:r w:rsidR="006C3FE4" w:rsidRPr="000C0CFF">
        <w:rPr>
          <w:b/>
          <w:sz w:val="28"/>
          <w:szCs w:val="28"/>
        </w:rPr>
        <w:t xml:space="preserve"> Checklist</w:t>
      </w:r>
      <w:r w:rsidR="0019196C">
        <w:rPr>
          <w:b/>
          <w:sz w:val="28"/>
          <w:szCs w:val="28"/>
        </w:rPr>
        <w:t xml:space="preserve"> – </w:t>
      </w:r>
      <w:r w:rsidR="00D21707" w:rsidRPr="00EB39F7">
        <w:rPr>
          <w:b/>
          <w:i/>
          <w:sz w:val="28"/>
          <w:szCs w:val="28"/>
        </w:rPr>
        <w:t>Receiving</w:t>
      </w:r>
      <w:r w:rsidR="0019196C" w:rsidRPr="00EB39F7">
        <w:rPr>
          <w:b/>
          <w:i/>
          <w:sz w:val="28"/>
          <w:szCs w:val="28"/>
        </w:rPr>
        <w:t xml:space="preserve"> Department</w:t>
      </w:r>
    </w:p>
    <w:p w14:paraId="7551A849" w14:textId="77777777" w:rsidR="006C3FE4" w:rsidRPr="000C0CFF" w:rsidRDefault="000C0CFF" w:rsidP="006C3FE4">
      <w:pPr>
        <w:jc w:val="center"/>
        <w:rPr>
          <w:b/>
          <w:sz w:val="22"/>
          <w:szCs w:val="22"/>
        </w:rPr>
      </w:pPr>
      <w:r w:rsidRPr="000C0CFF">
        <w:rPr>
          <w:b/>
          <w:sz w:val="22"/>
          <w:szCs w:val="22"/>
        </w:rPr>
        <w:t>(This form should be maintained in the department for 3 years following the employee’s transfer.)</w:t>
      </w:r>
    </w:p>
    <w:p w14:paraId="58B1FDD1" w14:textId="77777777" w:rsidR="000C0CFF" w:rsidRDefault="000C0CFF" w:rsidP="007C75BC">
      <w:pPr>
        <w:pStyle w:val="NoSpacing"/>
      </w:pPr>
    </w:p>
    <w:p w14:paraId="3F631A29" w14:textId="77777777" w:rsidR="006C3FE4" w:rsidRDefault="007C75BC" w:rsidP="000C0CFF">
      <w:pPr>
        <w:pStyle w:val="NoSpacing"/>
      </w:pPr>
      <w:r w:rsidRPr="007C75BC">
        <w:t>Supervisors are responsible for completing th</w:t>
      </w:r>
      <w:r>
        <w:t>is</w:t>
      </w:r>
      <w:r w:rsidRPr="007C75BC">
        <w:t xml:space="preserve"> checklist</w:t>
      </w:r>
      <w:r>
        <w:t xml:space="preserve"> when an employee transfers </w:t>
      </w:r>
      <w:r w:rsidR="0090256C">
        <w:t>to your d</w:t>
      </w:r>
      <w:r w:rsidR="00581671">
        <w:t xml:space="preserve">epartment </w:t>
      </w:r>
      <w:r w:rsidR="0090256C">
        <w:t xml:space="preserve">from </w:t>
      </w:r>
      <w:r>
        <w:t>another University department</w:t>
      </w:r>
      <w:r w:rsidRPr="007C75BC">
        <w:t xml:space="preserve">. </w:t>
      </w:r>
      <w:r>
        <w:t xml:space="preserve">The checklist is </w:t>
      </w:r>
      <w:r w:rsidRPr="007C75BC">
        <w:t xml:space="preserve">categorized by </w:t>
      </w:r>
      <w:r>
        <w:t xml:space="preserve">area; </w:t>
      </w:r>
      <w:r w:rsidRPr="007C75BC">
        <w:t xml:space="preserve">however, it is </w:t>
      </w:r>
      <w:r w:rsidR="00997F93">
        <w:t xml:space="preserve">the supervisor’s </w:t>
      </w:r>
      <w:r w:rsidRPr="007C75BC">
        <w:t xml:space="preserve">responsibility to ensure all </w:t>
      </w:r>
      <w:r w:rsidR="003F43F7">
        <w:t xml:space="preserve">applicable </w:t>
      </w:r>
      <w:r w:rsidRPr="007C75BC">
        <w:t>items are complete</w:t>
      </w:r>
      <w:r>
        <w:t xml:space="preserve">. </w:t>
      </w:r>
      <w:r w:rsidR="0037577C">
        <w:t xml:space="preserve">There may be additional tasks </w:t>
      </w:r>
      <w:r w:rsidR="00B64B10">
        <w:t xml:space="preserve">specific to your department that </w:t>
      </w:r>
      <w:r w:rsidR="000C0CFF">
        <w:t xml:space="preserve">you </w:t>
      </w:r>
      <w:r w:rsidR="0037577C">
        <w:t xml:space="preserve">need to complete in addition to this checklist. </w:t>
      </w:r>
    </w:p>
    <w:p w14:paraId="57EF6B90" w14:textId="77777777" w:rsidR="006C3FE4" w:rsidRDefault="006C3FE4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90"/>
        <w:gridCol w:w="162"/>
        <w:gridCol w:w="7416"/>
      </w:tblGrid>
      <w:tr w:rsidR="009909C3" w:rsidRPr="00AD47C9" w14:paraId="754FB147" w14:textId="77777777" w:rsidTr="000929C3"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E56E5" w14:textId="77777777" w:rsidR="009909C3" w:rsidRPr="00AD47C9" w:rsidRDefault="009909C3" w:rsidP="009909C3">
            <w:pPr>
              <w:rPr>
                <w:b/>
                <w:sz w:val="22"/>
                <w:szCs w:val="22"/>
              </w:rPr>
            </w:pPr>
            <w:r w:rsidRPr="00AD47C9">
              <w:rPr>
                <w:b/>
                <w:sz w:val="22"/>
                <w:szCs w:val="22"/>
              </w:rPr>
              <w:t>Employee’s Name:</w:t>
            </w:r>
          </w:p>
        </w:tc>
        <w:tc>
          <w:tcPr>
            <w:tcW w:w="75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585207" w14:textId="77777777" w:rsidR="009909C3" w:rsidRPr="00AD47C9" w:rsidRDefault="009909C3" w:rsidP="009909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Banner ID: </w:t>
            </w:r>
          </w:p>
        </w:tc>
      </w:tr>
      <w:tr w:rsidR="009909C3" w:rsidRPr="00AD47C9" w14:paraId="02E7BFB1" w14:textId="77777777" w:rsidTr="000929C3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0D50EFBA" w14:textId="77777777" w:rsidR="009909C3" w:rsidRPr="00AD47C9" w:rsidRDefault="009909C3" w:rsidP="009909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New Job Title:</w:t>
            </w:r>
          </w:p>
        </w:tc>
        <w:tc>
          <w:tcPr>
            <w:tcW w:w="76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095AA7" w14:textId="77777777" w:rsidR="009909C3" w:rsidRPr="00AD47C9" w:rsidRDefault="009909C3" w:rsidP="009909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909C3" w:rsidRPr="00AD47C9" w14:paraId="499C7D31" w14:textId="77777777" w:rsidTr="00CE4E2B"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B1A911" w14:textId="77777777" w:rsidR="009909C3" w:rsidRDefault="009909C3" w:rsidP="009909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New Department: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AFBAC2" w14:textId="77777777" w:rsidR="009909C3" w:rsidRPr="00AD47C9" w:rsidRDefault="009909C3" w:rsidP="009909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909C3" w:rsidRPr="00AD47C9" w14:paraId="40354824" w14:textId="77777777" w:rsidTr="00CE4E2B"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7B9D0A" w14:textId="77777777" w:rsidR="009909C3" w:rsidRDefault="009909C3" w:rsidP="009909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Effective Date: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44531E" w14:textId="77777777" w:rsidR="009909C3" w:rsidRPr="00AD47C9" w:rsidRDefault="009909C3" w:rsidP="009909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909C3" w:rsidRPr="00AD47C9" w14:paraId="789AEBD6" w14:textId="77777777" w:rsidTr="000929C3">
        <w:tc>
          <w:tcPr>
            <w:tcW w:w="1998" w:type="dxa"/>
            <w:gridSpan w:val="2"/>
            <w:tcBorders>
              <w:top w:val="nil"/>
              <w:left w:val="nil"/>
              <w:right w:val="nil"/>
            </w:tcBorders>
          </w:tcPr>
          <w:p w14:paraId="571D674A" w14:textId="77777777" w:rsidR="009909C3" w:rsidRPr="00AD47C9" w:rsidRDefault="009909C3" w:rsidP="009909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78" w:type="dxa"/>
            <w:gridSpan w:val="2"/>
            <w:tcBorders>
              <w:top w:val="nil"/>
              <w:left w:val="nil"/>
              <w:right w:val="nil"/>
            </w:tcBorders>
          </w:tcPr>
          <w:p w14:paraId="1E107666" w14:textId="77777777" w:rsidR="009909C3" w:rsidRPr="00AD47C9" w:rsidRDefault="009909C3" w:rsidP="009909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909C3" w:rsidRPr="00AD47C9" w14:paraId="23E4FEF8" w14:textId="77777777" w:rsidTr="000929C3">
        <w:tc>
          <w:tcPr>
            <w:tcW w:w="1998" w:type="dxa"/>
            <w:gridSpan w:val="2"/>
          </w:tcPr>
          <w:p w14:paraId="6A566734" w14:textId="77777777" w:rsidR="009909C3" w:rsidRPr="00AD47C9" w:rsidRDefault="009909C3" w:rsidP="009909C3">
            <w:pPr>
              <w:jc w:val="center"/>
              <w:rPr>
                <w:b/>
                <w:sz w:val="22"/>
                <w:szCs w:val="22"/>
              </w:rPr>
            </w:pPr>
            <w:r w:rsidRPr="00AD47C9">
              <w:rPr>
                <w:b/>
                <w:sz w:val="22"/>
                <w:szCs w:val="22"/>
              </w:rPr>
              <w:t>Date Completed</w:t>
            </w:r>
          </w:p>
        </w:tc>
        <w:tc>
          <w:tcPr>
            <w:tcW w:w="7578" w:type="dxa"/>
            <w:gridSpan w:val="2"/>
          </w:tcPr>
          <w:p w14:paraId="0FC2167A" w14:textId="77777777" w:rsidR="009909C3" w:rsidRPr="00AD47C9" w:rsidRDefault="009909C3" w:rsidP="009909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For Department/Unit</w:t>
            </w:r>
          </w:p>
        </w:tc>
      </w:tr>
      <w:tr w:rsidR="009909C3" w:rsidRPr="00AD47C9" w14:paraId="43831A93" w14:textId="77777777" w:rsidTr="000929C3">
        <w:tc>
          <w:tcPr>
            <w:tcW w:w="1998" w:type="dxa"/>
            <w:gridSpan w:val="2"/>
          </w:tcPr>
          <w:p w14:paraId="23162FDC" w14:textId="77777777" w:rsidR="009909C3" w:rsidRPr="00AD47C9" w:rsidRDefault="009909C3" w:rsidP="009909C3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14:paraId="2536D481" w14:textId="77777777" w:rsidR="009909C3" w:rsidRPr="00AD47C9" w:rsidRDefault="009909C3" w:rsidP="009909C3">
            <w:pPr>
              <w:rPr>
                <w:sz w:val="22"/>
                <w:szCs w:val="22"/>
              </w:rPr>
            </w:pPr>
            <w:r w:rsidRPr="00AD47C9">
              <w:rPr>
                <w:sz w:val="22"/>
                <w:szCs w:val="22"/>
              </w:rPr>
              <w:t>Prepare workstation/office set up (office supplies, update “How To” desk manual, etc.)</w:t>
            </w:r>
            <w:r>
              <w:rPr>
                <w:sz w:val="22"/>
                <w:szCs w:val="22"/>
              </w:rPr>
              <w:t>.</w:t>
            </w:r>
          </w:p>
        </w:tc>
      </w:tr>
      <w:tr w:rsidR="009909C3" w:rsidRPr="00AD47C9" w14:paraId="3BB8F7D3" w14:textId="77777777" w:rsidTr="000929C3">
        <w:tc>
          <w:tcPr>
            <w:tcW w:w="1998" w:type="dxa"/>
            <w:gridSpan w:val="2"/>
          </w:tcPr>
          <w:p w14:paraId="179F5EB5" w14:textId="77777777" w:rsidR="009909C3" w:rsidRPr="00AD47C9" w:rsidRDefault="009909C3" w:rsidP="009909C3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14:paraId="58010F68" w14:textId="77777777" w:rsidR="009909C3" w:rsidRPr="00AD47C9" w:rsidRDefault="009909C3" w:rsidP="0099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Activate employee in all external software programs specific to your department, including social media accounts. </w:t>
            </w:r>
          </w:p>
        </w:tc>
      </w:tr>
      <w:tr w:rsidR="009909C3" w:rsidRPr="00AD47C9" w14:paraId="543F8A16" w14:textId="77777777" w:rsidTr="000929C3">
        <w:tc>
          <w:tcPr>
            <w:tcW w:w="1998" w:type="dxa"/>
            <w:gridSpan w:val="2"/>
          </w:tcPr>
          <w:p w14:paraId="42083AD6" w14:textId="77777777" w:rsidR="009909C3" w:rsidRPr="00AD47C9" w:rsidRDefault="009909C3" w:rsidP="009909C3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14:paraId="50C5EDC5" w14:textId="77777777" w:rsidR="009909C3" w:rsidRPr="00AD47C9" w:rsidRDefault="009909C3" w:rsidP="0099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 department staff directory on department web page. (Note: University Employee Directory will be updated once changes are made in Banner 9 by HR.)</w:t>
            </w:r>
          </w:p>
        </w:tc>
      </w:tr>
      <w:tr w:rsidR="009909C3" w:rsidRPr="00AD47C9" w14:paraId="398DC57C" w14:textId="77777777" w:rsidTr="000929C3">
        <w:tc>
          <w:tcPr>
            <w:tcW w:w="1998" w:type="dxa"/>
            <w:gridSpan w:val="2"/>
          </w:tcPr>
          <w:p w14:paraId="24A160EF" w14:textId="77777777" w:rsidR="009909C3" w:rsidRPr="00AD47C9" w:rsidRDefault="009909C3" w:rsidP="009909C3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14:paraId="5E107CBA" w14:textId="77777777" w:rsidR="009909C3" w:rsidRDefault="009909C3" w:rsidP="0099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Request employee emergency contact numbers to keep on file. </w:t>
            </w:r>
          </w:p>
        </w:tc>
      </w:tr>
      <w:tr w:rsidR="009909C3" w:rsidRPr="00AD47C9" w14:paraId="5D036EDA" w14:textId="77777777" w:rsidTr="000929C3">
        <w:tc>
          <w:tcPr>
            <w:tcW w:w="1998" w:type="dxa"/>
            <w:gridSpan w:val="2"/>
          </w:tcPr>
          <w:p w14:paraId="0EDDFEB1" w14:textId="77777777" w:rsidR="009909C3" w:rsidRPr="00AD47C9" w:rsidRDefault="009909C3" w:rsidP="009909C3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14:paraId="75807B34" w14:textId="77777777" w:rsidR="009909C3" w:rsidRDefault="009909C3" w:rsidP="0099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building/office emergency plan.</w:t>
            </w:r>
          </w:p>
        </w:tc>
      </w:tr>
      <w:tr w:rsidR="009909C3" w:rsidRPr="00AD47C9" w14:paraId="1FF8C98C" w14:textId="77777777" w:rsidTr="000929C3">
        <w:tc>
          <w:tcPr>
            <w:tcW w:w="1998" w:type="dxa"/>
            <w:gridSpan w:val="2"/>
          </w:tcPr>
          <w:p w14:paraId="67C08FDD" w14:textId="77777777" w:rsidR="009909C3" w:rsidRPr="00AD47C9" w:rsidRDefault="009909C3" w:rsidP="009909C3">
            <w:pPr>
              <w:jc w:val="center"/>
              <w:rPr>
                <w:b/>
                <w:sz w:val="22"/>
                <w:szCs w:val="22"/>
              </w:rPr>
            </w:pPr>
            <w:r w:rsidRPr="00AD47C9">
              <w:rPr>
                <w:b/>
                <w:sz w:val="22"/>
                <w:szCs w:val="22"/>
              </w:rPr>
              <w:t>Date Completed</w:t>
            </w:r>
          </w:p>
        </w:tc>
        <w:tc>
          <w:tcPr>
            <w:tcW w:w="7578" w:type="dxa"/>
            <w:gridSpan w:val="2"/>
          </w:tcPr>
          <w:p w14:paraId="615BF5FD" w14:textId="77777777" w:rsidR="009909C3" w:rsidRPr="00AD47C9" w:rsidRDefault="009909C3" w:rsidP="009909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Human Resources</w:t>
            </w:r>
          </w:p>
        </w:tc>
      </w:tr>
      <w:tr w:rsidR="009909C3" w:rsidRPr="00AD47C9" w14:paraId="4D132054" w14:textId="77777777" w:rsidTr="000929C3">
        <w:tc>
          <w:tcPr>
            <w:tcW w:w="1998" w:type="dxa"/>
            <w:gridSpan w:val="2"/>
          </w:tcPr>
          <w:p w14:paraId="2658C326" w14:textId="77777777" w:rsidR="009909C3" w:rsidRPr="00AD47C9" w:rsidRDefault="009909C3" w:rsidP="009909C3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14:paraId="364340A1" w14:textId="77777777" w:rsidR="009909C3" w:rsidRPr="00AD47C9" w:rsidRDefault="009909C3" w:rsidP="0099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Biweekly-paid employees should update time sheet and monthly leave record with new department information.  Contact HR with questions. </w:t>
            </w:r>
          </w:p>
        </w:tc>
      </w:tr>
      <w:tr w:rsidR="009909C3" w:rsidRPr="00AD47C9" w14:paraId="67EA4907" w14:textId="77777777" w:rsidTr="000929C3">
        <w:tc>
          <w:tcPr>
            <w:tcW w:w="1998" w:type="dxa"/>
            <w:gridSpan w:val="2"/>
          </w:tcPr>
          <w:p w14:paraId="71CC0710" w14:textId="77777777" w:rsidR="009909C3" w:rsidRPr="00AD47C9" w:rsidRDefault="009909C3" w:rsidP="009909C3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14:paraId="3B37D4C4" w14:textId="77777777" w:rsidR="009909C3" w:rsidRPr="00AD47C9" w:rsidRDefault="009909C3" w:rsidP="0099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Monthly-paid employees will submit a leave record for their new department in Banner</w:t>
            </w:r>
            <w:r w:rsidR="004F0F1F">
              <w:rPr>
                <w:sz w:val="22"/>
                <w:szCs w:val="22"/>
              </w:rPr>
              <w:t xml:space="preserve"> Self-Service</w:t>
            </w:r>
            <w:r>
              <w:rPr>
                <w:sz w:val="22"/>
                <w:szCs w:val="22"/>
              </w:rPr>
              <w:t xml:space="preserve"> on the last working day of the month in the new department. </w:t>
            </w:r>
          </w:p>
        </w:tc>
      </w:tr>
      <w:tr w:rsidR="009909C3" w:rsidRPr="00AD47C9" w14:paraId="41342542" w14:textId="77777777" w:rsidTr="000929C3">
        <w:tc>
          <w:tcPr>
            <w:tcW w:w="1998" w:type="dxa"/>
            <w:gridSpan w:val="2"/>
          </w:tcPr>
          <w:p w14:paraId="22008BFA" w14:textId="77777777" w:rsidR="009909C3" w:rsidRPr="00AD47C9" w:rsidRDefault="009909C3" w:rsidP="009909C3">
            <w:pPr>
              <w:jc w:val="center"/>
              <w:rPr>
                <w:b/>
                <w:sz w:val="22"/>
                <w:szCs w:val="22"/>
              </w:rPr>
            </w:pPr>
            <w:r w:rsidRPr="00AD47C9">
              <w:rPr>
                <w:b/>
                <w:sz w:val="22"/>
                <w:szCs w:val="22"/>
              </w:rPr>
              <w:t>Date Completed</w:t>
            </w:r>
          </w:p>
        </w:tc>
        <w:tc>
          <w:tcPr>
            <w:tcW w:w="7578" w:type="dxa"/>
            <w:gridSpan w:val="2"/>
          </w:tcPr>
          <w:p w14:paraId="0A06C805" w14:textId="77777777" w:rsidR="009909C3" w:rsidRPr="00AD47C9" w:rsidRDefault="009909C3" w:rsidP="009909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ITS</w:t>
            </w:r>
          </w:p>
        </w:tc>
      </w:tr>
      <w:tr w:rsidR="009909C3" w:rsidRPr="00AD47C9" w14:paraId="0AFB0709" w14:textId="77777777" w:rsidTr="000929C3">
        <w:tc>
          <w:tcPr>
            <w:tcW w:w="1998" w:type="dxa"/>
            <w:gridSpan w:val="2"/>
          </w:tcPr>
          <w:p w14:paraId="08862CB9" w14:textId="77777777" w:rsidR="009909C3" w:rsidRPr="00AD47C9" w:rsidRDefault="009909C3" w:rsidP="009909C3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14:paraId="1E6E5D39" w14:textId="77777777" w:rsidR="009909C3" w:rsidRPr="00AD47C9" w:rsidRDefault="009909C3" w:rsidP="0099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Supervisor requests access to employee’s computer. </w:t>
            </w:r>
          </w:p>
        </w:tc>
      </w:tr>
      <w:tr w:rsidR="009909C3" w:rsidRPr="00AD47C9" w14:paraId="43D5771D" w14:textId="77777777" w:rsidTr="000929C3">
        <w:tc>
          <w:tcPr>
            <w:tcW w:w="1998" w:type="dxa"/>
            <w:gridSpan w:val="2"/>
          </w:tcPr>
          <w:p w14:paraId="5B49A801" w14:textId="77777777" w:rsidR="009909C3" w:rsidRPr="00AD47C9" w:rsidRDefault="009909C3" w:rsidP="009909C3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14:paraId="33BF0FFF" w14:textId="77777777" w:rsidR="009909C3" w:rsidRPr="00AD47C9" w:rsidRDefault="005B249F" w:rsidP="0099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Request</w:t>
            </w:r>
            <w:r w:rsidR="005B787D">
              <w:rPr>
                <w:sz w:val="22"/>
                <w:szCs w:val="22"/>
              </w:rPr>
              <w:t xml:space="preserve"> Banner access by completing th</w:t>
            </w:r>
            <w:r w:rsidR="00E916AE">
              <w:rPr>
                <w:sz w:val="22"/>
                <w:szCs w:val="22"/>
              </w:rPr>
              <w:t>e</w:t>
            </w:r>
            <w:r w:rsidR="005B787D">
              <w:rPr>
                <w:sz w:val="22"/>
                <w:szCs w:val="22"/>
              </w:rPr>
              <w:t xml:space="preserve"> </w:t>
            </w:r>
            <w:r w:rsidR="00E916AE">
              <w:rPr>
                <w:sz w:val="22"/>
                <w:szCs w:val="22"/>
              </w:rPr>
              <w:t xml:space="preserve">electronic </w:t>
            </w:r>
            <w:r w:rsidR="005B787D" w:rsidRPr="00E916AE">
              <w:rPr>
                <w:sz w:val="22"/>
                <w:szCs w:val="22"/>
              </w:rPr>
              <w:t xml:space="preserve">form: </w:t>
            </w:r>
            <w:hyperlink r:id="rId6" w:history="1">
              <w:r w:rsidR="00E916AE" w:rsidRPr="00E916AE">
                <w:rPr>
                  <w:rStyle w:val="Hyperlink"/>
                  <w:sz w:val="22"/>
                  <w:szCs w:val="22"/>
                </w:rPr>
                <w:t>https://muw.edu/its</w:t>
              </w:r>
            </w:hyperlink>
            <w:r w:rsidR="00E916AE" w:rsidRPr="00E916AE">
              <w:rPr>
                <w:sz w:val="22"/>
                <w:szCs w:val="22"/>
              </w:rPr>
              <w:t xml:space="preserve"> and click Banner, then Banner Access Request.</w:t>
            </w:r>
            <w:r w:rsidR="005B787D">
              <w:rPr>
                <w:sz w:val="22"/>
                <w:szCs w:val="22"/>
              </w:rPr>
              <w:t xml:space="preserve"> </w:t>
            </w:r>
          </w:p>
        </w:tc>
      </w:tr>
      <w:tr w:rsidR="009909C3" w:rsidRPr="00AD47C9" w14:paraId="6D6E6B86" w14:textId="77777777" w:rsidTr="00C43225"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6654" w14:textId="77777777" w:rsidR="009909C3" w:rsidRPr="00C43225" w:rsidRDefault="009909C3" w:rsidP="009909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99B5" w14:textId="75E9C15C" w:rsidR="009909C3" w:rsidRPr="00AD47C9" w:rsidRDefault="009909C3" w:rsidP="0099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Employee completes the Confidentiality and Security Agreement. Form is kept on file in the department. Do not forward form to ITS for current employees.  </w:t>
            </w:r>
            <w:hyperlink r:id="rId7" w:history="1">
              <w:r w:rsidR="00A013BA" w:rsidRPr="00314980">
                <w:rPr>
                  <w:rStyle w:val="Hyperlink"/>
                </w:rPr>
                <w:t>https://www.muw.edu/hr/wp-content/uploads/sites/51/2025/07/confidentialityagreement.pdf</w:t>
              </w:r>
            </w:hyperlink>
            <w:r w:rsidR="00A013BA">
              <w:t xml:space="preserve"> </w:t>
            </w:r>
          </w:p>
        </w:tc>
      </w:tr>
      <w:tr w:rsidR="009909C3" w:rsidRPr="00AD47C9" w14:paraId="7887E56A" w14:textId="77777777" w:rsidTr="000929C3">
        <w:tc>
          <w:tcPr>
            <w:tcW w:w="1998" w:type="dxa"/>
            <w:gridSpan w:val="2"/>
          </w:tcPr>
          <w:p w14:paraId="401FEB6A" w14:textId="77777777" w:rsidR="009909C3" w:rsidRPr="00AD47C9" w:rsidRDefault="009909C3" w:rsidP="009909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14:paraId="2397258A" w14:textId="77777777" w:rsidR="009909C3" w:rsidRPr="00897816" w:rsidRDefault="009909C3" w:rsidP="0099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 phone name, voicemail and password.</w:t>
            </w:r>
          </w:p>
        </w:tc>
      </w:tr>
      <w:tr w:rsidR="009909C3" w:rsidRPr="00AD47C9" w14:paraId="6FC7BB69" w14:textId="77777777" w:rsidTr="000929C3">
        <w:tc>
          <w:tcPr>
            <w:tcW w:w="1998" w:type="dxa"/>
            <w:gridSpan w:val="2"/>
          </w:tcPr>
          <w:p w14:paraId="1078FBE3" w14:textId="77777777" w:rsidR="009909C3" w:rsidRPr="00AD47C9" w:rsidRDefault="009909C3" w:rsidP="009909C3">
            <w:pPr>
              <w:jc w:val="center"/>
              <w:rPr>
                <w:b/>
                <w:sz w:val="22"/>
                <w:szCs w:val="22"/>
              </w:rPr>
            </w:pPr>
            <w:r w:rsidRPr="00AD47C9">
              <w:rPr>
                <w:b/>
                <w:sz w:val="22"/>
                <w:szCs w:val="22"/>
              </w:rPr>
              <w:t>Date Completed</w:t>
            </w:r>
          </w:p>
        </w:tc>
        <w:tc>
          <w:tcPr>
            <w:tcW w:w="7578" w:type="dxa"/>
            <w:gridSpan w:val="2"/>
          </w:tcPr>
          <w:p w14:paraId="0C63E7FE" w14:textId="77777777" w:rsidR="009909C3" w:rsidRPr="00AD47C9" w:rsidRDefault="009909C3" w:rsidP="009909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Facilities</w:t>
            </w:r>
          </w:p>
        </w:tc>
      </w:tr>
      <w:tr w:rsidR="009909C3" w:rsidRPr="00AD47C9" w14:paraId="3B3D777D" w14:textId="77777777" w:rsidTr="000929C3">
        <w:tc>
          <w:tcPr>
            <w:tcW w:w="1998" w:type="dxa"/>
            <w:gridSpan w:val="2"/>
          </w:tcPr>
          <w:p w14:paraId="5C6D9790" w14:textId="77777777" w:rsidR="009909C3" w:rsidRPr="00AD47C9" w:rsidRDefault="009909C3" w:rsidP="009909C3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14:paraId="735C6938" w14:textId="77777777" w:rsidR="009909C3" w:rsidRPr="00AD47C9" w:rsidRDefault="009909C3" w:rsidP="0099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Supervisor completes key request form Facilities Management. </w:t>
            </w:r>
            <w:hyperlink r:id="rId8" w:history="1">
              <w:r w:rsidRPr="00321F2C">
                <w:rPr>
                  <w:rStyle w:val="Hyperlink"/>
                  <w:sz w:val="22"/>
                  <w:szCs w:val="22"/>
                </w:rPr>
                <w:t>https://www.muw.edu/facilities/keys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909C3" w:rsidRPr="00AD47C9" w14:paraId="41EF9E40" w14:textId="77777777" w:rsidTr="000929C3">
        <w:tc>
          <w:tcPr>
            <w:tcW w:w="1998" w:type="dxa"/>
            <w:gridSpan w:val="2"/>
          </w:tcPr>
          <w:p w14:paraId="401DD0D9" w14:textId="77777777" w:rsidR="009909C3" w:rsidRPr="003C7A07" w:rsidRDefault="009909C3" w:rsidP="009909C3">
            <w:pPr>
              <w:jc w:val="center"/>
              <w:rPr>
                <w:b/>
                <w:sz w:val="22"/>
                <w:szCs w:val="22"/>
              </w:rPr>
            </w:pPr>
            <w:r>
              <w:br w:type="page"/>
            </w:r>
            <w:r>
              <w:rPr>
                <w:b/>
                <w:sz w:val="22"/>
                <w:szCs w:val="22"/>
              </w:rPr>
              <w:t>Date Completed</w:t>
            </w:r>
          </w:p>
        </w:tc>
        <w:tc>
          <w:tcPr>
            <w:tcW w:w="7578" w:type="dxa"/>
            <w:gridSpan w:val="2"/>
          </w:tcPr>
          <w:p w14:paraId="52E1F7E3" w14:textId="77777777" w:rsidR="009909C3" w:rsidRPr="003C7A07" w:rsidRDefault="009909C3" w:rsidP="009909C3">
            <w:pPr>
              <w:jc w:val="center"/>
              <w:rPr>
                <w:b/>
                <w:sz w:val="22"/>
                <w:szCs w:val="22"/>
              </w:rPr>
            </w:pPr>
            <w:r w:rsidRPr="003C7A07">
              <w:rPr>
                <w:b/>
                <w:sz w:val="22"/>
                <w:szCs w:val="22"/>
              </w:rPr>
              <w:t>For Resources Management</w:t>
            </w:r>
          </w:p>
        </w:tc>
      </w:tr>
      <w:tr w:rsidR="009909C3" w:rsidRPr="00E45D3E" w14:paraId="2C96D782" w14:textId="77777777" w:rsidTr="000929C3">
        <w:tc>
          <w:tcPr>
            <w:tcW w:w="1998" w:type="dxa"/>
            <w:gridSpan w:val="2"/>
          </w:tcPr>
          <w:p w14:paraId="2096CE79" w14:textId="77777777" w:rsidR="009909C3" w:rsidRPr="00E45D3E" w:rsidRDefault="009909C3" w:rsidP="009909C3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14:paraId="547BCDE6" w14:textId="77777777" w:rsidR="009909C3" w:rsidRPr="00E45D3E" w:rsidRDefault="009909C3" w:rsidP="0099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Resources Management to assign inventory to employee.</w:t>
            </w:r>
          </w:p>
        </w:tc>
      </w:tr>
      <w:tr w:rsidR="00890D1B" w:rsidRPr="00E45D3E" w14:paraId="51A7EB0E" w14:textId="77777777" w:rsidTr="000929C3">
        <w:tc>
          <w:tcPr>
            <w:tcW w:w="1998" w:type="dxa"/>
            <w:gridSpan w:val="2"/>
          </w:tcPr>
          <w:p w14:paraId="31D65FBB" w14:textId="77777777" w:rsidR="00890D1B" w:rsidRPr="00E45D3E" w:rsidRDefault="00890D1B" w:rsidP="009909C3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14:paraId="08236A0B" w14:textId="77777777" w:rsidR="00890D1B" w:rsidRDefault="00890D1B" w:rsidP="0099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 Procurement Card application.</w:t>
            </w:r>
          </w:p>
        </w:tc>
      </w:tr>
      <w:tr w:rsidR="00890D1B" w:rsidRPr="00E45D3E" w14:paraId="50A73723" w14:textId="77777777" w:rsidTr="000929C3">
        <w:tc>
          <w:tcPr>
            <w:tcW w:w="1998" w:type="dxa"/>
            <w:gridSpan w:val="2"/>
          </w:tcPr>
          <w:p w14:paraId="31F167BB" w14:textId="77777777" w:rsidR="00890D1B" w:rsidRPr="00E45D3E" w:rsidRDefault="00890D1B" w:rsidP="009909C3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14:paraId="15253D23" w14:textId="77777777" w:rsidR="00890D1B" w:rsidRDefault="00890D1B" w:rsidP="0099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890D1B">
              <w:rPr>
                <w:sz w:val="22"/>
                <w:szCs w:val="22"/>
              </w:rPr>
              <w:t>mployee complete</w:t>
            </w:r>
            <w:r>
              <w:rPr>
                <w:sz w:val="22"/>
                <w:szCs w:val="22"/>
              </w:rPr>
              <w:t>s</w:t>
            </w:r>
            <w:r w:rsidRPr="00890D1B">
              <w:rPr>
                <w:sz w:val="22"/>
                <w:szCs w:val="22"/>
              </w:rPr>
              <w:t xml:space="preserve"> the Conflict of Interest and Procurement</w:t>
            </w:r>
            <w:r w:rsidR="00100D5D">
              <w:rPr>
                <w:sz w:val="22"/>
                <w:szCs w:val="22"/>
              </w:rPr>
              <w:t xml:space="preserve"> Ethics</w:t>
            </w:r>
            <w:r w:rsidRPr="00890D1B">
              <w:rPr>
                <w:sz w:val="22"/>
                <w:szCs w:val="22"/>
              </w:rPr>
              <w:t xml:space="preserve"> Statement.  (Original to be maintained in the department and a copy sent to Resources Management.) </w:t>
            </w:r>
            <w:hyperlink r:id="rId9" w:history="1">
              <w:r w:rsidRPr="00890D1B">
                <w:rPr>
                  <w:color w:val="0000FF"/>
                  <w:sz w:val="22"/>
                  <w:szCs w:val="22"/>
                  <w:u w:val="single"/>
                </w:rPr>
                <w:t>https://www.muw.edu/images/admin/admin/resources/purchasing/documents/Conflict_Of_Interest_Procurement_Ethics_Statement.pdf</w:t>
              </w:r>
            </w:hyperlink>
          </w:p>
        </w:tc>
      </w:tr>
      <w:tr w:rsidR="00890D1B" w:rsidRPr="00E45D3E" w14:paraId="7A42E730" w14:textId="77777777" w:rsidTr="000929C3">
        <w:tc>
          <w:tcPr>
            <w:tcW w:w="1998" w:type="dxa"/>
            <w:gridSpan w:val="2"/>
          </w:tcPr>
          <w:p w14:paraId="39FB283C" w14:textId="77777777" w:rsidR="00890D1B" w:rsidRPr="00E45D3E" w:rsidRDefault="00890D1B" w:rsidP="009909C3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14:paraId="73435C90" w14:textId="77777777" w:rsidR="00890D1B" w:rsidRPr="00E45D3E" w:rsidRDefault="00890D1B" w:rsidP="009909C3">
            <w:pPr>
              <w:rPr>
                <w:sz w:val="22"/>
                <w:szCs w:val="22"/>
              </w:rPr>
            </w:pPr>
          </w:p>
        </w:tc>
      </w:tr>
      <w:tr w:rsidR="00890D1B" w:rsidRPr="00E45D3E" w14:paraId="4236C37B" w14:textId="77777777" w:rsidTr="000929C3">
        <w:tc>
          <w:tcPr>
            <w:tcW w:w="1998" w:type="dxa"/>
            <w:gridSpan w:val="2"/>
          </w:tcPr>
          <w:p w14:paraId="73AC0569" w14:textId="77777777" w:rsidR="00890D1B" w:rsidRPr="00523533" w:rsidRDefault="00890D1B" w:rsidP="00890D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Completed</w:t>
            </w:r>
          </w:p>
        </w:tc>
        <w:tc>
          <w:tcPr>
            <w:tcW w:w="7578" w:type="dxa"/>
            <w:gridSpan w:val="2"/>
          </w:tcPr>
          <w:p w14:paraId="2958796B" w14:textId="77777777" w:rsidR="00890D1B" w:rsidRPr="00523533" w:rsidRDefault="00890D1B" w:rsidP="00890D1B">
            <w:pPr>
              <w:jc w:val="center"/>
              <w:rPr>
                <w:b/>
                <w:sz w:val="22"/>
                <w:szCs w:val="22"/>
              </w:rPr>
            </w:pPr>
            <w:r w:rsidRPr="00523533">
              <w:rPr>
                <w:b/>
                <w:sz w:val="22"/>
                <w:szCs w:val="22"/>
              </w:rPr>
              <w:t>For University Accounting</w:t>
            </w:r>
          </w:p>
        </w:tc>
      </w:tr>
      <w:tr w:rsidR="00890D1B" w:rsidRPr="00E45D3E" w14:paraId="524B0B68" w14:textId="77777777" w:rsidTr="000929C3">
        <w:tc>
          <w:tcPr>
            <w:tcW w:w="1998" w:type="dxa"/>
            <w:gridSpan w:val="2"/>
          </w:tcPr>
          <w:p w14:paraId="49F615B5" w14:textId="77777777" w:rsidR="00890D1B" w:rsidRPr="00AD47C9" w:rsidRDefault="00890D1B" w:rsidP="00890D1B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14:paraId="00AB9A4C" w14:textId="77777777" w:rsidR="00890D1B" w:rsidRPr="00AD47C9" w:rsidRDefault="00890D1B" w:rsidP="00890D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employee is a budget manager, contact Accounting for instructions and forms.</w:t>
            </w:r>
          </w:p>
        </w:tc>
      </w:tr>
      <w:tr w:rsidR="00890D1B" w:rsidRPr="00E45D3E" w14:paraId="7DD51B86" w14:textId="77777777" w:rsidTr="000929C3">
        <w:tc>
          <w:tcPr>
            <w:tcW w:w="1998" w:type="dxa"/>
            <w:gridSpan w:val="2"/>
          </w:tcPr>
          <w:p w14:paraId="24017EA8" w14:textId="77777777" w:rsidR="00890D1B" w:rsidRPr="00AD47C9" w:rsidRDefault="00890D1B" w:rsidP="00890D1B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14:paraId="6864CB38" w14:textId="77777777" w:rsidR="00890D1B" w:rsidRPr="00AD47C9" w:rsidRDefault="00890D1B" w:rsidP="00890D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 Travel Procurement Card application.</w:t>
            </w:r>
          </w:p>
        </w:tc>
      </w:tr>
      <w:tr w:rsidR="00890D1B" w:rsidRPr="00E45D3E" w14:paraId="4A9DA795" w14:textId="77777777" w:rsidTr="000929C3">
        <w:tc>
          <w:tcPr>
            <w:tcW w:w="1998" w:type="dxa"/>
            <w:gridSpan w:val="2"/>
          </w:tcPr>
          <w:p w14:paraId="738DF15E" w14:textId="77777777" w:rsidR="00890D1B" w:rsidRPr="00AD47C9" w:rsidRDefault="00890D1B" w:rsidP="00890D1B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14:paraId="27718F92" w14:textId="77777777" w:rsidR="00890D1B" w:rsidRDefault="00890D1B" w:rsidP="00890D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Request long-distance PIN code.</w:t>
            </w:r>
          </w:p>
        </w:tc>
      </w:tr>
      <w:tr w:rsidR="00890D1B" w:rsidRPr="00E45D3E" w14:paraId="428217F6" w14:textId="77777777" w:rsidTr="000929C3">
        <w:tc>
          <w:tcPr>
            <w:tcW w:w="1998" w:type="dxa"/>
            <w:gridSpan w:val="2"/>
          </w:tcPr>
          <w:p w14:paraId="1D32ED47" w14:textId="77777777" w:rsidR="00890D1B" w:rsidRPr="00AD47C9" w:rsidRDefault="00890D1B" w:rsidP="00890D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Completed</w:t>
            </w:r>
          </w:p>
        </w:tc>
        <w:tc>
          <w:tcPr>
            <w:tcW w:w="7578" w:type="dxa"/>
            <w:gridSpan w:val="2"/>
          </w:tcPr>
          <w:p w14:paraId="45C570B8" w14:textId="77777777" w:rsidR="00890D1B" w:rsidRDefault="00890D1B" w:rsidP="00890D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MUW Police Department</w:t>
            </w:r>
          </w:p>
        </w:tc>
      </w:tr>
      <w:tr w:rsidR="00890D1B" w:rsidRPr="00E45D3E" w14:paraId="5195C63E" w14:textId="77777777" w:rsidTr="000929C3">
        <w:tc>
          <w:tcPr>
            <w:tcW w:w="1998" w:type="dxa"/>
            <w:gridSpan w:val="2"/>
          </w:tcPr>
          <w:p w14:paraId="13DE1F66" w14:textId="77777777" w:rsidR="00890D1B" w:rsidRPr="00E977B8" w:rsidRDefault="00890D1B" w:rsidP="00890D1B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14:paraId="4B67362A" w14:textId="77777777" w:rsidR="00890D1B" w:rsidRPr="00E977B8" w:rsidRDefault="00890D1B" w:rsidP="00890D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Request ID card swipe access.</w:t>
            </w:r>
          </w:p>
        </w:tc>
      </w:tr>
      <w:tr w:rsidR="00890D1B" w:rsidRPr="00E45D3E" w14:paraId="72A5BBAD" w14:textId="77777777" w:rsidTr="000929C3">
        <w:tc>
          <w:tcPr>
            <w:tcW w:w="1998" w:type="dxa"/>
            <w:gridSpan w:val="2"/>
          </w:tcPr>
          <w:p w14:paraId="79E32252" w14:textId="77777777" w:rsidR="00890D1B" w:rsidRPr="00AD47C9" w:rsidRDefault="00890D1B" w:rsidP="00890D1B">
            <w:pPr>
              <w:jc w:val="center"/>
              <w:rPr>
                <w:sz w:val="22"/>
                <w:szCs w:val="22"/>
              </w:rPr>
            </w:pPr>
            <w:r w:rsidRPr="00AD47C9">
              <w:rPr>
                <w:b/>
                <w:sz w:val="22"/>
                <w:szCs w:val="22"/>
              </w:rPr>
              <w:t>Date Completed</w:t>
            </w:r>
          </w:p>
        </w:tc>
        <w:tc>
          <w:tcPr>
            <w:tcW w:w="7578" w:type="dxa"/>
            <w:gridSpan w:val="2"/>
          </w:tcPr>
          <w:p w14:paraId="19A88FEA" w14:textId="77777777" w:rsidR="00890D1B" w:rsidRPr="0037577C" w:rsidRDefault="00890D1B" w:rsidP="00890D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Additional Tasks to Complete</w:t>
            </w:r>
          </w:p>
        </w:tc>
      </w:tr>
    </w:tbl>
    <w:p w14:paraId="5B1DDA7A" w14:textId="77777777" w:rsidR="002F04A2" w:rsidRDefault="002F04A2"/>
    <w:p w14:paraId="23535343" w14:textId="77777777" w:rsidR="00796C50" w:rsidRDefault="00796C50"/>
    <w:sectPr w:rsidR="00796C50" w:rsidSect="000C0C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B0E2" w14:textId="77777777" w:rsidR="00275305" w:rsidRDefault="00275305" w:rsidP="00943449">
      <w:r>
        <w:separator/>
      </w:r>
    </w:p>
  </w:endnote>
  <w:endnote w:type="continuationSeparator" w:id="0">
    <w:p w14:paraId="6FB1B52D" w14:textId="77777777" w:rsidR="00275305" w:rsidRDefault="00275305" w:rsidP="0094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B7C8" w14:textId="77777777" w:rsidR="005B7179" w:rsidRDefault="005B71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5E678" w14:textId="1554B440" w:rsidR="00943449" w:rsidRDefault="00A013BA">
    <w:pPr>
      <w:pStyle w:val="Footer"/>
    </w:pPr>
    <w:r>
      <w:t>07/23/</w:t>
    </w:r>
    <w:r w:rsidR="004F63C4">
      <w:t>202</w:t>
    </w:r>
    <w:r>
      <w:t>5</w:t>
    </w:r>
    <w:r w:rsidR="003B43D6">
      <w:ptab w:relativeTo="margin" w:alignment="center" w:leader="none"/>
    </w:r>
    <w:r w:rsidR="004F63C4">
      <w:t>Human Resources</w:t>
    </w:r>
    <w:r w:rsidR="003B43D6">
      <w:ptab w:relativeTo="margin" w:alignment="right" w:leader="none"/>
    </w:r>
    <w:r w:rsidR="004F63C4">
      <w:t xml:space="preserve">Page </w:t>
    </w:r>
    <w:r w:rsidR="004F63C4">
      <w:rPr>
        <w:b/>
        <w:bCs/>
      </w:rPr>
      <w:fldChar w:fldCharType="begin"/>
    </w:r>
    <w:r w:rsidR="004F63C4">
      <w:rPr>
        <w:b/>
        <w:bCs/>
      </w:rPr>
      <w:instrText xml:space="preserve"> PAGE  \* Arabic  \* MERGEFORMAT </w:instrText>
    </w:r>
    <w:r w:rsidR="004F63C4">
      <w:rPr>
        <w:b/>
        <w:bCs/>
      </w:rPr>
      <w:fldChar w:fldCharType="separate"/>
    </w:r>
    <w:r w:rsidR="004F63C4">
      <w:rPr>
        <w:b/>
        <w:bCs/>
        <w:noProof/>
      </w:rPr>
      <w:t>1</w:t>
    </w:r>
    <w:r w:rsidR="004F63C4">
      <w:rPr>
        <w:b/>
        <w:bCs/>
      </w:rPr>
      <w:fldChar w:fldCharType="end"/>
    </w:r>
    <w:r w:rsidR="004F63C4">
      <w:t xml:space="preserve"> of </w:t>
    </w:r>
    <w:r w:rsidR="004F63C4">
      <w:rPr>
        <w:b/>
        <w:bCs/>
      </w:rPr>
      <w:fldChar w:fldCharType="begin"/>
    </w:r>
    <w:r w:rsidR="004F63C4">
      <w:rPr>
        <w:b/>
        <w:bCs/>
      </w:rPr>
      <w:instrText xml:space="preserve"> NUMPAGES  \* Arabic  \* MERGEFORMAT </w:instrText>
    </w:r>
    <w:r w:rsidR="004F63C4">
      <w:rPr>
        <w:b/>
        <w:bCs/>
      </w:rPr>
      <w:fldChar w:fldCharType="separate"/>
    </w:r>
    <w:r w:rsidR="004F63C4">
      <w:rPr>
        <w:b/>
        <w:bCs/>
        <w:noProof/>
      </w:rPr>
      <w:t>2</w:t>
    </w:r>
    <w:r w:rsidR="004F63C4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3DCD" w14:textId="77777777" w:rsidR="005B7179" w:rsidRDefault="005B7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21D85" w14:textId="77777777" w:rsidR="00275305" w:rsidRDefault="00275305" w:rsidP="00943449">
      <w:r>
        <w:separator/>
      </w:r>
    </w:p>
  </w:footnote>
  <w:footnote w:type="continuationSeparator" w:id="0">
    <w:p w14:paraId="2DE8108C" w14:textId="77777777" w:rsidR="00275305" w:rsidRDefault="00275305" w:rsidP="00943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78C1" w14:textId="77777777" w:rsidR="005B7179" w:rsidRDefault="005B71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D00B" w14:textId="77777777" w:rsidR="005B7179" w:rsidRDefault="005B71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5842" w14:textId="77777777" w:rsidR="005B7179" w:rsidRDefault="005B71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C3"/>
    <w:rsid w:val="00027444"/>
    <w:rsid w:val="000506F7"/>
    <w:rsid w:val="0005758B"/>
    <w:rsid w:val="00086041"/>
    <w:rsid w:val="000929C3"/>
    <w:rsid w:val="000C0CFF"/>
    <w:rsid w:val="00100D5D"/>
    <w:rsid w:val="00154163"/>
    <w:rsid w:val="00163128"/>
    <w:rsid w:val="0019196C"/>
    <w:rsid w:val="001C3A13"/>
    <w:rsid w:val="00206B70"/>
    <w:rsid w:val="00224B8E"/>
    <w:rsid w:val="002364D4"/>
    <w:rsid w:val="00275305"/>
    <w:rsid w:val="00275D9D"/>
    <w:rsid w:val="00276C1F"/>
    <w:rsid w:val="002927AD"/>
    <w:rsid w:val="00293782"/>
    <w:rsid w:val="002A39F4"/>
    <w:rsid w:val="002F04A2"/>
    <w:rsid w:val="00316C02"/>
    <w:rsid w:val="00317E6C"/>
    <w:rsid w:val="00355AF4"/>
    <w:rsid w:val="00366CF2"/>
    <w:rsid w:val="0037577C"/>
    <w:rsid w:val="003B43D6"/>
    <w:rsid w:val="003C6B8D"/>
    <w:rsid w:val="003C7A07"/>
    <w:rsid w:val="003E49AC"/>
    <w:rsid w:val="003F3D2F"/>
    <w:rsid w:val="003F43F7"/>
    <w:rsid w:val="004045AB"/>
    <w:rsid w:val="004167BA"/>
    <w:rsid w:val="00444F53"/>
    <w:rsid w:val="004569C9"/>
    <w:rsid w:val="00464D33"/>
    <w:rsid w:val="004823DB"/>
    <w:rsid w:val="0048434A"/>
    <w:rsid w:val="004C0C13"/>
    <w:rsid w:val="004F0F1F"/>
    <w:rsid w:val="004F3D0B"/>
    <w:rsid w:val="004F63C4"/>
    <w:rsid w:val="00523533"/>
    <w:rsid w:val="00527326"/>
    <w:rsid w:val="00531766"/>
    <w:rsid w:val="00541672"/>
    <w:rsid w:val="00581671"/>
    <w:rsid w:val="005B249F"/>
    <w:rsid w:val="005B7179"/>
    <w:rsid w:val="005B787D"/>
    <w:rsid w:val="005F11A4"/>
    <w:rsid w:val="00615E7A"/>
    <w:rsid w:val="00624197"/>
    <w:rsid w:val="006511BD"/>
    <w:rsid w:val="00666312"/>
    <w:rsid w:val="0067661A"/>
    <w:rsid w:val="00683A22"/>
    <w:rsid w:val="00685C83"/>
    <w:rsid w:val="00696B38"/>
    <w:rsid w:val="006C3FE4"/>
    <w:rsid w:val="006E6010"/>
    <w:rsid w:val="007054E7"/>
    <w:rsid w:val="007503D0"/>
    <w:rsid w:val="00753F2C"/>
    <w:rsid w:val="00796C50"/>
    <w:rsid w:val="007B3359"/>
    <w:rsid w:val="007C75BC"/>
    <w:rsid w:val="007D069C"/>
    <w:rsid w:val="007F5683"/>
    <w:rsid w:val="00807F49"/>
    <w:rsid w:val="0081383D"/>
    <w:rsid w:val="00815C85"/>
    <w:rsid w:val="00821207"/>
    <w:rsid w:val="0084245C"/>
    <w:rsid w:val="00846495"/>
    <w:rsid w:val="00872CF2"/>
    <w:rsid w:val="00884767"/>
    <w:rsid w:val="00890D1B"/>
    <w:rsid w:val="00897816"/>
    <w:rsid w:val="008D2D20"/>
    <w:rsid w:val="00900C79"/>
    <w:rsid w:val="0090256C"/>
    <w:rsid w:val="00943449"/>
    <w:rsid w:val="00967AF1"/>
    <w:rsid w:val="009721BB"/>
    <w:rsid w:val="00980AA3"/>
    <w:rsid w:val="00987759"/>
    <w:rsid w:val="009909C3"/>
    <w:rsid w:val="00997F93"/>
    <w:rsid w:val="009A2CA8"/>
    <w:rsid w:val="009C62D2"/>
    <w:rsid w:val="009F0DB9"/>
    <w:rsid w:val="009F6273"/>
    <w:rsid w:val="00A013BA"/>
    <w:rsid w:val="00A46FC2"/>
    <w:rsid w:val="00A662FD"/>
    <w:rsid w:val="00A830D3"/>
    <w:rsid w:val="00A83837"/>
    <w:rsid w:val="00AA3FC3"/>
    <w:rsid w:val="00AB57CE"/>
    <w:rsid w:val="00AD47C9"/>
    <w:rsid w:val="00AE649A"/>
    <w:rsid w:val="00B17916"/>
    <w:rsid w:val="00B61B29"/>
    <w:rsid w:val="00B64B10"/>
    <w:rsid w:val="00BE0D02"/>
    <w:rsid w:val="00BF457E"/>
    <w:rsid w:val="00C178CB"/>
    <w:rsid w:val="00C26FBB"/>
    <w:rsid w:val="00C427F8"/>
    <w:rsid w:val="00C43225"/>
    <w:rsid w:val="00C44ECA"/>
    <w:rsid w:val="00C4643A"/>
    <w:rsid w:val="00C7545D"/>
    <w:rsid w:val="00CC1448"/>
    <w:rsid w:val="00D21707"/>
    <w:rsid w:val="00D32A1A"/>
    <w:rsid w:val="00D456FB"/>
    <w:rsid w:val="00DB16AF"/>
    <w:rsid w:val="00DB4286"/>
    <w:rsid w:val="00E038BC"/>
    <w:rsid w:val="00E07A2B"/>
    <w:rsid w:val="00E45D3E"/>
    <w:rsid w:val="00E916AE"/>
    <w:rsid w:val="00E977B8"/>
    <w:rsid w:val="00EB39F7"/>
    <w:rsid w:val="00EF741C"/>
    <w:rsid w:val="00EF7F41"/>
    <w:rsid w:val="00F358CC"/>
    <w:rsid w:val="00F35C05"/>
    <w:rsid w:val="00F56020"/>
    <w:rsid w:val="00F67518"/>
    <w:rsid w:val="00F908D3"/>
    <w:rsid w:val="00FA7EB5"/>
    <w:rsid w:val="00FD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C2B81"/>
  <w15:chartTrackingRefBased/>
  <w15:docId w15:val="{AC1C07AD-7FAA-45DF-8E33-755997C9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C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F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A3FC3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Hyperlink">
    <w:name w:val="Hyperlink"/>
    <w:uiPriority w:val="99"/>
    <w:unhideWhenUsed/>
    <w:rsid w:val="00AA3F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34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344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34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344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4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3449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7503D0"/>
    <w:rPr>
      <w:color w:val="800080"/>
      <w:u w:val="single"/>
    </w:rPr>
  </w:style>
  <w:style w:type="paragraph" w:styleId="NoSpacing">
    <w:name w:val="No Spacing"/>
    <w:uiPriority w:val="1"/>
    <w:qFormat/>
    <w:rsid w:val="007C75BC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2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w.edu/facilities/keys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muw.edu/hr/wp-content/uploads/sites/51/2025/07/confidentialityagreement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uw.edu/its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muw.edu/images/admin/admin/resources/purchasing/documents/Conflict_Of_Interest_Procurement_Ethics_Statement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University for Women</Company>
  <LinksUpToDate>false</LinksUpToDate>
  <CharactersWithSpaces>3250</CharactersWithSpaces>
  <SharedDoc>false</SharedDoc>
  <HLinks>
    <vt:vector size="60" baseType="variant">
      <vt:variant>
        <vt:i4>4653138</vt:i4>
      </vt:variant>
      <vt:variant>
        <vt:i4>27</vt:i4>
      </vt:variant>
      <vt:variant>
        <vt:i4>0</vt:i4>
      </vt:variant>
      <vt:variant>
        <vt:i4>5</vt:i4>
      </vt:variant>
      <vt:variant>
        <vt:lpwstr>http://www.muw.edu/hr/employees/handbook</vt:lpwstr>
      </vt:variant>
      <vt:variant>
        <vt:lpwstr>performancereview</vt:lpwstr>
      </vt:variant>
      <vt:variant>
        <vt:i4>3735664</vt:i4>
      </vt:variant>
      <vt:variant>
        <vt:i4>24</vt:i4>
      </vt:variant>
      <vt:variant>
        <vt:i4>0</vt:i4>
      </vt:variant>
      <vt:variant>
        <vt:i4>5</vt:i4>
      </vt:variant>
      <vt:variant>
        <vt:lpwstr>http://www.muw.edu/images/admin/admin/hr/current/forms/confidentialityagreement.pdf</vt:lpwstr>
      </vt:variant>
      <vt:variant>
        <vt:lpwstr/>
      </vt:variant>
      <vt:variant>
        <vt:i4>3407927</vt:i4>
      </vt:variant>
      <vt:variant>
        <vt:i4>21</vt:i4>
      </vt:variant>
      <vt:variant>
        <vt:i4>0</vt:i4>
      </vt:variant>
      <vt:variant>
        <vt:i4>5</vt:i4>
      </vt:variant>
      <vt:variant>
        <vt:lpwstr>http://www.muw.edu/hr/employees/handbook</vt:lpwstr>
      </vt:variant>
      <vt:variant>
        <vt:lpwstr>informationsecurity</vt:lpwstr>
      </vt:variant>
      <vt:variant>
        <vt:i4>5636170</vt:i4>
      </vt:variant>
      <vt:variant>
        <vt:i4>18</vt:i4>
      </vt:variant>
      <vt:variant>
        <vt:i4>0</vt:i4>
      </vt:variant>
      <vt:variant>
        <vt:i4>5</vt:i4>
      </vt:variant>
      <vt:variant>
        <vt:lpwstr>http://www.muw.edu/hr/employees/forms</vt:lpwstr>
      </vt:variant>
      <vt:variant>
        <vt:lpwstr/>
      </vt:variant>
      <vt:variant>
        <vt:i4>4718660</vt:i4>
      </vt:variant>
      <vt:variant>
        <vt:i4>15</vt:i4>
      </vt:variant>
      <vt:variant>
        <vt:i4>0</vt:i4>
      </vt:variant>
      <vt:variant>
        <vt:i4>5</vt:i4>
      </vt:variant>
      <vt:variant>
        <vt:lpwstr>http://www.muw.edu/walert</vt:lpwstr>
      </vt:variant>
      <vt:variant>
        <vt:lpwstr/>
      </vt:variant>
      <vt:variant>
        <vt:i4>5570645</vt:i4>
      </vt:variant>
      <vt:variant>
        <vt:i4>12</vt:i4>
      </vt:variant>
      <vt:variant>
        <vt:i4>0</vt:i4>
      </vt:variant>
      <vt:variant>
        <vt:i4>5</vt:i4>
      </vt:variant>
      <vt:variant>
        <vt:lpwstr>http://www.muw.edu/hr/employees/handbook</vt:lpwstr>
      </vt:variant>
      <vt:variant>
        <vt:lpwstr/>
      </vt:variant>
      <vt:variant>
        <vt:i4>458761</vt:i4>
      </vt:variant>
      <vt:variant>
        <vt:i4>9</vt:i4>
      </vt:variant>
      <vt:variant>
        <vt:i4>0</vt:i4>
      </vt:variant>
      <vt:variant>
        <vt:i4>5</vt:i4>
      </vt:variant>
      <vt:variant>
        <vt:lpwstr>http://www.muw.edu/images/admin/policy/PS3302.pdf</vt:lpwstr>
      </vt:variant>
      <vt:variant>
        <vt:lpwstr/>
      </vt:variant>
      <vt:variant>
        <vt:i4>5505090</vt:i4>
      </vt:variant>
      <vt:variant>
        <vt:i4>6</vt:i4>
      </vt:variant>
      <vt:variant>
        <vt:i4>0</vt:i4>
      </vt:variant>
      <vt:variant>
        <vt:i4>5</vt:i4>
      </vt:variant>
      <vt:variant>
        <vt:lpwstr>http://www.muw.edu/ochart</vt:lpwstr>
      </vt:variant>
      <vt:variant>
        <vt:lpwstr/>
      </vt:variant>
      <vt:variant>
        <vt:i4>3014719</vt:i4>
      </vt:variant>
      <vt:variant>
        <vt:i4>3</vt:i4>
      </vt:variant>
      <vt:variant>
        <vt:i4>0</vt:i4>
      </vt:variant>
      <vt:variant>
        <vt:i4>5</vt:i4>
      </vt:variant>
      <vt:variant>
        <vt:lpwstr>http://www.muw.edu/hr/employees/newemployee</vt:lpwstr>
      </vt:variant>
      <vt:variant>
        <vt:lpwstr/>
      </vt:variant>
      <vt:variant>
        <vt:i4>7995429</vt:i4>
      </vt:variant>
      <vt:variant>
        <vt:i4>0</vt:i4>
      </vt:variant>
      <vt:variant>
        <vt:i4>0</vt:i4>
      </vt:variant>
      <vt:variant>
        <vt:i4>5</vt:i4>
      </vt:variant>
      <vt:variant>
        <vt:lpwstr>http://www.uscis.gov/files/form/i-9.pdf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Laura S Quinn</cp:lastModifiedBy>
  <cp:revision>37</cp:revision>
  <cp:lastPrinted>2013-11-26T22:11:00Z</cp:lastPrinted>
  <dcterms:created xsi:type="dcterms:W3CDTF">2021-01-22T18:36:00Z</dcterms:created>
  <dcterms:modified xsi:type="dcterms:W3CDTF">2025-07-23T13:25:00Z</dcterms:modified>
</cp:coreProperties>
</file>