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7"/>
        <w:gridCol w:w="88"/>
        <w:gridCol w:w="6930"/>
      </w:tblGrid>
      <w:tr w:rsidR="007757DA" w:rsidRPr="00820AA4" w:rsidTr="00820AA4">
        <w:tc>
          <w:tcPr>
            <w:tcW w:w="14035" w:type="dxa"/>
            <w:gridSpan w:val="3"/>
            <w:shd w:val="clear" w:color="auto" w:fill="9CC2E5"/>
          </w:tcPr>
          <w:p w:rsidR="007757DA" w:rsidRPr="00820AA4" w:rsidRDefault="004116FE" w:rsidP="00820AA4">
            <w:pPr>
              <w:spacing w:after="0" w:line="240" w:lineRule="auto"/>
              <w:jc w:val="center"/>
              <w:rPr>
                <w:b/>
                <w:color w:val="FF0000"/>
                <w:sz w:val="24"/>
              </w:rPr>
            </w:pPr>
            <w:bookmarkStart w:id="0" w:name="_GoBack"/>
            <w:bookmarkEnd w:id="0"/>
            <w:r w:rsidRPr="00820AA4">
              <w:rPr>
                <w:b/>
                <w:sz w:val="28"/>
              </w:rPr>
              <w:t>GRADE:</w:t>
            </w:r>
            <w:r w:rsidR="00DE6B4A">
              <w:rPr>
                <w:b/>
                <w:sz w:val="28"/>
              </w:rPr>
              <w:t xml:space="preserve"> 6</w:t>
            </w:r>
          </w:p>
        </w:tc>
      </w:tr>
      <w:tr w:rsidR="00444718" w:rsidRPr="00820AA4" w:rsidTr="00820AA4">
        <w:trPr>
          <w:trHeight w:val="1925"/>
        </w:trPr>
        <w:tc>
          <w:tcPr>
            <w:tcW w:w="7105" w:type="dxa"/>
            <w:gridSpan w:val="2"/>
            <w:shd w:val="clear" w:color="auto" w:fill="auto"/>
          </w:tcPr>
          <w:p w:rsidR="00E36C7E" w:rsidRPr="00820AA4" w:rsidRDefault="00E36C7E" w:rsidP="00820AA4">
            <w:pPr>
              <w:spacing w:after="0" w:line="240" w:lineRule="auto"/>
              <w:rPr>
                <w:b/>
                <w:sz w:val="24"/>
              </w:rPr>
            </w:pPr>
            <w:r w:rsidRPr="00820AA4">
              <w:rPr>
                <w:b/>
                <w:sz w:val="24"/>
              </w:rPr>
              <w:t>Unit Title:</w:t>
            </w:r>
            <w:r w:rsidR="009A24EB">
              <w:rPr>
                <w:b/>
                <w:sz w:val="24"/>
              </w:rPr>
              <w:t xml:space="preserve"> </w:t>
            </w:r>
            <w:r w:rsidR="00B519F9">
              <w:rPr>
                <w:b/>
                <w:sz w:val="24"/>
              </w:rPr>
              <w:t>RATIO AND PROPORTION</w:t>
            </w:r>
            <w:r w:rsidR="00862E45">
              <w:rPr>
                <w:b/>
                <w:sz w:val="24"/>
              </w:rPr>
              <w:t>AL RELATIONSHIPS</w:t>
            </w:r>
          </w:p>
          <w:p w:rsidR="00A3711E" w:rsidRPr="004F3B2E" w:rsidRDefault="00E36C7E" w:rsidP="00820AA4">
            <w:pPr>
              <w:spacing w:after="0" w:line="240" w:lineRule="auto"/>
              <w:rPr>
                <w:b/>
                <w:color w:val="FF0000"/>
                <w:sz w:val="24"/>
              </w:rPr>
            </w:pPr>
            <w:r w:rsidRPr="00820AA4">
              <w:rPr>
                <w:b/>
                <w:sz w:val="24"/>
              </w:rPr>
              <w:t xml:space="preserve">Lesson </w:t>
            </w:r>
            <w:r w:rsidR="007757DA" w:rsidRPr="00820AA4">
              <w:rPr>
                <w:b/>
                <w:sz w:val="24"/>
              </w:rPr>
              <w:t>Title:</w:t>
            </w:r>
            <w:r w:rsidR="007757DA" w:rsidRPr="00820AA4">
              <w:rPr>
                <w:sz w:val="24"/>
              </w:rPr>
              <w:t xml:space="preserve"> </w:t>
            </w:r>
            <w:r w:rsidR="00566E55">
              <w:rPr>
                <w:b/>
                <w:sz w:val="24"/>
              </w:rPr>
              <w:t xml:space="preserve">Ratios, Rates, Proportions and </w:t>
            </w:r>
            <w:r w:rsidR="00DE6B4A">
              <w:rPr>
                <w:b/>
                <w:sz w:val="24"/>
              </w:rPr>
              <w:t>Unit Rates</w:t>
            </w:r>
          </w:p>
          <w:p w:rsidR="00D234F5" w:rsidRPr="00820AA4" w:rsidRDefault="008E591D" w:rsidP="00820AA4">
            <w:pPr>
              <w:spacing w:after="0" w:line="240" w:lineRule="auto"/>
              <w:rPr>
                <w:b/>
                <w:color w:val="FF0000"/>
                <w:sz w:val="24"/>
              </w:rPr>
            </w:pPr>
            <w:r w:rsidRPr="00820AA4">
              <w:rPr>
                <w:b/>
                <w:sz w:val="24"/>
              </w:rPr>
              <w:t xml:space="preserve">Estimated </w:t>
            </w:r>
            <w:r w:rsidR="004116FE" w:rsidRPr="00820AA4">
              <w:rPr>
                <w:b/>
                <w:sz w:val="24"/>
              </w:rPr>
              <w:t>Duration:</w:t>
            </w:r>
            <w:r w:rsidR="004F3B2E">
              <w:rPr>
                <w:b/>
                <w:sz w:val="24"/>
              </w:rPr>
              <w:t xml:space="preserve"> 2 DAYS</w:t>
            </w:r>
            <w:r w:rsidR="00CA63DB" w:rsidRPr="00820AA4">
              <w:rPr>
                <w:b/>
                <w:sz w:val="24"/>
              </w:rPr>
              <w:t xml:space="preserve">  </w:t>
            </w:r>
          </w:p>
          <w:p w:rsidR="000A3D6B" w:rsidRPr="00820AA4" w:rsidRDefault="000A3D6B" w:rsidP="00820AA4">
            <w:pPr>
              <w:spacing w:after="0" w:line="240" w:lineRule="auto"/>
              <w:rPr>
                <w:b/>
                <w:color w:val="FF0000"/>
                <w:sz w:val="24"/>
              </w:rPr>
            </w:pPr>
          </w:p>
        </w:tc>
        <w:tc>
          <w:tcPr>
            <w:tcW w:w="6930" w:type="dxa"/>
            <w:shd w:val="clear" w:color="auto" w:fill="auto"/>
          </w:tcPr>
          <w:p w:rsidR="00C82AD7" w:rsidRPr="00566E55" w:rsidRDefault="00DE6B4A" w:rsidP="00566E55">
            <w:pPr>
              <w:spacing w:after="0" w:line="240" w:lineRule="auto"/>
              <w:ind w:right="1918"/>
              <w:jc w:val="both"/>
              <w:rPr>
                <w:sz w:val="24"/>
              </w:rPr>
            </w:pPr>
            <w:r>
              <w:rPr>
                <w:b/>
                <w:sz w:val="24"/>
              </w:rPr>
              <w:t>Real-</w:t>
            </w:r>
            <w:r w:rsidR="007757DA" w:rsidRPr="00820AA4">
              <w:rPr>
                <w:b/>
                <w:sz w:val="24"/>
              </w:rPr>
              <w:t>World Purpose:</w:t>
            </w:r>
            <w:r w:rsidR="007757DA" w:rsidRPr="00820AA4">
              <w:rPr>
                <w:sz w:val="24"/>
              </w:rPr>
              <w:t xml:space="preserve"> </w:t>
            </w:r>
          </w:p>
          <w:p w:rsidR="00C82AD7" w:rsidRPr="00C82AD7" w:rsidRDefault="00C82AD7" w:rsidP="00C82AD7">
            <w:pPr>
              <w:numPr>
                <w:ilvl w:val="0"/>
                <w:numId w:val="10"/>
              </w:numPr>
              <w:spacing w:after="0" w:line="240" w:lineRule="auto"/>
              <w:contextualSpacing/>
              <w:rPr>
                <w:sz w:val="24"/>
                <w:szCs w:val="24"/>
              </w:rPr>
            </w:pPr>
            <w:r w:rsidRPr="00C82AD7">
              <w:rPr>
                <w:sz w:val="24"/>
                <w:szCs w:val="24"/>
              </w:rPr>
              <w:t>How are rates and unit rates used in the real world?</w:t>
            </w:r>
          </w:p>
          <w:p w:rsidR="00C82AD7" w:rsidRDefault="00C82AD7" w:rsidP="00C82AD7">
            <w:pPr>
              <w:numPr>
                <w:ilvl w:val="0"/>
                <w:numId w:val="10"/>
              </w:numPr>
              <w:spacing w:after="0" w:line="240" w:lineRule="auto"/>
              <w:contextualSpacing/>
              <w:rPr>
                <w:sz w:val="24"/>
                <w:szCs w:val="24"/>
              </w:rPr>
            </w:pPr>
            <w:r w:rsidRPr="00C82AD7">
              <w:rPr>
                <w:sz w:val="24"/>
                <w:szCs w:val="24"/>
              </w:rPr>
              <w:t>How is a unit rate similar to and different from a ratio?</w:t>
            </w:r>
          </w:p>
          <w:p w:rsidR="00C82AD7" w:rsidRPr="004B4764" w:rsidRDefault="004F3B2E" w:rsidP="00C82AD7">
            <w:pPr>
              <w:numPr>
                <w:ilvl w:val="0"/>
                <w:numId w:val="10"/>
              </w:numPr>
              <w:spacing w:after="0" w:line="240" w:lineRule="auto"/>
              <w:contextualSpacing/>
              <w:rPr>
                <w:color w:val="000000"/>
                <w:sz w:val="24"/>
                <w:szCs w:val="24"/>
              </w:rPr>
            </w:pPr>
            <w:r w:rsidRPr="00C82AD7">
              <w:rPr>
                <w:sz w:val="24"/>
              </w:rPr>
              <w:t xml:space="preserve">When you bake a </w:t>
            </w:r>
            <w:r w:rsidR="00DE6B4A">
              <w:rPr>
                <w:sz w:val="24"/>
              </w:rPr>
              <w:t>pineapple upside-</w:t>
            </w:r>
            <w:r w:rsidR="00FC48F4" w:rsidRPr="00C82AD7">
              <w:rPr>
                <w:sz w:val="24"/>
              </w:rPr>
              <w:t>down bundt cake, what is the ratio of the water to the number of cups of flour?</w:t>
            </w:r>
            <w:r w:rsidRPr="00C82AD7">
              <w:rPr>
                <w:sz w:val="24"/>
              </w:rPr>
              <w:t xml:space="preserve"> </w:t>
            </w:r>
          </w:p>
          <w:p w:rsidR="00C82AD7" w:rsidRPr="004B4764" w:rsidRDefault="004F3B2E" w:rsidP="00566E55">
            <w:pPr>
              <w:numPr>
                <w:ilvl w:val="0"/>
                <w:numId w:val="10"/>
              </w:numPr>
              <w:spacing w:after="0" w:line="240" w:lineRule="auto"/>
              <w:contextualSpacing/>
              <w:rPr>
                <w:b/>
                <w:color w:val="000000"/>
                <w:sz w:val="24"/>
              </w:rPr>
            </w:pPr>
            <w:r w:rsidRPr="004B4764">
              <w:rPr>
                <w:color w:val="000000"/>
                <w:sz w:val="24"/>
              </w:rPr>
              <w:t>What is the cost of an egg if a dozen cost $1.99?</w:t>
            </w:r>
            <w:r w:rsidR="00FC48F4" w:rsidRPr="004B4764">
              <w:rPr>
                <w:color w:val="000000"/>
                <w:sz w:val="24"/>
              </w:rPr>
              <w:t xml:space="preserve"> </w:t>
            </w:r>
          </w:p>
          <w:p w:rsidR="003A16C8" w:rsidRPr="004B4764" w:rsidRDefault="003A16C8" w:rsidP="00566E55">
            <w:pPr>
              <w:numPr>
                <w:ilvl w:val="0"/>
                <w:numId w:val="10"/>
              </w:numPr>
              <w:spacing w:after="0" w:line="240" w:lineRule="auto"/>
              <w:contextualSpacing/>
              <w:rPr>
                <w:b/>
                <w:color w:val="000000"/>
                <w:sz w:val="24"/>
              </w:rPr>
            </w:pPr>
            <w:r w:rsidRPr="004B4764">
              <w:rPr>
                <w:color w:val="000000"/>
                <w:sz w:val="24"/>
              </w:rPr>
              <w:t>We can understand which is a better buy during shopping or doing groceries by using ratio</w:t>
            </w:r>
            <w:r w:rsidR="00DE6B4A">
              <w:rPr>
                <w:color w:val="000000"/>
                <w:sz w:val="24"/>
              </w:rPr>
              <w:t>s</w:t>
            </w:r>
            <w:r w:rsidRPr="004B4764">
              <w:rPr>
                <w:color w:val="000000"/>
                <w:sz w:val="24"/>
              </w:rPr>
              <w:t>, proportions and unit rates.</w:t>
            </w:r>
          </w:p>
          <w:p w:rsidR="003A16C8" w:rsidRPr="004B4764" w:rsidRDefault="003A16C8" w:rsidP="00566E55">
            <w:pPr>
              <w:numPr>
                <w:ilvl w:val="0"/>
                <w:numId w:val="10"/>
              </w:numPr>
              <w:spacing w:after="0" w:line="240" w:lineRule="auto"/>
              <w:contextualSpacing/>
              <w:rPr>
                <w:b/>
                <w:color w:val="000000"/>
                <w:sz w:val="24"/>
              </w:rPr>
            </w:pPr>
            <w:r w:rsidRPr="004B4764">
              <w:rPr>
                <w:color w:val="000000"/>
                <w:sz w:val="24"/>
              </w:rPr>
              <w:t>________</w:t>
            </w:r>
          </w:p>
        </w:tc>
      </w:tr>
      <w:tr w:rsidR="007757DA" w:rsidRPr="00820AA4" w:rsidTr="00820AA4">
        <w:trPr>
          <w:trHeight w:val="2240"/>
        </w:trPr>
        <w:tc>
          <w:tcPr>
            <w:tcW w:w="14035" w:type="dxa"/>
            <w:gridSpan w:val="3"/>
            <w:shd w:val="clear" w:color="auto" w:fill="FA8898"/>
          </w:tcPr>
          <w:p w:rsidR="008735AF" w:rsidRPr="004F3B2E" w:rsidRDefault="007757DA" w:rsidP="004F3B2E">
            <w:pPr>
              <w:spacing w:after="0" w:line="240" w:lineRule="auto"/>
              <w:jc w:val="center"/>
              <w:rPr>
                <w:b/>
                <w:i/>
                <w:sz w:val="24"/>
              </w:rPr>
            </w:pPr>
            <w:r w:rsidRPr="00820AA4">
              <w:rPr>
                <w:b/>
                <w:i/>
                <w:sz w:val="24"/>
              </w:rPr>
              <w:t>I Can</w:t>
            </w:r>
            <w:r w:rsidR="004F3B2E">
              <w:rPr>
                <w:b/>
                <w:i/>
                <w:sz w:val="24"/>
              </w:rPr>
              <w:t>:</w:t>
            </w:r>
          </w:p>
          <w:p w:rsidR="00B519F9" w:rsidRPr="004F3B2E" w:rsidRDefault="00F66841" w:rsidP="004F3B2E">
            <w:pPr>
              <w:tabs>
                <w:tab w:val="left" w:pos="5609"/>
              </w:tabs>
              <w:spacing w:after="0" w:line="240" w:lineRule="auto"/>
              <w:rPr>
                <w:i/>
                <w:sz w:val="24"/>
              </w:rPr>
            </w:pPr>
            <w:r w:rsidRPr="00820AA4">
              <w:rPr>
                <w:i/>
                <w:sz w:val="24"/>
              </w:rPr>
              <w:tab/>
            </w:r>
          </w:p>
          <w:p w:rsidR="00B519F9" w:rsidRPr="004F3B2E" w:rsidRDefault="00B519F9" w:rsidP="00B519F9">
            <w:pPr>
              <w:pStyle w:val="p1"/>
              <w:rPr>
                <w:rFonts w:ascii="Calibri" w:hAnsi="Calibri"/>
                <w:b/>
                <w:sz w:val="24"/>
                <w:szCs w:val="24"/>
                <w:u w:val="single"/>
              </w:rPr>
            </w:pPr>
            <w:r w:rsidRPr="004F3B2E">
              <w:rPr>
                <w:rFonts w:ascii="Calibri" w:hAnsi="Calibri"/>
                <w:b/>
                <w:sz w:val="24"/>
                <w:szCs w:val="24"/>
                <w:u w:val="single"/>
              </w:rPr>
              <w:t>6.RP.</w:t>
            </w:r>
            <w:r w:rsidRPr="004F3B2E">
              <w:rPr>
                <w:rFonts w:ascii="Calibri" w:hAnsi="Calibri"/>
                <w:sz w:val="24"/>
                <w:szCs w:val="24"/>
                <w:u w:val="single"/>
              </w:rPr>
              <w:t>1</w:t>
            </w:r>
            <w:r w:rsidR="004F3B2E">
              <w:rPr>
                <w:rFonts w:ascii="Calibri" w:hAnsi="Calibri"/>
                <w:sz w:val="24"/>
                <w:szCs w:val="24"/>
              </w:rPr>
              <w:t xml:space="preserve"> </w:t>
            </w:r>
            <w:r w:rsidRPr="004F3B2E">
              <w:rPr>
                <w:rFonts w:ascii="Calibri" w:hAnsi="Calibri"/>
                <w:sz w:val="24"/>
                <w:szCs w:val="24"/>
              </w:rPr>
              <w:t>Understand</w:t>
            </w:r>
            <w:r w:rsidRPr="007E4F2D">
              <w:rPr>
                <w:rFonts w:ascii="Calibri" w:hAnsi="Calibri"/>
                <w:sz w:val="24"/>
                <w:szCs w:val="24"/>
              </w:rPr>
              <w:t xml:space="preserve"> the concept of a ratio and use ratio language to describe a ratio relationship between</w:t>
            </w:r>
            <w:r w:rsidR="009714E3" w:rsidRPr="007E4F2D">
              <w:rPr>
                <w:rFonts w:ascii="Calibri" w:hAnsi="Calibri"/>
                <w:sz w:val="24"/>
                <w:szCs w:val="24"/>
              </w:rPr>
              <w:t xml:space="preserve"> two quantities. For example,</w:t>
            </w:r>
            <w:r w:rsidRPr="007E4F2D">
              <w:rPr>
                <w:rFonts w:ascii="Calibri" w:hAnsi="Calibri"/>
                <w:sz w:val="24"/>
                <w:szCs w:val="24"/>
              </w:rPr>
              <w:t xml:space="preserve"> “The ratio of wings to beaks in the bird house at the zoo was 2:1,</w:t>
            </w:r>
            <w:r w:rsidR="00E71B97" w:rsidRPr="007E4F2D">
              <w:rPr>
                <w:rFonts w:ascii="Calibri" w:hAnsi="Calibri"/>
                <w:sz w:val="24"/>
                <w:szCs w:val="24"/>
              </w:rPr>
              <w:t xml:space="preserve"> </w:t>
            </w:r>
            <w:r w:rsidRPr="007E4F2D">
              <w:rPr>
                <w:rFonts w:ascii="Calibri" w:hAnsi="Calibri"/>
                <w:sz w:val="24"/>
                <w:szCs w:val="24"/>
              </w:rPr>
              <w:t>because for every 2 wings there was 1 beak.” “For every vote candidate A received, candidate C</w:t>
            </w:r>
            <w:r w:rsidR="00E71B97" w:rsidRPr="007E4F2D">
              <w:rPr>
                <w:rFonts w:ascii="Calibri" w:hAnsi="Calibri"/>
                <w:sz w:val="24"/>
                <w:szCs w:val="24"/>
              </w:rPr>
              <w:t xml:space="preserve"> </w:t>
            </w:r>
            <w:r w:rsidRPr="007E4F2D">
              <w:rPr>
                <w:rFonts w:ascii="Calibri" w:hAnsi="Calibri"/>
                <w:sz w:val="24"/>
                <w:szCs w:val="24"/>
              </w:rPr>
              <w:t>received nearly three votes.”</w:t>
            </w:r>
            <w:r w:rsidR="004F3B2E">
              <w:rPr>
                <w:rFonts w:ascii="Calibri" w:hAnsi="Calibri"/>
                <w:sz w:val="24"/>
                <w:szCs w:val="24"/>
              </w:rPr>
              <w:t xml:space="preserve"> </w:t>
            </w:r>
          </w:p>
          <w:p w:rsidR="004F3B2E" w:rsidRPr="00ED5C4A" w:rsidRDefault="004F3B2E" w:rsidP="00B519F9">
            <w:pPr>
              <w:pStyle w:val="p1"/>
              <w:rPr>
                <w:rFonts w:ascii="Calibri" w:hAnsi="Calibri"/>
                <w:color w:val="000000"/>
                <w:sz w:val="24"/>
                <w:szCs w:val="24"/>
              </w:rPr>
            </w:pPr>
          </w:p>
          <w:p w:rsidR="00B519F9" w:rsidRPr="00ED5C4A" w:rsidRDefault="00B519F9" w:rsidP="00B519F9">
            <w:pPr>
              <w:pStyle w:val="p1"/>
              <w:rPr>
                <w:rFonts w:ascii="Calibri" w:hAnsi="Calibri"/>
                <w:color w:val="000000"/>
                <w:sz w:val="24"/>
                <w:szCs w:val="24"/>
              </w:rPr>
            </w:pPr>
            <w:r w:rsidRPr="00ED5C4A">
              <w:rPr>
                <w:rFonts w:ascii="Calibri" w:hAnsi="Calibri"/>
                <w:b/>
                <w:color w:val="000000"/>
                <w:sz w:val="24"/>
                <w:szCs w:val="24"/>
                <w:u w:val="single"/>
              </w:rPr>
              <w:t>6.RP.2</w:t>
            </w:r>
            <w:r w:rsidR="004F3B2E" w:rsidRPr="00ED5C4A">
              <w:rPr>
                <w:rFonts w:ascii="Calibri" w:hAnsi="Calibri"/>
                <w:color w:val="000000"/>
                <w:sz w:val="24"/>
                <w:szCs w:val="24"/>
              </w:rPr>
              <w:t xml:space="preserve"> </w:t>
            </w:r>
            <w:r w:rsidRPr="00ED5C4A">
              <w:rPr>
                <w:rFonts w:ascii="Calibri" w:hAnsi="Calibri"/>
                <w:color w:val="000000"/>
                <w:sz w:val="24"/>
                <w:szCs w:val="24"/>
              </w:rPr>
              <w:t>Understand the concept of a unit rate a/b associated with a ratio a:b with b 􀁺 0, and use rate</w:t>
            </w:r>
            <w:r w:rsidR="00E71B97" w:rsidRPr="00ED5C4A">
              <w:rPr>
                <w:rFonts w:ascii="Calibri" w:hAnsi="Calibri"/>
                <w:color w:val="000000"/>
                <w:sz w:val="24"/>
                <w:szCs w:val="24"/>
              </w:rPr>
              <w:t xml:space="preserve"> </w:t>
            </w:r>
            <w:r w:rsidRPr="00ED5C4A">
              <w:rPr>
                <w:rFonts w:ascii="Calibri" w:hAnsi="Calibri"/>
                <w:color w:val="000000"/>
                <w:sz w:val="24"/>
                <w:szCs w:val="24"/>
              </w:rPr>
              <w:t>language in the context of a ratio relationship. For example, “This recipe has a ratio of 3 cups of</w:t>
            </w:r>
            <w:r w:rsidR="00E71B97" w:rsidRPr="00ED5C4A">
              <w:rPr>
                <w:rFonts w:ascii="Calibri" w:hAnsi="Calibri"/>
                <w:color w:val="000000"/>
                <w:sz w:val="24"/>
                <w:szCs w:val="24"/>
              </w:rPr>
              <w:t xml:space="preserve"> </w:t>
            </w:r>
            <w:r w:rsidRPr="00ED5C4A">
              <w:rPr>
                <w:rFonts w:ascii="Calibri" w:hAnsi="Calibri"/>
                <w:color w:val="000000"/>
                <w:sz w:val="24"/>
                <w:szCs w:val="24"/>
              </w:rPr>
              <w:t>flour to 4 cups of sugar, so there is 3/4 cup of flour for each cup of sugar.” “We paid $75 for 15</w:t>
            </w:r>
            <w:r w:rsidR="009714E3" w:rsidRPr="00ED5C4A">
              <w:rPr>
                <w:rFonts w:ascii="Calibri" w:hAnsi="Calibri"/>
                <w:color w:val="000000"/>
                <w:sz w:val="24"/>
                <w:szCs w:val="24"/>
              </w:rPr>
              <w:t xml:space="preserve"> </w:t>
            </w:r>
            <w:r w:rsidRPr="00ED5C4A">
              <w:rPr>
                <w:rFonts w:ascii="Calibri" w:hAnsi="Calibri"/>
                <w:color w:val="000000"/>
                <w:sz w:val="24"/>
                <w:szCs w:val="24"/>
              </w:rPr>
              <w:t>hamburgers, which is a rate of $5 per hamburger.”</w:t>
            </w:r>
          </w:p>
          <w:p w:rsidR="004F3B2E" w:rsidRDefault="004F3B2E" w:rsidP="00B519F9">
            <w:pPr>
              <w:pStyle w:val="p1"/>
              <w:rPr>
                <w:rFonts w:ascii="Calibri" w:hAnsi="Calibri"/>
                <w:sz w:val="24"/>
                <w:szCs w:val="24"/>
              </w:rPr>
            </w:pPr>
          </w:p>
          <w:p w:rsidR="00B519F9" w:rsidRPr="007E4F2D" w:rsidRDefault="00B519F9" w:rsidP="00B519F9">
            <w:pPr>
              <w:pStyle w:val="p1"/>
              <w:rPr>
                <w:rFonts w:ascii="Calibri" w:hAnsi="Calibri"/>
                <w:sz w:val="24"/>
                <w:szCs w:val="24"/>
              </w:rPr>
            </w:pPr>
            <w:r w:rsidRPr="004F3B2E">
              <w:rPr>
                <w:rFonts w:ascii="Calibri" w:hAnsi="Calibri"/>
                <w:b/>
                <w:sz w:val="24"/>
                <w:szCs w:val="24"/>
                <w:u w:val="single"/>
              </w:rPr>
              <w:t>6.RP.3</w:t>
            </w:r>
            <w:r w:rsidR="004F3B2E">
              <w:rPr>
                <w:rFonts w:ascii="Calibri" w:hAnsi="Calibri"/>
                <w:b/>
                <w:sz w:val="24"/>
                <w:szCs w:val="24"/>
                <w:u w:val="single"/>
              </w:rPr>
              <w:t>b</w:t>
            </w:r>
            <w:r w:rsidR="004F3B2E">
              <w:rPr>
                <w:rFonts w:ascii="Calibri" w:hAnsi="Calibri"/>
                <w:sz w:val="24"/>
                <w:szCs w:val="24"/>
              </w:rPr>
              <w:t xml:space="preserve"> </w:t>
            </w:r>
            <w:r w:rsidRPr="007E4F2D">
              <w:rPr>
                <w:rFonts w:ascii="Calibri" w:hAnsi="Calibri"/>
                <w:sz w:val="24"/>
                <w:szCs w:val="24"/>
              </w:rPr>
              <w:t>Use ratio and rate reasoning to solve real-world and mathematical problems, e.g., by reasoning</w:t>
            </w:r>
            <w:r w:rsidR="009714E3" w:rsidRPr="007E4F2D">
              <w:rPr>
                <w:rFonts w:ascii="Calibri" w:hAnsi="Calibri"/>
                <w:sz w:val="24"/>
                <w:szCs w:val="24"/>
              </w:rPr>
              <w:t xml:space="preserve"> </w:t>
            </w:r>
            <w:r w:rsidRPr="007E4F2D">
              <w:rPr>
                <w:rFonts w:ascii="Calibri" w:hAnsi="Calibri"/>
                <w:sz w:val="24"/>
                <w:szCs w:val="24"/>
              </w:rPr>
              <w:t>about tables of equivalent ratios, tape diagrams, double number line diagrams, or equations.</w:t>
            </w:r>
            <w:r w:rsidR="004F3B2E">
              <w:rPr>
                <w:rFonts w:ascii="Calibri" w:hAnsi="Calibri"/>
                <w:sz w:val="24"/>
                <w:szCs w:val="24"/>
              </w:rPr>
              <w:t xml:space="preserve"> </w:t>
            </w:r>
          </w:p>
          <w:p w:rsidR="00A3711E" w:rsidRDefault="00B519F9" w:rsidP="00DA71B6">
            <w:pPr>
              <w:pStyle w:val="p1"/>
              <w:rPr>
                <w:rFonts w:ascii="Calibri" w:hAnsi="Calibri"/>
                <w:sz w:val="24"/>
                <w:szCs w:val="24"/>
              </w:rPr>
            </w:pPr>
            <w:r w:rsidRPr="007E4F2D">
              <w:rPr>
                <w:rFonts w:ascii="Calibri" w:hAnsi="Calibri"/>
                <w:sz w:val="24"/>
                <w:szCs w:val="24"/>
              </w:rPr>
              <w:t>b. Solve unit rate problems including those involving unit pricing and constant speed. For</w:t>
            </w:r>
            <w:r w:rsidR="004F3B2E">
              <w:rPr>
                <w:rFonts w:ascii="Calibri" w:hAnsi="Calibri"/>
                <w:sz w:val="24"/>
                <w:szCs w:val="24"/>
              </w:rPr>
              <w:t xml:space="preserve"> </w:t>
            </w:r>
            <w:r w:rsidRPr="007E4F2D">
              <w:rPr>
                <w:rFonts w:ascii="Calibri" w:hAnsi="Calibri"/>
                <w:sz w:val="24"/>
                <w:szCs w:val="24"/>
              </w:rPr>
              <w:t>example, if it took 7 hours to mow 4 lawns, then at that rate, how many lawns could be</w:t>
            </w:r>
            <w:r w:rsidR="004F3B2E">
              <w:rPr>
                <w:rFonts w:ascii="Calibri" w:hAnsi="Calibri"/>
                <w:sz w:val="24"/>
                <w:szCs w:val="24"/>
              </w:rPr>
              <w:t xml:space="preserve"> </w:t>
            </w:r>
            <w:r w:rsidRPr="007E4F2D">
              <w:rPr>
                <w:rFonts w:ascii="Calibri" w:hAnsi="Calibri"/>
                <w:sz w:val="24"/>
                <w:szCs w:val="24"/>
              </w:rPr>
              <w:t>mowed in 35 hours? At what rate were lawns being mowed?</w:t>
            </w:r>
          </w:p>
          <w:p w:rsidR="004F3B2E" w:rsidRPr="00DA71B6" w:rsidRDefault="004F3B2E" w:rsidP="00DA71B6">
            <w:pPr>
              <w:pStyle w:val="p1"/>
              <w:rPr>
                <w:rFonts w:ascii="Calibri" w:hAnsi="Calibri"/>
                <w:sz w:val="24"/>
                <w:szCs w:val="24"/>
              </w:rPr>
            </w:pPr>
          </w:p>
        </w:tc>
      </w:tr>
      <w:tr w:rsidR="008735AF" w:rsidRPr="00820AA4" w:rsidTr="00820AA4">
        <w:trPr>
          <w:trHeight w:val="1124"/>
        </w:trPr>
        <w:tc>
          <w:tcPr>
            <w:tcW w:w="14035" w:type="dxa"/>
            <w:gridSpan w:val="3"/>
            <w:shd w:val="clear" w:color="auto" w:fill="FA8898"/>
          </w:tcPr>
          <w:p w:rsidR="008735AF" w:rsidRDefault="0083029D" w:rsidP="00820AA4">
            <w:pPr>
              <w:spacing w:after="0" w:line="240" w:lineRule="auto"/>
              <w:rPr>
                <w:b/>
                <w:sz w:val="24"/>
              </w:rPr>
            </w:pPr>
            <w:r w:rsidRPr="00820AA4">
              <w:rPr>
                <w:b/>
                <w:sz w:val="24"/>
              </w:rPr>
              <w:t>Performance Objective: (Evidence of Learning)</w:t>
            </w:r>
          </w:p>
          <w:p w:rsidR="00C82AD7" w:rsidRDefault="00C82AD7" w:rsidP="00820AA4">
            <w:pPr>
              <w:spacing w:after="0" w:line="240" w:lineRule="auto"/>
              <w:rPr>
                <w:b/>
                <w:sz w:val="24"/>
              </w:rPr>
            </w:pPr>
          </w:p>
          <w:p w:rsidR="003367E5" w:rsidRDefault="003367E5" w:rsidP="00C82AD7">
            <w:pPr>
              <w:numPr>
                <w:ilvl w:val="0"/>
                <w:numId w:val="11"/>
              </w:numPr>
              <w:spacing w:after="0" w:line="240" w:lineRule="auto"/>
              <w:rPr>
                <w:b/>
                <w:sz w:val="24"/>
              </w:rPr>
            </w:pPr>
            <w:r>
              <w:rPr>
                <w:b/>
                <w:sz w:val="24"/>
              </w:rPr>
              <w:t>Students will be able to identify vocabulary or mea</w:t>
            </w:r>
            <w:r w:rsidR="005D6699">
              <w:rPr>
                <w:b/>
                <w:sz w:val="24"/>
              </w:rPr>
              <w:t>nings of words related to ratios</w:t>
            </w:r>
            <w:r>
              <w:rPr>
                <w:b/>
                <w:sz w:val="24"/>
              </w:rPr>
              <w:t xml:space="preserve">, proportions and unit rates </w:t>
            </w:r>
            <w:r w:rsidR="005D6699">
              <w:rPr>
                <w:b/>
                <w:sz w:val="24"/>
              </w:rPr>
              <w:t xml:space="preserve">by completing classwork and homework exercises </w:t>
            </w:r>
            <w:r>
              <w:rPr>
                <w:b/>
                <w:sz w:val="24"/>
              </w:rPr>
              <w:t>independently with 75</w:t>
            </w:r>
            <w:r w:rsidR="005D6699">
              <w:rPr>
                <w:b/>
                <w:sz w:val="24"/>
              </w:rPr>
              <w:t>%</w:t>
            </w:r>
            <w:r>
              <w:rPr>
                <w:b/>
                <w:sz w:val="24"/>
              </w:rPr>
              <w:t xml:space="preserve"> accuracy.</w:t>
            </w:r>
          </w:p>
          <w:p w:rsidR="00C82AD7" w:rsidRDefault="00C82AD7" w:rsidP="00C82AD7">
            <w:pPr>
              <w:numPr>
                <w:ilvl w:val="0"/>
                <w:numId w:val="11"/>
              </w:numPr>
              <w:spacing w:after="0" w:line="240" w:lineRule="auto"/>
              <w:rPr>
                <w:b/>
                <w:sz w:val="24"/>
              </w:rPr>
            </w:pPr>
            <w:r>
              <w:rPr>
                <w:b/>
                <w:sz w:val="24"/>
              </w:rPr>
              <w:t>The students will be able to understand unit rates by solving problems given guided practice with 75% accuracy.</w:t>
            </w:r>
          </w:p>
          <w:p w:rsidR="008735AF" w:rsidRPr="0006317A" w:rsidRDefault="00C82AD7" w:rsidP="00820AA4">
            <w:pPr>
              <w:numPr>
                <w:ilvl w:val="0"/>
                <w:numId w:val="11"/>
              </w:numPr>
              <w:spacing w:after="0" w:line="240" w:lineRule="auto"/>
              <w:rPr>
                <w:b/>
                <w:sz w:val="24"/>
              </w:rPr>
            </w:pPr>
            <w:r>
              <w:rPr>
                <w:b/>
                <w:sz w:val="24"/>
              </w:rPr>
              <w:t xml:space="preserve">The will be able to apply </w:t>
            </w:r>
            <w:r w:rsidR="003367E5">
              <w:rPr>
                <w:b/>
                <w:sz w:val="24"/>
              </w:rPr>
              <w:t xml:space="preserve">ratios, </w:t>
            </w:r>
            <w:r>
              <w:rPr>
                <w:b/>
                <w:sz w:val="24"/>
              </w:rPr>
              <w:t>rates and unit rates in the real world by making a simple math prob</w:t>
            </w:r>
            <w:r w:rsidR="00DE6B4A">
              <w:rPr>
                <w:b/>
                <w:sz w:val="24"/>
              </w:rPr>
              <w:t>lem that they encounter in real-</w:t>
            </w:r>
            <w:r>
              <w:rPr>
                <w:b/>
                <w:sz w:val="24"/>
              </w:rPr>
              <w:t>world situations.</w:t>
            </w:r>
          </w:p>
          <w:p w:rsidR="008735AF" w:rsidRPr="00820AA4" w:rsidRDefault="008735AF" w:rsidP="00820AA4">
            <w:pPr>
              <w:spacing w:after="0" w:line="240" w:lineRule="auto"/>
              <w:rPr>
                <w:b/>
                <w:sz w:val="24"/>
              </w:rPr>
            </w:pPr>
          </w:p>
        </w:tc>
      </w:tr>
      <w:tr w:rsidR="00AB57A0" w:rsidRPr="00820AA4" w:rsidTr="00820AA4">
        <w:tc>
          <w:tcPr>
            <w:tcW w:w="14035" w:type="dxa"/>
            <w:gridSpan w:val="3"/>
            <w:shd w:val="clear" w:color="auto" w:fill="FA8898"/>
          </w:tcPr>
          <w:p w:rsidR="00AB57A0" w:rsidRPr="00820AA4" w:rsidRDefault="00AB57A0" w:rsidP="00820AA4">
            <w:pPr>
              <w:spacing w:after="0" w:line="240" w:lineRule="auto"/>
              <w:rPr>
                <w:b/>
                <w:sz w:val="24"/>
              </w:rPr>
            </w:pPr>
            <w:r w:rsidRPr="00820AA4">
              <w:rPr>
                <w:b/>
                <w:sz w:val="24"/>
              </w:rPr>
              <w:t>Prerequisite Skills:</w:t>
            </w:r>
          </w:p>
          <w:p w:rsidR="00AB57A0" w:rsidRPr="00820AA4" w:rsidRDefault="00AB57A0" w:rsidP="00D97D74">
            <w:pPr>
              <w:pStyle w:val="MediumGrid1-Accent2"/>
              <w:spacing w:after="0" w:line="240" w:lineRule="auto"/>
              <w:rPr>
                <w:b/>
                <w:sz w:val="24"/>
              </w:rPr>
            </w:pPr>
          </w:p>
          <w:p w:rsidR="00D97D74" w:rsidRPr="004B4764" w:rsidRDefault="00D97D74" w:rsidP="00D97D74">
            <w:pPr>
              <w:spacing w:after="0" w:line="240" w:lineRule="auto"/>
              <w:rPr>
                <w:b/>
                <w:sz w:val="24"/>
                <w:szCs w:val="24"/>
              </w:rPr>
            </w:pPr>
            <w:r w:rsidRPr="004B4764">
              <w:rPr>
                <w:b/>
                <w:sz w:val="24"/>
                <w:szCs w:val="24"/>
                <w:u w:val="single"/>
              </w:rPr>
              <w:t>Across-Grade Coherence: Content Knowledge from Earlier Grades</w:t>
            </w:r>
          </w:p>
          <w:p w:rsidR="00D97D74" w:rsidRPr="004B4764" w:rsidRDefault="00D97D74" w:rsidP="00D97D74">
            <w:pPr>
              <w:numPr>
                <w:ilvl w:val="0"/>
                <w:numId w:val="11"/>
              </w:numPr>
              <w:spacing w:after="0" w:line="240" w:lineRule="auto"/>
              <w:rPr>
                <w:sz w:val="24"/>
                <w:szCs w:val="24"/>
              </w:rPr>
            </w:pPr>
            <w:r w:rsidRPr="004B4764">
              <w:rPr>
                <w:b/>
                <w:sz w:val="24"/>
                <w:szCs w:val="24"/>
              </w:rPr>
              <w:lastRenderedPageBreak/>
              <w:t>4.NF.A.1:</w:t>
            </w:r>
            <w:r w:rsidRPr="004B4764">
              <w:rPr>
                <w:sz w:val="24"/>
                <w:szCs w:val="24"/>
              </w:rPr>
              <w:t xml:space="preserve">  Explain why a fraction </w:t>
            </w:r>
            <m:oMath>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 xml:space="preserve">b </m:t>
                  </m:r>
                </m:den>
              </m:f>
              <m:r>
                <w:rPr>
                  <w:rFonts w:ascii="Cambria Math" w:hAnsi="Cambria Math"/>
                  <w:sz w:val="24"/>
                  <w:szCs w:val="24"/>
                </w:rPr>
                <m:t xml:space="preserve"> </m:t>
              </m:r>
            </m:oMath>
            <w:r w:rsidRPr="004B4764">
              <w:rPr>
                <w:sz w:val="24"/>
                <w:szCs w:val="24"/>
              </w:rPr>
              <w:t xml:space="preserve">is equivalent to a fraction </w:t>
            </w:r>
            <m:oMath>
              <m:f>
                <m:fPr>
                  <m:ctrlPr>
                    <w:rPr>
                      <w:rFonts w:ascii="Cambria Math" w:hAnsi="Cambria Math"/>
                      <w:i/>
                      <w:sz w:val="24"/>
                      <w:szCs w:val="24"/>
                    </w:rPr>
                  </m:ctrlPr>
                </m:fPr>
                <m:num>
                  <m:r>
                    <w:rPr>
                      <w:rFonts w:ascii="Cambria Math" w:hAnsi="Cambria Math"/>
                      <w:sz w:val="24"/>
                      <w:szCs w:val="24"/>
                    </w:rPr>
                    <m:t>(n × a)</m:t>
                  </m:r>
                </m:num>
                <m:den>
                  <m:r>
                    <w:rPr>
                      <w:rFonts w:ascii="Cambria Math" w:hAnsi="Cambria Math"/>
                      <w:sz w:val="24"/>
                      <w:szCs w:val="24"/>
                    </w:rPr>
                    <m:t xml:space="preserve">(n × b) </m:t>
                  </m:r>
                </m:den>
              </m:f>
            </m:oMath>
            <w:r w:rsidRPr="004B4764">
              <w:rPr>
                <w:sz w:val="24"/>
                <w:szCs w:val="24"/>
              </w:rPr>
              <w:t xml:space="preserve"> by using visual fraction models, with attention to how the number and size of the parts differ even though the two fractions themselves are the same size.  Use this principle to recognize and generate equivalent fractions.</w:t>
            </w:r>
          </w:p>
          <w:p w:rsidR="00D97D74" w:rsidRPr="004B4764" w:rsidRDefault="00D97D74" w:rsidP="00D97D74">
            <w:pPr>
              <w:spacing w:after="0" w:line="240" w:lineRule="auto"/>
              <w:ind w:left="360"/>
              <w:rPr>
                <w:sz w:val="24"/>
                <w:szCs w:val="24"/>
              </w:rPr>
            </w:pPr>
          </w:p>
          <w:p w:rsidR="00D97D74" w:rsidRPr="004B4764" w:rsidRDefault="00D97D74" w:rsidP="00D97D74">
            <w:pPr>
              <w:numPr>
                <w:ilvl w:val="0"/>
                <w:numId w:val="11"/>
              </w:numPr>
              <w:spacing w:after="0" w:line="240" w:lineRule="auto"/>
              <w:rPr>
                <w:sz w:val="24"/>
                <w:szCs w:val="24"/>
              </w:rPr>
            </w:pPr>
            <w:r w:rsidRPr="004B4764">
              <w:rPr>
                <w:b/>
                <w:sz w:val="24"/>
                <w:szCs w:val="24"/>
              </w:rPr>
              <w:t xml:space="preserve">5.NF.B.4: </w:t>
            </w:r>
            <w:r w:rsidRPr="004B4764">
              <w:rPr>
                <w:sz w:val="24"/>
                <w:szCs w:val="24"/>
              </w:rPr>
              <w:t xml:space="preserve"> Apply and extend previous understandings of multiplication to multiply a fraction or whole number by a fraction.</w:t>
            </w:r>
          </w:p>
          <w:p w:rsidR="00D97D74" w:rsidRPr="004B4764" w:rsidRDefault="00D97D74" w:rsidP="00D97D74">
            <w:pPr>
              <w:spacing w:after="0" w:line="240" w:lineRule="auto"/>
              <w:rPr>
                <w:sz w:val="24"/>
                <w:szCs w:val="24"/>
              </w:rPr>
            </w:pPr>
          </w:p>
          <w:p w:rsidR="00D97D74" w:rsidRPr="004B4764" w:rsidRDefault="00D97D74" w:rsidP="00D97D74">
            <w:pPr>
              <w:spacing w:after="0" w:line="240" w:lineRule="auto"/>
              <w:rPr>
                <w:b/>
                <w:sz w:val="24"/>
                <w:szCs w:val="24"/>
                <w:u w:val="single"/>
              </w:rPr>
            </w:pPr>
            <w:r w:rsidRPr="004B4764">
              <w:rPr>
                <w:b/>
                <w:sz w:val="24"/>
                <w:szCs w:val="24"/>
                <w:u w:val="single"/>
              </w:rPr>
              <w:t>Within-Grade Coherence: Content from Other Standards in the Same Grade that Provide Reinforcement</w:t>
            </w:r>
          </w:p>
          <w:p w:rsidR="003707DC" w:rsidRPr="003707DC" w:rsidRDefault="00D97D74" w:rsidP="00D97D74">
            <w:pPr>
              <w:numPr>
                <w:ilvl w:val="0"/>
                <w:numId w:val="12"/>
              </w:numPr>
              <w:spacing w:after="0" w:line="240" w:lineRule="auto"/>
              <w:rPr>
                <w:color w:val="000000"/>
                <w:sz w:val="24"/>
                <w:szCs w:val="24"/>
              </w:rPr>
            </w:pPr>
            <w:r w:rsidRPr="004B4764">
              <w:rPr>
                <w:b/>
                <w:sz w:val="24"/>
                <w:szCs w:val="24"/>
              </w:rPr>
              <w:t>6.RP.A.1:</w:t>
            </w:r>
            <w:r w:rsidRPr="004B4764">
              <w:rPr>
                <w:sz w:val="24"/>
                <w:szCs w:val="24"/>
              </w:rPr>
              <w:t xml:space="preserve">  Understand the concept of a ratio and use ratio language to describe a ratio relationship between two quantities.</w:t>
            </w:r>
          </w:p>
          <w:p w:rsidR="00AB57A0" w:rsidRPr="00D97D74" w:rsidRDefault="00AB57A0" w:rsidP="00D97D74">
            <w:pPr>
              <w:pStyle w:val="MediumGrid1-Accent2"/>
              <w:spacing w:after="0" w:line="240" w:lineRule="auto"/>
              <w:ind w:left="0"/>
              <w:rPr>
                <w:b/>
                <w:sz w:val="24"/>
              </w:rPr>
            </w:pPr>
          </w:p>
        </w:tc>
      </w:tr>
      <w:tr w:rsidR="007757DA" w:rsidRPr="00820AA4" w:rsidTr="00820AA4">
        <w:trPr>
          <w:trHeight w:val="1664"/>
        </w:trPr>
        <w:tc>
          <w:tcPr>
            <w:tcW w:w="7105" w:type="dxa"/>
            <w:gridSpan w:val="2"/>
            <w:shd w:val="clear" w:color="auto" w:fill="auto"/>
          </w:tcPr>
          <w:p w:rsidR="007757DA" w:rsidRPr="0067705E" w:rsidRDefault="00444718" w:rsidP="0067705E">
            <w:pPr>
              <w:spacing w:after="0" w:line="240" w:lineRule="auto"/>
              <w:rPr>
                <w:b/>
                <w:i/>
                <w:color w:val="538135"/>
                <w:sz w:val="24"/>
              </w:rPr>
            </w:pPr>
            <w:r w:rsidRPr="00820AA4">
              <w:rPr>
                <w:b/>
                <w:sz w:val="24"/>
              </w:rPr>
              <w:lastRenderedPageBreak/>
              <w:t>Materials/Resources:</w:t>
            </w:r>
            <w:r w:rsidR="00B57BE5" w:rsidRPr="00820AA4">
              <w:rPr>
                <w:b/>
                <w:sz w:val="24"/>
              </w:rPr>
              <w:t xml:space="preserve">   </w:t>
            </w:r>
          </w:p>
          <w:p w:rsidR="00957792" w:rsidRPr="00957792" w:rsidRDefault="00957792" w:rsidP="00957792">
            <w:pPr>
              <w:pStyle w:val="MediumGrid1-Accent2"/>
              <w:numPr>
                <w:ilvl w:val="0"/>
                <w:numId w:val="12"/>
              </w:numPr>
              <w:spacing w:after="0" w:line="240" w:lineRule="auto"/>
              <w:rPr>
                <w:sz w:val="24"/>
              </w:rPr>
            </w:pPr>
            <w:r w:rsidRPr="00957792">
              <w:rPr>
                <w:sz w:val="24"/>
              </w:rPr>
              <w:t>Whiteboard</w:t>
            </w:r>
          </w:p>
          <w:p w:rsidR="00957792" w:rsidRPr="00957792" w:rsidRDefault="00957792" w:rsidP="00957792">
            <w:pPr>
              <w:pStyle w:val="MediumGrid1-Accent2"/>
              <w:numPr>
                <w:ilvl w:val="0"/>
                <w:numId w:val="12"/>
              </w:numPr>
              <w:spacing w:after="0" w:line="240" w:lineRule="auto"/>
              <w:rPr>
                <w:sz w:val="24"/>
              </w:rPr>
            </w:pPr>
            <w:r w:rsidRPr="00957792">
              <w:rPr>
                <w:sz w:val="24"/>
              </w:rPr>
              <w:t>Post-it-notes</w:t>
            </w:r>
          </w:p>
          <w:p w:rsidR="00957792" w:rsidRPr="00957792" w:rsidRDefault="00957792" w:rsidP="00957792">
            <w:pPr>
              <w:pStyle w:val="MediumGrid1-Accent2"/>
              <w:numPr>
                <w:ilvl w:val="0"/>
                <w:numId w:val="12"/>
              </w:numPr>
              <w:spacing w:after="0" w:line="240" w:lineRule="auto"/>
              <w:rPr>
                <w:b/>
                <w:sz w:val="24"/>
              </w:rPr>
            </w:pPr>
            <w:r w:rsidRPr="00957792">
              <w:rPr>
                <w:sz w:val="24"/>
              </w:rPr>
              <w:t>4-function calculator</w:t>
            </w:r>
          </w:p>
          <w:p w:rsidR="00957792" w:rsidRPr="00957792" w:rsidRDefault="00957792" w:rsidP="00957792">
            <w:pPr>
              <w:pStyle w:val="MediumGrid1-Accent2"/>
              <w:numPr>
                <w:ilvl w:val="0"/>
                <w:numId w:val="12"/>
              </w:numPr>
              <w:spacing w:after="0" w:line="240" w:lineRule="auto"/>
              <w:rPr>
                <w:b/>
                <w:sz w:val="24"/>
              </w:rPr>
            </w:pPr>
            <w:r>
              <w:rPr>
                <w:sz w:val="24"/>
              </w:rPr>
              <w:t>Sort cards</w:t>
            </w:r>
          </w:p>
          <w:p w:rsidR="00957792" w:rsidRPr="00957792" w:rsidRDefault="00DE6B4A" w:rsidP="00957792">
            <w:pPr>
              <w:pStyle w:val="MediumGrid1-Accent2"/>
              <w:numPr>
                <w:ilvl w:val="0"/>
                <w:numId w:val="12"/>
              </w:numPr>
              <w:spacing w:after="0" w:line="240" w:lineRule="auto"/>
              <w:rPr>
                <w:b/>
                <w:sz w:val="24"/>
              </w:rPr>
            </w:pPr>
            <w:r>
              <w:rPr>
                <w:sz w:val="24"/>
              </w:rPr>
              <w:t>Chart p</w:t>
            </w:r>
            <w:r w:rsidR="00957792">
              <w:rPr>
                <w:sz w:val="24"/>
              </w:rPr>
              <w:t>aper</w:t>
            </w:r>
          </w:p>
          <w:p w:rsidR="00957792" w:rsidRDefault="00957792" w:rsidP="00957792">
            <w:pPr>
              <w:pStyle w:val="MediumGrid1-Accent2"/>
              <w:numPr>
                <w:ilvl w:val="0"/>
                <w:numId w:val="12"/>
              </w:numPr>
              <w:spacing w:after="0" w:line="240" w:lineRule="auto"/>
              <w:rPr>
                <w:sz w:val="24"/>
              </w:rPr>
            </w:pPr>
            <w:r w:rsidRPr="00957792">
              <w:rPr>
                <w:sz w:val="24"/>
              </w:rPr>
              <w:t>Document camera</w:t>
            </w:r>
          </w:p>
          <w:p w:rsidR="00957792" w:rsidRDefault="00957792" w:rsidP="00957792">
            <w:pPr>
              <w:pStyle w:val="MediumGrid1-Accent2"/>
              <w:numPr>
                <w:ilvl w:val="0"/>
                <w:numId w:val="12"/>
              </w:numPr>
              <w:spacing w:after="0" w:line="240" w:lineRule="auto"/>
              <w:rPr>
                <w:sz w:val="24"/>
              </w:rPr>
            </w:pPr>
            <w:r>
              <w:rPr>
                <w:sz w:val="24"/>
              </w:rPr>
              <w:t>Flashcards</w:t>
            </w:r>
          </w:p>
          <w:p w:rsidR="0067705E" w:rsidRDefault="0067705E" w:rsidP="00957792">
            <w:pPr>
              <w:pStyle w:val="MediumGrid1-Accent2"/>
              <w:numPr>
                <w:ilvl w:val="0"/>
                <w:numId w:val="12"/>
              </w:numPr>
              <w:spacing w:after="0" w:line="240" w:lineRule="auto"/>
              <w:rPr>
                <w:sz w:val="24"/>
              </w:rPr>
            </w:pPr>
            <w:r>
              <w:rPr>
                <w:sz w:val="24"/>
              </w:rPr>
              <w:t>Fraction tiles</w:t>
            </w:r>
          </w:p>
          <w:p w:rsidR="00957792" w:rsidRPr="00957792" w:rsidRDefault="00957792" w:rsidP="00957792">
            <w:pPr>
              <w:pStyle w:val="MediumGrid1-Accent2"/>
              <w:numPr>
                <w:ilvl w:val="0"/>
                <w:numId w:val="12"/>
              </w:numPr>
              <w:spacing w:after="0" w:line="240" w:lineRule="auto"/>
              <w:rPr>
                <w:color w:val="FF0000"/>
                <w:sz w:val="24"/>
              </w:rPr>
            </w:pPr>
            <w:r w:rsidRPr="00957792">
              <w:rPr>
                <w:color w:val="FF0000"/>
                <w:sz w:val="24"/>
              </w:rPr>
              <w:t xml:space="preserve">Attachments (Total: </w:t>
            </w:r>
            <w:r w:rsidR="0067705E">
              <w:rPr>
                <w:color w:val="FF0000"/>
                <w:sz w:val="24"/>
              </w:rPr>
              <w:t>4</w:t>
            </w:r>
            <w:r w:rsidRPr="00957792">
              <w:rPr>
                <w:color w:val="FF0000"/>
                <w:sz w:val="24"/>
              </w:rPr>
              <w:t>)</w:t>
            </w:r>
          </w:p>
        </w:tc>
        <w:tc>
          <w:tcPr>
            <w:tcW w:w="6930" w:type="dxa"/>
            <w:shd w:val="clear" w:color="auto" w:fill="auto"/>
          </w:tcPr>
          <w:p w:rsidR="0083029D" w:rsidRPr="0067705E" w:rsidRDefault="00444718" w:rsidP="0067705E">
            <w:pPr>
              <w:spacing w:after="0" w:line="240" w:lineRule="auto"/>
              <w:rPr>
                <w:b/>
                <w:sz w:val="24"/>
              </w:rPr>
            </w:pPr>
            <w:r w:rsidRPr="00820AA4">
              <w:rPr>
                <w:b/>
                <w:sz w:val="24"/>
              </w:rPr>
              <w:t>Key Vocabulary:</w:t>
            </w:r>
            <w:r w:rsidR="00B57BE5" w:rsidRPr="00820AA4">
              <w:rPr>
                <w:b/>
                <w:sz w:val="24"/>
              </w:rPr>
              <w:t xml:space="preserve">  </w:t>
            </w:r>
          </w:p>
          <w:p w:rsidR="0083029D" w:rsidRDefault="00957792" w:rsidP="00957792">
            <w:pPr>
              <w:numPr>
                <w:ilvl w:val="0"/>
                <w:numId w:val="22"/>
              </w:numPr>
              <w:spacing w:after="0" w:line="240" w:lineRule="auto"/>
              <w:rPr>
                <w:sz w:val="24"/>
              </w:rPr>
            </w:pPr>
            <w:r>
              <w:rPr>
                <w:sz w:val="24"/>
              </w:rPr>
              <w:t xml:space="preserve">Ratio                                              </w:t>
            </w:r>
          </w:p>
          <w:p w:rsidR="00957792" w:rsidRDefault="00957792" w:rsidP="00957792">
            <w:pPr>
              <w:numPr>
                <w:ilvl w:val="0"/>
                <w:numId w:val="22"/>
              </w:numPr>
              <w:spacing w:after="0" w:line="240" w:lineRule="auto"/>
              <w:rPr>
                <w:sz w:val="24"/>
              </w:rPr>
            </w:pPr>
            <w:r>
              <w:rPr>
                <w:sz w:val="24"/>
              </w:rPr>
              <w:t>Proportion</w:t>
            </w:r>
          </w:p>
          <w:p w:rsidR="00957792" w:rsidRDefault="00DE6B4A" w:rsidP="00957792">
            <w:pPr>
              <w:numPr>
                <w:ilvl w:val="0"/>
                <w:numId w:val="22"/>
              </w:numPr>
              <w:spacing w:after="0" w:line="240" w:lineRule="auto"/>
              <w:rPr>
                <w:sz w:val="24"/>
              </w:rPr>
            </w:pPr>
            <w:r>
              <w:rPr>
                <w:sz w:val="24"/>
              </w:rPr>
              <w:t>Unit r</w:t>
            </w:r>
            <w:r w:rsidR="00957792">
              <w:rPr>
                <w:sz w:val="24"/>
              </w:rPr>
              <w:t>ate</w:t>
            </w:r>
          </w:p>
          <w:p w:rsidR="00957792" w:rsidRDefault="00DE6B4A" w:rsidP="00957792">
            <w:pPr>
              <w:numPr>
                <w:ilvl w:val="0"/>
                <w:numId w:val="22"/>
              </w:numPr>
              <w:spacing w:after="0" w:line="240" w:lineRule="auto"/>
              <w:rPr>
                <w:sz w:val="24"/>
              </w:rPr>
            </w:pPr>
            <w:r>
              <w:rPr>
                <w:sz w:val="24"/>
              </w:rPr>
              <w:t>Equivalent r</w:t>
            </w:r>
            <w:r w:rsidR="00957792">
              <w:rPr>
                <w:sz w:val="24"/>
              </w:rPr>
              <w:t>atios</w:t>
            </w:r>
          </w:p>
          <w:p w:rsidR="00957792" w:rsidRDefault="00957792" w:rsidP="00957792">
            <w:pPr>
              <w:numPr>
                <w:ilvl w:val="0"/>
                <w:numId w:val="22"/>
              </w:numPr>
              <w:spacing w:after="0" w:line="240" w:lineRule="auto"/>
              <w:rPr>
                <w:sz w:val="24"/>
              </w:rPr>
            </w:pPr>
            <w:r>
              <w:rPr>
                <w:sz w:val="24"/>
              </w:rPr>
              <w:t>Great</w:t>
            </w:r>
            <w:r w:rsidR="00DE6B4A">
              <w:rPr>
                <w:sz w:val="24"/>
              </w:rPr>
              <w:t>est common f</w:t>
            </w:r>
            <w:r>
              <w:rPr>
                <w:sz w:val="24"/>
              </w:rPr>
              <w:t>actor</w:t>
            </w:r>
          </w:p>
          <w:p w:rsidR="00DC6ACA" w:rsidRDefault="00957792" w:rsidP="00957792">
            <w:pPr>
              <w:numPr>
                <w:ilvl w:val="0"/>
                <w:numId w:val="22"/>
              </w:numPr>
              <w:spacing w:after="0" w:line="240" w:lineRule="auto"/>
              <w:rPr>
                <w:sz w:val="24"/>
              </w:rPr>
            </w:pPr>
            <w:r>
              <w:rPr>
                <w:sz w:val="24"/>
              </w:rPr>
              <w:t>Factor trees</w:t>
            </w:r>
          </w:p>
          <w:p w:rsidR="0067705E" w:rsidRDefault="00DC6ACA" w:rsidP="00957792">
            <w:pPr>
              <w:numPr>
                <w:ilvl w:val="0"/>
                <w:numId w:val="22"/>
              </w:numPr>
              <w:spacing w:after="0" w:line="240" w:lineRule="auto"/>
              <w:rPr>
                <w:sz w:val="24"/>
              </w:rPr>
            </w:pPr>
            <w:r>
              <w:rPr>
                <w:sz w:val="24"/>
              </w:rPr>
              <w:t>Fraction</w:t>
            </w:r>
          </w:p>
          <w:p w:rsidR="0067705E" w:rsidRDefault="0067705E" w:rsidP="00957792">
            <w:pPr>
              <w:numPr>
                <w:ilvl w:val="0"/>
                <w:numId w:val="22"/>
              </w:numPr>
              <w:spacing w:after="0" w:line="240" w:lineRule="auto"/>
              <w:rPr>
                <w:sz w:val="24"/>
              </w:rPr>
            </w:pPr>
            <w:r>
              <w:rPr>
                <w:sz w:val="24"/>
              </w:rPr>
              <w:t>Ratio table</w:t>
            </w:r>
          </w:p>
          <w:p w:rsidR="007757DA" w:rsidRPr="0067705E" w:rsidRDefault="0067705E" w:rsidP="0067705E">
            <w:pPr>
              <w:numPr>
                <w:ilvl w:val="0"/>
                <w:numId w:val="22"/>
              </w:numPr>
              <w:spacing w:after="0" w:line="240" w:lineRule="auto"/>
              <w:rPr>
                <w:sz w:val="24"/>
              </w:rPr>
            </w:pPr>
            <w:r>
              <w:rPr>
                <w:sz w:val="24"/>
              </w:rPr>
              <w:t>Scale</w:t>
            </w:r>
          </w:p>
        </w:tc>
      </w:tr>
      <w:tr w:rsidR="00444718" w:rsidRPr="00820AA4" w:rsidTr="00820AA4">
        <w:tc>
          <w:tcPr>
            <w:tcW w:w="14035" w:type="dxa"/>
            <w:gridSpan w:val="3"/>
            <w:shd w:val="clear" w:color="auto" w:fill="FFFFFF"/>
          </w:tcPr>
          <w:p w:rsidR="00444718" w:rsidRPr="00820AA4" w:rsidRDefault="0090756A" w:rsidP="00820AA4">
            <w:pPr>
              <w:spacing w:after="0" w:line="240" w:lineRule="auto"/>
              <w:rPr>
                <w:b/>
                <w:sz w:val="24"/>
              </w:rPr>
            </w:pPr>
            <w:r w:rsidRPr="00820AA4">
              <w:rPr>
                <w:b/>
                <w:sz w:val="24"/>
              </w:rPr>
              <w:t>Elements of Rigor:</w:t>
            </w:r>
          </w:p>
          <w:p w:rsidR="0090756A" w:rsidRPr="00820AA4" w:rsidRDefault="0090756A" w:rsidP="00820AA4">
            <w:pPr>
              <w:pStyle w:val="MediumGrid1-Accent2"/>
              <w:numPr>
                <w:ilvl w:val="0"/>
                <w:numId w:val="9"/>
              </w:numPr>
              <w:spacing w:after="0" w:line="240" w:lineRule="auto"/>
              <w:jc w:val="both"/>
              <w:rPr>
                <w:b/>
                <w:sz w:val="24"/>
              </w:rPr>
            </w:pPr>
            <w:r w:rsidRPr="00820AA4">
              <w:rPr>
                <w:b/>
                <w:sz w:val="24"/>
              </w:rPr>
              <w:t>Conceptual understanding of key concepts</w:t>
            </w:r>
          </w:p>
          <w:p w:rsidR="0090756A" w:rsidRPr="00820AA4" w:rsidRDefault="0090756A" w:rsidP="00820AA4">
            <w:pPr>
              <w:pStyle w:val="MediumGrid1-Accent2"/>
              <w:numPr>
                <w:ilvl w:val="0"/>
                <w:numId w:val="9"/>
              </w:numPr>
              <w:spacing w:after="0" w:line="240" w:lineRule="auto"/>
              <w:jc w:val="both"/>
              <w:rPr>
                <w:b/>
                <w:sz w:val="24"/>
              </w:rPr>
            </w:pPr>
            <w:r w:rsidRPr="00820AA4">
              <w:rPr>
                <w:b/>
                <w:sz w:val="24"/>
              </w:rPr>
              <w:t>Procedural skill and fluency</w:t>
            </w:r>
          </w:p>
          <w:p w:rsidR="0090756A" w:rsidRPr="00820AA4" w:rsidRDefault="0090756A" w:rsidP="00820AA4">
            <w:pPr>
              <w:pStyle w:val="MediumGrid1-Accent2"/>
              <w:numPr>
                <w:ilvl w:val="0"/>
                <w:numId w:val="9"/>
              </w:numPr>
              <w:spacing w:after="0" w:line="240" w:lineRule="auto"/>
              <w:rPr>
                <w:b/>
                <w:sz w:val="24"/>
              </w:rPr>
            </w:pPr>
            <w:r w:rsidRPr="00820AA4">
              <w:rPr>
                <w:b/>
                <w:sz w:val="24"/>
              </w:rPr>
              <w:t>Rigorous application of mathematics in real-world contexts</w:t>
            </w:r>
          </w:p>
        </w:tc>
      </w:tr>
      <w:tr w:rsidR="0090756A" w:rsidRPr="00820AA4" w:rsidTr="00820AA4">
        <w:tc>
          <w:tcPr>
            <w:tcW w:w="14035" w:type="dxa"/>
            <w:gridSpan w:val="3"/>
            <w:shd w:val="clear" w:color="auto" w:fill="9CC2E5"/>
          </w:tcPr>
          <w:p w:rsidR="0090756A" w:rsidRPr="00820AA4" w:rsidRDefault="0090756A" w:rsidP="00820AA4">
            <w:pPr>
              <w:spacing w:after="0" w:line="240" w:lineRule="auto"/>
              <w:jc w:val="center"/>
              <w:rPr>
                <w:b/>
                <w:sz w:val="24"/>
              </w:rPr>
            </w:pPr>
            <w:r w:rsidRPr="00820AA4">
              <w:rPr>
                <w:b/>
                <w:sz w:val="24"/>
              </w:rPr>
              <w:t>Lesson Introduction</w:t>
            </w:r>
          </w:p>
        </w:tc>
      </w:tr>
      <w:tr w:rsidR="0090756A" w:rsidRPr="00820AA4" w:rsidTr="00820AA4">
        <w:trPr>
          <w:trHeight w:val="2600"/>
        </w:trPr>
        <w:tc>
          <w:tcPr>
            <w:tcW w:w="14035" w:type="dxa"/>
            <w:gridSpan w:val="3"/>
            <w:shd w:val="clear" w:color="auto" w:fill="auto"/>
          </w:tcPr>
          <w:p w:rsidR="0090756A" w:rsidRDefault="0090756A" w:rsidP="00820AA4">
            <w:pPr>
              <w:spacing w:after="0" w:line="240" w:lineRule="auto"/>
              <w:rPr>
                <w:b/>
                <w:sz w:val="24"/>
              </w:rPr>
            </w:pPr>
            <w:r w:rsidRPr="00820AA4">
              <w:rPr>
                <w:b/>
                <w:sz w:val="24"/>
              </w:rPr>
              <w:t xml:space="preserve">How will you introduce the lesson? </w:t>
            </w:r>
          </w:p>
          <w:p w:rsidR="008C1979" w:rsidRDefault="008C1979" w:rsidP="00820AA4">
            <w:pPr>
              <w:spacing w:after="0" w:line="240" w:lineRule="auto"/>
              <w:rPr>
                <w:b/>
                <w:sz w:val="24"/>
              </w:rPr>
            </w:pPr>
          </w:p>
          <w:p w:rsidR="00983224" w:rsidRPr="008C1979" w:rsidRDefault="008C1979" w:rsidP="00983224">
            <w:pPr>
              <w:spacing w:after="0" w:line="240" w:lineRule="auto"/>
              <w:rPr>
                <w:rFonts w:ascii="Times New Roman" w:hAnsi="Times New Roman"/>
                <w:sz w:val="24"/>
                <w:szCs w:val="24"/>
              </w:rPr>
            </w:pPr>
            <w:r w:rsidRPr="008C1979">
              <w:rPr>
                <w:rFonts w:ascii="Times New Roman" w:hAnsi="Times New Roman"/>
                <w:sz w:val="24"/>
                <w:szCs w:val="24"/>
              </w:rPr>
              <w:t xml:space="preserve">One student will be asked to count how many students are there in the classroom. </w:t>
            </w:r>
            <w:r w:rsidR="00983224">
              <w:rPr>
                <w:rFonts w:ascii="Times New Roman" w:hAnsi="Times New Roman"/>
                <w:sz w:val="24"/>
                <w:szCs w:val="24"/>
              </w:rPr>
              <w:t>Then ask them to group themselves according to gender. Girls will stay on the right side of the room, and boys will stay in the left side of the room. Ask a representative in the girls group to count how many girls are there in the group. Then ask a representative in the bo</w:t>
            </w:r>
            <w:r w:rsidR="00DE6B4A">
              <w:rPr>
                <w:rFonts w:ascii="Times New Roman" w:hAnsi="Times New Roman"/>
                <w:sz w:val="24"/>
                <w:szCs w:val="24"/>
              </w:rPr>
              <w:t>ys group to count how many boys</w:t>
            </w:r>
            <w:r w:rsidR="00983224">
              <w:rPr>
                <w:rFonts w:ascii="Times New Roman" w:hAnsi="Times New Roman"/>
                <w:sz w:val="24"/>
                <w:szCs w:val="24"/>
              </w:rPr>
              <w:t xml:space="preserve"> are there in t</w:t>
            </w:r>
            <w:r w:rsidR="00DE6B4A">
              <w:rPr>
                <w:rFonts w:ascii="Times New Roman" w:hAnsi="Times New Roman"/>
                <w:sz w:val="24"/>
                <w:szCs w:val="24"/>
              </w:rPr>
              <w:t>he group. Write their answers on a post-it-note</w:t>
            </w:r>
            <w:r w:rsidR="00983224">
              <w:rPr>
                <w:rFonts w:ascii="Times New Roman" w:hAnsi="Times New Roman"/>
                <w:sz w:val="24"/>
                <w:szCs w:val="24"/>
              </w:rPr>
              <w:t xml:space="preserve"> and</w:t>
            </w:r>
            <w:r w:rsidR="00DE6B4A">
              <w:rPr>
                <w:rFonts w:ascii="Times New Roman" w:hAnsi="Times New Roman"/>
                <w:sz w:val="24"/>
                <w:szCs w:val="24"/>
              </w:rPr>
              <w:t xml:space="preserve"> make the number big. Discuss with</w:t>
            </w:r>
            <w:r w:rsidR="00983224">
              <w:rPr>
                <w:rFonts w:ascii="Times New Roman" w:hAnsi="Times New Roman"/>
                <w:sz w:val="24"/>
                <w:szCs w:val="24"/>
              </w:rPr>
              <w:t xml:space="preserve"> the students that when they compa</w:t>
            </w:r>
            <w:r w:rsidR="00DE6B4A">
              <w:rPr>
                <w:rFonts w:ascii="Times New Roman" w:hAnsi="Times New Roman"/>
                <w:sz w:val="24"/>
                <w:szCs w:val="24"/>
              </w:rPr>
              <w:t>re two groups by using ratios, i</w:t>
            </w:r>
            <w:r w:rsidR="00983224">
              <w:rPr>
                <w:rFonts w:ascii="Times New Roman" w:hAnsi="Times New Roman"/>
                <w:sz w:val="24"/>
                <w:szCs w:val="24"/>
              </w:rPr>
              <w:t>t can be part-whole, an example of which is the ratio of the number of boys (PART) to the number of students in the classroom (WHOLE). It can also be part-part, for example, the ratio of the number of girls (PART) to the number of boys (PART).</w:t>
            </w:r>
            <w:r w:rsidR="003367E5">
              <w:rPr>
                <w:rFonts w:ascii="Times New Roman" w:hAnsi="Times New Roman"/>
                <w:sz w:val="24"/>
                <w:szCs w:val="24"/>
              </w:rPr>
              <w:t xml:space="preserve"> This will be further discussed on the student exploration activity Chart 1.</w:t>
            </w:r>
          </w:p>
          <w:p w:rsidR="00D97D74" w:rsidRPr="008C1979" w:rsidRDefault="00D97D74" w:rsidP="00D97D74">
            <w:pPr>
              <w:spacing w:after="0" w:line="240" w:lineRule="auto"/>
              <w:rPr>
                <w:rFonts w:ascii="Times New Roman" w:hAnsi="Times New Roman"/>
                <w:sz w:val="24"/>
                <w:szCs w:val="24"/>
              </w:rPr>
            </w:pPr>
          </w:p>
          <w:p w:rsidR="008C1979" w:rsidRPr="008C1979" w:rsidRDefault="008C1979" w:rsidP="00957792">
            <w:pPr>
              <w:spacing w:after="0" w:line="240" w:lineRule="auto"/>
              <w:rPr>
                <w:rFonts w:ascii="Times New Roman" w:hAnsi="Times New Roman"/>
                <w:sz w:val="24"/>
                <w:szCs w:val="24"/>
              </w:rPr>
            </w:pPr>
          </w:p>
          <w:p w:rsidR="008C1979" w:rsidRDefault="008C1979" w:rsidP="00957792">
            <w:pPr>
              <w:spacing w:after="0" w:line="240" w:lineRule="auto"/>
              <w:rPr>
                <w:rFonts w:ascii="Times New Roman" w:hAnsi="Times New Roman"/>
                <w:b/>
                <w:sz w:val="24"/>
                <w:szCs w:val="24"/>
              </w:rPr>
            </w:pPr>
            <w:r>
              <w:rPr>
                <w:rFonts w:ascii="Times New Roman" w:hAnsi="Times New Roman"/>
                <w:b/>
                <w:sz w:val="24"/>
                <w:szCs w:val="24"/>
              </w:rPr>
              <w:t>STUDENT EXPLORATION ACTIVITY</w:t>
            </w:r>
          </w:p>
          <w:p w:rsidR="008C1979" w:rsidRDefault="008C1979" w:rsidP="00957792">
            <w:pPr>
              <w:spacing w:after="0" w:line="240" w:lineRule="auto"/>
              <w:rPr>
                <w:rFonts w:ascii="Times New Roman" w:hAnsi="Times New Roman"/>
                <w:b/>
                <w:sz w:val="24"/>
                <w:szCs w:val="24"/>
              </w:rPr>
            </w:pPr>
          </w:p>
          <w:p w:rsidR="00957792" w:rsidRPr="00E41978" w:rsidRDefault="00566E55" w:rsidP="00957792">
            <w:pPr>
              <w:spacing w:after="0" w:line="240" w:lineRule="auto"/>
              <w:rPr>
                <w:rFonts w:ascii="Times New Roman" w:hAnsi="Times New Roman"/>
                <w:sz w:val="24"/>
                <w:szCs w:val="24"/>
              </w:rPr>
            </w:pPr>
            <w:r>
              <w:rPr>
                <w:rFonts w:ascii="Times New Roman" w:hAnsi="Times New Roman"/>
                <w:b/>
                <w:sz w:val="24"/>
                <w:szCs w:val="24"/>
              </w:rPr>
              <w:t>R</w:t>
            </w:r>
            <w:r w:rsidR="00957792" w:rsidRPr="00E41978">
              <w:rPr>
                <w:rFonts w:ascii="Times New Roman" w:hAnsi="Times New Roman"/>
                <w:b/>
                <w:sz w:val="24"/>
                <w:szCs w:val="24"/>
              </w:rPr>
              <w:t>atio/Rate Cards Sort</w:t>
            </w:r>
            <w:r w:rsidR="00957792" w:rsidRPr="00E41978">
              <w:rPr>
                <w:rFonts w:ascii="Times New Roman" w:hAnsi="Times New Roman"/>
                <w:sz w:val="24"/>
                <w:szCs w:val="24"/>
              </w:rPr>
              <w:t xml:space="preserve"> – Put students in groups of two or three.  Ask students to sort cards </w:t>
            </w:r>
            <w:r w:rsidR="00957792" w:rsidRPr="00E41978">
              <w:rPr>
                <w:rFonts w:ascii="Times New Roman" w:hAnsi="Times New Roman"/>
                <w:b/>
                <w:sz w:val="24"/>
                <w:szCs w:val="24"/>
              </w:rPr>
              <w:t>(Attachment #1)</w:t>
            </w:r>
            <w:r w:rsidR="00957792" w:rsidRPr="00E41978">
              <w:rPr>
                <w:rFonts w:ascii="Times New Roman" w:hAnsi="Times New Roman"/>
                <w:sz w:val="24"/>
                <w:szCs w:val="24"/>
              </w:rPr>
              <w:t xml:space="preserve"> into categories (do not give them any guidance, such as titl</w:t>
            </w:r>
            <w:r>
              <w:rPr>
                <w:rFonts w:ascii="Times New Roman" w:hAnsi="Times New Roman"/>
                <w:sz w:val="24"/>
                <w:szCs w:val="24"/>
              </w:rPr>
              <w:t>es, amount of categories, etc.)</w:t>
            </w:r>
          </w:p>
          <w:p w:rsidR="00957792" w:rsidRPr="00E41978" w:rsidRDefault="00957792" w:rsidP="003367E5">
            <w:pPr>
              <w:numPr>
                <w:ilvl w:val="0"/>
                <w:numId w:val="30"/>
              </w:numPr>
              <w:spacing w:after="0" w:line="240" w:lineRule="auto"/>
              <w:contextualSpacing/>
              <w:rPr>
                <w:rFonts w:ascii="Times New Roman" w:hAnsi="Times New Roman"/>
                <w:sz w:val="24"/>
                <w:szCs w:val="24"/>
              </w:rPr>
            </w:pPr>
            <w:r w:rsidRPr="00E41978">
              <w:rPr>
                <w:rFonts w:ascii="Times New Roman" w:hAnsi="Times New Roman"/>
                <w:sz w:val="24"/>
                <w:szCs w:val="24"/>
              </w:rPr>
              <w:t xml:space="preserve">Have students explain their categorization.  </w:t>
            </w:r>
          </w:p>
          <w:p w:rsidR="00957792" w:rsidRDefault="00957792" w:rsidP="003367E5">
            <w:pPr>
              <w:numPr>
                <w:ilvl w:val="0"/>
                <w:numId w:val="30"/>
              </w:numPr>
              <w:spacing w:after="0" w:line="240" w:lineRule="auto"/>
              <w:contextualSpacing/>
              <w:rPr>
                <w:rFonts w:ascii="Times New Roman" w:hAnsi="Times New Roman"/>
                <w:sz w:val="24"/>
                <w:szCs w:val="24"/>
              </w:rPr>
            </w:pPr>
            <w:r w:rsidRPr="00E41978">
              <w:rPr>
                <w:rFonts w:ascii="Times New Roman" w:hAnsi="Times New Roman"/>
                <w:sz w:val="24"/>
                <w:szCs w:val="24"/>
              </w:rPr>
              <w:t>Is there evidence of knowledge of part-part, part-whole, and “other”?</w:t>
            </w:r>
          </w:p>
          <w:p w:rsidR="003367E5" w:rsidRPr="00566E55" w:rsidRDefault="003367E5" w:rsidP="003367E5">
            <w:pPr>
              <w:spacing w:after="0" w:line="240" w:lineRule="auto"/>
              <w:ind w:left="720"/>
              <w:contextualSpacing/>
              <w:rPr>
                <w:rFonts w:ascii="Times New Roman" w:hAnsi="Times New Roman"/>
                <w:sz w:val="24"/>
                <w:szCs w:val="24"/>
              </w:rPr>
            </w:pPr>
          </w:p>
          <w:p w:rsidR="00957792" w:rsidRPr="00E41978" w:rsidRDefault="00957792" w:rsidP="00957792">
            <w:pPr>
              <w:numPr>
                <w:ilvl w:val="0"/>
                <w:numId w:val="14"/>
              </w:numPr>
              <w:spacing w:after="0" w:line="240" w:lineRule="auto"/>
              <w:contextualSpacing/>
              <w:rPr>
                <w:rFonts w:ascii="Times New Roman" w:hAnsi="Times New Roman"/>
                <w:sz w:val="24"/>
                <w:szCs w:val="24"/>
              </w:rPr>
            </w:pPr>
            <w:r w:rsidRPr="00E41978">
              <w:rPr>
                <w:rFonts w:ascii="Times New Roman" w:hAnsi="Times New Roman"/>
                <w:sz w:val="24"/>
                <w:szCs w:val="24"/>
              </w:rPr>
              <w:t xml:space="preserve">Discuss this </w:t>
            </w:r>
            <w:r w:rsidR="003367E5">
              <w:rPr>
                <w:rFonts w:ascii="Times New Roman" w:hAnsi="Times New Roman"/>
                <w:sz w:val="24"/>
                <w:szCs w:val="24"/>
              </w:rPr>
              <w:t>CHART 1</w:t>
            </w:r>
            <w:r w:rsidRPr="00E41978">
              <w:rPr>
                <w:rFonts w:ascii="Times New Roman" w:hAnsi="Times New Roman"/>
                <w:sz w:val="24"/>
                <w:szCs w:val="24"/>
              </w:rPr>
              <w:t>:</w:t>
            </w:r>
          </w:p>
          <w:p w:rsidR="00957792" w:rsidRPr="00E41978" w:rsidRDefault="003752AA" w:rsidP="00957792">
            <w:pPr>
              <w:spacing w:after="0" w:line="240" w:lineRule="auto"/>
              <w:rPr>
                <w:rFonts w:ascii="Times New Roman" w:hAnsi="Times New Roman"/>
                <w:sz w:val="24"/>
                <w:szCs w:val="24"/>
              </w:rPr>
            </w:pPr>
            <w:r w:rsidRPr="00E41978">
              <w:rPr>
                <w:rFonts w:ascii="Times New Roman" w:hAnsi="Times New Roman"/>
                <w:noProof/>
                <w:sz w:val="24"/>
                <w:szCs w:val="24"/>
              </w:rPr>
              <w:drawing>
                <wp:inline distT="0" distB="0" distL="0" distR="0">
                  <wp:extent cx="3305175" cy="1438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5175" cy="1438275"/>
                          </a:xfrm>
                          <a:prstGeom prst="rect">
                            <a:avLst/>
                          </a:prstGeom>
                          <a:noFill/>
                          <a:ln>
                            <a:noFill/>
                          </a:ln>
                        </pic:spPr>
                      </pic:pic>
                    </a:graphicData>
                  </a:graphic>
                </wp:inline>
              </w:drawing>
            </w:r>
          </w:p>
          <w:p w:rsidR="00957792" w:rsidRPr="00E41978" w:rsidRDefault="00957792" w:rsidP="00957792">
            <w:pPr>
              <w:spacing w:after="0" w:line="240" w:lineRule="auto"/>
              <w:rPr>
                <w:rFonts w:ascii="Times New Roman" w:hAnsi="Times New Roman"/>
                <w:sz w:val="24"/>
                <w:szCs w:val="24"/>
              </w:rPr>
            </w:pPr>
            <w:r w:rsidRPr="00E41978">
              <w:rPr>
                <w:rFonts w:ascii="Times New Roman" w:hAnsi="Times New Roman"/>
                <w:sz w:val="24"/>
                <w:szCs w:val="24"/>
              </w:rPr>
              <w:t xml:space="preserve">Reference: Adapted from Van de Walle, </w:t>
            </w:r>
            <w:r w:rsidR="00DE6B4A">
              <w:rPr>
                <w:rFonts w:ascii="Times New Roman" w:hAnsi="Times New Roman"/>
                <w:i/>
                <w:sz w:val="24"/>
                <w:szCs w:val="24"/>
              </w:rPr>
              <w:t>Teaching Student-</w:t>
            </w:r>
            <w:r w:rsidRPr="00E41978">
              <w:rPr>
                <w:rFonts w:ascii="Times New Roman" w:hAnsi="Times New Roman"/>
                <w:i/>
                <w:sz w:val="24"/>
                <w:szCs w:val="24"/>
              </w:rPr>
              <w:t>Centered Mathematics</w:t>
            </w:r>
            <w:r w:rsidRPr="00E41978">
              <w:rPr>
                <w:rFonts w:ascii="Times New Roman" w:hAnsi="Times New Roman"/>
                <w:sz w:val="24"/>
                <w:szCs w:val="24"/>
              </w:rPr>
              <w:t xml:space="preserve">, </w:t>
            </w:r>
            <w:r w:rsidRPr="00E41978">
              <w:rPr>
                <w:rFonts w:ascii="Times New Roman" w:hAnsi="Times New Roman"/>
                <w:i/>
                <w:sz w:val="24"/>
                <w:szCs w:val="24"/>
              </w:rPr>
              <w:t>grades 5-8</w:t>
            </w:r>
            <w:r w:rsidRPr="00E41978">
              <w:rPr>
                <w:rFonts w:ascii="Times New Roman" w:hAnsi="Times New Roman"/>
                <w:sz w:val="24"/>
                <w:szCs w:val="24"/>
              </w:rPr>
              <w:t>, volume 3, pg. 155</w:t>
            </w:r>
          </w:p>
          <w:p w:rsidR="00957792" w:rsidRPr="00E41978" w:rsidRDefault="00957792" w:rsidP="00957792">
            <w:pPr>
              <w:spacing w:after="0" w:line="240" w:lineRule="auto"/>
              <w:rPr>
                <w:rFonts w:ascii="Times New Roman" w:hAnsi="Times New Roman"/>
                <w:sz w:val="24"/>
                <w:szCs w:val="24"/>
              </w:rPr>
            </w:pPr>
          </w:p>
          <w:p w:rsidR="00957792" w:rsidRPr="00E41978" w:rsidRDefault="00957792" w:rsidP="00957792">
            <w:pPr>
              <w:numPr>
                <w:ilvl w:val="0"/>
                <w:numId w:val="13"/>
              </w:numPr>
              <w:spacing w:after="0" w:line="240" w:lineRule="auto"/>
              <w:contextualSpacing/>
              <w:rPr>
                <w:rFonts w:ascii="Times New Roman" w:hAnsi="Times New Roman"/>
                <w:sz w:val="24"/>
                <w:szCs w:val="24"/>
              </w:rPr>
            </w:pPr>
            <w:r w:rsidRPr="00E41978">
              <w:rPr>
                <w:rFonts w:ascii="Times New Roman" w:hAnsi="Times New Roman"/>
                <w:sz w:val="24"/>
                <w:szCs w:val="24"/>
              </w:rPr>
              <w:t>Ask:</w:t>
            </w:r>
          </w:p>
          <w:p w:rsidR="00957792" w:rsidRPr="00E41978" w:rsidRDefault="00957792" w:rsidP="00957792">
            <w:pPr>
              <w:numPr>
                <w:ilvl w:val="0"/>
                <w:numId w:val="15"/>
              </w:numPr>
              <w:spacing w:after="0" w:line="240" w:lineRule="auto"/>
              <w:contextualSpacing/>
              <w:rPr>
                <w:rFonts w:ascii="Times New Roman" w:hAnsi="Times New Roman"/>
                <w:sz w:val="24"/>
                <w:szCs w:val="24"/>
              </w:rPr>
            </w:pPr>
            <w:r w:rsidRPr="00E41978">
              <w:rPr>
                <w:rFonts w:ascii="Times New Roman" w:hAnsi="Times New Roman"/>
                <w:sz w:val="24"/>
                <w:szCs w:val="24"/>
              </w:rPr>
              <w:t>Would you change the arrangement of your card sort given this new information?  Why or why not?</w:t>
            </w:r>
          </w:p>
          <w:p w:rsidR="00957792" w:rsidRPr="00E41978" w:rsidRDefault="00957792" w:rsidP="00957792">
            <w:pPr>
              <w:numPr>
                <w:ilvl w:val="0"/>
                <w:numId w:val="15"/>
              </w:numPr>
              <w:spacing w:after="0" w:line="240" w:lineRule="auto"/>
              <w:contextualSpacing/>
              <w:rPr>
                <w:rFonts w:ascii="Times New Roman" w:hAnsi="Times New Roman"/>
                <w:sz w:val="24"/>
                <w:szCs w:val="24"/>
              </w:rPr>
            </w:pPr>
            <w:r w:rsidRPr="00E41978">
              <w:rPr>
                <w:rFonts w:ascii="Times New Roman" w:hAnsi="Times New Roman"/>
                <w:sz w:val="24"/>
                <w:szCs w:val="24"/>
              </w:rPr>
              <w:t xml:space="preserve">What do you notice about the rate cards?  </w:t>
            </w:r>
          </w:p>
          <w:p w:rsidR="00957792" w:rsidRPr="00E41978" w:rsidRDefault="00957792" w:rsidP="00957792">
            <w:pPr>
              <w:spacing w:after="0" w:line="240" w:lineRule="auto"/>
              <w:rPr>
                <w:rFonts w:ascii="Times New Roman" w:hAnsi="Times New Roman"/>
                <w:color w:val="0070C0"/>
                <w:sz w:val="24"/>
                <w:szCs w:val="24"/>
              </w:rPr>
            </w:pPr>
            <w:r w:rsidRPr="00E41978">
              <w:rPr>
                <w:rFonts w:ascii="Times New Roman" w:hAnsi="Times New Roman"/>
                <w:b/>
                <w:sz w:val="24"/>
                <w:szCs w:val="24"/>
              </w:rPr>
              <w:t>Possible answer:</w:t>
            </w:r>
            <w:r w:rsidRPr="00E41978">
              <w:rPr>
                <w:rFonts w:ascii="Times New Roman" w:hAnsi="Times New Roman"/>
                <w:sz w:val="24"/>
                <w:szCs w:val="24"/>
              </w:rPr>
              <w:t xml:space="preserve">  They use different types of measures.</w:t>
            </w:r>
          </w:p>
          <w:p w:rsidR="00957792" w:rsidRPr="00E41978" w:rsidRDefault="00957792" w:rsidP="00957792">
            <w:pPr>
              <w:numPr>
                <w:ilvl w:val="0"/>
                <w:numId w:val="16"/>
              </w:numPr>
              <w:spacing w:after="0" w:line="240" w:lineRule="auto"/>
              <w:contextualSpacing/>
              <w:rPr>
                <w:rFonts w:ascii="Times New Roman" w:hAnsi="Times New Roman"/>
                <w:color w:val="0070C0"/>
                <w:sz w:val="24"/>
                <w:szCs w:val="24"/>
              </w:rPr>
            </w:pPr>
            <w:r w:rsidRPr="00E41978">
              <w:rPr>
                <w:rFonts w:ascii="Times New Roman" w:hAnsi="Times New Roman"/>
                <w:sz w:val="24"/>
                <w:szCs w:val="24"/>
              </w:rPr>
              <w:t>What other real life examples of rates can you give?</w:t>
            </w:r>
          </w:p>
          <w:p w:rsidR="00957792" w:rsidRPr="00E41978" w:rsidRDefault="00957792" w:rsidP="00957792">
            <w:pPr>
              <w:spacing w:after="0" w:line="240" w:lineRule="auto"/>
              <w:rPr>
                <w:rFonts w:ascii="Times New Roman" w:hAnsi="Times New Roman"/>
                <w:sz w:val="24"/>
                <w:szCs w:val="24"/>
              </w:rPr>
            </w:pPr>
          </w:p>
          <w:p w:rsidR="0052501D" w:rsidRPr="0052501D" w:rsidRDefault="00957792" w:rsidP="0052501D">
            <w:pPr>
              <w:numPr>
                <w:ilvl w:val="0"/>
                <w:numId w:val="13"/>
              </w:numPr>
              <w:spacing w:after="0" w:line="240" w:lineRule="auto"/>
              <w:contextualSpacing/>
              <w:rPr>
                <w:rFonts w:ascii="Times New Roman" w:hAnsi="Times New Roman"/>
                <w:sz w:val="24"/>
                <w:szCs w:val="24"/>
              </w:rPr>
            </w:pPr>
            <w:r w:rsidRPr="00E41978">
              <w:rPr>
                <w:rFonts w:ascii="Times New Roman" w:hAnsi="Times New Roman"/>
                <w:sz w:val="24"/>
                <w:szCs w:val="24"/>
              </w:rPr>
              <w:t xml:space="preserve">Invite student volunteers to explain the definition of </w:t>
            </w:r>
            <w:r w:rsidRPr="00E41978">
              <w:rPr>
                <w:rFonts w:ascii="Times New Roman" w:hAnsi="Times New Roman"/>
                <w:b/>
                <w:i/>
                <w:sz w:val="24"/>
                <w:szCs w:val="24"/>
              </w:rPr>
              <w:t>unit rate</w:t>
            </w:r>
            <w:r w:rsidRPr="00E41978">
              <w:rPr>
                <w:rFonts w:ascii="Times New Roman" w:hAnsi="Times New Roman"/>
                <w:sz w:val="24"/>
                <w:szCs w:val="24"/>
              </w:rPr>
              <w:t xml:space="preserve">, and guide student responses into a broader discussion: </w:t>
            </w:r>
          </w:p>
          <w:p w:rsidR="00957792" w:rsidRPr="003A16C8" w:rsidRDefault="0052501D" w:rsidP="0052501D">
            <w:pPr>
              <w:numPr>
                <w:ilvl w:val="0"/>
                <w:numId w:val="11"/>
              </w:numPr>
              <w:spacing w:after="0" w:line="240" w:lineRule="auto"/>
              <w:contextualSpacing/>
              <w:rPr>
                <w:sz w:val="24"/>
                <w:szCs w:val="24"/>
              </w:rPr>
            </w:pPr>
            <w:r w:rsidRPr="0052501D">
              <w:rPr>
                <w:sz w:val="24"/>
                <w:szCs w:val="24"/>
              </w:rPr>
              <w:t>A unit rate is a special ratio with a denominator of one that compares different types of measures.</w:t>
            </w:r>
            <w:r>
              <w:rPr>
                <w:sz w:val="24"/>
                <w:szCs w:val="24"/>
              </w:rPr>
              <w:t xml:space="preserve"> It </w:t>
            </w:r>
            <w:r w:rsidR="00957792" w:rsidRPr="0052501D">
              <w:rPr>
                <w:rFonts w:ascii="Times New Roman" w:hAnsi="Times New Roman"/>
                <w:sz w:val="24"/>
                <w:szCs w:val="24"/>
              </w:rPr>
              <w:t xml:space="preserve">represents a rate with a denominator of 1 in fraction form. Rates are usually expressed in per unit form.  Examples include:  miles per hour, pizza slices per person, inches per foot, heartbeats per minute, cost per pound, etc. </w:t>
            </w:r>
          </w:p>
          <w:p w:rsidR="003A16C8" w:rsidRPr="003A16C8" w:rsidRDefault="003A16C8" w:rsidP="003A16C8">
            <w:pPr>
              <w:numPr>
                <w:ilvl w:val="0"/>
                <w:numId w:val="11"/>
              </w:numPr>
              <w:spacing w:after="0" w:line="240" w:lineRule="auto"/>
              <w:rPr>
                <w:rFonts w:ascii="Times New Roman" w:hAnsi="Times New Roman"/>
                <w:color w:val="FF0000"/>
                <w:sz w:val="24"/>
                <w:szCs w:val="24"/>
              </w:rPr>
            </w:pPr>
            <w:r w:rsidRPr="003A16C8">
              <w:rPr>
                <w:rFonts w:ascii="Times New Roman" w:hAnsi="Times New Roman"/>
                <w:color w:val="FF0000"/>
                <w:sz w:val="24"/>
                <w:szCs w:val="24"/>
              </w:rPr>
              <w:t>Students will view the video on Unit Rates and determine which is a better buy. http://youtube_________</w:t>
            </w:r>
          </w:p>
          <w:p w:rsidR="003A16C8" w:rsidRPr="0052501D" w:rsidRDefault="003A16C8" w:rsidP="0052501D">
            <w:pPr>
              <w:numPr>
                <w:ilvl w:val="0"/>
                <w:numId w:val="11"/>
              </w:numPr>
              <w:spacing w:after="0" w:line="240" w:lineRule="auto"/>
              <w:contextualSpacing/>
              <w:rPr>
                <w:sz w:val="24"/>
                <w:szCs w:val="24"/>
              </w:rPr>
            </w:pPr>
          </w:p>
          <w:p w:rsidR="00957792" w:rsidRPr="00E41978" w:rsidRDefault="00957792" w:rsidP="00957792">
            <w:pPr>
              <w:numPr>
                <w:ilvl w:val="0"/>
                <w:numId w:val="17"/>
              </w:numPr>
              <w:spacing w:after="0" w:line="240" w:lineRule="auto"/>
              <w:contextualSpacing/>
              <w:rPr>
                <w:rFonts w:ascii="Times New Roman" w:hAnsi="Times New Roman"/>
                <w:sz w:val="24"/>
                <w:szCs w:val="24"/>
              </w:rPr>
            </w:pPr>
            <w:r w:rsidRPr="00E41978">
              <w:rPr>
                <w:rFonts w:ascii="Times New Roman" w:hAnsi="Times New Roman"/>
                <w:sz w:val="24"/>
                <w:szCs w:val="24"/>
              </w:rPr>
              <w:t xml:space="preserve">Return to the card sort.  Which rate cards are rates and which are unit rates?  </w:t>
            </w:r>
          </w:p>
          <w:p w:rsidR="0090756A" w:rsidRPr="00957792" w:rsidRDefault="00957792" w:rsidP="00820AA4">
            <w:pPr>
              <w:numPr>
                <w:ilvl w:val="0"/>
                <w:numId w:val="13"/>
              </w:numPr>
              <w:spacing w:after="0" w:line="240" w:lineRule="auto"/>
              <w:contextualSpacing/>
              <w:rPr>
                <w:rFonts w:ascii="Times New Roman" w:hAnsi="Times New Roman"/>
                <w:sz w:val="24"/>
                <w:szCs w:val="24"/>
              </w:rPr>
            </w:pPr>
            <w:r w:rsidRPr="00E41978">
              <w:rPr>
                <w:rFonts w:ascii="Times New Roman" w:hAnsi="Times New Roman"/>
                <w:sz w:val="24"/>
                <w:szCs w:val="24"/>
              </w:rPr>
              <w:t xml:space="preserve">Review your original sticky notes and classify (or re-classify, if necessary) students’ authentic life examples.  </w:t>
            </w:r>
          </w:p>
        </w:tc>
      </w:tr>
      <w:tr w:rsidR="0090756A" w:rsidRPr="00820AA4" w:rsidTr="00820AA4">
        <w:tc>
          <w:tcPr>
            <w:tcW w:w="14035" w:type="dxa"/>
            <w:gridSpan w:val="3"/>
            <w:shd w:val="clear" w:color="auto" w:fill="9CC2E5"/>
          </w:tcPr>
          <w:p w:rsidR="0090756A" w:rsidRPr="00820AA4" w:rsidRDefault="0090756A" w:rsidP="00820AA4">
            <w:pPr>
              <w:spacing w:after="0" w:line="240" w:lineRule="auto"/>
              <w:jc w:val="center"/>
              <w:rPr>
                <w:b/>
                <w:sz w:val="24"/>
              </w:rPr>
            </w:pPr>
            <w:r w:rsidRPr="00820AA4">
              <w:rPr>
                <w:b/>
                <w:sz w:val="24"/>
              </w:rPr>
              <w:lastRenderedPageBreak/>
              <w:t>Lesson Activities</w:t>
            </w:r>
          </w:p>
        </w:tc>
      </w:tr>
      <w:tr w:rsidR="0090756A" w:rsidRPr="00820AA4" w:rsidTr="00820AA4">
        <w:trPr>
          <w:trHeight w:val="1405"/>
        </w:trPr>
        <w:tc>
          <w:tcPr>
            <w:tcW w:w="14035" w:type="dxa"/>
            <w:gridSpan w:val="3"/>
            <w:shd w:val="clear" w:color="auto" w:fill="auto"/>
          </w:tcPr>
          <w:p w:rsidR="0090756A" w:rsidRPr="00820AA4" w:rsidRDefault="0090756A" w:rsidP="00820AA4">
            <w:pPr>
              <w:pStyle w:val="MediumGrid1-Accent2"/>
              <w:spacing w:after="0" w:line="240" w:lineRule="auto"/>
              <w:ind w:left="230"/>
              <w:rPr>
                <w:sz w:val="24"/>
              </w:rPr>
            </w:pPr>
          </w:p>
          <w:p w:rsidR="00957792" w:rsidRPr="00E41978" w:rsidRDefault="00957792" w:rsidP="00957792">
            <w:pPr>
              <w:spacing w:after="0" w:line="240" w:lineRule="auto"/>
              <w:rPr>
                <w:rFonts w:ascii="Times New Roman" w:hAnsi="Times New Roman"/>
                <w:b/>
                <w:sz w:val="24"/>
                <w:szCs w:val="24"/>
              </w:rPr>
            </w:pPr>
            <w:r w:rsidRPr="00E41978">
              <w:rPr>
                <w:rFonts w:ascii="Times New Roman" w:hAnsi="Times New Roman"/>
                <w:b/>
                <w:sz w:val="24"/>
                <w:szCs w:val="24"/>
              </w:rPr>
              <w:t>Finding the unit rate using equivalent ratios.</w:t>
            </w:r>
          </w:p>
          <w:p w:rsidR="00957792" w:rsidRPr="00E41978" w:rsidRDefault="00957792" w:rsidP="00957792">
            <w:pPr>
              <w:numPr>
                <w:ilvl w:val="0"/>
                <w:numId w:val="19"/>
              </w:numPr>
              <w:spacing w:after="0" w:line="240" w:lineRule="auto"/>
              <w:contextualSpacing/>
              <w:rPr>
                <w:rFonts w:ascii="Times New Roman" w:hAnsi="Times New Roman"/>
                <w:sz w:val="24"/>
                <w:szCs w:val="24"/>
              </w:rPr>
            </w:pPr>
            <w:r w:rsidRPr="00E41978">
              <w:rPr>
                <w:rFonts w:ascii="Times New Roman" w:hAnsi="Times New Roman"/>
                <w:sz w:val="24"/>
                <w:szCs w:val="24"/>
              </w:rPr>
              <w:t xml:space="preserve">Show two examples:  </w:t>
            </w:r>
          </w:p>
          <w:p w:rsidR="00957792" w:rsidRPr="00E41978" w:rsidRDefault="00957792" w:rsidP="00957792">
            <w:pPr>
              <w:spacing w:after="0" w:line="240" w:lineRule="auto"/>
              <w:ind w:left="1746" w:hanging="1386"/>
              <w:rPr>
                <w:rFonts w:ascii="Times New Roman" w:hAnsi="Times New Roman"/>
                <w:sz w:val="24"/>
                <w:szCs w:val="24"/>
              </w:rPr>
            </w:pPr>
            <w:r w:rsidRPr="00E41978">
              <w:rPr>
                <w:rFonts w:ascii="Times New Roman" w:hAnsi="Times New Roman"/>
                <w:sz w:val="24"/>
                <w:szCs w:val="24"/>
              </w:rPr>
              <w:t xml:space="preserve">Example #1:  </w:t>
            </w:r>
          </w:p>
          <w:p w:rsidR="00957792" w:rsidRPr="00E41978" w:rsidRDefault="00957792" w:rsidP="00957792">
            <w:pPr>
              <w:spacing w:after="0" w:line="240" w:lineRule="auto"/>
              <w:ind w:left="1386"/>
              <w:rPr>
                <w:rFonts w:ascii="Times New Roman" w:hAnsi="Times New Roman"/>
                <w:sz w:val="24"/>
                <w:szCs w:val="24"/>
              </w:rPr>
            </w:pPr>
            <w:r w:rsidRPr="00E41978">
              <w:rPr>
                <w:rFonts w:ascii="Times New Roman" w:hAnsi="Times New Roman"/>
                <w:sz w:val="24"/>
                <w:szCs w:val="24"/>
              </w:rPr>
              <w:t>15 hamburgers for $75.  How much per hamburger? (Note to teacher:  Make sure students are solving using equivalent ratios.)</w:t>
            </w:r>
          </w:p>
          <w:p w:rsidR="00957792" w:rsidRPr="00E41978" w:rsidRDefault="00957792" w:rsidP="00957792">
            <w:pPr>
              <w:spacing w:after="0" w:line="240" w:lineRule="auto"/>
              <w:rPr>
                <w:rFonts w:ascii="Times New Roman" w:hAnsi="Times New Roman"/>
                <w:sz w:val="24"/>
                <w:szCs w:val="24"/>
              </w:rPr>
            </w:pPr>
          </w:p>
          <w:p w:rsidR="00957792" w:rsidRPr="00E41978" w:rsidRDefault="003752AA" w:rsidP="00957792">
            <w:pPr>
              <w:spacing w:after="0" w:line="240" w:lineRule="auto"/>
              <w:ind w:left="1386"/>
              <w:rPr>
                <w:rFonts w:ascii="Times New Roman" w:hAnsi="Times New Roman"/>
                <w:sz w:val="32"/>
                <w:szCs w:val="32"/>
              </w:rPr>
            </w:pPr>
            <m:oMath>
              <m:f>
                <m:fPr>
                  <m:ctrlPr>
                    <w:rPr>
                      <w:rFonts w:ascii="Cambria Math" w:hAnsi="Times New Roman"/>
                      <w:i/>
                      <w:sz w:val="32"/>
                      <w:szCs w:val="32"/>
                    </w:rPr>
                  </m:ctrlPr>
                </m:fPr>
                <m:num>
                  <m:r>
                    <m:rPr>
                      <m:sty m:val="p"/>
                    </m:rPr>
                    <w:rPr>
                      <w:rFonts w:ascii="Cambria Math" w:hAnsi="Times New Roman"/>
                      <w:sz w:val="32"/>
                      <w:szCs w:val="32"/>
                    </w:rPr>
                    <m:t>$75</m:t>
                  </m:r>
                </m:num>
                <m:den>
                  <m:r>
                    <w:rPr>
                      <w:rFonts w:ascii="Cambria Math" w:hAnsi="Times New Roman"/>
                      <w:sz w:val="32"/>
                      <w:szCs w:val="32"/>
                    </w:rPr>
                    <m:t>15</m:t>
                  </m:r>
                </m:den>
              </m:f>
            </m:oMath>
            <w:r w:rsidR="00957792" w:rsidRPr="00E41978">
              <w:rPr>
                <w:rFonts w:ascii="Times New Roman" w:hAnsi="Times New Roman"/>
                <w:sz w:val="32"/>
                <w:szCs w:val="32"/>
              </w:rPr>
              <w:t xml:space="preserve"> = </w:t>
            </w:r>
            <m:oMath>
              <m:f>
                <m:fPr>
                  <m:ctrlPr>
                    <w:rPr>
                      <w:rFonts w:ascii="Cambria Math" w:hAnsi="Times New Roman"/>
                      <w:i/>
                      <w:sz w:val="32"/>
                      <w:szCs w:val="32"/>
                    </w:rPr>
                  </m:ctrlPr>
                </m:fPr>
                <m:num>
                  <m:r>
                    <w:rPr>
                      <w:rFonts w:ascii="Cambria Math" w:hAnsi="Cambria Math"/>
                      <w:sz w:val="32"/>
                      <w:szCs w:val="32"/>
                    </w:rPr>
                    <m:t>x</m:t>
                  </m:r>
                </m:num>
                <m:den>
                  <m:r>
                    <w:rPr>
                      <w:rFonts w:ascii="Cambria Math" w:hAnsi="Times New Roman"/>
                      <w:sz w:val="32"/>
                      <w:szCs w:val="32"/>
                    </w:rPr>
                    <m:t>1</m:t>
                  </m:r>
                </m:den>
              </m:f>
            </m:oMath>
            <w:r w:rsidR="00957792" w:rsidRPr="00E41978">
              <w:rPr>
                <w:rFonts w:ascii="Times New Roman" w:hAnsi="Times New Roman"/>
                <w:sz w:val="32"/>
                <w:szCs w:val="32"/>
              </w:rPr>
              <w:t xml:space="preserve">                 </w:t>
            </w:r>
            <m:oMath>
              <m:f>
                <m:fPr>
                  <m:ctrlPr>
                    <w:rPr>
                      <w:rFonts w:ascii="Cambria Math" w:hAnsi="Times New Roman"/>
                      <w:i/>
                      <w:sz w:val="32"/>
                      <w:szCs w:val="32"/>
                    </w:rPr>
                  </m:ctrlPr>
                </m:fPr>
                <m:num>
                  <m:r>
                    <w:rPr>
                      <w:rFonts w:ascii="Cambria Math" w:hAnsi="Times New Roman"/>
                      <w:sz w:val="32"/>
                      <w:szCs w:val="32"/>
                    </w:rPr>
                    <m:t xml:space="preserve">$75 </m:t>
                  </m:r>
                  <m:r>
                    <w:rPr>
                      <w:rFonts w:ascii="Cambria Math" w:hAnsi="Times New Roman"/>
                      <w:sz w:val="32"/>
                      <w:szCs w:val="32"/>
                    </w:rPr>
                    <m:t>÷</m:t>
                  </m:r>
                  <m:r>
                    <w:rPr>
                      <w:rFonts w:ascii="Cambria Math" w:hAnsi="Times New Roman"/>
                      <w:sz w:val="32"/>
                      <w:szCs w:val="32"/>
                    </w:rPr>
                    <m:t xml:space="preserve">15 </m:t>
                  </m:r>
                </m:num>
                <m:den>
                  <m:r>
                    <w:rPr>
                      <w:rFonts w:ascii="Cambria Math" w:hAnsi="Times New Roman"/>
                      <w:sz w:val="32"/>
                      <w:szCs w:val="32"/>
                    </w:rPr>
                    <m:t>15</m:t>
                  </m:r>
                  <m:r>
                    <w:rPr>
                      <w:rFonts w:ascii="Cambria Math" w:hAnsi="Times New Roman"/>
                      <w:sz w:val="32"/>
                      <w:szCs w:val="32"/>
                    </w:rPr>
                    <m:t>÷</m:t>
                  </m:r>
                  <m:r>
                    <w:rPr>
                      <w:rFonts w:ascii="Cambria Math" w:hAnsi="Times New Roman"/>
                      <w:sz w:val="32"/>
                      <w:szCs w:val="32"/>
                    </w:rPr>
                    <m:t>15</m:t>
                  </m:r>
                </m:den>
              </m:f>
              <m:r>
                <w:rPr>
                  <w:rFonts w:ascii="Cambria Math" w:hAnsi="Times New Roman"/>
                  <w:sz w:val="32"/>
                  <w:szCs w:val="32"/>
                </w:rPr>
                <m:t xml:space="preserve">  </m:t>
              </m:r>
            </m:oMath>
            <w:r w:rsidR="00957792" w:rsidRPr="00E41978">
              <w:rPr>
                <w:rFonts w:ascii="Times New Roman" w:hAnsi="Times New Roman"/>
                <w:sz w:val="32"/>
                <w:szCs w:val="32"/>
              </w:rPr>
              <w:t xml:space="preserve"> =   </w:t>
            </w:r>
            <m:oMath>
              <m:f>
                <m:fPr>
                  <m:ctrlPr>
                    <w:rPr>
                      <w:rFonts w:ascii="Cambria Math" w:hAnsi="Times New Roman"/>
                      <w:i/>
                      <w:sz w:val="32"/>
                      <w:szCs w:val="32"/>
                    </w:rPr>
                  </m:ctrlPr>
                </m:fPr>
                <m:num>
                  <m:r>
                    <w:rPr>
                      <w:rFonts w:ascii="Cambria Math" w:hAnsi="Times New Roman"/>
                      <w:sz w:val="32"/>
                      <w:szCs w:val="32"/>
                    </w:rPr>
                    <m:t>$5</m:t>
                  </m:r>
                </m:num>
                <m:den>
                  <m:r>
                    <w:rPr>
                      <w:rFonts w:ascii="Cambria Math" w:hAnsi="Times New Roman"/>
                      <w:sz w:val="32"/>
                      <w:szCs w:val="32"/>
                    </w:rPr>
                    <m:t>1</m:t>
                  </m:r>
                </m:den>
              </m:f>
            </m:oMath>
          </w:p>
          <w:p w:rsidR="00957792" w:rsidRPr="00E41978" w:rsidRDefault="00957792" w:rsidP="00957792">
            <w:pPr>
              <w:spacing w:after="0" w:line="240" w:lineRule="auto"/>
              <w:ind w:left="1386"/>
              <w:rPr>
                <w:rFonts w:ascii="Times New Roman" w:hAnsi="Times New Roman"/>
                <w:sz w:val="24"/>
                <w:szCs w:val="24"/>
              </w:rPr>
            </w:pPr>
          </w:p>
          <w:p w:rsidR="00957792" w:rsidRPr="00E41978" w:rsidRDefault="00957792" w:rsidP="00957792">
            <w:pPr>
              <w:spacing w:after="0" w:line="240" w:lineRule="auto"/>
              <w:ind w:left="1386"/>
              <w:rPr>
                <w:rFonts w:ascii="Times New Roman" w:hAnsi="Times New Roman"/>
                <w:sz w:val="24"/>
                <w:szCs w:val="24"/>
              </w:rPr>
            </w:pPr>
            <w:r w:rsidRPr="00E41978">
              <w:rPr>
                <w:rFonts w:ascii="Times New Roman" w:hAnsi="Times New Roman"/>
                <w:sz w:val="24"/>
                <w:szCs w:val="24"/>
              </w:rPr>
              <w:t>What is the unit rate?</w:t>
            </w:r>
            <w:r w:rsidR="0006317A">
              <w:rPr>
                <w:rFonts w:ascii="Times New Roman" w:hAnsi="Times New Roman"/>
                <w:sz w:val="24"/>
                <w:szCs w:val="24"/>
              </w:rPr>
              <w:t xml:space="preserve"> </w:t>
            </w:r>
            <w:r w:rsidRPr="00E41978">
              <w:rPr>
                <w:rFonts w:ascii="Times New Roman" w:hAnsi="Times New Roman"/>
                <w:sz w:val="24"/>
                <w:szCs w:val="24"/>
              </w:rPr>
              <w:t>Answer:  $5 per hamburger</w:t>
            </w:r>
            <w:r w:rsidRPr="00E41978">
              <w:rPr>
                <w:rFonts w:ascii="Times New Roman" w:hAnsi="Times New Roman"/>
                <w:sz w:val="24"/>
                <w:szCs w:val="24"/>
                <w:u w:val="single"/>
              </w:rPr>
              <w:br/>
            </w:r>
          </w:p>
          <w:p w:rsidR="00957792" w:rsidRPr="00E41978" w:rsidRDefault="00957792" w:rsidP="0006317A">
            <w:pPr>
              <w:spacing w:after="0" w:line="240" w:lineRule="auto"/>
              <w:ind w:left="396"/>
              <w:rPr>
                <w:rFonts w:ascii="Times New Roman" w:hAnsi="Times New Roman"/>
                <w:sz w:val="24"/>
                <w:szCs w:val="24"/>
              </w:rPr>
            </w:pPr>
            <w:r w:rsidRPr="00E41978">
              <w:rPr>
                <w:rFonts w:ascii="Times New Roman" w:hAnsi="Times New Roman"/>
                <w:sz w:val="24"/>
                <w:szCs w:val="24"/>
              </w:rPr>
              <w:t>Example #2:  Four movie tickets cost $52.   How much does it cost for each ticket?</w:t>
            </w:r>
          </w:p>
          <w:p w:rsidR="00957792" w:rsidRPr="00E41978" w:rsidRDefault="00957792" w:rsidP="00957792">
            <w:pPr>
              <w:spacing w:after="0" w:line="240" w:lineRule="auto"/>
              <w:ind w:left="1440"/>
              <w:rPr>
                <w:rFonts w:ascii="Times New Roman" w:hAnsi="Times New Roman"/>
                <w:sz w:val="24"/>
                <w:szCs w:val="24"/>
              </w:rPr>
            </w:pPr>
          </w:p>
          <w:p w:rsidR="00957792" w:rsidRPr="00E41978" w:rsidRDefault="003752AA" w:rsidP="00957792">
            <w:pPr>
              <w:spacing w:after="0" w:line="240" w:lineRule="auto"/>
              <w:ind w:left="1440"/>
              <w:rPr>
                <w:rFonts w:ascii="Times New Roman" w:hAnsi="Times New Roman"/>
                <w:sz w:val="32"/>
                <w:szCs w:val="32"/>
              </w:rPr>
            </w:pPr>
            <m:oMath>
              <m:f>
                <m:fPr>
                  <m:ctrlPr>
                    <w:rPr>
                      <w:rFonts w:ascii="Cambria Math" w:hAnsi="Times New Roman"/>
                      <w:i/>
                      <w:sz w:val="32"/>
                      <w:szCs w:val="32"/>
                    </w:rPr>
                  </m:ctrlPr>
                </m:fPr>
                <m:num>
                  <m:r>
                    <w:rPr>
                      <w:rFonts w:ascii="Cambria Math" w:hAnsi="Times New Roman"/>
                      <w:sz w:val="32"/>
                      <w:szCs w:val="32"/>
                    </w:rPr>
                    <m:t>$52</m:t>
                  </m:r>
                </m:num>
                <m:den>
                  <m:r>
                    <w:rPr>
                      <w:rFonts w:ascii="Cambria Math" w:hAnsi="Times New Roman"/>
                      <w:sz w:val="32"/>
                      <w:szCs w:val="32"/>
                    </w:rPr>
                    <m:t>4</m:t>
                  </m:r>
                </m:den>
              </m:f>
            </m:oMath>
            <w:r w:rsidR="00957792" w:rsidRPr="00E41978">
              <w:rPr>
                <w:rFonts w:ascii="Times New Roman" w:hAnsi="Times New Roman"/>
                <w:sz w:val="32"/>
                <w:szCs w:val="32"/>
              </w:rPr>
              <w:t xml:space="preserve"> = </w:t>
            </w:r>
            <m:oMath>
              <m:f>
                <m:fPr>
                  <m:ctrlPr>
                    <w:rPr>
                      <w:rFonts w:ascii="Cambria Math" w:hAnsi="Times New Roman"/>
                      <w:i/>
                      <w:sz w:val="32"/>
                      <w:szCs w:val="32"/>
                    </w:rPr>
                  </m:ctrlPr>
                </m:fPr>
                <m:num>
                  <m:r>
                    <w:rPr>
                      <w:rFonts w:ascii="Cambria Math" w:hAnsi="Cambria Math"/>
                      <w:sz w:val="32"/>
                      <w:szCs w:val="32"/>
                    </w:rPr>
                    <m:t>x</m:t>
                  </m:r>
                </m:num>
                <m:den>
                  <m:r>
                    <w:rPr>
                      <w:rFonts w:ascii="Cambria Math" w:hAnsi="Times New Roman"/>
                      <w:sz w:val="32"/>
                      <w:szCs w:val="32"/>
                    </w:rPr>
                    <m:t>1</m:t>
                  </m:r>
                </m:den>
              </m:f>
            </m:oMath>
            <w:r w:rsidR="00957792" w:rsidRPr="00E41978">
              <w:rPr>
                <w:rFonts w:ascii="Times New Roman" w:hAnsi="Times New Roman"/>
                <w:sz w:val="32"/>
                <w:szCs w:val="32"/>
              </w:rPr>
              <w:t xml:space="preserve">                </w:t>
            </w:r>
            <m:oMath>
              <m:f>
                <m:fPr>
                  <m:ctrlPr>
                    <w:rPr>
                      <w:rFonts w:ascii="Cambria Math" w:hAnsi="Times New Roman"/>
                      <w:i/>
                      <w:sz w:val="32"/>
                      <w:szCs w:val="32"/>
                    </w:rPr>
                  </m:ctrlPr>
                </m:fPr>
                <m:num>
                  <m:r>
                    <w:rPr>
                      <w:rFonts w:ascii="Cambria Math" w:hAnsi="Times New Roman"/>
                      <w:sz w:val="32"/>
                      <w:szCs w:val="32"/>
                    </w:rPr>
                    <m:t xml:space="preserve">$52 </m:t>
                  </m:r>
                  <m:r>
                    <w:rPr>
                      <w:rFonts w:ascii="Cambria Math" w:hAnsi="Times New Roman"/>
                      <w:sz w:val="32"/>
                      <w:szCs w:val="32"/>
                    </w:rPr>
                    <m:t>÷</m:t>
                  </m:r>
                  <m:r>
                    <w:rPr>
                      <w:rFonts w:ascii="Cambria Math" w:hAnsi="Times New Roman"/>
                      <w:sz w:val="32"/>
                      <w:szCs w:val="32"/>
                    </w:rPr>
                    <m:t>4</m:t>
                  </m:r>
                </m:num>
                <m:den>
                  <m:r>
                    <w:rPr>
                      <w:rFonts w:ascii="Cambria Math" w:hAnsi="Times New Roman"/>
                      <w:sz w:val="32"/>
                      <w:szCs w:val="32"/>
                    </w:rPr>
                    <m:t>4</m:t>
                  </m:r>
                  <m:r>
                    <w:rPr>
                      <w:rFonts w:ascii="Cambria Math" w:hAnsi="Times New Roman"/>
                      <w:sz w:val="32"/>
                      <w:szCs w:val="32"/>
                    </w:rPr>
                    <m:t>÷</m:t>
                  </m:r>
                  <m:r>
                    <w:rPr>
                      <w:rFonts w:ascii="Cambria Math" w:hAnsi="Times New Roman"/>
                      <w:sz w:val="32"/>
                      <w:szCs w:val="32"/>
                    </w:rPr>
                    <m:t>4</m:t>
                  </m:r>
                </m:den>
              </m:f>
            </m:oMath>
            <w:r w:rsidR="00957792" w:rsidRPr="00E41978">
              <w:rPr>
                <w:rFonts w:ascii="Times New Roman" w:hAnsi="Times New Roman"/>
                <w:sz w:val="32"/>
                <w:szCs w:val="32"/>
              </w:rPr>
              <w:t xml:space="preserve"> = </w:t>
            </w:r>
            <m:oMath>
              <m:f>
                <m:fPr>
                  <m:ctrlPr>
                    <w:rPr>
                      <w:rFonts w:ascii="Cambria Math" w:hAnsi="Times New Roman"/>
                      <w:i/>
                      <w:sz w:val="32"/>
                      <w:szCs w:val="32"/>
                    </w:rPr>
                  </m:ctrlPr>
                </m:fPr>
                <m:num>
                  <m:r>
                    <w:rPr>
                      <w:rFonts w:ascii="Cambria Math" w:hAnsi="Times New Roman"/>
                      <w:sz w:val="32"/>
                      <w:szCs w:val="32"/>
                    </w:rPr>
                    <m:t>$13</m:t>
                  </m:r>
                </m:num>
                <m:den>
                  <m:r>
                    <w:rPr>
                      <w:rFonts w:ascii="Cambria Math" w:hAnsi="Times New Roman"/>
                      <w:sz w:val="32"/>
                      <w:szCs w:val="32"/>
                    </w:rPr>
                    <m:t>1</m:t>
                  </m:r>
                </m:den>
              </m:f>
            </m:oMath>
          </w:p>
          <w:p w:rsidR="00957792" w:rsidRPr="00E41978" w:rsidRDefault="00957792" w:rsidP="00957792">
            <w:pPr>
              <w:spacing w:after="0" w:line="240" w:lineRule="auto"/>
              <w:ind w:left="1440"/>
              <w:rPr>
                <w:rFonts w:ascii="Times New Roman" w:hAnsi="Times New Roman"/>
                <w:sz w:val="24"/>
                <w:szCs w:val="24"/>
              </w:rPr>
            </w:pPr>
          </w:p>
          <w:p w:rsidR="00957792" w:rsidRPr="00E41978" w:rsidRDefault="00957792" w:rsidP="00957792">
            <w:pPr>
              <w:spacing w:after="0" w:line="240" w:lineRule="auto"/>
              <w:ind w:left="1440"/>
              <w:rPr>
                <w:rFonts w:ascii="Times New Roman" w:hAnsi="Times New Roman"/>
                <w:sz w:val="24"/>
                <w:szCs w:val="24"/>
              </w:rPr>
            </w:pPr>
            <w:r w:rsidRPr="00E41978">
              <w:rPr>
                <w:rFonts w:ascii="Times New Roman" w:hAnsi="Times New Roman"/>
                <w:sz w:val="24"/>
                <w:szCs w:val="24"/>
              </w:rPr>
              <w:t>What is the unit rate?</w:t>
            </w:r>
          </w:p>
          <w:p w:rsidR="00957792" w:rsidRDefault="00566E55" w:rsidP="00566E55">
            <w:pPr>
              <w:spacing w:after="0" w:line="240" w:lineRule="auto"/>
              <w:ind w:left="1440"/>
              <w:rPr>
                <w:rFonts w:ascii="Times New Roman" w:hAnsi="Times New Roman"/>
                <w:sz w:val="24"/>
                <w:szCs w:val="24"/>
              </w:rPr>
            </w:pPr>
            <w:r>
              <w:rPr>
                <w:rFonts w:ascii="Times New Roman" w:hAnsi="Times New Roman"/>
                <w:sz w:val="24"/>
                <w:szCs w:val="24"/>
              </w:rPr>
              <w:t>Answer:  $13 per movie ticket</w:t>
            </w:r>
          </w:p>
          <w:p w:rsidR="00566E55" w:rsidRPr="00E41978" w:rsidRDefault="00566E55" w:rsidP="00566E55">
            <w:pPr>
              <w:spacing w:after="0" w:line="240" w:lineRule="auto"/>
              <w:ind w:left="1440"/>
              <w:rPr>
                <w:rFonts w:ascii="Times New Roman" w:hAnsi="Times New Roman"/>
                <w:sz w:val="24"/>
                <w:szCs w:val="24"/>
              </w:rPr>
            </w:pPr>
          </w:p>
          <w:p w:rsidR="00957792" w:rsidRPr="00E41978" w:rsidRDefault="00957792" w:rsidP="00957792">
            <w:pPr>
              <w:spacing w:after="0" w:line="240" w:lineRule="auto"/>
              <w:ind w:left="367"/>
            </w:pPr>
            <w:r w:rsidRPr="00E41978">
              <w:rPr>
                <w:rFonts w:ascii="Times New Roman" w:hAnsi="Times New Roman"/>
                <w:sz w:val="24"/>
                <w:szCs w:val="24"/>
              </w:rPr>
              <w:t>Use this video to show an example of comparing prices.</w:t>
            </w:r>
            <w:r w:rsidRPr="00E41978">
              <w:t xml:space="preserve">   </w:t>
            </w:r>
            <w:hyperlink r:id="rId13" w:history="1">
              <w:r w:rsidRPr="00E41978">
                <w:rPr>
                  <w:rStyle w:val="Hyperlink"/>
                  <w:rFonts w:ascii="Times New Roman" w:hAnsi="Times New Roman"/>
                  <w:sz w:val="24"/>
                  <w:szCs w:val="24"/>
                </w:rPr>
                <w:t>www.BrainPop.com/math/dataanalysis/comparingprices/</w:t>
              </w:r>
            </w:hyperlink>
          </w:p>
          <w:p w:rsidR="00957792" w:rsidRPr="00E41978" w:rsidRDefault="00957792" w:rsidP="00957792">
            <w:pPr>
              <w:spacing w:after="0" w:line="240" w:lineRule="auto"/>
              <w:ind w:left="367"/>
            </w:pPr>
          </w:p>
          <w:p w:rsidR="00957792" w:rsidRDefault="00957792" w:rsidP="00957792">
            <w:pPr>
              <w:numPr>
                <w:ilvl w:val="0"/>
                <w:numId w:val="19"/>
              </w:numPr>
              <w:spacing w:after="0" w:line="240" w:lineRule="auto"/>
              <w:contextualSpacing/>
              <w:rPr>
                <w:rFonts w:ascii="Times New Roman" w:hAnsi="Times New Roman"/>
                <w:b/>
                <w:sz w:val="24"/>
                <w:szCs w:val="24"/>
              </w:rPr>
            </w:pPr>
            <w:r w:rsidRPr="00E41978">
              <w:rPr>
                <w:rFonts w:ascii="Times New Roman" w:hAnsi="Times New Roman"/>
                <w:b/>
                <w:sz w:val="24"/>
                <w:szCs w:val="24"/>
              </w:rPr>
              <w:t>Which is the better buy?  (Rate application)</w:t>
            </w:r>
            <w:r w:rsidR="008C1979">
              <w:rPr>
                <w:rFonts w:ascii="Times New Roman" w:hAnsi="Times New Roman"/>
                <w:b/>
                <w:sz w:val="24"/>
                <w:szCs w:val="24"/>
              </w:rPr>
              <w:t xml:space="preserve"> </w:t>
            </w:r>
          </w:p>
          <w:p w:rsidR="008C1979" w:rsidRPr="00E41978" w:rsidRDefault="008C1979" w:rsidP="008C1979">
            <w:pPr>
              <w:spacing w:after="0" w:line="240" w:lineRule="auto"/>
              <w:ind w:left="360"/>
              <w:contextualSpacing/>
              <w:rPr>
                <w:rFonts w:ascii="Times New Roman" w:hAnsi="Times New Roman"/>
                <w:b/>
                <w:sz w:val="24"/>
                <w:szCs w:val="24"/>
              </w:rPr>
            </w:pPr>
            <w:r>
              <w:rPr>
                <w:rFonts w:ascii="Times New Roman" w:hAnsi="Times New Roman"/>
                <w:b/>
                <w:sz w:val="24"/>
                <w:szCs w:val="24"/>
              </w:rPr>
              <w:t>Use this video to show example</w:t>
            </w:r>
          </w:p>
          <w:p w:rsidR="00957792" w:rsidRPr="00E41978" w:rsidRDefault="00957792" w:rsidP="00957792">
            <w:pPr>
              <w:numPr>
                <w:ilvl w:val="0"/>
                <w:numId w:val="18"/>
              </w:numPr>
              <w:spacing w:after="0" w:line="240" w:lineRule="auto"/>
              <w:ind w:left="756"/>
              <w:contextualSpacing/>
              <w:rPr>
                <w:rFonts w:ascii="Times New Roman" w:hAnsi="Times New Roman"/>
                <w:sz w:val="24"/>
                <w:szCs w:val="24"/>
              </w:rPr>
            </w:pPr>
            <w:r w:rsidRPr="00E41978">
              <w:rPr>
                <w:rFonts w:ascii="Times New Roman" w:hAnsi="Times New Roman"/>
                <w:sz w:val="24"/>
                <w:szCs w:val="24"/>
              </w:rPr>
              <w:t>Compare the prices for various sizes of popcorn sold at the local movie theater.</w:t>
            </w:r>
          </w:p>
          <w:p w:rsidR="00957792" w:rsidRPr="00E41978" w:rsidRDefault="00957792" w:rsidP="00957792">
            <w:pPr>
              <w:spacing w:after="0" w:line="240" w:lineRule="auto"/>
              <w:ind w:left="720"/>
              <w:rPr>
                <w:rFonts w:ascii="Times New Roman" w:hAnsi="Times New Roman"/>
                <w:sz w:val="24"/>
                <w:szCs w:val="24"/>
              </w:rPr>
            </w:pPr>
            <w:r w:rsidRPr="00E41978">
              <w:rPr>
                <w:rFonts w:ascii="Times New Roman" w:hAnsi="Times New Roman"/>
                <w:sz w:val="24"/>
                <w:szCs w:val="24"/>
              </w:rPr>
              <w:t xml:space="preserve">      Mega Bag       $10.24 for 32 oz.</w:t>
            </w:r>
          </w:p>
          <w:p w:rsidR="00957792" w:rsidRPr="00E41978" w:rsidRDefault="00957792" w:rsidP="00957792">
            <w:pPr>
              <w:spacing w:after="0" w:line="240" w:lineRule="auto"/>
              <w:ind w:left="1080"/>
              <w:rPr>
                <w:rFonts w:ascii="Times New Roman" w:hAnsi="Times New Roman"/>
                <w:sz w:val="24"/>
                <w:szCs w:val="24"/>
              </w:rPr>
            </w:pPr>
            <w:r w:rsidRPr="00E41978">
              <w:rPr>
                <w:rFonts w:ascii="Times New Roman" w:hAnsi="Times New Roman"/>
                <w:sz w:val="24"/>
                <w:szCs w:val="24"/>
              </w:rPr>
              <w:t>Giant Bag       $6.00 for 24 oz.</w:t>
            </w:r>
          </w:p>
          <w:p w:rsidR="00957792" w:rsidRPr="00E41978" w:rsidRDefault="00957792" w:rsidP="00957792">
            <w:pPr>
              <w:spacing w:after="0" w:line="240" w:lineRule="auto"/>
              <w:ind w:left="1080"/>
              <w:rPr>
                <w:rFonts w:ascii="Times New Roman" w:hAnsi="Times New Roman"/>
                <w:sz w:val="24"/>
                <w:szCs w:val="24"/>
              </w:rPr>
            </w:pPr>
            <w:r w:rsidRPr="00E41978">
              <w:rPr>
                <w:rFonts w:ascii="Times New Roman" w:hAnsi="Times New Roman"/>
                <w:sz w:val="24"/>
                <w:szCs w:val="24"/>
              </w:rPr>
              <w:t>Medium Bag  $4.48 for 16 oz.</w:t>
            </w:r>
          </w:p>
          <w:p w:rsidR="00957792" w:rsidRPr="00E41978" w:rsidRDefault="00957792" w:rsidP="00957792">
            <w:pPr>
              <w:spacing w:after="0" w:line="240" w:lineRule="auto"/>
              <w:ind w:left="1080"/>
              <w:rPr>
                <w:rFonts w:ascii="Times New Roman" w:hAnsi="Times New Roman"/>
                <w:sz w:val="24"/>
                <w:szCs w:val="24"/>
              </w:rPr>
            </w:pPr>
            <w:r w:rsidRPr="00E41978">
              <w:rPr>
                <w:rFonts w:ascii="Times New Roman" w:hAnsi="Times New Roman"/>
                <w:sz w:val="24"/>
                <w:szCs w:val="24"/>
              </w:rPr>
              <w:t>Kid’s Bag       $2.40 for 8 oz.</w:t>
            </w:r>
          </w:p>
          <w:p w:rsidR="00957792" w:rsidRPr="00E41978" w:rsidRDefault="00957792" w:rsidP="00957792">
            <w:pPr>
              <w:spacing w:after="0" w:line="240" w:lineRule="auto"/>
              <w:ind w:left="1080"/>
              <w:rPr>
                <w:rFonts w:ascii="Times New Roman" w:hAnsi="Times New Roman"/>
                <w:sz w:val="24"/>
                <w:szCs w:val="24"/>
              </w:rPr>
            </w:pPr>
          </w:p>
          <w:p w:rsidR="00957792" w:rsidRPr="00E41978" w:rsidRDefault="00957792" w:rsidP="00957792">
            <w:pPr>
              <w:numPr>
                <w:ilvl w:val="0"/>
                <w:numId w:val="18"/>
              </w:numPr>
              <w:spacing w:after="0" w:line="240" w:lineRule="auto"/>
              <w:ind w:left="756"/>
              <w:contextualSpacing/>
              <w:rPr>
                <w:rFonts w:ascii="Times New Roman" w:hAnsi="Times New Roman"/>
                <w:sz w:val="24"/>
                <w:szCs w:val="24"/>
              </w:rPr>
            </w:pPr>
            <w:r w:rsidRPr="00E41978">
              <w:rPr>
                <w:rFonts w:ascii="Times New Roman" w:hAnsi="Times New Roman"/>
                <w:sz w:val="24"/>
                <w:szCs w:val="24"/>
              </w:rPr>
              <w:t>What is the unit price per ounce for each bag of popcorn?  Show your equivalent ratios.</w:t>
            </w:r>
          </w:p>
          <w:p w:rsidR="00957792" w:rsidRPr="00E41978" w:rsidRDefault="003752AA" w:rsidP="00874462">
            <w:pPr>
              <w:spacing w:after="0" w:line="240" w:lineRule="auto"/>
              <w:ind w:left="1440"/>
              <w:rPr>
                <w:rFonts w:ascii="Times New Roman" w:hAnsi="Times New Roman"/>
                <w:sz w:val="32"/>
                <w:szCs w:val="32"/>
              </w:rPr>
            </w:pPr>
            <m:oMath>
              <m:f>
                <m:fPr>
                  <m:ctrlPr>
                    <w:rPr>
                      <w:rFonts w:ascii="Cambria Math" w:hAnsi="Times New Roman"/>
                      <w:i/>
                      <w:sz w:val="32"/>
                      <w:szCs w:val="32"/>
                    </w:rPr>
                  </m:ctrlPr>
                </m:fPr>
                <m:num>
                  <m:r>
                    <w:rPr>
                      <w:rFonts w:ascii="Cambria Math" w:hAnsi="Times New Roman"/>
                      <w:sz w:val="32"/>
                      <w:szCs w:val="32"/>
                    </w:rPr>
                    <m:t>10.24</m:t>
                  </m:r>
                </m:num>
                <m:den>
                  <m:r>
                    <w:rPr>
                      <w:rFonts w:ascii="Cambria Math" w:hAnsi="Times New Roman"/>
                      <w:sz w:val="32"/>
                      <w:szCs w:val="32"/>
                    </w:rPr>
                    <m:t>32</m:t>
                  </m:r>
                </m:den>
              </m:f>
            </m:oMath>
            <w:r w:rsidR="00957792" w:rsidRPr="00E41978">
              <w:rPr>
                <w:rFonts w:ascii="Times New Roman" w:hAnsi="Times New Roman"/>
                <w:sz w:val="32"/>
                <w:szCs w:val="32"/>
              </w:rPr>
              <w:t xml:space="preserve">  =  </w:t>
            </w:r>
            <m:oMath>
              <m:f>
                <m:fPr>
                  <m:ctrlPr>
                    <w:rPr>
                      <w:rFonts w:ascii="Cambria Math" w:hAnsi="Times New Roman"/>
                      <w:i/>
                      <w:sz w:val="32"/>
                      <w:szCs w:val="32"/>
                    </w:rPr>
                  </m:ctrlPr>
                </m:fPr>
                <m:num>
                  <m:r>
                    <w:rPr>
                      <w:rFonts w:ascii="Cambria Math" w:hAnsi="Times New Roman"/>
                      <w:sz w:val="32"/>
                      <w:szCs w:val="32"/>
                    </w:rPr>
                    <m:t>?</m:t>
                  </m:r>
                </m:num>
                <m:den>
                  <m:eqArr>
                    <m:eqArrPr>
                      <m:ctrlPr>
                        <w:rPr>
                          <w:rFonts w:ascii="Cambria Math" w:hAnsi="Times New Roman"/>
                          <w:i/>
                          <w:sz w:val="32"/>
                          <w:szCs w:val="32"/>
                        </w:rPr>
                      </m:ctrlPr>
                    </m:eqArrPr>
                    <m:e>
                      <m:r>
                        <w:rPr>
                          <w:rFonts w:ascii="Cambria Math" w:hAnsi="Times New Roman"/>
                          <w:sz w:val="32"/>
                          <w:szCs w:val="32"/>
                        </w:rPr>
                        <m:t>1</m:t>
                      </m:r>
                    </m:e>
                    <m:e>
                      <m:ctrlPr>
                        <w:rPr>
                          <w:rFonts w:ascii="Cambria Math" w:eastAsia="Cambria Math" w:hAnsi="Cambria Math" w:cs="Cambria Math"/>
                          <w:i/>
                          <w:sz w:val="32"/>
                          <w:szCs w:val="32"/>
                        </w:rPr>
                      </m:ctrlPr>
                    </m:e>
                    <m:e>
                      <m:ctrlPr>
                        <w:rPr>
                          <w:rFonts w:ascii="Cambria Math" w:eastAsia="Cambria Math" w:hAnsi="Cambria Math" w:cs="Cambria Math"/>
                          <w:i/>
                          <w:sz w:val="32"/>
                          <w:szCs w:val="32"/>
                        </w:rPr>
                      </m:ctrlPr>
                    </m:e>
                    <m:e>
                      <m:ctrlPr>
                        <w:rPr>
                          <w:rFonts w:ascii="Cambria Math" w:eastAsia="Cambria Math" w:hAnsi="Cambria Math" w:cs="Cambria Math"/>
                          <w:i/>
                          <w:sz w:val="32"/>
                          <w:szCs w:val="32"/>
                        </w:rPr>
                      </m:ctrlPr>
                    </m:e>
                    <m:e/>
                  </m:eqArr>
                </m:den>
              </m:f>
            </m:oMath>
            <w:r w:rsidR="00957792" w:rsidRPr="00E41978">
              <w:rPr>
                <w:rFonts w:ascii="Times New Roman" w:hAnsi="Times New Roman"/>
                <w:sz w:val="32"/>
                <w:szCs w:val="32"/>
              </w:rPr>
              <w:t xml:space="preserve">          </w:t>
            </w:r>
            <m:oMath>
              <m:f>
                <m:fPr>
                  <m:ctrlPr>
                    <w:rPr>
                      <w:rFonts w:ascii="Cambria Math" w:hAnsi="Times New Roman"/>
                      <w:i/>
                      <w:sz w:val="32"/>
                      <w:szCs w:val="32"/>
                    </w:rPr>
                  </m:ctrlPr>
                </m:fPr>
                <m:num>
                  <m:r>
                    <w:rPr>
                      <w:rFonts w:ascii="Cambria Math" w:hAnsi="Times New Roman"/>
                      <w:sz w:val="32"/>
                      <w:szCs w:val="32"/>
                    </w:rPr>
                    <m:t xml:space="preserve">10.24 </m:t>
                  </m:r>
                  <m:r>
                    <w:rPr>
                      <w:rFonts w:ascii="Cambria Math" w:hAnsi="Times New Roman"/>
                      <w:i/>
                      <w:sz w:val="32"/>
                      <w:szCs w:val="32"/>
                    </w:rPr>
                    <w:sym w:font="Symbol" w:char="F0B8"/>
                  </m:r>
                  <m:r>
                    <w:rPr>
                      <w:rFonts w:ascii="Cambria Math" w:hAnsi="Times New Roman"/>
                      <w:sz w:val="32"/>
                      <w:szCs w:val="32"/>
                    </w:rPr>
                    <m:t xml:space="preserve">  </m:t>
                  </m:r>
                  <m:r>
                    <m:rPr>
                      <m:sty m:val="p"/>
                    </m:rPr>
                    <w:rPr>
                      <w:rFonts w:ascii="Cambria Math" w:hAnsi="Times New Roman"/>
                      <w:sz w:val="32"/>
                      <w:szCs w:val="32"/>
                    </w:rPr>
                    <m:t>32</m:t>
                  </m:r>
                </m:num>
                <m:den>
                  <m:r>
                    <w:rPr>
                      <w:rFonts w:ascii="Cambria Math" w:hAnsi="Times New Roman"/>
                      <w:sz w:val="32"/>
                      <w:szCs w:val="32"/>
                    </w:rPr>
                    <m:t xml:space="preserve">32  </m:t>
                  </m:r>
                  <m:r>
                    <w:rPr>
                      <w:rFonts w:ascii="Cambria Math" w:hAnsi="Times New Roman"/>
                      <w:i/>
                      <w:sz w:val="32"/>
                      <w:szCs w:val="32"/>
                    </w:rPr>
                    <w:sym w:font="Symbol" w:char="F0B8"/>
                  </m:r>
                  <m:r>
                    <w:rPr>
                      <w:rFonts w:ascii="Cambria Math" w:hAnsi="Times New Roman"/>
                      <w:sz w:val="32"/>
                      <w:szCs w:val="32"/>
                    </w:rPr>
                    <m:t xml:space="preserve">  32</m:t>
                  </m:r>
                </m:den>
              </m:f>
            </m:oMath>
            <w:r w:rsidR="00957792" w:rsidRPr="00E41978">
              <w:rPr>
                <w:rFonts w:ascii="Times New Roman" w:hAnsi="Times New Roman"/>
                <w:sz w:val="32"/>
                <w:szCs w:val="32"/>
              </w:rPr>
              <w:t xml:space="preserve">  =  </w:t>
            </w:r>
            <m:oMath>
              <m:f>
                <m:fPr>
                  <m:ctrlPr>
                    <w:rPr>
                      <w:rFonts w:ascii="Cambria Math" w:hAnsi="Times New Roman"/>
                      <w:i/>
                      <w:sz w:val="32"/>
                      <w:szCs w:val="32"/>
                    </w:rPr>
                  </m:ctrlPr>
                </m:fPr>
                <m:num>
                  <m:r>
                    <w:rPr>
                      <w:rFonts w:ascii="Cambria Math" w:hAnsi="Times New Roman"/>
                      <w:sz w:val="32"/>
                      <w:szCs w:val="32"/>
                    </w:rPr>
                    <m:t>.32</m:t>
                  </m:r>
                </m:num>
                <m:den>
                  <m:r>
                    <w:rPr>
                      <w:rFonts w:ascii="Cambria Math" w:hAnsi="Times New Roman"/>
                      <w:sz w:val="32"/>
                      <w:szCs w:val="32"/>
                    </w:rPr>
                    <m:t>1</m:t>
                  </m:r>
                </m:den>
              </m:f>
            </m:oMath>
            <w:r w:rsidR="00874462">
              <w:rPr>
                <w:rFonts w:ascii="Times New Roman" w:hAnsi="Times New Roman"/>
                <w:sz w:val="32"/>
                <w:szCs w:val="32"/>
              </w:rPr>
              <w:t xml:space="preserve">                          </w:t>
            </w:r>
            <m:oMath>
              <m:f>
                <m:fPr>
                  <m:ctrlPr>
                    <w:rPr>
                      <w:rFonts w:ascii="Cambria Math" w:hAnsi="Times New Roman"/>
                      <w:i/>
                      <w:sz w:val="32"/>
                      <w:szCs w:val="32"/>
                    </w:rPr>
                  </m:ctrlPr>
                </m:fPr>
                <m:num>
                  <m:r>
                    <w:rPr>
                      <w:rFonts w:ascii="Cambria Math" w:hAnsi="Times New Roman"/>
                      <w:sz w:val="32"/>
                      <w:szCs w:val="32"/>
                    </w:rPr>
                    <m:t>6.00</m:t>
                  </m:r>
                </m:num>
                <m:den>
                  <m:r>
                    <w:rPr>
                      <w:rFonts w:ascii="Cambria Math" w:hAnsi="Times New Roman"/>
                      <w:sz w:val="32"/>
                      <w:szCs w:val="32"/>
                    </w:rPr>
                    <m:t>24</m:t>
                  </m:r>
                </m:den>
              </m:f>
            </m:oMath>
            <w:r w:rsidR="00957792" w:rsidRPr="00E41978">
              <w:rPr>
                <w:rFonts w:ascii="Times New Roman" w:hAnsi="Times New Roman"/>
                <w:sz w:val="32"/>
                <w:szCs w:val="32"/>
              </w:rPr>
              <w:t xml:space="preserve">  =  </w:t>
            </w:r>
            <m:oMath>
              <m:f>
                <m:fPr>
                  <m:ctrlPr>
                    <w:rPr>
                      <w:rFonts w:ascii="Cambria Math" w:hAnsi="Cambria Math"/>
                      <w:i/>
                      <w:sz w:val="32"/>
                      <w:szCs w:val="32"/>
                    </w:rPr>
                  </m:ctrlPr>
                </m:fPr>
                <m:num>
                  <m:r>
                    <w:rPr>
                      <w:rFonts w:ascii="Cambria Math" w:hAnsi="Cambria Math"/>
                      <w:sz w:val="32"/>
                      <w:szCs w:val="32"/>
                    </w:rPr>
                    <m:t>?</m:t>
                  </m:r>
                </m:num>
                <m:den>
                  <m:r>
                    <w:rPr>
                      <w:rFonts w:ascii="Cambria Math" w:hAnsi="Cambria Math"/>
                      <w:sz w:val="32"/>
                      <w:szCs w:val="32"/>
                    </w:rPr>
                    <m:t>1</m:t>
                  </m:r>
                </m:den>
              </m:f>
            </m:oMath>
            <w:r w:rsidR="00957792" w:rsidRPr="00E41978">
              <w:rPr>
                <w:rFonts w:ascii="Times New Roman" w:hAnsi="Times New Roman"/>
                <w:sz w:val="32"/>
                <w:szCs w:val="32"/>
              </w:rPr>
              <w:t xml:space="preserve">            </w:t>
            </w:r>
            <m:oMath>
              <m:f>
                <m:fPr>
                  <m:ctrlPr>
                    <w:rPr>
                      <w:rFonts w:ascii="Cambria Math" w:hAnsi="Cambria Math"/>
                      <w:i/>
                      <w:sz w:val="32"/>
                      <w:szCs w:val="32"/>
                    </w:rPr>
                  </m:ctrlPr>
                </m:fPr>
                <m:num>
                  <m:r>
                    <w:rPr>
                      <w:rFonts w:ascii="Cambria Math" w:hAnsi="Cambria Math"/>
                      <w:sz w:val="32"/>
                      <w:szCs w:val="32"/>
                    </w:rPr>
                    <m:t xml:space="preserve">6.00 </m:t>
                  </m:r>
                  <m:r>
                    <m:rPr>
                      <m:sty m:val="p"/>
                    </m:rPr>
                    <w:rPr>
                      <w:rFonts w:ascii="Cambria Math" w:hAnsi="Cambria Math"/>
                      <w:sz w:val="32"/>
                      <w:szCs w:val="32"/>
                    </w:rPr>
                    <w:sym w:font="Symbol" w:char="F0B8"/>
                  </m:r>
                  <m:r>
                    <m:rPr>
                      <m:sty m:val="p"/>
                    </m:rPr>
                    <w:rPr>
                      <w:rFonts w:ascii="Cambria Math" w:hAnsi="Cambria Math"/>
                      <w:sz w:val="32"/>
                      <w:szCs w:val="32"/>
                    </w:rPr>
                    <m:t xml:space="preserve"> 24</m:t>
                  </m:r>
                </m:num>
                <m:den>
                  <m:r>
                    <w:rPr>
                      <w:rFonts w:ascii="Cambria Math" w:hAnsi="Cambria Math"/>
                      <w:sz w:val="32"/>
                      <w:szCs w:val="32"/>
                    </w:rPr>
                    <m:t xml:space="preserve">24 </m:t>
                  </m:r>
                  <m:r>
                    <m:rPr>
                      <m:sty m:val="p"/>
                    </m:rPr>
                    <w:rPr>
                      <w:rFonts w:ascii="Cambria Math" w:hAnsi="Cambria Math"/>
                      <w:sz w:val="32"/>
                      <w:szCs w:val="32"/>
                    </w:rPr>
                    <w:sym w:font="Symbol" w:char="F0B8"/>
                  </m:r>
                  <m:r>
                    <m:rPr>
                      <m:sty m:val="p"/>
                    </m:rPr>
                    <w:rPr>
                      <w:rFonts w:ascii="Cambria Math" w:hAnsi="Cambria Math"/>
                      <w:sz w:val="32"/>
                      <w:szCs w:val="32"/>
                    </w:rPr>
                    <m:t xml:space="preserve"> 24</m:t>
                  </m:r>
                </m:den>
              </m:f>
            </m:oMath>
            <w:r w:rsidR="00957792" w:rsidRPr="00E41978">
              <w:rPr>
                <w:rFonts w:ascii="Times New Roman" w:hAnsi="Times New Roman"/>
                <w:sz w:val="32"/>
                <w:szCs w:val="32"/>
              </w:rPr>
              <w:t xml:space="preserve">  =  </w:t>
            </w:r>
            <m:oMath>
              <m:f>
                <m:fPr>
                  <m:ctrlPr>
                    <w:rPr>
                      <w:rFonts w:ascii="Cambria Math" w:hAnsi="Cambria Math"/>
                      <w:i/>
                      <w:sz w:val="32"/>
                      <w:szCs w:val="32"/>
                    </w:rPr>
                  </m:ctrlPr>
                </m:fPr>
                <m:num>
                  <m:r>
                    <w:rPr>
                      <w:rFonts w:ascii="Cambria Math" w:hAnsi="Cambria Math"/>
                      <w:sz w:val="32"/>
                      <w:szCs w:val="32"/>
                    </w:rPr>
                    <m:t>.25</m:t>
                  </m:r>
                </m:num>
                <m:den>
                  <m:r>
                    <w:rPr>
                      <w:rFonts w:ascii="Cambria Math" w:hAnsi="Cambria Math"/>
                      <w:sz w:val="32"/>
                      <w:szCs w:val="32"/>
                    </w:rPr>
                    <m:t>1</m:t>
                  </m:r>
                </m:den>
              </m:f>
            </m:oMath>
          </w:p>
          <w:p w:rsidR="00957792" w:rsidRPr="00E41978" w:rsidRDefault="00957792" w:rsidP="00957792">
            <w:pPr>
              <w:spacing w:after="0" w:line="240" w:lineRule="auto"/>
              <w:ind w:left="1440"/>
              <w:rPr>
                <w:rFonts w:ascii="Times New Roman" w:hAnsi="Times New Roman"/>
                <w:sz w:val="32"/>
                <w:szCs w:val="32"/>
              </w:rPr>
            </w:pPr>
          </w:p>
          <w:p w:rsidR="00957792" w:rsidRPr="00E41978" w:rsidRDefault="003752AA" w:rsidP="00874462">
            <w:pPr>
              <w:spacing w:after="0" w:line="240" w:lineRule="auto"/>
              <w:ind w:left="1440"/>
              <w:rPr>
                <w:rFonts w:ascii="Times New Roman" w:hAnsi="Times New Roman"/>
                <w:sz w:val="32"/>
                <w:szCs w:val="32"/>
              </w:rPr>
            </w:pPr>
            <m:oMath>
              <m:f>
                <m:fPr>
                  <m:ctrlPr>
                    <w:rPr>
                      <w:rFonts w:ascii="Cambria Math" w:hAnsi="Times New Roman"/>
                      <w:sz w:val="32"/>
                      <w:szCs w:val="32"/>
                    </w:rPr>
                  </m:ctrlPr>
                </m:fPr>
                <m:num>
                  <m:r>
                    <m:rPr>
                      <m:sty m:val="p"/>
                    </m:rPr>
                    <w:rPr>
                      <w:rFonts w:ascii="Cambria Math" w:hAnsi="Times New Roman"/>
                      <w:sz w:val="32"/>
                      <w:szCs w:val="32"/>
                    </w:rPr>
                    <m:t>4.48</m:t>
                  </m:r>
                </m:num>
                <m:den>
                  <m:r>
                    <m:rPr>
                      <m:sty m:val="p"/>
                    </m:rPr>
                    <w:rPr>
                      <w:rFonts w:ascii="Cambria Math" w:hAnsi="Times New Roman"/>
                      <w:sz w:val="32"/>
                      <w:szCs w:val="32"/>
                    </w:rPr>
                    <m:t>16</m:t>
                  </m:r>
                </m:den>
              </m:f>
            </m:oMath>
            <w:r w:rsidR="00957792" w:rsidRPr="00E41978">
              <w:rPr>
                <w:rFonts w:ascii="Times New Roman" w:hAnsi="Times New Roman"/>
                <w:sz w:val="32"/>
                <w:szCs w:val="32"/>
              </w:rPr>
              <w:t xml:space="preserve">  = </w:t>
            </w:r>
            <m:oMath>
              <m:f>
                <m:fPr>
                  <m:ctrlPr>
                    <w:rPr>
                      <w:rFonts w:ascii="Cambria Math" w:hAnsi="Cambria Math"/>
                      <w:i/>
                      <w:sz w:val="32"/>
                      <w:szCs w:val="32"/>
                    </w:rPr>
                  </m:ctrlPr>
                </m:fPr>
                <m:num>
                  <m:r>
                    <w:rPr>
                      <w:rFonts w:ascii="Cambria Math" w:hAnsi="Cambria Math"/>
                      <w:sz w:val="32"/>
                      <w:szCs w:val="32"/>
                    </w:rPr>
                    <m:t>?</m:t>
                  </m:r>
                </m:num>
                <m:den>
                  <m:r>
                    <w:rPr>
                      <w:rFonts w:ascii="Cambria Math" w:hAnsi="Cambria Math"/>
                      <w:sz w:val="32"/>
                      <w:szCs w:val="32"/>
                    </w:rPr>
                    <m:t>1</m:t>
                  </m:r>
                </m:den>
              </m:f>
            </m:oMath>
            <w:r w:rsidR="00957792" w:rsidRPr="00E41978">
              <w:rPr>
                <w:rFonts w:ascii="Times New Roman" w:hAnsi="Times New Roman"/>
                <w:sz w:val="32"/>
                <w:szCs w:val="32"/>
              </w:rPr>
              <w:t xml:space="preserve">              </w:t>
            </w:r>
            <m:oMath>
              <m:f>
                <m:fPr>
                  <m:ctrlPr>
                    <w:rPr>
                      <w:rFonts w:ascii="Cambria Math" w:hAnsi="Cambria Math"/>
                      <w:i/>
                      <w:sz w:val="32"/>
                      <w:szCs w:val="32"/>
                    </w:rPr>
                  </m:ctrlPr>
                </m:fPr>
                <m:num>
                  <m:r>
                    <w:rPr>
                      <w:rFonts w:ascii="Cambria Math" w:hAnsi="Cambria Math"/>
                      <w:sz w:val="32"/>
                      <w:szCs w:val="32"/>
                    </w:rPr>
                    <m:t xml:space="preserve">4.48 </m:t>
                  </m:r>
                  <m:r>
                    <w:rPr>
                      <w:rFonts w:ascii="Cambria Math" w:hAnsi="Cambria Math"/>
                      <w:i/>
                      <w:sz w:val="32"/>
                      <w:szCs w:val="32"/>
                    </w:rPr>
                    <w:sym w:font="Symbol" w:char="F0B8"/>
                  </m:r>
                  <m:r>
                    <w:rPr>
                      <w:rFonts w:ascii="Cambria Math" w:hAnsi="Cambria Math"/>
                      <w:sz w:val="32"/>
                      <w:szCs w:val="32"/>
                    </w:rPr>
                    <m:t xml:space="preserve"> 16</m:t>
                  </m:r>
                </m:num>
                <m:den>
                  <m:r>
                    <w:rPr>
                      <w:rFonts w:ascii="Cambria Math" w:hAnsi="Cambria Math"/>
                      <w:sz w:val="32"/>
                      <w:szCs w:val="32"/>
                    </w:rPr>
                    <m:t xml:space="preserve">16 </m:t>
                  </m:r>
                  <m:r>
                    <w:rPr>
                      <w:rFonts w:ascii="Cambria Math" w:hAnsi="Cambria Math"/>
                      <w:i/>
                      <w:sz w:val="32"/>
                      <w:szCs w:val="32"/>
                    </w:rPr>
                    <w:sym w:font="Symbol" w:char="F0B8"/>
                  </m:r>
                  <m:r>
                    <w:rPr>
                      <w:rFonts w:ascii="Cambria Math" w:hAnsi="Cambria Math"/>
                      <w:sz w:val="32"/>
                      <w:szCs w:val="32"/>
                    </w:rPr>
                    <m:t xml:space="preserve"> 16</m:t>
                  </m:r>
                </m:den>
              </m:f>
            </m:oMath>
            <w:r w:rsidR="00957792" w:rsidRPr="00E41978">
              <w:rPr>
                <w:rFonts w:ascii="Times New Roman" w:hAnsi="Times New Roman"/>
                <w:sz w:val="32"/>
                <w:szCs w:val="32"/>
              </w:rPr>
              <w:t xml:space="preserve"> =  </w:t>
            </w:r>
            <m:oMath>
              <m:f>
                <m:fPr>
                  <m:ctrlPr>
                    <w:rPr>
                      <w:rFonts w:ascii="Cambria Math" w:hAnsi="Cambria Math"/>
                      <w:i/>
                      <w:sz w:val="32"/>
                      <w:szCs w:val="32"/>
                    </w:rPr>
                  </m:ctrlPr>
                </m:fPr>
                <m:num>
                  <m:r>
                    <w:rPr>
                      <w:rFonts w:ascii="Cambria Math" w:hAnsi="Cambria Math"/>
                      <w:sz w:val="32"/>
                      <w:szCs w:val="32"/>
                    </w:rPr>
                    <m:t>.28</m:t>
                  </m:r>
                </m:num>
                <m:den>
                  <m:r>
                    <w:rPr>
                      <w:rFonts w:ascii="Cambria Math" w:hAnsi="Cambria Math"/>
                      <w:sz w:val="32"/>
                      <w:szCs w:val="32"/>
                    </w:rPr>
                    <m:t>1</m:t>
                  </m:r>
                </m:den>
              </m:f>
            </m:oMath>
            <w:r w:rsidR="00957792" w:rsidRPr="00E41978">
              <w:rPr>
                <w:rFonts w:ascii="Times New Roman" w:hAnsi="Times New Roman"/>
                <w:sz w:val="32"/>
                <w:szCs w:val="32"/>
              </w:rPr>
              <w:t xml:space="preserve"> </w:t>
            </w:r>
            <w:r w:rsidR="00874462">
              <w:rPr>
                <w:rFonts w:ascii="Times New Roman" w:hAnsi="Times New Roman"/>
                <w:sz w:val="32"/>
                <w:szCs w:val="32"/>
              </w:rPr>
              <w:t xml:space="preserve">                            </w:t>
            </w:r>
            <m:oMath>
              <m:f>
                <m:fPr>
                  <m:ctrlPr>
                    <w:rPr>
                      <w:rFonts w:ascii="Cambria Math" w:hAnsi="Times New Roman"/>
                      <w:i/>
                      <w:sz w:val="32"/>
                      <w:szCs w:val="32"/>
                    </w:rPr>
                  </m:ctrlPr>
                </m:fPr>
                <m:num>
                  <m:r>
                    <w:rPr>
                      <w:rFonts w:ascii="Cambria Math" w:hAnsi="Times New Roman"/>
                      <w:sz w:val="32"/>
                      <w:szCs w:val="32"/>
                    </w:rPr>
                    <m:t>2.40</m:t>
                  </m:r>
                </m:num>
                <m:den>
                  <m:r>
                    <w:rPr>
                      <w:rFonts w:ascii="Cambria Math" w:hAnsi="Times New Roman"/>
                      <w:sz w:val="32"/>
                      <w:szCs w:val="32"/>
                    </w:rPr>
                    <m:t>8</m:t>
                  </m:r>
                </m:den>
              </m:f>
            </m:oMath>
            <w:r w:rsidR="00957792" w:rsidRPr="00E41978">
              <w:rPr>
                <w:rFonts w:ascii="Times New Roman" w:hAnsi="Times New Roman"/>
                <w:sz w:val="32"/>
                <w:szCs w:val="32"/>
              </w:rPr>
              <w:t xml:space="preserve">  =</w:t>
            </w:r>
            <m:oMath>
              <m:f>
                <m:fPr>
                  <m:ctrlPr>
                    <w:rPr>
                      <w:rFonts w:ascii="Cambria Math" w:hAnsi="Cambria Math"/>
                      <w:i/>
                      <w:sz w:val="32"/>
                      <w:szCs w:val="32"/>
                    </w:rPr>
                  </m:ctrlPr>
                </m:fPr>
                <m:num>
                  <m:r>
                    <w:rPr>
                      <w:rFonts w:ascii="Cambria Math" w:hAnsi="Cambria Math"/>
                      <w:sz w:val="32"/>
                      <w:szCs w:val="32"/>
                    </w:rPr>
                    <m:t>?</m:t>
                  </m:r>
                </m:num>
                <m:den>
                  <m:r>
                    <w:rPr>
                      <w:rFonts w:ascii="Cambria Math" w:hAnsi="Cambria Math"/>
                      <w:sz w:val="32"/>
                      <w:szCs w:val="32"/>
                    </w:rPr>
                    <m:t>1</m:t>
                  </m:r>
                </m:den>
              </m:f>
            </m:oMath>
            <w:r w:rsidR="00957792" w:rsidRPr="00E41978">
              <w:rPr>
                <w:rFonts w:ascii="Times New Roman" w:hAnsi="Times New Roman"/>
                <w:sz w:val="32"/>
                <w:szCs w:val="32"/>
              </w:rPr>
              <w:t xml:space="preserve">               </w:t>
            </w:r>
            <m:oMath>
              <m:f>
                <m:fPr>
                  <m:ctrlPr>
                    <w:rPr>
                      <w:rFonts w:ascii="Cambria Math" w:hAnsi="Cambria Math"/>
                      <w:i/>
                      <w:sz w:val="32"/>
                      <w:szCs w:val="32"/>
                    </w:rPr>
                  </m:ctrlPr>
                </m:fPr>
                <m:num>
                  <m:r>
                    <w:rPr>
                      <w:rFonts w:ascii="Cambria Math" w:hAnsi="Cambria Math"/>
                      <w:sz w:val="32"/>
                      <w:szCs w:val="32"/>
                    </w:rPr>
                    <m:t xml:space="preserve">2.40 </m:t>
                  </m:r>
                  <m:r>
                    <w:rPr>
                      <w:rFonts w:ascii="Cambria Math" w:hAnsi="Cambria Math"/>
                      <w:i/>
                      <w:sz w:val="32"/>
                      <w:szCs w:val="32"/>
                    </w:rPr>
                    <w:sym w:font="Symbol" w:char="F0B8"/>
                  </m:r>
                  <m:r>
                    <w:rPr>
                      <w:rFonts w:ascii="Cambria Math" w:hAnsi="Cambria Math"/>
                      <w:sz w:val="32"/>
                      <w:szCs w:val="32"/>
                    </w:rPr>
                    <m:t xml:space="preserve">  8</m:t>
                  </m:r>
                </m:num>
                <m:den>
                  <m:r>
                    <w:rPr>
                      <w:rFonts w:ascii="Cambria Math" w:hAnsi="Cambria Math"/>
                      <w:sz w:val="32"/>
                      <w:szCs w:val="32"/>
                    </w:rPr>
                    <m:t xml:space="preserve">8 </m:t>
                  </m:r>
                  <m:r>
                    <w:rPr>
                      <w:rFonts w:ascii="Cambria Math" w:hAnsi="Cambria Math"/>
                      <w:i/>
                      <w:sz w:val="32"/>
                      <w:szCs w:val="32"/>
                    </w:rPr>
                    <w:sym w:font="Symbol" w:char="F0B8"/>
                  </m:r>
                  <m:r>
                    <w:rPr>
                      <w:rFonts w:ascii="Cambria Math" w:hAnsi="Cambria Math"/>
                      <w:sz w:val="32"/>
                      <w:szCs w:val="32"/>
                    </w:rPr>
                    <m:t xml:space="preserve"> 8</m:t>
                  </m:r>
                </m:den>
              </m:f>
            </m:oMath>
            <w:r w:rsidR="00957792" w:rsidRPr="00E41978">
              <w:rPr>
                <w:rFonts w:ascii="Times New Roman" w:hAnsi="Times New Roman"/>
                <w:sz w:val="32"/>
                <w:szCs w:val="32"/>
              </w:rPr>
              <w:t xml:space="preserve">  = </w:t>
            </w:r>
            <m:oMath>
              <m:f>
                <m:fPr>
                  <m:ctrlPr>
                    <w:rPr>
                      <w:rFonts w:ascii="Cambria Math" w:hAnsi="Cambria Math"/>
                      <w:i/>
                      <w:sz w:val="32"/>
                      <w:szCs w:val="32"/>
                    </w:rPr>
                  </m:ctrlPr>
                </m:fPr>
                <m:num>
                  <m:r>
                    <w:rPr>
                      <w:rFonts w:ascii="Cambria Math" w:hAnsi="Cambria Math"/>
                      <w:sz w:val="32"/>
                      <w:szCs w:val="32"/>
                    </w:rPr>
                    <m:t>.30</m:t>
                  </m:r>
                </m:num>
                <m:den>
                  <m:r>
                    <w:rPr>
                      <w:rFonts w:ascii="Cambria Math" w:hAnsi="Cambria Math"/>
                      <w:sz w:val="32"/>
                      <w:szCs w:val="32"/>
                    </w:rPr>
                    <m:t>1</m:t>
                  </m:r>
                </m:den>
              </m:f>
            </m:oMath>
          </w:p>
          <w:p w:rsidR="00957792" w:rsidRPr="00E41978" w:rsidRDefault="00957792" w:rsidP="00957792">
            <w:pPr>
              <w:spacing w:after="0" w:line="240" w:lineRule="auto"/>
              <w:ind w:left="756"/>
              <w:rPr>
                <w:rFonts w:ascii="Times New Roman" w:hAnsi="Times New Roman"/>
                <w:sz w:val="24"/>
                <w:szCs w:val="24"/>
              </w:rPr>
            </w:pPr>
          </w:p>
          <w:p w:rsidR="00957792" w:rsidRPr="00E41978" w:rsidRDefault="00957792" w:rsidP="00957792">
            <w:pPr>
              <w:numPr>
                <w:ilvl w:val="0"/>
                <w:numId w:val="18"/>
              </w:numPr>
              <w:spacing w:after="0" w:line="240" w:lineRule="auto"/>
              <w:ind w:left="756"/>
              <w:contextualSpacing/>
              <w:rPr>
                <w:rFonts w:ascii="Times New Roman" w:hAnsi="Times New Roman"/>
                <w:sz w:val="24"/>
                <w:szCs w:val="24"/>
              </w:rPr>
            </w:pPr>
            <w:r w:rsidRPr="00E41978">
              <w:rPr>
                <w:rFonts w:ascii="Times New Roman" w:hAnsi="Times New Roman"/>
                <w:sz w:val="24"/>
                <w:szCs w:val="24"/>
              </w:rPr>
              <w:t xml:space="preserve">What size popcorn is the best buy?  Explain your reasoning.  Answer:  The giant bag the best buy because it cost less </w:t>
            </w:r>
            <w:r w:rsidR="00DE6B4A">
              <w:rPr>
                <w:rFonts w:ascii="Times New Roman" w:hAnsi="Times New Roman"/>
                <w:sz w:val="24"/>
                <w:szCs w:val="24"/>
              </w:rPr>
              <w:t xml:space="preserve">per ounce </w:t>
            </w:r>
            <w:r w:rsidRPr="00E41978">
              <w:rPr>
                <w:rFonts w:ascii="Times New Roman" w:hAnsi="Times New Roman"/>
                <w:sz w:val="24"/>
                <w:szCs w:val="24"/>
              </w:rPr>
              <w:t>than the other three kinds.</w:t>
            </w:r>
          </w:p>
          <w:p w:rsidR="00957792" w:rsidRPr="00E41978" w:rsidRDefault="00957792" w:rsidP="00957792">
            <w:pPr>
              <w:spacing w:after="0" w:line="240" w:lineRule="auto"/>
              <w:rPr>
                <w:rFonts w:ascii="Times New Roman" w:hAnsi="Times New Roman"/>
                <w:sz w:val="24"/>
                <w:szCs w:val="24"/>
              </w:rPr>
            </w:pPr>
          </w:p>
          <w:p w:rsidR="0090756A" w:rsidRPr="00EC35E4" w:rsidRDefault="00DE6B4A" w:rsidP="0006317A">
            <w:pPr>
              <w:numPr>
                <w:ilvl w:val="0"/>
                <w:numId w:val="18"/>
              </w:numPr>
              <w:spacing w:after="0" w:line="240" w:lineRule="auto"/>
              <w:contextualSpacing/>
              <w:rPr>
                <w:rFonts w:ascii="Times New Roman" w:hAnsi="Times New Roman"/>
                <w:noProof/>
                <w:sz w:val="24"/>
                <w:szCs w:val="24"/>
              </w:rPr>
            </w:pPr>
            <w:r>
              <w:rPr>
                <w:rFonts w:ascii="Times New Roman" w:hAnsi="Times New Roman"/>
                <w:sz w:val="24"/>
                <w:szCs w:val="24"/>
              </w:rPr>
              <w:lastRenderedPageBreak/>
              <w:t>Have the students work in two</w:t>
            </w:r>
            <w:r w:rsidR="00957792" w:rsidRPr="00E41978">
              <w:rPr>
                <w:rFonts w:ascii="Times New Roman" w:hAnsi="Times New Roman"/>
                <w:sz w:val="24"/>
                <w:szCs w:val="24"/>
              </w:rPr>
              <w:t xml:space="preserve">s and try the eight problems posted </w:t>
            </w:r>
            <w:r w:rsidR="00957792" w:rsidRPr="00E41978">
              <w:rPr>
                <w:rFonts w:ascii="Times New Roman" w:hAnsi="Times New Roman"/>
                <w:noProof/>
                <w:sz w:val="24"/>
                <w:szCs w:val="24"/>
              </w:rPr>
              <w:t xml:space="preserve">around the room </w:t>
            </w:r>
            <w:r w:rsidR="00957792" w:rsidRPr="00E41978">
              <w:rPr>
                <w:rFonts w:ascii="Times New Roman" w:hAnsi="Times New Roman"/>
                <w:b/>
                <w:noProof/>
                <w:sz w:val="24"/>
                <w:szCs w:val="24"/>
              </w:rPr>
              <w:t>(Attachment #2)</w:t>
            </w:r>
            <w:r w:rsidR="00957792" w:rsidRPr="00E41978">
              <w:rPr>
                <w:rFonts w:ascii="Times New Roman" w:hAnsi="Times New Roman"/>
                <w:noProof/>
                <w:sz w:val="24"/>
                <w:szCs w:val="24"/>
              </w:rPr>
              <w:t xml:space="preserve">.  Have students go to at least 4 problems to find the unit rate or best buy.  Provide a capture sheet for each student </w:t>
            </w:r>
            <w:r w:rsidR="00957792" w:rsidRPr="00E41978">
              <w:rPr>
                <w:rFonts w:ascii="Times New Roman" w:hAnsi="Times New Roman"/>
                <w:b/>
                <w:noProof/>
                <w:sz w:val="24"/>
                <w:szCs w:val="24"/>
              </w:rPr>
              <w:t>(Attachment #3)</w:t>
            </w:r>
            <w:r w:rsidR="00957792" w:rsidRPr="00E41978">
              <w:rPr>
                <w:rFonts w:ascii="Times New Roman" w:hAnsi="Times New Roman"/>
                <w:noProof/>
                <w:sz w:val="24"/>
                <w:szCs w:val="24"/>
              </w:rPr>
              <w:t>.</w:t>
            </w:r>
          </w:p>
        </w:tc>
      </w:tr>
      <w:tr w:rsidR="0090756A" w:rsidRPr="00820AA4" w:rsidTr="00820AA4">
        <w:tc>
          <w:tcPr>
            <w:tcW w:w="14035" w:type="dxa"/>
            <w:gridSpan w:val="3"/>
            <w:shd w:val="clear" w:color="auto" w:fill="9CC2E5"/>
          </w:tcPr>
          <w:p w:rsidR="0090756A" w:rsidRPr="00820AA4" w:rsidRDefault="0090756A" w:rsidP="00820AA4">
            <w:pPr>
              <w:spacing w:after="0" w:line="240" w:lineRule="auto"/>
              <w:jc w:val="center"/>
              <w:rPr>
                <w:b/>
                <w:sz w:val="24"/>
              </w:rPr>
            </w:pPr>
            <w:r w:rsidRPr="00820AA4">
              <w:rPr>
                <w:b/>
                <w:sz w:val="24"/>
              </w:rPr>
              <w:lastRenderedPageBreak/>
              <w:t>Lesson Closure</w:t>
            </w:r>
          </w:p>
        </w:tc>
      </w:tr>
      <w:tr w:rsidR="0090756A" w:rsidRPr="00820AA4" w:rsidTr="00820AA4">
        <w:tc>
          <w:tcPr>
            <w:tcW w:w="7105" w:type="dxa"/>
            <w:gridSpan w:val="2"/>
            <w:shd w:val="clear" w:color="auto" w:fill="auto"/>
          </w:tcPr>
          <w:p w:rsidR="001F4AAC" w:rsidRDefault="001F4AAC" w:rsidP="001F4AAC">
            <w:pPr>
              <w:spacing w:after="0" w:line="240" w:lineRule="auto"/>
              <w:ind w:left="360"/>
              <w:rPr>
                <w:rFonts w:ascii="Times New Roman" w:hAnsi="Times New Roman"/>
                <w:sz w:val="24"/>
                <w:szCs w:val="24"/>
              </w:rPr>
            </w:pPr>
          </w:p>
          <w:p w:rsidR="0067705E" w:rsidRPr="00E41978" w:rsidRDefault="0067705E" w:rsidP="00DC4F2C">
            <w:pPr>
              <w:numPr>
                <w:ilvl w:val="0"/>
                <w:numId w:val="11"/>
              </w:numPr>
              <w:spacing w:after="0" w:line="240" w:lineRule="auto"/>
              <w:rPr>
                <w:rFonts w:ascii="Times New Roman" w:hAnsi="Times New Roman"/>
                <w:sz w:val="24"/>
                <w:szCs w:val="24"/>
              </w:rPr>
            </w:pPr>
            <w:r w:rsidRPr="00E41978">
              <w:rPr>
                <w:rFonts w:ascii="Times New Roman" w:hAnsi="Times New Roman"/>
                <w:sz w:val="24"/>
                <w:szCs w:val="24"/>
              </w:rPr>
              <w:t xml:space="preserve">Students will need to determine which scenario is correct and justify their reasoning. </w:t>
            </w:r>
          </w:p>
          <w:p w:rsidR="0067705E" w:rsidRDefault="0067705E" w:rsidP="0067705E">
            <w:pPr>
              <w:numPr>
                <w:ilvl w:val="0"/>
                <w:numId w:val="24"/>
              </w:numPr>
              <w:spacing w:after="0" w:line="240" w:lineRule="auto"/>
              <w:contextualSpacing/>
              <w:rPr>
                <w:rFonts w:ascii="Times New Roman" w:hAnsi="Times New Roman"/>
                <w:sz w:val="24"/>
                <w:szCs w:val="24"/>
              </w:rPr>
            </w:pPr>
            <w:r w:rsidRPr="00E41978">
              <w:rPr>
                <w:rFonts w:ascii="Times New Roman" w:hAnsi="Times New Roman"/>
                <w:sz w:val="24"/>
                <w:szCs w:val="24"/>
              </w:rPr>
              <w:t xml:space="preserve">Put 2 pictures of grocery ads of two brands of the same thing side by side on the document camera.  Have the students individually determine which brand is the better buy. </w:t>
            </w:r>
          </w:p>
          <w:p w:rsidR="00566E55" w:rsidRDefault="00566E55" w:rsidP="0067705E">
            <w:pPr>
              <w:numPr>
                <w:ilvl w:val="0"/>
                <w:numId w:val="24"/>
              </w:numPr>
              <w:spacing w:after="0" w:line="240" w:lineRule="auto"/>
              <w:contextualSpacing/>
              <w:rPr>
                <w:rFonts w:ascii="Times New Roman" w:hAnsi="Times New Roman"/>
                <w:sz w:val="24"/>
                <w:szCs w:val="24"/>
              </w:rPr>
            </w:pPr>
            <w:r>
              <w:rPr>
                <w:rFonts w:ascii="Times New Roman" w:hAnsi="Times New Roman"/>
                <w:sz w:val="24"/>
                <w:szCs w:val="24"/>
              </w:rPr>
              <w:t>Student will be instructed that</w:t>
            </w:r>
            <w:r w:rsidR="00DE6B4A">
              <w:rPr>
                <w:rFonts w:ascii="Times New Roman" w:hAnsi="Times New Roman"/>
                <w:sz w:val="24"/>
                <w:szCs w:val="24"/>
              </w:rPr>
              <w:t xml:space="preserve"> they can upload their homework</w:t>
            </w:r>
            <w:r>
              <w:rPr>
                <w:rFonts w:ascii="Times New Roman" w:hAnsi="Times New Roman"/>
                <w:sz w:val="24"/>
                <w:szCs w:val="24"/>
              </w:rPr>
              <w:t xml:space="preserve"> by signing in their accounts at </w:t>
            </w:r>
            <w:hyperlink r:id="rId14" w:history="1">
              <w:r w:rsidR="008C1979" w:rsidRPr="00337E69">
                <w:rPr>
                  <w:rStyle w:val="Hyperlink"/>
                  <w:rFonts w:ascii="Times New Roman" w:hAnsi="Times New Roman"/>
                  <w:sz w:val="24"/>
                  <w:szCs w:val="24"/>
                </w:rPr>
                <w:t>http://frontrow.com</w:t>
              </w:r>
            </w:hyperlink>
            <w:r w:rsidR="008C1979">
              <w:rPr>
                <w:rFonts w:ascii="Times New Roman" w:hAnsi="Times New Roman"/>
                <w:sz w:val="24"/>
                <w:szCs w:val="24"/>
              </w:rPr>
              <w:t xml:space="preserve"> </w:t>
            </w:r>
          </w:p>
          <w:p w:rsidR="003367E5" w:rsidRPr="00E41978" w:rsidRDefault="003367E5" w:rsidP="0067705E">
            <w:pPr>
              <w:numPr>
                <w:ilvl w:val="0"/>
                <w:numId w:val="24"/>
              </w:numPr>
              <w:spacing w:after="0" w:line="240" w:lineRule="auto"/>
              <w:contextualSpacing/>
              <w:rPr>
                <w:rFonts w:ascii="Times New Roman" w:hAnsi="Times New Roman"/>
                <w:sz w:val="24"/>
                <w:szCs w:val="24"/>
              </w:rPr>
            </w:pPr>
            <w:r>
              <w:rPr>
                <w:rFonts w:ascii="Times New Roman" w:hAnsi="Times New Roman"/>
                <w:sz w:val="24"/>
                <w:szCs w:val="24"/>
              </w:rPr>
              <w:t>Students ca</w:t>
            </w:r>
            <w:r w:rsidR="005D6699">
              <w:rPr>
                <w:rFonts w:ascii="Times New Roman" w:hAnsi="Times New Roman"/>
                <w:sz w:val="24"/>
                <w:szCs w:val="24"/>
              </w:rPr>
              <w:t>n also be given exit tickets.</w:t>
            </w:r>
          </w:p>
          <w:p w:rsidR="0090756A" w:rsidRPr="00820AA4" w:rsidRDefault="0090756A" w:rsidP="00820AA4">
            <w:pPr>
              <w:spacing w:after="0" w:line="240" w:lineRule="auto"/>
              <w:rPr>
                <w:b/>
                <w:sz w:val="24"/>
              </w:rPr>
            </w:pPr>
          </w:p>
        </w:tc>
        <w:tc>
          <w:tcPr>
            <w:tcW w:w="6930" w:type="dxa"/>
            <w:shd w:val="clear" w:color="auto" w:fill="auto"/>
          </w:tcPr>
          <w:p w:rsidR="0090756A" w:rsidRPr="00820AA4" w:rsidRDefault="0090756A" w:rsidP="00820AA4">
            <w:pPr>
              <w:spacing w:after="0" w:line="240" w:lineRule="auto"/>
              <w:rPr>
                <w:b/>
                <w:sz w:val="24"/>
              </w:rPr>
            </w:pPr>
            <w:r w:rsidRPr="00820AA4">
              <w:rPr>
                <w:b/>
                <w:sz w:val="24"/>
              </w:rPr>
              <w:t>Essential Questions:</w:t>
            </w:r>
          </w:p>
          <w:p w:rsidR="0090756A" w:rsidRPr="0006317A" w:rsidRDefault="0090756A" w:rsidP="0006317A">
            <w:pPr>
              <w:pStyle w:val="MediumGrid1-Accent2"/>
              <w:numPr>
                <w:ilvl w:val="0"/>
                <w:numId w:val="1"/>
              </w:numPr>
              <w:spacing w:after="0" w:line="240" w:lineRule="auto"/>
              <w:jc w:val="both"/>
              <w:rPr>
                <w:sz w:val="24"/>
              </w:rPr>
            </w:pPr>
            <w:r w:rsidRPr="00820AA4">
              <w:rPr>
                <w:sz w:val="24"/>
              </w:rPr>
              <w:t xml:space="preserve"> </w:t>
            </w:r>
            <w:r w:rsidR="0067705E" w:rsidRPr="0006317A">
              <w:rPr>
                <w:sz w:val="24"/>
              </w:rPr>
              <w:t>How can determining unit rates</w:t>
            </w:r>
            <w:r w:rsidR="00F42BDD" w:rsidRPr="0006317A">
              <w:rPr>
                <w:sz w:val="24"/>
              </w:rPr>
              <w:t>, ratios and proportions be used to represent and understand real-world, and mathematical problems</w:t>
            </w:r>
            <w:r w:rsidR="00DE6B4A">
              <w:rPr>
                <w:sz w:val="24"/>
              </w:rPr>
              <w:t>?</w:t>
            </w:r>
          </w:p>
          <w:p w:rsidR="0090756A" w:rsidRPr="00820AA4" w:rsidRDefault="0090756A" w:rsidP="00820AA4">
            <w:pPr>
              <w:spacing w:after="0" w:line="240" w:lineRule="auto"/>
              <w:rPr>
                <w:b/>
                <w:sz w:val="24"/>
              </w:rPr>
            </w:pPr>
          </w:p>
        </w:tc>
      </w:tr>
      <w:tr w:rsidR="0090756A" w:rsidRPr="00820AA4" w:rsidTr="00820AA4">
        <w:tc>
          <w:tcPr>
            <w:tcW w:w="14035" w:type="dxa"/>
            <w:gridSpan w:val="3"/>
            <w:shd w:val="clear" w:color="auto" w:fill="9CC2E5"/>
          </w:tcPr>
          <w:p w:rsidR="0090756A" w:rsidRPr="00820AA4" w:rsidRDefault="0090756A" w:rsidP="00820AA4">
            <w:pPr>
              <w:spacing w:after="0" w:line="240" w:lineRule="auto"/>
              <w:jc w:val="center"/>
              <w:rPr>
                <w:b/>
                <w:color w:val="FF0000"/>
                <w:sz w:val="24"/>
              </w:rPr>
            </w:pPr>
            <w:r w:rsidRPr="00820AA4">
              <w:rPr>
                <w:b/>
                <w:sz w:val="24"/>
              </w:rPr>
              <w:t xml:space="preserve">Standards for Mathematical Practice  </w:t>
            </w:r>
            <w:r w:rsidRPr="00820AA4">
              <w:rPr>
                <w:color w:val="FF0000"/>
                <w:sz w:val="24"/>
              </w:rPr>
              <w:t>(select all that apply)</w:t>
            </w:r>
          </w:p>
        </w:tc>
      </w:tr>
      <w:tr w:rsidR="0090756A" w:rsidRPr="00820AA4" w:rsidTr="00820AA4">
        <w:tc>
          <w:tcPr>
            <w:tcW w:w="14035" w:type="dxa"/>
            <w:gridSpan w:val="3"/>
            <w:shd w:val="clear" w:color="auto" w:fill="auto"/>
          </w:tcPr>
          <w:p w:rsidR="001F4AAC" w:rsidRPr="001F4AAC" w:rsidRDefault="001F4AAC" w:rsidP="001F4AAC">
            <w:pPr>
              <w:pStyle w:val="MediumGrid1-Accent2"/>
              <w:spacing w:after="0" w:line="240" w:lineRule="auto"/>
              <w:ind w:left="230"/>
              <w:rPr>
                <w:b/>
              </w:rPr>
            </w:pPr>
          </w:p>
          <w:p w:rsidR="0090756A" w:rsidRPr="00820AA4" w:rsidRDefault="0090756A" w:rsidP="00820AA4">
            <w:pPr>
              <w:pStyle w:val="MediumGrid1-Accent2"/>
              <w:numPr>
                <w:ilvl w:val="0"/>
                <w:numId w:val="2"/>
              </w:numPr>
              <w:spacing w:after="0" w:line="240" w:lineRule="auto"/>
              <w:ind w:left="230" w:hanging="220"/>
              <w:rPr>
                <w:b/>
              </w:rPr>
            </w:pPr>
            <w:r w:rsidRPr="00820AA4">
              <w:t xml:space="preserve">Make sense of problems and persevere in solving them.      </w:t>
            </w:r>
          </w:p>
          <w:p w:rsidR="0090756A" w:rsidRPr="00820AA4" w:rsidRDefault="0090756A" w:rsidP="00820AA4">
            <w:pPr>
              <w:pStyle w:val="MediumGrid1-Accent2"/>
              <w:numPr>
                <w:ilvl w:val="0"/>
                <w:numId w:val="2"/>
              </w:numPr>
              <w:spacing w:after="0" w:line="240" w:lineRule="auto"/>
              <w:ind w:left="230" w:hanging="220"/>
              <w:rPr>
                <w:b/>
              </w:rPr>
            </w:pPr>
            <w:r w:rsidRPr="00820AA4">
              <w:t>Reason abstractly and quantitatively.</w:t>
            </w:r>
          </w:p>
          <w:p w:rsidR="0090756A" w:rsidRPr="00820AA4" w:rsidRDefault="0090756A" w:rsidP="00820AA4">
            <w:pPr>
              <w:pStyle w:val="MediumGrid1-Accent2"/>
              <w:numPr>
                <w:ilvl w:val="0"/>
                <w:numId w:val="2"/>
              </w:numPr>
              <w:spacing w:after="0" w:line="240" w:lineRule="auto"/>
              <w:ind w:left="230" w:hanging="220"/>
              <w:rPr>
                <w:b/>
              </w:rPr>
            </w:pPr>
            <w:r w:rsidRPr="00820AA4">
              <w:t>Construct viable arguments and critique the reasoning of others.</w:t>
            </w:r>
          </w:p>
          <w:p w:rsidR="0090756A" w:rsidRPr="00820AA4" w:rsidRDefault="0090756A" w:rsidP="00820AA4">
            <w:pPr>
              <w:pStyle w:val="MediumGrid1-Accent2"/>
              <w:numPr>
                <w:ilvl w:val="0"/>
                <w:numId w:val="2"/>
              </w:numPr>
              <w:spacing w:after="0" w:line="240" w:lineRule="auto"/>
              <w:ind w:left="230" w:hanging="220"/>
              <w:rPr>
                <w:b/>
              </w:rPr>
            </w:pPr>
            <w:r w:rsidRPr="00820AA4">
              <w:t>Model with mathematics.</w:t>
            </w:r>
          </w:p>
          <w:p w:rsidR="0090756A" w:rsidRPr="00820AA4" w:rsidRDefault="0090756A" w:rsidP="00820AA4">
            <w:pPr>
              <w:pStyle w:val="MediumGrid1-Accent2"/>
              <w:numPr>
                <w:ilvl w:val="0"/>
                <w:numId w:val="2"/>
              </w:numPr>
              <w:spacing w:after="0" w:line="240" w:lineRule="auto"/>
              <w:ind w:left="230" w:hanging="220"/>
              <w:rPr>
                <w:b/>
              </w:rPr>
            </w:pPr>
            <w:r w:rsidRPr="00820AA4">
              <w:t>Use appropriate tools strategically.</w:t>
            </w:r>
          </w:p>
          <w:p w:rsidR="0090756A" w:rsidRPr="00820AA4" w:rsidRDefault="0090756A" w:rsidP="00820AA4">
            <w:pPr>
              <w:pStyle w:val="MediumGrid1-Accent2"/>
              <w:numPr>
                <w:ilvl w:val="0"/>
                <w:numId w:val="2"/>
              </w:numPr>
              <w:spacing w:after="0" w:line="240" w:lineRule="auto"/>
              <w:ind w:left="230" w:hanging="220"/>
              <w:rPr>
                <w:b/>
              </w:rPr>
            </w:pPr>
            <w:r w:rsidRPr="00820AA4">
              <w:t>Attend to precision.</w:t>
            </w:r>
          </w:p>
          <w:p w:rsidR="0090756A" w:rsidRPr="00820AA4" w:rsidRDefault="0090756A" w:rsidP="00820AA4">
            <w:pPr>
              <w:pStyle w:val="MediumGrid1-Accent2"/>
              <w:numPr>
                <w:ilvl w:val="0"/>
                <w:numId w:val="2"/>
              </w:numPr>
              <w:spacing w:after="0" w:line="240" w:lineRule="auto"/>
              <w:ind w:left="230" w:hanging="220"/>
              <w:rPr>
                <w:b/>
              </w:rPr>
            </w:pPr>
            <w:r w:rsidRPr="00820AA4">
              <w:t>Look for and make use of structure.</w:t>
            </w:r>
          </w:p>
          <w:p w:rsidR="0090756A" w:rsidRPr="0006317A" w:rsidRDefault="0090756A" w:rsidP="00820AA4">
            <w:pPr>
              <w:pStyle w:val="MediumGrid1-Accent2"/>
              <w:numPr>
                <w:ilvl w:val="0"/>
                <w:numId w:val="2"/>
              </w:numPr>
              <w:spacing w:after="0" w:line="240" w:lineRule="auto"/>
              <w:ind w:left="230" w:hanging="220"/>
              <w:rPr>
                <w:b/>
              </w:rPr>
            </w:pPr>
            <w:r w:rsidRPr="00820AA4">
              <w:t>Look for and express regularity in repeated reasoning.</w:t>
            </w:r>
          </w:p>
          <w:p w:rsidR="0006317A" w:rsidRPr="00820AA4" w:rsidRDefault="0006317A" w:rsidP="0006317A">
            <w:pPr>
              <w:pStyle w:val="MediumGrid1-Accent2"/>
              <w:spacing w:after="0" w:line="240" w:lineRule="auto"/>
              <w:ind w:left="230"/>
              <w:rPr>
                <w:b/>
              </w:rPr>
            </w:pPr>
          </w:p>
        </w:tc>
      </w:tr>
      <w:tr w:rsidR="0090756A" w:rsidRPr="00820AA4" w:rsidTr="00820AA4">
        <w:tc>
          <w:tcPr>
            <w:tcW w:w="14035" w:type="dxa"/>
            <w:gridSpan w:val="3"/>
            <w:shd w:val="clear" w:color="auto" w:fill="FA8898"/>
          </w:tcPr>
          <w:p w:rsidR="0090756A" w:rsidRPr="00820AA4" w:rsidRDefault="0090756A" w:rsidP="00820AA4">
            <w:pPr>
              <w:spacing w:after="0" w:line="240" w:lineRule="auto"/>
              <w:jc w:val="center"/>
              <w:rPr>
                <w:b/>
                <w:sz w:val="24"/>
              </w:rPr>
            </w:pPr>
            <w:r w:rsidRPr="00820AA4">
              <w:rPr>
                <w:b/>
                <w:sz w:val="24"/>
              </w:rPr>
              <w:t>Supplemental Activities</w:t>
            </w:r>
          </w:p>
        </w:tc>
      </w:tr>
      <w:tr w:rsidR="0090756A" w:rsidRPr="00820AA4" w:rsidTr="00820AA4">
        <w:tc>
          <w:tcPr>
            <w:tcW w:w="7105" w:type="dxa"/>
            <w:gridSpan w:val="2"/>
            <w:shd w:val="clear" w:color="auto" w:fill="auto"/>
          </w:tcPr>
          <w:p w:rsidR="0090756A" w:rsidRDefault="0090756A" w:rsidP="00820AA4">
            <w:pPr>
              <w:spacing w:after="0" w:line="240" w:lineRule="auto"/>
              <w:jc w:val="center"/>
              <w:rPr>
                <w:b/>
                <w:color w:val="000000"/>
                <w:sz w:val="24"/>
                <w:u w:val="single"/>
              </w:rPr>
            </w:pPr>
            <w:r w:rsidRPr="00820AA4">
              <w:rPr>
                <w:b/>
                <w:color w:val="000000"/>
                <w:sz w:val="24"/>
                <w:u w:val="single"/>
              </w:rPr>
              <w:t>Intervention</w:t>
            </w:r>
          </w:p>
          <w:p w:rsidR="0006317A" w:rsidRPr="007E2AC0" w:rsidRDefault="00F42BDD" w:rsidP="007E2AC0">
            <w:pPr>
              <w:pStyle w:val="MediumGrid1-Accent2"/>
              <w:numPr>
                <w:ilvl w:val="0"/>
                <w:numId w:val="1"/>
              </w:numPr>
              <w:spacing w:after="0" w:line="240" w:lineRule="auto"/>
              <w:rPr>
                <w:color w:val="000000"/>
                <w:sz w:val="24"/>
              </w:rPr>
            </w:pPr>
            <w:hyperlink r:id="rId15" w:history="1">
              <w:r w:rsidRPr="00337E69">
                <w:rPr>
                  <w:rStyle w:val="Hyperlink"/>
                  <w:sz w:val="24"/>
                </w:rPr>
                <w:t>http://buzzmath.com</w:t>
              </w:r>
            </w:hyperlink>
            <w:r>
              <w:rPr>
                <w:color w:val="000000"/>
                <w:sz w:val="24"/>
              </w:rPr>
              <w:t xml:space="preserve"> Intervention #1: Ratios and Proportions</w:t>
            </w:r>
          </w:p>
          <w:p w:rsidR="0006317A" w:rsidRPr="007E2AC0" w:rsidRDefault="0006317A" w:rsidP="007E2AC0">
            <w:pPr>
              <w:pStyle w:val="MediumGrid1-Accent2"/>
              <w:numPr>
                <w:ilvl w:val="0"/>
                <w:numId w:val="1"/>
              </w:numPr>
              <w:spacing w:after="0" w:line="240" w:lineRule="auto"/>
              <w:rPr>
                <w:color w:val="000000"/>
                <w:sz w:val="24"/>
              </w:rPr>
            </w:pPr>
            <w:r>
              <w:rPr>
                <w:color w:val="000000"/>
                <w:sz w:val="24"/>
                <w:u w:val="single"/>
              </w:rPr>
              <w:t>Intervention #2.</w:t>
            </w:r>
            <w:r>
              <w:rPr>
                <w:color w:val="000000"/>
                <w:sz w:val="24"/>
              </w:rPr>
              <w:t xml:space="preserve"> For students who are struggling on getting the basic ratios and proportions, go to </w:t>
            </w:r>
            <w:hyperlink r:id="rId16" w:history="1">
              <w:r w:rsidRPr="0006317A">
                <w:rPr>
                  <w:rStyle w:val="Hyperlink"/>
                  <w:sz w:val="24"/>
                  <w:u w:val="none"/>
                </w:rPr>
                <w:t>http://www.ixl.com:</w:t>
              </w:r>
              <w:r w:rsidRPr="004B4764">
                <w:rPr>
                  <w:rStyle w:val="Hyperlink"/>
                  <w:color w:val="000000"/>
                  <w:sz w:val="24"/>
                  <w:u w:val="none"/>
                </w:rPr>
                <w:t>ratios</w:t>
              </w:r>
            </w:hyperlink>
            <w:r w:rsidRPr="0006317A">
              <w:rPr>
                <w:color w:val="000000"/>
                <w:sz w:val="24"/>
              </w:rPr>
              <w:t>, proportions, and</w:t>
            </w:r>
            <w:r>
              <w:rPr>
                <w:color w:val="000000"/>
                <w:sz w:val="24"/>
              </w:rPr>
              <w:t xml:space="preserve"> u</w:t>
            </w:r>
            <w:r w:rsidR="0052501D" w:rsidRPr="0006317A">
              <w:rPr>
                <w:color w:val="000000"/>
                <w:sz w:val="24"/>
              </w:rPr>
              <w:t>nit rates</w:t>
            </w:r>
          </w:p>
          <w:p w:rsidR="0090756A" w:rsidRPr="007E2AC0" w:rsidRDefault="0052501D" w:rsidP="007E2AC0">
            <w:pPr>
              <w:pStyle w:val="MediumGrid1-Accent2"/>
              <w:numPr>
                <w:ilvl w:val="0"/>
                <w:numId w:val="1"/>
              </w:numPr>
              <w:spacing w:after="0" w:line="240" w:lineRule="auto"/>
              <w:rPr>
                <w:b/>
                <w:color w:val="000000"/>
                <w:sz w:val="24"/>
                <w:u w:val="single"/>
              </w:rPr>
            </w:pPr>
            <w:r w:rsidRPr="00DC4F2C">
              <w:rPr>
                <w:color w:val="000000"/>
                <w:sz w:val="24"/>
                <w:u w:val="single"/>
              </w:rPr>
              <w:t>Intervention #</w:t>
            </w:r>
            <w:r w:rsidR="0006317A">
              <w:rPr>
                <w:color w:val="000000"/>
                <w:sz w:val="24"/>
                <w:u w:val="single"/>
              </w:rPr>
              <w:t>3</w:t>
            </w:r>
            <w:r w:rsidRPr="0052501D">
              <w:rPr>
                <w:color w:val="000000"/>
                <w:sz w:val="24"/>
              </w:rPr>
              <w:t xml:space="preserve">: </w:t>
            </w:r>
            <w:r>
              <w:rPr>
                <w:color w:val="000000"/>
                <w:sz w:val="24"/>
              </w:rPr>
              <w:t xml:space="preserve">Ratios, Rates, and Unit rates. </w:t>
            </w:r>
            <w:r w:rsidRPr="0052501D">
              <w:rPr>
                <w:color w:val="000000"/>
                <w:sz w:val="24"/>
              </w:rPr>
              <w:t>For students who are struggling with vocabularies</w:t>
            </w:r>
            <w:r>
              <w:rPr>
                <w:color w:val="000000"/>
                <w:sz w:val="24"/>
              </w:rPr>
              <w:t xml:space="preserve"> or understanding meanings of words related</w:t>
            </w:r>
            <w:r w:rsidRPr="0052501D">
              <w:rPr>
                <w:color w:val="000000"/>
                <w:sz w:val="24"/>
              </w:rPr>
              <w:t xml:space="preserve"> on unit rates,</w:t>
            </w:r>
            <w:r>
              <w:rPr>
                <w:color w:val="000000"/>
                <w:sz w:val="24"/>
              </w:rPr>
              <w:t xml:space="preserve"> go to </w:t>
            </w:r>
            <w:hyperlink r:id="rId17" w:history="1">
              <w:r w:rsidRPr="00337E69">
                <w:rPr>
                  <w:rStyle w:val="Hyperlink"/>
                  <w:sz w:val="24"/>
                </w:rPr>
                <w:t>http://quizlet.com</w:t>
              </w:r>
            </w:hyperlink>
            <w:r>
              <w:rPr>
                <w:color w:val="000000"/>
                <w:sz w:val="24"/>
              </w:rPr>
              <w:t xml:space="preserve">. Review the flashcards and answer the Match test. </w:t>
            </w:r>
          </w:p>
          <w:p w:rsidR="001F4AAC" w:rsidRPr="007E2AC0" w:rsidRDefault="00DC4F2C" w:rsidP="007E2AC0">
            <w:pPr>
              <w:pStyle w:val="MediumGrid1-Accent2"/>
              <w:numPr>
                <w:ilvl w:val="0"/>
                <w:numId w:val="1"/>
              </w:numPr>
              <w:spacing w:after="0" w:line="240" w:lineRule="auto"/>
              <w:rPr>
                <w:rFonts w:ascii="Times New Roman" w:hAnsi="Times New Roman"/>
                <w:sz w:val="24"/>
                <w:szCs w:val="24"/>
              </w:rPr>
            </w:pPr>
            <w:r w:rsidRPr="00DC4F2C">
              <w:rPr>
                <w:rFonts w:ascii="Times New Roman" w:hAnsi="Times New Roman"/>
                <w:sz w:val="24"/>
                <w:szCs w:val="24"/>
              </w:rPr>
              <w:lastRenderedPageBreak/>
              <w:t xml:space="preserve">For </w:t>
            </w:r>
            <w:r w:rsidR="0067705E" w:rsidRPr="00DC4F2C">
              <w:rPr>
                <w:rFonts w:ascii="Times New Roman" w:hAnsi="Times New Roman"/>
                <w:sz w:val="24"/>
                <w:szCs w:val="24"/>
              </w:rPr>
              <w:t>Students with Disabilities/Struggling Learners</w:t>
            </w:r>
            <w:r w:rsidRPr="00DC4F2C">
              <w:rPr>
                <w:rFonts w:ascii="Times New Roman" w:hAnsi="Times New Roman"/>
                <w:sz w:val="24"/>
                <w:szCs w:val="24"/>
              </w:rPr>
              <w:t>, p</w:t>
            </w:r>
            <w:r w:rsidR="0067705E" w:rsidRPr="00DC4F2C">
              <w:rPr>
                <w:rFonts w:ascii="Times New Roman" w:hAnsi="Times New Roman"/>
                <w:sz w:val="24"/>
                <w:szCs w:val="24"/>
              </w:rPr>
              <w:t>rovide calculator for students who need it.</w:t>
            </w:r>
            <w:r w:rsidRPr="00DC4F2C">
              <w:rPr>
                <w:rFonts w:ascii="Times New Roman" w:hAnsi="Times New Roman"/>
                <w:sz w:val="24"/>
                <w:szCs w:val="24"/>
              </w:rPr>
              <w:t xml:space="preserve"> </w:t>
            </w:r>
            <w:r w:rsidR="0067705E" w:rsidRPr="00DC4F2C">
              <w:rPr>
                <w:rFonts w:ascii="Times New Roman" w:hAnsi="Times New Roman"/>
                <w:sz w:val="24"/>
                <w:szCs w:val="24"/>
              </w:rPr>
              <w:t>When you work in groups</w:t>
            </w:r>
            <w:r w:rsidR="00DE6B4A">
              <w:rPr>
                <w:rFonts w:ascii="Times New Roman" w:hAnsi="Times New Roman"/>
                <w:sz w:val="24"/>
                <w:szCs w:val="24"/>
              </w:rPr>
              <w:t>,</w:t>
            </w:r>
            <w:r w:rsidR="0067705E" w:rsidRPr="00DC4F2C">
              <w:rPr>
                <w:rFonts w:ascii="Times New Roman" w:hAnsi="Times New Roman"/>
                <w:sz w:val="24"/>
                <w:szCs w:val="24"/>
              </w:rPr>
              <w:t xml:space="preserve"> make sure you pair these students with someone who can help them.</w:t>
            </w:r>
            <w:r w:rsidR="007E2AC0">
              <w:rPr>
                <w:rFonts w:ascii="Times New Roman" w:hAnsi="Times New Roman"/>
                <w:sz w:val="24"/>
                <w:szCs w:val="24"/>
              </w:rPr>
              <w:t xml:space="preserve"> </w:t>
            </w:r>
          </w:p>
          <w:p w:rsidR="001F4AAC" w:rsidRPr="007E2AC0" w:rsidRDefault="00DC4F2C" w:rsidP="007E2AC0">
            <w:pPr>
              <w:pStyle w:val="MediumGrid1-Accent2"/>
              <w:numPr>
                <w:ilvl w:val="0"/>
                <w:numId w:val="1"/>
              </w:numPr>
              <w:spacing w:after="0" w:line="240" w:lineRule="auto"/>
              <w:rPr>
                <w:rFonts w:ascii="Times New Roman" w:hAnsi="Times New Roman"/>
                <w:sz w:val="24"/>
                <w:szCs w:val="24"/>
              </w:rPr>
            </w:pPr>
            <w:r>
              <w:rPr>
                <w:rFonts w:ascii="Times New Roman" w:hAnsi="Times New Roman"/>
                <w:sz w:val="24"/>
                <w:szCs w:val="24"/>
              </w:rPr>
              <w:t>For ELL students, f</w:t>
            </w:r>
            <w:r w:rsidR="0067705E" w:rsidRPr="00DC4F2C">
              <w:rPr>
                <w:rFonts w:ascii="Times New Roman" w:hAnsi="Times New Roman"/>
                <w:sz w:val="24"/>
                <w:szCs w:val="24"/>
              </w:rPr>
              <w:t>ront load vocabulary (ratio, rate, unit rate)</w:t>
            </w:r>
            <w:r w:rsidR="00566E55">
              <w:rPr>
                <w:rFonts w:ascii="Times New Roman" w:hAnsi="Times New Roman"/>
                <w:sz w:val="24"/>
                <w:szCs w:val="24"/>
              </w:rPr>
              <w:t xml:space="preserve">. They can also go to </w:t>
            </w:r>
            <w:hyperlink r:id="rId18" w:history="1">
              <w:r w:rsidR="00566E55" w:rsidRPr="00337E69">
                <w:rPr>
                  <w:rStyle w:val="Hyperlink"/>
                  <w:rFonts w:ascii="Times New Roman" w:hAnsi="Times New Roman"/>
                  <w:sz w:val="24"/>
                  <w:szCs w:val="24"/>
                </w:rPr>
                <w:t>http://mathtv.com</w:t>
              </w:r>
            </w:hyperlink>
            <w:r w:rsidR="00566E55">
              <w:rPr>
                <w:rFonts w:ascii="Times New Roman" w:hAnsi="Times New Roman"/>
                <w:sz w:val="24"/>
                <w:szCs w:val="24"/>
              </w:rPr>
              <w:t xml:space="preserve"> and watch the</w:t>
            </w:r>
            <w:r w:rsidR="007E2AC0">
              <w:rPr>
                <w:rFonts w:ascii="Times New Roman" w:hAnsi="Times New Roman"/>
                <w:sz w:val="24"/>
                <w:szCs w:val="24"/>
              </w:rPr>
              <w:t xml:space="preserve"> video on Unit Rates in Spanish.</w:t>
            </w:r>
          </w:p>
        </w:tc>
        <w:tc>
          <w:tcPr>
            <w:tcW w:w="6930" w:type="dxa"/>
            <w:shd w:val="clear" w:color="auto" w:fill="auto"/>
          </w:tcPr>
          <w:p w:rsidR="00DC4F2C" w:rsidRPr="00820AA4" w:rsidRDefault="0090756A" w:rsidP="00566E55">
            <w:pPr>
              <w:spacing w:after="0" w:line="240" w:lineRule="auto"/>
              <w:jc w:val="center"/>
              <w:rPr>
                <w:b/>
                <w:color w:val="000000"/>
                <w:sz w:val="24"/>
                <w:u w:val="single"/>
              </w:rPr>
            </w:pPr>
            <w:r w:rsidRPr="00820AA4">
              <w:rPr>
                <w:b/>
                <w:color w:val="000000"/>
                <w:sz w:val="24"/>
                <w:u w:val="single"/>
              </w:rPr>
              <w:lastRenderedPageBreak/>
              <w:t>Enrichment</w:t>
            </w:r>
          </w:p>
          <w:p w:rsidR="003A16C8" w:rsidRDefault="0052501D" w:rsidP="00820AA4">
            <w:pPr>
              <w:pStyle w:val="MediumGrid1-Accent2"/>
              <w:numPr>
                <w:ilvl w:val="0"/>
                <w:numId w:val="1"/>
              </w:numPr>
              <w:spacing w:after="0" w:line="240" w:lineRule="auto"/>
              <w:rPr>
                <w:color w:val="000000"/>
                <w:sz w:val="24"/>
              </w:rPr>
            </w:pPr>
            <w:r>
              <w:rPr>
                <w:color w:val="000000"/>
                <w:sz w:val="24"/>
              </w:rPr>
              <w:t>Have student explore how to use cross-multiplication to get ratios and proportions.</w:t>
            </w:r>
          </w:p>
          <w:p w:rsidR="003A16C8" w:rsidRDefault="003A16C8" w:rsidP="00820AA4">
            <w:pPr>
              <w:pStyle w:val="MediumGrid1-Accent2"/>
              <w:numPr>
                <w:ilvl w:val="0"/>
                <w:numId w:val="1"/>
              </w:numPr>
              <w:spacing w:after="0" w:line="240" w:lineRule="auto"/>
              <w:rPr>
                <w:color w:val="000000"/>
                <w:sz w:val="24"/>
              </w:rPr>
            </w:pPr>
            <w:r>
              <w:rPr>
                <w:color w:val="000000"/>
                <w:sz w:val="24"/>
              </w:rPr>
              <w:t>Changing fractions to decimals using hand or a calculator.</w:t>
            </w:r>
          </w:p>
          <w:p w:rsidR="0090756A" w:rsidRPr="003A16C8" w:rsidRDefault="0052501D" w:rsidP="003A16C8">
            <w:pPr>
              <w:pStyle w:val="MediumGrid1-Accent2"/>
              <w:numPr>
                <w:ilvl w:val="0"/>
                <w:numId w:val="1"/>
              </w:numPr>
              <w:spacing w:after="0" w:line="240" w:lineRule="auto"/>
              <w:rPr>
                <w:color w:val="000000"/>
                <w:sz w:val="24"/>
              </w:rPr>
            </w:pPr>
            <w:r w:rsidRPr="003A16C8">
              <w:rPr>
                <w:color w:val="000000"/>
                <w:sz w:val="24"/>
              </w:rPr>
              <w:t>Show a video on how to solve ratios</w:t>
            </w:r>
            <w:r w:rsidR="00DC4F2C" w:rsidRPr="003A16C8">
              <w:rPr>
                <w:color w:val="000000"/>
                <w:sz w:val="24"/>
              </w:rPr>
              <w:t>, proportions and unit rates.</w:t>
            </w:r>
          </w:p>
          <w:p w:rsidR="0090756A" w:rsidRPr="00820AA4" w:rsidRDefault="0090756A" w:rsidP="00820AA4">
            <w:pPr>
              <w:pStyle w:val="MediumGrid1-Accent2"/>
              <w:spacing w:after="0" w:line="240" w:lineRule="auto"/>
              <w:ind w:left="675"/>
              <w:rPr>
                <w:color w:val="000000"/>
                <w:sz w:val="24"/>
              </w:rPr>
            </w:pPr>
            <w:r w:rsidRPr="00820AA4">
              <w:rPr>
                <w:color w:val="000000"/>
                <w:sz w:val="24"/>
              </w:rPr>
              <w:t xml:space="preserve">      </w:t>
            </w:r>
          </w:p>
          <w:p w:rsidR="0090756A" w:rsidRPr="00820AA4" w:rsidRDefault="00DC4F2C" w:rsidP="00820AA4">
            <w:pPr>
              <w:pStyle w:val="MediumGrid1-Accent2"/>
              <w:numPr>
                <w:ilvl w:val="0"/>
                <w:numId w:val="1"/>
              </w:numPr>
              <w:spacing w:after="0" w:line="240" w:lineRule="auto"/>
              <w:rPr>
                <w:color w:val="000000"/>
                <w:sz w:val="24"/>
              </w:rPr>
            </w:pPr>
            <w:r>
              <w:rPr>
                <w:color w:val="000000"/>
                <w:sz w:val="24"/>
              </w:rPr>
              <w:t>Give student guidance in dividing the total by the number of items to get the unit rates.</w:t>
            </w:r>
          </w:p>
          <w:p w:rsidR="0090756A" w:rsidRPr="00820AA4" w:rsidRDefault="0090756A" w:rsidP="00DC4F2C">
            <w:pPr>
              <w:pStyle w:val="MediumGrid1-Accent2"/>
              <w:spacing w:after="0" w:line="240" w:lineRule="auto"/>
              <w:ind w:left="675"/>
              <w:rPr>
                <w:color w:val="000000"/>
                <w:sz w:val="24"/>
              </w:rPr>
            </w:pPr>
            <w:r w:rsidRPr="00820AA4">
              <w:rPr>
                <w:color w:val="000000"/>
                <w:sz w:val="24"/>
              </w:rPr>
              <w:lastRenderedPageBreak/>
              <w:t xml:space="preserve">    </w:t>
            </w:r>
          </w:p>
          <w:p w:rsidR="00226773" w:rsidRPr="00226773" w:rsidRDefault="00226773" w:rsidP="00226773">
            <w:pPr>
              <w:numPr>
                <w:ilvl w:val="0"/>
                <w:numId w:val="28"/>
              </w:numPr>
              <w:spacing w:after="0" w:line="240" w:lineRule="auto"/>
              <w:contextualSpacing/>
              <w:rPr>
                <w:rStyle w:val="Hyperlink"/>
                <w:rFonts w:ascii="Times New Roman" w:hAnsi="Times New Roman"/>
                <w:color w:val="auto"/>
                <w:sz w:val="24"/>
                <w:szCs w:val="24"/>
                <w:u w:val="none"/>
              </w:rPr>
            </w:pPr>
            <w:r w:rsidRPr="00E41978">
              <w:rPr>
                <w:rFonts w:ascii="Times New Roman" w:hAnsi="Times New Roman"/>
                <w:sz w:val="24"/>
                <w:szCs w:val="24"/>
              </w:rPr>
              <w:t>Have the students</w:t>
            </w:r>
            <w:r>
              <w:rPr>
                <w:rFonts w:ascii="Times New Roman" w:hAnsi="Times New Roman"/>
                <w:sz w:val="24"/>
                <w:szCs w:val="24"/>
              </w:rPr>
              <w:t xml:space="preserve"> (for gifted or advanced students)</w:t>
            </w:r>
            <w:r w:rsidRPr="00E41978">
              <w:rPr>
                <w:rFonts w:ascii="Times New Roman" w:hAnsi="Times New Roman"/>
                <w:sz w:val="24"/>
                <w:szCs w:val="24"/>
              </w:rPr>
              <w:t xml:space="preserve"> play this game. </w:t>
            </w:r>
            <w:hyperlink r:id="rId19" w:history="1">
              <w:r w:rsidRPr="00226773">
                <w:rPr>
                  <w:rStyle w:val="Hyperlink"/>
                  <w:rFonts w:ascii="Times New Roman" w:hAnsi="Times New Roman"/>
                  <w:sz w:val="24"/>
                  <w:szCs w:val="24"/>
                </w:rPr>
                <w:t>www.mathsisfun.com/</w:t>
              </w:r>
              <w:r w:rsidRPr="00226773">
                <w:rPr>
                  <w:rStyle w:val="Hyperlink"/>
                  <w:rFonts w:ascii="Times New Roman" w:hAnsi="Times New Roman"/>
                  <w:sz w:val="24"/>
                  <w:szCs w:val="24"/>
                </w:rPr>
                <w:t>m</w:t>
              </w:r>
              <w:r w:rsidRPr="00226773">
                <w:rPr>
                  <w:rStyle w:val="Hyperlink"/>
                  <w:rFonts w:ascii="Times New Roman" w:hAnsi="Times New Roman"/>
                  <w:sz w:val="24"/>
                  <w:szCs w:val="24"/>
                </w:rPr>
                <w:t>easure/unit-price-game.html</w:t>
              </w:r>
            </w:hyperlink>
          </w:p>
          <w:p w:rsidR="00226773" w:rsidRPr="00226773" w:rsidRDefault="00226773" w:rsidP="00226773">
            <w:pPr>
              <w:spacing w:after="0" w:line="240" w:lineRule="auto"/>
              <w:ind w:left="720"/>
              <w:contextualSpacing/>
              <w:rPr>
                <w:rFonts w:ascii="Times New Roman" w:hAnsi="Times New Roman"/>
                <w:sz w:val="24"/>
                <w:szCs w:val="24"/>
              </w:rPr>
            </w:pPr>
          </w:p>
          <w:p w:rsidR="0090756A" w:rsidRPr="007E2AC0" w:rsidRDefault="00226773" w:rsidP="007E2AC0">
            <w:pPr>
              <w:numPr>
                <w:ilvl w:val="0"/>
                <w:numId w:val="28"/>
              </w:numPr>
              <w:spacing w:after="0" w:line="240" w:lineRule="auto"/>
              <w:contextualSpacing/>
              <w:rPr>
                <w:rFonts w:ascii="Times New Roman" w:hAnsi="Times New Roman"/>
                <w:sz w:val="24"/>
                <w:szCs w:val="24"/>
              </w:rPr>
            </w:pPr>
            <w:r w:rsidRPr="00E41978">
              <w:rPr>
                <w:rFonts w:ascii="Times New Roman" w:hAnsi="Times New Roman"/>
                <w:sz w:val="24"/>
                <w:szCs w:val="24"/>
              </w:rPr>
              <w:t xml:space="preserve">Have </w:t>
            </w:r>
            <w:r w:rsidR="00DE6B4A">
              <w:rPr>
                <w:rFonts w:ascii="Times New Roman" w:hAnsi="Times New Roman"/>
                <w:sz w:val="24"/>
                <w:szCs w:val="24"/>
              </w:rPr>
              <w:t>students look for misleading ad</w:t>
            </w:r>
            <w:r w:rsidRPr="00E41978">
              <w:rPr>
                <w:rFonts w:ascii="Times New Roman" w:hAnsi="Times New Roman"/>
                <w:sz w:val="24"/>
                <w:szCs w:val="24"/>
              </w:rPr>
              <w:t xml:space="preserve">s based on unit pricing. </w:t>
            </w:r>
          </w:p>
        </w:tc>
      </w:tr>
      <w:tr w:rsidR="0090756A" w:rsidRPr="00820AA4" w:rsidTr="00820AA4">
        <w:tc>
          <w:tcPr>
            <w:tcW w:w="14035" w:type="dxa"/>
            <w:gridSpan w:val="3"/>
            <w:shd w:val="clear" w:color="auto" w:fill="FFC000"/>
          </w:tcPr>
          <w:p w:rsidR="0090756A" w:rsidRPr="00820AA4" w:rsidRDefault="0090756A" w:rsidP="00820AA4">
            <w:pPr>
              <w:spacing w:after="0" w:line="240" w:lineRule="auto"/>
              <w:jc w:val="center"/>
              <w:rPr>
                <w:b/>
                <w:sz w:val="24"/>
              </w:rPr>
            </w:pPr>
            <w:r w:rsidRPr="00820AA4">
              <w:rPr>
                <w:b/>
                <w:sz w:val="24"/>
              </w:rPr>
              <w:lastRenderedPageBreak/>
              <w:t xml:space="preserve">Performance Based Assessment Task </w:t>
            </w:r>
          </w:p>
        </w:tc>
      </w:tr>
      <w:tr w:rsidR="008A7EC6" w:rsidRPr="00820AA4" w:rsidTr="00820AA4">
        <w:tc>
          <w:tcPr>
            <w:tcW w:w="7017" w:type="dxa"/>
            <w:shd w:val="clear" w:color="auto" w:fill="FFFFFF"/>
          </w:tcPr>
          <w:p w:rsidR="0090756A" w:rsidRPr="00820AA4" w:rsidRDefault="0090756A" w:rsidP="00820AA4">
            <w:pPr>
              <w:spacing w:after="0" w:line="240" w:lineRule="auto"/>
              <w:jc w:val="center"/>
              <w:rPr>
                <w:b/>
                <w:i/>
                <w:color w:val="538135"/>
                <w:sz w:val="24"/>
                <w:u w:val="single"/>
              </w:rPr>
            </w:pPr>
          </w:p>
          <w:p w:rsidR="0090756A" w:rsidRDefault="0090756A" w:rsidP="00820AA4">
            <w:pPr>
              <w:spacing w:after="0" w:line="240" w:lineRule="auto"/>
              <w:jc w:val="center"/>
              <w:rPr>
                <w:b/>
                <w:color w:val="538135"/>
                <w:sz w:val="24"/>
              </w:rPr>
            </w:pPr>
            <w:r w:rsidRPr="00820AA4">
              <w:rPr>
                <w:b/>
                <w:color w:val="538135"/>
                <w:sz w:val="24"/>
              </w:rPr>
              <w:t>Math Task</w:t>
            </w:r>
          </w:p>
          <w:p w:rsidR="00DC4F2C" w:rsidRDefault="00DC4F2C" w:rsidP="00820AA4">
            <w:pPr>
              <w:spacing w:after="0" w:line="240" w:lineRule="auto"/>
              <w:jc w:val="center"/>
              <w:rPr>
                <w:b/>
                <w:color w:val="538135"/>
                <w:sz w:val="24"/>
              </w:rPr>
            </w:pPr>
          </w:p>
          <w:p w:rsidR="0090756A" w:rsidRPr="00FB0558" w:rsidRDefault="003752AA" w:rsidP="00FB0558">
            <w:pPr>
              <w:spacing w:after="0" w:line="240" w:lineRule="auto"/>
              <w:jc w:val="center"/>
            </w:pPr>
            <w:r w:rsidRPr="00566E55">
              <w:rPr>
                <w:noProof/>
              </w:rPr>
              <w:drawing>
                <wp:inline distT="0" distB="0" distL="0" distR="0">
                  <wp:extent cx="4000500" cy="4086225"/>
                  <wp:effectExtent l="0" t="0" r="0" b="9525"/>
                  <wp:docPr id="28" name="Picture 28" descr="Truffle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uffles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4086225"/>
                          </a:xfrm>
                          <a:prstGeom prst="rect">
                            <a:avLst/>
                          </a:prstGeom>
                          <a:noFill/>
                          <a:ln>
                            <a:noFill/>
                          </a:ln>
                        </pic:spPr>
                      </pic:pic>
                    </a:graphicData>
                  </a:graphic>
                </wp:inline>
              </w:drawing>
            </w:r>
          </w:p>
          <w:p w:rsidR="0090756A" w:rsidRPr="00820AA4" w:rsidRDefault="003752AA" w:rsidP="00820AA4">
            <w:pPr>
              <w:spacing w:after="0" w:line="240" w:lineRule="auto"/>
              <w:rPr>
                <w:i/>
                <w:color w:val="538135"/>
                <w:sz w:val="24"/>
              </w:rPr>
            </w:pPr>
            <w:r w:rsidRPr="001F4AAC">
              <w:rPr>
                <w:noProof/>
              </w:rPr>
              <w:lastRenderedPageBreak/>
              <w:drawing>
                <wp:inline distT="0" distB="0" distL="0" distR="0">
                  <wp:extent cx="4219575" cy="5943600"/>
                  <wp:effectExtent l="0" t="0" r="9525" b="0"/>
                  <wp:docPr id="30" name="Picture 30" descr="Truffles ta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uffles tabl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5943600"/>
                          </a:xfrm>
                          <a:prstGeom prst="rect">
                            <a:avLst/>
                          </a:prstGeom>
                          <a:noFill/>
                          <a:ln>
                            <a:noFill/>
                          </a:ln>
                        </pic:spPr>
                      </pic:pic>
                    </a:graphicData>
                  </a:graphic>
                </wp:inline>
              </w:drawing>
            </w:r>
          </w:p>
          <w:p w:rsidR="0090756A" w:rsidRPr="00820AA4" w:rsidRDefault="0090756A" w:rsidP="00820AA4">
            <w:pPr>
              <w:spacing w:after="0" w:line="240" w:lineRule="auto"/>
              <w:rPr>
                <w:i/>
                <w:color w:val="538135"/>
                <w:sz w:val="24"/>
              </w:rPr>
            </w:pPr>
          </w:p>
          <w:p w:rsidR="0090756A" w:rsidRPr="00820AA4" w:rsidRDefault="0090756A" w:rsidP="00820AA4">
            <w:pPr>
              <w:spacing w:after="0" w:line="240" w:lineRule="auto"/>
              <w:rPr>
                <w:i/>
                <w:color w:val="538135"/>
                <w:sz w:val="24"/>
              </w:rPr>
            </w:pPr>
          </w:p>
        </w:tc>
        <w:tc>
          <w:tcPr>
            <w:tcW w:w="7018" w:type="dxa"/>
            <w:gridSpan w:val="2"/>
            <w:shd w:val="clear" w:color="auto" w:fill="FFFFFF"/>
          </w:tcPr>
          <w:p w:rsidR="0090756A" w:rsidRPr="00820AA4" w:rsidRDefault="0090756A" w:rsidP="00820AA4">
            <w:pPr>
              <w:spacing w:after="0" w:line="240" w:lineRule="auto"/>
              <w:rPr>
                <w:b/>
                <w:color w:val="538135"/>
                <w:sz w:val="24"/>
              </w:rPr>
            </w:pPr>
          </w:p>
          <w:p w:rsidR="0090756A" w:rsidRDefault="0090756A" w:rsidP="00820AA4">
            <w:pPr>
              <w:spacing w:after="0" w:line="240" w:lineRule="auto"/>
              <w:jc w:val="center"/>
              <w:rPr>
                <w:b/>
                <w:color w:val="538135"/>
                <w:sz w:val="24"/>
              </w:rPr>
            </w:pPr>
            <w:r w:rsidRPr="00820AA4">
              <w:rPr>
                <w:b/>
                <w:color w:val="538135"/>
                <w:sz w:val="24"/>
              </w:rPr>
              <w:t>Rubric/ Plausible Student Response(s)</w:t>
            </w:r>
          </w:p>
          <w:p w:rsidR="007E2AC0" w:rsidRDefault="007E2AC0" w:rsidP="00FB0558">
            <w:pPr>
              <w:spacing w:after="0" w:line="240" w:lineRule="auto"/>
              <w:rPr>
                <w:b/>
                <w:color w:val="538135"/>
                <w:sz w:val="24"/>
              </w:rPr>
            </w:pPr>
          </w:p>
          <w:p w:rsidR="0090756A" w:rsidRPr="00820AA4" w:rsidRDefault="003752AA" w:rsidP="00820AA4">
            <w:pPr>
              <w:spacing w:after="0" w:line="240" w:lineRule="auto"/>
              <w:rPr>
                <w:i/>
                <w:color w:val="538135"/>
                <w:sz w:val="24"/>
              </w:rPr>
            </w:pPr>
            <w:r w:rsidRPr="001F4AAC">
              <w:rPr>
                <w:noProof/>
              </w:rPr>
              <w:drawing>
                <wp:inline distT="0" distB="0" distL="0" distR="0">
                  <wp:extent cx="4286250" cy="3905250"/>
                  <wp:effectExtent l="0" t="0" r="0" b="0"/>
                  <wp:docPr id="29" name="Picture 29" descr="Truffles rubric jp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uffles rubric jpeg-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3905250"/>
                          </a:xfrm>
                          <a:prstGeom prst="rect">
                            <a:avLst/>
                          </a:prstGeom>
                          <a:noFill/>
                          <a:ln>
                            <a:noFill/>
                          </a:ln>
                        </pic:spPr>
                      </pic:pic>
                    </a:graphicData>
                  </a:graphic>
                </wp:inline>
              </w:drawing>
            </w:r>
          </w:p>
          <w:p w:rsidR="0090756A" w:rsidRPr="00820AA4" w:rsidRDefault="0090756A" w:rsidP="00820AA4">
            <w:pPr>
              <w:spacing w:after="0" w:line="240" w:lineRule="auto"/>
              <w:rPr>
                <w:i/>
                <w:color w:val="538135"/>
                <w:sz w:val="24"/>
              </w:rPr>
            </w:pPr>
          </w:p>
          <w:p w:rsidR="0090756A" w:rsidRPr="00820AA4" w:rsidRDefault="003752AA" w:rsidP="00820AA4">
            <w:pPr>
              <w:spacing w:after="0" w:line="240" w:lineRule="auto"/>
              <w:rPr>
                <w:i/>
                <w:color w:val="538135"/>
                <w:sz w:val="24"/>
              </w:rPr>
            </w:pPr>
            <w:r w:rsidRPr="001F4AAC">
              <w:rPr>
                <w:noProof/>
              </w:rPr>
              <w:lastRenderedPageBreak/>
              <w:drawing>
                <wp:inline distT="0" distB="0" distL="0" distR="0">
                  <wp:extent cx="4133850" cy="6343650"/>
                  <wp:effectExtent l="0" t="0" r="0" b="0"/>
                  <wp:docPr id="31" name="Picture 31" descr="truffle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uffles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3850" cy="6343650"/>
                          </a:xfrm>
                          <a:prstGeom prst="rect">
                            <a:avLst/>
                          </a:prstGeom>
                          <a:noFill/>
                          <a:ln>
                            <a:noFill/>
                          </a:ln>
                        </pic:spPr>
                      </pic:pic>
                    </a:graphicData>
                  </a:graphic>
                </wp:inline>
              </w:drawing>
            </w:r>
          </w:p>
          <w:p w:rsidR="0090756A" w:rsidRPr="00820AA4" w:rsidRDefault="0090756A" w:rsidP="00820AA4">
            <w:pPr>
              <w:spacing w:after="0" w:line="240" w:lineRule="auto"/>
              <w:jc w:val="center"/>
              <w:rPr>
                <w:b/>
                <w:i/>
                <w:color w:val="538135"/>
                <w:sz w:val="24"/>
                <w:u w:val="single"/>
              </w:rPr>
            </w:pPr>
          </w:p>
        </w:tc>
      </w:tr>
    </w:tbl>
    <w:p w:rsidR="00B715E0" w:rsidRDefault="00B715E0"/>
    <w:p w:rsidR="00226773" w:rsidRDefault="00226773" w:rsidP="00FB0558">
      <w:pPr>
        <w:outlineLvl w:val="0"/>
        <w:rPr>
          <w:rFonts w:ascii="Times New Roman" w:hAnsi="Times New Roman"/>
          <w:b/>
          <w:sz w:val="24"/>
          <w:szCs w:val="24"/>
        </w:rPr>
      </w:pPr>
      <w:r>
        <w:rPr>
          <w:rFonts w:ascii="Times New Roman" w:hAnsi="Times New Roman"/>
          <w:b/>
          <w:sz w:val="24"/>
          <w:szCs w:val="24"/>
        </w:rPr>
        <w:lastRenderedPageBreak/>
        <w:t>Attachment #1: Graphics for Part/Part and Part/Whole Ratios</w:t>
      </w:r>
    </w:p>
    <w:p w:rsidR="007E2AC0" w:rsidRDefault="007E2AC0" w:rsidP="00FB0558">
      <w:pPr>
        <w:outlineLvl w:val="0"/>
        <w:rPr>
          <w:rFonts w:ascii="Times New Roman" w:hAnsi="Times New Roman"/>
          <w:b/>
          <w:sz w:val="24"/>
          <w:szCs w:val="24"/>
        </w:rPr>
      </w:pPr>
      <w:r>
        <w:rPr>
          <w:rFonts w:ascii="Times New Roman" w:hAnsi="Times New Roman"/>
          <w:b/>
          <w:sz w:val="24"/>
          <w:szCs w:val="24"/>
        </w:rPr>
        <w:t>GRAPHIC A</w:t>
      </w:r>
    </w:p>
    <w:p w:rsidR="00226773" w:rsidRDefault="003752AA" w:rsidP="00226773">
      <w:r>
        <w:rPr>
          <w:noProof/>
        </w:rPr>
        <w:drawing>
          <wp:inline distT="0" distB="0" distL="0" distR="0">
            <wp:extent cx="8115300" cy="5905500"/>
            <wp:effectExtent l="0" t="0" r="0" b="0"/>
            <wp:docPr id="32" name="Picture 32" descr="group-boys-girls-standing-line-back-view-queue-diverse-students-books-holders-backpacks-5784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oup-boys-girls-standing-line-back-view-queue-diverse-students-books-holders-backpacks-57845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15300" cy="5905500"/>
                    </a:xfrm>
                    <a:prstGeom prst="rect">
                      <a:avLst/>
                    </a:prstGeom>
                    <a:noFill/>
                    <a:ln>
                      <a:noFill/>
                    </a:ln>
                  </pic:spPr>
                </pic:pic>
              </a:graphicData>
            </a:graphic>
          </wp:inline>
        </w:drawing>
      </w:r>
    </w:p>
    <w:p w:rsidR="007E2AC0" w:rsidRDefault="007E2AC0" w:rsidP="00FB0558">
      <w:pPr>
        <w:outlineLvl w:val="0"/>
        <w:rPr>
          <w:rFonts w:ascii="Times New Roman" w:hAnsi="Times New Roman"/>
          <w:b/>
          <w:sz w:val="24"/>
          <w:szCs w:val="24"/>
        </w:rPr>
      </w:pPr>
      <w:r>
        <w:rPr>
          <w:rFonts w:ascii="Times New Roman" w:hAnsi="Times New Roman"/>
          <w:b/>
          <w:sz w:val="24"/>
          <w:szCs w:val="24"/>
        </w:rPr>
        <w:t>Attachment #1: Graphics for Part/Part and Part/Whole Ratios</w:t>
      </w:r>
    </w:p>
    <w:p w:rsidR="007E2AC0" w:rsidRDefault="007E2AC0" w:rsidP="00FB0558">
      <w:pPr>
        <w:outlineLvl w:val="0"/>
        <w:rPr>
          <w:rFonts w:ascii="Times New Roman" w:hAnsi="Times New Roman"/>
          <w:b/>
          <w:sz w:val="24"/>
          <w:szCs w:val="24"/>
        </w:rPr>
      </w:pPr>
      <w:r>
        <w:rPr>
          <w:rFonts w:ascii="Times New Roman" w:hAnsi="Times New Roman"/>
          <w:b/>
          <w:sz w:val="24"/>
          <w:szCs w:val="24"/>
        </w:rPr>
        <w:lastRenderedPageBreak/>
        <w:t>Graphic B</w:t>
      </w:r>
    </w:p>
    <w:p w:rsidR="007E2AC0" w:rsidRDefault="007E2AC0" w:rsidP="00226773">
      <w:pPr>
        <w:rPr>
          <w:rFonts w:ascii="Times New Roman" w:hAnsi="Times New Roman"/>
          <w:b/>
          <w:sz w:val="32"/>
          <w:szCs w:val="32"/>
        </w:rPr>
      </w:pPr>
    </w:p>
    <w:p w:rsidR="00983224" w:rsidRPr="00FA78B7" w:rsidRDefault="003752AA" w:rsidP="00226773">
      <w:pPr>
        <w:rPr>
          <w:rFonts w:ascii="Times New Roman" w:hAnsi="Times New Roman"/>
          <w:b/>
          <w:sz w:val="32"/>
          <w:szCs w:val="32"/>
        </w:rPr>
      </w:pPr>
      <w:r>
        <w:rPr>
          <w:noProof/>
        </w:rPr>
        <w:drawing>
          <wp:inline distT="0" distB="0" distL="0" distR="0">
            <wp:extent cx="8934450" cy="4857750"/>
            <wp:effectExtent l="0" t="0" r="0" b="0"/>
            <wp:docPr id="33" name="Picture 33" descr="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ima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34450" cy="4857750"/>
                    </a:xfrm>
                    <a:prstGeom prst="rect">
                      <a:avLst/>
                    </a:prstGeom>
                    <a:noFill/>
                    <a:ln>
                      <a:noFill/>
                    </a:ln>
                  </pic:spPr>
                </pic:pic>
              </a:graphicData>
            </a:graphic>
          </wp:inline>
        </w:drawing>
      </w: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r>
        <w:rPr>
          <w:rFonts w:ascii="Times New Roman" w:hAnsi="Times New Roman"/>
          <w:b/>
          <w:sz w:val="24"/>
          <w:szCs w:val="24"/>
        </w:rPr>
        <w:br w:type="page"/>
      </w:r>
    </w:p>
    <w:p w:rsidR="00226773" w:rsidRDefault="00226773" w:rsidP="00FB0558">
      <w:pPr>
        <w:outlineLvl w:val="0"/>
        <w:rPr>
          <w:rFonts w:ascii="Times New Roman" w:hAnsi="Times New Roman"/>
          <w:b/>
          <w:sz w:val="24"/>
          <w:szCs w:val="24"/>
        </w:rPr>
      </w:pPr>
      <w:r>
        <w:rPr>
          <w:rFonts w:ascii="Times New Roman" w:hAnsi="Times New Roman"/>
          <w:b/>
          <w:sz w:val="24"/>
          <w:szCs w:val="24"/>
        </w:rPr>
        <w:t>Attachment #1: Graphics for Part/Part and Part/Whole Ratios</w:t>
      </w:r>
    </w:p>
    <w:p w:rsidR="00226773" w:rsidRDefault="00226773" w:rsidP="00FB0558">
      <w:pPr>
        <w:outlineLvl w:val="0"/>
        <w:rPr>
          <w:rFonts w:ascii="Times New Roman" w:hAnsi="Times New Roman"/>
          <w:b/>
          <w:sz w:val="32"/>
          <w:szCs w:val="32"/>
        </w:rPr>
      </w:pPr>
      <w:r w:rsidRPr="00FA78B7">
        <w:rPr>
          <w:rFonts w:ascii="Times New Roman" w:hAnsi="Times New Roman"/>
          <w:b/>
          <w:sz w:val="32"/>
          <w:szCs w:val="32"/>
        </w:rPr>
        <w:t>Graphic C</w:t>
      </w:r>
    </w:p>
    <w:p w:rsidR="007E2AC0" w:rsidRDefault="003752AA" w:rsidP="00226773">
      <w:pPr>
        <w:rPr>
          <w:rFonts w:ascii="Times New Roman" w:hAnsi="Times New Roman"/>
          <w:b/>
          <w:sz w:val="32"/>
          <w:szCs w:val="32"/>
        </w:rPr>
      </w:pPr>
      <w:r>
        <w:rPr>
          <w:noProof/>
        </w:rPr>
        <w:drawing>
          <wp:inline distT="0" distB="0" distL="0" distR="0">
            <wp:extent cx="9020175" cy="5467350"/>
            <wp:effectExtent l="0" t="0" r="9525" b="0"/>
            <wp:docPr id="34" name="Picture 34" descr="Image result for BUGS AND BUTTERF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BUGS AND BUTTERFLI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20175" cy="5467350"/>
                    </a:xfrm>
                    <a:prstGeom prst="rect">
                      <a:avLst/>
                    </a:prstGeom>
                    <a:noFill/>
                    <a:ln>
                      <a:noFill/>
                    </a:ln>
                  </pic:spPr>
                </pic:pic>
              </a:graphicData>
            </a:graphic>
          </wp:inline>
        </w:drawing>
      </w:r>
    </w:p>
    <w:p w:rsidR="00226773" w:rsidRDefault="003752AA" w:rsidP="00FB0558">
      <w:pPr>
        <w:outlineLvl w:val="0"/>
        <w:rPr>
          <w:rFonts w:ascii="Times New Roman" w:hAnsi="Times New Roman"/>
          <w:b/>
          <w:sz w:val="24"/>
          <w:szCs w:val="24"/>
        </w:rPr>
      </w:pPr>
      <w:r>
        <w:rPr>
          <w:rFonts w:ascii="Times New Roman" w:hAnsi="Times New Roman"/>
          <w:b/>
          <w:noProof/>
          <w:sz w:val="32"/>
          <w:szCs w:val="32"/>
        </w:rPr>
        <mc:AlternateContent>
          <mc:Choice Requires="wps">
            <w:drawing>
              <wp:anchor distT="0" distB="0" distL="114300" distR="114300" simplePos="0" relativeHeight="251670528" behindDoc="0" locked="0" layoutInCell="1" allowOverlap="1">
                <wp:simplePos x="0" y="0"/>
                <wp:positionH relativeFrom="column">
                  <wp:posOffset>762000</wp:posOffset>
                </wp:positionH>
                <wp:positionV relativeFrom="paragraph">
                  <wp:posOffset>4434205</wp:posOffset>
                </wp:positionV>
                <wp:extent cx="7724775" cy="126365"/>
                <wp:effectExtent l="0" t="3175" r="0" b="3810"/>
                <wp:wrapNone/>
                <wp:docPr id="2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4775"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AD104" id="Rectangle 36" o:spid="_x0000_s1026" style="position:absolute;margin-left:60pt;margin-top:349.15pt;width:608.25pt;height: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" stroked="f"/>
            </w:pict>
          </mc:Fallback>
        </mc:AlternateContent>
      </w:r>
      <w:r w:rsidR="00226773" w:rsidRPr="00FA78B7">
        <w:rPr>
          <w:rFonts w:ascii="Times New Roman" w:hAnsi="Times New Roman"/>
          <w:b/>
          <w:sz w:val="32"/>
          <w:szCs w:val="32"/>
        </w:rPr>
        <w:br w:type="page"/>
      </w:r>
      <w:r w:rsidR="007E2AC0">
        <w:rPr>
          <w:rFonts w:ascii="Times New Roman" w:hAnsi="Times New Roman"/>
          <w:b/>
          <w:sz w:val="24"/>
          <w:szCs w:val="24"/>
        </w:rPr>
        <w:lastRenderedPageBreak/>
        <w:t>Ratio/Rate Card</w:t>
      </w:r>
      <w:r w:rsidR="007E2AC0" w:rsidRPr="00EE1BD9">
        <w:rPr>
          <w:rFonts w:ascii="Times New Roman" w:hAnsi="Times New Roman"/>
          <w:b/>
          <w:sz w:val="24"/>
          <w:szCs w:val="24"/>
        </w:rPr>
        <w:t xml:space="preserve"> Sort</w:t>
      </w:r>
    </w:p>
    <w:p w:rsidR="007E2AC0" w:rsidRDefault="007E2AC0" w:rsidP="00FB0558">
      <w:pPr>
        <w:spacing w:after="0"/>
        <w:outlineLvl w:val="0"/>
        <w:rPr>
          <w:rFonts w:ascii="Times New Roman" w:hAnsi="Times New Roman"/>
          <w:b/>
          <w:sz w:val="24"/>
          <w:szCs w:val="24"/>
        </w:rPr>
      </w:pPr>
      <w:r>
        <w:rPr>
          <w:rFonts w:ascii="Times New Roman" w:hAnsi="Times New Roman"/>
          <w:b/>
          <w:sz w:val="24"/>
          <w:szCs w:val="24"/>
        </w:rPr>
        <w:t xml:space="preserve">Attachment #2: </w:t>
      </w:r>
    </w:p>
    <w:p w:rsidR="007E2AC0" w:rsidRDefault="007E2AC0" w:rsidP="007E2AC0">
      <w:pPr>
        <w:rPr>
          <w:rFonts w:ascii="Times New Roman" w:hAnsi="Times New Roman"/>
          <w:b/>
          <w:sz w:val="32"/>
          <w:szCs w:val="32"/>
        </w:rPr>
      </w:pPr>
    </w:p>
    <w:p w:rsidR="00226773" w:rsidRPr="00FA78B7" w:rsidRDefault="00226773" w:rsidP="00226773">
      <w:pPr>
        <w:jc w:val="center"/>
        <w:rPr>
          <w:rFonts w:ascii="Times New Roman" w:hAnsi="Times New Roman"/>
          <w:b/>
          <w:sz w:val="32"/>
          <w:szCs w:val="32"/>
        </w:rPr>
      </w:pPr>
    </w:p>
    <w:p w:rsidR="00226773" w:rsidRDefault="00226773" w:rsidP="00226773">
      <w:pPr>
        <w:rPr>
          <w:rFonts w:ascii="Times New Roman" w:hAnsi="Times New Roman"/>
          <w:b/>
          <w:sz w:val="24"/>
          <w:szCs w:val="24"/>
        </w:rPr>
      </w:pPr>
    </w:p>
    <w:p w:rsidR="00226773" w:rsidRPr="002C24F5" w:rsidRDefault="00226773" w:rsidP="00226773">
      <w:pPr>
        <w:rPr>
          <w:rFonts w:ascii="Times New Roman" w:hAnsi="Times New Roman"/>
          <w:b/>
          <w:sz w:val="24"/>
          <w:szCs w:val="24"/>
        </w:rPr>
      </w:pPr>
    </w:p>
    <w:tbl>
      <w:tblPr>
        <w:tblpPr w:leftFromText="180" w:rightFromText="180" w:vertAnchor="page" w:horzAnchor="page" w:tblpX="1447" w:tblpY="23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2430"/>
        <w:gridCol w:w="2340"/>
        <w:gridCol w:w="2520"/>
        <w:gridCol w:w="2790"/>
      </w:tblGrid>
      <w:tr w:rsidR="00226773" w:rsidRPr="00E41978" w:rsidTr="007E2AC0">
        <w:trPr>
          <w:trHeight w:val="269"/>
        </w:trPr>
        <w:tc>
          <w:tcPr>
            <w:tcW w:w="2808"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 xml:space="preserve">Number of red roses to number of flowers in  bouquet </w:t>
            </w:r>
          </w:p>
          <w:p w:rsidR="00226773" w:rsidRPr="00E41978" w:rsidRDefault="00226773" w:rsidP="007E2AC0">
            <w:pPr>
              <w:spacing w:after="0" w:line="240" w:lineRule="auto"/>
              <w:jc w:val="center"/>
              <w:rPr>
                <w:rFonts w:ascii="Times New Roman" w:hAnsi="Times New Roman"/>
                <w:sz w:val="32"/>
                <w:szCs w:val="32"/>
              </w:rPr>
            </w:pPr>
            <w:r w:rsidRPr="00E41978">
              <w:rPr>
                <w:rFonts w:ascii="Times New Roman" w:hAnsi="Times New Roman"/>
                <w:sz w:val="24"/>
                <w:szCs w:val="24"/>
              </w:rPr>
              <w:t xml:space="preserve"> </w:t>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24</m:t>
                  </m:r>
                </m:den>
              </m:f>
            </m:oMath>
          </w:p>
        </w:tc>
        <w:tc>
          <w:tcPr>
            <w:tcW w:w="243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red roses to number of yellow roses</w:t>
            </w:r>
          </w:p>
          <w:p w:rsidR="00226773" w:rsidRPr="00E41978" w:rsidRDefault="00226773" w:rsidP="007E2AC0">
            <w:pPr>
              <w:spacing w:after="0" w:line="240" w:lineRule="auto"/>
              <w:jc w:val="center"/>
              <w:rPr>
                <w:rFonts w:cs="Calibri"/>
                <w:sz w:val="24"/>
                <w:szCs w:val="24"/>
              </w:rPr>
            </w:pPr>
          </w:p>
          <w:p w:rsidR="00226773" w:rsidRPr="00E41978" w:rsidRDefault="00226773" w:rsidP="007E2AC0">
            <w:pPr>
              <w:spacing w:after="0" w:line="240" w:lineRule="auto"/>
              <w:jc w:val="center"/>
              <w:rPr>
                <w:rFonts w:cs="Calibri"/>
                <w:sz w:val="24"/>
                <w:szCs w:val="24"/>
              </w:rPr>
            </w:pPr>
            <w:r w:rsidRPr="00E41978">
              <w:rPr>
                <w:rFonts w:cs="Calibri"/>
                <w:sz w:val="24"/>
                <w:szCs w:val="24"/>
              </w:rPr>
              <w:t>6 to 18</w:t>
            </w:r>
          </w:p>
        </w:tc>
        <w:tc>
          <w:tcPr>
            <w:tcW w:w="234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roses per bouquet</w:t>
            </w:r>
          </w:p>
          <w:p w:rsidR="00226773" w:rsidRPr="00E41978" w:rsidRDefault="00226773" w:rsidP="007E2AC0">
            <w:pPr>
              <w:spacing w:after="0" w:line="240" w:lineRule="auto"/>
              <w:jc w:val="center"/>
              <w:rPr>
                <w:rFonts w:cs="Calibri"/>
                <w:sz w:val="24"/>
                <w:szCs w:val="24"/>
              </w:rPr>
            </w:pPr>
          </w:p>
          <w:p w:rsidR="00226773" w:rsidRPr="00E41978" w:rsidRDefault="00226773" w:rsidP="007E2AC0">
            <w:pPr>
              <w:spacing w:after="0" w:line="240" w:lineRule="auto"/>
              <w:jc w:val="center"/>
              <w:rPr>
                <w:rFonts w:cs="Calibri"/>
                <w:sz w:val="24"/>
                <w:szCs w:val="24"/>
              </w:rPr>
            </w:pPr>
            <w:r w:rsidRPr="00E41978">
              <w:rPr>
                <w:rFonts w:cs="Calibri"/>
                <w:sz w:val="24"/>
                <w:szCs w:val="24"/>
              </w:rPr>
              <w:t>12 to 1</w:t>
            </w:r>
          </w:p>
        </w:tc>
        <w:tc>
          <w:tcPr>
            <w:tcW w:w="252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baseballs to number of bats in supply room</w:t>
            </w:r>
          </w:p>
          <w:p w:rsidR="00226773" w:rsidRPr="00E41978" w:rsidRDefault="00226773" w:rsidP="007E2AC0">
            <w:pPr>
              <w:spacing w:after="0" w:line="240" w:lineRule="auto"/>
              <w:jc w:val="center"/>
              <w:rPr>
                <w:rFonts w:cs="Calibri"/>
                <w:sz w:val="32"/>
                <w:szCs w:val="32"/>
              </w:rPr>
            </w:pPr>
            <w:r w:rsidRPr="00E41978">
              <w:rPr>
                <w:rFonts w:cs="Calibri"/>
                <w:sz w:val="24"/>
                <w:szCs w:val="24"/>
              </w:rPr>
              <w:t xml:space="preserve"> </w:t>
            </w:r>
            <m:oMath>
              <m:f>
                <m:fPr>
                  <m:ctrlPr>
                    <w:rPr>
                      <w:rFonts w:ascii="Cambria Math" w:hAnsi="Cambria Math" w:cs="Calibri"/>
                      <w:i/>
                      <w:sz w:val="32"/>
                      <w:szCs w:val="32"/>
                    </w:rPr>
                  </m:ctrlPr>
                </m:fPr>
                <m:num>
                  <m:r>
                    <w:rPr>
                      <w:rFonts w:ascii="Cambria Math" w:cs="Calibri"/>
                      <w:sz w:val="32"/>
                      <w:szCs w:val="32"/>
                    </w:rPr>
                    <m:t>25</m:t>
                  </m:r>
                </m:num>
                <m:den>
                  <m:r>
                    <w:rPr>
                      <w:rFonts w:ascii="Cambria Math" w:cs="Calibri"/>
                      <w:sz w:val="32"/>
                      <w:szCs w:val="32"/>
                    </w:rPr>
                    <m:t>11</m:t>
                  </m:r>
                </m:den>
              </m:f>
            </m:oMath>
          </w:p>
        </w:tc>
        <w:tc>
          <w:tcPr>
            <w:tcW w:w="279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footballs to number of soccer balls</w:t>
            </w:r>
          </w:p>
          <w:p w:rsidR="00226773" w:rsidRPr="00E41978" w:rsidRDefault="00226773" w:rsidP="007E2AC0">
            <w:pPr>
              <w:spacing w:after="0" w:line="240" w:lineRule="auto"/>
              <w:jc w:val="center"/>
              <w:rPr>
                <w:rFonts w:cs="Calibri"/>
                <w:sz w:val="24"/>
                <w:szCs w:val="24"/>
              </w:rPr>
            </w:pPr>
            <w:r w:rsidRPr="00E41978">
              <w:rPr>
                <w:rFonts w:cs="Calibri"/>
                <w:sz w:val="24"/>
                <w:szCs w:val="24"/>
              </w:rPr>
              <w:t>5 to 8</w:t>
            </w:r>
          </w:p>
          <w:p w:rsidR="00226773" w:rsidRPr="00E41978" w:rsidRDefault="00226773" w:rsidP="007E2AC0">
            <w:pPr>
              <w:spacing w:after="0" w:line="240" w:lineRule="auto"/>
              <w:jc w:val="center"/>
              <w:rPr>
                <w:rFonts w:cs="Calibri"/>
                <w:sz w:val="24"/>
                <w:szCs w:val="24"/>
              </w:rPr>
            </w:pPr>
          </w:p>
        </w:tc>
      </w:tr>
      <w:tr w:rsidR="00226773" w:rsidRPr="00E41978" w:rsidTr="007E2AC0">
        <w:trPr>
          <w:trHeight w:val="269"/>
        </w:trPr>
        <w:tc>
          <w:tcPr>
            <w:tcW w:w="2808"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footballs per class</w:t>
            </w:r>
          </w:p>
          <w:p w:rsidR="00226773" w:rsidRPr="00E41978" w:rsidRDefault="00226773" w:rsidP="007E2AC0">
            <w:pPr>
              <w:spacing w:after="0" w:line="240" w:lineRule="auto"/>
              <w:jc w:val="center"/>
              <w:rPr>
                <w:rFonts w:cs="Calibri"/>
                <w:sz w:val="24"/>
                <w:szCs w:val="24"/>
              </w:rPr>
            </w:pPr>
            <w:r w:rsidRPr="00E41978">
              <w:rPr>
                <w:rFonts w:cs="Calibri"/>
                <w:sz w:val="24"/>
                <w:szCs w:val="24"/>
              </w:rPr>
              <w:t>5 : 5</w:t>
            </w:r>
          </w:p>
          <w:p w:rsidR="00226773" w:rsidRPr="00E41978" w:rsidRDefault="00226773" w:rsidP="007E2AC0">
            <w:pPr>
              <w:spacing w:after="0" w:line="240" w:lineRule="auto"/>
              <w:jc w:val="center"/>
              <w:rPr>
                <w:rFonts w:cs="Calibri"/>
                <w:sz w:val="24"/>
                <w:szCs w:val="24"/>
              </w:rPr>
            </w:pPr>
            <w:r w:rsidRPr="00E41978">
              <w:rPr>
                <w:rFonts w:cs="Calibri"/>
                <w:sz w:val="24"/>
                <w:szCs w:val="24"/>
              </w:rPr>
              <w:t>or</w:t>
            </w:r>
          </w:p>
          <w:p w:rsidR="00226773" w:rsidRPr="00E41978" w:rsidRDefault="00226773" w:rsidP="007E2AC0">
            <w:pPr>
              <w:spacing w:after="0" w:line="240" w:lineRule="auto"/>
              <w:jc w:val="center"/>
              <w:rPr>
                <w:rFonts w:cs="Calibri"/>
                <w:sz w:val="24"/>
                <w:szCs w:val="24"/>
              </w:rPr>
            </w:pPr>
            <w:r w:rsidRPr="00E41978">
              <w:rPr>
                <w:rFonts w:cs="Calibri"/>
                <w:sz w:val="24"/>
                <w:szCs w:val="24"/>
              </w:rPr>
              <w:t>1 : 1</w:t>
            </w:r>
          </w:p>
        </w:tc>
        <w:tc>
          <w:tcPr>
            <w:tcW w:w="243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points earned per pupil</w:t>
            </w:r>
          </w:p>
          <w:p w:rsidR="00226773" w:rsidRPr="00E41978" w:rsidRDefault="00226773" w:rsidP="007E2AC0">
            <w:pPr>
              <w:spacing w:after="0" w:line="240" w:lineRule="auto"/>
              <w:jc w:val="center"/>
              <w:rPr>
                <w:rFonts w:cs="Calibri"/>
                <w:sz w:val="24"/>
                <w:szCs w:val="24"/>
              </w:rPr>
            </w:pPr>
          </w:p>
          <w:p w:rsidR="00226773" w:rsidRPr="00E41978" w:rsidRDefault="003752AA" w:rsidP="007E2AC0">
            <w:pPr>
              <w:spacing w:after="0" w:line="240" w:lineRule="auto"/>
              <w:jc w:val="center"/>
              <w:rPr>
                <w:rFonts w:cs="Calibri"/>
                <w:sz w:val="24"/>
                <w:szCs w:val="24"/>
              </w:rPr>
            </w:pPr>
            <m:oMath>
              <m:f>
                <m:fPr>
                  <m:ctrlPr>
                    <w:rPr>
                      <w:rFonts w:ascii="Cambria Math" w:hAnsi="Cambria Math" w:cs="Calibri"/>
                      <w:i/>
                      <w:sz w:val="32"/>
                      <w:szCs w:val="32"/>
                    </w:rPr>
                  </m:ctrlPr>
                </m:fPr>
                <m:num>
                  <m:r>
                    <w:rPr>
                      <w:rFonts w:ascii="Cambria Math" w:cs="Calibri"/>
                      <w:sz w:val="32"/>
                      <w:szCs w:val="32"/>
                    </w:rPr>
                    <m:t>1140</m:t>
                  </m:r>
                </m:num>
                <m:den>
                  <m:r>
                    <w:rPr>
                      <w:rFonts w:ascii="Cambria Math" w:cs="Calibri"/>
                      <w:sz w:val="32"/>
                      <w:szCs w:val="32"/>
                    </w:rPr>
                    <m:t>15</m:t>
                  </m:r>
                </m:den>
              </m:f>
            </m:oMath>
            <w:r w:rsidR="00226773" w:rsidRPr="00E41978">
              <w:rPr>
                <w:rFonts w:cs="Calibri"/>
                <w:sz w:val="24"/>
                <w:szCs w:val="24"/>
              </w:rPr>
              <w:t xml:space="preserve">  or   </w:t>
            </w:r>
            <m:oMath>
              <m:f>
                <m:fPr>
                  <m:ctrlPr>
                    <w:rPr>
                      <w:rFonts w:ascii="Cambria Math" w:hAnsi="Cambria Math" w:cs="Calibri"/>
                      <w:i/>
                      <w:sz w:val="32"/>
                      <w:szCs w:val="32"/>
                    </w:rPr>
                  </m:ctrlPr>
                </m:fPr>
                <m:num>
                  <m:r>
                    <w:rPr>
                      <w:rFonts w:ascii="Cambria Math" w:cs="Calibri"/>
                      <w:sz w:val="32"/>
                      <w:szCs w:val="32"/>
                    </w:rPr>
                    <m:t>76</m:t>
                  </m:r>
                </m:num>
                <m:den>
                  <m:r>
                    <w:rPr>
                      <w:rFonts w:ascii="Cambria Math" w:cs="Calibri"/>
                      <w:sz w:val="32"/>
                      <w:szCs w:val="32"/>
                    </w:rPr>
                    <m:t>1</m:t>
                  </m:r>
                </m:den>
              </m:f>
            </m:oMath>
          </w:p>
        </w:tc>
        <w:tc>
          <w:tcPr>
            <w:tcW w:w="234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points earned to number of possible points</w:t>
            </w:r>
          </w:p>
          <w:p w:rsidR="00226773" w:rsidRPr="00E41978" w:rsidRDefault="00226773" w:rsidP="007E2AC0">
            <w:pPr>
              <w:spacing w:after="0" w:line="240" w:lineRule="auto"/>
              <w:jc w:val="center"/>
              <w:rPr>
                <w:rFonts w:cs="Calibri"/>
                <w:sz w:val="32"/>
                <w:szCs w:val="32"/>
              </w:rPr>
            </w:pPr>
            <w:r w:rsidRPr="00E41978">
              <w:rPr>
                <w:rFonts w:cs="Calibri"/>
                <w:sz w:val="32"/>
                <w:szCs w:val="32"/>
              </w:rPr>
              <w:t xml:space="preserve"> </w:t>
            </w:r>
            <m:oMath>
              <m:f>
                <m:fPr>
                  <m:ctrlPr>
                    <w:rPr>
                      <w:rFonts w:ascii="Cambria Math" w:hAnsi="Cambria Math" w:cs="Calibri"/>
                      <w:i/>
                      <w:sz w:val="32"/>
                      <w:szCs w:val="32"/>
                    </w:rPr>
                  </m:ctrlPr>
                </m:fPr>
                <m:num>
                  <m:r>
                    <w:rPr>
                      <w:rFonts w:ascii="Cambria Math" w:cs="Calibri"/>
                      <w:sz w:val="32"/>
                      <w:szCs w:val="32"/>
                    </w:rPr>
                    <m:t>80</m:t>
                  </m:r>
                </m:num>
                <m:den>
                  <m:r>
                    <w:rPr>
                      <w:rFonts w:ascii="Cambria Math" w:cs="Calibri"/>
                      <w:sz w:val="32"/>
                      <w:szCs w:val="32"/>
                    </w:rPr>
                    <m:t>100</m:t>
                  </m:r>
                </m:den>
              </m:f>
            </m:oMath>
          </w:p>
        </w:tc>
        <w:tc>
          <w:tcPr>
            <w:tcW w:w="252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points earned to number of points not earned</w:t>
            </w:r>
          </w:p>
          <w:p w:rsidR="00226773" w:rsidRPr="00E41978" w:rsidRDefault="00226773" w:rsidP="007E2AC0">
            <w:pPr>
              <w:spacing w:after="0" w:line="240" w:lineRule="auto"/>
              <w:jc w:val="center"/>
              <w:rPr>
                <w:rFonts w:cs="Calibri"/>
                <w:sz w:val="24"/>
                <w:szCs w:val="24"/>
              </w:rPr>
            </w:pPr>
          </w:p>
          <w:p w:rsidR="00226773" w:rsidRPr="00E41978" w:rsidRDefault="00226773" w:rsidP="007E2AC0">
            <w:pPr>
              <w:spacing w:after="0" w:line="240" w:lineRule="auto"/>
              <w:jc w:val="center"/>
              <w:rPr>
                <w:rFonts w:cs="Calibri"/>
                <w:sz w:val="24"/>
                <w:szCs w:val="24"/>
              </w:rPr>
            </w:pPr>
            <w:r w:rsidRPr="00E41978">
              <w:rPr>
                <w:rFonts w:cs="Calibri"/>
                <w:sz w:val="24"/>
                <w:szCs w:val="24"/>
              </w:rPr>
              <w:t>80 : 20</w:t>
            </w:r>
          </w:p>
        </w:tc>
        <w:tc>
          <w:tcPr>
            <w:tcW w:w="279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Probability of getting a head with one coin toss</w:t>
            </w:r>
          </w:p>
          <w:p w:rsidR="00226773" w:rsidRPr="00E41978" w:rsidRDefault="00226773" w:rsidP="007E2AC0">
            <w:pPr>
              <w:spacing w:after="0" w:line="240" w:lineRule="auto"/>
              <w:jc w:val="center"/>
              <w:rPr>
                <w:rFonts w:cs="Calibri"/>
                <w:sz w:val="32"/>
                <w:szCs w:val="32"/>
              </w:rPr>
            </w:pPr>
            <w:r w:rsidRPr="00E41978">
              <w:rPr>
                <w:rFonts w:cs="Calibri"/>
                <w:sz w:val="24"/>
                <w:szCs w:val="24"/>
              </w:rPr>
              <w:t xml:space="preserve">  </w:t>
            </w:r>
            <m:oMath>
              <m:f>
                <m:fPr>
                  <m:ctrlPr>
                    <w:rPr>
                      <w:rFonts w:ascii="Cambria Math" w:hAnsi="Cambria Math" w:cs="Calibri"/>
                      <w:i/>
                      <w:sz w:val="32"/>
                      <w:szCs w:val="32"/>
                    </w:rPr>
                  </m:ctrlPr>
                </m:fPr>
                <m:num>
                  <m:r>
                    <w:rPr>
                      <w:rFonts w:ascii="Cambria Math" w:cs="Calibri"/>
                      <w:sz w:val="32"/>
                      <w:szCs w:val="32"/>
                    </w:rPr>
                    <m:t>1</m:t>
                  </m:r>
                </m:num>
                <m:den>
                  <m:r>
                    <w:rPr>
                      <w:rFonts w:ascii="Cambria Math" w:cs="Calibri"/>
                      <w:sz w:val="32"/>
                      <w:szCs w:val="32"/>
                    </w:rPr>
                    <m:t>2</m:t>
                  </m:r>
                </m:den>
              </m:f>
            </m:oMath>
          </w:p>
        </w:tc>
      </w:tr>
      <w:tr w:rsidR="00226773" w:rsidRPr="00E41978" w:rsidTr="007E2AC0">
        <w:trPr>
          <w:trHeight w:val="269"/>
        </w:trPr>
        <w:tc>
          <w:tcPr>
            <w:tcW w:w="2808"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Probability of getting a head with one coin toss</w:t>
            </w:r>
          </w:p>
          <w:p w:rsidR="00226773" w:rsidRPr="00E41978" w:rsidRDefault="00226773" w:rsidP="007E2AC0">
            <w:pPr>
              <w:spacing w:after="0" w:line="240" w:lineRule="auto"/>
              <w:jc w:val="center"/>
              <w:rPr>
                <w:rFonts w:cs="Calibri"/>
                <w:sz w:val="24"/>
                <w:szCs w:val="24"/>
              </w:rPr>
            </w:pPr>
            <w:r w:rsidRPr="00E41978">
              <w:rPr>
                <w:rFonts w:cs="Calibri"/>
                <w:sz w:val="24"/>
                <w:szCs w:val="24"/>
              </w:rPr>
              <w:t>1 to 2</w:t>
            </w:r>
          </w:p>
        </w:tc>
        <w:tc>
          <w:tcPr>
            <w:tcW w:w="243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heads in 10 tosses</w:t>
            </w:r>
          </w:p>
          <w:p w:rsidR="00226773" w:rsidRPr="00E41978" w:rsidRDefault="00226773" w:rsidP="007E2AC0">
            <w:pPr>
              <w:spacing w:after="0" w:line="240" w:lineRule="auto"/>
              <w:jc w:val="center"/>
              <w:rPr>
                <w:rFonts w:cs="Calibri"/>
                <w:sz w:val="24"/>
                <w:szCs w:val="24"/>
              </w:rPr>
            </w:pPr>
          </w:p>
          <w:p w:rsidR="00226773" w:rsidRPr="00E41978" w:rsidRDefault="00226773" w:rsidP="007E2AC0">
            <w:pPr>
              <w:spacing w:after="0" w:line="240" w:lineRule="auto"/>
              <w:jc w:val="center"/>
              <w:rPr>
                <w:rFonts w:cs="Calibri"/>
                <w:sz w:val="24"/>
                <w:szCs w:val="24"/>
              </w:rPr>
            </w:pPr>
            <w:r w:rsidRPr="00E41978">
              <w:rPr>
                <w:rFonts w:cs="Calibri"/>
                <w:sz w:val="24"/>
                <w:szCs w:val="24"/>
              </w:rPr>
              <w:t>6 to 10</w:t>
            </w:r>
          </w:p>
          <w:p w:rsidR="00226773" w:rsidRPr="00E41978" w:rsidRDefault="00226773" w:rsidP="007E2AC0">
            <w:pPr>
              <w:spacing w:after="0" w:line="240" w:lineRule="auto"/>
              <w:jc w:val="center"/>
              <w:rPr>
                <w:rFonts w:cs="Calibri"/>
                <w:sz w:val="24"/>
                <w:szCs w:val="24"/>
              </w:rPr>
            </w:pPr>
          </w:p>
        </w:tc>
        <w:tc>
          <w:tcPr>
            <w:tcW w:w="234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green M&amp;Ms to total candies in bag</w:t>
            </w:r>
          </w:p>
          <w:p w:rsidR="00226773" w:rsidRPr="00E41978" w:rsidRDefault="00226773" w:rsidP="007E2AC0">
            <w:pPr>
              <w:spacing w:after="0" w:line="240" w:lineRule="auto"/>
              <w:jc w:val="center"/>
              <w:rPr>
                <w:rFonts w:cs="Calibri"/>
                <w:sz w:val="32"/>
                <w:szCs w:val="32"/>
              </w:rPr>
            </w:pPr>
            <w:r w:rsidRPr="00E41978">
              <w:rPr>
                <w:rFonts w:cs="Calibri"/>
                <w:sz w:val="24"/>
                <w:szCs w:val="24"/>
              </w:rPr>
              <w:t xml:space="preserve"> </w:t>
            </w:r>
            <m:oMath>
              <m:f>
                <m:fPr>
                  <m:ctrlPr>
                    <w:rPr>
                      <w:rFonts w:ascii="Cambria Math" w:hAnsi="Cambria Math" w:cs="Calibri"/>
                      <w:i/>
                      <w:sz w:val="32"/>
                      <w:szCs w:val="32"/>
                    </w:rPr>
                  </m:ctrlPr>
                </m:fPr>
                <m:num>
                  <m:r>
                    <w:rPr>
                      <w:rFonts w:ascii="Cambria Math" w:cs="Calibri"/>
                      <w:sz w:val="32"/>
                      <w:szCs w:val="32"/>
                    </w:rPr>
                    <m:t>5</m:t>
                  </m:r>
                </m:num>
                <m:den>
                  <m:r>
                    <w:rPr>
                      <w:rFonts w:ascii="Cambria Math" w:cs="Calibri"/>
                      <w:sz w:val="32"/>
                      <w:szCs w:val="32"/>
                    </w:rPr>
                    <m:t>23</m:t>
                  </m:r>
                </m:den>
              </m:f>
            </m:oMath>
          </w:p>
        </w:tc>
        <w:tc>
          <w:tcPr>
            <w:tcW w:w="252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miles per gallon</w:t>
            </w:r>
          </w:p>
          <w:p w:rsidR="00226773" w:rsidRPr="00E41978" w:rsidRDefault="00226773" w:rsidP="007E2AC0">
            <w:pPr>
              <w:spacing w:after="0" w:line="240" w:lineRule="auto"/>
              <w:jc w:val="center"/>
              <w:rPr>
                <w:rFonts w:cs="Calibri"/>
                <w:sz w:val="24"/>
                <w:szCs w:val="24"/>
              </w:rPr>
            </w:pPr>
          </w:p>
          <w:p w:rsidR="00226773" w:rsidRPr="00E41978" w:rsidRDefault="003752AA" w:rsidP="007E2AC0">
            <w:pPr>
              <w:spacing w:after="0" w:line="240" w:lineRule="auto"/>
              <w:jc w:val="center"/>
              <w:rPr>
                <w:rFonts w:cs="Calibri"/>
                <w:sz w:val="32"/>
                <w:szCs w:val="32"/>
              </w:rPr>
            </w:pPr>
            <m:oMath>
              <m:f>
                <m:fPr>
                  <m:ctrlPr>
                    <w:rPr>
                      <w:rFonts w:ascii="Cambria Math" w:hAnsi="Cambria Math" w:cs="Calibri"/>
                      <w:i/>
                      <w:sz w:val="32"/>
                      <w:szCs w:val="32"/>
                    </w:rPr>
                  </m:ctrlPr>
                </m:fPr>
                <m:num>
                  <m:r>
                    <w:rPr>
                      <w:rFonts w:ascii="Cambria Math" w:cs="Calibri"/>
                      <w:sz w:val="32"/>
                      <w:szCs w:val="32"/>
                    </w:rPr>
                    <m:t>23</m:t>
                  </m:r>
                </m:num>
                <m:den>
                  <m:r>
                    <w:rPr>
                      <w:rFonts w:ascii="Cambria Math" w:cs="Calibri"/>
                      <w:sz w:val="32"/>
                      <w:szCs w:val="32"/>
                    </w:rPr>
                    <m:t>1</m:t>
                  </m:r>
                </m:den>
              </m:f>
            </m:oMath>
            <w:r w:rsidR="00226773" w:rsidRPr="00E41978">
              <w:rPr>
                <w:rFonts w:cs="Calibri"/>
                <w:sz w:val="32"/>
                <w:szCs w:val="32"/>
              </w:rPr>
              <w:t xml:space="preserve"> </w:t>
            </w:r>
          </w:p>
        </w:tc>
        <w:tc>
          <w:tcPr>
            <w:tcW w:w="279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Cost of cereal per ounce</w:t>
            </w:r>
          </w:p>
          <w:p w:rsidR="00226773" w:rsidRPr="00E41978" w:rsidRDefault="00226773" w:rsidP="007E2AC0">
            <w:pPr>
              <w:spacing w:after="0" w:line="240" w:lineRule="auto"/>
              <w:jc w:val="center"/>
              <w:rPr>
                <w:rFonts w:cs="Calibri"/>
                <w:sz w:val="24"/>
                <w:szCs w:val="24"/>
              </w:rPr>
            </w:pPr>
          </w:p>
          <w:p w:rsidR="00226773" w:rsidRPr="003752AA" w:rsidRDefault="003752AA" w:rsidP="007E2AC0">
            <w:pPr>
              <w:spacing w:after="0" w:line="240" w:lineRule="auto"/>
              <w:jc w:val="center"/>
              <w:rPr>
                <w:rFonts w:cs="Calibri"/>
                <w:sz w:val="24"/>
                <w:szCs w:val="24"/>
              </w:rPr>
            </w:pPr>
            <m:oMathPara>
              <m:oMath>
                <m:r>
                  <w:rPr>
                    <w:rFonts w:ascii="Cambria Math" w:cs="Calibri"/>
                    <w:sz w:val="24"/>
                    <w:szCs w:val="24"/>
                  </w:rPr>
                  <m:t xml:space="preserve">             </m:t>
                </m:r>
                <m:f>
                  <m:fPr>
                    <m:ctrlPr>
                      <w:rPr>
                        <w:rFonts w:ascii="Cambria Math" w:hAnsi="Cambria Math" w:cs="Calibri"/>
                        <w:i/>
                        <w:sz w:val="24"/>
                        <w:szCs w:val="24"/>
                      </w:rPr>
                    </m:ctrlPr>
                  </m:fPr>
                  <m:num>
                    <m:r>
                      <w:rPr>
                        <w:rFonts w:ascii="Cambria Math" w:cs="Calibri"/>
                        <w:sz w:val="24"/>
                        <w:szCs w:val="24"/>
                      </w:rPr>
                      <m:t>.27</m:t>
                    </m:r>
                  </m:num>
                  <m:den>
                    <m:r>
                      <w:rPr>
                        <w:rFonts w:ascii="Cambria Math" w:cs="Calibri"/>
                        <w:sz w:val="24"/>
                        <w:szCs w:val="24"/>
                      </w:rPr>
                      <m:t>1</m:t>
                    </m:r>
                  </m:den>
                </m:f>
              </m:oMath>
            </m:oMathPara>
          </w:p>
        </w:tc>
      </w:tr>
      <w:tr w:rsidR="00226773" w:rsidRPr="00E41978" w:rsidTr="007E2AC0">
        <w:trPr>
          <w:trHeight w:val="269"/>
        </w:trPr>
        <w:tc>
          <w:tcPr>
            <w:tcW w:w="2808"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heart beats per minute</w:t>
            </w:r>
          </w:p>
          <w:p w:rsidR="00226773" w:rsidRPr="00E41978" w:rsidRDefault="00226773" w:rsidP="007E2AC0">
            <w:pPr>
              <w:spacing w:after="0" w:line="240" w:lineRule="auto"/>
              <w:jc w:val="center"/>
              <w:rPr>
                <w:rFonts w:cs="Calibri"/>
                <w:sz w:val="24"/>
                <w:szCs w:val="24"/>
              </w:rPr>
            </w:pPr>
          </w:p>
          <w:p w:rsidR="00226773" w:rsidRPr="00E41978" w:rsidRDefault="00226773" w:rsidP="007E2AC0">
            <w:pPr>
              <w:spacing w:after="0" w:line="240" w:lineRule="auto"/>
              <w:jc w:val="center"/>
              <w:rPr>
                <w:rFonts w:cs="Calibri"/>
                <w:sz w:val="24"/>
                <w:szCs w:val="24"/>
              </w:rPr>
            </w:pPr>
            <w:r w:rsidRPr="00E41978">
              <w:rPr>
                <w:rFonts w:cs="Calibri"/>
                <w:sz w:val="24"/>
                <w:szCs w:val="24"/>
              </w:rPr>
              <w:t>67 : 1</w:t>
            </w:r>
          </w:p>
        </w:tc>
        <w:tc>
          <w:tcPr>
            <w:tcW w:w="243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pizza slices per person</w:t>
            </w:r>
          </w:p>
          <w:p w:rsidR="00226773" w:rsidRPr="00E41978" w:rsidRDefault="00226773" w:rsidP="007E2AC0">
            <w:pPr>
              <w:spacing w:after="0" w:line="240" w:lineRule="auto"/>
              <w:jc w:val="center"/>
              <w:rPr>
                <w:rFonts w:cs="Calibri"/>
                <w:sz w:val="24"/>
                <w:szCs w:val="24"/>
              </w:rPr>
            </w:pPr>
          </w:p>
          <w:p w:rsidR="00226773" w:rsidRPr="00E41978" w:rsidRDefault="00226773" w:rsidP="007E2AC0">
            <w:pPr>
              <w:spacing w:after="0" w:line="240" w:lineRule="auto"/>
              <w:jc w:val="center"/>
              <w:rPr>
                <w:rFonts w:cs="Calibri"/>
                <w:sz w:val="24"/>
                <w:szCs w:val="24"/>
              </w:rPr>
            </w:pPr>
            <w:r w:rsidRPr="00E41978">
              <w:rPr>
                <w:rFonts w:cs="Calibri"/>
                <w:sz w:val="24"/>
                <w:szCs w:val="24"/>
              </w:rPr>
              <w:t>3 : 1</w:t>
            </w:r>
          </w:p>
        </w:tc>
        <w:tc>
          <w:tcPr>
            <w:tcW w:w="234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boys to number of girls in same class</w:t>
            </w:r>
          </w:p>
          <w:p w:rsidR="00226773" w:rsidRPr="00E41978" w:rsidRDefault="00226773" w:rsidP="007E2AC0">
            <w:pPr>
              <w:spacing w:after="0" w:line="240" w:lineRule="auto"/>
              <w:jc w:val="center"/>
              <w:rPr>
                <w:rFonts w:cs="Calibri"/>
                <w:sz w:val="24"/>
                <w:szCs w:val="24"/>
              </w:rPr>
            </w:pPr>
            <w:r w:rsidRPr="00E41978">
              <w:rPr>
                <w:rFonts w:cs="Calibri"/>
                <w:sz w:val="24"/>
                <w:szCs w:val="24"/>
              </w:rPr>
              <w:t>11 to 13</w:t>
            </w:r>
          </w:p>
        </w:tc>
        <w:tc>
          <w:tcPr>
            <w:tcW w:w="252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girls to total number students in class</w:t>
            </w:r>
          </w:p>
          <w:p w:rsidR="00226773" w:rsidRPr="00E41978" w:rsidRDefault="00226773" w:rsidP="007E2AC0">
            <w:pPr>
              <w:spacing w:after="0" w:line="240" w:lineRule="auto"/>
              <w:jc w:val="center"/>
              <w:rPr>
                <w:rFonts w:cs="Calibri"/>
                <w:sz w:val="24"/>
                <w:szCs w:val="24"/>
              </w:rPr>
            </w:pPr>
            <w:r w:rsidRPr="00E41978">
              <w:rPr>
                <w:rFonts w:cs="Calibri"/>
                <w:sz w:val="24"/>
                <w:szCs w:val="24"/>
              </w:rPr>
              <w:t>13 : 24</w:t>
            </w:r>
          </w:p>
        </w:tc>
        <w:tc>
          <w:tcPr>
            <w:tcW w:w="279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Cost of bananas per pound</w:t>
            </w:r>
          </w:p>
          <w:p w:rsidR="00226773" w:rsidRPr="00E41978" w:rsidRDefault="00226773" w:rsidP="007E2AC0">
            <w:pPr>
              <w:spacing w:after="0" w:line="240" w:lineRule="auto"/>
              <w:jc w:val="center"/>
              <w:rPr>
                <w:rFonts w:cs="Calibri"/>
                <w:sz w:val="24"/>
                <w:szCs w:val="24"/>
              </w:rPr>
            </w:pPr>
          </w:p>
          <w:p w:rsidR="00226773" w:rsidRPr="00E41978" w:rsidRDefault="00226773" w:rsidP="007E2AC0">
            <w:pPr>
              <w:spacing w:after="0" w:line="240" w:lineRule="auto"/>
              <w:jc w:val="center"/>
              <w:rPr>
                <w:rFonts w:cs="Calibri"/>
                <w:sz w:val="24"/>
                <w:szCs w:val="24"/>
              </w:rPr>
            </w:pPr>
            <w:r w:rsidRPr="00E41978">
              <w:rPr>
                <w:rFonts w:cs="Calibri"/>
                <w:sz w:val="24"/>
                <w:szCs w:val="24"/>
              </w:rPr>
              <w:t xml:space="preserve">$1.20 :  1 </w:t>
            </w:r>
          </w:p>
        </w:tc>
      </w:tr>
      <w:tr w:rsidR="00226773" w:rsidRPr="00E41978" w:rsidTr="007E2AC0">
        <w:trPr>
          <w:trHeight w:val="269"/>
        </w:trPr>
        <w:tc>
          <w:tcPr>
            <w:tcW w:w="2808"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apples to number of oranges</w:t>
            </w:r>
          </w:p>
          <w:p w:rsidR="00226773" w:rsidRPr="00E41978" w:rsidRDefault="00226773" w:rsidP="007E2AC0">
            <w:pPr>
              <w:spacing w:after="0" w:line="240" w:lineRule="auto"/>
              <w:jc w:val="center"/>
              <w:rPr>
                <w:rFonts w:cs="Calibri"/>
                <w:sz w:val="24"/>
                <w:szCs w:val="24"/>
              </w:rPr>
            </w:pPr>
            <w:r w:rsidRPr="00E41978">
              <w:rPr>
                <w:rFonts w:cs="Calibri"/>
                <w:sz w:val="24"/>
                <w:szCs w:val="24"/>
              </w:rPr>
              <w:t>5 : 7</w:t>
            </w:r>
          </w:p>
        </w:tc>
        <w:tc>
          <w:tcPr>
            <w:tcW w:w="243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blue socks to total number of socks in the drawer</w:t>
            </w:r>
          </w:p>
          <w:p w:rsidR="00226773" w:rsidRPr="00E41978" w:rsidRDefault="00226773" w:rsidP="007E2AC0">
            <w:pPr>
              <w:spacing w:after="0" w:line="240" w:lineRule="auto"/>
              <w:jc w:val="center"/>
              <w:rPr>
                <w:rFonts w:cs="Calibri"/>
                <w:sz w:val="24"/>
                <w:szCs w:val="24"/>
              </w:rPr>
            </w:pPr>
            <w:r w:rsidRPr="00E41978">
              <w:rPr>
                <w:rFonts w:cs="Calibri"/>
                <w:sz w:val="24"/>
                <w:szCs w:val="24"/>
              </w:rPr>
              <w:t>6 to 14</w:t>
            </w:r>
          </w:p>
        </w:tc>
        <w:tc>
          <w:tcPr>
            <w:tcW w:w="234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miles per hour</w:t>
            </w:r>
          </w:p>
          <w:p w:rsidR="00226773" w:rsidRPr="00E41978" w:rsidRDefault="00226773" w:rsidP="007E2AC0">
            <w:pPr>
              <w:spacing w:after="0" w:line="240" w:lineRule="auto"/>
              <w:jc w:val="center"/>
              <w:rPr>
                <w:rFonts w:cs="Calibri"/>
                <w:sz w:val="24"/>
                <w:szCs w:val="24"/>
              </w:rPr>
            </w:pPr>
          </w:p>
          <w:p w:rsidR="00226773" w:rsidRPr="00E41978" w:rsidRDefault="00226773" w:rsidP="007E2AC0">
            <w:pPr>
              <w:spacing w:after="0" w:line="240" w:lineRule="auto"/>
              <w:jc w:val="center"/>
              <w:rPr>
                <w:rFonts w:cs="Calibri"/>
                <w:sz w:val="24"/>
                <w:szCs w:val="24"/>
              </w:rPr>
            </w:pPr>
            <w:r w:rsidRPr="00E41978">
              <w:rPr>
                <w:rFonts w:cs="Calibri"/>
                <w:sz w:val="24"/>
                <w:szCs w:val="24"/>
              </w:rPr>
              <w:t>67 : 1</w:t>
            </w:r>
          </w:p>
        </w:tc>
        <w:tc>
          <w:tcPr>
            <w:tcW w:w="252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gallons in 4 minutes</w:t>
            </w:r>
          </w:p>
          <w:p w:rsidR="00226773" w:rsidRPr="00E41978" w:rsidRDefault="00226773" w:rsidP="007E2AC0">
            <w:pPr>
              <w:spacing w:after="0" w:line="240" w:lineRule="auto"/>
              <w:jc w:val="center"/>
              <w:rPr>
                <w:rFonts w:cs="Calibri"/>
                <w:sz w:val="24"/>
                <w:szCs w:val="24"/>
              </w:rPr>
            </w:pPr>
            <w:r w:rsidRPr="00E41978">
              <w:rPr>
                <w:rFonts w:cs="Calibri"/>
                <w:sz w:val="24"/>
                <w:szCs w:val="24"/>
              </w:rPr>
              <w:t>12 : 4</w:t>
            </w:r>
          </w:p>
        </w:tc>
        <w:tc>
          <w:tcPr>
            <w:tcW w:w="2790" w:type="dxa"/>
            <w:shd w:val="clear" w:color="auto" w:fill="auto"/>
          </w:tcPr>
          <w:p w:rsidR="00226773" w:rsidRPr="00E41978" w:rsidRDefault="00226773" w:rsidP="007E2AC0">
            <w:pPr>
              <w:spacing w:after="0" w:line="240" w:lineRule="auto"/>
              <w:jc w:val="center"/>
              <w:rPr>
                <w:rFonts w:cs="Calibri"/>
                <w:sz w:val="24"/>
                <w:szCs w:val="24"/>
              </w:rPr>
            </w:pPr>
            <w:r w:rsidRPr="00E41978">
              <w:rPr>
                <w:rFonts w:cs="Calibri"/>
                <w:sz w:val="24"/>
                <w:szCs w:val="24"/>
              </w:rPr>
              <w:t>Number of songs to cost of songs</w:t>
            </w:r>
          </w:p>
          <w:p w:rsidR="00226773" w:rsidRPr="00E41978" w:rsidRDefault="00226773" w:rsidP="007E2AC0">
            <w:pPr>
              <w:spacing w:after="0" w:line="240" w:lineRule="auto"/>
              <w:jc w:val="center"/>
              <w:rPr>
                <w:rFonts w:cs="Calibri"/>
                <w:sz w:val="24"/>
                <w:szCs w:val="24"/>
              </w:rPr>
            </w:pPr>
          </w:p>
          <w:p w:rsidR="00226773" w:rsidRPr="00E41978" w:rsidRDefault="00226773" w:rsidP="007E2AC0">
            <w:pPr>
              <w:spacing w:after="0" w:line="240" w:lineRule="auto"/>
              <w:jc w:val="center"/>
              <w:rPr>
                <w:rFonts w:cs="Calibri"/>
                <w:sz w:val="24"/>
                <w:szCs w:val="24"/>
              </w:rPr>
            </w:pPr>
            <w:r w:rsidRPr="00E41978">
              <w:rPr>
                <w:rFonts w:cs="Calibri"/>
                <w:sz w:val="24"/>
                <w:szCs w:val="24"/>
              </w:rPr>
              <w:t>20 : $5.00</w:t>
            </w:r>
          </w:p>
        </w:tc>
      </w:tr>
    </w:tbl>
    <w:p w:rsidR="00226773" w:rsidRPr="00EE1BD9"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FB0558">
      <w:pPr>
        <w:outlineLvl w:val="0"/>
        <w:rPr>
          <w:rFonts w:ascii="Times New Roman" w:hAnsi="Times New Roman"/>
          <w:b/>
          <w:sz w:val="24"/>
          <w:szCs w:val="24"/>
        </w:rPr>
      </w:pPr>
      <w:r>
        <w:rPr>
          <w:rFonts w:ascii="Times New Roman" w:hAnsi="Times New Roman"/>
          <w:b/>
          <w:sz w:val="24"/>
          <w:szCs w:val="24"/>
        </w:rPr>
        <w:lastRenderedPageBreak/>
        <w:t>Attachment #2: Ratio/Rate Card</w:t>
      </w:r>
      <w:r w:rsidRPr="00EE1BD9">
        <w:rPr>
          <w:rFonts w:ascii="Times New Roman" w:hAnsi="Times New Roman"/>
          <w:b/>
          <w:sz w:val="24"/>
          <w:szCs w:val="24"/>
        </w:rPr>
        <w:t xml:space="preserve"> Sort</w:t>
      </w:r>
      <w:r>
        <w:rPr>
          <w:rFonts w:ascii="Times New Roman" w:hAnsi="Times New Roman"/>
          <w:b/>
          <w:sz w:val="24"/>
          <w:szCs w:val="24"/>
        </w:rPr>
        <w:t xml:space="preserve"> - Answer Sheet</w:t>
      </w:r>
    </w:p>
    <w:p w:rsidR="00226773" w:rsidRDefault="00226773" w:rsidP="00226773">
      <w:pPr>
        <w:rPr>
          <w:rFonts w:ascii="Times New Roman" w:hAnsi="Times New Roman"/>
          <w:b/>
          <w:sz w:val="24"/>
          <w:szCs w:val="24"/>
        </w:rPr>
      </w:pPr>
    </w:p>
    <w:tbl>
      <w:tblPr>
        <w:tblpPr w:leftFromText="180" w:rightFromText="180" w:vertAnchor="page" w:horzAnchor="margin" w:tblpXSpec="center" w:tblpY="15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6"/>
        <w:gridCol w:w="1915"/>
        <w:gridCol w:w="1915"/>
        <w:gridCol w:w="1915"/>
        <w:gridCol w:w="1915"/>
      </w:tblGrid>
      <w:tr w:rsidR="00226773" w:rsidRPr="00E41978" w:rsidTr="004B4764">
        <w:trPr>
          <w:trHeight w:val="1296"/>
        </w:trPr>
        <w:tc>
          <w:tcPr>
            <w:tcW w:w="1916"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 xml:space="preserve">Number of red roses to number of flowers in  bouquet </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51072" behindDoc="0" locked="0" layoutInCell="1" allowOverlap="1">
                      <wp:simplePos x="0" y="0"/>
                      <wp:positionH relativeFrom="column">
                        <wp:posOffset>-47625</wp:posOffset>
                      </wp:positionH>
                      <wp:positionV relativeFrom="paragraph">
                        <wp:posOffset>73660</wp:posOffset>
                      </wp:positionV>
                      <wp:extent cx="476250" cy="257175"/>
                      <wp:effectExtent l="0" t="0" r="0" b="4445"/>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75pt;margin-top:5.8pt;width:37.5pt;height:2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YstAIAALo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v:textbox>
                    </v:shape>
                  </w:pict>
                </mc:Fallback>
              </mc:AlternateContent>
            </w:r>
            <w:r w:rsidR="00226773" w:rsidRPr="00E41978">
              <w:rPr>
                <w:rFonts w:cs="Calibri"/>
                <w:sz w:val="24"/>
                <w:szCs w:val="24"/>
              </w:rPr>
              <w:t xml:space="preserve"> </w:t>
            </w:r>
            <m:oMath>
              <m:f>
                <m:fPr>
                  <m:ctrlPr>
                    <w:rPr>
                      <w:rFonts w:ascii="Cambria Math" w:hAnsi="Cambria Math" w:cs="Calibri"/>
                      <w:i/>
                      <w:sz w:val="24"/>
                      <w:szCs w:val="24"/>
                    </w:rPr>
                  </m:ctrlPr>
                </m:fPr>
                <m:num>
                  <m:r>
                    <w:rPr>
                      <w:rFonts w:ascii="Cambria Math" w:cs="Calibri"/>
                      <w:sz w:val="24"/>
                      <w:szCs w:val="24"/>
                    </w:rPr>
                    <m:t>6</m:t>
                  </m:r>
                </m:num>
                <m:den>
                  <m:r>
                    <w:rPr>
                      <w:rFonts w:ascii="Cambria Math" w:cs="Calibri"/>
                      <w:sz w:val="24"/>
                      <w:szCs w:val="24"/>
                    </w:rPr>
                    <m:t>24</m:t>
                  </m:r>
                </m:den>
              </m:f>
            </m:oMath>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red roses to number of yellow roses</w:t>
            </w:r>
          </w:p>
          <w:p w:rsidR="00226773" w:rsidRPr="00E41978" w:rsidRDefault="00226773" w:rsidP="004B4764">
            <w:pPr>
              <w:spacing w:after="0" w:line="240" w:lineRule="auto"/>
              <w:jc w:val="center"/>
              <w:rPr>
                <w:rFonts w:cs="Calibri"/>
                <w:sz w:val="24"/>
                <w:szCs w:val="24"/>
              </w:rPr>
            </w:pP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50048" behindDoc="0" locked="0" layoutInCell="1" allowOverlap="1">
                      <wp:simplePos x="0" y="0"/>
                      <wp:positionH relativeFrom="column">
                        <wp:posOffset>-54610</wp:posOffset>
                      </wp:positionH>
                      <wp:positionV relativeFrom="paragraph">
                        <wp:posOffset>73660</wp:posOffset>
                      </wp:positionV>
                      <wp:extent cx="476250" cy="257175"/>
                      <wp:effectExtent l="0" t="0" r="0" b="4445"/>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4.3pt;margin-top:5.8pt;width:37.5pt;height:2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rHtwIAAME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v:textbox>
                    </v:shape>
                  </w:pict>
                </mc:Fallback>
              </mc:AlternateContent>
            </w:r>
            <w:r w:rsidR="00226773" w:rsidRPr="00E41978">
              <w:rPr>
                <w:rFonts w:cs="Calibri"/>
                <w:sz w:val="24"/>
                <w:szCs w:val="24"/>
              </w:rPr>
              <w:t>6 to 18</w:t>
            </w: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roses per bouquet</w:t>
            </w:r>
          </w:p>
          <w:p w:rsidR="00226773" w:rsidRPr="00E41978" w:rsidRDefault="00226773" w:rsidP="004B4764">
            <w:pPr>
              <w:spacing w:after="0" w:line="240" w:lineRule="auto"/>
              <w:jc w:val="center"/>
              <w:rPr>
                <w:rFonts w:cs="Calibri"/>
                <w:sz w:val="24"/>
                <w:szCs w:val="24"/>
              </w:rPr>
            </w:pP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-32385</wp:posOffset>
                      </wp:positionH>
                      <wp:positionV relativeFrom="paragraph">
                        <wp:posOffset>267970</wp:posOffset>
                      </wp:positionV>
                      <wp:extent cx="619125" cy="209550"/>
                      <wp:effectExtent l="0" t="3810" r="0" b="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2.55pt;margin-top:21.1pt;width:48.7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" filled="f" stroked="f">
                      <v:textbo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v:textbox>
                    </v:shape>
                  </w:pict>
                </mc:Fallback>
              </mc:AlternateContent>
            </w:r>
            <w:r w:rsidR="00226773" w:rsidRPr="00E41978">
              <w:rPr>
                <w:rFonts w:cs="Calibri"/>
                <w:sz w:val="24"/>
                <w:szCs w:val="24"/>
              </w:rPr>
              <w:t>12 to 1</w:t>
            </w: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baseballs to number of bats in supply room</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49024" behindDoc="0" locked="0" layoutInCell="1" allowOverlap="1">
                      <wp:simplePos x="0" y="0"/>
                      <wp:positionH relativeFrom="column">
                        <wp:posOffset>-57785</wp:posOffset>
                      </wp:positionH>
                      <wp:positionV relativeFrom="paragraph">
                        <wp:posOffset>-6350</wp:posOffset>
                      </wp:positionV>
                      <wp:extent cx="476250" cy="228600"/>
                      <wp:effectExtent l="0" t="127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Pr>
                                      <w:rFonts w:ascii="Times New Roman" w:hAnsi="Times New Roman"/>
                                      <w:color w:val="FF0000"/>
                                      <w:sz w:val="20"/>
                                      <w:szCs w:val="20"/>
                                    </w:rPr>
                                    <w:t>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4.55pt;margin-top:-.5pt;width:37.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pt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" filled="f" stroked="f">
                      <v:textbox>
                        <w:txbxContent>
                          <w:p w:rsidR="00226773" w:rsidRPr="00887282" w:rsidRDefault="00226773" w:rsidP="00226773">
                            <w:pPr>
                              <w:rPr>
                                <w:rFonts w:ascii="Times New Roman" w:hAnsi="Times New Roman"/>
                                <w:color w:val="FF0000"/>
                                <w:sz w:val="20"/>
                                <w:szCs w:val="20"/>
                              </w:rPr>
                            </w:pPr>
                            <w:r>
                              <w:rPr>
                                <w:rFonts w:ascii="Times New Roman" w:hAnsi="Times New Roman"/>
                                <w:color w:val="FF0000"/>
                                <w:sz w:val="20"/>
                                <w:szCs w:val="20"/>
                              </w:rPr>
                              <w:t>rate</w:t>
                            </w:r>
                          </w:p>
                        </w:txbxContent>
                      </v:textbox>
                    </v:shape>
                  </w:pict>
                </mc:Fallback>
              </mc:AlternateContent>
            </w:r>
            <w:r w:rsidR="00226773" w:rsidRPr="00E41978">
              <w:rPr>
                <w:rFonts w:cs="Calibri"/>
                <w:sz w:val="24"/>
                <w:szCs w:val="24"/>
              </w:rPr>
              <w:t xml:space="preserve"> </w:t>
            </w:r>
            <m:oMath>
              <m:f>
                <m:fPr>
                  <m:ctrlPr>
                    <w:rPr>
                      <w:rFonts w:ascii="Cambria Math" w:hAnsi="Cambria Math" w:cs="Calibri"/>
                      <w:i/>
                      <w:sz w:val="24"/>
                      <w:szCs w:val="24"/>
                    </w:rPr>
                  </m:ctrlPr>
                </m:fPr>
                <m:num>
                  <m:r>
                    <w:rPr>
                      <w:rFonts w:ascii="Cambria Math" w:cs="Calibri"/>
                      <w:sz w:val="24"/>
                      <w:szCs w:val="24"/>
                    </w:rPr>
                    <m:t>25</m:t>
                  </m:r>
                </m:num>
                <m:den>
                  <m:r>
                    <w:rPr>
                      <w:rFonts w:ascii="Cambria Math" w:cs="Calibri"/>
                      <w:sz w:val="24"/>
                      <w:szCs w:val="24"/>
                    </w:rPr>
                    <m:t>11</m:t>
                  </m:r>
                </m:den>
              </m:f>
            </m:oMath>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footballs to number of soccer balls</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48000" behindDoc="0" locked="0" layoutInCell="1" allowOverlap="1">
                      <wp:simplePos x="0" y="0"/>
                      <wp:positionH relativeFrom="column">
                        <wp:posOffset>-54610</wp:posOffset>
                      </wp:positionH>
                      <wp:positionV relativeFrom="paragraph">
                        <wp:posOffset>92710</wp:posOffset>
                      </wp:positionV>
                      <wp:extent cx="476250" cy="257175"/>
                      <wp:effectExtent l="0" t="0" r="0" b="444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4.3pt;margin-top:7.3pt;width:37.5pt;height:2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v:textbox>
                    </v:shape>
                  </w:pict>
                </mc:Fallback>
              </mc:AlternateContent>
            </w:r>
            <w:r w:rsidR="00226773" w:rsidRPr="00E41978">
              <w:rPr>
                <w:rFonts w:cs="Calibri"/>
                <w:sz w:val="24"/>
                <w:szCs w:val="24"/>
              </w:rPr>
              <w:t>5 to 8</w:t>
            </w:r>
          </w:p>
          <w:p w:rsidR="00226773" w:rsidRPr="00E41978" w:rsidRDefault="00226773" w:rsidP="004B4764">
            <w:pPr>
              <w:spacing w:after="0" w:line="240" w:lineRule="auto"/>
              <w:jc w:val="center"/>
              <w:rPr>
                <w:rFonts w:cs="Calibri"/>
                <w:sz w:val="24"/>
                <w:szCs w:val="24"/>
              </w:rPr>
            </w:pPr>
          </w:p>
        </w:tc>
      </w:tr>
      <w:tr w:rsidR="00226773" w:rsidRPr="00E41978" w:rsidTr="004B4764">
        <w:trPr>
          <w:trHeight w:val="1296"/>
        </w:trPr>
        <w:tc>
          <w:tcPr>
            <w:tcW w:w="1916"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footballs per class</w:t>
            </w:r>
          </w:p>
          <w:p w:rsidR="00226773" w:rsidRPr="00E41978" w:rsidRDefault="00226773" w:rsidP="004B4764">
            <w:pPr>
              <w:spacing w:after="0" w:line="240" w:lineRule="auto"/>
              <w:jc w:val="center"/>
              <w:rPr>
                <w:rFonts w:cs="Calibri"/>
                <w:sz w:val="24"/>
                <w:szCs w:val="24"/>
              </w:rPr>
            </w:pPr>
            <w:r w:rsidRPr="00E41978">
              <w:rPr>
                <w:rFonts w:cs="Calibri"/>
                <w:sz w:val="24"/>
                <w:szCs w:val="24"/>
              </w:rPr>
              <w:t>5 : 5</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-95250</wp:posOffset>
                      </wp:positionH>
                      <wp:positionV relativeFrom="paragraph">
                        <wp:posOffset>73025</wp:posOffset>
                      </wp:positionV>
                      <wp:extent cx="619125" cy="209550"/>
                      <wp:effectExtent l="0" t="3175" r="0" b="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950367" w:rsidRDefault="00226773" w:rsidP="00226773">
                                  <w:pPr>
                                    <w:jc w:val="center"/>
                                    <w:rPr>
                                      <w:rFonts w:ascii="Times New Roman" w:hAnsi="Times New Roman"/>
                                      <w:color w:val="FF0000"/>
                                      <w:sz w:val="18"/>
                                      <w:szCs w:val="18"/>
                                    </w:rPr>
                                  </w:pPr>
                                  <w:r w:rsidRPr="00950367">
                                    <w:rPr>
                                      <w:rFonts w:ascii="Times New Roman" w:hAnsi="Times New Roman"/>
                                      <w:color w:val="FF0000"/>
                                      <w:sz w:val="18"/>
                                      <w:szCs w:val="18"/>
                                    </w:rPr>
                                    <w:t>unit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left:0;text-align:left;margin-left:-7.5pt;margin-top:5.75pt;width:48.7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" filled="f" stroked="f">
                      <v:textbox>
                        <w:txbxContent>
                          <w:p w:rsidR="00226773" w:rsidRPr="00950367" w:rsidRDefault="00226773" w:rsidP="00226773">
                            <w:pPr>
                              <w:jc w:val="center"/>
                              <w:rPr>
                                <w:rFonts w:ascii="Times New Roman" w:hAnsi="Times New Roman"/>
                                <w:color w:val="FF0000"/>
                                <w:sz w:val="18"/>
                                <w:szCs w:val="18"/>
                              </w:rPr>
                            </w:pPr>
                            <w:r w:rsidRPr="00950367">
                              <w:rPr>
                                <w:rFonts w:ascii="Times New Roman" w:hAnsi="Times New Roman"/>
                                <w:color w:val="FF0000"/>
                                <w:sz w:val="18"/>
                                <w:szCs w:val="18"/>
                              </w:rPr>
                              <w:t>unit rate</w:t>
                            </w:r>
                          </w:p>
                        </w:txbxContent>
                      </v:textbox>
                    </v:shape>
                  </w:pict>
                </mc:Fallback>
              </mc:AlternateContent>
            </w:r>
            <w:r w:rsidR="00226773" w:rsidRPr="00E41978">
              <w:rPr>
                <w:rFonts w:cs="Calibri"/>
                <w:sz w:val="24"/>
                <w:szCs w:val="24"/>
              </w:rPr>
              <w:t>or</w:t>
            </w:r>
          </w:p>
          <w:p w:rsidR="00226773" w:rsidRPr="00E41978" w:rsidRDefault="00226773" w:rsidP="004B4764">
            <w:pPr>
              <w:spacing w:after="0" w:line="240" w:lineRule="auto"/>
              <w:jc w:val="center"/>
              <w:rPr>
                <w:rFonts w:cs="Calibri"/>
                <w:sz w:val="24"/>
                <w:szCs w:val="24"/>
              </w:rPr>
            </w:pPr>
            <w:r w:rsidRPr="00E41978">
              <w:rPr>
                <w:rFonts w:cs="Calibri"/>
                <w:sz w:val="24"/>
                <w:szCs w:val="24"/>
              </w:rPr>
              <w:t>1 : 1</w:t>
            </w: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points earned per pupil</w:t>
            </w:r>
          </w:p>
          <w:p w:rsidR="00226773" w:rsidRPr="00E41978" w:rsidRDefault="00226773" w:rsidP="004B4764">
            <w:pPr>
              <w:spacing w:after="0" w:line="240" w:lineRule="auto"/>
              <w:jc w:val="center"/>
              <w:rPr>
                <w:rFonts w:cs="Calibri"/>
                <w:sz w:val="16"/>
                <w:szCs w:val="16"/>
              </w:rPr>
            </w:pP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-54610</wp:posOffset>
                      </wp:positionH>
                      <wp:positionV relativeFrom="paragraph">
                        <wp:posOffset>192405</wp:posOffset>
                      </wp:positionV>
                      <wp:extent cx="619125" cy="209550"/>
                      <wp:effectExtent l="0" t="3175" r="0" b="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4.3pt;margin-top:15.15pt;width:48.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gAuwIAAME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" filled="f" stroked="f">
                      <v:textbo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v:textbox>
                    </v:shape>
                  </w:pict>
                </mc:Fallback>
              </mc:AlternateContent>
            </w:r>
            <m:oMath>
              <m:f>
                <m:fPr>
                  <m:ctrlPr>
                    <w:rPr>
                      <w:rFonts w:ascii="Cambria Math" w:hAnsi="Cambria Math" w:cs="Calibri"/>
                      <w:i/>
                      <w:sz w:val="24"/>
                      <w:szCs w:val="24"/>
                    </w:rPr>
                  </m:ctrlPr>
                </m:fPr>
                <m:num>
                  <m:r>
                    <w:rPr>
                      <w:rFonts w:ascii="Cambria Math" w:cs="Calibri"/>
                      <w:sz w:val="24"/>
                      <w:szCs w:val="24"/>
                    </w:rPr>
                    <m:t>1140</m:t>
                  </m:r>
                </m:num>
                <m:den>
                  <m:r>
                    <w:rPr>
                      <w:rFonts w:ascii="Cambria Math" w:cs="Calibri"/>
                      <w:sz w:val="24"/>
                      <w:szCs w:val="24"/>
                    </w:rPr>
                    <m:t>15</m:t>
                  </m:r>
                </m:den>
              </m:f>
            </m:oMath>
            <w:r w:rsidR="00226773" w:rsidRPr="00E41978">
              <w:rPr>
                <w:rFonts w:cs="Calibri"/>
                <w:sz w:val="24"/>
                <w:szCs w:val="24"/>
              </w:rPr>
              <w:t xml:space="preserve"> or </w:t>
            </w:r>
            <m:oMath>
              <m:f>
                <m:fPr>
                  <m:ctrlPr>
                    <w:rPr>
                      <w:rFonts w:ascii="Cambria Math" w:hAnsi="Cambria Math" w:cs="Calibri"/>
                      <w:i/>
                      <w:sz w:val="24"/>
                      <w:szCs w:val="24"/>
                    </w:rPr>
                  </m:ctrlPr>
                </m:fPr>
                <m:num>
                  <m:r>
                    <w:rPr>
                      <w:rFonts w:ascii="Cambria Math" w:cs="Calibri"/>
                      <w:sz w:val="24"/>
                      <w:szCs w:val="24"/>
                    </w:rPr>
                    <m:t>76</m:t>
                  </m:r>
                </m:num>
                <m:den>
                  <m:r>
                    <w:rPr>
                      <w:rFonts w:ascii="Cambria Math" w:cs="Calibri"/>
                      <w:sz w:val="24"/>
                      <w:szCs w:val="24"/>
                    </w:rPr>
                    <m:t>1</m:t>
                  </m:r>
                </m:den>
              </m:f>
            </m:oMath>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points earned to number of possible points</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46976" behindDoc="0" locked="0" layoutInCell="1" allowOverlap="1">
                      <wp:simplePos x="0" y="0"/>
                      <wp:positionH relativeFrom="column">
                        <wp:posOffset>-41910</wp:posOffset>
                      </wp:positionH>
                      <wp:positionV relativeFrom="paragraph">
                        <wp:posOffset>130175</wp:posOffset>
                      </wp:positionV>
                      <wp:extent cx="476250" cy="209550"/>
                      <wp:effectExtent l="0" t="3175"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3.3pt;margin-top:10.25pt;width:37.5pt;height: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5h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v:textbox>
                    </v:shape>
                  </w:pict>
                </mc:Fallback>
              </mc:AlternateContent>
            </w:r>
            <w:r w:rsidR="00226773" w:rsidRPr="00E41978">
              <w:rPr>
                <w:rFonts w:cs="Calibri"/>
                <w:sz w:val="24"/>
                <w:szCs w:val="24"/>
              </w:rPr>
              <w:t xml:space="preserve"> </w:t>
            </w:r>
            <m:oMath>
              <m:f>
                <m:fPr>
                  <m:ctrlPr>
                    <w:rPr>
                      <w:rFonts w:ascii="Cambria Math" w:hAnsi="Cambria Math" w:cs="Calibri"/>
                      <w:i/>
                      <w:sz w:val="24"/>
                      <w:szCs w:val="24"/>
                    </w:rPr>
                  </m:ctrlPr>
                </m:fPr>
                <m:num>
                  <m:r>
                    <w:rPr>
                      <w:rFonts w:ascii="Cambria Math" w:cs="Calibri"/>
                      <w:sz w:val="24"/>
                      <w:szCs w:val="24"/>
                    </w:rPr>
                    <m:t>80</m:t>
                  </m:r>
                </m:num>
                <m:den>
                  <m:r>
                    <w:rPr>
                      <w:rFonts w:ascii="Cambria Math" w:cs="Calibri"/>
                      <w:sz w:val="24"/>
                      <w:szCs w:val="24"/>
                    </w:rPr>
                    <m:t>100</m:t>
                  </m:r>
                </m:den>
              </m:f>
            </m:oMath>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points earned to number of points not earned</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45952" behindDoc="0" locked="0" layoutInCell="1" allowOverlap="1">
                      <wp:simplePos x="0" y="0"/>
                      <wp:positionH relativeFrom="column">
                        <wp:posOffset>-48260</wp:posOffset>
                      </wp:positionH>
                      <wp:positionV relativeFrom="paragraph">
                        <wp:posOffset>120650</wp:posOffset>
                      </wp:positionV>
                      <wp:extent cx="438150" cy="219075"/>
                      <wp:effectExtent l="0" t="3175"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18"/>
                                      <w:szCs w:val="18"/>
                                    </w:rPr>
                                    <w:t>rati</w:t>
                                  </w:r>
                                  <w:r>
                                    <w:rPr>
                                      <w:rFonts w:ascii="Times New Roman" w:hAnsi="Times New Roman"/>
                                      <w:color w:val="FF0000"/>
                                      <w:sz w:val="18"/>
                                      <w:szCs w:val="1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3.8pt;margin-top:9.5pt;width:34.5pt;height:1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Swtw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18"/>
                                <w:szCs w:val="18"/>
                              </w:rPr>
                              <w:t>rati</w:t>
                            </w:r>
                            <w:r>
                              <w:rPr>
                                <w:rFonts w:ascii="Times New Roman" w:hAnsi="Times New Roman"/>
                                <w:color w:val="FF0000"/>
                                <w:sz w:val="18"/>
                                <w:szCs w:val="18"/>
                              </w:rPr>
                              <w:t>o</w:t>
                            </w:r>
                          </w:p>
                        </w:txbxContent>
                      </v:textbox>
                    </v:shape>
                  </w:pict>
                </mc:Fallback>
              </mc:AlternateContent>
            </w:r>
            <w:r w:rsidR="00226773" w:rsidRPr="00E41978">
              <w:rPr>
                <w:rFonts w:cs="Calibri"/>
                <w:sz w:val="24"/>
                <w:szCs w:val="24"/>
              </w:rPr>
              <w:t>80 : 20</w:t>
            </w: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heads with one coin toss</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57216" behindDoc="0" locked="0" layoutInCell="1" allowOverlap="1">
                      <wp:simplePos x="0" y="0"/>
                      <wp:positionH relativeFrom="column">
                        <wp:posOffset>-45085</wp:posOffset>
                      </wp:positionH>
                      <wp:positionV relativeFrom="paragraph">
                        <wp:posOffset>254000</wp:posOffset>
                      </wp:positionV>
                      <wp:extent cx="476250" cy="257175"/>
                      <wp:effectExtent l="0" t="0" r="0" b="1905"/>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left:0;text-align:left;margin-left:-3.55pt;margin-top:20pt;width:37.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NotwIAAME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v:textbox>
                    </v:shape>
                  </w:pict>
                </mc:Fallback>
              </mc:AlternateContent>
            </w:r>
            <m:oMath>
              <m:f>
                <m:fPr>
                  <m:ctrlPr>
                    <w:rPr>
                      <w:rFonts w:ascii="Cambria Math" w:hAnsi="Cambria Math" w:cs="Calibri"/>
                      <w:i/>
                      <w:sz w:val="24"/>
                      <w:szCs w:val="24"/>
                    </w:rPr>
                  </m:ctrlPr>
                </m:fPr>
                <m:num>
                  <m:r>
                    <w:rPr>
                      <w:rFonts w:ascii="Cambria Math" w:cs="Calibri"/>
                      <w:sz w:val="24"/>
                      <w:szCs w:val="24"/>
                    </w:rPr>
                    <m:t>1</m:t>
                  </m:r>
                </m:num>
                <m:den>
                  <m:r>
                    <w:rPr>
                      <w:rFonts w:ascii="Cambria Math" w:cs="Calibri"/>
                      <w:sz w:val="24"/>
                      <w:szCs w:val="24"/>
                    </w:rPr>
                    <m:t>2</m:t>
                  </m:r>
                </m:den>
              </m:f>
            </m:oMath>
          </w:p>
        </w:tc>
      </w:tr>
      <w:tr w:rsidR="00226773" w:rsidRPr="00E41978" w:rsidTr="004B4764">
        <w:trPr>
          <w:trHeight w:val="1296"/>
        </w:trPr>
        <w:tc>
          <w:tcPr>
            <w:tcW w:w="1916"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tails with one coin toss</w:t>
            </w:r>
          </w:p>
          <w:p w:rsidR="00226773" w:rsidRPr="00E41978" w:rsidRDefault="003752AA" w:rsidP="004B4764">
            <w:pPr>
              <w:spacing w:after="0" w:line="240" w:lineRule="auto"/>
              <w:jc w:val="center"/>
              <w:rPr>
                <w:rFonts w:cs="Calibri"/>
                <w:sz w:val="24"/>
                <w:szCs w:val="24"/>
              </w:rPr>
            </w:pPr>
            <w:r w:rsidRPr="00E41978">
              <w:rPr>
                <w:rFonts w:cs="Calibri"/>
                <w:noProof/>
                <w:sz w:val="24"/>
                <w:szCs w:val="24"/>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129540</wp:posOffset>
                      </wp:positionV>
                      <wp:extent cx="476250" cy="257175"/>
                      <wp:effectExtent l="0" t="0" r="0" b="3810"/>
                      <wp:wrapNone/>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left:0;text-align:left;margin-left:-7.5pt;margin-top:10.2pt;width:3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OHuQIAAMI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v:textbox>
                    </v:shape>
                  </w:pict>
                </mc:Fallback>
              </mc:AlternateContent>
            </w:r>
            <w:r w:rsidR="00226773" w:rsidRPr="00E41978">
              <w:rPr>
                <w:rFonts w:cs="Calibri"/>
                <w:sz w:val="24"/>
                <w:szCs w:val="24"/>
              </w:rPr>
              <w:t>1 to 2</w:t>
            </w: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heads in 10 tosses</w:t>
            </w:r>
          </w:p>
          <w:p w:rsidR="00226773" w:rsidRPr="00E41978" w:rsidRDefault="00226773" w:rsidP="004B4764">
            <w:pPr>
              <w:spacing w:after="0" w:line="240" w:lineRule="auto"/>
              <w:jc w:val="center"/>
              <w:rPr>
                <w:rFonts w:cs="Calibri"/>
                <w:sz w:val="24"/>
                <w:szCs w:val="24"/>
              </w:rPr>
            </w:pP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56192" behindDoc="0" locked="0" layoutInCell="1" allowOverlap="1">
                      <wp:simplePos x="0" y="0"/>
                      <wp:positionH relativeFrom="column">
                        <wp:posOffset>-45085</wp:posOffset>
                      </wp:positionH>
                      <wp:positionV relativeFrom="paragraph">
                        <wp:posOffset>161925</wp:posOffset>
                      </wp:positionV>
                      <wp:extent cx="476250" cy="257175"/>
                      <wp:effectExtent l="0" t="0" r="0" b="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left:0;text-align:left;margin-left:-3.55pt;margin-top:12.75pt;width:37.5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Uhtw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v:textbox>
                    </v:shape>
                  </w:pict>
                </mc:Fallback>
              </mc:AlternateContent>
            </w:r>
            <w:r w:rsidR="00226773" w:rsidRPr="00E41978">
              <w:rPr>
                <w:rFonts w:cs="Calibri"/>
                <w:sz w:val="24"/>
                <w:szCs w:val="24"/>
              </w:rPr>
              <w:t>6 to 10</w:t>
            </w:r>
          </w:p>
          <w:p w:rsidR="00226773" w:rsidRPr="00E41978" w:rsidRDefault="00226773" w:rsidP="004B4764">
            <w:pPr>
              <w:spacing w:after="0" w:line="240" w:lineRule="auto"/>
              <w:jc w:val="center"/>
              <w:rPr>
                <w:rFonts w:cs="Calibri"/>
                <w:sz w:val="24"/>
                <w:szCs w:val="24"/>
              </w:rPr>
            </w:pP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green M&amp;Ms to number candies in bag</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55168" behindDoc="0" locked="0" layoutInCell="1" allowOverlap="1">
                      <wp:simplePos x="0" y="0"/>
                      <wp:positionH relativeFrom="column">
                        <wp:posOffset>-60960</wp:posOffset>
                      </wp:positionH>
                      <wp:positionV relativeFrom="paragraph">
                        <wp:posOffset>-3810</wp:posOffset>
                      </wp:positionV>
                      <wp:extent cx="476250" cy="257175"/>
                      <wp:effectExtent l="0" t="1270" r="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left:0;text-align:left;margin-left:-4.8pt;margin-top:-.3pt;width:37.5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Sztw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v:textbox>
                    </v:shape>
                  </w:pict>
                </mc:Fallback>
              </mc:AlternateContent>
            </w:r>
            <m:oMath>
              <m:f>
                <m:fPr>
                  <m:ctrlPr>
                    <w:rPr>
                      <w:rFonts w:ascii="Cambria Math" w:hAnsi="Cambria Math" w:cs="Calibri"/>
                      <w:i/>
                      <w:sz w:val="24"/>
                      <w:szCs w:val="24"/>
                    </w:rPr>
                  </m:ctrlPr>
                </m:fPr>
                <m:num>
                  <m:r>
                    <w:rPr>
                      <w:rFonts w:ascii="Cambria Math" w:cs="Calibri"/>
                      <w:sz w:val="24"/>
                      <w:szCs w:val="24"/>
                    </w:rPr>
                    <m:t>5</m:t>
                  </m:r>
                </m:num>
                <m:den>
                  <m:r>
                    <w:rPr>
                      <w:rFonts w:ascii="Cambria Math" w:cs="Calibri"/>
                      <w:sz w:val="24"/>
                      <w:szCs w:val="24"/>
                    </w:rPr>
                    <m:t>23</m:t>
                  </m:r>
                </m:den>
              </m:f>
            </m:oMath>
          </w:p>
        </w:tc>
        <w:tc>
          <w:tcPr>
            <w:tcW w:w="1915" w:type="dxa"/>
            <w:shd w:val="clear" w:color="auto" w:fill="auto"/>
          </w:tcPr>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8890</wp:posOffset>
                      </wp:positionH>
                      <wp:positionV relativeFrom="paragraph">
                        <wp:posOffset>735330</wp:posOffset>
                      </wp:positionV>
                      <wp:extent cx="619125" cy="209550"/>
                      <wp:effectExtent l="0" t="0" r="0" b="3810"/>
                      <wp:wrapNone/>
                      <wp:docPr id="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7pt;margin-top:57.9pt;width:48.7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nu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" filled="f" stroked="f">
                      <v:textbo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v:textbox>
                    </v:shape>
                  </w:pict>
                </mc:Fallback>
              </mc:AlternateContent>
            </w:r>
            <w:r w:rsidR="00226773" w:rsidRPr="00E41978">
              <w:rPr>
                <w:rFonts w:cs="Calibri"/>
                <w:sz w:val="24"/>
                <w:szCs w:val="24"/>
              </w:rPr>
              <w:t>Number of miles per gallon</w:t>
            </w:r>
          </w:p>
          <w:p w:rsidR="00226773" w:rsidRPr="003752AA" w:rsidRDefault="003752AA" w:rsidP="004B4764">
            <w:pPr>
              <w:spacing w:after="0" w:line="240" w:lineRule="auto"/>
              <w:jc w:val="center"/>
              <w:rPr>
                <w:rFonts w:cs="Calibri"/>
                <w:sz w:val="24"/>
                <w:szCs w:val="24"/>
              </w:rPr>
            </w:pPr>
            <m:oMathPara>
              <m:oMath>
                <m:f>
                  <m:fPr>
                    <m:ctrlPr>
                      <w:rPr>
                        <w:rFonts w:ascii="Cambria Math" w:hAnsi="Cambria Math" w:cs="Calibri"/>
                        <w:i/>
                        <w:sz w:val="24"/>
                        <w:szCs w:val="24"/>
                      </w:rPr>
                    </m:ctrlPr>
                  </m:fPr>
                  <m:num>
                    <m:r>
                      <w:rPr>
                        <w:rFonts w:ascii="Cambria Math" w:cs="Calibri"/>
                        <w:sz w:val="24"/>
                        <w:szCs w:val="24"/>
                      </w:rPr>
                      <m:t>23</m:t>
                    </m:r>
                  </m:num>
                  <m:den>
                    <m:r>
                      <w:rPr>
                        <w:rFonts w:ascii="Cambria Math" w:cs="Calibri"/>
                        <w:sz w:val="24"/>
                        <w:szCs w:val="24"/>
                      </w:rPr>
                      <m:t>1</m:t>
                    </m:r>
                  </m:den>
                </m:f>
              </m:oMath>
            </m:oMathPara>
          </w:p>
        </w:tc>
        <w:tc>
          <w:tcPr>
            <w:tcW w:w="1915" w:type="dxa"/>
            <w:shd w:val="clear" w:color="auto" w:fill="auto"/>
          </w:tcPr>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-45085</wp:posOffset>
                      </wp:positionH>
                      <wp:positionV relativeFrom="paragraph">
                        <wp:posOffset>702945</wp:posOffset>
                      </wp:positionV>
                      <wp:extent cx="619125" cy="209550"/>
                      <wp:effectExtent l="0" t="1905"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950367" w:rsidRDefault="00226773" w:rsidP="00226773">
                                  <w:pPr>
                                    <w:rPr>
                                      <w:rFonts w:ascii="Times New Roman" w:hAnsi="Times New Roman"/>
                                      <w:color w:val="FF0000"/>
                                      <w:sz w:val="18"/>
                                      <w:szCs w:val="18"/>
                                    </w:rPr>
                                  </w:pPr>
                                  <w:r w:rsidRPr="00950367">
                                    <w:rPr>
                                      <w:rFonts w:ascii="Times New Roman" w:hAnsi="Times New Roman"/>
                                      <w:color w:val="FF0000"/>
                                      <w:sz w:val="18"/>
                                      <w:szCs w:val="18"/>
                                    </w:rPr>
                                    <w:t>unit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3.55pt;margin-top:55.35pt;width:48.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" filled="f" stroked="f">
                      <v:textbox>
                        <w:txbxContent>
                          <w:p w:rsidR="00226773" w:rsidRPr="00950367" w:rsidRDefault="00226773" w:rsidP="00226773">
                            <w:pPr>
                              <w:rPr>
                                <w:rFonts w:ascii="Times New Roman" w:hAnsi="Times New Roman"/>
                                <w:color w:val="FF0000"/>
                                <w:sz w:val="18"/>
                                <w:szCs w:val="18"/>
                              </w:rPr>
                            </w:pPr>
                            <w:r w:rsidRPr="00950367">
                              <w:rPr>
                                <w:rFonts w:ascii="Times New Roman" w:hAnsi="Times New Roman"/>
                                <w:color w:val="FF0000"/>
                                <w:sz w:val="18"/>
                                <w:szCs w:val="18"/>
                              </w:rPr>
                              <w:t>unit rate</w:t>
                            </w:r>
                          </w:p>
                        </w:txbxContent>
                      </v:textbox>
                    </v:shape>
                  </w:pict>
                </mc:Fallback>
              </mc:AlternateContent>
            </w:r>
            <w:r w:rsidR="00226773" w:rsidRPr="00E41978">
              <w:rPr>
                <w:rFonts w:cs="Calibri"/>
                <w:sz w:val="24"/>
                <w:szCs w:val="24"/>
              </w:rPr>
              <w:t>Cost of cereal per ounce</w:t>
            </w:r>
          </w:p>
          <w:p w:rsidR="00226773" w:rsidRPr="003752AA" w:rsidRDefault="003752AA" w:rsidP="004B4764">
            <w:pPr>
              <w:spacing w:after="0" w:line="240" w:lineRule="auto"/>
              <w:jc w:val="center"/>
              <w:rPr>
                <w:rFonts w:cs="Calibri"/>
                <w:sz w:val="24"/>
                <w:szCs w:val="24"/>
              </w:rPr>
            </w:pPr>
            <m:oMathPara>
              <m:oMath>
                <m:f>
                  <m:fPr>
                    <m:ctrlPr>
                      <w:rPr>
                        <w:rFonts w:ascii="Cambria Math" w:hAnsi="Cambria Math" w:cs="Calibri"/>
                        <w:i/>
                        <w:sz w:val="24"/>
                        <w:szCs w:val="24"/>
                      </w:rPr>
                    </m:ctrlPr>
                  </m:fPr>
                  <m:num>
                    <m:r>
                      <w:rPr>
                        <w:rFonts w:ascii="Cambria Math" w:cs="Calibri"/>
                        <w:sz w:val="24"/>
                        <w:szCs w:val="24"/>
                      </w:rPr>
                      <m:t>.27</m:t>
                    </m:r>
                  </m:num>
                  <m:den>
                    <m:r>
                      <w:rPr>
                        <w:rFonts w:ascii="Cambria Math" w:cs="Calibri"/>
                        <w:sz w:val="24"/>
                        <w:szCs w:val="24"/>
                      </w:rPr>
                      <m:t>1</m:t>
                    </m:r>
                  </m:den>
                </m:f>
              </m:oMath>
            </m:oMathPara>
          </w:p>
        </w:tc>
      </w:tr>
      <w:tr w:rsidR="00226773" w:rsidRPr="00E41978" w:rsidTr="004B4764">
        <w:trPr>
          <w:trHeight w:val="1296"/>
        </w:trPr>
        <w:tc>
          <w:tcPr>
            <w:tcW w:w="1916"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heart beats per minute</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274955</wp:posOffset>
                      </wp:positionV>
                      <wp:extent cx="619125" cy="209550"/>
                      <wp:effectExtent l="0" t="0" r="0" b="2540"/>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left:0;text-align:left;margin-left:-3pt;margin-top:21.65pt;width:48.7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" filled="f" stroked="f">
                      <v:textbo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v:textbox>
                    </v:shape>
                  </w:pict>
                </mc:Fallback>
              </mc:AlternateContent>
            </w:r>
            <w:r w:rsidR="00226773" w:rsidRPr="00E41978">
              <w:rPr>
                <w:rFonts w:cs="Calibri"/>
                <w:sz w:val="24"/>
                <w:szCs w:val="24"/>
              </w:rPr>
              <w:t>67 : 1</w:t>
            </w: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pizza slices per person</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1078865</wp:posOffset>
                      </wp:positionH>
                      <wp:positionV relativeFrom="paragraph">
                        <wp:posOffset>227330</wp:posOffset>
                      </wp:positionV>
                      <wp:extent cx="476250" cy="257175"/>
                      <wp:effectExtent l="0" t="0" r="0" b="2540"/>
                      <wp:wrapNone/>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left:0;text-align:left;margin-left:84.95pt;margin-top:17.9pt;width:37.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IqtwIAAMI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v:textbox>
                    </v:shape>
                  </w:pict>
                </mc:Fallback>
              </mc:AlternateContent>
            </w:r>
            <w:r w:rsidRPr="00E41978">
              <w:rPr>
                <w:rFonts w:cs="Calibri"/>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-45085</wp:posOffset>
                      </wp:positionH>
                      <wp:positionV relativeFrom="paragraph">
                        <wp:posOffset>274955</wp:posOffset>
                      </wp:positionV>
                      <wp:extent cx="619125" cy="209550"/>
                      <wp:effectExtent l="0" t="0" r="0" b="254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left:0;text-align:left;margin-left:-3.55pt;margin-top:21.65pt;width:48.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GqugIAAME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" filled="f" stroked="f">
                      <v:textbo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v:textbox>
                    </v:shape>
                  </w:pict>
                </mc:Fallback>
              </mc:AlternateContent>
            </w:r>
            <w:r w:rsidR="00226773" w:rsidRPr="00E41978">
              <w:rPr>
                <w:rFonts w:cs="Calibri"/>
                <w:sz w:val="24"/>
                <w:szCs w:val="24"/>
              </w:rPr>
              <w:t>3 : 1</w:t>
            </w: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boys in class to number of girls in class</w:t>
            </w:r>
          </w:p>
          <w:p w:rsidR="00226773" w:rsidRPr="00E41978" w:rsidRDefault="00226773" w:rsidP="004B4764">
            <w:pPr>
              <w:spacing w:after="0" w:line="240" w:lineRule="auto"/>
              <w:jc w:val="center"/>
              <w:rPr>
                <w:rFonts w:cs="Calibri"/>
                <w:sz w:val="24"/>
                <w:szCs w:val="24"/>
              </w:rPr>
            </w:pPr>
            <w:r w:rsidRPr="00E41978">
              <w:rPr>
                <w:rFonts w:cs="Calibri"/>
                <w:sz w:val="24"/>
                <w:szCs w:val="24"/>
              </w:rPr>
              <w:t>11 to 13</w:t>
            </w: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girls to total number students in class</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54144" behindDoc="0" locked="0" layoutInCell="1" allowOverlap="1">
                      <wp:simplePos x="0" y="0"/>
                      <wp:positionH relativeFrom="column">
                        <wp:posOffset>-48260</wp:posOffset>
                      </wp:positionH>
                      <wp:positionV relativeFrom="paragraph">
                        <wp:posOffset>128270</wp:posOffset>
                      </wp:positionV>
                      <wp:extent cx="428625" cy="209550"/>
                      <wp:effectExtent l="0" t="0" r="0" b="127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3.8pt;margin-top:10.1pt;width:33.75pt;height: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v:textbox>
                    </v:shape>
                  </w:pict>
                </mc:Fallback>
              </mc:AlternateContent>
            </w:r>
            <w:r w:rsidR="00226773" w:rsidRPr="00E41978">
              <w:rPr>
                <w:rFonts w:cs="Calibri"/>
                <w:sz w:val="24"/>
                <w:szCs w:val="24"/>
              </w:rPr>
              <w:t>13 : 24</w:t>
            </w: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Cost of bananas per pound</w:t>
            </w:r>
          </w:p>
          <w:p w:rsidR="00226773" w:rsidRPr="00E41978" w:rsidRDefault="00226773" w:rsidP="004B4764">
            <w:pPr>
              <w:spacing w:after="0" w:line="240" w:lineRule="auto"/>
              <w:jc w:val="center"/>
              <w:rPr>
                <w:rFonts w:cs="Calibri"/>
                <w:sz w:val="24"/>
                <w:szCs w:val="24"/>
              </w:rPr>
            </w:pP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-54610</wp:posOffset>
                      </wp:positionH>
                      <wp:positionV relativeFrom="paragraph">
                        <wp:posOffset>137795</wp:posOffset>
                      </wp:positionV>
                      <wp:extent cx="619125" cy="209550"/>
                      <wp:effectExtent l="0" t="0" r="0" b="1270"/>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5" type="#_x0000_t202" style="position:absolute;left:0;text-align:left;margin-left:-4.3pt;margin-top:10.85pt;width:48.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ruwIAAME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" filled="f" stroked="f">
                      <v:textbo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v:textbox>
                    </v:shape>
                  </w:pict>
                </mc:Fallback>
              </mc:AlternateContent>
            </w:r>
            <w:r w:rsidR="00226773" w:rsidRPr="00E41978">
              <w:rPr>
                <w:rFonts w:cs="Calibri"/>
                <w:sz w:val="24"/>
                <w:szCs w:val="24"/>
              </w:rPr>
              <w:t xml:space="preserve">$1.20 :  1 </w:t>
            </w:r>
          </w:p>
        </w:tc>
      </w:tr>
      <w:tr w:rsidR="00226773" w:rsidRPr="00E41978" w:rsidTr="004B4764">
        <w:trPr>
          <w:trHeight w:val="1296"/>
        </w:trPr>
        <w:tc>
          <w:tcPr>
            <w:tcW w:w="1916" w:type="dxa"/>
            <w:shd w:val="clear" w:color="auto" w:fill="auto"/>
          </w:tcPr>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52096" behindDoc="0" locked="0" layoutInCell="1" allowOverlap="1">
                      <wp:simplePos x="0" y="0"/>
                      <wp:positionH relativeFrom="column">
                        <wp:posOffset>1114425</wp:posOffset>
                      </wp:positionH>
                      <wp:positionV relativeFrom="paragraph">
                        <wp:posOffset>717550</wp:posOffset>
                      </wp:positionV>
                      <wp:extent cx="438150" cy="276860"/>
                      <wp:effectExtent l="0" t="4445" r="0" b="4445"/>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6" type="#_x0000_t202" style="position:absolute;left:0;text-align:left;margin-left:87.75pt;margin-top:56.5pt;width:34.5pt;height:2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J9uQIAAME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v:textbox>
                    </v:shape>
                  </w:pict>
                </mc:Fallback>
              </mc:AlternateContent>
            </w:r>
            <w:r w:rsidRPr="00E41978">
              <w:rPr>
                <w:rFonts w:cs="Calibri"/>
                <w:b/>
                <w:noProof/>
                <w:sz w:val="24"/>
                <w:szCs w:val="24"/>
              </w:rPr>
              <mc:AlternateContent>
                <mc:Choice Requires="wps">
                  <w:drawing>
                    <wp:anchor distT="0" distB="0" distL="114300" distR="114300" simplePos="0" relativeHeight="251653120" behindDoc="0" locked="0" layoutInCell="1" allowOverlap="1">
                      <wp:simplePos x="0" y="0"/>
                      <wp:positionH relativeFrom="column">
                        <wp:posOffset>-47625</wp:posOffset>
                      </wp:positionH>
                      <wp:positionV relativeFrom="paragraph">
                        <wp:posOffset>650240</wp:posOffset>
                      </wp:positionV>
                      <wp:extent cx="447675" cy="219075"/>
                      <wp:effectExtent l="0" t="3810" r="0"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7" type="#_x0000_t202" style="position:absolute;left:0;text-align:left;margin-left:-3.75pt;margin-top:51.2pt;width:35.25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v:textbox>
                    </v:shape>
                  </w:pict>
                </mc:Fallback>
              </mc:AlternateContent>
            </w:r>
            <w:r w:rsidR="00226773" w:rsidRPr="00E41978">
              <w:rPr>
                <w:rFonts w:cs="Calibri"/>
                <w:sz w:val="24"/>
                <w:szCs w:val="24"/>
              </w:rPr>
              <w:t>Number of apples to number of oranges</w:t>
            </w:r>
          </w:p>
          <w:p w:rsidR="00226773" w:rsidRPr="00E41978" w:rsidRDefault="00226773" w:rsidP="004B4764">
            <w:pPr>
              <w:spacing w:after="0" w:line="240" w:lineRule="auto"/>
              <w:jc w:val="center"/>
              <w:rPr>
                <w:rFonts w:cs="Calibri"/>
                <w:sz w:val="24"/>
                <w:szCs w:val="24"/>
              </w:rPr>
            </w:pPr>
            <w:r w:rsidRPr="00E41978">
              <w:rPr>
                <w:rFonts w:cs="Calibri"/>
                <w:sz w:val="24"/>
                <w:szCs w:val="24"/>
              </w:rPr>
              <w:t>5 : 7</w:t>
            </w: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blue socks to total number of socks in the drawer</w:t>
            </w:r>
          </w:p>
          <w:p w:rsidR="00226773" w:rsidRPr="00E41978" w:rsidRDefault="00226773" w:rsidP="004B4764">
            <w:pPr>
              <w:spacing w:after="0" w:line="240" w:lineRule="auto"/>
              <w:jc w:val="center"/>
              <w:rPr>
                <w:rFonts w:cs="Calibri"/>
                <w:sz w:val="24"/>
                <w:szCs w:val="24"/>
              </w:rPr>
            </w:pPr>
            <w:r w:rsidRPr="00E41978">
              <w:rPr>
                <w:rFonts w:cs="Calibri"/>
                <w:sz w:val="24"/>
                <w:szCs w:val="24"/>
              </w:rPr>
              <w:t>6 to 14</w:t>
            </w: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miles per hour</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-41910</wp:posOffset>
                      </wp:positionH>
                      <wp:positionV relativeFrom="paragraph">
                        <wp:posOffset>278130</wp:posOffset>
                      </wp:positionV>
                      <wp:extent cx="619125" cy="209550"/>
                      <wp:effectExtent l="0" t="3810" r="0" b="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8" type="#_x0000_t202" style="position:absolute;left:0;text-align:left;margin-left:-3.3pt;margin-top:21.9pt;width:48.7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" filled="f" stroked="f">
                      <v:textbox>
                        <w:txbxContent>
                          <w:p w:rsidR="00226773" w:rsidRPr="00ED419B" w:rsidRDefault="00226773" w:rsidP="00226773">
                            <w:pPr>
                              <w:rPr>
                                <w:rFonts w:ascii="Times New Roman" w:hAnsi="Times New Roman"/>
                                <w:color w:val="FF0000"/>
                                <w:sz w:val="18"/>
                                <w:szCs w:val="18"/>
                              </w:rPr>
                            </w:pPr>
                            <w:r w:rsidRPr="00ED419B">
                              <w:rPr>
                                <w:rFonts w:ascii="Times New Roman" w:hAnsi="Times New Roman"/>
                                <w:color w:val="FF0000"/>
                                <w:sz w:val="18"/>
                                <w:szCs w:val="18"/>
                              </w:rPr>
                              <w:t>unit rate</w:t>
                            </w:r>
                          </w:p>
                        </w:txbxContent>
                      </v:textbox>
                    </v:shape>
                  </w:pict>
                </mc:Fallback>
              </mc:AlternateContent>
            </w:r>
            <w:r w:rsidR="00226773" w:rsidRPr="00E41978">
              <w:rPr>
                <w:rFonts w:cs="Calibri"/>
                <w:sz w:val="24"/>
                <w:szCs w:val="24"/>
              </w:rPr>
              <w:t>67 : 1</w:t>
            </w: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gallons in 4 minutes</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-48260</wp:posOffset>
                      </wp:positionH>
                      <wp:positionV relativeFrom="paragraph">
                        <wp:posOffset>74295</wp:posOffset>
                      </wp:positionV>
                      <wp:extent cx="438150" cy="257175"/>
                      <wp:effectExtent l="0" t="0" r="0" b="444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950367" w:rsidRDefault="00226773" w:rsidP="00226773">
                                  <w:pPr>
                                    <w:rPr>
                                      <w:rFonts w:ascii="Times New Roman" w:hAnsi="Times New Roman"/>
                                      <w:color w:val="FF0000"/>
                                      <w:sz w:val="18"/>
                                      <w:szCs w:val="18"/>
                                    </w:rPr>
                                  </w:pPr>
                                  <w:r w:rsidRPr="00950367">
                                    <w:rPr>
                                      <w:rFonts w:ascii="Times New Roman" w:hAnsi="Times New Roman"/>
                                      <w:color w:val="FF0000"/>
                                      <w:sz w:val="18"/>
                                      <w:szCs w:val="18"/>
                                    </w:rPr>
                                    <w:t>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9" type="#_x0000_t202" style="position:absolute;left:0;text-align:left;margin-left:-3.8pt;margin-top:5.85pt;width:34.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YitwIAAME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" filled="f" stroked="f">
                      <v:textbox>
                        <w:txbxContent>
                          <w:p w:rsidR="00226773" w:rsidRPr="00950367" w:rsidRDefault="00226773" w:rsidP="00226773">
                            <w:pPr>
                              <w:rPr>
                                <w:rFonts w:ascii="Times New Roman" w:hAnsi="Times New Roman"/>
                                <w:color w:val="FF0000"/>
                                <w:sz w:val="18"/>
                                <w:szCs w:val="18"/>
                              </w:rPr>
                            </w:pPr>
                            <w:r w:rsidRPr="00950367">
                              <w:rPr>
                                <w:rFonts w:ascii="Times New Roman" w:hAnsi="Times New Roman"/>
                                <w:color w:val="FF0000"/>
                                <w:sz w:val="18"/>
                                <w:szCs w:val="18"/>
                              </w:rPr>
                              <w:t>rate</w:t>
                            </w:r>
                          </w:p>
                        </w:txbxContent>
                      </v:textbox>
                    </v:shape>
                  </w:pict>
                </mc:Fallback>
              </mc:AlternateContent>
            </w:r>
            <w:r w:rsidR="00226773" w:rsidRPr="00E41978">
              <w:rPr>
                <w:rFonts w:cs="Calibri"/>
                <w:sz w:val="24"/>
                <w:szCs w:val="24"/>
              </w:rPr>
              <w:t>12 : 4</w:t>
            </w:r>
          </w:p>
        </w:tc>
        <w:tc>
          <w:tcPr>
            <w:tcW w:w="1915" w:type="dxa"/>
            <w:shd w:val="clear" w:color="auto" w:fill="auto"/>
          </w:tcPr>
          <w:p w:rsidR="00226773" w:rsidRPr="00E41978" w:rsidRDefault="00226773" w:rsidP="004B4764">
            <w:pPr>
              <w:spacing w:after="0" w:line="240" w:lineRule="auto"/>
              <w:jc w:val="center"/>
              <w:rPr>
                <w:rFonts w:cs="Calibri"/>
                <w:sz w:val="24"/>
                <w:szCs w:val="24"/>
              </w:rPr>
            </w:pPr>
            <w:r w:rsidRPr="00E41978">
              <w:rPr>
                <w:rFonts w:cs="Calibri"/>
                <w:sz w:val="24"/>
                <w:szCs w:val="24"/>
              </w:rPr>
              <w:t>Number of songs to cost of songs</w:t>
            </w:r>
          </w:p>
          <w:p w:rsidR="00226773" w:rsidRPr="00E41978" w:rsidRDefault="003752AA" w:rsidP="004B4764">
            <w:pPr>
              <w:spacing w:after="0" w:line="240" w:lineRule="auto"/>
              <w:jc w:val="center"/>
              <w:rPr>
                <w:rFonts w:cs="Calibri"/>
                <w:sz w:val="24"/>
                <w:szCs w:val="24"/>
              </w:rPr>
            </w:pPr>
            <w:r w:rsidRPr="00E41978">
              <w:rPr>
                <w:rFonts w:cs="Calibri"/>
                <w:b/>
                <w:noProof/>
                <w:sz w:val="24"/>
                <w:szCs w:val="24"/>
              </w:rPr>
              <mc:AlternateContent>
                <mc:Choice Requires="wps">
                  <w:drawing>
                    <wp:anchor distT="0" distB="0" distL="114300" distR="114300" simplePos="0" relativeHeight="251644928" behindDoc="0" locked="0" layoutInCell="1" allowOverlap="1">
                      <wp:simplePos x="0" y="0"/>
                      <wp:positionH relativeFrom="column">
                        <wp:posOffset>-35560</wp:posOffset>
                      </wp:positionH>
                      <wp:positionV relativeFrom="paragraph">
                        <wp:posOffset>226695</wp:posOffset>
                      </wp:positionV>
                      <wp:extent cx="476250" cy="25717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left:0;text-align:left;margin-left:-2.8pt;margin-top:17.85pt;width:37.5pt;height:2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A5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" filled="f" stroked="f">
                      <v:textbox>
                        <w:txbxContent>
                          <w:p w:rsidR="00226773" w:rsidRPr="00887282" w:rsidRDefault="00226773" w:rsidP="00226773">
                            <w:pPr>
                              <w:rPr>
                                <w:rFonts w:ascii="Times New Roman" w:hAnsi="Times New Roman"/>
                                <w:color w:val="FF0000"/>
                                <w:sz w:val="20"/>
                                <w:szCs w:val="20"/>
                              </w:rPr>
                            </w:pPr>
                            <w:r w:rsidRPr="00887282">
                              <w:rPr>
                                <w:rFonts w:ascii="Times New Roman" w:hAnsi="Times New Roman"/>
                                <w:color w:val="FF0000"/>
                                <w:sz w:val="20"/>
                                <w:szCs w:val="20"/>
                              </w:rPr>
                              <w:t>ratio</w:t>
                            </w:r>
                          </w:p>
                        </w:txbxContent>
                      </v:textbox>
                    </v:shape>
                  </w:pict>
                </mc:Fallback>
              </mc:AlternateContent>
            </w:r>
            <w:r w:rsidR="00226773" w:rsidRPr="00E41978">
              <w:rPr>
                <w:rFonts w:cs="Calibri"/>
                <w:sz w:val="24"/>
                <w:szCs w:val="24"/>
              </w:rPr>
              <w:t>20 : $5.00</w:t>
            </w:r>
          </w:p>
        </w:tc>
      </w:tr>
    </w:tbl>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r>
        <w:rPr>
          <w:rFonts w:ascii="Times New Roman" w:hAnsi="Times New Roman"/>
          <w:b/>
          <w:sz w:val="24"/>
          <w:szCs w:val="24"/>
        </w:rPr>
        <w:br w:type="page"/>
      </w:r>
    </w:p>
    <w:p w:rsidR="00226773" w:rsidRDefault="00226773" w:rsidP="00FB0558">
      <w:pPr>
        <w:outlineLvl w:val="0"/>
        <w:rPr>
          <w:rFonts w:ascii="Times New Roman" w:hAnsi="Times New Roman"/>
          <w:b/>
          <w:sz w:val="24"/>
          <w:szCs w:val="24"/>
        </w:rPr>
      </w:pPr>
      <w:r>
        <w:rPr>
          <w:rFonts w:ascii="Times New Roman" w:hAnsi="Times New Roman"/>
          <w:b/>
          <w:sz w:val="24"/>
          <w:szCs w:val="24"/>
        </w:rPr>
        <w:t>Attachment #3:  Number 1</w:t>
      </w: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Pr="002C24F5" w:rsidRDefault="00226773" w:rsidP="00FB0558">
      <w:pPr>
        <w:ind w:left="756"/>
        <w:jc w:val="center"/>
        <w:outlineLvl w:val="0"/>
        <w:rPr>
          <w:rFonts w:ascii="Times New Roman" w:hAnsi="Times New Roman"/>
          <w:b/>
          <w:sz w:val="96"/>
          <w:szCs w:val="96"/>
        </w:rPr>
      </w:pPr>
      <w:r>
        <w:rPr>
          <w:rFonts w:ascii="Times New Roman" w:hAnsi="Times New Roman"/>
          <w:b/>
          <w:sz w:val="96"/>
          <w:szCs w:val="96"/>
        </w:rPr>
        <w:t>Which is the Better Buy</w:t>
      </w:r>
      <w:r w:rsidRPr="002C24F5">
        <w:rPr>
          <w:rFonts w:ascii="Times New Roman" w:hAnsi="Times New Roman"/>
          <w:b/>
          <w:sz w:val="96"/>
          <w:szCs w:val="96"/>
        </w:rPr>
        <w:t>?</w:t>
      </w:r>
    </w:p>
    <w:p w:rsidR="00226773" w:rsidRPr="002C24F5" w:rsidRDefault="00226773" w:rsidP="00226773">
      <w:pPr>
        <w:ind w:left="756"/>
        <w:jc w:val="center"/>
        <w:rPr>
          <w:rFonts w:ascii="Times New Roman" w:hAnsi="Times New Roman"/>
          <w:sz w:val="56"/>
          <w:szCs w:val="56"/>
        </w:rPr>
      </w:pPr>
    </w:p>
    <w:p w:rsidR="00226773" w:rsidRDefault="00DE6B4A" w:rsidP="00226773">
      <w:pPr>
        <w:ind w:left="403" w:firstLine="353"/>
        <w:jc w:val="center"/>
        <w:rPr>
          <w:rFonts w:ascii="Times New Roman" w:hAnsi="Times New Roman"/>
          <w:sz w:val="96"/>
          <w:szCs w:val="96"/>
        </w:rPr>
      </w:pPr>
      <w:r>
        <w:rPr>
          <w:rFonts w:ascii="Times New Roman" w:hAnsi="Times New Roman"/>
          <w:sz w:val="96"/>
          <w:szCs w:val="96"/>
        </w:rPr>
        <w:t>2 liters of j</w:t>
      </w:r>
      <w:r w:rsidR="00226773">
        <w:rPr>
          <w:rFonts w:ascii="Times New Roman" w:hAnsi="Times New Roman"/>
          <w:sz w:val="96"/>
          <w:szCs w:val="96"/>
        </w:rPr>
        <w:t>uice at $3.80</w:t>
      </w:r>
    </w:p>
    <w:p w:rsidR="00226773" w:rsidRDefault="00226773" w:rsidP="00226773">
      <w:pPr>
        <w:ind w:left="403" w:firstLine="353"/>
        <w:jc w:val="center"/>
        <w:rPr>
          <w:rFonts w:ascii="Times New Roman" w:hAnsi="Times New Roman"/>
          <w:sz w:val="96"/>
          <w:szCs w:val="96"/>
        </w:rPr>
      </w:pPr>
      <w:r>
        <w:rPr>
          <w:rFonts w:ascii="Times New Roman" w:hAnsi="Times New Roman"/>
          <w:sz w:val="96"/>
          <w:szCs w:val="96"/>
        </w:rPr>
        <w:t>or</w:t>
      </w:r>
    </w:p>
    <w:p w:rsidR="00226773" w:rsidRPr="002C24F5" w:rsidRDefault="00226773" w:rsidP="00226773">
      <w:pPr>
        <w:ind w:left="403" w:firstLine="353"/>
        <w:jc w:val="center"/>
        <w:rPr>
          <w:rFonts w:ascii="Times New Roman" w:hAnsi="Times New Roman"/>
          <w:sz w:val="96"/>
          <w:szCs w:val="96"/>
        </w:rPr>
      </w:pPr>
      <w:r w:rsidRPr="002C24F5">
        <w:rPr>
          <w:rFonts w:ascii="Times New Roman" w:hAnsi="Times New Roman"/>
          <w:sz w:val="96"/>
          <w:szCs w:val="96"/>
        </w:rPr>
        <w:t xml:space="preserve">1.5 liters of </w:t>
      </w:r>
      <w:r w:rsidR="00DE6B4A">
        <w:rPr>
          <w:rFonts w:ascii="Times New Roman" w:hAnsi="Times New Roman"/>
          <w:sz w:val="96"/>
          <w:szCs w:val="96"/>
        </w:rPr>
        <w:t>j</w:t>
      </w:r>
      <w:r>
        <w:rPr>
          <w:rFonts w:ascii="Times New Roman" w:hAnsi="Times New Roman"/>
          <w:sz w:val="96"/>
          <w:szCs w:val="96"/>
        </w:rPr>
        <w:t>uice</w:t>
      </w:r>
      <w:r w:rsidRPr="002C24F5">
        <w:rPr>
          <w:rFonts w:ascii="Times New Roman" w:hAnsi="Times New Roman"/>
          <w:sz w:val="96"/>
          <w:szCs w:val="96"/>
        </w:rPr>
        <w:t xml:space="preserve"> at $2.70</w:t>
      </w:r>
    </w:p>
    <w:p w:rsidR="00226773" w:rsidRDefault="00226773" w:rsidP="00226773">
      <w:pPr>
        <w:rPr>
          <w:rFonts w:ascii="Times New Roman" w:hAnsi="Times New Roman"/>
          <w:b/>
          <w:sz w:val="24"/>
          <w:szCs w:val="24"/>
        </w:rPr>
      </w:pPr>
      <w:r>
        <w:rPr>
          <w:rFonts w:ascii="Times New Roman" w:hAnsi="Times New Roman"/>
          <w:b/>
          <w:sz w:val="24"/>
          <w:szCs w:val="24"/>
        </w:rPr>
        <w:br w:type="page"/>
      </w:r>
    </w:p>
    <w:p w:rsidR="00226773" w:rsidRDefault="00226773" w:rsidP="00FB0558">
      <w:pPr>
        <w:outlineLvl w:val="0"/>
        <w:rPr>
          <w:rFonts w:ascii="Times New Roman" w:hAnsi="Times New Roman"/>
          <w:b/>
          <w:sz w:val="24"/>
          <w:szCs w:val="24"/>
        </w:rPr>
      </w:pPr>
      <w:r>
        <w:rPr>
          <w:rFonts w:ascii="Times New Roman" w:hAnsi="Times New Roman"/>
          <w:b/>
          <w:sz w:val="24"/>
          <w:szCs w:val="24"/>
        </w:rPr>
        <w:t>Attachment #3: Number 2</w:t>
      </w: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Pr="002C24F5" w:rsidRDefault="00226773" w:rsidP="00FB0558">
      <w:pPr>
        <w:ind w:left="756"/>
        <w:jc w:val="center"/>
        <w:outlineLvl w:val="0"/>
        <w:rPr>
          <w:rFonts w:ascii="Times New Roman" w:hAnsi="Times New Roman"/>
          <w:b/>
          <w:sz w:val="96"/>
          <w:szCs w:val="96"/>
        </w:rPr>
      </w:pPr>
      <w:r>
        <w:rPr>
          <w:rFonts w:ascii="Times New Roman" w:hAnsi="Times New Roman"/>
          <w:b/>
          <w:sz w:val="96"/>
          <w:szCs w:val="96"/>
        </w:rPr>
        <w:t>Which is the B</w:t>
      </w:r>
      <w:r w:rsidRPr="002C24F5">
        <w:rPr>
          <w:rFonts w:ascii="Times New Roman" w:hAnsi="Times New Roman"/>
          <w:b/>
          <w:sz w:val="96"/>
          <w:szCs w:val="96"/>
        </w:rPr>
        <w:t>e</w:t>
      </w:r>
      <w:r>
        <w:rPr>
          <w:rFonts w:ascii="Times New Roman" w:hAnsi="Times New Roman"/>
          <w:b/>
          <w:sz w:val="96"/>
          <w:szCs w:val="96"/>
        </w:rPr>
        <w:t>t</w:t>
      </w:r>
      <w:r w:rsidRPr="002C24F5">
        <w:rPr>
          <w:rFonts w:ascii="Times New Roman" w:hAnsi="Times New Roman"/>
          <w:b/>
          <w:sz w:val="96"/>
          <w:szCs w:val="96"/>
        </w:rPr>
        <w:t>t</w:t>
      </w:r>
      <w:r>
        <w:rPr>
          <w:rFonts w:ascii="Times New Roman" w:hAnsi="Times New Roman"/>
          <w:b/>
          <w:sz w:val="96"/>
          <w:szCs w:val="96"/>
        </w:rPr>
        <w:t>er Buy</w:t>
      </w:r>
      <w:r w:rsidRPr="002C24F5">
        <w:rPr>
          <w:rFonts w:ascii="Times New Roman" w:hAnsi="Times New Roman"/>
          <w:b/>
          <w:sz w:val="96"/>
          <w:szCs w:val="96"/>
        </w:rPr>
        <w:t>?</w:t>
      </w: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Pr="00774017" w:rsidRDefault="00226773" w:rsidP="00226773">
      <w:pPr>
        <w:spacing w:before="100" w:beforeAutospacing="1" w:after="100" w:afterAutospacing="1"/>
        <w:ind w:left="1080" w:hanging="324"/>
        <w:jc w:val="center"/>
        <w:rPr>
          <w:rFonts w:ascii="Times New Roman" w:hAnsi="Times New Roman"/>
          <w:sz w:val="96"/>
          <w:szCs w:val="96"/>
        </w:rPr>
      </w:pPr>
      <w:r w:rsidRPr="00774017">
        <w:rPr>
          <w:rFonts w:ascii="Times New Roman" w:hAnsi="Times New Roman"/>
          <w:sz w:val="96"/>
          <w:szCs w:val="96"/>
        </w:rPr>
        <w:t>10 pencils for $4.00</w:t>
      </w:r>
    </w:p>
    <w:p w:rsidR="00226773" w:rsidRPr="00774017" w:rsidRDefault="00226773" w:rsidP="00226773">
      <w:pPr>
        <w:spacing w:before="100" w:beforeAutospacing="1" w:after="100" w:afterAutospacing="1"/>
        <w:ind w:left="1080" w:hanging="324"/>
        <w:jc w:val="center"/>
        <w:rPr>
          <w:rFonts w:ascii="Times New Roman" w:hAnsi="Times New Roman"/>
          <w:sz w:val="96"/>
          <w:szCs w:val="96"/>
        </w:rPr>
      </w:pPr>
      <w:r>
        <w:rPr>
          <w:rFonts w:ascii="Times New Roman" w:hAnsi="Times New Roman"/>
          <w:sz w:val="96"/>
          <w:szCs w:val="96"/>
        </w:rPr>
        <w:t>or</w:t>
      </w:r>
    </w:p>
    <w:p w:rsidR="00226773" w:rsidRPr="00774017" w:rsidRDefault="00226773" w:rsidP="00226773">
      <w:pPr>
        <w:spacing w:before="100" w:beforeAutospacing="1" w:after="100" w:afterAutospacing="1"/>
        <w:ind w:left="1080" w:hanging="324"/>
        <w:jc w:val="center"/>
        <w:rPr>
          <w:rFonts w:ascii="Times New Roman" w:hAnsi="Times New Roman"/>
          <w:sz w:val="96"/>
          <w:szCs w:val="96"/>
        </w:rPr>
      </w:pPr>
      <w:r w:rsidRPr="00774017">
        <w:rPr>
          <w:rFonts w:ascii="Times New Roman" w:hAnsi="Times New Roman"/>
          <w:sz w:val="96"/>
          <w:szCs w:val="96"/>
        </w:rPr>
        <w:t>6 pencils for $2.70</w:t>
      </w:r>
    </w:p>
    <w:p w:rsidR="00226773" w:rsidRDefault="00226773" w:rsidP="00226773">
      <w:pPr>
        <w:rPr>
          <w:rFonts w:ascii="Times New Roman" w:hAnsi="Times New Roman"/>
          <w:b/>
          <w:sz w:val="24"/>
          <w:szCs w:val="24"/>
        </w:rPr>
      </w:pPr>
      <w:r>
        <w:rPr>
          <w:rFonts w:ascii="Times New Roman" w:hAnsi="Times New Roman"/>
          <w:b/>
          <w:sz w:val="24"/>
          <w:szCs w:val="24"/>
        </w:rPr>
        <w:br w:type="page"/>
      </w:r>
    </w:p>
    <w:p w:rsidR="00226773" w:rsidRDefault="00226773" w:rsidP="00FB0558">
      <w:pPr>
        <w:outlineLvl w:val="0"/>
        <w:rPr>
          <w:rFonts w:ascii="Times New Roman" w:hAnsi="Times New Roman"/>
          <w:b/>
          <w:sz w:val="24"/>
          <w:szCs w:val="24"/>
        </w:rPr>
      </w:pPr>
      <w:r>
        <w:rPr>
          <w:rFonts w:ascii="Times New Roman" w:hAnsi="Times New Roman"/>
          <w:b/>
          <w:sz w:val="24"/>
          <w:szCs w:val="24"/>
        </w:rPr>
        <w:t>Attachment #2:  Number 3</w:t>
      </w: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Pr="002C24F5" w:rsidRDefault="00226773" w:rsidP="00FB0558">
      <w:pPr>
        <w:ind w:left="756"/>
        <w:jc w:val="center"/>
        <w:outlineLvl w:val="0"/>
        <w:rPr>
          <w:rFonts w:ascii="Times New Roman" w:hAnsi="Times New Roman"/>
          <w:b/>
          <w:sz w:val="96"/>
          <w:szCs w:val="96"/>
        </w:rPr>
      </w:pPr>
      <w:r>
        <w:rPr>
          <w:rFonts w:ascii="Times New Roman" w:hAnsi="Times New Roman"/>
          <w:b/>
          <w:sz w:val="96"/>
          <w:szCs w:val="96"/>
        </w:rPr>
        <w:t>Which is the Bet</w:t>
      </w:r>
      <w:r w:rsidRPr="002C24F5">
        <w:rPr>
          <w:rFonts w:ascii="Times New Roman" w:hAnsi="Times New Roman"/>
          <w:b/>
          <w:sz w:val="96"/>
          <w:szCs w:val="96"/>
        </w:rPr>
        <w:t>t</w:t>
      </w:r>
      <w:r>
        <w:rPr>
          <w:rFonts w:ascii="Times New Roman" w:hAnsi="Times New Roman"/>
          <w:b/>
          <w:sz w:val="96"/>
          <w:szCs w:val="96"/>
        </w:rPr>
        <w:t>er Buy</w:t>
      </w:r>
      <w:r w:rsidRPr="002C24F5">
        <w:rPr>
          <w:rFonts w:ascii="Times New Roman" w:hAnsi="Times New Roman"/>
          <w:b/>
          <w:sz w:val="96"/>
          <w:szCs w:val="96"/>
        </w:rPr>
        <w:t>?</w:t>
      </w: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Pr="00774017" w:rsidRDefault="00226773" w:rsidP="00226773">
      <w:pPr>
        <w:shd w:val="clear" w:color="auto" w:fill="FFFFFF"/>
        <w:spacing w:after="100" w:line="360" w:lineRule="atLeast"/>
        <w:ind w:left="810"/>
        <w:rPr>
          <w:rFonts w:ascii="Times New Roman" w:hAnsi="Times New Roman"/>
          <w:b/>
          <w:color w:val="000000"/>
          <w:sz w:val="96"/>
          <w:szCs w:val="96"/>
        </w:rPr>
      </w:pPr>
      <w:r w:rsidRPr="00774017">
        <w:rPr>
          <w:rFonts w:ascii="Times New Roman" w:hAnsi="Times New Roman"/>
          <w:color w:val="000000"/>
          <w:sz w:val="96"/>
          <w:szCs w:val="96"/>
        </w:rPr>
        <w:t xml:space="preserve">10 fl.oz. of shampoo at $3.60, or </w:t>
      </w:r>
      <w:r w:rsidRPr="00774017">
        <w:rPr>
          <w:rFonts w:ascii="Times New Roman" w:hAnsi="Times New Roman"/>
          <w:color w:val="000000"/>
          <w:sz w:val="96"/>
          <w:szCs w:val="96"/>
        </w:rPr>
        <w:br/>
        <w:t xml:space="preserve">20 fl.oz. of shampoo at $7.10, or 30 fl.oz. of shampoo at $9, or </w:t>
      </w:r>
      <w:r w:rsidRPr="00774017">
        <w:rPr>
          <w:rFonts w:ascii="Times New Roman" w:hAnsi="Times New Roman"/>
          <w:color w:val="000000"/>
          <w:sz w:val="96"/>
          <w:szCs w:val="96"/>
        </w:rPr>
        <w:br/>
        <w:t>50 fl.oz. of shampoo at $14.50</w:t>
      </w:r>
      <w:r>
        <w:rPr>
          <w:rFonts w:ascii="Times New Roman" w:hAnsi="Times New Roman"/>
          <w:b/>
          <w:color w:val="000000"/>
          <w:sz w:val="96"/>
          <w:szCs w:val="96"/>
        </w:rPr>
        <w:t xml:space="preserve"> </w:t>
      </w:r>
    </w:p>
    <w:p w:rsidR="00226773" w:rsidRDefault="00226773" w:rsidP="00226773">
      <w:pPr>
        <w:rPr>
          <w:rFonts w:ascii="Times New Roman" w:hAnsi="Times New Roman"/>
          <w:b/>
          <w:sz w:val="24"/>
          <w:szCs w:val="24"/>
        </w:rPr>
      </w:pPr>
      <w:r>
        <w:rPr>
          <w:rFonts w:ascii="Times New Roman" w:hAnsi="Times New Roman"/>
          <w:b/>
          <w:sz w:val="24"/>
          <w:szCs w:val="24"/>
        </w:rPr>
        <w:br w:type="page"/>
      </w:r>
    </w:p>
    <w:p w:rsidR="00226773" w:rsidRDefault="00226773" w:rsidP="00FB0558">
      <w:pPr>
        <w:outlineLvl w:val="0"/>
        <w:rPr>
          <w:rFonts w:ascii="Times New Roman" w:hAnsi="Times New Roman"/>
          <w:b/>
          <w:sz w:val="24"/>
          <w:szCs w:val="24"/>
        </w:rPr>
      </w:pPr>
      <w:r>
        <w:rPr>
          <w:rFonts w:ascii="Times New Roman" w:hAnsi="Times New Roman"/>
          <w:b/>
          <w:sz w:val="24"/>
          <w:szCs w:val="24"/>
        </w:rPr>
        <w:t>Attachment #2: Number 4</w:t>
      </w:r>
    </w:p>
    <w:p w:rsidR="00226773" w:rsidRDefault="00226773" w:rsidP="00226773">
      <w:pPr>
        <w:rPr>
          <w:rFonts w:ascii="Times New Roman" w:hAnsi="Times New Roman"/>
          <w:b/>
          <w:sz w:val="24"/>
          <w:szCs w:val="24"/>
        </w:rPr>
      </w:pPr>
    </w:p>
    <w:p w:rsidR="00226773" w:rsidRDefault="00226773" w:rsidP="00226773">
      <w:pPr>
        <w:rPr>
          <w:rFonts w:ascii="Times New Roman" w:hAnsi="Times New Roman"/>
          <w:b/>
          <w:sz w:val="24"/>
          <w:szCs w:val="24"/>
        </w:rPr>
      </w:pPr>
    </w:p>
    <w:p w:rsidR="00226773" w:rsidRPr="002C24F5" w:rsidRDefault="00226773" w:rsidP="00FB0558">
      <w:pPr>
        <w:ind w:left="756"/>
        <w:jc w:val="center"/>
        <w:outlineLvl w:val="0"/>
        <w:rPr>
          <w:rFonts w:ascii="Times New Roman" w:hAnsi="Times New Roman"/>
          <w:b/>
          <w:sz w:val="96"/>
          <w:szCs w:val="96"/>
        </w:rPr>
      </w:pPr>
      <w:r>
        <w:rPr>
          <w:rFonts w:ascii="Times New Roman" w:hAnsi="Times New Roman"/>
          <w:b/>
          <w:sz w:val="96"/>
          <w:szCs w:val="96"/>
        </w:rPr>
        <w:t>Which is the B</w:t>
      </w:r>
      <w:r w:rsidRPr="002C24F5">
        <w:rPr>
          <w:rFonts w:ascii="Times New Roman" w:hAnsi="Times New Roman"/>
          <w:b/>
          <w:sz w:val="96"/>
          <w:szCs w:val="96"/>
        </w:rPr>
        <w:t>et</w:t>
      </w:r>
      <w:r>
        <w:rPr>
          <w:rFonts w:ascii="Times New Roman" w:hAnsi="Times New Roman"/>
          <w:b/>
          <w:sz w:val="96"/>
          <w:szCs w:val="96"/>
        </w:rPr>
        <w:t>ter Buy</w:t>
      </w:r>
      <w:r w:rsidRPr="002C24F5">
        <w:rPr>
          <w:rFonts w:ascii="Times New Roman" w:hAnsi="Times New Roman"/>
          <w:b/>
          <w:sz w:val="96"/>
          <w:szCs w:val="96"/>
        </w:rPr>
        <w:t>?</w:t>
      </w:r>
    </w:p>
    <w:p w:rsidR="00226773" w:rsidRDefault="00226773" w:rsidP="00226773">
      <w:pPr>
        <w:jc w:val="center"/>
        <w:rPr>
          <w:rFonts w:ascii="Times New Roman" w:hAnsi="Times New Roman"/>
          <w:b/>
          <w:sz w:val="24"/>
          <w:szCs w:val="24"/>
        </w:rPr>
      </w:pPr>
    </w:p>
    <w:p w:rsidR="00226773" w:rsidRDefault="00226773" w:rsidP="00226773">
      <w:pPr>
        <w:jc w:val="center"/>
        <w:rPr>
          <w:rFonts w:ascii="Times New Roman" w:hAnsi="Times New Roman"/>
          <w:b/>
          <w:sz w:val="24"/>
          <w:szCs w:val="24"/>
        </w:rPr>
      </w:pPr>
    </w:p>
    <w:p w:rsidR="00226773" w:rsidRPr="00774017" w:rsidRDefault="00226773" w:rsidP="00226773">
      <w:pPr>
        <w:shd w:val="clear" w:color="auto" w:fill="FFFFFF"/>
        <w:spacing w:after="100" w:line="360" w:lineRule="atLeast"/>
        <w:ind w:left="2430"/>
        <w:rPr>
          <w:rFonts w:ascii="Times New Roman" w:hAnsi="Times New Roman"/>
          <w:color w:val="000000"/>
          <w:sz w:val="96"/>
          <w:szCs w:val="96"/>
        </w:rPr>
      </w:pPr>
      <w:r>
        <w:rPr>
          <w:rFonts w:ascii="Times New Roman" w:hAnsi="Times New Roman"/>
          <w:color w:val="000000"/>
          <w:sz w:val="96"/>
          <w:szCs w:val="96"/>
        </w:rPr>
        <w:t xml:space="preserve">½ pint of milk at $0.52, or </w:t>
      </w:r>
      <w:r>
        <w:rPr>
          <w:rFonts w:ascii="Times New Roman" w:hAnsi="Times New Roman"/>
          <w:color w:val="000000"/>
          <w:sz w:val="96"/>
          <w:szCs w:val="96"/>
        </w:rPr>
        <w:br/>
      </w:r>
      <w:r w:rsidRPr="00774017">
        <w:rPr>
          <w:rFonts w:ascii="Times New Roman" w:hAnsi="Times New Roman"/>
          <w:color w:val="000000"/>
          <w:sz w:val="96"/>
          <w:szCs w:val="96"/>
        </w:rPr>
        <w:t>1 pint of milk at $0.99,</w:t>
      </w:r>
      <w:r>
        <w:rPr>
          <w:rFonts w:ascii="Times New Roman" w:hAnsi="Times New Roman"/>
          <w:color w:val="000000"/>
          <w:sz w:val="96"/>
          <w:szCs w:val="96"/>
        </w:rPr>
        <w:t xml:space="preserve"> or</w:t>
      </w:r>
      <w:r w:rsidRPr="00774017">
        <w:rPr>
          <w:rFonts w:ascii="Times New Roman" w:hAnsi="Times New Roman"/>
          <w:color w:val="000000"/>
          <w:sz w:val="96"/>
          <w:szCs w:val="96"/>
        </w:rPr>
        <w:t xml:space="preserve"> </w:t>
      </w:r>
      <w:r w:rsidRPr="00774017">
        <w:rPr>
          <w:rFonts w:ascii="Times New Roman" w:hAnsi="Times New Roman"/>
          <w:color w:val="000000"/>
          <w:sz w:val="96"/>
          <w:szCs w:val="96"/>
        </w:rPr>
        <w:br/>
        <w:t>1 quart of milk at $2.10, o</w:t>
      </w:r>
      <w:r>
        <w:rPr>
          <w:rFonts w:ascii="Times New Roman" w:hAnsi="Times New Roman"/>
          <w:color w:val="000000"/>
          <w:sz w:val="96"/>
          <w:szCs w:val="96"/>
        </w:rPr>
        <w:t xml:space="preserve">r </w:t>
      </w:r>
      <w:r>
        <w:rPr>
          <w:rFonts w:ascii="Times New Roman" w:hAnsi="Times New Roman"/>
          <w:color w:val="000000"/>
          <w:sz w:val="96"/>
          <w:szCs w:val="96"/>
        </w:rPr>
        <w:br/>
        <w:t xml:space="preserve">½ gallon of milk at $4.00 </w:t>
      </w:r>
    </w:p>
    <w:p w:rsidR="00226773" w:rsidRDefault="00226773" w:rsidP="00226773">
      <w:pPr>
        <w:rPr>
          <w:rFonts w:ascii="Times New Roman" w:hAnsi="Times New Roman"/>
          <w:sz w:val="40"/>
          <w:szCs w:val="40"/>
        </w:rPr>
      </w:pPr>
      <w:r>
        <w:rPr>
          <w:rFonts w:ascii="Times New Roman" w:hAnsi="Times New Roman"/>
          <w:sz w:val="40"/>
          <w:szCs w:val="40"/>
        </w:rPr>
        <w:br w:type="page"/>
      </w:r>
    </w:p>
    <w:p w:rsidR="00226773" w:rsidRDefault="00226773" w:rsidP="00FB0558">
      <w:pPr>
        <w:outlineLvl w:val="0"/>
        <w:rPr>
          <w:rFonts w:ascii="Times New Roman" w:hAnsi="Times New Roman"/>
          <w:b/>
          <w:sz w:val="24"/>
          <w:szCs w:val="24"/>
        </w:rPr>
      </w:pPr>
      <w:r>
        <w:rPr>
          <w:rFonts w:ascii="Times New Roman" w:hAnsi="Times New Roman"/>
          <w:b/>
          <w:sz w:val="24"/>
          <w:szCs w:val="24"/>
        </w:rPr>
        <w:t>Attachment #2: Number 5</w:t>
      </w:r>
    </w:p>
    <w:p w:rsidR="00226773" w:rsidRPr="000664DE" w:rsidRDefault="00226773" w:rsidP="00226773">
      <w:pPr>
        <w:rPr>
          <w:rFonts w:ascii="Times New Roman" w:hAnsi="Times New Roman"/>
          <w:sz w:val="24"/>
          <w:szCs w:val="24"/>
        </w:rPr>
      </w:pPr>
    </w:p>
    <w:p w:rsidR="00226773" w:rsidRDefault="00226773" w:rsidP="00226773">
      <w:pPr>
        <w:rPr>
          <w:rFonts w:ascii="Times New Roman" w:hAnsi="Times New Roman"/>
          <w:sz w:val="40"/>
          <w:szCs w:val="40"/>
        </w:rPr>
      </w:pPr>
    </w:p>
    <w:p w:rsidR="00226773" w:rsidRPr="002C24F5" w:rsidRDefault="00226773" w:rsidP="00FB0558">
      <w:pPr>
        <w:ind w:left="756"/>
        <w:jc w:val="center"/>
        <w:outlineLvl w:val="0"/>
        <w:rPr>
          <w:rFonts w:ascii="Times New Roman" w:hAnsi="Times New Roman"/>
          <w:b/>
          <w:sz w:val="96"/>
          <w:szCs w:val="96"/>
        </w:rPr>
      </w:pPr>
      <w:r>
        <w:rPr>
          <w:rFonts w:ascii="Times New Roman" w:hAnsi="Times New Roman"/>
          <w:b/>
          <w:sz w:val="96"/>
          <w:szCs w:val="96"/>
        </w:rPr>
        <w:t>Which is the Be</w:t>
      </w:r>
      <w:r w:rsidRPr="002C24F5">
        <w:rPr>
          <w:rFonts w:ascii="Times New Roman" w:hAnsi="Times New Roman"/>
          <w:b/>
          <w:sz w:val="96"/>
          <w:szCs w:val="96"/>
        </w:rPr>
        <w:t>t</w:t>
      </w:r>
      <w:r>
        <w:rPr>
          <w:rFonts w:ascii="Times New Roman" w:hAnsi="Times New Roman"/>
          <w:b/>
          <w:sz w:val="96"/>
          <w:szCs w:val="96"/>
        </w:rPr>
        <w:t>ter Buy</w:t>
      </w:r>
      <w:r w:rsidRPr="002C24F5">
        <w:rPr>
          <w:rFonts w:ascii="Times New Roman" w:hAnsi="Times New Roman"/>
          <w:b/>
          <w:sz w:val="96"/>
          <w:szCs w:val="96"/>
        </w:rPr>
        <w:t>?</w:t>
      </w:r>
    </w:p>
    <w:p w:rsidR="00226773" w:rsidRDefault="00226773" w:rsidP="00226773">
      <w:pPr>
        <w:rPr>
          <w:rFonts w:ascii="Times New Roman" w:hAnsi="Times New Roman"/>
          <w:sz w:val="40"/>
          <w:szCs w:val="40"/>
        </w:rPr>
      </w:pPr>
    </w:p>
    <w:p w:rsidR="00226773" w:rsidRPr="000664DE" w:rsidRDefault="00226773" w:rsidP="00226773">
      <w:pPr>
        <w:shd w:val="clear" w:color="auto" w:fill="FFFFFF"/>
        <w:spacing w:after="100" w:line="360" w:lineRule="atLeast"/>
        <w:ind w:left="1170"/>
        <w:rPr>
          <w:rFonts w:ascii="Times New Roman" w:hAnsi="Times New Roman"/>
          <w:color w:val="000000"/>
          <w:sz w:val="96"/>
          <w:szCs w:val="96"/>
        </w:rPr>
      </w:pPr>
      <w:r>
        <w:rPr>
          <w:rFonts w:ascii="Times New Roman" w:hAnsi="Times New Roman"/>
          <w:color w:val="000000"/>
          <w:sz w:val="96"/>
          <w:szCs w:val="96"/>
        </w:rPr>
        <w:t xml:space="preserve">500 g of minced beef at $6, or </w:t>
      </w:r>
      <w:r>
        <w:rPr>
          <w:rFonts w:ascii="Times New Roman" w:hAnsi="Times New Roman"/>
          <w:color w:val="000000"/>
          <w:sz w:val="96"/>
          <w:szCs w:val="96"/>
        </w:rPr>
        <w:br/>
      </w:r>
      <w:r w:rsidRPr="000664DE">
        <w:rPr>
          <w:rFonts w:ascii="Times New Roman" w:hAnsi="Times New Roman"/>
          <w:color w:val="000000"/>
          <w:sz w:val="96"/>
          <w:szCs w:val="96"/>
        </w:rPr>
        <w:t>700</w:t>
      </w:r>
      <w:r>
        <w:rPr>
          <w:rFonts w:ascii="Times New Roman" w:hAnsi="Times New Roman"/>
          <w:color w:val="000000"/>
          <w:sz w:val="96"/>
          <w:szCs w:val="96"/>
        </w:rPr>
        <w:t xml:space="preserve"> g of stewing beef at $8.68, or </w:t>
      </w:r>
      <w:r>
        <w:rPr>
          <w:rFonts w:ascii="Times New Roman" w:hAnsi="Times New Roman"/>
          <w:color w:val="000000"/>
          <w:sz w:val="96"/>
          <w:szCs w:val="96"/>
        </w:rPr>
        <w:br/>
      </w:r>
      <w:r w:rsidRPr="000664DE">
        <w:rPr>
          <w:rFonts w:ascii="Times New Roman" w:hAnsi="Times New Roman"/>
          <w:color w:val="000000"/>
          <w:sz w:val="96"/>
          <w:szCs w:val="96"/>
        </w:rPr>
        <w:t>1 kg</w:t>
      </w:r>
      <w:r>
        <w:rPr>
          <w:rFonts w:ascii="Times New Roman" w:hAnsi="Times New Roman"/>
          <w:color w:val="000000"/>
          <w:sz w:val="96"/>
          <w:szCs w:val="96"/>
        </w:rPr>
        <w:t xml:space="preserve"> of beef steak at $14.50, or </w:t>
      </w:r>
      <w:r>
        <w:rPr>
          <w:rFonts w:ascii="Times New Roman" w:hAnsi="Times New Roman"/>
          <w:color w:val="000000"/>
          <w:sz w:val="96"/>
          <w:szCs w:val="96"/>
        </w:rPr>
        <w:br/>
        <w:t xml:space="preserve">1.6 kg of beef roast at $20.80 </w:t>
      </w:r>
    </w:p>
    <w:p w:rsidR="00226773" w:rsidRDefault="00226773" w:rsidP="00226773">
      <w:pPr>
        <w:rPr>
          <w:rFonts w:ascii="Times New Roman" w:hAnsi="Times New Roman"/>
          <w:sz w:val="40"/>
          <w:szCs w:val="40"/>
        </w:rPr>
      </w:pPr>
      <w:r>
        <w:rPr>
          <w:rFonts w:ascii="Times New Roman" w:hAnsi="Times New Roman"/>
          <w:sz w:val="40"/>
          <w:szCs w:val="40"/>
        </w:rPr>
        <w:br w:type="page"/>
      </w:r>
    </w:p>
    <w:p w:rsidR="00226773" w:rsidRDefault="00226773" w:rsidP="00FB0558">
      <w:pPr>
        <w:outlineLvl w:val="0"/>
        <w:rPr>
          <w:rFonts w:ascii="Times New Roman" w:hAnsi="Times New Roman"/>
          <w:b/>
          <w:sz w:val="24"/>
          <w:szCs w:val="24"/>
        </w:rPr>
      </w:pPr>
      <w:r>
        <w:rPr>
          <w:rFonts w:ascii="Times New Roman" w:hAnsi="Times New Roman"/>
          <w:b/>
          <w:sz w:val="24"/>
          <w:szCs w:val="24"/>
        </w:rPr>
        <w:t>Attachment #2: Number 6</w:t>
      </w:r>
    </w:p>
    <w:p w:rsidR="00226773" w:rsidRDefault="00226773" w:rsidP="00226773">
      <w:pPr>
        <w:rPr>
          <w:rFonts w:ascii="Times New Roman" w:hAnsi="Times New Roman"/>
          <w:sz w:val="40"/>
          <w:szCs w:val="40"/>
        </w:rPr>
      </w:pPr>
    </w:p>
    <w:p w:rsidR="00226773" w:rsidRPr="002C24F5" w:rsidRDefault="00226773" w:rsidP="00FB0558">
      <w:pPr>
        <w:ind w:left="756"/>
        <w:jc w:val="center"/>
        <w:outlineLvl w:val="0"/>
        <w:rPr>
          <w:rFonts w:ascii="Times New Roman" w:hAnsi="Times New Roman"/>
          <w:b/>
          <w:sz w:val="96"/>
          <w:szCs w:val="96"/>
        </w:rPr>
      </w:pPr>
      <w:r>
        <w:rPr>
          <w:rFonts w:ascii="Times New Roman" w:hAnsi="Times New Roman"/>
          <w:b/>
          <w:sz w:val="96"/>
          <w:szCs w:val="96"/>
        </w:rPr>
        <w:t>What is the Speed</w:t>
      </w:r>
      <w:r w:rsidRPr="002C24F5">
        <w:rPr>
          <w:rFonts w:ascii="Times New Roman" w:hAnsi="Times New Roman"/>
          <w:b/>
          <w:sz w:val="96"/>
          <w:szCs w:val="96"/>
        </w:rPr>
        <w:t>?</w:t>
      </w:r>
    </w:p>
    <w:p w:rsidR="00226773" w:rsidRDefault="00226773" w:rsidP="00226773">
      <w:pPr>
        <w:rPr>
          <w:rFonts w:ascii="Times New Roman" w:hAnsi="Times New Roman"/>
          <w:sz w:val="40"/>
          <w:szCs w:val="40"/>
        </w:rPr>
      </w:pPr>
    </w:p>
    <w:p w:rsidR="00226773" w:rsidRDefault="00226773" w:rsidP="00226773">
      <w:pPr>
        <w:rPr>
          <w:rFonts w:ascii="Times New Roman" w:hAnsi="Times New Roman"/>
          <w:sz w:val="24"/>
          <w:szCs w:val="24"/>
        </w:rPr>
      </w:pPr>
      <w:r>
        <w:rPr>
          <w:rFonts w:ascii="Times New Roman" w:hAnsi="Times New Roman"/>
          <w:sz w:val="96"/>
          <w:szCs w:val="96"/>
        </w:rPr>
        <w:t>Maria</w:t>
      </w:r>
      <w:r w:rsidRPr="000664DE">
        <w:rPr>
          <w:rFonts w:ascii="Times New Roman" w:hAnsi="Times New Roman"/>
          <w:sz w:val="96"/>
          <w:szCs w:val="96"/>
        </w:rPr>
        <w:t xml:space="preserve"> drove to her mother’s house, which is 204 miles away. If it took her 3 hours, what was her average speed?</w:t>
      </w:r>
    </w:p>
    <w:p w:rsidR="00226773" w:rsidRDefault="00226773" w:rsidP="00226773">
      <w:pPr>
        <w:rPr>
          <w:rFonts w:ascii="Times New Roman" w:hAnsi="Times New Roman"/>
          <w:sz w:val="24"/>
          <w:szCs w:val="24"/>
        </w:rPr>
      </w:pPr>
      <w:r>
        <w:rPr>
          <w:rFonts w:ascii="Times New Roman" w:hAnsi="Times New Roman"/>
          <w:sz w:val="24"/>
          <w:szCs w:val="24"/>
        </w:rPr>
        <w:br w:type="page"/>
      </w:r>
    </w:p>
    <w:p w:rsidR="00226773" w:rsidRDefault="00226773" w:rsidP="00FB0558">
      <w:pPr>
        <w:outlineLvl w:val="0"/>
        <w:rPr>
          <w:rFonts w:ascii="Times New Roman" w:hAnsi="Times New Roman"/>
          <w:b/>
          <w:sz w:val="24"/>
          <w:szCs w:val="24"/>
        </w:rPr>
      </w:pPr>
      <w:r>
        <w:rPr>
          <w:rFonts w:ascii="Times New Roman" w:hAnsi="Times New Roman"/>
          <w:b/>
          <w:sz w:val="24"/>
          <w:szCs w:val="24"/>
        </w:rPr>
        <w:t>Attachment #2: Number 7</w:t>
      </w: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FB0558">
      <w:pPr>
        <w:jc w:val="center"/>
        <w:outlineLvl w:val="0"/>
        <w:rPr>
          <w:rFonts w:ascii="Times New Roman" w:hAnsi="Times New Roman"/>
          <w:b/>
          <w:sz w:val="96"/>
          <w:szCs w:val="96"/>
        </w:rPr>
      </w:pPr>
      <w:r>
        <w:rPr>
          <w:rFonts w:ascii="Times New Roman" w:hAnsi="Times New Roman"/>
          <w:b/>
          <w:sz w:val="96"/>
          <w:szCs w:val="96"/>
        </w:rPr>
        <w:t>What is the Cost?</w:t>
      </w:r>
    </w:p>
    <w:p w:rsidR="00226773" w:rsidRDefault="00226773" w:rsidP="00226773">
      <w:pPr>
        <w:jc w:val="center"/>
        <w:rPr>
          <w:rFonts w:ascii="Times New Roman" w:hAnsi="Times New Roman"/>
          <w:b/>
          <w:sz w:val="96"/>
          <w:szCs w:val="96"/>
        </w:rPr>
      </w:pPr>
    </w:p>
    <w:p w:rsidR="00226773" w:rsidRDefault="00226773" w:rsidP="00226773">
      <w:pPr>
        <w:jc w:val="center"/>
        <w:rPr>
          <w:rFonts w:ascii="Times New Roman" w:hAnsi="Times New Roman"/>
          <w:sz w:val="96"/>
          <w:szCs w:val="96"/>
        </w:rPr>
      </w:pPr>
      <w:r w:rsidRPr="00C4132F">
        <w:rPr>
          <w:rFonts w:ascii="Times New Roman" w:hAnsi="Times New Roman"/>
          <w:sz w:val="96"/>
          <w:szCs w:val="96"/>
        </w:rPr>
        <w:t>Four gallons of gasoline cost $16.80. What is the price per gallon?</w:t>
      </w:r>
    </w:p>
    <w:p w:rsidR="00226773" w:rsidRDefault="00226773" w:rsidP="00226773">
      <w:pPr>
        <w:rPr>
          <w:rFonts w:ascii="Times New Roman" w:hAnsi="Times New Roman"/>
          <w:sz w:val="96"/>
          <w:szCs w:val="96"/>
        </w:rPr>
      </w:pPr>
      <w:r>
        <w:rPr>
          <w:rFonts w:ascii="Times New Roman" w:hAnsi="Times New Roman"/>
          <w:sz w:val="96"/>
          <w:szCs w:val="96"/>
        </w:rPr>
        <w:br w:type="page"/>
      </w:r>
    </w:p>
    <w:p w:rsidR="00226773" w:rsidRDefault="00226773" w:rsidP="00FB0558">
      <w:pPr>
        <w:outlineLvl w:val="0"/>
        <w:rPr>
          <w:rFonts w:ascii="Times New Roman" w:hAnsi="Times New Roman"/>
          <w:b/>
          <w:sz w:val="24"/>
          <w:szCs w:val="24"/>
        </w:rPr>
      </w:pPr>
      <w:r>
        <w:rPr>
          <w:rFonts w:ascii="Times New Roman" w:hAnsi="Times New Roman"/>
          <w:b/>
          <w:sz w:val="24"/>
          <w:szCs w:val="24"/>
        </w:rPr>
        <w:t>Attachment #2: Number 8</w:t>
      </w: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226773" w:rsidRDefault="00226773" w:rsidP="00FB0558">
      <w:pPr>
        <w:jc w:val="center"/>
        <w:outlineLvl w:val="0"/>
        <w:rPr>
          <w:rFonts w:ascii="Times New Roman" w:hAnsi="Times New Roman"/>
          <w:b/>
          <w:sz w:val="96"/>
          <w:szCs w:val="96"/>
        </w:rPr>
      </w:pPr>
      <w:r>
        <w:rPr>
          <w:rFonts w:ascii="Times New Roman" w:hAnsi="Times New Roman"/>
          <w:b/>
          <w:sz w:val="96"/>
          <w:szCs w:val="96"/>
        </w:rPr>
        <w:t>Which is the Better Buy?</w:t>
      </w:r>
    </w:p>
    <w:p w:rsidR="00226773" w:rsidRDefault="00226773" w:rsidP="00226773">
      <w:pPr>
        <w:rPr>
          <w:rFonts w:ascii="Times New Roman" w:hAnsi="Times New Roman"/>
          <w:sz w:val="24"/>
          <w:szCs w:val="24"/>
        </w:rPr>
      </w:pPr>
    </w:p>
    <w:p w:rsidR="00226773" w:rsidRPr="00CA07E6" w:rsidRDefault="00226773" w:rsidP="00226773">
      <w:pPr>
        <w:autoSpaceDE w:val="0"/>
        <w:autoSpaceDN w:val="0"/>
        <w:adjustRightInd w:val="0"/>
        <w:spacing w:after="0" w:line="240" w:lineRule="auto"/>
        <w:rPr>
          <w:rFonts w:ascii="Times New Roman" w:hAnsi="Times New Roman"/>
          <w:color w:val="000000"/>
          <w:sz w:val="24"/>
          <w:szCs w:val="24"/>
        </w:rPr>
      </w:pPr>
    </w:p>
    <w:p w:rsidR="00226773" w:rsidRDefault="00226773" w:rsidP="00226773">
      <w:pPr>
        <w:autoSpaceDE w:val="0"/>
        <w:autoSpaceDN w:val="0"/>
        <w:adjustRightInd w:val="0"/>
        <w:spacing w:after="0" w:line="240" w:lineRule="auto"/>
        <w:ind w:left="720" w:hanging="360"/>
        <w:jc w:val="center"/>
        <w:rPr>
          <w:rFonts w:ascii="Times New Roman" w:hAnsi="Times New Roman"/>
          <w:color w:val="000000"/>
          <w:sz w:val="96"/>
          <w:szCs w:val="96"/>
        </w:rPr>
      </w:pPr>
      <w:r w:rsidRPr="00CA07E6">
        <w:rPr>
          <w:rFonts w:ascii="Times New Roman" w:hAnsi="Times New Roman"/>
          <w:color w:val="000000"/>
          <w:sz w:val="96"/>
          <w:szCs w:val="96"/>
        </w:rPr>
        <w:t>3 cans of soda for $1.27</w:t>
      </w:r>
    </w:p>
    <w:p w:rsidR="00226773" w:rsidRDefault="00226773" w:rsidP="00226773">
      <w:pPr>
        <w:autoSpaceDE w:val="0"/>
        <w:autoSpaceDN w:val="0"/>
        <w:adjustRightInd w:val="0"/>
        <w:spacing w:after="0" w:line="240" w:lineRule="auto"/>
        <w:ind w:left="720" w:hanging="360"/>
        <w:jc w:val="center"/>
        <w:rPr>
          <w:rFonts w:ascii="Times New Roman" w:hAnsi="Times New Roman"/>
          <w:color w:val="000000"/>
          <w:sz w:val="96"/>
          <w:szCs w:val="96"/>
        </w:rPr>
      </w:pPr>
      <w:r w:rsidRPr="00CA07E6">
        <w:rPr>
          <w:rFonts w:ascii="Times New Roman" w:hAnsi="Times New Roman"/>
          <w:color w:val="000000"/>
          <w:sz w:val="96"/>
          <w:szCs w:val="96"/>
        </w:rPr>
        <w:t xml:space="preserve"> or </w:t>
      </w:r>
    </w:p>
    <w:p w:rsidR="00226773" w:rsidRPr="00CA07E6" w:rsidRDefault="00226773" w:rsidP="00226773">
      <w:pPr>
        <w:autoSpaceDE w:val="0"/>
        <w:autoSpaceDN w:val="0"/>
        <w:adjustRightInd w:val="0"/>
        <w:spacing w:after="0" w:line="240" w:lineRule="auto"/>
        <w:ind w:left="720" w:hanging="360"/>
        <w:jc w:val="center"/>
        <w:rPr>
          <w:rFonts w:ascii="Times New Roman" w:hAnsi="Times New Roman"/>
          <w:color w:val="000000"/>
          <w:sz w:val="96"/>
          <w:szCs w:val="96"/>
        </w:rPr>
      </w:pPr>
      <w:r w:rsidRPr="00CA07E6">
        <w:rPr>
          <w:rFonts w:ascii="Times New Roman" w:hAnsi="Times New Roman"/>
          <w:color w:val="000000"/>
          <w:sz w:val="96"/>
          <w:szCs w:val="96"/>
        </w:rPr>
        <w:t>5 cans of soda for $1.79</w:t>
      </w:r>
    </w:p>
    <w:p w:rsidR="00226773" w:rsidRDefault="00226773" w:rsidP="00226773">
      <w:pPr>
        <w:rPr>
          <w:rFonts w:ascii="Times New Roman" w:hAnsi="Times New Roman"/>
          <w:sz w:val="24"/>
          <w:szCs w:val="24"/>
        </w:rPr>
      </w:pPr>
    </w:p>
    <w:p w:rsidR="00226773" w:rsidRDefault="00226773" w:rsidP="00226773">
      <w:pPr>
        <w:rPr>
          <w:rFonts w:ascii="Times New Roman" w:hAnsi="Times New Roman"/>
          <w:sz w:val="24"/>
          <w:szCs w:val="24"/>
        </w:rPr>
      </w:pPr>
    </w:p>
    <w:p w:rsidR="00C17EF0" w:rsidRDefault="00C17EF0" w:rsidP="00226773">
      <w:pPr>
        <w:rPr>
          <w:rFonts w:ascii="Times New Roman" w:hAnsi="Times New Roman"/>
          <w:sz w:val="24"/>
          <w:szCs w:val="24"/>
        </w:rPr>
      </w:pPr>
    </w:p>
    <w:p w:rsidR="00C17EF0" w:rsidRDefault="00C17EF0" w:rsidP="00226773">
      <w:pPr>
        <w:rPr>
          <w:rFonts w:ascii="Times New Roman" w:hAnsi="Times New Roman"/>
          <w:sz w:val="24"/>
          <w:szCs w:val="24"/>
        </w:rPr>
      </w:pPr>
    </w:p>
    <w:p w:rsidR="00C17EF0" w:rsidRDefault="00C17EF0" w:rsidP="00226773">
      <w:pPr>
        <w:rPr>
          <w:rFonts w:ascii="Times New Roman" w:hAnsi="Times New Roman"/>
          <w:sz w:val="24"/>
          <w:szCs w:val="24"/>
        </w:rPr>
      </w:pPr>
    </w:p>
    <w:p w:rsidR="00C17EF0" w:rsidRDefault="00C17EF0" w:rsidP="00226773">
      <w:pPr>
        <w:rPr>
          <w:rFonts w:ascii="Times New Roman" w:hAnsi="Times New Roman"/>
          <w:sz w:val="24"/>
          <w:szCs w:val="24"/>
        </w:rPr>
      </w:pPr>
    </w:p>
    <w:p w:rsidR="00C17EF0" w:rsidRDefault="00C17EF0" w:rsidP="00FB0558">
      <w:pPr>
        <w:outlineLvl w:val="0"/>
        <w:rPr>
          <w:rFonts w:ascii="Times New Roman" w:hAnsi="Times New Roman"/>
          <w:b/>
          <w:sz w:val="24"/>
          <w:szCs w:val="24"/>
        </w:rPr>
      </w:pPr>
      <w:r>
        <w:rPr>
          <w:rFonts w:ascii="Times New Roman" w:hAnsi="Times New Roman"/>
          <w:b/>
          <w:sz w:val="24"/>
          <w:szCs w:val="24"/>
        </w:rPr>
        <w:lastRenderedPageBreak/>
        <w:t xml:space="preserve">Attachment # 3 </w:t>
      </w:r>
    </w:p>
    <w:p w:rsidR="00C17EF0" w:rsidRDefault="00C17EF0" w:rsidP="00FB0558">
      <w:pPr>
        <w:outlineLvl w:val="0"/>
        <w:rPr>
          <w:rFonts w:ascii="Times New Roman" w:hAnsi="Times New Roman"/>
          <w:b/>
          <w:sz w:val="24"/>
          <w:szCs w:val="24"/>
        </w:rPr>
      </w:pPr>
      <w:r>
        <w:rPr>
          <w:rFonts w:ascii="Times New Roman" w:hAnsi="Times New Roman"/>
          <w:b/>
          <w:sz w:val="24"/>
          <w:szCs w:val="24"/>
        </w:rPr>
        <w:t>PROBLEMS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6"/>
      </w:tblGrid>
      <w:tr w:rsidR="00C17EF0" w:rsidRPr="004B4764" w:rsidTr="004B4764">
        <w:tc>
          <w:tcPr>
            <w:tcW w:w="14616" w:type="dxa"/>
            <w:shd w:val="clear" w:color="auto" w:fill="auto"/>
          </w:tcPr>
          <w:p w:rsidR="00C17EF0" w:rsidRPr="004B4764" w:rsidRDefault="00C17EF0" w:rsidP="00DE6B4A">
            <w:pPr>
              <w:rPr>
                <w:rFonts w:ascii="Times New Roman" w:hAnsi="Times New Roman"/>
                <w:sz w:val="24"/>
                <w:szCs w:val="24"/>
              </w:rPr>
            </w:pPr>
            <w:r w:rsidRPr="004B4764">
              <w:rPr>
                <w:rFonts w:ascii="Times New Roman" w:hAnsi="Times New Roman"/>
                <w:b/>
                <w:sz w:val="48"/>
                <w:szCs w:val="48"/>
              </w:rPr>
              <w:t xml:space="preserve">#1 </w:t>
            </w:r>
            <w:r w:rsidRPr="004B4764">
              <w:rPr>
                <w:rFonts w:ascii="Times New Roman" w:hAnsi="Times New Roman"/>
                <w:b/>
                <w:sz w:val="24"/>
                <w:szCs w:val="24"/>
              </w:rPr>
              <w:t xml:space="preserve">Which is the Better Buy? </w:t>
            </w:r>
            <w:r w:rsidRPr="004B4764">
              <w:rPr>
                <w:rFonts w:ascii="Times New Roman" w:hAnsi="Times New Roman"/>
                <w:sz w:val="24"/>
                <w:szCs w:val="24"/>
              </w:rPr>
              <w:t xml:space="preserve">2 liters of </w:t>
            </w:r>
            <w:r w:rsidR="00DE6B4A">
              <w:rPr>
                <w:rFonts w:ascii="Times New Roman" w:hAnsi="Times New Roman"/>
                <w:sz w:val="24"/>
                <w:szCs w:val="24"/>
              </w:rPr>
              <w:t>j</w:t>
            </w:r>
            <w:r w:rsidRPr="004B4764">
              <w:rPr>
                <w:rFonts w:ascii="Times New Roman" w:hAnsi="Times New Roman"/>
                <w:sz w:val="24"/>
                <w:szCs w:val="24"/>
              </w:rPr>
              <w:t xml:space="preserve">uice at $3.80 or 1.5 liters of </w:t>
            </w:r>
            <w:r w:rsidR="00DE6B4A">
              <w:rPr>
                <w:rFonts w:ascii="Times New Roman" w:hAnsi="Times New Roman"/>
                <w:sz w:val="24"/>
                <w:szCs w:val="24"/>
              </w:rPr>
              <w:t>j</w:t>
            </w:r>
            <w:r w:rsidRPr="004B4764">
              <w:rPr>
                <w:rFonts w:ascii="Times New Roman" w:hAnsi="Times New Roman"/>
                <w:sz w:val="24"/>
                <w:szCs w:val="24"/>
              </w:rPr>
              <w:t>uice at $2.70</w:t>
            </w:r>
          </w:p>
        </w:tc>
      </w:tr>
      <w:tr w:rsidR="00C17EF0" w:rsidRPr="004B4764" w:rsidTr="004B4764">
        <w:tc>
          <w:tcPr>
            <w:tcW w:w="14616" w:type="dxa"/>
            <w:shd w:val="clear" w:color="auto" w:fill="auto"/>
          </w:tcPr>
          <w:p w:rsidR="00C17EF0" w:rsidRPr="004B4764" w:rsidRDefault="00C17EF0" w:rsidP="00C17EF0">
            <w:pPr>
              <w:rPr>
                <w:rFonts w:ascii="Times New Roman" w:hAnsi="Times New Roman"/>
                <w:b/>
                <w:sz w:val="24"/>
                <w:szCs w:val="24"/>
              </w:rPr>
            </w:pPr>
            <w:r w:rsidRPr="004B4764">
              <w:rPr>
                <w:rFonts w:ascii="Times New Roman" w:hAnsi="Times New Roman"/>
                <w:b/>
                <w:sz w:val="48"/>
                <w:szCs w:val="48"/>
              </w:rPr>
              <w:t>#2</w:t>
            </w:r>
            <w:r w:rsidR="003367E5" w:rsidRPr="004B4764">
              <w:rPr>
                <w:rFonts w:ascii="Times New Roman" w:hAnsi="Times New Roman"/>
                <w:b/>
                <w:sz w:val="48"/>
                <w:szCs w:val="48"/>
              </w:rPr>
              <w:t xml:space="preserve"> </w:t>
            </w:r>
            <w:r w:rsidR="003367E5" w:rsidRPr="004B4764">
              <w:rPr>
                <w:rFonts w:ascii="Times New Roman" w:hAnsi="Times New Roman"/>
                <w:b/>
                <w:sz w:val="24"/>
                <w:szCs w:val="24"/>
              </w:rPr>
              <w:t xml:space="preserve">Which is the Better Buy? </w:t>
            </w:r>
            <w:r w:rsidR="003367E5" w:rsidRPr="004B4764">
              <w:rPr>
                <w:rFonts w:ascii="Times New Roman" w:hAnsi="Times New Roman"/>
                <w:sz w:val="24"/>
                <w:szCs w:val="24"/>
              </w:rPr>
              <w:t>10 pencils for $4.00</w:t>
            </w:r>
            <w:r w:rsidR="003367E5" w:rsidRPr="004B4764">
              <w:rPr>
                <w:rFonts w:ascii="Times New Roman" w:hAnsi="Times New Roman"/>
                <w:b/>
                <w:sz w:val="24"/>
                <w:szCs w:val="24"/>
              </w:rPr>
              <w:t xml:space="preserve"> </w:t>
            </w:r>
            <w:r w:rsidR="003367E5" w:rsidRPr="004B4764">
              <w:rPr>
                <w:rFonts w:ascii="Times New Roman" w:hAnsi="Times New Roman"/>
                <w:sz w:val="24"/>
                <w:szCs w:val="24"/>
              </w:rPr>
              <w:t>or</w:t>
            </w:r>
            <w:r w:rsidR="003367E5" w:rsidRPr="004B4764">
              <w:rPr>
                <w:rFonts w:ascii="Times New Roman" w:hAnsi="Times New Roman"/>
                <w:b/>
                <w:sz w:val="24"/>
                <w:szCs w:val="24"/>
              </w:rPr>
              <w:t xml:space="preserve"> </w:t>
            </w:r>
            <w:r w:rsidR="003367E5" w:rsidRPr="004B4764">
              <w:rPr>
                <w:rFonts w:ascii="Times New Roman" w:hAnsi="Times New Roman"/>
                <w:sz w:val="24"/>
                <w:szCs w:val="24"/>
              </w:rPr>
              <w:t>6 pencils for $2.70</w:t>
            </w:r>
          </w:p>
        </w:tc>
      </w:tr>
      <w:tr w:rsidR="00C17EF0" w:rsidRPr="004B4764" w:rsidTr="004B4764">
        <w:tc>
          <w:tcPr>
            <w:tcW w:w="14616" w:type="dxa"/>
            <w:shd w:val="clear" w:color="auto" w:fill="auto"/>
          </w:tcPr>
          <w:p w:rsidR="00C17EF0" w:rsidRPr="00FB0558" w:rsidRDefault="00C17EF0" w:rsidP="00FB0558">
            <w:pPr>
              <w:outlineLvl w:val="0"/>
              <w:rPr>
                <w:rFonts w:ascii="Times New Roman" w:hAnsi="Times New Roman"/>
                <w:b/>
                <w:sz w:val="24"/>
                <w:szCs w:val="24"/>
              </w:rPr>
            </w:pPr>
            <w:r w:rsidRPr="004B4764">
              <w:rPr>
                <w:rFonts w:ascii="Times New Roman" w:hAnsi="Times New Roman"/>
                <w:b/>
                <w:sz w:val="48"/>
                <w:szCs w:val="48"/>
              </w:rPr>
              <w:t>#3</w:t>
            </w:r>
            <w:r w:rsidR="00FB0558">
              <w:rPr>
                <w:rFonts w:ascii="Times New Roman" w:hAnsi="Times New Roman"/>
                <w:b/>
                <w:sz w:val="48"/>
                <w:szCs w:val="48"/>
              </w:rPr>
              <w:t xml:space="preserve"> </w:t>
            </w:r>
            <w:r w:rsidR="00FB0558" w:rsidRPr="00FB0558">
              <w:rPr>
                <w:rFonts w:ascii="Times New Roman" w:hAnsi="Times New Roman"/>
                <w:b/>
                <w:sz w:val="24"/>
                <w:szCs w:val="24"/>
              </w:rPr>
              <w:t>Which is the Better Buy?</w:t>
            </w:r>
            <w:r w:rsidR="00FB0558">
              <w:rPr>
                <w:rFonts w:ascii="Times New Roman" w:hAnsi="Times New Roman"/>
                <w:b/>
                <w:sz w:val="24"/>
                <w:szCs w:val="24"/>
              </w:rPr>
              <w:t xml:space="preserve"> </w:t>
            </w:r>
            <w:r w:rsidR="00FB0558" w:rsidRPr="00FB0558">
              <w:rPr>
                <w:rFonts w:ascii="Times New Roman" w:hAnsi="Times New Roman"/>
                <w:color w:val="000000"/>
                <w:sz w:val="24"/>
                <w:szCs w:val="24"/>
              </w:rPr>
              <w:t>10 fl.oz. of shampoo at $3.6</w:t>
            </w:r>
            <w:r w:rsidR="00FB0558">
              <w:rPr>
                <w:rFonts w:ascii="Times New Roman" w:hAnsi="Times New Roman"/>
                <w:color w:val="000000"/>
                <w:sz w:val="24"/>
                <w:szCs w:val="24"/>
              </w:rPr>
              <w:t xml:space="preserve">0, or </w:t>
            </w:r>
            <w:r w:rsidR="00FB0558" w:rsidRPr="00FB0558">
              <w:rPr>
                <w:rFonts w:ascii="Times New Roman" w:hAnsi="Times New Roman"/>
                <w:color w:val="000000"/>
                <w:sz w:val="24"/>
                <w:szCs w:val="24"/>
              </w:rPr>
              <w:t xml:space="preserve">20 fl.oz. of shampoo at $7.10, or 30 fl.oz. of shampoo at $9, or </w:t>
            </w:r>
            <w:r w:rsidR="00FB0558" w:rsidRPr="00FB0558">
              <w:rPr>
                <w:rFonts w:ascii="Times New Roman" w:hAnsi="Times New Roman"/>
                <w:color w:val="000000"/>
                <w:sz w:val="24"/>
                <w:szCs w:val="24"/>
              </w:rPr>
              <w:br/>
              <w:t>50 fl.oz. of shampoo at $14.50</w:t>
            </w:r>
            <w:r w:rsidR="00FB0558" w:rsidRPr="00FB0558">
              <w:rPr>
                <w:rFonts w:ascii="Times New Roman" w:hAnsi="Times New Roman"/>
                <w:b/>
                <w:color w:val="000000"/>
                <w:sz w:val="24"/>
                <w:szCs w:val="24"/>
              </w:rPr>
              <w:t xml:space="preserve"> </w:t>
            </w:r>
          </w:p>
        </w:tc>
      </w:tr>
      <w:tr w:rsidR="00C17EF0" w:rsidRPr="004B4764" w:rsidTr="004B4764">
        <w:tc>
          <w:tcPr>
            <w:tcW w:w="14616" w:type="dxa"/>
            <w:shd w:val="clear" w:color="auto" w:fill="auto"/>
          </w:tcPr>
          <w:p w:rsidR="00C17EF0" w:rsidRPr="00FB0558" w:rsidRDefault="00C17EF0" w:rsidP="00FB0558">
            <w:pPr>
              <w:outlineLvl w:val="0"/>
              <w:rPr>
                <w:rFonts w:ascii="Times New Roman" w:hAnsi="Times New Roman"/>
                <w:b/>
                <w:sz w:val="24"/>
                <w:szCs w:val="24"/>
              </w:rPr>
            </w:pPr>
            <w:r w:rsidRPr="004B4764">
              <w:rPr>
                <w:rFonts w:ascii="Times New Roman" w:hAnsi="Times New Roman"/>
                <w:b/>
                <w:sz w:val="48"/>
                <w:szCs w:val="48"/>
              </w:rPr>
              <w:t>#4</w:t>
            </w:r>
            <w:r w:rsidR="00FB0558">
              <w:rPr>
                <w:rFonts w:ascii="Times New Roman" w:hAnsi="Times New Roman"/>
                <w:b/>
                <w:sz w:val="48"/>
                <w:szCs w:val="48"/>
              </w:rPr>
              <w:t xml:space="preserve"> </w:t>
            </w:r>
            <w:r w:rsidR="00FB0558" w:rsidRPr="00FB0558">
              <w:rPr>
                <w:rFonts w:ascii="Times New Roman" w:hAnsi="Times New Roman"/>
                <w:b/>
                <w:sz w:val="24"/>
                <w:szCs w:val="24"/>
              </w:rPr>
              <w:t>Which is the Better Buy?</w:t>
            </w:r>
            <w:r w:rsidR="00FB0558">
              <w:rPr>
                <w:rFonts w:ascii="Times New Roman" w:hAnsi="Times New Roman"/>
                <w:color w:val="000000"/>
                <w:sz w:val="24"/>
                <w:szCs w:val="24"/>
              </w:rPr>
              <w:t xml:space="preserve">½ pint of milk at $0.52, or </w:t>
            </w:r>
            <w:r w:rsidR="00FB0558" w:rsidRPr="00FB0558">
              <w:rPr>
                <w:rFonts w:ascii="Times New Roman" w:hAnsi="Times New Roman"/>
                <w:color w:val="000000"/>
                <w:sz w:val="24"/>
                <w:szCs w:val="24"/>
              </w:rPr>
              <w:t>1 pint of milk at $0.99, or</w:t>
            </w:r>
            <w:r w:rsidR="00FB0558">
              <w:rPr>
                <w:rFonts w:ascii="Times New Roman" w:hAnsi="Times New Roman"/>
                <w:color w:val="000000"/>
                <w:sz w:val="24"/>
                <w:szCs w:val="24"/>
              </w:rPr>
              <w:t xml:space="preserve"> </w:t>
            </w:r>
            <w:r w:rsidR="00FB0558" w:rsidRPr="00FB0558">
              <w:rPr>
                <w:rFonts w:ascii="Times New Roman" w:hAnsi="Times New Roman"/>
                <w:color w:val="000000"/>
                <w:sz w:val="24"/>
                <w:szCs w:val="24"/>
              </w:rPr>
              <w:t>1 quart of milk at $2.10, o</w:t>
            </w:r>
            <w:r w:rsidR="00FB0558">
              <w:rPr>
                <w:rFonts w:ascii="Times New Roman" w:hAnsi="Times New Roman"/>
                <w:color w:val="000000"/>
                <w:sz w:val="24"/>
                <w:szCs w:val="24"/>
              </w:rPr>
              <w:t xml:space="preserve">r </w:t>
            </w:r>
            <w:r w:rsidR="00FB0558" w:rsidRPr="00FB0558">
              <w:rPr>
                <w:rFonts w:ascii="Times New Roman" w:hAnsi="Times New Roman"/>
                <w:color w:val="000000"/>
                <w:sz w:val="24"/>
                <w:szCs w:val="24"/>
              </w:rPr>
              <w:t>½ gallon of milk at $4.00</w:t>
            </w:r>
            <w:r w:rsidR="00FB0558">
              <w:rPr>
                <w:rFonts w:ascii="Times New Roman" w:hAnsi="Times New Roman"/>
                <w:color w:val="000000"/>
                <w:sz w:val="24"/>
                <w:szCs w:val="24"/>
              </w:rPr>
              <w:t>.</w:t>
            </w:r>
          </w:p>
        </w:tc>
      </w:tr>
      <w:tr w:rsidR="00C17EF0" w:rsidRPr="004B4764" w:rsidTr="004B4764">
        <w:tc>
          <w:tcPr>
            <w:tcW w:w="14616" w:type="dxa"/>
            <w:shd w:val="clear" w:color="auto" w:fill="auto"/>
          </w:tcPr>
          <w:p w:rsidR="00C17EF0" w:rsidRPr="00C4162E" w:rsidRDefault="00C17EF0" w:rsidP="00C4162E">
            <w:pPr>
              <w:outlineLvl w:val="0"/>
              <w:rPr>
                <w:rFonts w:ascii="Times New Roman" w:hAnsi="Times New Roman"/>
                <w:b/>
                <w:sz w:val="24"/>
                <w:szCs w:val="24"/>
              </w:rPr>
            </w:pPr>
            <w:r w:rsidRPr="004B4764">
              <w:rPr>
                <w:rFonts w:ascii="Times New Roman" w:hAnsi="Times New Roman"/>
                <w:b/>
                <w:sz w:val="48"/>
                <w:szCs w:val="48"/>
              </w:rPr>
              <w:t>#5</w:t>
            </w:r>
            <w:r w:rsidR="00FB0558">
              <w:rPr>
                <w:rFonts w:ascii="Times New Roman" w:hAnsi="Times New Roman"/>
                <w:b/>
                <w:sz w:val="48"/>
                <w:szCs w:val="48"/>
              </w:rPr>
              <w:t xml:space="preserve"> </w:t>
            </w:r>
            <w:r w:rsidR="00FB0558" w:rsidRPr="00FB0558">
              <w:rPr>
                <w:rFonts w:ascii="Times New Roman" w:hAnsi="Times New Roman"/>
                <w:b/>
                <w:sz w:val="24"/>
                <w:szCs w:val="24"/>
              </w:rPr>
              <w:t>Which is the Better Buy?</w:t>
            </w:r>
            <w:r w:rsidR="00C4162E">
              <w:rPr>
                <w:rFonts w:ascii="Times New Roman" w:hAnsi="Times New Roman"/>
                <w:b/>
                <w:sz w:val="24"/>
                <w:szCs w:val="24"/>
              </w:rPr>
              <w:t xml:space="preserve"> </w:t>
            </w:r>
            <w:r w:rsidR="00C4162E">
              <w:rPr>
                <w:rFonts w:ascii="Times New Roman" w:hAnsi="Times New Roman"/>
                <w:color w:val="000000"/>
                <w:sz w:val="24"/>
                <w:szCs w:val="24"/>
              </w:rPr>
              <w:t xml:space="preserve">500 g of minced beef at $6, or </w:t>
            </w:r>
            <w:r w:rsidR="00FB0558" w:rsidRPr="00FB0558">
              <w:rPr>
                <w:rFonts w:ascii="Times New Roman" w:hAnsi="Times New Roman"/>
                <w:color w:val="000000"/>
                <w:sz w:val="24"/>
                <w:szCs w:val="24"/>
              </w:rPr>
              <w:t xml:space="preserve">700 </w:t>
            </w:r>
            <w:r w:rsidR="00C4162E">
              <w:rPr>
                <w:rFonts w:ascii="Times New Roman" w:hAnsi="Times New Roman"/>
                <w:color w:val="000000"/>
                <w:sz w:val="24"/>
                <w:szCs w:val="24"/>
              </w:rPr>
              <w:t xml:space="preserve">g of stewing beef at $8.68, or </w:t>
            </w:r>
            <w:r w:rsidR="00FB0558" w:rsidRPr="00FB0558">
              <w:rPr>
                <w:rFonts w:ascii="Times New Roman" w:hAnsi="Times New Roman"/>
                <w:color w:val="000000"/>
                <w:sz w:val="24"/>
                <w:szCs w:val="24"/>
              </w:rPr>
              <w:t xml:space="preserve">1 kg of beef steak at $14.50, or </w:t>
            </w:r>
            <w:r w:rsidR="00FB0558" w:rsidRPr="00FB0558">
              <w:rPr>
                <w:rFonts w:ascii="Times New Roman" w:hAnsi="Times New Roman"/>
                <w:color w:val="000000"/>
                <w:sz w:val="24"/>
                <w:szCs w:val="24"/>
              </w:rPr>
              <w:br/>
              <w:t>1.6 kg of beef roast at $20.80</w:t>
            </w:r>
            <w:r w:rsidR="00C4162E">
              <w:rPr>
                <w:rFonts w:ascii="Times New Roman" w:hAnsi="Times New Roman"/>
                <w:color w:val="000000"/>
                <w:sz w:val="24"/>
                <w:szCs w:val="24"/>
              </w:rPr>
              <w:t>.</w:t>
            </w:r>
          </w:p>
        </w:tc>
      </w:tr>
      <w:tr w:rsidR="00C17EF0" w:rsidRPr="004B4764" w:rsidTr="004B4764">
        <w:tc>
          <w:tcPr>
            <w:tcW w:w="14616" w:type="dxa"/>
            <w:shd w:val="clear" w:color="auto" w:fill="auto"/>
          </w:tcPr>
          <w:p w:rsidR="00C17EF0" w:rsidRPr="00FB0558" w:rsidRDefault="00C17EF0" w:rsidP="00FB0558">
            <w:pPr>
              <w:outlineLvl w:val="0"/>
              <w:rPr>
                <w:rFonts w:ascii="Times New Roman" w:hAnsi="Times New Roman"/>
                <w:b/>
                <w:sz w:val="24"/>
                <w:szCs w:val="24"/>
              </w:rPr>
            </w:pPr>
            <w:r w:rsidRPr="004B4764">
              <w:rPr>
                <w:rFonts w:ascii="Times New Roman" w:hAnsi="Times New Roman"/>
                <w:b/>
                <w:sz w:val="48"/>
                <w:szCs w:val="48"/>
              </w:rPr>
              <w:t>#6</w:t>
            </w:r>
            <w:r w:rsidR="00FB0558">
              <w:rPr>
                <w:rFonts w:ascii="Times New Roman" w:hAnsi="Times New Roman"/>
                <w:b/>
                <w:sz w:val="48"/>
                <w:szCs w:val="48"/>
              </w:rPr>
              <w:t xml:space="preserve"> </w:t>
            </w:r>
            <w:r w:rsidR="00FB0558" w:rsidRPr="00FB0558">
              <w:rPr>
                <w:rFonts w:ascii="Times New Roman" w:hAnsi="Times New Roman"/>
                <w:b/>
                <w:sz w:val="24"/>
                <w:szCs w:val="24"/>
              </w:rPr>
              <w:t>What is the Speed?</w:t>
            </w:r>
            <w:r w:rsidR="00FB0558">
              <w:rPr>
                <w:rFonts w:ascii="Times New Roman" w:hAnsi="Times New Roman"/>
                <w:b/>
                <w:sz w:val="24"/>
                <w:szCs w:val="24"/>
              </w:rPr>
              <w:t xml:space="preserve"> </w:t>
            </w:r>
            <w:r w:rsidR="00FB0558" w:rsidRPr="00FB0558">
              <w:rPr>
                <w:rFonts w:ascii="Times New Roman" w:hAnsi="Times New Roman"/>
                <w:sz w:val="24"/>
                <w:szCs w:val="24"/>
              </w:rPr>
              <w:t>Maria drove to her mother’s house, which is 204 miles away. If it took her 3 hours, what was her average speed?</w:t>
            </w:r>
          </w:p>
        </w:tc>
      </w:tr>
      <w:tr w:rsidR="00C17EF0" w:rsidRPr="004B4764" w:rsidTr="004B4764">
        <w:tc>
          <w:tcPr>
            <w:tcW w:w="14616" w:type="dxa"/>
            <w:shd w:val="clear" w:color="auto" w:fill="auto"/>
          </w:tcPr>
          <w:p w:rsidR="00C17EF0" w:rsidRPr="004B4764" w:rsidRDefault="00C17EF0" w:rsidP="00E954C7">
            <w:pPr>
              <w:rPr>
                <w:rFonts w:ascii="Times New Roman" w:hAnsi="Times New Roman"/>
                <w:b/>
                <w:sz w:val="24"/>
                <w:szCs w:val="24"/>
              </w:rPr>
            </w:pPr>
            <w:r w:rsidRPr="004B4764">
              <w:rPr>
                <w:rFonts w:ascii="Times New Roman" w:hAnsi="Times New Roman"/>
                <w:b/>
                <w:sz w:val="48"/>
                <w:szCs w:val="48"/>
              </w:rPr>
              <w:t xml:space="preserve">#7 </w:t>
            </w:r>
            <w:r w:rsidRPr="004B4764">
              <w:rPr>
                <w:rFonts w:ascii="Times New Roman" w:hAnsi="Times New Roman"/>
                <w:b/>
                <w:sz w:val="24"/>
                <w:szCs w:val="24"/>
              </w:rPr>
              <w:t xml:space="preserve">Which is the Better Buy? </w:t>
            </w:r>
            <w:r w:rsidRPr="004B4764">
              <w:rPr>
                <w:rFonts w:ascii="Times New Roman" w:hAnsi="Times New Roman"/>
                <w:sz w:val="24"/>
                <w:szCs w:val="24"/>
              </w:rPr>
              <w:t xml:space="preserve">2 liters of </w:t>
            </w:r>
            <w:r w:rsidR="00E954C7">
              <w:rPr>
                <w:rFonts w:ascii="Times New Roman" w:hAnsi="Times New Roman"/>
                <w:sz w:val="24"/>
                <w:szCs w:val="24"/>
              </w:rPr>
              <w:t>j</w:t>
            </w:r>
            <w:r w:rsidRPr="004B4764">
              <w:rPr>
                <w:rFonts w:ascii="Times New Roman" w:hAnsi="Times New Roman"/>
                <w:sz w:val="24"/>
                <w:szCs w:val="24"/>
              </w:rPr>
              <w:t>uice at $3.80</w:t>
            </w:r>
            <w:r w:rsidRPr="004B4764">
              <w:rPr>
                <w:rFonts w:ascii="Times New Roman" w:hAnsi="Times New Roman"/>
                <w:b/>
                <w:sz w:val="24"/>
                <w:szCs w:val="24"/>
              </w:rPr>
              <w:t xml:space="preserve"> </w:t>
            </w:r>
            <w:r w:rsidRPr="004B4764">
              <w:rPr>
                <w:rFonts w:ascii="Times New Roman" w:hAnsi="Times New Roman"/>
                <w:sz w:val="24"/>
                <w:szCs w:val="24"/>
              </w:rPr>
              <w:t>or</w:t>
            </w:r>
            <w:r w:rsidRPr="004B4764">
              <w:rPr>
                <w:rFonts w:ascii="Times New Roman" w:hAnsi="Times New Roman"/>
                <w:b/>
                <w:sz w:val="24"/>
                <w:szCs w:val="24"/>
              </w:rPr>
              <w:t xml:space="preserve"> </w:t>
            </w:r>
            <w:r w:rsidR="00E954C7">
              <w:rPr>
                <w:rFonts w:ascii="Times New Roman" w:hAnsi="Times New Roman"/>
                <w:sz w:val="24"/>
                <w:szCs w:val="24"/>
              </w:rPr>
              <w:t>1.5 liters of j</w:t>
            </w:r>
            <w:r w:rsidRPr="004B4764">
              <w:rPr>
                <w:rFonts w:ascii="Times New Roman" w:hAnsi="Times New Roman"/>
                <w:sz w:val="24"/>
                <w:szCs w:val="24"/>
              </w:rPr>
              <w:t>uice</w:t>
            </w:r>
            <w:r w:rsidR="003367E5" w:rsidRPr="004B4764">
              <w:rPr>
                <w:rFonts w:ascii="Times New Roman" w:hAnsi="Times New Roman"/>
                <w:sz w:val="24"/>
                <w:szCs w:val="24"/>
              </w:rPr>
              <w:t xml:space="preserve"> at $2.70</w:t>
            </w:r>
          </w:p>
        </w:tc>
      </w:tr>
      <w:tr w:rsidR="00C17EF0" w:rsidRPr="004B4764" w:rsidTr="004B4764">
        <w:tc>
          <w:tcPr>
            <w:tcW w:w="14616" w:type="dxa"/>
            <w:shd w:val="clear" w:color="auto" w:fill="auto"/>
          </w:tcPr>
          <w:p w:rsidR="00C17EF0" w:rsidRPr="00FA7871" w:rsidRDefault="00C17EF0" w:rsidP="00FA7871">
            <w:pPr>
              <w:outlineLvl w:val="0"/>
              <w:rPr>
                <w:rFonts w:ascii="Times New Roman" w:hAnsi="Times New Roman"/>
                <w:b/>
                <w:sz w:val="24"/>
                <w:szCs w:val="24"/>
              </w:rPr>
            </w:pPr>
            <w:r w:rsidRPr="004B4764">
              <w:rPr>
                <w:rFonts w:ascii="Times New Roman" w:hAnsi="Times New Roman"/>
                <w:b/>
                <w:sz w:val="48"/>
                <w:szCs w:val="48"/>
              </w:rPr>
              <w:t>#8</w:t>
            </w:r>
            <w:r w:rsidR="00FB0558">
              <w:rPr>
                <w:rFonts w:ascii="Times New Roman" w:hAnsi="Times New Roman"/>
                <w:b/>
                <w:sz w:val="48"/>
                <w:szCs w:val="48"/>
              </w:rPr>
              <w:t xml:space="preserve"> </w:t>
            </w:r>
            <w:r w:rsidR="00FB0558" w:rsidRPr="00FB0558">
              <w:rPr>
                <w:rFonts w:ascii="Times New Roman" w:hAnsi="Times New Roman"/>
                <w:b/>
                <w:sz w:val="24"/>
                <w:szCs w:val="24"/>
              </w:rPr>
              <w:t>Which is the Better Buy?</w:t>
            </w:r>
            <w:r w:rsidR="00FB0558">
              <w:rPr>
                <w:rFonts w:ascii="Times New Roman" w:hAnsi="Times New Roman"/>
                <w:b/>
                <w:sz w:val="24"/>
                <w:szCs w:val="24"/>
              </w:rPr>
              <w:t xml:space="preserve"> </w:t>
            </w:r>
            <w:r w:rsidR="00FB0558" w:rsidRPr="00FB0558">
              <w:rPr>
                <w:rFonts w:ascii="Times New Roman" w:hAnsi="Times New Roman"/>
                <w:color w:val="000000"/>
                <w:sz w:val="24"/>
                <w:szCs w:val="24"/>
              </w:rPr>
              <w:t>3 cans of soda for $1.27</w:t>
            </w:r>
            <w:r w:rsidR="00FB0558">
              <w:rPr>
                <w:rFonts w:ascii="Times New Roman" w:hAnsi="Times New Roman"/>
                <w:b/>
                <w:sz w:val="24"/>
                <w:szCs w:val="24"/>
              </w:rPr>
              <w:t xml:space="preserve"> </w:t>
            </w:r>
            <w:r w:rsidR="00FB0558" w:rsidRPr="00FB0558">
              <w:rPr>
                <w:rFonts w:ascii="Times New Roman" w:hAnsi="Times New Roman"/>
                <w:color w:val="000000"/>
                <w:sz w:val="24"/>
                <w:szCs w:val="24"/>
              </w:rPr>
              <w:t>or 5 cans of soda for $1.79</w:t>
            </w:r>
          </w:p>
        </w:tc>
      </w:tr>
    </w:tbl>
    <w:p w:rsidR="00C17EF0" w:rsidRDefault="00C17EF0" w:rsidP="00C17EF0">
      <w:pPr>
        <w:rPr>
          <w:rFonts w:ascii="Times New Roman" w:hAnsi="Times New Roman"/>
          <w:sz w:val="24"/>
          <w:szCs w:val="24"/>
        </w:rPr>
      </w:pPr>
      <w:r>
        <w:rPr>
          <w:rFonts w:ascii="Times New Roman" w:hAnsi="Times New Roman"/>
          <w:b/>
          <w:sz w:val="24"/>
          <w:szCs w:val="24"/>
        </w:rPr>
        <w:t xml:space="preserve"> </w:t>
      </w:r>
    </w:p>
    <w:p w:rsidR="00C17EF0" w:rsidRDefault="00C17EF0" w:rsidP="00226773">
      <w:pPr>
        <w:rPr>
          <w:rFonts w:ascii="Times New Roman" w:hAnsi="Times New Roman"/>
          <w:sz w:val="24"/>
          <w:szCs w:val="24"/>
        </w:rPr>
        <w:sectPr w:rsidR="00C17EF0" w:rsidSect="004B4764">
          <w:pgSz w:w="15840" w:h="12240" w:orient="landscape"/>
          <w:pgMar w:top="720" w:right="720" w:bottom="720" w:left="720" w:header="720" w:footer="720" w:gutter="0"/>
          <w:cols w:space="720"/>
          <w:docGrid w:linePitch="360"/>
        </w:sectPr>
      </w:pPr>
    </w:p>
    <w:p w:rsidR="00226773" w:rsidRDefault="00C17EF0" w:rsidP="00FB0558">
      <w:pPr>
        <w:outlineLvl w:val="0"/>
        <w:rPr>
          <w:rFonts w:ascii="Times New Roman" w:hAnsi="Times New Roman"/>
          <w:b/>
          <w:sz w:val="24"/>
          <w:szCs w:val="24"/>
        </w:rPr>
      </w:pPr>
      <w:r>
        <w:rPr>
          <w:rFonts w:ascii="Times New Roman" w:hAnsi="Times New Roman"/>
          <w:b/>
          <w:sz w:val="24"/>
          <w:szCs w:val="24"/>
        </w:rPr>
        <w:lastRenderedPageBreak/>
        <w:t>A</w:t>
      </w:r>
      <w:r w:rsidR="00226773">
        <w:rPr>
          <w:rFonts w:ascii="Times New Roman" w:hAnsi="Times New Roman"/>
          <w:b/>
          <w:sz w:val="24"/>
          <w:szCs w:val="24"/>
        </w:rPr>
        <w:t>ttachment #4 Answers</w:t>
      </w:r>
    </w:p>
    <w:p w:rsidR="00226773" w:rsidRPr="000B428E" w:rsidRDefault="00226773" w:rsidP="00226773">
      <w:pPr>
        <w:ind w:left="1440"/>
        <w:rPr>
          <w:rFonts w:ascii="Times New Roman" w:hAnsi="Times New Roman"/>
          <w:b/>
          <w:sz w:val="44"/>
          <w:szCs w:val="44"/>
        </w:rPr>
      </w:pPr>
      <w:r w:rsidRPr="000B428E">
        <w:rPr>
          <w:rFonts w:ascii="Times New Roman" w:hAnsi="Times New Roman"/>
          <w:b/>
          <w:sz w:val="44"/>
          <w:szCs w:val="44"/>
        </w:rPr>
        <w:t xml:space="preserve">1.  </w:t>
      </w:r>
      <w:r w:rsidRPr="000B428E">
        <w:rPr>
          <w:rFonts w:ascii="Times New Roman" w:hAnsi="Times New Roman"/>
          <w:sz w:val="44"/>
          <w:szCs w:val="44"/>
        </w:rPr>
        <w:t>1.5 liters at $2.70</w:t>
      </w:r>
    </w:p>
    <w:p w:rsidR="00226773" w:rsidRPr="000B428E" w:rsidRDefault="00226773" w:rsidP="00226773">
      <w:pPr>
        <w:ind w:left="1440"/>
        <w:rPr>
          <w:rFonts w:ascii="Times New Roman" w:hAnsi="Times New Roman"/>
          <w:b/>
          <w:sz w:val="44"/>
          <w:szCs w:val="44"/>
        </w:rPr>
      </w:pPr>
      <w:r w:rsidRPr="000B428E">
        <w:rPr>
          <w:rFonts w:ascii="Times New Roman" w:hAnsi="Times New Roman"/>
          <w:b/>
          <w:sz w:val="44"/>
          <w:szCs w:val="44"/>
        </w:rPr>
        <w:t xml:space="preserve">2.  </w:t>
      </w:r>
      <w:r w:rsidRPr="000B428E">
        <w:rPr>
          <w:rFonts w:ascii="Times New Roman" w:hAnsi="Times New Roman"/>
          <w:sz w:val="44"/>
          <w:szCs w:val="44"/>
        </w:rPr>
        <w:t>10 pencils for $4.00</w:t>
      </w:r>
    </w:p>
    <w:p w:rsidR="00226773" w:rsidRPr="000B428E" w:rsidRDefault="00226773" w:rsidP="00226773">
      <w:pPr>
        <w:ind w:left="1440"/>
        <w:rPr>
          <w:rFonts w:ascii="Times New Roman" w:hAnsi="Times New Roman"/>
          <w:b/>
          <w:sz w:val="44"/>
          <w:szCs w:val="44"/>
        </w:rPr>
      </w:pPr>
      <w:r w:rsidRPr="000B428E">
        <w:rPr>
          <w:rFonts w:ascii="Times New Roman" w:hAnsi="Times New Roman"/>
          <w:b/>
          <w:sz w:val="44"/>
          <w:szCs w:val="44"/>
        </w:rPr>
        <w:t xml:space="preserve">3.  </w:t>
      </w:r>
      <w:r w:rsidRPr="000B428E">
        <w:rPr>
          <w:rFonts w:ascii="Times New Roman" w:hAnsi="Times New Roman"/>
          <w:sz w:val="44"/>
          <w:szCs w:val="44"/>
        </w:rPr>
        <w:t>50 fl. oz. of shampoo at $14.50</w:t>
      </w:r>
    </w:p>
    <w:p w:rsidR="00226773" w:rsidRPr="000B428E" w:rsidRDefault="00226773" w:rsidP="00226773">
      <w:pPr>
        <w:ind w:left="1440"/>
        <w:rPr>
          <w:rFonts w:ascii="Times New Roman" w:hAnsi="Times New Roman"/>
          <w:sz w:val="44"/>
          <w:szCs w:val="44"/>
        </w:rPr>
      </w:pPr>
      <w:r w:rsidRPr="000B428E">
        <w:rPr>
          <w:rFonts w:ascii="Times New Roman" w:hAnsi="Times New Roman"/>
          <w:b/>
          <w:sz w:val="44"/>
          <w:szCs w:val="44"/>
        </w:rPr>
        <w:t xml:space="preserve">4.  </w:t>
      </w:r>
      <w:r w:rsidRPr="000B428E">
        <w:rPr>
          <w:rFonts w:ascii="Times New Roman" w:hAnsi="Times New Roman"/>
          <w:sz w:val="44"/>
          <w:szCs w:val="44"/>
        </w:rPr>
        <w:t>1 pt. of milk at $0.99</w:t>
      </w:r>
    </w:p>
    <w:p w:rsidR="00226773" w:rsidRPr="000B428E" w:rsidRDefault="00226773" w:rsidP="00226773">
      <w:pPr>
        <w:ind w:left="1440"/>
        <w:rPr>
          <w:rFonts w:ascii="Times New Roman" w:hAnsi="Times New Roman"/>
          <w:sz w:val="44"/>
          <w:szCs w:val="44"/>
        </w:rPr>
      </w:pPr>
      <w:r w:rsidRPr="000B428E">
        <w:rPr>
          <w:rFonts w:ascii="Times New Roman" w:hAnsi="Times New Roman"/>
          <w:b/>
          <w:sz w:val="44"/>
          <w:szCs w:val="44"/>
        </w:rPr>
        <w:t xml:space="preserve">5.  </w:t>
      </w:r>
      <w:r w:rsidRPr="000B428E">
        <w:rPr>
          <w:rFonts w:ascii="Times New Roman" w:hAnsi="Times New Roman"/>
          <w:sz w:val="44"/>
          <w:szCs w:val="44"/>
        </w:rPr>
        <w:t>500 g of minced beef at $6.00</w:t>
      </w:r>
    </w:p>
    <w:p w:rsidR="00226773" w:rsidRPr="000B428E" w:rsidRDefault="00226773" w:rsidP="00226773">
      <w:pPr>
        <w:ind w:left="1440"/>
        <w:rPr>
          <w:rFonts w:ascii="Times New Roman" w:hAnsi="Times New Roman"/>
          <w:sz w:val="44"/>
          <w:szCs w:val="44"/>
        </w:rPr>
      </w:pPr>
      <w:r w:rsidRPr="000B428E">
        <w:rPr>
          <w:rFonts w:ascii="Times New Roman" w:hAnsi="Times New Roman"/>
          <w:b/>
          <w:sz w:val="44"/>
          <w:szCs w:val="44"/>
        </w:rPr>
        <w:t xml:space="preserve">6.  </w:t>
      </w:r>
      <w:r w:rsidRPr="000B428E">
        <w:rPr>
          <w:rFonts w:ascii="Times New Roman" w:hAnsi="Times New Roman"/>
          <w:sz w:val="44"/>
          <w:szCs w:val="44"/>
        </w:rPr>
        <w:t>68 miles per hour</w:t>
      </w:r>
    </w:p>
    <w:p w:rsidR="00226773" w:rsidRPr="000B428E" w:rsidRDefault="00226773" w:rsidP="00226773">
      <w:pPr>
        <w:ind w:left="1440"/>
        <w:rPr>
          <w:rFonts w:ascii="Times New Roman" w:hAnsi="Times New Roman"/>
          <w:sz w:val="44"/>
          <w:szCs w:val="44"/>
        </w:rPr>
      </w:pPr>
      <w:r w:rsidRPr="000B428E">
        <w:rPr>
          <w:rFonts w:ascii="Times New Roman" w:hAnsi="Times New Roman"/>
          <w:b/>
          <w:sz w:val="44"/>
          <w:szCs w:val="44"/>
        </w:rPr>
        <w:t xml:space="preserve">7.  </w:t>
      </w:r>
      <w:r w:rsidRPr="000B428E">
        <w:rPr>
          <w:rFonts w:ascii="Times New Roman" w:hAnsi="Times New Roman"/>
          <w:sz w:val="44"/>
          <w:szCs w:val="44"/>
        </w:rPr>
        <w:t>$4.20</w:t>
      </w:r>
    </w:p>
    <w:p w:rsidR="00226773" w:rsidRPr="000B428E" w:rsidRDefault="00226773" w:rsidP="00226773">
      <w:pPr>
        <w:ind w:left="1440"/>
        <w:rPr>
          <w:rFonts w:ascii="Times New Roman" w:hAnsi="Times New Roman"/>
          <w:sz w:val="44"/>
          <w:szCs w:val="44"/>
        </w:rPr>
      </w:pPr>
      <w:r w:rsidRPr="000B428E">
        <w:rPr>
          <w:rFonts w:ascii="Times New Roman" w:hAnsi="Times New Roman"/>
          <w:b/>
          <w:sz w:val="44"/>
          <w:szCs w:val="44"/>
        </w:rPr>
        <w:t xml:space="preserve">8.  </w:t>
      </w:r>
      <w:r w:rsidRPr="000B428E">
        <w:rPr>
          <w:rFonts w:ascii="Times New Roman" w:hAnsi="Times New Roman"/>
          <w:color w:val="000000"/>
          <w:sz w:val="44"/>
          <w:szCs w:val="44"/>
        </w:rPr>
        <w:t>5 cans of soda for $1.79</w:t>
      </w:r>
    </w:p>
    <w:p w:rsidR="00566E55" w:rsidRDefault="00566E55"/>
    <w:p w:rsidR="00566E55" w:rsidRDefault="00566E55"/>
    <w:sectPr w:rsidR="00566E55" w:rsidSect="00B57BE5">
      <w:headerReference w:type="default" r:id="rId27"/>
      <w:footerReference w:type="default" r:id="rId28"/>
      <w:pgSz w:w="15840" w:h="12240" w:orient="landscape"/>
      <w:pgMar w:top="1440" w:right="1310" w:bottom="1440"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914" w:rsidRDefault="00406914" w:rsidP="007757DA">
      <w:pPr>
        <w:spacing w:after="0" w:line="240" w:lineRule="auto"/>
      </w:pPr>
      <w:r>
        <w:separator/>
      </w:r>
    </w:p>
  </w:endnote>
  <w:endnote w:type="continuationSeparator" w:id="0">
    <w:p w:rsidR="00406914" w:rsidRDefault="00406914" w:rsidP="00775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7DA" w:rsidRDefault="007757DA" w:rsidP="007757D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752AA">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52AA">
      <w:rPr>
        <w:b/>
        <w:bCs/>
        <w:noProof/>
      </w:rPr>
      <w:t>22</w:t>
    </w:r>
    <w:r>
      <w:rPr>
        <w:b/>
        <w:bCs/>
        <w:sz w:val="24"/>
        <w:szCs w:val="24"/>
      </w:rPr>
      <w:fldChar w:fldCharType="end"/>
    </w:r>
  </w:p>
  <w:p w:rsidR="007757DA" w:rsidRDefault="007757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914" w:rsidRDefault="00406914" w:rsidP="007757DA">
      <w:pPr>
        <w:spacing w:after="0" w:line="240" w:lineRule="auto"/>
      </w:pPr>
      <w:r>
        <w:separator/>
      </w:r>
    </w:p>
  </w:footnote>
  <w:footnote w:type="continuationSeparator" w:id="0">
    <w:p w:rsidR="00406914" w:rsidRDefault="00406914" w:rsidP="007757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7DA" w:rsidRPr="007757DA" w:rsidRDefault="003752AA" w:rsidP="007757DA">
    <w:pPr>
      <w:pStyle w:val="Header"/>
      <w:jc w:val="center"/>
      <w:rPr>
        <w:sz w:val="24"/>
      </w:rPr>
    </w:pPr>
    <w:r w:rsidRPr="00820AA4">
      <w:rPr>
        <w:noProof/>
        <w:sz w:val="24"/>
      </w:rPr>
      <w:drawing>
        <wp:inline distT="0" distB="0" distL="0" distR="0">
          <wp:extent cx="1200150" cy="495300"/>
          <wp:effectExtent l="0" t="0" r="0" b="0"/>
          <wp:docPr id="53" name="Picture 16" descr="C:\Documents and Settings\wpolk.MDE\Local Settings\Temporary Internet Files\Content.Word\MDE_14619_LOGO_RGB_C#2AD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wpolk.MDE\Local Settings\Temporary Internet Files\Content.Word\MDE_14619_LOGO_RGB_C#2AD08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495300"/>
                  </a:xfrm>
                  <a:prstGeom prst="rect">
                    <a:avLst/>
                  </a:prstGeom>
                  <a:noFill/>
                  <a:ln>
                    <a:noFill/>
                  </a:ln>
                </pic:spPr>
              </pic:pic>
            </a:graphicData>
          </a:graphic>
        </wp:inline>
      </w:drawing>
    </w:r>
  </w:p>
  <w:p w:rsidR="007757DA" w:rsidRPr="007757DA" w:rsidRDefault="007757DA" w:rsidP="007757DA">
    <w:pPr>
      <w:pStyle w:val="Header"/>
      <w:jc w:val="center"/>
      <w:rPr>
        <w:sz w:val="24"/>
      </w:rPr>
    </w:pPr>
    <w:r w:rsidRPr="007757DA">
      <w:rPr>
        <w:sz w:val="24"/>
      </w:rPr>
      <w:t>Mississippi College- and Career-Readiness Standards</w:t>
    </w:r>
  </w:p>
  <w:p w:rsidR="007757DA" w:rsidRPr="007757DA" w:rsidRDefault="007757DA" w:rsidP="007757DA">
    <w:pPr>
      <w:pStyle w:val="Header"/>
      <w:jc w:val="center"/>
      <w:rPr>
        <w:sz w:val="24"/>
      </w:rPr>
    </w:pPr>
    <w:r w:rsidRPr="007757DA">
      <w:rPr>
        <w:sz w:val="24"/>
      </w:rPr>
      <w:t>Mathematics</w:t>
    </w:r>
  </w:p>
  <w:p w:rsidR="007757DA" w:rsidRDefault="007757DA" w:rsidP="007757DA">
    <w:pPr>
      <w:pStyle w:val="Header"/>
      <w:jc w:val="center"/>
      <w:rPr>
        <w:sz w:val="24"/>
      </w:rPr>
    </w:pPr>
    <w:r w:rsidRPr="007757DA">
      <w:rPr>
        <w:sz w:val="24"/>
      </w:rPr>
      <w:t xml:space="preserve">Exemplar </w:t>
    </w:r>
    <w:r w:rsidR="004116FE">
      <w:rPr>
        <w:sz w:val="24"/>
      </w:rPr>
      <w:t>Lesson</w:t>
    </w:r>
    <w:r w:rsidRPr="007757DA">
      <w:rPr>
        <w:sz w:val="24"/>
      </w:rPr>
      <w:t xml:space="preserve"> Plan</w:t>
    </w:r>
  </w:p>
  <w:p w:rsidR="00444718" w:rsidRPr="007757DA" w:rsidRDefault="00444718" w:rsidP="007757DA">
    <w:pPr>
      <w:pStyle w:val="Header"/>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12747"/>
    <w:multiLevelType w:val="hybridMultilevel"/>
    <w:tmpl w:val="C2720C48"/>
    <w:lvl w:ilvl="0" w:tplc="4C54973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C236EE"/>
    <w:multiLevelType w:val="hybridMultilevel"/>
    <w:tmpl w:val="047E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D7457"/>
    <w:multiLevelType w:val="hybridMultilevel"/>
    <w:tmpl w:val="7EE6A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1016D"/>
    <w:multiLevelType w:val="hybridMultilevel"/>
    <w:tmpl w:val="B678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E0494"/>
    <w:multiLevelType w:val="hybridMultilevel"/>
    <w:tmpl w:val="8DA4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A2D59"/>
    <w:multiLevelType w:val="hybridMultilevel"/>
    <w:tmpl w:val="D15C74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A4537"/>
    <w:multiLevelType w:val="hybridMultilevel"/>
    <w:tmpl w:val="01821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4C1DCF"/>
    <w:multiLevelType w:val="hybridMultilevel"/>
    <w:tmpl w:val="E17A9712"/>
    <w:lvl w:ilvl="0" w:tplc="4C54973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952162"/>
    <w:multiLevelType w:val="hybridMultilevel"/>
    <w:tmpl w:val="4B16146A"/>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3035C"/>
    <w:multiLevelType w:val="hybridMultilevel"/>
    <w:tmpl w:val="0A388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C0452"/>
    <w:multiLevelType w:val="hybridMultilevel"/>
    <w:tmpl w:val="7E8C3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D92894"/>
    <w:multiLevelType w:val="hybridMultilevel"/>
    <w:tmpl w:val="0DEC89E6"/>
    <w:lvl w:ilvl="0" w:tplc="14346B18">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14266"/>
    <w:multiLevelType w:val="hybridMultilevel"/>
    <w:tmpl w:val="F148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A7413"/>
    <w:multiLevelType w:val="hybridMultilevel"/>
    <w:tmpl w:val="96D867A2"/>
    <w:lvl w:ilvl="0" w:tplc="D2EA1562">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8694EE1"/>
    <w:multiLevelType w:val="hybridMultilevel"/>
    <w:tmpl w:val="3048A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2D1517"/>
    <w:multiLevelType w:val="hybridMultilevel"/>
    <w:tmpl w:val="4466815E"/>
    <w:lvl w:ilvl="0" w:tplc="4C54973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F43954"/>
    <w:multiLevelType w:val="hybridMultilevel"/>
    <w:tmpl w:val="EFAE8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563B3F"/>
    <w:multiLevelType w:val="hybridMultilevel"/>
    <w:tmpl w:val="0CA2EC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CC7E62"/>
    <w:multiLevelType w:val="hybridMultilevel"/>
    <w:tmpl w:val="9BA6D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D3251D"/>
    <w:multiLevelType w:val="hybridMultilevel"/>
    <w:tmpl w:val="E76C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F47A8C"/>
    <w:multiLevelType w:val="hybridMultilevel"/>
    <w:tmpl w:val="1A0A6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556B5A"/>
    <w:multiLevelType w:val="hybridMultilevel"/>
    <w:tmpl w:val="72081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6F3E0C"/>
    <w:multiLevelType w:val="hybridMultilevel"/>
    <w:tmpl w:val="C5B44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625949"/>
    <w:multiLevelType w:val="hybridMultilevel"/>
    <w:tmpl w:val="112E94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BF34D9"/>
    <w:multiLevelType w:val="hybridMultilevel"/>
    <w:tmpl w:val="6A720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882E9C"/>
    <w:multiLevelType w:val="hybridMultilevel"/>
    <w:tmpl w:val="C4D0FB8E"/>
    <w:lvl w:ilvl="0" w:tplc="70305994">
      <w:start w:val="1"/>
      <w:numFmt w:val="bullet"/>
      <w:lvlText w:val=""/>
      <w:lvlJc w:val="left"/>
      <w:pPr>
        <w:ind w:left="360" w:hanging="360"/>
      </w:pPr>
      <w:rPr>
        <w:rFonts w:ascii="Symbol" w:hAnsi="Symbol" w:hint="default"/>
        <w:b/>
        <w:color w:val="222222"/>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EC2549A"/>
    <w:multiLevelType w:val="hybridMultilevel"/>
    <w:tmpl w:val="4BD45650"/>
    <w:lvl w:ilvl="0" w:tplc="D2EA156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845093"/>
    <w:multiLevelType w:val="hybridMultilevel"/>
    <w:tmpl w:val="98F44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8C192C"/>
    <w:multiLevelType w:val="hybridMultilevel"/>
    <w:tmpl w:val="1F6E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4D79C7"/>
    <w:multiLevelType w:val="hybridMultilevel"/>
    <w:tmpl w:val="3E14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2"/>
  </w:num>
  <w:num w:numId="4">
    <w:abstractNumId w:val="27"/>
  </w:num>
  <w:num w:numId="5">
    <w:abstractNumId w:val="29"/>
  </w:num>
  <w:num w:numId="6">
    <w:abstractNumId w:val="3"/>
  </w:num>
  <w:num w:numId="7">
    <w:abstractNumId w:val="24"/>
  </w:num>
  <w:num w:numId="8">
    <w:abstractNumId w:val="20"/>
  </w:num>
  <w:num w:numId="9">
    <w:abstractNumId w:val="17"/>
  </w:num>
  <w:num w:numId="10">
    <w:abstractNumId w:val="16"/>
  </w:num>
  <w:num w:numId="11">
    <w:abstractNumId w:val="22"/>
  </w:num>
  <w:num w:numId="12">
    <w:abstractNumId w:val="28"/>
  </w:num>
  <w:num w:numId="13">
    <w:abstractNumId w:val="0"/>
  </w:num>
  <w:num w:numId="14">
    <w:abstractNumId w:val="15"/>
  </w:num>
  <w:num w:numId="15">
    <w:abstractNumId w:val="11"/>
  </w:num>
  <w:num w:numId="16">
    <w:abstractNumId w:val="26"/>
  </w:num>
  <w:num w:numId="17">
    <w:abstractNumId w:val="25"/>
  </w:num>
  <w:num w:numId="18">
    <w:abstractNumId w:val="13"/>
  </w:num>
  <w:num w:numId="19">
    <w:abstractNumId w:val="7"/>
  </w:num>
  <w:num w:numId="20">
    <w:abstractNumId w:val="6"/>
  </w:num>
  <w:num w:numId="21">
    <w:abstractNumId w:val="18"/>
  </w:num>
  <w:num w:numId="22">
    <w:abstractNumId w:val="4"/>
  </w:num>
  <w:num w:numId="23">
    <w:abstractNumId w:val="1"/>
  </w:num>
  <w:num w:numId="24">
    <w:abstractNumId w:val="21"/>
  </w:num>
  <w:num w:numId="25">
    <w:abstractNumId w:val="10"/>
  </w:num>
  <w:num w:numId="26">
    <w:abstractNumId w:val="9"/>
  </w:num>
  <w:num w:numId="27">
    <w:abstractNumId w:val="23"/>
  </w:num>
  <w:num w:numId="28">
    <w:abstractNumId w:val="14"/>
  </w:num>
  <w:num w:numId="29">
    <w:abstractNumId w:val="19"/>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1B6"/>
    <w:rsid w:val="0006317A"/>
    <w:rsid w:val="000A3D6B"/>
    <w:rsid w:val="001131D8"/>
    <w:rsid w:val="00152044"/>
    <w:rsid w:val="001F4AAC"/>
    <w:rsid w:val="00220FCF"/>
    <w:rsid w:val="002263AD"/>
    <w:rsid w:val="00226773"/>
    <w:rsid w:val="00244509"/>
    <w:rsid w:val="002541BB"/>
    <w:rsid w:val="002B42FC"/>
    <w:rsid w:val="003367E5"/>
    <w:rsid w:val="003707DC"/>
    <w:rsid w:val="003752AA"/>
    <w:rsid w:val="003A16C8"/>
    <w:rsid w:val="003E307F"/>
    <w:rsid w:val="00406914"/>
    <w:rsid w:val="004116FE"/>
    <w:rsid w:val="00444718"/>
    <w:rsid w:val="004B4764"/>
    <w:rsid w:val="004F3B2E"/>
    <w:rsid w:val="0052501D"/>
    <w:rsid w:val="0056514A"/>
    <w:rsid w:val="00566E55"/>
    <w:rsid w:val="005D6699"/>
    <w:rsid w:val="00641FC1"/>
    <w:rsid w:val="0067705E"/>
    <w:rsid w:val="00700153"/>
    <w:rsid w:val="00715D64"/>
    <w:rsid w:val="007757DA"/>
    <w:rsid w:val="007C6E47"/>
    <w:rsid w:val="007E2AC0"/>
    <w:rsid w:val="007E4F2D"/>
    <w:rsid w:val="00820AA4"/>
    <w:rsid w:val="0083029D"/>
    <w:rsid w:val="00851DEE"/>
    <w:rsid w:val="00862E45"/>
    <w:rsid w:val="008735AF"/>
    <w:rsid w:val="00874462"/>
    <w:rsid w:val="00877E9F"/>
    <w:rsid w:val="008A36E0"/>
    <w:rsid w:val="008A7EC6"/>
    <w:rsid w:val="008B578D"/>
    <w:rsid w:val="008C1979"/>
    <w:rsid w:val="008D0135"/>
    <w:rsid w:val="008E591D"/>
    <w:rsid w:val="008F7B91"/>
    <w:rsid w:val="0090756A"/>
    <w:rsid w:val="009201B2"/>
    <w:rsid w:val="0095199A"/>
    <w:rsid w:val="00957792"/>
    <w:rsid w:val="00957B11"/>
    <w:rsid w:val="009714E3"/>
    <w:rsid w:val="00983224"/>
    <w:rsid w:val="009A24EB"/>
    <w:rsid w:val="009E431D"/>
    <w:rsid w:val="00A3711E"/>
    <w:rsid w:val="00A64318"/>
    <w:rsid w:val="00AB57A0"/>
    <w:rsid w:val="00B44A8C"/>
    <w:rsid w:val="00B519F9"/>
    <w:rsid w:val="00B57BE5"/>
    <w:rsid w:val="00B715E0"/>
    <w:rsid w:val="00BA3573"/>
    <w:rsid w:val="00C17EF0"/>
    <w:rsid w:val="00C321A5"/>
    <w:rsid w:val="00C4162E"/>
    <w:rsid w:val="00C464EE"/>
    <w:rsid w:val="00C468A5"/>
    <w:rsid w:val="00C82AD7"/>
    <w:rsid w:val="00CA4E4C"/>
    <w:rsid w:val="00CA63DB"/>
    <w:rsid w:val="00D234F5"/>
    <w:rsid w:val="00D97D74"/>
    <w:rsid w:val="00DA2E53"/>
    <w:rsid w:val="00DA71B6"/>
    <w:rsid w:val="00DB7F38"/>
    <w:rsid w:val="00DC4F2C"/>
    <w:rsid w:val="00DC6ACA"/>
    <w:rsid w:val="00DE1698"/>
    <w:rsid w:val="00DE6B4A"/>
    <w:rsid w:val="00DF7CB9"/>
    <w:rsid w:val="00E36C7E"/>
    <w:rsid w:val="00E71B97"/>
    <w:rsid w:val="00E91052"/>
    <w:rsid w:val="00E954C7"/>
    <w:rsid w:val="00EC35E4"/>
    <w:rsid w:val="00ED5C4A"/>
    <w:rsid w:val="00F42BDD"/>
    <w:rsid w:val="00F66841"/>
    <w:rsid w:val="00FA7871"/>
    <w:rsid w:val="00FB0558"/>
    <w:rsid w:val="00FC4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A91447-F90D-45E0-B2CD-294634B89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2" w:qFormat="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semiHidden="1" w:uiPriority="63" w:unhideWhenUsed="1"/>
    <w:lsdException w:name="Plain Table 2" w:semiHidden="1" w:uiPriority="64" w:unhideWhenUsed="1"/>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semiHidden="1" w:uiPriority="70" w:unhideWhenUsed="1"/>
    <w:lsdException w:name="Grid Table 3" w:semiHidden="1" w:uiPriority="71" w:unhideWhenUsed="1" w:qFormat="1"/>
    <w:lsdException w:name="Grid Table 4" w:semiHidden="1" w:uiPriority="72" w:unhideWhenUsed="1"/>
    <w:lsdException w:name="Grid Table 5 Dark" w:semiHidden="1" w:uiPriority="73" w:unhideWhenUsed="1"/>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semiHidden="1" w:uiPriority="37" w:unhideWhenUsed="1"/>
    <w:lsdException w:name="Grid Table 5 Dark Accent 1" w:semiHidden="1" w:uiPriority="39" w:unhideWhenUsed="1"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7DA"/>
  </w:style>
  <w:style w:type="paragraph" w:styleId="Footer">
    <w:name w:val="footer"/>
    <w:basedOn w:val="Normal"/>
    <w:link w:val="FooterChar"/>
    <w:uiPriority w:val="99"/>
    <w:unhideWhenUsed/>
    <w:rsid w:val="00775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7DA"/>
  </w:style>
  <w:style w:type="table" w:styleId="TableGrid">
    <w:name w:val="Table Grid"/>
    <w:basedOn w:val="TableNormal"/>
    <w:uiPriority w:val="39"/>
    <w:rsid w:val="007757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diumGrid1-Accent2">
    <w:name w:val="Medium Grid 1 Accent 2"/>
    <w:basedOn w:val="Normal"/>
    <w:uiPriority w:val="34"/>
    <w:qFormat/>
    <w:rsid w:val="007757DA"/>
    <w:pPr>
      <w:ind w:left="720"/>
      <w:contextualSpacing/>
    </w:pPr>
  </w:style>
  <w:style w:type="paragraph" w:styleId="BalloonText">
    <w:name w:val="Balloon Text"/>
    <w:basedOn w:val="Normal"/>
    <w:link w:val="BalloonTextChar"/>
    <w:uiPriority w:val="99"/>
    <w:semiHidden/>
    <w:unhideWhenUsed/>
    <w:rsid w:val="00A3711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3711E"/>
    <w:rPr>
      <w:rFonts w:ascii="Segoe UI" w:hAnsi="Segoe UI" w:cs="Segoe UI"/>
      <w:sz w:val="18"/>
      <w:szCs w:val="18"/>
    </w:rPr>
  </w:style>
  <w:style w:type="paragraph" w:customStyle="1" w:styleId="p1">
    <w:name w:val="p1"/>
    <w:basedOn w:val="Normal"/>
    <w:rsid w:val="00877E9F"/>
    <w:pPr>
      <w:spacing w:after="0" w:line="240" w:lineRule="auto"/>
    </w:pPr>
    <w:rPr>
      <w:rFonts w:ascii="Helvetica" w:hAnsi="Helvetica"/>
      <w:color w:val="2F2A2B"/>
      <w:sz w:val="17"/>
      <w:szCs w:val="17"/>
    </w:rPr>
  </w:style>
  <w:style w:type="character" w:customStyle="1" w:styleId="s1">
    <w:name w:val="s1"/>
    <w:rsid w:val="00877E9F"/>
    <w:rPr>
      <w:rFonts w:ascii="Helvetica" w:hAnsi="Helvetica" w:hint="default"/>
      <w:sz w:val="11"/>
      <w:szCs w:val="11"/>
    </w:rPr>
  </w:style>
  <w:style w:type="character" w:styleId="Hyperlink">
    <w:name w:val="Hyperlink"/>
    <w:uiPriority w:val="99"/>
    <w:unhideWhenUsed/>
    <w:rsid w:val="00957792"/>
    <w:rPr>
      <w:color w:val="0000FF"/>
      <w:u w:val="single"/>
    </w:rPr>
  </w:style>
  <w:style w:type="paragraph" w:styleId="ColorfulList-Accent1">
    <w:name w:val="Colorful List Accent 1"/>
    <w:basedOn w:val="Normal"/>
    <w:uiPriority w:val="72"/>
    <w:qFormat/>
    <w:rsid w:val="0052501D"/>
    <w:pPr>
      <w:ind w:left="720"/>
    </w:pPr>
  </w:style>
  <w:style w:type="paragraph" w:styleId="ColorfulShading-Accent1">
    <w:name w:val="Colorful Shading Accent 1"/>
    <w:hidden/>
    <w:uiPriority w:val="71"/>
    <w:unhideWhenUsed/>
    <w:rsid w:val="00FB055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751042">
      <w:bodyDiv w:val="1"/>
      <w:marLeft w:val="0"/>
      <w:marRight w:val="0"/>
      <w:marTop w:val="0"/>
      <w:marBottom w:val="0"/>
      <w:divBdr>
        <w:top w:val="none" w:sz="0" w:space="0" w:color="auto"/>
        <w:left w:val="none" w:sz="0" w:space="0" w:color="auto"/>
        <w:bottom w:val="none" w:sz="0" w:space="0" w:color="auto"/>
        <w:right w:val="none" w:sz="0" w:space="0" w:color="auto"/>
      </w:divBdr>
    </w:div>
    <w:div w:id="19847162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rainPop.com/math/dataanalysis/comparingprices/" TargetMode="External"/><Relationship Id="rId18" Type="http://schemas.openxmlformats.org/officeDocument/2006/relationships/hyperlink" Target="http://mathtv.com"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quizlet.com"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ixl.com:ratios"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hyperlink" Target="http://buzzmath.com"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mathsisfun.com/measure/unit-price-game.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frontrow.com" TargetMode="External"/><Relationship Id="rId22" Type="http://schemas.openxmlformats.org/officeDocument/2006/relationships/image" Target="media/image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Users/Retchell/Desktop/CCRS-M/Lesson%20Plan%20RMarc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037AFC4251A54B9C09FCD5E6162D7B" ma:contentTypeVersion="0" ma:contentTypeDescription="Create a new document." ma:contentTypeScope="" ma:versionID="cc0513e4e382d659df620ed4515de8e7">
  <xsd:schema xmlns:xsd="http://www.w3.org/2001/XMLSchema" xmlns:xs="http://www.w3.org/2001/XMLSchema" xmlns:p="http://schemas.microsoft.com/office/2006/metadata/properties" xmlns:ns2="a1384169-0cbc-4e71-ad3c-186b79200aca" targetNamespace="http://schemas.microsoft.com/office/2006/metadata/properties" ma:root="true" ma:fieldsID="313f403e74786963d989da284b2466fa" ns2:_="">
    <xsd:import namespace="a1384169-0cbc-4e71-ad3c-186b79200ac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84169-0cbc-4e71-ad3c-186b79200ac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5BB7A-218F-4525-ABAC-7520FBD55AF8}">
  <ds:schemaRefs>
    <ds:schemaRef ds:uri="http://schemas.microsoft.com/sharepoint/v3/contenttype/forms"/>
  </ds:schemaRefs>
</ds:datastoreItem>
</file>

<file path=customXml/itemProps2.xml><?xml version="1.0" encoding="utf-8"?>
<ds:datastoreItem xmlns:ds="http://schemas.openxmlformats.org/officeDocument/2006/customXml" ds:itemID="{67FB965E-3550-4527-A845-8440B7162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84169-0cbc-4e71-ad3c-186b79200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F3BF83-C72C-453D-995E-7A36ACD7F604}">
  <ds:schemaRefs>
    <ds:schemaRef ds:uri="http://schemas.microsoft.com/sharepoint/events"/>
  </ds:schemaRefs>
</ds:datastoreItem>
</file>

<file path=customXml/itemProps4.xml><?xml version="1.0" encoding="utf-8"?>
<ds:datastoreItem xmlns:ds="http://schemas.openxmlformats.org/officeDocument/2006/customXml" ds:itemID="{64DDEB8E-E865-4CC2-88E5-191AE9897D6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2DFCC90-F390-4A72-9F2E-DAA3D2BDE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Plan RMarcial.dot</Template>
  <TotalTime>1</TotalTime>
  <Pages>22</Pages>
  <Words>2314</Words>
  <Characters>13193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15477</CharactersWithSpaces>
  <SharedDoc>false</SharedDoc>
  <HLinks>
    <vt:vector size="42" baseType="variant">
      <vt:variant>
        <vt:i4>3670054</vt:i4>
      </vt:variant>
      <vt:variant>
        <vt:i4>96</vt:i4>
      </vt:variant>
      <vt:variant>
        <vt:i4>0</vt:i4>
      </vt:variant>
      <vt:variant>
        <vt:i4>5</vt:i4>
      </vt:variant>
      <vt:variant>
        <vt:lpwstr>http://www.mathsisfun.com/measure/unit-price-game.html</vt:lpwstr>
      </vt:variant>
      <vt:variant>
        <vt:lpwstr/>
      </vt:variant>
      <vt:variant>
        <vt:i4>2621560</vt:i4>
      </vt:variant>
      <vt:variant>
        <vt:i4>93</vt:i4>
      </vt:variant>
      <vt:variant>
        <vt:i4>0</vt:i4>
      </vt:variant>
      <vt:variant>
        <vt:i4>5</vt:i4>
      </vt:variant>
      <vt:variant>
        <vt:lpwstr>http://mathtv.com/</vt:lpwstr>
      </vt:variant>
      <vt:variant>
        <vt:lpwstr/>
      </vt:variant>
      <vt:variant>
        <vt:i4>2424866</vt:i4>
      </vt:variant>
      <vt:variant>
        <vt:i4>90</vt:i4>
      </vt:variant>
      <vt:variant>
        <vt:i4>0</vt:i4>
      </vt:variant>
      <vt:variant>
        <vt:i4>5</vt:i4>
      </vt:variant>
      <vt:variant>
        <vt:lpwstr>http://quizlet.com/</vt:lpwstr>
      </vt:variant>
      <vt:variant>
        <vt:lpwstr/>
      </vt:variant>
      <vt:variant>
        <vt:i4>4784219</vt:i4>
      </vt:variant>
      <vt:variant>
        <vt:i4>87</vt:i4>
      </vt:variant>
      <vt:variant>
        <vt:i4>0</vt:i4>
      </vt:variant>
      <vt:variant>
        <vt:i4>5</vt:i4>
      </vt:variant>
      <vt:variant>
        <vt:lpwstr>http://www.ixl.com:ratios</vt:lpwstr>
      </vt:variant>
      <vt:variant>
        <vt:lpwstr/>
      </vt:variant>
      <vt:variant>
        <vt:i4>4456449</vt:i4>
      </vt:variant>
      <vt:variant>
        <vt:i4>84</vt:i4>
      </vt:variant>
      <vt:variant>
        <vt:i4>0</vt:i4>
      </vt:variant>
      <vt:variant>
        <vt:i4>5</vt:i4>
      </vt:variant>
      <vt:variant>
        <vt:lpwstr>http://buzzmath.com/</vt:lpwstr>
      </vt:variant>
      <vt:variant>
        <vt:lpwstr/>
      </vt:variant>
      <vt:variant>
        <vt:i4>5701662</vt:i4>
      </vt:variant>
      <vt:variant>
        <vt:i4>81</vt:i4>
      </vt:variant>
      <vt:variant>
        <vt:i4>0</vt:i4>
      </vt:variant>
      <vt:variant>
        <vt:i4>5</vt:i4>
      </vt:variant>
      <vt:variant>
        <vt:lpwstr>http://frontrow.com/</vt:lpwstr>
      </vt:variant>
      <vt:variant>
        <vt:lpwstr/>
      </vt:variant>
      <vt:variant>
        <vt:i4>3211378</vt:i4>
      </vt:variant>
      <vt:variant>
        <vt:i4>30</vt:i4>
      </vt:variant>
      <vt:variant>
        <vt:i4>0</vt:i4>
      </vt:variant>
      <vt:variant>
        <vt:i4>5</vt:i4>
      </vt:variant>
      <vt:variant>
        <vt:lpwstr>http://www.brainpop.com/math/dataanalysis/comparingprices/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Retchell</dc:creator>
  <cp:keywords/>
  <dc:description/>
  <cp:lastModifiedBy>Rich Sobolewski</cp:lastModifiedBy>
  <cp:revision>2</cp:revision>
  <cp:lastPrinted>2015-03-09T19:21:00Z</cp:lastPrinted>
  <dcterms:created xsi:type="dcterms:W3CDTF">2017-06-28T18:28:00Z</dcterms:created>
  <dcterms:modified xsi:type="dcterms:W3CDTF">2017-06-28T18:28:00Z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0x010100CB037AFC4251A54B9C09FCD5E6162D7B</vt:lpwstr>
  </property>
  <property fmtid="{D5CDD505-2E9C-101B-9397-08002B2CF9AE}" pid="3" name="_dlc_DocIdItemGuid">
    <vt:lpwstr>75e5b293-d7a5-4ae9-80c0-bee74c7aaea4</vt:lpwstr>
  </property>
  <property fmtid="{D5CDD505-2E9C-101B-9397-08002B2CF9AE}" pid="4" name="_dlc_DocIdUrl">
    <vt:lpwstr>, </vt:lpwstr>
  </property>
</Properties>
</file>